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D9" w:rsidRPr="00B8023D" w:rsidRDefault="00CC61D9" w:rsidP="005712E2">
      <w:pPr>
        <w:spacing w:after="0"/>
        <w:jc w:val="center"/>
        <w:rPr>
          <w:rFonts w:ascii="Times New Roman" w:hAnsi="Times New Roman" w:cs="Times New Roman"/>
          <w:color w:val="1F497D" w:themeColor="text2"/>
          <w:sz w:val="28"/>
          <w:szCs w:val="28"/>
        </w:rPr>
      </w:pPr>
      <w:bookmarkStart w:id="0" w:name="_Toc409691624"/>
      <w:bookmarkStart w:id="1" w:name="_Toc410653945"/>
      <w:bookmarkStart w:id="2" w:name="_Toc414553126"/>
      <w:r w:rsidRPr="00B8023D">
        <w:rPr>
          <w:rFonts w:ascii="Times New Roman" w:hAnsi="Times New Roman" w:cs="Times New Roman"/>
          <w:color w:val="1F497D" w:themeColor="text2"/>
          <w:sz w:val="28"/>
          <w:szCs w:val="28"/>
        </w:rPr>
        <w:t>Муниципальное бюджетное общеобразовательное учреждение</w:t>
      </w:r>
    </w:p>
    <w:p w:rsidR="00CC61D9" w:rsidRPr="00B8023D" w:rsidRDefault="00CC61D9" w:rsidP="005712E2">
      <w:pPr>
        <w:spacing w:after="0"/>
        <w:jc w:val="center"/>
        <w:rPr>
          <w:rFonts w:ascii="Times New Roman" w:hAnsi="Times New Roman" w:cs="Times New Roman"/>
          <w:color w:val="1F497D" w:themeColor="text2"/>
          <w:sz w:val="28"/>
          <w:szCs w:val="28"/>
        </w:rPr>
      </w:pPr>
      <w:r w:rsidRPr="00B8023D">
        <w:rPr>
          <w:rFonts w:ascii="Times New Roman" w:hAnsi="Times New Roman" w:cs="Times New Roman"/>
          <w:color w:val="1F497D" w:themeColor="text2"/>
          <w:sz w:val="28"/>
          <w:szCs w:val="28"/>
        </w:rPr>
        <w:t xml:space="preserve">«Майинская  средняя общеобразовательная школа </w:t>
      </w:r>
    </w:p>
    <w:p w:rsidR="00CC61D9" w:rsidRPr="00B8023D" w:rsidRDefault="00CC61D9" w:rsidP="005712E2">
      <w:pPr>
        <w:spacing w:after="0"/>
        <w:jc w:val="center"/>
        <w:rPr>
          <w:rFonts w:ascii="Times New Roman" w:hAnsi="Times New Roman" w:cs="Times New Roman"/>
          <w:color w:val="1F497D" w:themeColor="text2"/>
          <w:sz w:val="28"/>
          <w:szCs w:val="28"/>
        </w:rPr>
      </w:pPr>
      <w:r w:rsidRPr="00B8023D">
        <w:rPr>
          <w:rFonts w:ascii="Times New Roman" w:hAnsi="Times New Roman" w:cs="Times New Roman"/>
          <w:color w:val="1F497D" w:themeColor="text2"/>
          <w:sz w:val="28"/>
          <w:szCs w:val="28"/>
        </w:rPr>
        <w:t>имени В.П.Ларионова с углубленным изучением отдельных предметов»</w:t>
      </w:r>
    </w:p>
    <w:p w:rsidR="00CC61D9" w:rsidRPr="00B8023D" w:rsidRDefault="00CC61D9" w:rsidP="005712E2">
      <w:pPr>
        <w:spacing w:after="0"/>
        <w:jc w:val="center"/>
        <w:rPr>
          <w:rFonts w:ascii="Times New Roman" w:hAnsi="Times New Roman" w:cs="Times New Roman"/>
          <w:color w:val="1F497D" w:themeColor="text2"/>
          <w:sz w:val="28"/>
          <w:szCs w:val="28"/>
        </w:rPr>
      </w:pPr>
      <w:r w:rsidRPr="00B8023D">
        <w:rPr>
          <w:rFonts w:ascii="Times New Roman" w:hAnsi="Times New Roman" w:cs="Times New Roman"/>
          <w:color w:val="1F497D" w:themeColor="text2"/>
          <w:sz w:val="28"/>
          <w:szCs w:val="28"/>
        </w:rPr>
        <w:t>Муниципальный район «Мегино-Кангаласский улус»</w:t>
      </w:r>
    </w:p>
    <w:p w:rsidR="00CC61D9" w:rsidRPr="00B8023D" w:rsidRDefault="00CC61D9" w:rsidP="005712E2">
      <w:pPr>
        <w:spacing w:after="0" w:line="360" w:lineRule="auto"/>
        <w:jc w:val="center"/>
        <w:rPr>
          <w:rFonts w:ascii="Times New Roman" w:hAnsi="Times New Roman" w:cs="Times New Roman"/>
          <w:color w:val="1F497D" w:themeColor="text2"/>
          <w:sz w:val="28"/>
          <w:szCs w:val="28"/>
        </w:rPr>
      </w:pPr>
    </w:p>
    <w:tbl>
      <w:tblPr>
        <w:tblpPr w:leftFromText="180" w:rightFromText="180" w:vertAnchor="text" w:horzAnchor="margin" w:tblpX="-385" w:tblpY="-227"/>
        <w:tblW w:w="10065" w:type="dxa"/>
        <w:tblLayout w:type="fixed"/>
        <w:tblLook w:val="00A0"/>
      </w:tblPr>
      <w:tblGrid>
        <w:gridCol w:w="2516"/>
        <w:gridCol w:w="2516"/>
        <w:gridCol w:w="2516"/>
        <w:gridCol w:w="2517"/>
      </w:tblGrid>
      <w:tr w:rsidR="00CC61D9" w:rsidRPr="00B8023D">
        <w:tc>
          <w:tcPr>
            <w:tcW w:w="2516" w:type="dxa"/>
          </w:tcPr>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Утверждено</w:t>
            </w:r>
          </w:p>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приказом директора</w:t>
            </w:r>
          </w:p>
          <w:p w:rsidR="00CC61D9" w:rsidRPr="00B8023D" w:rsidRDefault="00CC61D9" w:rsidP="00C94899">
            <w:pPr>
              <w:spacing w:after="0"/>
              <w:jc w:val="center"/>
              <w:rPr>
                <w:rFonts w:ascii="Times New Roman" w:hAnsi="Times New Roman" w:cs="Times New Roman"/>
                <w:i/>
                <w:iCs/>
                <w:color w:val="1F497D" w:themeColor="text2"/>
                <w:sz w:val="18"/>
                <w:szCs w:val="18"/>
                <w:lang w:val="sah-RU" w:eastAsia="ru-RU"/>
              </w:rPr>
            </w:pPr>
            <w:r w:rsidRPr="00B8023D">
              <w:rPr>
                <w:rFonts w:ascii="Times New Roman" w:hAnsi="Times New Roman" w:cs="Times New Roman"/>
                <w:i/>
                <w:iCs/>
                <w:color w:val="1F497D" w:themeColor="text2"/>
                <w:sz w:val="18"/>
                <w:szCs w:val="18"/>
                <w:lang w:eastAsia="ru-RU"/>
              </w:rPr>
              <w:t>МБОУ «Майинская СОШ им. В.П. Ларионова с углубленным изучением отдельных предметов»</w:t>
            </w:r>
          </w:p>
          <w:p w:rsidR="00CC61D9" w:rsidRPr="00B8023D" w:rsidRDefault="00CC61D9" w:rsidP="00385E99">
            <w:pPr>
              <w:pStyle w:val="ae"/>
              <w:tabs>
                <w:tab w:val="left" w:pos="284"/>
              </w:tabs>
              <w:spacing w:line="276" w:lineRule="auto"/>
              <w:ind w:right="-1"/>
              <w:rPr>
                <w:i/>
                <w:iCs/>
                <w:color w:val="1F497D" w:themeColor="text2"/>
                <w:sz w:val="18"/>
                <w:szCs w:val="18"/>
              </w:rPr>
            </w:pPr>
            <w:r w:rsidRPr="00B8023D">
              <w:rPr>
                <w:b w:val="0"/>
                <w:bCs w:val="0"/>
                <w:i/>
                <w:iCs/>
                <w:color w:val="1F497D" w:themeColor="text2"/>
                <w:sz w:val="18"/>
                <w:szCs w:val="18"/>
              </w:rPr>
              <w:t>от 28.08. 201</w:t>
            </w:r>
            <w:r w:rsidR="00385E99">
              <w:rPr>
                <w:b w:val="0"/>
                <w:bCs w:val="0"/>
                <w:i/>
                <w:iCs/>
                <w:color w:val="1F497D" w:themeColor="text2"/>
                <w:sz w:val="18"/>
                <w:szCs w:val="18"/>
              </w:rPr>
              <w:t>6</w:t>
            </w:r>
            <w:r w:rsidRPr="00B8023D">
              <w:rPr>
                <w:b w:val="0"/>
                <w:bCs w:val="0"/>
                <w:i/>
                <w:iCs/>
                <w:color w:val="1F497D" w:themeColor="text2"/>
                <w:sz w:val="18"/>
                <w:szCs w:val="18"/>
              </w:rPr>
              <w:t>г. №01-03/01</w:t>
            </w:r>
          </w:p>
        </w:tc>
        <w:tc>
          <w:tcPr>
            <w:tcW w:w="2516" w:type="dxa"/>
          </w:tcPr>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 xml:space="preserve">Принято </w:t>
            </w:r>
          </w:p>
          <w:p w:rsidR="00CC61D9" w:rsidRPr="00B8023D" w:rsidRDefault="00CC61D9" w:rsidP="00C94899">
            <w:pPr>
              <w:spacing w:after="0"/>
              <w:jc w:val="center"/>
              <w:rPr>
                <w:rFonts w:ascii="Times New Roman" w:hAnsi="Times New Roman" w:cs="Times New Roman"/>
                <w:i/>
                <w:iCs/>
                <w:color w:val="1F497D" w:themeColor="text2"/>
                <w:sz w:val="18"/>
                <w:szCs w:val="18"/>
                <w:lang w:val="sah-RU" w:eastAsia="ru-RU"/>
              </w:rPr>
            </w:pPr>
            <w:r w:rsidRPr="00B8023D">
              <w:rPr>
                <w:rFonts w:ascii="Times New Roman" w:hAnsi="Times New Roman" w:cs="Times New Roman"/>
                <w:i/>
                <w:iCs/>
                <w:color w:val="1F497D" w:themeColor="text2"/>
                <w:sz w:val="18"/>
                <w:szCs w:val="18"/>
                <w:lang w:eastAsia="ru-RU"/>
              </w:rPr>
              <w:t>решением педагогического совета  МБОУ «Майинская СОШ им. В.П. Ларионова с углубленным изучением отдельных предметов»</w:t>
            </w:r>
          </w:p>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от 28.08.201</w:t>
            </w:r>
            <w:r w:rsidR="00385E99">
              <w:rPr>
                <w:rFonts w:ascii="Times New Roman" w:hAnsi="Times New Roman" w:cs="Times New Roman"/>
                <w:i/>
                <w:iCs/>
                <w:color w:val="1F497D" w:themeColor="text2"/>
                <w:sz w:val="18"/>
                <w:szCs w:val="18"/>
                <w:lang w:eastAsia="ru-RU"/>
              </w:rPr>
              <w:t>6</w:t>
            </w:r>
            <w:r w:rsidRPr="00B8023D">
              <w:rPr>
                <w:rFonts w:ascii="Times New Roman" w:hAnsi="Times New Roman" w:cs="Times New Roman"/>
                <w:i/>
                <w:iCs/>
                <w:color w:val="1F497D" w:themeColor="text2"/>
                <w:sz w:val="18"/>
                <w:szCs w:val="18"/>
                <w:lang w:eastAsia="ru-RU"/>
              </w:rPr>
              <w:t>г.</w:t>
            </w:r>
          </w:p>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протокол №07</w:t>
            </w:r>
          </w:p>
        </w:tc>
        <w:tc>
          <w:tcPr>
            <w:tcW w:w="2516" w:type="dxa"/>
          </w:tcPr>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 xml:space="preserve">Согласовано </w:t>
            </w:r>
          </w:p>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с родительским  комитетом</w:t>
            </w:r>
          </w:p>
          <w:p w:rsidR="00CC61D9" w:rsidRPr="00B8023D" w:rsidRDefault="00CC61D9" w:rsidP="00C94899">
            <w:pPr>
              <w:spacing w:after="0"/>
              <w:jc w:val="center"/>
              <w:rPr>
                <w:rFonts w:ascii="Times New Roman" w:hAnsi="Times New Roman" w:cs="Times New Roman"/>
                <w:i/>
                <w:iCs/>
                <w:color w:val="1F497D" w:themeColor="text2"/>
                <w:sz w:val="18"/>
                <w:szCs w:val="18"/>
                <w:lang w:val="sah-RU" w:eastAsia="ru-RU"/>
              </w:rPr>
            </w:pPr>
            <w:r w:rsidRPr="00B8023D">
              <w:rPr>
                <w:rFonts w:ascii="Times New Roman" w:hAnsi="Times New Roman" w:cs="Times New Roman"/>
                <w:i/>
                <w:iCs/>
                <w:color w:val="1F497D" w:themeColor="text2"/>
                <w:sz w:val="18"/>
                <w:szCs w:val="18"/>
                <w:lang w:eastAsia="ru-RU"/>
              </w:rPr>
              <w:t>МБОУ «Майинская СОШ им. В.П. Ларионова с углубленным изучением отдельных предметов»</w:t>
            </w:r>
          </w:p>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от 28.08.201</w:t>
            </w:r>
            <w:r w:rsidR="00385E99">
              <w:rPr>
                <w:rFonts w:ascii="Times New Roman" w:hAnsi="Times New Roman" w:cs="Times New Roman"/>
                <w:i/>
                <w:iCs/>
                <w:color w:val="1F497D" w:themeColor="text2"/>
                <w:sz w:val="18"/>
                <w:szCs w:val="18"/>
                <w:lang w:eastAsia="ru-RU"/>
              </w:rPr>
              <w:t>6</w:t>
            </w:r>
            <w:r w:rsidRPr="00B8023D">
              <w:rPr>
                <w:rFonts w:ascii="Times New Roman" w:hAnsi="Times New Roman" w:cs="Times New Roman"/>
                <w:i/>
                <w:iCs/>
                <w:color w:val="1F497D" w:themeColor="text2"/>
                <w:sz w:val="18"/>
                <w:szCs w:val="18"/>
                <w:lang w:eastAsia="ru-RU"/>
              </w:rPr>
              <w:t xml:space="preserve"> г. №05</w:t>
            </w:r>
          </w:p>
          <w:p w:rsidR="00CC61D9" w:rsidRPr="00B8023D" w:rsidRDefault="00CC61D9" w:rsidP="00C94899">
            <w:pPr>
              <w:pStyle w:val="ae"/>
              <w:tabs>
                <w:tab w:val="left" w:pos="284"/>
              </w:tabs>
              <w:spacing w:line="276" w:lineRule="auto"/>
              <w:ind w:right="-1"/>
              <w:rPr>
                <w:i/>
                <w:iCs/>
                <w:color w:val="1F497D" w:themeColor="text2"/>
                <w:sz w:val="18"/>
                <w:szCs w:val="18"/>
              </w:rPr>
            </w:pPr>
          </w:p>
        </w:tc>
        <w:tc>
          <w:tcPr>
            <w:tcW w:w="2517" w:type="dxa"/>
          </w:tcPr>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Согласовано</w:t>
            </w:r>
          </w:p>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с Советом учащихся</w:t>
            </w:r>
          </w:p>
          <w:p w:rsidR="00CC61D9" w:rsidRPr="00B8023D" w:rsidRDefault="00CC61D9" w:rsidP="00C94899">
            <w:pPr>
              <w:spacing w:after="0"/>
              <w:jc w:val="center"/>
              <w:rPr>
                <w:rFonts w:ascii="Times New Roman" w:hAnsi="Times New Roman" w:cs="Times New Roman"/>
                <w:i/>
                <w:iCs/>
                <w:color w:val="1F497D" w:themeColor="text2"/>
                <w:sz w:val="18"/>
                <w:szCs w:val="18"/>
                <w:lang w:val="sah-RU" w:eastAsia="ru-RU"/>
              </w:rPr>
            </w:pPr>
            <w:r w:rsidRPr="00B8023D">
              <w:rPr>
                <w:rFonts w:ascii="Times New Roman" w:hAnsi="Times New Roman" w:cs="Times New Roman"/>
                <w:i/>
                <w:iCs/>
                <w:color w:val="1F497D" w:themeColor="text2"/>
                <w:sz w:val="18"/>
                <w:szCs w:val="18"/>
                <w:lang w:eastAsia="ru-RU"/>
              </w:rPr>
              <w:t>МБОУ «Майинская СОШ им. В.П. Ларионова с углубленным изучением отдельных предметов»</w:t>
            </w:r>
          </w:p>
          <w:p w:rsidR="00CC61D9" w:rsidRPr="00B8023D" w:rsidRDefault="00CC61D9" w:rsidP="00C94899">
            <w:pPr>
              <w:spacing w:after="0"/>
              <w:jc w:val="center"/>
              <w:rPr>
                <w:rFonts w:ascii="Times New Roman" w:hAnsi="Times New Roman" w:cs="Times New Roman"/>
                <w:i/>
                <w:iCs/>
                <w:color w:val="1F497D" w:themeColor="text2"/>
                <w:sz w:val="18"/>
                <w:szCs w:val="18"/>
                <w:lang w:eastAsia="ru-RU"/>
              </w:rPr>
            </w:pPr>
            <w:r w:rsidRPr="00B8023D">
              <w:rPr>
                <w:rFonts w:ascii="Times New Roman" w:hAnsi="Times New Roman" w:cs="Times New Roman"/>
                <w:i/>
                <w:iCs/>
                <w:color w:val="1F497D" w:themeColor="text2"/>
                <w:sz w:val="18"/>
                <w:szCs w:val="18"/>
                <w:lang w:eastAsia="ru-RU"/>
              </w:rPr>
              <w:t>от 28.08.201</w:t>
            </w:r>
            <w:r w:rsidR="00385E99">
              <w:rPr>
                <w:rFonts w:ascii="Times New Roman" w:hAnsi="Times New Roman" w:cs="Times New Roman"/>
                <w:i/>
                <w:iCs/>
                <w:color w:val="1F497D" w:themeColor="text2"/>
                <w:sz w:val="18"/>
                <w:szCs w:val="18"/>
                <w:lang w:eastAsia="ru-RU"/>
              </w:rPr>
              <w:t>6</w:t>
            </w:r>
            <w:r w:rsidRPr="00B8023D">
              <w:rPr>
                <w:rFonts w:ascii="Times New Roman" w:hAnsi="Times New Roman" w:cs="Times New Roman"/>
                <w:i/>
                <w:iCs/>
                <w:color w:val="1F497D" w:themeColor="text2"/>
                <w:sz w:val="18"/>
                <w:szCs w:val="18"/>
                <w:lang w:eastAsia="ru-RU"/>
              </w:rPr>
              <w:t xml:space="preserve"> г. №04</w:t>
            </w:r>
          </w:p>
          <w:p w:rsidR="00CC61D9" w:rsidRPr="00B8023D" w:rsidRDefault="00CC61D9" w:rsidP="00C94899">
            <w:pPr>
              <w:pStyle w:val="ae"/>
              <w:tabs>
                <w:tab w:val="left" w:pos="284"/>
              </w:tabs>
              <w:spacing w:line="276" w:lineRule="auto"/>
              <w:ind w:right="-1"/>
              <w:rPr>
                <w:i/>
                <w:iCs/>
                <w:color w:val="1F497D" w:themeColor="text2"/>
                <w:sz w:val="18"/>
                <w:szCs w:val="18"/>
              </w:rPr>
            </w:pPr>
          </w:p>
        </w:tc>
      </w:tr>
    </w:tbl>
    <w:p w:rsidR="00CC61D9" w:rsidRDefault="00CC61D9" w:rsidP="005712E2">
      <w:pPr>
        <w:spacing w:after="0" w:line="360" w:lineRule="auto"/>
        <w:rPr>
          <w:rFonts w:ascii="Times New Roman" w:hAnsi="Times New Roman" w:cs="Times New Roman"/>
          <w:noProof/>
          <w:sz w:val="28"/>
          <w:szCs w:val="28"/>
          <w:lang w:eastAsia="ru-RU"/>
        </w:rPr>
      </w:pPr>
    </w:p>
    <w:p w:rsidR="00CC61D9" w:rsidRPr="007262F1" w:rsidRDefault="00614462" w:rsidP="005712E2">
      <w:pPr>
        <w:spacing w:after="0" w:line="360" w:lineRule="auto"/>
        <w:jc w:val="center"/>
        <w:rPr>
          <w:rFonts w:ascii="Times New Roman" w:hAnsi="Times New Roman" w:cs="Times New Roman"/>
          <w:sz w:val="28"/>
          <w:szCs w:val="28"/>
        </w:rPr>
      </w:pPr>
      <w:r w:rsidRPr="00614462">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мблема школы" style="width:92.35pt;height:90.8pt;visibility:visible">
            <v:imagedata r:id="rId8" o:title=""/>
          </v:shape>
        </w:pict>
      </w:r>
    </w:p>
    <w:p w:rsidR="00CC61D9" w:rsidRDefault="00CC61D9" w:rsidP="005712E2">
      <w:pPr>
        <w:spacing w:after="0" w:line="240" w:lineRule="auto"/>
        <w:jc w:val="center"/>
        <w:rPr>
          <w:rFonts w:ascii="Times New Roman" w:hAnsi="Times New Roman" w:cs="Times New Roman"/>
          <w:b/>
          <w:bCs/>
          <w:sz w:val="24"/>
          <w:szCs w:val="24"/>
        </w:rPr>
      </w:pPr>
    </w:p>
    <w:p w:rsidR="00CC61D9" w:rsidRDefault="00CC61D9" w:rsidP="005712E2">
      <w:pPr>
        <w:spacing w:after="0" w:line="240" w:lineRule="auto"/>
        <w:jc w:val="center"/>
        <w:rPr>
          <w:rFonts w:ascii="Times New Roman" w:hAnsi="Times New Roman" w:cs="Times New Roman"/>
          <w:b/>
          <w:bCs/>
          <w:sz w:val="24"/>
          <w:szCs w:val="24"/>
        </w:rPr>
      </w:pPr>
      <w:bookmarkStart w:id="3" w:name="_GoBack"/>
      <w:bookmarkEnd w:id="3"/>
    </w:p>
    <w:p w:rsidR="00CC61D9" w:rsidRDefault="00CC61D9" w:rsidP="005712E2">
      <w:pPr>
        <w:spacing w:after="0" w:line="240" w:lineRule="auto"/>
        <w:jc w:val="center"/>
        <w:rPr>
          <w:rFonts w:ascii="Times New Roman" w:hAnsi="Times New Roman" w:cs="Times New Roman"/>
          <w:b/>
          <w:bCs/>
          <w:sz w:val="24"/>
          <w:szCs w:val="24"/>
        </w:rPr>
      </w:pPr>
    </w:p>
    <w:p w:rsidR="00CC61D9" w:rsidRPr="00B8023D" w:rsidRDefault="00CC61D9" w:rsidP="005712E2">
      <w:pPr>
        <w:spacing w:after="0" w:line="240" w:lineRule="auto"/>
        <w:jc w:val="center"/>
        <w:rPr>
          <w:rFonts w:ascii="Times New Roman" w:hAnsi="Times New Roman" w:cs="Times New Roman"/>
          <w:b/>
          <w:bCs/>
          <w:color w:val="1F497D" w:themeColor="text2"/>
          <w:sz w:val="24"/>
          <w:szCs w:val="24"/>
        </w:rPr>
      </w:pPr>
    </w:p>
    <w:p w:rsidR="00810B65" w:rsidRPr="0087370D" w:rsidRDefault="00CC61D9" w:rsidP="005712E2">
      <w:pPr>
        <w:spacing w:after="0" w:line="240" w:lineRule="auto"/>
        <w:jc w:val="center"/>
        <w:rPr>
          <w:rFonts w:ascii="Times New Roman" w:hAnsi="Times New Roman" w:cs="Times New Roman"/>
          <w:b/>
          <w:bCs/>
          <w:color w:val="FF0000"/>
          <w:sz w:val="28"/>
          <w:szCs w:val="28"/>
        </w:rPr>
      </w:pPr>
      <w:r w:rsidRPr="0087370D">
        <w:rPr>
          <w:rFonts w:ascii="Times New Roman" w:hAnsi="Times New Roman" w:cs="Times New Roman"/>
          <w:b/>
          <w:bCs/>
          <w:color w:val="FF0000"/>
          <w:sz w:val="28"/>
          <w:szCs w:val="28"/>
        </w:rPr>
        <w:t>ОСНОВНАЯ ОБРАЗ</w:t>
      </w:r>
      <w:r w:rsidR="00810B65" w:rsidRPr="0087370D">
        <w:rPr>
          <w:rFonts w:ascii="Times New Roman" w:hAnsi="Times New Roman" w:cs="Times New Roman"/>
          <w:b/>
          <w:bCs/>
          <w:color w:val="FF0000"/>
          <w:sz w:val="28"/>
          <w:szCs w:val="28"/>
        </w:rPr>
        <w:t xml:space="preserve">ОВАТЕЛЬНАЯ ПРОГРАММА </w:t>
      </w:r>
    </w:p>
    <w:p w:rsidR="00CC61D9" w:rsidRPr="0087370D" w:rsidRDefault="00810B65" w:rsidP="005712E2">
      <w:pPr>
        <w:spacing w:after="0" w:line="240" w:lineRule="auto"/>
        <w:jc w:val="center"/>
        <w:rPr>
          <w:rFonts w:ascii="Times New Roman" w:hAnsi="Times New Roman" w:cs="Times New Roman"/>
          <w:b/>
          <w:bCs/>
          <w:color w:val="FF0000"/>
          <w:sz w:val="28"/>
          <w:szCs w:val="28"/>
        </w:rPr>
      </w:pPr>
      <w:r w:rsidRPr="0087370D">
        <w:rPr>
          <w:rFonts w:ascii="Times New Roman" w:hAnsi="Times New Roman" w:cs="Times New Roman"/>
          <w:b/>
          <w:bCs/>
          <w:color w:val="FF0000"/>
          <w:sz w:val="28"/>
          <w:szCs w:val="28"/>
        </w:rPr>
        <w:t>НАЧАЛЬНОГО</w:t>
      </w:r>
      <w:r w:rsidR="00CC61D9" w:rsidRPr="0087370D">
        <w:rPr>
          <w:rFonts w:ascii="Times New Roman" w:hAnsi="Times New Roman" w:cs="Times New Roman"/>
          <w:b/>
          <w:bCs/>
          <w:color w:val="FF0000"/>
          <w:sz w:val="28"/>
          <w:szCs w:val="28"/>
        </w:rPr>
        <w:t xml:space="preserve"> ОБЩЕГО ОБРАЗОВАНИЯ</w:t>
      </w:r>
    </w:p>
    <w:p w:rsidR="00CC61D9" w:rsidRPr="00B8023D" w:rsidRDefault="00CC61D9" w:rsidP="005712E2">
      <w:pPr>
        <w:spacing w:after="0" w:line="240" w:lineRule="auto"/>
        <w:jc w:val="center"/>
        <w:rPr>
          <w:rFonts w:ascii="Times New Roman" w:hAnsi="Times New Roman" w:cs="Times New Roman"/>
          <w:b/>
          <w:bCs/>
          <w:color w:val="1F497D" w:themeColor="text2"/>
          <w:sz w:val="28"/>
          <w:szCs w:val="28"/>
        </w:rPr>
      </w:pPr>
      <w:r w:rsidRPr="00B8023D">
        <w:rPr>
          <w:rFonts w:ascii="Times New Roman" w:hAnsi="Times New Roman" w:cs="Times New Roman"/>
          <w:b/>
          <w:bCs/>
          <w:color w:val="1F497D" w:themeColor="text2"/>
          <w:sz w:val="28"/>
          <w:szCs w:val="28"/>
        </w:rPr>
        <w:t>на 201</w:t>
      </w:r>
      <w:r w:rsidR="00385E99">
        <w:rPr>
          <w:rFonts w:ascii="Times New Roman" w:hAnsi="Times New Roman" w:cs="Times New Roman"/>
          <w:b/>
          <w:bCs/>
          <w:color w:val="1F497D" w:themeColor="text2"/>
          <w:sz w:val="28"/>
          <w:szCs w:val="28"/>
        </w:rPr>
        <w:t>6</w:t>
      </w:r>
      <w:r w:rsidRPr="00B8023D">
        <w:rPr>
          <w:rFonts w:ascii="Times New Roman" w:hAnsi="Times New Roman" w:cs="Times New Roman"/>
          <w:b/>
          <w:bCs/>
          <w:color w:val="1F497D" w:themeColor="text2"/>
          <w:sz w:val="28"/>
          <w:szCs w:val="28"/>
        </w:rPr>
        <w:t>-201</w:t>
      </w:r>
      <w:r w:rsidR="00385E99">
        <w:rPr>
          <w:rFonts w:ascii="Times New Roman" w:hAnsi="Times New Roman" w:cs="Times New Roman"/>
          <w:b/>
          <w:bCs/>
          <w:color w:val="1F497D" w:themeColor="text2"/>
          <w:sz w:val="28"/>
          <w:szCs w:val="28"/>
        </w:rPr>
        <w:t>7</w:t>
      </w:r>
      <w:r w:rsidRPr="00B8023D">
        <w:rPr>
          <w:rFonts w:ascii="Times New Roman" w:hAnsi="Times New Roman" w:cs="Times New Roman"/>
          <w:b/>
          <w:bCs/>
          <w:color w:val="1F497D" w:themeColor="text2"/>
          <w:sz w:val="28"/>
          <w:szCs w:val="28"/>
        </w:rPr>
        <w:t xml:space="preserve"> учебный год</w:t>
      </w:r>
    </w:p>
    <w:p w:rsidR="00CC61D9" w:rsidRPr="00B8023D" w:rsidRDefault="00CC61D9" w:rsidP="005712E2">
      <w:pPr>
        <w:spacing w:after="0" w:line="240" w:lineRule="auto"/>
        <w:jc w:val="center"/>
        <w:rPr>
          <w:rFonts w:ascii="Times New Roman" w:hAnsi="Times New Roman" w:cs="Times New Roman"/>
          <w:b/>
          <w:bCs/>
          <w:color w:val="1F497D" w:themeColor="text2"/>
          <w:sz w:val="24"/>
          <w:szCs w:val="24"/>
        </w:rPr>
      </w:pPr>
    </w:p>
    <w:p w:rsidR="00CC61D9" w:rsidRPr="00B8023D" w:rsidRDefault="00CC61D9" w:rsidP="005712E2">
      <w:pPr>
        <w:spacing w:after="0" w:line="240" w:lineRule="auto"/>
        <w:jc w:val="center"/>
        <w:rPr>
          <w:rFonts w:ascii="Times New Roman" w:hAnsi="Times New Roman" w:cs="Times New Roman"/>
          <w:b/>
          <w:bCs/>
          <w:color w:val="1F497D" w:themeColor="text2"/>
          <w:sz w:val="24"/>
          <w:szCs w:val="24"/>
        </w:rPr>
      </w:pPr>
    </w:p>
    <w:p w:rsidR="00CC61D9" w:rsidRDefault="00CC61D9" w:rsidP="005712E2">
      <w:pPr>
        <w:spacing w:after="0" w:line="240" w:lineRule="auto"/>
        <w:jc w:val="center"/>
        <w:rPr>
          <w:rFonts w:ascii="Times New Roman" w:hAnsi="Times New Roman" w:cs="Times New Roman"/>
          <w:b/>
          <w:bCs/>
          <w:sz w:val="24"/>
          <w:szCs w:val="24"/>
        </w:rPr>
      </w:pPr>
    </w:p>
    <w:p w:rsidR="00CC61D9" w:rsidRDefault="00CC61D9" w:rsidP="005712E2">
      <w:pPr>
        <w:spacing w:after="0" w:line="240" w:lineRule="auto"/>
        <w:jc w:val="center"/>
        <w:rPr>
          <w:rFonts w:ascii="Times New Roman" w:hAnsi="Times New Roman" w:cs="Times New Roman"/>
          <w:b/>
          <w:bCs/>
          <w:sz w:val="24"/>
          <w:szCs w:val="24"/>
        </w:rPr>
      </w:pPr>
    </w:p>
    <w:p w:rsidR="00CC61D9" w:rsidRDefault="00CC61D9">
      <w:pPr>
        <w:rPr>
          <w:rFonts w:ascii="Times New Roman" w:hAnsi="Times New Roman" w:cs="Times New Roman"/>
          <w:b/>
          <w:bCs/>
          <w:sz w:val="24"/>
          <w:szCs w:val="24"/>
        </w:rPr>
      </w:pPr>
    </w:p>
    <w:p w:rsidR="00CC61D9" w:rsidRDefault="00CC61D9">
      <w:pPr>
        <w:rPr>
          <w:rFonts w:ascii="Times New Roman" w:hAnsi="Times New Roman" w:cs="Times New Roman"/>
          <w:b/>
          <w:bCs/>
          <w:sz w:val="24"/>
          <w:szCs w:val="24"/>
        </w:rPr>
      </w:pPr>
    </w:p>
    <w:p w:rsidR="00CC61D9" w:rsidRDefault="00CC61D9">
      <w:pPr>
        <w:rPr>
          <w:rFonts w:ascii="Times New Roman" w:hAnsi="Times New Roman" w:cs="Times New Roman"/>
          <w:b/>
          <w:bCs/>
          <w:sz w:val="24"/>
          <w:szCs w:val="24"/>
        </w:rPr>
      </w:pPr>
    </w:p>
    <w:p w:rsidR="00CC61D9" w:rsidRDefault="00CC61D9">
      <w:pPr>
        <w:rPr>
          <w:rFonts w:ascii="Times New Roman" w:hAnsi="Times New Roman" w:cs="Times New Roman"/>
          <w:b/>
          <w:bCs/>
          <w:sz w:val="24"/>
          <w:szCs w:val="24"/>
        </w:rPr>
      </w:pPr>
    </w:p>
    <w:p w:rsidR="00CC61D9" w:rsidRDefault="00CC61D9">
      <w:pPr>
        <w:rPr>
          <w:rFonts w:ascii="Times New Roman" w:hAnsi="Times New Roman" w:cs="Times New Roman"/>
          <w:b/>
          <w:bCs/>
          <w:sz w:val="24"/>
          <w:szCs w:val="24"/>
        </w:rPr>
      </w:pPr>
    </w:p>
    <w:p w:rsidR="00CC61D9" w:rsidRDefault="00CC61D9">
      <w:pPr>
        <w:rPr>
          <w:rFonts w:ascii="Times New Roman" w:hAnsi="Times New Roman" w:cs="Times New Roman"/>
          <w:b/>
          <w:bCs/>
          <w:sz w:val="24"/>
          <w:szCs w:val="24"/>
        </w:rPr>
      </w:pPr>
    </w:p>
    <w:p w:rsidR="00CC61D9" w:rsidRDefault="00CC61D9">
      <w:pPr>
        <w:rPr>
          <w:rFonts w:ascii="Times New Roman" w:hAnsi="Times New Roman" w:cs="Times New Roman"/>
          <w:b/>
          <w:bCs/>
          <w:sz w:val="24"/>
          <w:szCs w:val="24"/>
        </w:rPr>
      </w:pPr>
    </w:p>
    <w:p w:rsidR="00CC61D9" w:rsidRDefault="00CC61D9">
      <w:pPr>
        <w:rPr>
          <w:rFonts w:ascii="Times New Roman" w:hAnsi="Times New Roman" w:cs="Times New Roman"/>
          <w:b/>
          <w:bCs/>
          <w:sz w:val="24"/>
          <w:szCs w:val="24"/>
        </w:rPr>
      </w:pPr>
    </w:p>
    <w:p w:rsidR="00CC61D9" w:rsidRPr="00B8023D" w:rsidRDefault="00CC61D9" w:rsidP="00D51F52">
      <w:pPr>
        <w:jc w:val="center"/>
        <w:rPr>
          <w:rFonts w:ascii="Times New Roman" w:hAnsi="Times New Roman" w:cs="Times New Roman"/>
          <w:b/>
          <w:bCs/>
          <w:color w:val="1F497D" w:themeColor="text2"/>
          <w:sz w:val="24"/>
          <w:szCs w:val="24"/>
        </w:rPr>
      </w:pPr>
      <w:r w:rsidRPr="00B8023D">
        <w:rPr>
          <w:rFonts w:ascii="Times New Roman" w:hAnsi="Times New Roman" w:cs="Times New Roman"/>
          <w:b/>
          <w:bCs/>
          <w:color w:val="1F497D" w:themeColor="text2"/>
          <w:sz w:val="24"/>
          <w:szCs w:val="24"/>
        </w:rPr>
        <w:t>201</w:t>
      </w:r>
      <w:r w:rsidR="00385E99">
        <w:rPr>
          <w:rFonts w:ascii="Times New Roman" w:hAnsi="Times New Roman" w:cs="Times New Roman"/>
          <w:b/>
          <w:bCs/>
          <w:color w:val="1F497D" w:themeColor="text2"/>
          <w:sz w:val="24"/>
          <w:szCs w:val="24"/>
        </w:rPr>
        <w:t>6</w:t>
      </w:r>
      <w:r w:rsidRPr="00B8023D">
        <w:rPr>
          <w:rFonts w:ascii="Times New Roman" w:hAnsi="Times New Roman" w:cs="Times New Roman"/>
          <w:b/>
          <w:bCs/>
          <w:color w:val="1F497D" w:themeColor="text2"/>
          <w:sz w:val="24"/>
          <w:szCs w:val="24"/>
        </w:rPr>
        <w:t xml:space="preserve"> г.</w:t>
      </w:r>
    </w:p>
    <w:p w:rsidR="00DC2C05" w:rsidRDefault="00DC2C05" w:rsidP="005712E2">
      <w:pPr>
        <w:spacing w:after="0" w:line="240" w:lineRule="auto"/>
        <w:jc w:val="center"/>
        <w:rPr>
          <w:rFonts w:ascii="Times New Roman" w:hAnsi="Times New Roman" w:cs="Times New Roman"/>
          <w:b/>
          <w:bCs/>
          <w:color w:val="1F497D" w:themeColor="text2"/>
          <w:sz w:val="24"/>
          <w:szCs w:val="24"/>
        </w:rPr>
      </w:pPr>
    </w:p>
    <w:p w:rsidR="00DC2C05" w:rsidRDefault="00DC2C05" w:rsidP="005712E2">
      <w:pPr>
        <w:spacing w:after="0" w:line="240" w:lineRule="auto"/>
        <w:jc w:val="center"/>
        <w:rPr>
          <w:rFonts w:ascii="Times New Roman" w:hAnsi="Times New Roman" w:cs="Times New Roman"/>
          <w:b/>
          <w:bCs/>
          <w:color w:val="1F497D" w:themeColor="text2"/>
          <w:sz w:val="24"/>
          <w:szCs w:val="24"/>
        </w:rPr>
      </w:pPr>
    </w:p>
    <w:p w:rsidR="00CC61D9" w:rsidRPr="00B8023D" w:rsidRDefault="00CC61D9" w:rsidP="005712E2">
      <w:pPr>
        <w:spacing w:after="0" w:line="240" w:lineRule="auto"/>
        <w:jc w:val="center"/>
        <w:rPr>
          <w:rFonts w:ascii="Times New Roman" w:hAnsi="Times New Roman" w:cs="Times New Roman"/>
          <w:b/>
          <w:bCs/>
          <w:color w:val="1F497D" w:themeColor="text2"/>
          <w:sz w:val="24"/>
          <w:szCs w:val="24"/>
        </w:rPr>
      </w:pPr>
      <w:r w:rsidRPr="00B8023D">
        <w:rPr>
          <w:rFonts w:ascii="Times New Roman" w:hAnsi="Times New Roman" w:cs="Times New Roman"/>
          <w:b/>
          <w:bCs/>
          <w:color w:val="1F497D" w:themeColor="text2"/>
          <w:sz w:val="24"/>
          <w:szCs w:val="24"/>
        </w:rPr>
        <w:lastRenderedPageBreak/>
        <w:t>ОГЛАВЛЕНИЕ</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b/>
          <w:bCs/>
          <w:color w:val="1F497D" w:themeColor="text2"/>
          <w:sz w:val="24"/>
          <w:szCs w:val="24"/>
          <w:lang w:val="en-US"/>
        </w:rPr>
        <w:t>I</w:t>
      </w:r>
      <w:r w:rsidRPr="00B8023D">
        <w:rPr>
          <w:rFonts w:ascii="Times New Roman" w:hAnsi="Times New Roman" w:cs="Times New Roman"/>
          <w:b/>
          <w:bCs/>
          <w:color w:val="1F497D" w:themeColor="text2"/>
          <w:sz w:val="24"/>
          <w:szCs w:val="24"/>
        </w:rPr>
        <w:t>.ЦЕЛЕВОЙ РАЗДЕЛ</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1.1.Пояснительная записка</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1.1.1. Цели и задачи реализации осно</w:t>
      </w:r>
      <w:r w:rsidR="003107CA" w:rsidRPr="00B8023D">
        <w:rPr>
          <w:rFonts w:ascii="Times New Roman" w:hAnsi="Times New Roman" w:cs="Times New Roman"/>
          <w:color w:val="1F497D" w:themeColor="text2"/>
          <w:sz w:val="24"/>
          <w:szCs w:val="24"/>
        </w:rPr>
        <w:t>вной образовательной программы Н</w:t>
      </w:r>
      <w:r w:rsidRPr="00B8023D">
        <w:rPr>
          <w:rFonts w:ascii="Times New Roman" w:hAnsi="Times New Roman" w:cs="Times New Roman"/>
          <w:color w:val="1F497D" w:themeColor="text2"/>
          <w:sz w:val="24"/>
          <w:szCs w:val="24"/>
        </w:rPr>
        <w:t>ОО</w:t>
      </w:r>
    </w:p>
    <w:p w:rsidR="00471964" w:rsidRPr="0077726C" w:rsidRDefault="00CC61D9" w:rsidP="00471964">
      <w:pPr>
        <w:spacing w:after="0" w:line="240" w:lineRule="auto"/>
        <w:rPr>
          <w:rFonts w:ascii="Times New Roman" w:hAnsi="Times New Roman" w:cs="Times New Roman"/>
          <w:color w:val="548DD4" w:themeColor="text2" w:themeTint="99"/>
          <w:sz w:val="24"/>
          <w:szCs w:val="24"/>
        </w:rPr>
      </w:pPr>
      <w:r w:rsidRPr="00B8023D">
        <w:rPr>
          <w:rFonts w:ascii="Times New Roman" w:hAnsi="Times New Roman" w:cs="Times New Roman"/>
          <w:color w:val="1F497D" w:themeColor="text2"/>
          <w:sz w:val="24"/>
          <w:szCs w:val="24"/>
        </w:rPr>
        <w:t xml:space="preserve">1.1.2. </w:t>
      </w:r>
      <w:r w:rsidR="00471964" w:rsidRPr="00471964">
        <w:rPr>
          <w:rFonts w:ascii="Times New Roman" w:hAnsi="Times New Roman" w:cs="Times New Roman"/>
          <w:bCs/>
          <w:iCs/>
          <w:color w:val="365F91" w:themeColor="accent1" w:themeShade="BF"/>
          <w:sz w:val="24"/>
          <w:szCs w:val="24"/>
        </w:rPr>
        <w:t>Принципы обучения и воспитания  на младшей ступени образования</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1.2.Плани</w:t>
      </w:r>
      <w:r w:rsidR="003107CA" w:rsidRPr="00B8023D">
        <w:rPr>
          <w:rFonts w:ascii="Times New Roman" w:hAnsi="Times New Roman" w:cs="Times New Roman"/>
          <w:color w:val="1F497D" w:themeColor="text2"/>
          <w:sz w:val="24"/>
          <w:szCs w:val="24"/>
        </w:rPr>
        <w:t>руемые результаты освоения ООП Н</w:t>
      </w:r>
      <w:r w:rsidRPr="00B8023D">
        <w:rPr>
          <w:rFonts w:ascii="Times New Roman" w:hAnsi="Times New Roman" w:cs="Times New Roman"/>
          <w:color w:val="1F497D" w:themeColor="text2"/>
          <w:sz w:val="24"/>
          <w:szCs w:val="24"/>
        </w:rPr>
        <w:t>ОО</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1.2.1. Общие положения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1.2.2. Структура планируемых результатов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1.2.3. Личностные результаты освоения ООП</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1.2.4. Метапредметные результаты освоения ООП</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1.2.5. Предметные результаты</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1.2.5.1. Русский язык</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1.2.5.2. Литература</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1.2.5.3. Иностранный язык</w:t>
      </w:r>
    </w:p>
    <w:p w:rsidR="00CC61D9" w:rsidRPr="00B8023D" w:rsidRDefault="00DC2C05" w:rsidP="00843D6E">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1.2.5.4</w:t>
      </w:r>
      <w:r w:rsidR="00CC61D9" w:rsidRPr="00B8023D">
        <w:rPr>
          <w:rFonts w:ascii="Times New Roman" w:hAnsi="Times New Roman" w:cs="Times New Roman"/>
          <w:color w:val="1F497D" w:themeColor="text2"/>
          <w:sz w:val="24"/>
          <w:szCs w:val="24"/>
        </w:rPr>
        <w:t>. Математика</w:t>
      </w:r>
    </w:p>
    <w:p w:rsidR="00CC61D9" w:rsidRPr="00B8023D" w:rsidRDefault="00DC2C05" w:rsidP="00843D6E">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1.2.5.5</w:t>
      </w:r>
      <w:r w:rsidR="00CC61D9" w:rsidRPr="00B8023D">
        <w:rPr>
          <w:rFonts w:ascii="Times New Roman" w:hAnsi="Times New Roman" w:cs="Times New Roman"/>
          <w:color w:val="1F497D" w:themeColor="text2"/>
          <w:sz w:val="24"/>
          <w:szCs w:val="24"/>
        </w:rPr>
        <w:t>. Изобразительное искусство</w:t>
      </w:r>
    </w:p>
    <w:p w:rsidR="00CC61D9" w:rsidRPr="00B8023D" w:rsidRDefault="00DC2C05" w:rsidP="00843D6E">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1.2.5.6</w:t>
      </w:r>
      <w:r w:rsidR="00CC61D9" w:rsidRPr="00B8023D">
        <w:rPr>
          <w:rFonts w:ascii="Times New Roman" w:hAnsi="Times New Roman" w:cs="Times New Roman"/>
          <w:color w:val="1F497D" w:themeColor="text2"/>
          <w:sz w:val="24"/>
          <w:szCs w:val="24"/>
        </w:rPr>
        <w:t>. Музыка</w:t>
      </w:r>
    </w:p>
    <w:p w:rsidR="00CC61D9" w:rsidRPr="00B8023D" w:rsidRDefault="00DC2C05" w:rsidP="00843D6E">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1.2.5.7</w:t>
      </w:r>
      <w:r w:rsidR="00CC61D9" w:rsidRPr="00B8023D">
        <w:rPr>
          <w:rFonts w:ascii="Times New Roman" w:hAnsi="Times New Roman" w:cs="Times New Roman"/>
          <w:color w:val="1F497D" w:themeColor="text2"/>
          <w:sz w:val="24"/>
          <w:szCs w:val="24"/>
        </w:rPr>
        <w:t>. Технология</w:t>
      </w:r>
    </w:p>
    <w:p w:rsidR="00CC61D9" w:rsidRPr="00B8023D" w:rsidRDefault="00DC2C05" w:rsidP="00843D6E">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1.2.5.8</w:t>
      </w:r>
      <w:r w:rsidR="00CC61D9" w:rsidRPr="00B8023D">
        <w:rPr>
          <w:rFonts w:ascii="Times New Roman" w:hAnsi="Times New Roman" w:cs="Times New Roman"/>
          <w:color w:val="1F497D" w:themeColor="text2"/>
          <w:sz w:val="24"/>
          <w:szCs w:val="24"/>
        </w:rPr>
        <w:t>. Физическая культура</w:t>
      </w:r>
    </w:p>
    <w:p w:rsidR="00CC61D9" w:rsidRPr="00B8023D" w:rsidRDefault="00DC2C05" w:rsidP="00843D6E">
      <w:pPr>
        <w:spacing w:after="0" w:line="240" w:lineRule="auto"/>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1.2.5.9</w:t>
      </w:r>
      <w:r w:rsidR="00CC61D9" w:rsidRPr="00B8023D">
        <w:rPr>
          <w:rFonts w:ascii="Times New Roman" w:hAnsi="Times New Roman" w:cs="Times New Roman"/>
          <w:color w:val="1F497D" w:themeColor="text2"/>
          <w:sz w:val="24"/>
          <w:szCs w:val="24"/>
        </w:rPr>
        <w:t xml:space="preserve">.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1.3.Система оценки достижения планир</w:t>
      </w:r>
      <w:r w:rsidR="000A3860" w:rsidRPr="00B8023D">
        <w:rPr>
          <w:rFonts w:ascii="Times New Roman" w:hAnsi="Times New Roman" w:cs="Times New Roman"/>
          <w:color w:val="1F497D" w:themeColor="text2"/>
          <w:sz w:val="24"/>
          <w:szCs w:val="24"/>
        </w:rPr>
        <w:t>уемых результатов освоения ООП Н</w:t>
      </w:r>
      <w:r w:rsidRPr="00B8023D">
        <w:rPr>
          <w:rFonts w:ascii="Times New Roman" w:hAnsi="Times New Roman" w:cs="Times New Roman"/>
          <w:color w:val="1F497D" w:themeColor="text2"/>
          <w:sz w:val="24"/>
          <w:szCs w:val="24"/>
        </w:rPr>
        <w:t>ОО</w:t>
      </w:r>
    </w:p>
    <w:p w:rsidR="00CC61D9" w:rsidRPr="00B8023D" w:rsidRDefault="00CC61D9" w:rsidP="00843D6E">
      <w:pPr>
        <w:spacing w:after="0" w:line="240" w:lineRule="auto"/>
        <w:rPr>
          <w:rFonts w:ascii="Times New Roman" w:hAnsi="Times New Roman" w:cs="Times New Roman"/>
          <w:color w:val="1F497D" w:themeColor="text2"/>
          <w:sz w:val="24"/>
          <w:szCs w:val="24"/>
        </w:rPr>
      </w:pPr>
    </w:p>
    <w:p w:rsidR="00CC61D9" w:rsidRPr="00B8023D" w:rsidRDefault="00CC61D9" w:rsidP="00843D6E">
      <w:pPr>
        <w:pStyle w:val="a3"/>
        <w:spacing w:after="0" w:line="240" w:lineRule="auto"/>
        <w:ind w:left="0"/>
        <w:rPr>
          <w:rFonts w:ascii="Times New Roman" w:hAnsi="Times New Roman" w:cs="Times New Roman"/>
          <w:b/>
          <w:bCs/>
          <w:color w:val="1F497D" w:themeColor="text2"/>
          <w:sz w:val="24"/>
          <w:szCs w:val="24"/>
        </w:rPr>
      </w:pPr>
      <w:r w:rsidRPr="00B8023D">
        <w:rPr>
          <w:rFonts w:ascii="Times New Roman" w:hAnsi="Times New Roman" w:cs="Times New Roman"/>
          <w:b/>
          <w:bCs/>
          <w:color w:val="1F497D" w:themeColor="text2"/>
          <w:sz w:val="24"/>
          <w:szCs w:val="24"/>
          <w:lang w:val="en-US"/>
        </w:rPr>
        <w:t>II</w:t>
      </w:r>
      <w:r w:rsidRPr="00B8023D">
        <w:rPr>
          <w:rFonts w:ascii="Times New Roman" w:hAnsi="Times New Roman" w:cs="Times New Roman"/>
          <w:b/>
          <w:bCs/>
          <w:color w:val="1F497D" w:themeColor="text2"/>
          <w:sz w:val="24"/>
          <w:szCs w:val="24"/>
        </w:rPr>
        <w:t>. СОДЕРЖАТЕЛЬНЫЙ РАЗДЕЛ</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2.1.Программа развития универсальных учебных действий, включающая  формирование компетенций обучающихся в области информационно-коммуникационных технологий, учебно-исследовательской и проектной деятельности</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 2.2. Программы учебных предметов, курсов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2.2.1. Общие положения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2.2.2. Основное содержан</w:t>
      </w:r>
      <w:r w:rsidR="000A3860" w:rsidRPr="00B8023D">
        <w:rPr>
          <w:rFonts w:ascii="Times New Roman" w:hAnsi="Times New Roman" w:cs="Times New Roman"/>
          <w:color w:val="1F497D" w:themeColor="text2"/>
          <w:sz w:val="24"/>
          <w:szCs w:val="24"/>
        </w:rPr>
        <w:t>ие учебных предметов на уровне Н</w:t>
      </w:r>
      <w:r w:rsidRPr="00B8023D">
        <w:rPr>
          <w:rFonts w:ascii="Times New Roman" w:hAnsi="Times New Roman" w:cs="Times New Roman"/>
          <w:color w:val="1F497D" w:themeColor="text2"/>
          <w:sz w:val="24"/>
          <w:szCs w:val="24"/>
        </w:rPr>
        <w:t>ОО</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2.2.2.1. Русский язык</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2.2.2.2. Литература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2.2.2.3. Иностранный язык</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2.2.2.8. Математика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2.2.2.13. Изобразительное искусство</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2.2.2.14. Музыка</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2.2.2.15. Технология</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2.2.2.16. Физическая культура</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2.3. Программа воспитания и социализации обучающихся</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2.4. Программа коррекционной работы </w:t>
      </w:r>
    </w:p>
    <w:p w:rsidR="00CC61D9" w:rsidRPr="00B8023D" w:rsidRDefault="00CC61D9" w:rsidP="00843D6E">
      <w:pPr>
        <w:spacing w:after="0" w:line="240" w:lineRule="auto"/>
        <w:rPr>
          <w:rFonts w:ascii="Times New Roman" w:hAnsi="Times New Roman" w:cs="Times New Roman"/>
          <w:color w:val="1F497D" w:themeColor="text2"/>
          <w:sz w:val="24"/>
          <w:szCs w:val="24"/>
        </w:rPr>
      </w:pPr>
    </w:p>
    <w:p w:rsidR="00CC61D9" w:rsidRPr="00B8023D" w:rsidRDefault="00CC61D9" w:rsidP="00843D6E">
      <w:pPr>
        <w:spacing w:after="0" w:line="240" w:lineRule="auto"/>
        <w:rPr>
          <w:rFonts w:ascii="Times New Roman" w:hAnsi="Times New Roman" w:cs="Times New Roman"/>
          <w:b/>
          <w:bCs/>
          <w:color w:val="1F497D" w:themeColor="text2"/>
          <w:sz w:val="24"/>
          <w:szCs w:val="24"/>
        </w:rPr>
      </w:pPr>
      <w:r w:rsidRPr="00B8023D">
        <w:rPr>
          <w:rFonts w:ascii="Times New Roman" w:hAnsi="Times New Roman" w:cs="Times New Roman"/>
          <w:b/>
          <w:bCs/>
          <w:color w:val="1F497D" w:themeColor="text2"/>
          <w:sz w:val="24"/>
          <w:szCs w:val="24"/>
          <w:lang w:val="en-US"/>
        </w:rPr>
        <w:t>III</w:t>
      </w:r>
      <w:r w:rsidRPr="00B8023D">
        <w:rPr>
          <w:rFonts w:ascii="Times New Roman" w:hAnsi="Times New Roman" w:cs="Times New Roman"/>
          <w:b/>
          <w:bCs/>
          <w:color w:val="1F497D" w:themeColor="text2"/>
          <w:sz w:val="24"/>
          <w:szCs w:val="24"/>
        </w:rPr>
        <w:t xml:space="preserve">.ОРГАНИЗАЦИОННЫЙ РАЗДЕЛ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3.1. Учебный план </w:t>
      </w:r>
      <w:r w:rsidR="000A3860" w:rsidRPr="00B8023D">
        <w:rPr>
          <w:rFonts w:ascii="Times New Roman" w:hAnsi="Times New Roman" w:cs="Times New Roman"/>
          <w:color w:val="1F497D" w:themeColor="text2"/>
          <w:sz w:val="24"/>
          <w:szCs w:val="24"/>
        </w:rPr>
        <w:t>НОО</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3.1.1. Календарный учебный график</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3.1.2. План внеурочной деятельности</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3.2. Система условий реализации ООП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3.2.1. Описание к</w:t>
      </w:r>
      <w:r w:rsidR="000A3860" w:rsidRPr="00B8023D">
        <w:rPr>
          <w:rFonts w:ascii="Times New Roman" w:hAnsi="Times New Roman" w:cs="Times New Roman"/>
          <w:color w:val="1F497D" w:themeColor="text2"/>
          <w:sz w:val="24"/>
          <w:szCs w:val="24"/>
        </w:rPr>
        <w:t>адровых условий реализации ООП Н</w:t>
      </w:r>
      <w:r w:rsidRPr="00B8023D">
        <w:rPr>
          <w:rFonts w:ascii="Times New Roman" w:hAnsi="Times New Roman" w:cs="Times New Roman"/>
          <w:color w:val="1F497D" w:themeColor="text2"/>
          <w:sz w:val="24"/>
          <w:szCs w:val="24"/>
        </w:rPr>
        <w:t>ОО</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3.2.2. Психолого-педагогические условия реализации ОО</w:t>
      </w:r>
      <w:r w:rsidR="000A3860" w:rsidRPr="00B8023D">
        <w:rPr>
          <w:rFonts w:ascii="Times New Roman" w:hAnsi="Times New Roman" w:cs="Times New Roman"/>
          <w:color w:val="1F497D" w:themeColor="text2"/>
          <w:sz w:val="24"/>
          <w:szCs w:val="24"/>
        </w:rPr>
        <w:t>П Н</w:t>
      </w:r>
      <w:r w:rsidRPr="00B8023D">
        <w:rPr>
          <w:rFonts w:ascii="Times New Roman" w:hAnsi="Times New Roman" w:cs="Times New Roman"/>
          <w:color w:val="1F497D" w:themeColor="text2"/>
          <w:sz w:val="24"/>
          <w:szCs w:val="24"/>
        </w:rPr>
        <w:t>ОО</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3.2.3. Финансово-эконом</w:t>
      </w:r>
      <w:r w:rsidR="000A3860" w:rsidRPr="00B8023D">
        <w:rPr>
          <w:rFonts w:ascii="Times New Roman" w:hAnsi="Times New Roman" w:cs="Times New Roman"/>
          <w:color w:val="1F497D" w:themeColor="text2"/>
          <w:sz w:val="24"/>
          <w:szCs w:val="24"/>
        </w:rPr>
        <w:t>ические условия реализации ООП Н</w:t>
      </w:r>
      <w:r w:rsidRPr="00B8023D">
        <w:rPr>
          <w:rFonts w:ascii="Times New Roman" w:hAnsi="Times New Roman" w:cs="Times New Roman"/>
          <w:color w:val="1F497D" w:themeColor="text2"/>
          <w:sz w:val="24"/>
          <w:szCs w:val="24"/>
        </w:rPr>
        <w:t>ОО</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3.2.4. Материально-технические условия реализации ООП</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3.2.5. Информационно-метод</w:t>
      </w:r>
      <w:r w:rsidR="000A3860" w:rsidRPr="00B8023D">
        <w:rPr>
          <w:rFonts w:ascii="Times New Roman" w:hAnsi="Times New Roman" w:cs="Times New Roman"/>
          <w:color w:val="1F497D" w:themeColor="text2"/>
          <w:sz w:val="24"/>
          <w:szCs w:val="24"/>
        </w:rPr>
        <w:t>ические условия реализации ООП Н</w:t>
      </w:r>
      <w:r w:rsidRPr="00B8023D">
        <w:rPr>
          <w:rFonts w:ascii="Times New Roman" w:hAnsi="Times New Roman" w:cs="Times New Roman"/>
          <w:color w:val="1F497D" w:themeColor="text2"/>
          <w:sz w:val="24"/>
          <w:szCs w:val="24"/>
        </w:rPr>
        <w:t>ОО</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3.2.6. Механизм достижения целевых ориентиров в системе условий </w:t>
      </w:r>
    </w:p>
    <w:p w:rsidR="00CC61D9" w:rsidRPr="00B8023D" w:rsidRDefault="00CC61D9" w:rsidP="00843D6E">
      <w:pPr>
        <w:spacing w:after="0" w:line="240" w:lineRule="auto"/>
        <w:rPr>
          <w:rFonts w:ascii="Times New Roman" w:hAnsi="Times New Roman" w:cs="Times New Roman"/>
          <w:color w:val="1F497D" w:themeColor="text2"/>
          <w:sz w:val="24"/>
          <w:szCs w:val="24"/>
        </w:rPr>
      </w:pPr>
      <w:r w:rsidRPr="00B8023D">
        <w:rPr>
          <w:rFonts w:ascii="Times New Roman" w:hAnsi="Times New Roman" w:cs="Times New Roman"/>
          <w:color w:val="1F497D" w:themeColor="text2"/>
          <w:sz w:val="24"/>
          <w:szCs w:val="24"/>
        </w:rPr>
        <w:t xml:space="preserve">3.2.7. Сетевой график (дорожная карта) по формированию необходимой системы условий </w:t>
      </w:r>
    </w:p>
    <w:p w:rsidR="00DC2C05" w:rsidRDefault="00DC2C05" w:rsidP="005E630A">
      <w:pPr>
        <w:pStyle w:val="a9"/>
        <w:shd w:val="clear" w:color="auto" w:fill="auto"/>
        <w:spacing w:after="0" w:line="276" w:lineRule="auto"/>
        <w:ind w:left="284" w:hanging="284"/>
        <w:jc w:val="center"/>
        <w:rPr>
          <w:rFonts w:ascii="Times New Roman" w:hAnsi="Times New Roman" w:cs="Times New Roman"/>
          <w:b/>
          <w:bCs/>
          <w:color w:val="002060"/>
          <w:sz w:val="24"/>
          <w:szCs w:val="24"/>
        </w:rPr>
      </w:pPr>
    </w:p>
    <w:p w:rsidR="00DC2C05" w:rsidRDefault="00DC2C05" w:rsidP="005E630A">
      <w:pPr>
        <w:pStyle w:val="a9"/>
        <w:shd w:val="clear" w:color="auto" w:fill="auto"/>
        <w:spacing w:after="0" w:line="276" w:lineRule="auto"/>
        <w:ind w:left="284" w:hanging="284"/>
        <w:jc w:val="center"/>
        <w:rPr>
          <w:rFonts w:ascii="Times New Roman" w:hAnsi="Times New Roman" w:cs="Times New Roman"/>
          <w:b/>
          <w:bCs/>
          <w:color w:val="002060"/>
          <w:sz w:val="24"/>
          <w:szCs w:val="24"/>
        </w:rPr>
      </w:pPr>
    </w:p>
    <w:p w:rsidR="00CC61D9" w:rsidRPr="005E630A" w:rsidRDefault="00CC61D9" w:rsidP="005E630A">
      <w:pPr>
        <w:pStyle w:val="a9"/>
        <w:shd w:val="clear" w:color="auto" w:fill="auto"/>
        <w:spacing w:after="0" w:line="276" w:lineRule="auto"/>
        <w:ind w:left="284" w:hanging="284"/>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lastRenderedPageBreak/>
        <w:t>ОБЩИЕ ПОЛОЖЕНИЯ</w:t>
      </w:r>
    </w:p>
    <w:p w:rsidR="00CC61D9" w:rsidRPr="005E630A" w:rsidRDefault="00CC61D9" w:rsidP="005E630A">
      <w:pPr>
        <w:pStyle w:val="aa"/>
        <w:spacing w:before="0" w:beforeAutospacing="0" w:after="0" w:afterAutospacing="0" w:line="276" w:lineRule="auto"/>
        <w:ind w:firstLine="708"/>
        <w:jc w:val="both"/>
        <w:rPr>
          <w:color w:val="002060"/>
        </w:rPr>
      </w:pPr>
      <w:r w:rsidRPr="005E630A">
        <w:rPr>
          <w:color w:val="002060"/>
        </w:rPr>
        <w:t>Образовательная программа — согласно Федеральному закону № 273 от 29 декабря 2012 года «Об образовании в Российской Федерации»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C61D9" w:rsidRPr="005E630A" w:rsidRDefault="00CC61D9" w:rsidP="005E630A">
      <w:pPr>
        <w:pStyle w:val="a9"/>
        <w:shd w:val="clear" w:color="auto" w:fill="auto"/>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Основная образовательная программа (ООП) образовательного учреждения,реализующ</w:t>
      </w:r>
      <w:r w:rsidR="00F70F82">
        <w:rPr>
          <w:rFonts w:ascii="Times New Roman" w:hAnsi="Times New Roman" w:cs="Times New Roman"/>
          <w:color w:val="002060"/>
          <w:sz w:val="24"/>
          <w:szCs w:val="24"/>
        </w:rPr>
        <w:t xml:space="preserve">ая программы начального общего </w:t>
      </w:r>
      <w:r w:rsidRPr="005E630A">
        <w:rPr>
          <w:rFonts w:ascii="Times New Roman" w:hAnsi="Times New Roman" w:cs="Times New Roman"/>
          <w:color w:val="002060"/>
          <w:sz w:val="24"/>
          <w:szCs w:val="24"/>
        </w:rPr>
        <w:t>образования разработана в соответствии с требованиями ФГОС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ступенях начального, основного, среднего общего образования.</w:t>
      </w:r>
    </w:p>
    <w:p w:rsidR="00CC61D9" w:rsidRPr="00F70F82" w:rsidRDefault="00CC61D9" w:rsidP="005E630A">
      <w:pPr>
        <w:pStyle w:val="a6"/>
        <w:spacing w:line="276" w:lineRule="auto"/>
        <w:ind w:firstLine="708"/>
        <w:rPr>
          <w:rFonts w:ascii="Times New Roman" w:hAnsi="Times New Roman"/>
          <w:color w:val="002060"/>
          <w:sz w:val="24"/>
          <w:szCs w:val="24"/>
        </w:rPr>
      </w:pPr>
      <w:r w:rsidRPr="00F70F82">
        <w:rPr>
          <w:rFonts w:ascii="Times New Roman" w:hAnsi="Times New Roman"/>
          <w:color w:val="002060"/>
          <w:sz w:val="24"/>
          <w:szCs w:val="24"/>
        </w:rPr>
        <w:t>Основная образовательная программа является основным нормативным документом МБОУ «Майинская средняя общеобразовательная школа им. В.П.Ларионова с углубленным изучением отдельных предметов» МР Мегино – Кангаласск</w:t>
      </w:r>
      <w:r w:rsidRPr="00F70F82">
        <w:rPr>
          <w:rFonts w:ascii="Times New Roman" w:hAnsi="Times New Roman"/>
          <w:color w:val="002060"/>
          <w:sz w:val="24"/>
          <w:szCs w:val="24"/>
        </w:rPr>
        <w:tab/>
        <w:t>ий улус</w:t>
      </w:r>
      <w:r w:rsidR="00F70F82">
        <w:rPr>
          <w:rFonts w:ascii="Times New Roman" w:hAnsi="Times New Roman"/>
          <w:color w:val="002060"/>
          <w:sz w:val="24"/>
          <w:szCs w:val="24"/>
        </w:rPr>
        <w:t>»</w:t>
      </w:r>
      <w:r w:rsidRPr="00F70F82">
        <w:rPr>
          <w:rFonts w:ascii="Times New Roman" w:hAnsi="Times New Roman"/>
          <w:color w:val="002060"/>
          <w:sz w:val="24"/>
          <w:szCs w:val="24"/>
        </w:rPr>
        <w:t xml:space="preserve">. </w:t>
      </w:r>
    </w:p>
    <w:p w:rsidR="00CC61D9" w:rsidRPr="005E630A" w:rsidRDefault="00CC61D9" w:rsidP="005E630A">
      <w:pPr>
        <w:spacing w:after="0"/>
        <w:ind w:firstLine="709"/>
        <w:jc w:val="both"/>
        <w:rPr>
          <w:rFonts w:ascii="Times New Roman" w:hAnsi="Times New Roman" w:cs="Times New Roman"/>
          <w:color w:val="002060"/>
          <w:kern w:val="2"/>
          <w:sz w:val="24"/>
          <w:szCs w:val="24"/>
        </w:rPr>
      </w:pPr>
      <w:r w:rsidRPr="005E630A">
        <w:rPr>
          <w:rFonts w:ascii="Times New Roman" w:hAnsi="Times New Roman" w:cs="Times New Roman"/>
          <w:color w:val="002060"/>
          <w:sz w:val="24"/>
          <w:szCs w:val="24"/>
        </w:rPr>
        <w:t xml:space="preserve">Программа разработана в соответствии  </w:t>
      </w:r>
      <w:r w:rsidR="00F70F82">
        <w:rPr>
          <w:rFonts w:ascii="Times New Roman" w:hAnsi="Times New Roman" w:cs="Times New Roman"/>
          <w:color w:val="002060"/>
          <w:sz w:val="24"/>
          <w:szCs w:val="24"/>
        </w:rPr>
        <w:t xml:space="preserve">с </w:t>
      </w:r>
      <w:r w:rsidR="00F70F82">
        <w:rPr>
          <w:rFonts w:ascii="Times New Roman" w:hAnsi="Times New Roman" w:cs="Times New Roman"/>
          <w:color w:val="002060"/>
          <w:kern w:val="2"/>
          <w:sz w:val="24"/>
          <w:szCs w:val="24"/>
        </w:rPr>
        <w:t>Федеральной целевой программой</w:t>
      </w:r>
      <w:r w:rsidRPr="005E630A">
        <w:rPr>
          <w:rFonts w:ascii="Times New Roman" w:hAnsi="Times New Roman" w:cs="Times New Roman"/>
          <w:color w:val="002060"/>
          <w:kern w:val="2"/>
          <w:sz w:val="24"/>
          <w:szCs w:val="24"/>
        </w:rPr>
        <w:t xml:space="preserve"> развития образования на 2011-2015 годы, </w:t>
      </w:r>
      <w:r w:rsidRPr="005E630A">
        <w:rPr>
          <w:rFonts w:ascii="Times New Roman" w:hAnsi="Times New Roman" w:cs="Times New Roman"/>
          <w:color w:val="002060"/>
          <w:sz w:val="24"/>
          <w:szCs w:val="24"/>
        </w:rPr>
        <w:t xml:space="preserve">распоряжения Правительства Российской Федерации «О концепции долгосрочного социально-экономического развития Российской Федерации  на период до 2020 года» от 17 ноября 2008 г. №1662-р., Указа  Президента РФ от 01.06.2012 N 761 "О национальной стратегии  действий  в интересах детей на  2012 - 2017 годы ", Национальной инициативы «Наша новая школа», приоритетного национального проекта «Образование», закона  РС(Я) «Об образовании» от 23 мая 1995 г.,  государственной программы  Республики Саха (Якутия) «Развитие образования Республики Саха (Якутия) на 2012-2016 годы, концепции развития образования в Мегино-Кангаласском улусе на 2013-2016 гг. «Мэцэ-Кэскилэ-5», Уставом ОУ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CC61D9" w:rsidRPr="005E630A" w:rsidRDefault="00CC61D9" w:rsidP="005E630A">
      <w:pPr>
        <w:pStyle w:val="a9"/>
        <w:shd w:val="clear" w:color="auto" w:fill="auto"/>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Основная образовательная программа МБОУ «Майинская средняя общеобразовательная школа им. В.П.Ларионова с углубленным изучением отдельных предметов» МР Мегино – Кангаласский улус разработана и принята педагогическим советом самостоятельно школы с привлечением органов самоуправления (управляющий совет, совет учащихся, родительский комитет), что обеспечивает реализацию государственно-общественного характера управления образовательной организацией.</w:t>
      </w:r>
    </w:p>
    <w:p w:rsidR="00CC61D9" w:rsidRPr="005E630A" w:rsidRDefault="00CC61D9" w:rsidP="005E630A">
      <w:pPr>
        <w:pStyle w:val="a9"/>
        <w:shd w:val="clear" w:color="auto" w:fill="auto"/>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Основная образовательная программа МБОУ «Майинская средняя общеобразовательная школа им. В.П.Ларионова с углубленным изучением отдельных предметов» МР Мегино – Кангаласский улус в соответствии с требованиями ФГОС содержит три раздела: целевой, содержательный и организационный.</w:t>
      </w:r>
    </w:p>
    <w:p w:rsidR="00CC61D9" w:rsidRPr="005E630A" w:rsidRDefault="00CC61D9" w:rsidP="005E630A">
      <w:pPr>
        <w:pStyle w:val="a9"/>
        <w:shd w:val="clear" w:color="auto" w:fill="auto"/>
        <w:spacing w:after="0" w:line="276" w:lineRule="auto"/>
        <w:ind w:firstLine="709"/>
        <w:jc w:val="both"/>
        <w:rPr>
          <w:rFonts w:ascii="Times New Roman" w:hAnsi="Times New Roman" w:cs="Times New Roman"/>
          <w:color w:val="002060"/>
          <w:sz w:val="24"/>
          <w:szCs w:val="24"/>
        </w:rPr>
      </w:pPr>
      <w:r w:rsidRPr="005E630A">
        <w:rPr>
          <w:rStyle w:val="51"/>
          <w:rFonts w:ascii="Times New Roman" w:hAnsi="Times New Roman" w:cs="Times New Roman"/>
          <w:color w:val="002060"/>
          <w:sz w:val="24"/>
          <w:szCs w:val="24"/>
        </w:rPr>
        <w:t>Целевой</w:t>
      </w:r>
      <w:r w:rsidRPr="005E630A">
        <w:rPr>
          <w:rFonts w:ascii="Times New Roman" w:hAnsi="Times New Roman" w:cs="Times New Roman"/>
          <w:color w:val="002060"/>
          <w:sz w:val="24"/>
          <w:szCs w:val="24"/>
        </w:rPr>
        <w:t xml:space="preserve">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и учитывающие региональные особенности Республики Саха (Якутия), а также способы определения достижения этих целей и результатов.</w:t>
      </w:r>
    </w:p>
    <w:p w:rsidR="00CC61D9" w:rsidRPr="005E630A" w:rsidRDefault="00CC61D9" w:rsidP="005E630A">
      <w:pPr>
        <w:pStyle w:val="a9"/>
        <w:shd w:val="clear" w:color="auto" w:fill="auto"/>
        <w:spacing w:after="0" w:line="276" w:lineRule="auto"/>
        <w:ind w:left="426" w:hanging="426"/>
        <w:jc w:val="both"/>
        <w:rPr>
          <w:rFonts w:ascii="Times New Roman" w:hAnsi="Times New Roman" w:cs="Times New Roman"/>
          <w:color w:val="002060"/>
          <w:sz w:val="24"/>
          <w:szCs w:val="24"/>
        </w:rPr>
      </w:pPr>
      <w:r w:rsidRPr="005E630A">
        <w:rPr>
          <w:rStyle w:val="500"/>
          <w:rFonts w:ascii="Times New Roman" w:hAnsi="Times New Roman" w:cs="Times New Roman"/>
          <w:color w:val="002060"/>
          <w:sz w:val="24"/>
          <w:szCs w:val="24"/>
        </w:rPr>
        <w:lastRenderedPageBreak/>
        <w:t>Содержательный</w:t>
      </w:r>
      <w:r w:rsidRPr="005E630A">
        <w:rPr>
          <w:rFonts w:ascii="Times New Roman" w:hAnsi="Times New Roman" w:cs="Times New Roman"/>
          <w:color w:val="002060"/>
          <w:sz w:val="24"/>
          <w:szCs w:val="24"/>
        </w:rPr>
        <w:t xml:space="preserve"> раздел определяет обще</w:t>
      </w:r>
      <w:r w:rsidR="00F70F82">
        <w:rPr>
          <w:rFonts w:ascii="Times New Roman" w:hAnsi="Times New Roman" w:cs="Times New Roman"/>
          <w:color w:val="002060"/>
          <w:sz w:val="24"/>
          <w:szCs w:val="24"/>
        </w:rPr>
        <w:t xml:space="preserve">е содержание начального общего </w:t>
      </w:r>
      <w:r w:rsidRPr="005E630A">
        <w:rPr>
          <w:rFonts w:ascii="Times New Roman" w:hAnsi="Times New Roman" w:cs="Times New Roman"/>
          <w:color w:val="002060"/>
          <w:sz w:val="24"/>
          <w:szCs w:val="24"/>
        </w:rPr>
        <w:t>образования и включает образовательные программы, ориентированные на достижение личностных, предметных и метапредметных результатов.</w:t>
      </w:r>
    </w:p>
    <w:p w:rsidR="00CC61D9" w:rsidRPr="005E630A" w:rsidRDefault="00CC61D9" w:rsidP="005E630A">
      <w:pPr>
        <w:pStyle w:val="a9"/>
        <w:shd w:val="clear" w:color="auto" w:fill="auto"/>
        <w:spacing w:after="0" w:line="276" w:lineRule="auto"/>
        <w:ind w:left="284" w:hanging="284"/>
        <w:jc w:val="both"/>
        <w:rPr>
          <w:rFonts w:ascii="Times New Roman" w:hAnsi="Times New Roman" w:cs="Times New Roman"/>
          <w:color w:val="002060"/>
          <w:sz w:val="24"/>
          <w:szCs w:val="24"/>
        </w:rPr>
      </w:pPr>
      <w:r w:rsidRPr="005E630A">
        <w:rPr>
          <w:rStyle w:val="500"/>
          <w:rFonts w:ascii="Times New Roman" w:hAnsi="Times New Roman" w:cs="Times New Roman"/>
          <w:color w:val="002060"/>
          <w:sz w:val="24"/>
          <w:szCs w:val="24"/>
        </w:rPr>
        <w:t>Организационный</w:t>
      </w:r>
      <w:r w:rsidRPr="005E630A">
        <w:rPr>
          <w:rFonts w:ascii="Times New Roman" w:hAnsi="Times New Roman" w:cs="Times New Roman"/>
          <w:color w:val="002060"/>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C61D9" w:rsidRPr="005E630A" w:rsidRDefault="00CC61D9" w:rsidP="005E630A">
      <w:pPr>
        <w:pStyle w:val="a9"/>
        <w:shd w:val="clear" w:color="auto" w:fill="auto"/>
        <w:spacing w:after="0" w:line="276" w:lineRule="auto"/>
        <w:ind w:left="284"/>
        <w:jc w:val="both"/>
        <w:rPr>
          <w:rFonts w:ascii="Times New Roman" w:hAnsi="Times New Roman" w:cs="Times New Roman"/>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p>
    <w:p w:rsidR="00CC61D9" w:rsidRPr="00C16205" w:rsidRDefault="00CC61D9" w:rsidP="005E630A">
      <w:pPr>
        <w:spacing w:after="0"/>
        <w:rPr>
          <w:rFonts w:ascii="Times New Roman" w:hAnsi="Times New Roman" w:cs="Times New Roman"/>
          <w:b/>
          <w:bCs/>
          <w:color w:val="002060"/>
          <w:sz w:val="24"/>
          <w:szCs w:val="24"/>
        </w:rPr>
      </w:pPr>
      <w:r w:rsidRPr="00C16205">
        <w:rPr>
          <w:rFonts w:ascii="Times New Roman" w:hAnsi="Times New Roman" w:cs="Times New Roman"/>
          <w:b/>
          <w:bCs/>
          <w:color w:val="002060"/>
          <w:sz w:val="24"/>
          <w:szCs w:val="24"/>
        </w:rPr>
        <w:br w:type="page"/>
      </w: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w:t>
      </w:r>
      <w:r w:rsidRPr="005E630A">
        <w:rPr>
          <w:rFonts w:ascii="Times New Roman" w:hAnsi="Times New Roman" w:cs="Times New Roman"/>
          <w:b/>
          <w:bCs/>
          <w:color w:val="002060"/>
          <w:sz w:val="24"/>
          <w:szCs w:val="24"/>
        </w:rPr>
        <w:t>.ЦЕЛЕВОЙ РАЗДЕЛ</w:t>
      </w: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1.1. </w:t>
      </w:r>
      <w:bookmarkEnd w:id="0"/>
      <w:bookmarkEnd w:id="1"/>
      <w:bookmarkEnd w:id="2"/>
      <w:r w:rsidRPr="005E630A">
        <w:rPr>
          <w:rFonts w:ascii="Times New Roman" w:hAnsi="Times New Roman" w:cs="Times New Roman"/>
          <w:b/>
          <w:bCs/>
          <w:color w:val="002060"/>
          <w:sz w:val="24"/>
          <w:szCs w:val="24"/>
        </w:rPr>
        <w:t xml:space="preserve">ПОЯСНИТЕЛЬНАЯ ЗАПИСКА </w:t>
      </w:r>
    </w:p>
    <w:p w:rsidR="00CC61D9" w:rsidRPr="00F70F82" w:rsidRDefault="00CC61D9" w:rsidP="005E630A">
      <w:pPr>
        <w:pStyle w:val="a6"/>
        <w:spacing w:line="276" w:lineRule="auto"/>
        <w:jc w:val="center"/>
        <w:outlineLvl w:val="0"/>
        <w:rPr>
          <w:rFonts w:ascii="Times New Roman" w:hAnsi="Times New Roman"/>
          <w:b/>
          <w:bCs/>
          <w:color w:val="002060"/>
          <w:sz w:val="24"/>
          <w:szCs w:val="24"/>
        </w:rPr>
      </w:pPr>
      <w:r w:rsidRPr="00F70F82">
        <w:rPr>
          <w:rFonts w:ascii="Times New Roman" w:hAnsi="Times New Roman"/>
          <w:b/>
          <w:bCs/>
          <w:color w:val="002060"/>
          <w:sz w:val="24"/>
          <w:szCs w:val="24"/>
        </w:rPr>
        <w:t>Паспорт школы</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804"/>
      </w:tblGrid>
      <w:tr w:rsidR="00CC61D9" w:rsidRPr="00F70F82">
        <w:trPr>
          <w:trHeight w:val="218"/>
        </w:trPr>
        <w:tc>
          <w:tcPr>
            <w:tcW w:w="9606" w:type="dxa"/>
            <w:gridSpan w:val="2"/>
          </w:tcPr>
          <w:p w:rsidR="00CC61D9" w:rsidRPr="00F70F82" w:rsidRDefault="00CC61D9" w:rsidP="005E630A">
            <w:pPr>
              <w:pStyle w:val="a6"/>
              <w:spacing w:line="276" w:lineRule="auto"/>
              <w:jc w:val="center"/>
              <w:rPr>
                <w:rFonts w:ascii="Times New Roman" w:hAnsi="Times New Roman"/>
                <w:b/>
                <w:bCs/>
                <w:color w:val="002060"/>
                <w:sz w:val="24"/>
                <w:szCs w:val="24"/>
              </w:rPr>
            </w:pPr>
            <w:r w:rsidRPr="00F70F82">
              <w:rPr>
                <w:rFonts w:ascii="Times New Roman" w:hAnsi="Times New Roman"/>
                <w:b/>
                <w:bCs/>
                <w:color w:val="002060"/>
                <w:sz w:val="24"/>
                <w:szCs w:val="24"/>
              </w:rPr>
              <w:t>Общая информация об общеобразовательном учреждении</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Название (по уставу)</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Муниципальное бюджетное общеобразовательное учреждение «Майинская средняя общеобразовательная школа имени В.П.Ларионова с углубленным изучением отдельных предметов»  Муниципальный район «Мегино-Кангаласский улус»</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Тип (городское, сельское, поселковое)</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Сельское</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Организационно-правовая форма</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Муниципальное бюджетное общеобразовательное учреждение</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Учредитель (учредители)</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 xml:space="preserve">Администрация муниципального района «Мегино - Кангаласский район» </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ФИО руководителя ОУ</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 xml:space="preserve">Игнатьева Светлана Кимовна </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Сколько времени существует ОУ (укажите год основания)</w:t>
            </w:r>
          </w:p>
        </w:tc>
        <w:tc>
          <w:tcPr>
            <w:tcW w:w="6804" w:type="dxa"/>
          </w:tcPr>
          <w:p w:rsidR="00CC61D9" w:rsidRPr="00F70F82" w:rsidRDefault="00CC61D9" w:rsidP="005E630A">
            <w:pPr>
              <w:pStyle w:val="a6"/>
              <w:spacing w:line="276" w:lineRule="auto"/>
              <w:ind w:firstLine="0"/>
              <w:rPr>
                <w:rFonts w:ascii="Times New Roman" w:hAnsi="Times New Roman"/>
                <w:color w:val="002060"/>
                <w:sz w:val="24"/>
                <w:szCs w:val="24"/>
              </w:rPr>
            </w:pPr>
            <w:r w:rsidRPr="00F70F82">
              <w:rPr>
                <w:rFonts w:ascii="Times New Roman" w:hAnsi="Times New Roman"/>
                <w:color w:val="002060"/>
                <w:sz w:val="24"/>
                <w:szCs w:val="24"/>
              </w:rPr>
              <w:t>105 лет (1910 г.)</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Всего педагогов в школе</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101</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Средний возраст учителей</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 xml:space="preserve"> 41</w:t>
            </w:r>
          </w:p>
        </w:tc>
      </w:tr>
      <w:tr w:rsidR="00CC61D9" w:rsidRPr="00F70F82">
        <w:tc>
          <w:tcPr>
            <w:tcW w:w="2802" w:type="dxa"/>
          </w:tcPr>
          <w:p w:rsidR="00CC61D9" w:rsidRPr="00F70F82" w:rsidRDefault="00CC61D9" w:rsidP="005E630A">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Всего учащихся</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750 учащихся</w:t>
            </w:r>
            <w:r w:rsidR="00B8023D">
              <w:rPr>
                <w:rFonts w:ascii="Times New Roman" w:hAnsi="Times New Roman"/>
                <w:color w:val="002060"/>
                <w:sz w:val="24"/>
                <w:szCs w:val="24"/>
              </w:rPr>
              <w:t>, из них 35</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Формы обучения по уставу</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Дневное очное обучение</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Индекс</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678070</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Телефонный код населенного пункта</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lang w:val="en-US"/>
              </w:rPr>
              <w:t>8-</w:t>
            </w:r>
            <w:r w:rsidRPr="00F70F82">
              <w:rPr>
                <w:rFonts w:ascii="Times New Roman" w:hAnsi="Times New Roman"/>
                <w:color w:val="002060"/>
                <w:sz w:val="24"/>
                <w:szCs w:val="24"/>
              </w:rPr>
              <w:t>411 (43)</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Юридический адрес</w:t>
            </w:r>
          </w:p>
        </w:tc>
        <w:tc>
          <w:tcPr>
            <w:tcW w:w="6804" w:type="dxa"/>
          </w:tcPr>
          <w:p w:rsidR="00CC61D9" w:rsidRPr="00F70F82" w:rsidRDefault="00CC61D9" w:rsidP="005E630A">
            <w:pPr>
              <w:pStyle w:val="a6"/>
              <w:spacing w:line="276" w:lineRule="auto"/>
              <w:ind w:firstLine="0"/>
              <w:rPr>
                <w:rFonts w:ascii="Times New Roman" w:hAnsi="Times New Roman"/>
                <w:color w:val="002060"/>
                <w:sz w:val="24"/>
                <w:szCs w:val="24"/>
              </w:rPr>
            </w:pPr>
            <w:r w:rsidRPr="00F70F82">
              <w:rPr>
                <w:rFonts w:ascii="Times New Roman" w:hAnsi="Times New Roman"/>
                <w:color w:val="002060"/>
                <w:sz w:val="24"/>
                <w:szCs w:val="24"/>
              </w:rPr>
              <w:t>678070, Республика Саха (Якутия), Мегино- Кангаласский улус, с. Майя, ул. Самсонова, 16</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Телефон</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8-(41143) -41-549, 8-(41143) -41-858</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Факс</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8-(41143)  -41-858</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Электронная почта</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lang w:val="en-US"/>
              </w:rPr>
              <w:t>mayaschool</w:t>
            </w:r>
            <w:r w:rsidRPr="00F70F82">
              <w:rPr>
                <w:rFonts w:ascii="Times New Roman" w:hAnsi="Times New Roman"/>
                <w:color w:val="002060"/>
                <w:sz w:val="24"/>
                <w:szCs w:val="24"/>
              </w:rPr>
              <w:t>@</w:t>
            </w:r>
            <w:r w:rsidRPr="00F70F82">
              <w:rPr>
                <w:rFonts w:ascii="Times New Roman" w:hAnsi="Times New Roman"/>
                <w:color w:val="002060"/>
                <w:sz w:val="24"/>
                <w:szCs w:val="24"/>
                <w:lang w:val="en-US"/>
              </w:rPr>
              <w:t>mail</w:t>
            </w:r>
            <w:r w:rsidRPr="00F70F82">
              <w:rPr>
                <w:rFonts w:ascii="Times New Roman" w:hAnsi="Times New Roman"/>
                <w:color w:val="002060"/>
                <w:sz w:val="24"/>
                <w:szCs w:val="24"/>
              </w:rPr>
              <w:t xml:space="preserve">. </w:t>
            </w:r>
            <w:r w:rsidRPr="00F70F82">
              <w:rPr>
                <w:rFonts w:ascii="Times New Roman" w:hAnsi="Times New Roman"/>
                <w:color w:val="002060"/>
                <w:sz w:val="24"/>
                <w:szCs w:val="24"/>
                <w:lang w:val="en-US"/>
              </w:rPr>
              <w:t>ru</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Адрес сайта в Интернете</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lang w:val="en-US"/>
              </w:rPr>
              <w:t>www</w:t>
            </w:r>
            <w:r w:rsidRPr="00F70F82">
              <w:rPr>
                <w:rFonts w:ascii="Times New Roman" w:hAnsi="Times New Roman"/>
                <w:color w:val="002060"/>
                <w:sz w:val="24"/>
                <w:szCs w:val="24"/>
              </w:rPr>
              <w:t>.</w:t>
            </w:r>
            <w:r w:rsidRPr="00F70F82">
              <w:rPr>
                <w:rFonts w:ascii="Times New Roman" w:hAnsi="Times New Roman"/>
                <w:color w:val="002060"/>
                <w:sz w:val="24"/>
                <w:szCs w:val="24"/>
                <w:lang w:val="en-US"/>
              </w:rPr>
              <w:t>mayaschool</w:t>
            </w:r>
            <w:r w:rsidRPr="00F70F82">
              <w:rPr>
                <w:rFonts w:ascii="Times New Roman" w:hAnsi="Times New Roman"/>
                <w:color w:val="002060"/>
                <w:sz w:val="24"/>
                <w:szCs w:val="24"/>
              </w:rPr>
              <w:t>.</w:t>
            </w:r>
            <w:r w:rsidRPr="00F70F82">
              <w:rPr>
                <w:rFonts w:ascii="Times New Roman" w:hAnsi="Times New Roman"/>
                <w:color w:val="002060"/>
                <w:sz w:val="24"/>
                <w:szCs w:val="24"/>
                <w:lang w:val="en-US"/>
              </w:rPr>
              <w:t>ru</w:t>
            </w:r>
          </w:p>
        </w:tc>
      </w:tr>
      <w:tr w:rsidR="00CC61D9" w:rsidRPr="00F70F82">
        <w:tc>
          <w:tcPr>
            <w:tcW w:w="2802" w:type="dxa"/>
          </w:tcPr>
          <w:p w:rsidR="00CC61D9" w:rsidRPr="00F70F82" w:rsidRDefault="00CC61D9" w:rsidP="00C16205">
            <w:pPr>
              <w:pStyle w:val="a6"/>
              <w:spacing w:line="276" w:lineRule="auto"/>
              <w:ind w:firstLine="0"/>
              <w:rPr>
                <w:rFonts w:ascii="Times New Roman" w:hAnsi="Times New Roman"/>
                <w:b/>
                <w:bCs/>
                <w:color w:val="002060"/>
                <w:sz w:val="24"/>
                <w:szCs w:val="24"/>
              </w:rPr>
            </w:pPr>
            <w:r w:rsidRPr="00F70F82">
              <w:rPr>
                <w:rFonts w:ascii="Times New Roman" w:hAnsi="Times New Roman"/>
                <w:b/>
                <w:bCs/>
                <w:color w:val="002060"/>
                <w:sz w:val="24"/>
                <w:szCs w:val="24"/>
              </w:rPr>
              <w:t>Председатель ШУС</w:t>
            </w:r>
          </w:p>
        </w:tc>
        <w:tc>
          <w:tcPr>
            <w:tcW w:w="6804" w:type="dxa"/>
          </w:tcPr>
          <w:p w:rsidR="00CC61D9" w:rsidRPr="00F70F82" w:rsidRDefault="00CC61D9" w:rsidP="005E630A">
            <w:pPr>
              <w:pStyle w:val="a6"/>
              <w:spacing w:line="276" w:lineRule="auto"/>
              <w:rPr>
                <w:rFonts w:ascii="Times New Roman" w:hAnsi="Times New Roman"/>
                <w:color w:val="002060"/>
                <w:sz w:val="24"/>
                <w:szCs w:val="24"/>
              </w:rPr>
            </w:pPr>
            <w:r w:rsidRPr="00F70F82">
              <w:rPr>
                <w:rFonts w:ascii="Times New Roman" w:hAnsi="Times New Roman"/>
                <w:color w:val="002060"/>
                <w:sz w:val="24"/>
                <w:szCs w:val="24"/>
              </w:rPr>
              <w:t>Вырдылина  Н.И. – председатель народных депутатов с.Майя</w:t>
            </w:r>
          </w:p>
        </w:tc>
      </w:tr>
    </w:tbl>
    <w:p w:rsidR="00CC61D9" w:rsidRPr="005E630A" w:rsidRDefault="00CC61D9" w:rsidP="005E630A">
      <w:pPr>
        <w:pStyle w:val="a6"/>
        <w:spacing w:line="276" w:lineRule="auto"/>
        <w:jc w:val="center"/>
        <w:outlineLvl w:val="0"/>
        <w:rPr>
          <w:b/>
          <w:bCs/>
          <w:color w:val="002060"/>
          <w:sz w:val="24"/>
          <w:szCs w:val="24"/>
        </w:rPr>
      </w:pPr>
    </w:p>
    <w:p w:rsidR="00B8023D" w:rsidRDefault="00B8023D" w:rsidP="005E630A">
      <w:pPr>
        <w:spacing w:after="0"/>
        <w:jc w:val="center"/>
        <w:rPr>
          <w:rFonts w:ascii="Times New Roman" w:hAnsi="Times New Roman" w:cs="Times New Roman"/>
          <w:b/>
          <w:bCs/>
          <w:color w:val="002060"/>
          <w:sz w:val="24"/>
          <w:szCs w:val="24"/>
        </w:rPr>
      </w:pPr>
    </w:p>
    <w:p w:rsidR="00B8023D" w:rsidRDefault="00B8023D" w:rsidP="005E630A">
      <w:pPr>
        <w:spacing w:after="0"/>
        <w:jc w:val="center"/>
        <w:rPr>
          <w:rFonts w:ascii="Times New Roman" w:hAnsi="Times New Roman" w:cs="Times New Roman"/>
          <w:b/>
          <w:bCs/>
          <w:color w:val="002060"/>
          <w:sz w:val="24"/>
          <w:szCs w:val="24"/>
        </w:rPr>
      </w:pPr>
    </w:p>
    <w:p w:rsidR="00B8023D" w:rsidRDefault="00B8023D" w:rsidP="005E630A">
      <w:pPr>
        <w:spacing w:after="0"/>
        <w:jc w:val="center"/>
        <w:rPr>
          <w:rFonts w:ascii="Times New Roman" w:hAnsi="Times New Roman" w:cs="Times New Roman"/>
          <w:b/>
          <w:bCs/>
          <w:color w:val="002060"/>
          <w:sz w:val="24"/>
          <w:szCs w:val="24"/>
        </w:rPr>
      </w:pPr>
    </w:p>
    <w:p w:rsidR="00B8023D" w:rsidRDefault="00B8023D" w:rsidP="005E630A">
      <w:pPr>
        <w:spacing w:after="0"/>
        <w:jc w:val="center"/>
        <w:rPr>
          <w:rFonts w:ascii="Times New Roman" w:hAnsi="Times New Roman" w:cs="Times New Roman"/>
          <w:b/>
          <w:bCs/>
          <w:color w:val="002060"/>
          <w:sz w:val="24"/>
          <w:szCs w:val="24"/>
        </w:rPr>
      </w:pPr>
    </w:p>
    <w:p w:rsidR="00D53C9A" w:rsidRDefault="00D53C9A"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lastRenderedPageBreak/>
        <w:t>Руководство школы:</w:t>
      </w:r>
    </w:p>
    <w:p w:rsidR="00CC61D9" w:rsidRPr="005E630A" w:rsidRDefault="00CC61D9" w:rsidP="005E630A">
      <w:pPr>
        <w:spacing w:after="0"/>
        <w:jc w:val="both"/>
        <w:rPr>
          <w:rFonts w:ascii="Times New Roman" w:hAnsi="Times New Roman" w:cs="Times New Roman"/>
          <w:color w:val="002060"/>
          <w:sz w:val="24"/>
          <w:szCs w:val="24"/>
        </w:rPr>
      </w:pPr>
      <w:r w:rsidRPr="00C16205">
        <w:rPr>
          <w:rFonts w:ascii="Times New Roman" w:hAnsi="Times New Roman" w:cs="Times New Roman"/>
          <w:b/>
          <w:bCs/>
          <w:color w:val="002060"/>
          <w:sz w:val="24"/>
          <w:szCs w:val="24"/>
          <w:u w:val="single"/>
        </w:rPr>
        <w:t>Директор</w:t>
      </w:r>
      <w:r w:rsidRPr="005E630A">
        <w:rPr>
          <w:rFonts w:ascii="Times New Roman" w:hAnsi="Times New Roman" w:cs="Times New Roman"/>
          <w:color w:val="002060"/>
          <w:sz w:val="24"/>
          <w:szCs w:val="24"/>
        </w:rPr>
        <w:t xml:space="preserve"> – Игнатьева Светлана Кимовна, «Почетный работник общего образования РФ», отличник образования Республики Саха (Якутия), отличник по молодежной политике республики Саха (Якутия).</w:t>
      </w:r>
    </w:p>
    <w:p w:rsidR="00CC61D9" w:rsidRPr="005E630A" w:rsidRDefault="00CC61D9" w:rsidP="005E630A">
      <w:pPr>
        <w:spacing w:after="0"/>
        <w:jc w:val="both"/>
        <w:rPr>
          <w:rFonts w:ascii="Times New Roman" w:hAnsi="Times New Roman" w:cs="Times New Roman"/>
          <w:color w:val="002060"/>
          <w:sz w:val="24"/>
          <w:szCs w:val="24"/>
        </w:rPr>
      </w:pPr>
      <w:r w:rsidRPr="00C16205">
        <w:rPr>
          <w:rFonts w:ascii="Times New Roman" w:hAnsi="Times New Roman" w:cs="Times New Roman"/>
          <w:b/>
          <w:bCs/>
          <w:color w:val="002060"/>
          <w:sz w:val="24"/>
          <w:szCs w:val="24"/>
          <w:u w:val="single"/>
        </w:rPr>
        <w:t>Зам. директора по учебн</w:t>
      </w:r>
      <w:r w:rsidRPr="00C16205">
        <w:rPr>
          <w:rFonts w:ascii="Times New Roman" w:hAnsi="Times New Roman" w:cs="Times New Roman"/>
          <w:b/>
          <w:bCs/>
          <w:color w:val="002060"/>
          <w:sz w:val="24"/>
          <w:szCs w:val="24"/>
          <w:u w:val="single"/>
          <w:lang w:val="sah-RU"/>
        </w:rPr>
        <w:t>о-воспитательнойработе</w:t>
      </w:r>
      <w:r w:rsidRPr="005E630A">
        <w:rPr>
          <w:rFonts w:ascii="Times New Roman" w:hAnsi="Times New Roman" w:cs="Times New Roman"/>
          <w:color w:val="002060"/>
          <w:sz w:val="24"/>
          <w:szCs w:val="24"/>
        </w:rPr>
        <w:t>–</w:t>
      </w:r>
      <w:r>
        <w:rPr>
          <w:rFonts w:ascii="Times New Roman" w:hAnsi="Times New Roman" w:cs="Times New Roman"/>
          <w:color w:val="002060"/>
          <w:sz w:val="24"/>
          <w:szCs w:val="24"/>
          <w:lang w:val="sah-RU"/>
        </w:rPr>
        <w:t>Евсеева Анна Николаевна, Тихонова Марианна Петровна.</w:t>
      </w:r>
    </w:p>
    <w:p w:rsidR="00CC61D9" w:rsidRPr="005E630A" w:rsidRDefault="00CC61D9" w:rsidP="005E630A">
      <w:pPr>
        <w:spacing w:after="0"/>
        <w:jc w:val="both"/>
        <w:rPr>
          <w:rFonts w:ascii="Times New Roman" w:hAnsi="Times New Roman" w:cs="Times New Roman"/>
          <w:color w:val="002060"/>
          <w:sz w:val="24"/>
          <w:szCs w:val="24"/>
        </w:rPr>
      </w:pPr>
      <w:r w:rsidRPr="00C16205">
        <w:rPr>
          <w:rFonts w:ascii="Times New Roman" w:hAnsi="Times New Roman" w:cs="Times New Roman"/>
          <w:b/>
          <w:bCs/>
          <w:color w:val="002060"/>
          <w:sz w:val="24"/>
          <w:szCs w:val="24"/>
          <w:u w:val="single"/>
        </w:rPr>
        <w:t>Зам. директора по воспитательной работе</w:t>
      </w:r>
      <w:r w:rsidRPr="005E630A">
        <w:rPr>
          <w:rFonts w:ascii="Times New Roman" w:hAnsi="Times New Roman" w:cs="Times New Roman"/>
          <w:color w:val="002060"/>
          <w:sz w:val="24"/>
          <w:szCs w:val="24"/>
        </w:rPr>
        <w:t>–Афанасьева Маргарита Климентьевна, отличник образования Республики Саха (Якутия).</w:t>
      </w:r>
    </w:p>
    <w:p w:rsidR="00CC61D9" w:rsidRPr="005E630A" w:rsidRDefault="00CC61D9" w:rsidP="005E630A">
      <w:pPr>
        <w:spacing w:after="0"/>
        <w:jc w:val="both"/>
        <w:rPr>
          <w:rFonts w:ascii="Times New Roman" w:hAnsi="Times New Roman" w:cs="Times New Roman"/>
          <w:color w:val="002060"/>
          <w:sz w:val="24"/>
          <w:szCs w:val="24"/>
          <w:lang w:val="sah-RU"/>
        </w:rPr>
      </w:pPr>
      <w:r w:rsidRPr="00C16205">
        <w:rPr>
          <w:rFonts w:ascii="Times New Roman" w:hAnsi="Times New Roman" w:cs="Times New Roman"/>
          <w:b/>
          <w:bCs/>
          <w:color w:val="002060"/>
          <w:sz w:val="24"/>
          <w:szCs w:val="24"/>
          <w:u w:val="single"/>
        </w:rPr>
        <w:t>Зам. директора по научно-методической работе</w:t>
      </w:r>
      <w:r w:rsidRPr="005E630A">
        <w:rPr>
          <w:rFonts w:ascii="Times New Roman" w:hAnsi="Times New Roman" w:cs="Times New Roman"/>
          <w:color w:val="002060"/>
          <w:sz w:val="24"/>
          <w:szCs w:val="24"/>
        </w:rPr>
        <w:t>–</w:t>
      </w:r>
      <w:r w:rsidRPr="005E630A">
        <w:rPr>
          <w:rFonts w:ascii="Times New Roman" w:hAnsi="Times New Roman" w:cs="Times New Roman"/>
          <w:color w:val="002060"/>
          <w:sz w:val="24"/>
          <w:szCs w:val="24"/>
          <w:lang w:val="sah-RU"/>
        </w:rPr>
        <w:t>Абрамова Варвара Гаврильевна.</w:t>
      </w:r>
    </w:p>
    <w:p w:rsidR="00CC61D9" w:rsidRPr="005E630A" w:rsidRDefault="00CC61D9" w:rsidP="005E630A">
      <w:pPr>
        <w:spacing w:after="0"/>
        <w:jc w:val="both"/>
        <w:rPr>
          <w:rFonts w:ascii="Times New Roman" w:hAnsi="Times New Roman" w:cs="Times New Roman"/>
          <w:color w:val="002060"/>
          <w:sz w:val="24"/>
          <w:szCs w:val="24"/>
          <w:lang w:val="sah-RU"/>
        </w:rPr>
      </w:pPr>
      <w:r w:rsidRPr="00C16205">
        <w:rPr>
          <w:rFonts w:ascii="Times New Roman" w:hAnsi="Times New Roman" w:cs="Times New Roman"/>
          <w:b/>
          <w:bCs/>
          <w:color w:val="002060"/>
          <w:sz w:val="24"/>
          <w:szCs w:val="24"/>
          <w:u w:val="single"/>
          <w:lang w:val="sah-RU"/>
        </w:rPr>
        <w:t>Зам. директора по информатизации</w:t>
      </w:r>
      <w:r w:rsidRPr="005E630A">
        <w:rPr>
          <w:rFonts w:ascii="Times New Roman" w:hAnsi="Times New Roman" w:cs="Times New Roman"/>
          <w:color w:val="002060"/>
          <w:sz w:val="24"/>
          <w:szCs w:val="24"/>
          <w:lang w:val="sah-RU"/>
        </w:rPr>
        <w:t>–</w:t>
      </w:r>
      <w:r>
        <w:rPr>
          <w:rFonts w:ascii="Times New Roman" w:hAnsi="Times New Roman" w:cs="Times New Roman"/>
          <w:color w:val="002060"/>
          <w:sz w:val="24"/>
          <w:szCs w:val="24"/>
          <w:lang w:val="sah-RU"/>
        </w:rPr>
        <w:t>Тастыгина Варвара Прокопьевна.</w:t>
      </w:r>
    </w:p>
    <w:p w:rsidR="00CC61D9" w:rsidRPr="005E630A" w:rsidRDefault="00CC61D9" w:rsidP="005E630A">
      <w:pPr>
        <w:pStyle w:val="a3"/>
        <w:spacing w:after="0"/>
        <w:rPr>
          <w:rFonts w:ascii="Times New Roman" w:hAnsi="Times New Roman" w:cs="Times New Roman"/>
          <w:b/>
          <w:bCs/>
          <w:color w:val="002060"/>
          <w:sz w:val="24"/>
          <w:szCs w:val="24"/>
          <w:lang w:val="sah-RU"/>
        </w:rPr>
      </w:pP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b/>
          <w:color w:val="17365D" w:themeColor="text2" w:themeShade="BF"/>
          <w:sz w:val="24"/>
          <w:szCs w:val="24"/>
        </w:rPr>
      </w:pPr>
      <w:r w:rsidRPr="00DC2C05">
        <w:rPr>
          <w:rFonts w:ascii="Times New Roman" w:hAnsi="Times New Roman" w:cs="Times New Roman"/>
          <w:b/>
          <w:color w:val="17365D" w:themeColor="text2" w:themeShade="BF"/>
          <w:sz w:val="24"/>
          <w:szCs w:val="24"/>
        </w:rPr>
        <w:t>Структура начальных классов школы.</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 xml:space="preserve">На 01.09.2015г. </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14  классов комплектов, в которых обучаются  3</w:t>
      </w:r>
      <w:r w:rsidR="00882291">
        <w:rPr>
          <w:rFonts w:ascii="Times New Roman" w:hAnsi="Times New Roman" w:cs="Times New Roman"/>
          <w:color w:val="17365D" w:themeColor="text2" w:themeShade="BF"/>
          <w:sz w:val="24"/>
          <w:szCs w:val="24"/>
        </w:rPr>
        <w:t>57</w:t>
      </w:r>
      <w:r w:rsidRPr="00DC2C05">
        <w:rPr>
          <w:rFonts w:ascii="Times New Roman" w:hAnsi="Times New Roman" w:cs="Times New Roman"/>
          <w:color w:val="17365D" w:themeColor="text2" w:themeShade="BF"/>
          <w:sz w:val="24"/>
          <w:szCs w:val="24"/>
        </w:rPr>
        <w:t xml:space="preserve">  учащихся.</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b/>
          <w:color w:val="17365D" w:themeColor="text2" w:themeShade="BF"/>
          <w:sz w:val="24"/>
          <w:szCs w:val="24"/>
        </w:rPr>
      </w:pP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b/>
          <w:color w:val="17365D" w:themeColor="text2" w:themeShade="BF"/>
          <w:sz w:val="24"/>
          <w:szCs w:val="24"/>
        </w:rPr>
      </w:pPr>
      <w:r w:rsidRPr="00DC2C05">
        <w:rPr>
          <w:rFonts w:ascii="Times New Roman" w:hAnsi="Times New Roman" w:cs="Times New Roman"/>
          <w:b/>
          <w:color w:val="17365D" w:themeColor="text2" w:themeShade="BF"/>
          <w:sz w:val="24"/>
          <w:szCs w:val="24"/>
        </w:rPr>
        <w:t>Кадровый состав начальных классов:</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Заместитель директора по учебно – методической работе - 1</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Учителя начальных классов – 14</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Учитель английского языка – 2</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 xml:space="preserve">Учитель русского языка – 3 </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Учитель музыки - 2</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Учитель физкультуры – 6</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 xml:space="preserve">Учитель – логопед – 1 </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 xml:space="preserve">Социальный педагог – 1 </w:t>
      </w:r>
    </w:p>
    <w:p w:rsidR="00DC2C05" w:rsidRPr="00DC2C05" w:rsidRDefault="00DC2C05" w:rsidP="00DC2C05">
      <w:pPr>
        <w:tabs>
          <w:tab w:val="left" w:pos="142"/>
        </w:tabs>
        <w:spacing w:after="0" w:line="240" w:lineRule="auto"/>
        <w:ind w:left="-142" w:right="-567" w:firstLine="142"/>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ОДО - 1</w:t>
      </w:r>
    </w:p>
    <w:p w:rsidR="00DC2C05" w:rsidRPr="00882291" w:rsidRDefault="00DC2C05" w:rsidP="00DC2C05">
      <w:pPr>
        <w:tabs>
          <w:tab w:val="left" w:pos="142"/>
        </w:tabs>
        <w:spacing w:after="0" w:line="240" w:lineRule="auto"/>
        <w:ind w:left="-142" w:right="-567" w:firstLine="142"/>
        <w:jc w:val="both"/>
        <w:rPr>
          <w:rFonts w:ascii="Times New Roman" w:hAnsi="Times New Roman" w:cs="Times New Roman"/>
          <w:color w:val="1F497D" w:themeColor="text2"/>
          <w:sz w:val="24"/>
          <w:szCs w:val="24"/>
        </w:rPr>
      </w:pPr>
    </w:p>
    <w:p w:rsidR="00DC2C05" w:rsidRPr="00882291" w:rsidRDefault="00DC2C05" w:rsidP="00DC2C05">
      <w:pPr>
        <w:tabs>
          <w:tab w:val="left" w:pos="142"/>
        </w:tabs>
        <w:spacing w:after="0" w:line="240" w:lineRule="auto"/>
        <w:ind w:left="-142" w:right="-567" w:firstLine="142"/>
        <w:jc w:val="both"/>
        <w:rPr>
          <w:rFonts w:ascii="Times New Roman" w:hAnsi="Times New Roman" w:cs="Times New Roman"/>
          <w:b/>
          <w:color w:val="1F497D" w:themeColor="text2"/>
          <w:sz w:val="24"/>
          <w:szCs w:val="24"/>
        </w:rPr>
      </w:pPr>
      <w:r w:rsidRPr="00882291">
        <w:rPr>
          <w:rFonts w:ascii="Times New Roman" w:hAnsi="Times New Roman" w:cs="Times New Roman"/>
          <w:b/>
          <w:color w:val="1F497D" w:themeColor="text2"/>
          <w:sz w:val="24"/>
          <w:szCs w:val="24"/>
        </w:rPr>
        <w:t>Распределение учебных кабинетов:</w:t>
      </w:r>
    </w:p>
    <w:p w:rsidR="00DC2C05" w:rsidRPr="00882291" w:rsidRDefault="00DC2C05" w:rsidP="00DC2C05">
      <w:pPr>
        <w:tabs>
          <w:tab w:val="left" w:pos="142"/>
        </w:tabs>
        <w:spacing w:after="0" w:line="240" w:lineRule="auto"/>
        <w:ind w:left="-142" w:right="-567" w:firstLine="142"/>
        <w:jc w:val="both"/>
        <w:rPr>
          <w:rFonts w:ascii="Times New Roman" w:hAnsi="Times New Roman" w:cs="Times New Roman"/>
          <w:b/>
          <w:color w:val="1F497D" w:themeColor="text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7"/>
        <w:gridCol w:w="1718"/>
        <w:gridCol w:w="1559"/>
        <w:gridCol w:w="3460"/>
      </w:tblGrid>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Класс</w:t>
            </w:r>
          </w:p>
        </w:tc>
        <w:tc>
          <w:tcPr>
            <w:tcW w:w="1718"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Кол-во учащихся</w:t>
            </w:r>
          </w:p>
        </w:tc>
        <w:tc>
          <w:tcPr>
            <w:tcW w:w="1559"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 кабинета</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Учитель</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  «а»</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w:t>
            </w:r>
            <w:r w:rsidR="00882291">
              <w:rPr>
                <w:rFonts w:ascii="Times New Roman" w:hAnsi="Times New Roman" w:cs="Times New Roman"/>
                <w:color w:val="1F497D" w:themeColor="text2"/>
                <w:sz w:val="24"/>
                <w:szCs w:val="24"/>
              </w:rPr>
              <w:t>6</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101</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Скрябина А.Г.</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 «б»</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25</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102</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Петрова Д.П.</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  «в»</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27</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103</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Пестрякова С.А.</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 «г»</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w:t>
            </w:r>
            <w:r w:rsidR="00882291">
              <w:rPr>
                <w:rFonts w:ascii="Times New Roman" w:hAnsi="Times New Roman" w:cs="Times New Roman"/>
                <w:color w:val="1F497D" w:themeColor="text2"/>
                <w:sz w:val="24"/>
                <w:szCs w:val="24"/>
              </w:rPr>
              <w:t>7</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108</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Ефремова Р.Я.</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 «а»</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25</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105</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Расторгуева М.Э.</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 «б»</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24</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106</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Кошунова А.А.</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  «в»</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w:t>
            </w:r>
            <w:r w:rsidR="00882291">
              <w:rPr>
                <w:rFonts w:ascii="Times New Roman" w:hAnsi="Times New Roman" w:cs="Times New Roman"/>
                <w:color w:val="1F497D" w:themeColor="text2"/>
                <w:sz w:val="24"/>
                <w:szCs w:val="24"/>
              </w:rPr>
              <w:t>4</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107</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Семенова П.В.</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 «г»</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25</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104</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Баишева М.Ф.</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3 «а»</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27</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102</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Ильина Е.Н.</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3 «б»</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23</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101</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Афанасьева Н.Н.</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3 «в»</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22</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103</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Филипппова А.А.</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4 «а»</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28</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106</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Филиппова М.К.</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4 «б»</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27</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105</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Бурнашева Т.А.</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4 «в»</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2</w:t>
            </w:r>
            <w:r w:rsidR="00882291">
              <w:rPr>
                <w:rFonts w:ascii="Times New Roman" w:hAnsi="Times New Roman" w:cs="Times New Roman"/>
                <w:color w:val="1F497D" w:themeColor="text2"/>
                <w:sz w:val="24"/>
                <w:szCs w:val="24"/>
              </w:rPr>
              <w:t>7</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107</w:t>
            </w: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Кириллина О.В.</w:t>
            </w:r>
          </w:p>
        </w:tc>
      </w:tr>
      <w:tr w:rsidR="00DC2C05" w:rsidRPr="00882291" w:rsidTr="0020413F">
        <w:tc>
          <w:tcPr>
            <w:tcW w:w="1367"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Всего</w:t>
            </w:r>
          </w:p>
        </w:tc>
        <w:tc>
          <w:tcPr>
            <w:tcW w:w="1718" w:type="dxa"/>
          </w:tcPr>
          <w:p w:rsidR="00DC2C05" w:rsidRPr="00882291" w:rsidRDefault="00DC2C05" w:rsidP="00882291">
            <w:pPr>
              <w:tabs>
                <w:tab w:val="left" w:pos="-91"/>
                <w:tab w:val="left" w:pos="0"/>
              </w:tabs>
              <w:spacing w:after="0" w:line="240" w:lineRule="auto"/>
              <w:ind w:left="-142" w:right="-567" w:firstLine="142"/>
              <w:jc w:val="center"/>
              <w:rPr>
                <w:rFonts w:ascii="Times New Roman" w:hAnsi="Times New Roman" w:cs="Times New Roman"/>
                <w:color w:val="1F497D" w:themeColor="text2"/>
                <w:sz w:val="24"/>
                <w:szCs w:val="24"/>
              </w:rPr>
            </w:pPr>
            <w:r w:rsidRPr="00882291">
              <w:rPr>
                <w:rFonts w:ascii="Times New Roman" w:hAnsi="Times New Roman" w:cs="Times New Roman"/>
                <w:color w:val="1F497D" w:themeColor="text2"/>
                <w:sz w:val="24"/>
                <w:szCs w:val="24"/>
              </w:rPr>
              <w:t>35</w:t>
            </w:r>
            <w:r w:rsidR="00882291">
              <w:rPr>
                <w:rFonts w:ascii="Times New Roman" w:hAnsi="Times New Roman" w:cs="Times New Roman"/>
                <w:color w:val="1F497D" w:themeColor="text2"/>
                <w:sz w:val="24"/>
                <w:szCs w:val="24"/>
              </w:rPr>
              <w:t>7</w:t>
            </w:r>
          </w:p>
        </w:tc>
        <w:tc>
          <w:tcPr>
            <w:tcW w:w="1559" w:type="dxa"/>
          </w:tcPr>
          <w:p w:rsidR="00DC2C05" w:rsidRPr="00882291" w:rsidRDefault="00DC2C05" w:rsidP="00882291">
            <w:pPr>
              <w:tabs>
                <w:tab w:val="left" w:pos="142"/>
              </w:tabs>
              <w:spacing w:after="0" w:line="240" w:lineRule="auto"/>
              <w:ind w:left="-142" w:right="-567" w:firstLine="142"/>
              <w:jc w:val="center"/>
              <w:rPr>
                <w:rFonts w:ascii="Times New Roman" w:hAnsi="Times New Roman" w:cs="Times New Roman"/>
                <w:color w:val="1F497D" w:themeColor="text2"/>
                <w:sz w:val="24"/>
                <w:szCs w:val="24"/>
              </w:rPr>
            </w:pPr>
          </w:p>
        </w:tc>
        <w:tc>
          <w:tcPr>
            <w:tcW w:w="3460" w:type="dxa"/>
          </w:tcPr>
          <w:p w:rsidR="00DC2C05" w:rsidRPr="00882291" w:rsidRDefault="00DC2C05" w:rsidP="0020413F">
            <w:pPr>
              <w:tabs>
                <w:tab w:val="left" w:pos="142"/>
              </w:tabs>
              <w:spacing w:after="0" w:line="240" w:lineRule="auto"/>
              <w:ind w:left="-142" w:right="-567" w:firstLine="142"/>
              <w:jc w:val="both"/>
              <w:rPr>
                <w:rFonts w:ascii="Times New Roman" w:hAnsi="Times New Roman" w:cs="Times New Roman"/>
                <w:color w:val="1F497D" w:themeColor="text2"/>
                <w:sz w:val="24"/>
                <w:szCs w:val="24"/>
              </w:rPr>
            </w:pPr>
          </w:p>
        </w:tc>
      </w:tr>
    </w:tbl>
    <w:p w:rsidR="00DC2C05" w:rsidRPr="00882291" w:rsidRDefault="00DC2C05" w:rsidP="00DC2C05">
      <w:pPr>
        <w:spacing w:after="0" w:line="240" w:lineRule="auto"/>
        <w:jc w:val="both"/>
        <w:rPr>
          <w:rFonts w:ascii="Times New Roman" w:hAnsi="Times New Roman" w:cs="Times New Roman"/>
          <w:color w:val="1F497D" w:themeColor="text2"/>
          <w:sz w:val="24"/>
          <w:szCs w:val="24"/>
        </w:rPr>
      </w:pPr>
    </w:p>
    <w:p w:rsidR="00DC2C05" w:rsidRPr="00882291" w:rsidRDefault="00DC2C05" w:rsidP="00DC2C05">
      <w:pPr>
        <w:spacing w:after="0"/>
        <w:ind w:firstLine="567"/>
        <w:jc w:val="both"/>
        <w:rPr>
          <w:rFonts w:ascii="Times New Roman" w:hAnsi="Times New Roman" w:cs="Times New Roman"/>
          <w:color w:val="1F497D" w:themeColor="text2"/>
          <w:sz w:val="24"/>
          <w:szCs w:val="24"/>
        </w:rPr>
      </w:pPr>
    </w:p>
    <w:p w:rsidR="00DC2C05" w:rsidRDefault="00DC2C05" w:rsidP="00DC2C05">
      <w:pPr>
        <w:spacing w:after="0"/>
        <w:jc w:val="center"/>
        <w:rPr>
          <w:rFonts w:ascii="Times New Roman" w:hAnsi="Times New Roman" w:cs="Times New Roman"/>
          <w:b/>
          <w:bCs/>
          <w:color w:val="365F91" w:themeColor="accent1" w:themeShade="BF"/>
          <w:sz w:val="24"/>
          <w:szCs w:val="24"/>
        </w:rPr>
      </w:pPr>
    </w:p>
    <w:p w:rsidR="00882291" w:rsidRDefault="00882291" w:rsidP="00DC2C05">
      <w:pPr>
        <w:spacing w:after="0"/>
        <w:jc w:val="center"/>
        <w:rPr>
          <w:rFonts w:ascii="Times New Roman" w:hAnsi="Times New Roman" w:cs="Times New Roman"/>
          <w:b/>
          <w:bCs/>
          <w:color w:val="365F91" w:themeColor="accent1" w:themeShade="BF"/>
          <w:sz w:val="24"/>
          <w:szCs w:val="24"/>
        </w:rPr>
      </w:pPr>
    </w:p>
    <w:p w:rsidR="00882291" w:rsidRDefault="00882291" w:rsidP="00DC2C05">
      <w:pPr>
        <w:spacing w:after="0"/>
        <w:jc w:val="center"/>
        <w:rPr>
          <w:rFonts w:ascii="Times New Roman" w:hAnsi="Times New Roman" w:cs="Times New Roman"/>
          <w:b/>
          <w:bCs/>
          <w:color w:val="365F91" w:themeColor="accent1" w:themeShade="BF"/>
          <w:sz w:val="24"/>
          <w:szCs w:val="24"/>
        </w:rPr>
      </w:pPr>
    </w:p>
    <w:p w:rsidR="00882291" w:rsidRDefault="00882291" w:rsidP="00DC2C05">
      <w:pPr>
        <w:spacing w:after="0"/>
        <w:jc w:val="center"/>
        <w:rPr>
          <w:rFonts w:ascii="Times New Roman" w:hAnsi="Times New Roman" w:cs="Times New Roman"/>
          <w:b/>
          <w:bCs/>
          <w:color w:val="365F91" w:themeColor="accent1" w:themeShade="BF"/>
          <w:sz w:val="24"/>
          <w:szCs w:val="24"/>
        </w:rPr>
      </w:pPr>
    </w:p>
    <w:p w:rsidR="00882291" w:rsidRPr="00D53C9A" w:rsidRDefault="00882291" w:rsidP="00DC2C05">
      <w:pPr>
        <w:spacing w:after="0"/>
        <w:jc w:val="center"/>
        <w:rPr>
          <w:rFonts w:ascii="Times New Roman" w:hAnsi="Times New Roman" w:cs="Times New Roman"/>
          <w:b/>
          <w:bCs/>
          <w:color w:val="365F91" w:themeColor="accent1" w:themeShade="BF"/>
          <w:sz w:val="24"/>
          <w:szCs w:val="24"/>
        </w:rPr>
      </w:pPr>
    </w:p>
    <w:p w:rsidR="00CC61D9" w:rsidRPr="005E630A" w:rsidRDefault="00CC61D9" w:rsidP="005E630A">
      <w:pPr>
        <w:pStyle w:val="a3"/>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lastRenderedPageBreak/>
        <w:t>Анализ социокультурной ситуации</w:t>
      </w:r>
    </w:p>
    <w:p w:rsidR="00CC61D9" w:rsidRPr="005E630A" w:rsidRDefault="00CC61D9" w:rsidP="005E630A">
      <w:pPr>
        <w:pStyle w:val="a3"/>
        <w:spacing w:after="0"/>
        <w:ind w:left="0"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Село Майя является одним из крупных поселений Мегино-Кангаласского улуса. В 2010 году центр Мегино-Кангаласского улуса был перенесен в поселок  Нижний Бестях. Учреждения федерального уровня, Администрация улуса, многие предприятия были переведены в улусный центр.</w:t>
      </w:r>
    </w:p>
    <w:p w:rsidR="00CC61D9" w:rsidRPr="005E630A" w:rsidRDefault="00CC61D9" w:rsidP="005E630A">
      <w:pPr>
        <w:pStyle w:val="a3"/>
        <w:spacing w:after="0"/>
        <w:ind w:left="0"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lang w:eastAsia="ru-RU"/>
        </w:rPr>
        <w:t>Село Майя расположено к юго-востоку от города Якутска, в 50 км.по тракту Якутск-Амга-Усть-Мая. Общая площадь села составляет 1452 га. Село граничит с Догдогинским, Тыллыминским, Харанским, Ходоринским наслегами. Село не имеет сельскохозяйственных угодий, пашен и т.д.</w:t>
      </w:r>
    </w:p>
    <w:p w:rsidR="00CC61D9" w:rsidRPr="005E630A" w:rsidRDefault="00CC61D9" w:rsidP="005E630A">
      <w:pPr>
        <w:pStyle w:val="a3"/>
        <w:spacing w:after="0"/>
        <w:ind w:left="0"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 состоянию на 1 января 2015 года в селе проживает 7229 человек, численность детей от 0 до 6 лет составляет 1051, от 7 до 17 лет - 1478 , численность  населения  в трудоспособном возрасте -3658, численность занятых в народном хозяйстве -3076, численность пенсионеров-2371, количество семей-2545.</w:t>
      </w:r>
    </w:p>
    <w:p w:rsidR="00CC61D9" w:rsidRPr="005E630A" w:rsidRDefault="00CC61D9" w:rsidP="005E630A">
      <w:pPr>
        <w:tabs>
          <w:tab w:val="left" w:pos="0"/>
        </w:tabs>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 xml:space="preserve">Количество семей, содержащих КРС – 30 семей,  КФХ -5. Всего на содержание голов КРС – 419 голов,  в том числе коров - 103 головы. </w:t>
      </w:r>
    </w:p>
    <w:p w:rsidR="00CC61D9" w:rsidRPr="005E630A" w:rsidRDefault="00CC61D9" w:rsidP="005E630A">
      <w:pPr>
        <w:pStyle w:val="a3"/>
        <w:spacing w:after="0"/>
        <w:ind w:left="0" w:firstLine="36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r>
      <w:r w:rsidR="00D714A9">
        <w:rPr>
          <w:rFonts w:ascii="Times New Roman" w:hAnsi="Times New Roman" w:cs="Times New Roman"/>
          <w:color w:val="002060"/>
          <w:sz w:val="24"/>
          <w:szCs w:val="24"/>
        </w:rPr>
        <w:t>Село Майя являетсясоциокультурным</w:t>
      </w:r>
      <w:r w:rsidR="00D714A9" w:rsidRPr="00D714A9">
        <w:rPr>
          <w:rFonts w:ascii="Times New Roman" w:hAnsi="Times New Roman" w:cs="Times New Roman"/>
          <w:color w:val="002060"/>
          <w:sz w:val="24"/>
          <w:szCs w:val="24"/>
        </w:rPr>
        <w:t xml:space="preserve"> центр</w:t>
      </w:r>
      <w:r w:rsidR="00D714A9">
        <w:rPr>
          <w:rFonts w:ascii="Times New Roman" w:hAnsi="Times New Roman" w:cs="Times New Roman"/>
          <w:color w:val="002060"/>
          <w:sz w:val="24"/>
          <w:szCs w:val="24"/>
        </w:rPr>
        <w:t>ом</w:t>
      </w:r>
      <w:r w:rsidRPr="00D714A9">
        <w:rPr>
          <w:rFonts w:ascii="Times New Roman" w:hAnsi="Times New Roman" w:cs="Times New Roman"/>
          <w:color w:val="002060"/>
          <w:sz w:val="24"/>
          <w:szCs w:val="24"/>
        </w:rPr>
        <w:t xml:space="preserve"> улуса.</w:t>
      </w:r>
      <w:r w:rsidRPr="005E630A">
        <w:rPr>
          <w:rFonts w:ascii="Times New Roman" w:hAnsi="Times New Roman" w:cs="Times New Roman"/>
          <w:color w:val="002060"/>
          <w:sz w:val="24"/>
          <w:szCs w:val="24"/>
        </w:rPr>
        <w:t xml:space="preserve"> Здесь функционируют  самый большой стади</w:t>
      </w:r>
      <w:r w:rsidR="00D714A9">
        <w:rPr>
          <w:rFonts w:ascii="Times New Roman" w:hAnsi="Times New Roman" w:cs="Times New Roman"/>
          <w:color w:val="002060"/>
          <w:sz w:val="24"/>
          <w:szCs w:val="24"/>
        </w:rPr>
        <w:t>он в улусе, театр Д. Ходулова, д</w:t>
      </w:r>
      <w:r w:rsidRPr="005E630A">
        <w:rPr>
          <w:rFonts w:ascii="Times New Roman" w:hAnsi="Times New Roman" w:cs="Times New Roman"/>
          <w:color w:val="002060"/>
          <w:sz w:val="24"/>
          <w:szCs w:val="24"/>
        </w:rPr>
        <w:t xml:space="preserve">етско-юношеский эстетический центр  «Кыталык», общеобразовательные учреждения: МБОУ «Майинская средняя общеобразовательная школа им. В.П. Ларионова с углубленным изучением отдельных предметов», МБОУ «Майинская средняя общеобразовательная школа им. Ф.Г. Охлопкова с углубленным изучением отдельных предметов», МБОУ «Майинский лицей», </w:t>
      </w:r>
      <w:r w:rsidRPr="00246F4C">
        <w:rPr>
          <w:rFonts w:ascii="Times New Roman" w:hAnsi="Times New Roman" w:cs="Times New Roman"/>
          <w:color w:val="002060"/>
          <w:sz w:val="24"/>
          <w:szCs w:val="24"/>
          <w:highlight w:val="yellow"/>
        </w:rPr>
        <w:t>Вечерняя школа,</w:t>
      </w:r>
      <w:r w:rsidRPr="005E630A">
        <w:rPr>
          <w:rFonts w:ascii="Times New Roman" w:hAnsi="Times New Roman" w:cs="Times New Roman"/>
          <w:color w:val="002060"/>
          <w:sz w:val="24"/>
          <w:szCs w:val="24"/>
        </w:rPr>
        <w:t xml:space="preserve"> 5 детских садов. В Майе создан кардиологический центр по Заречью, строится узловая центральная электростанция, в селе проведена газификация, планово строятся многоэтажные каменные здания. Введение в эксплуатацию  железной дороги, строительство железнодорожного вокзала между Майей и Нижним Бестяхом дает возможность и перспективы развития наслега. </w:t>
      </w:r>
      <w:r w:rsidRPr="005E630A">
        <w:rPr>
          <w:rFonts w:ascii="Times New Roman" w:hAnsi="Times New Roman" w:cs="Times New Roman"/>
          <w:color w:val="002060"/>
          <w:sz w:val="24"/>
          <w:szCs w:val="24"/>
        </w:rPr>
        <w:tab/>
      </w:r>
    </w:p>
    <w:p w:rsidR="00CC61D9" w:rsidRPr="005E630A" w:rsidRDefault="00CC61D9" w:rsidP="005E630A">
      <w:pPr>
        <w:pStyle w:val="a3"/>
        <w:spacing w:after="0"/>
        <w:ind w:left="0" w:firstLine="708"/>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Проблемы в  развитии села:</w:t>
      </w:r>
    </w:p>
    <w:p w:rsidR="00CC61D9" w:rsidRPr="005E630A" w:rsidRDefault="00CC61D9" w:rsidP="005E630A">
      <w:pPr>
        <w:pStyle w:val="a3"/>
        <w:spacing w:after="0"/>
        <w:ind w:left="0"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связи с переносом центра улуса в п. Нижний Бестях бюджет села оскудел на 30%.  Село стало </w:t>
      </w:r>
      <w:r w:rsidRPr="004566AE">
        <w:rPr>
          <w:rFonts w:ascii="Times New Roman" w:hAnsi="Times New Roman" w:cs="Times New Roman"/>
          <w:color w:val="002060"/>
          <w:sz w:val="24"/>
          <w:szCs w:val="24"/>
        </w:rPr>
        <w:t>населенным пунктом</w:t>
      </w:r>
      <w:r w:rsidRPr="005E630A">
        <w:rPr>
          <w:rFonts w:ascii="Times New Roman" w:hAnsi="Times New Roman" w:cs="Times New Roman"/>
          <w:color w:val="002060"/>
          <w:sz w:val="24"/>
          <w:szCs w:val="24"/>
        </w:rPr>
        <w:t xml:space="preserve">, поэтому многие проблемы связаны с этим – нет свободных земельных участков, не говоря об угодьях, границы села давно перекрывают земли других наслегов и даже федеральных и республиканских структур (с.Хара, Бэкэ, Чуйя, микрорайон «ЛЭП»).    </w:t>
      </w:r>
    </w:p>
    <w:p w:rsidR="00CC61D9" w:rsidRPr="00F70F82" w:rsidRDefault="00CC61D9" w:rsidP="005E630A">
      <w:pPr>
        <w:pStyle w:val="16"/>
        <w:spacing w:line="276" w:lineRule="auto"/>
        <w:ind w:firstLine="708"/>
        <w:jc w:val="both"/>
        <w:rPr>
          <w:rFonts w:ascii="Times New Roman" w:hAnsi="Times New Roman"/>
          <w:color w:val="002060"/>
          <w:sz w:val="24"/>
          <w:szCs w:val="24"/>
        </w:rPr>
      </w:pPr>
      <w:r w:rsidRPr="00F70F82">
        <w:rPr>
          <w:rFonts w:ascii="Times New Roman" w:hAnsi="Times New Roman"/>
          <w:color w:val="002060"/>
          <w:sz w:val="24"/>
          <w:szCs w:val="24"/>
        </w:rPr>
        <w:t>-С каждым годом увеличивается миграция населения. По статистике коренных майинских осталось лишь треть от общего числа населения, остальные – приезжие из малых сел и других улусов. Большое количество  прописанных в Майе живет в других местах, немало бывших жителей села приезжают на лето, выходные, праздники. Половина приезжих живет без прописки и, как показывает практика, в основном из сел переезжают семьи, являющиеся социально неблагополучными, те, кого вынудили оставить свои родные места.</w:t>
      </w:r>
    </w:p>
    <w:p w:rsidR="00CC61D9" w:rsidRPr="00F70F82" w:rsidRDefault="00CC61D9" w:rsidP="005E630A">
      <w:pPr>
        <w:pStyle w:val="16"/>
        <w:spacing w:line="276" w:lineRule="auto"/>
        <w:ind w:firstLine="708"/>
        <w:jc w:val="both"/>
        <w:rPr>
          <w:rFonts w:ascii="Times New Roman" w:hAnsi="Times New Roman"/>
          <w:color w:val="002060"/>
          <w:sz w:val="24"/>
          <w:szCs w:val="24"/>
        </w:rPr>
      </w:pPr>
      <w:r w:rsidRPr="00F70F82">
        <w:rPr>
          <w:rFonts w:ascii="Times New Roman" w:hAnsi="Times New Roman"/>
          <w:color w:val="002060"/>
          <w:sz w:val="24"/>
          <w:szCs w:val="24"/>
        </w:rPr>
        <w:t>-Как и во многих наслегах имеется</w:t>
      </w:r>
      <w:r w:rsidR="004566AE">
        <w:rPr>
          <w:rFonts w:ascii="Times New Roman" w:hAnsi="Times New Roman"/>
          <w:color w:val="002060"/>
          <w:sz w:val="24"/>
          <w:szCs w:val="24"/>
        </w:rPr>
        <w:t xml:space="preserve"> проблема безработицы</w:t>
      </w:r>
      <w:r w:rsidRPr="00F70F82">
        <w:rPr>
          <w:rFonts w:ascii="Times New Roman" w:hAnsi="Times New Roman"/>
          <w:color w:val="002060"/>
          <w:sz w:val="24"/>
          <w:szCs w:val="24"/>
        </w:rPr>
        <w:t>, просматривается тенденция, когда отцы сидят дома, а</w:t>
      </w:r>
      <w:r w:rsidR="004566AE">
        <w:rPr>
          <w:rFonts w:ascii="Times New Roman" w:hAnsi="Times New Roman"/>
          <w:color w:val="002060"/>
          <w:sz w:val="24"/>
          <w:szCs w:val="24"/>
        </w:rPr>
        <w:t xml:space="preserve"> матери</w:t>
      </w:r>
      <w:r w:rsidRPr="00F70F82">
        <w:rPr>
          <w:rFonts w:ascii="Times New Roman" w:hAnsi="Times New Roman"/>
          <w:color w:val="002060"/>
          <w:sz w:val="24"/>
          <w:szCs w:val="24"/>
        </w:rPr>
        <w:t xml:space="preserve"> становятся «добытчиками». Появляется спрос в основном на рабочие места – плотников, водителей большегрузовых машин, трактористов, сварщиков. Но высокоразрядных специалистов среднего звена не хватает.</w:t>
      </w:r>
    </w:p>
    <w:p w:rsidR="00CC61D9" w:rsidRPr="00F70F82" w:rsidRDefault="00CC61D9" w:rsidP="005E630A">
      <w:pPr>
        <w:pStyle w:val="16"/>
        <w:spacing w:line="276" w:lineRule="auto"/>
        <w:ind w:firstLine="708"/>
        <w:jc w:val="both"/>
        <w:rPr>
          <w:rFonts w:ascii="Times New Roman" w:hAnsi="Times New Roman"/>
          <w:color w:val="002060"/>
          <w:sz w:val="24"/>
          <w:szCs w:val="24"/>
        </w:rPr>
      </w:pPr>
      <w:r w:rsidRPr="00F70F82">
        <w:rPr>
          <w:rFonts w:ascii="Times New Roman" w:hAnsi="Times New Roman"/>
          <w:color w:val="002060"/>
          <w:sz w:val="24"/>
          <w:szCs w:val="24"/>
        </w:rPr>
        <w:t>-Большая половина населения проживает в частных домах, имеет усадьбы, но только 40 процентов  этих усадьб  благоустроены. У населения нет знаний по растениеводству и овощеводству для посадки различных растений.</w:t>
      </w:r>
    </w:p>
    <w:p w:rsidR="00CC61D9" w:rsidRPr="00F70F82" w:rsidRDefault="00CC61D9" w:rsidP="005E630A">
      <w:pPr>
        <w:pStyle w:val="16"/>
        <w:spacing w:line="276" w:lineRule="auto"/>
        <w:ind w:firstLine="708"/>
        <w:jc w:val="both"/>
        <w:rPr>
          <w:rFonts w:ascii="Times New Roman" w:hAnsi="Times New Roman"/>
          <w:color w:val="002060"/>
          <w:sz w:val="24"/>
          <w:szCs w:val="24"/>
        </w:rPr>
      </w:pPr>
      <w:r w:rsidRPr="00F70F82">
        <w:rPr>
          <w:rFonts w:ascii="Times New Roman" w:hAnsi="Times New Roman"/>
          <w:color w:val="002060"/>
          <w:sz w:val="24"/>
          <w:szCs w:val="24"/>
        </w:rPr>
        <w:lastRenderedPageBreak/>
        <w:t>-Незанятость школьников и молодежи. Молодые люди не имеют навыков работы,  нет желания трудиться, многие придерживаются праздного образа жизни. В связи с этим наблюдается рост правонарушений среди населения.</w:t>
      </w:r>
    </w:p>
    <w:p w:rsidR="00CC61D9" w:rsidRPr="00F70F82" w:rsidRDefault="00CC61D9" w:rsidP="005E630A">
      <w:pPr>
        <w:pStyle w:val="16"/>
        <w:spacing w:line="276" w:lineRule="auto"/>
        <w:ind w:firstLine="708"/>
        <w:jc w:val="both"/>
        <w:rPr>
          <w:rFonts w:ascii="Times New Roman" w:hAnsi="Times New Roman"/>
          <w:color w:val="002060"/>
          <w:sz w:val="24"/>
          <w:szCs w:val="24"/>
        </w:rPr>
      </w:pPr>
      <w:r w:rsidRPr="00F70F82">
        <w:rPr>
          <w:rFonts w:ascii="Times New Roman" w:hAnsi="Times New Roman"/>
          <w:color w:val="002060"/>
          <w:sz w:val="24"/>
          <w:szCs w:val="24"/>
        </w:rPr>
        <w:t>-Алкоголизация населения с тенденцией понижения возраста и повышения женского алкоголизма, распространение инфекционных заболеваний. В связи с постоянными амнистиями увеличивается количество бывших заключенных, что тоже влияет на  повышение показателей по туберкулезу.</w:t>
      </w:r>
    </w:p>
    <w:p w:rsidR="00CC61D9" w:rsidRPr="005E630A" w:rsidRDefault="00CC61D9" w:rsidP="005E630A">
      <w:pPr>
        <w:pStyle w:val="a3"/>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 xml:space="preserve">Выявленные проблемы перекликаются с итогами работы по анализу социокультурной ситуации поселений и наслегов улуса  по методологии и методике социокультурной модернизации образования </w:t>
      </w:r>
      <w:r w:rsidRPr="005E630A">
        <w:rPr>
          <w:rFonts w:ascii="Times New Roman" w:hAnsi="Times New Roman" w:cs="Times New Roman"/>
          <w:color w:val="002060"/>
          <w:sz w:val="24"/>
          <w:szCs w:val="24"/>
          <w:lang w:val="en-US"/>
        </w:rPr>
        <w:t>c</w:t>
      </w:r>
      <w:r w:rsidRPr="005E630A">
        <w:rPr>
          <w:rFonts w:ascii="Times New Roman" w:hAnsi="Times New Roman" w:cs="Times New Roman"/>
          <w:color w:val="002060"/>
          <w:sz w:val="24"/>
          <w:szCs w:val="24"/>
        </w:rPr>
        <w:t xml:space="preserve"> участием Цирульникова А.М.., д.п.н. профессора, члена-корреспондента РАО. </w:t>
      </w:r>
    </w:p>
    <w:p w:rsidR="00CC61D9" w:rsidRPr="005E630A" w:rsidRDefault="00CC61D9" w:rsidP="005E630A">
      <w:pPr>
        <w:pStyle w:val="a3"/>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Анатолий Маркович выделяет следующие проблемы:</w:t>
      </w:r>
    </w:p>
    <w:p w:rsidR="00CC61D9" w:rsidRPr="005E630A" w:rsidRDefault="00CC61D9" w:rsidP="005E630A">
      <w:pPr>
        <w:pStyle w:val="a3"/>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b/>
          <w:bCs/>
          <w:color w:val="002060"/>
          <w:sz w:val="24"/>
          <w:szCs w:val="24"/>
        </w:rPr>
        <w:t>экологические:</w:t>
      </w:r>
      <w:r w:rsidRPr="005E630A">
        <w:rPr>
          <w:rFonts w:ascii="Times New Roman" w:hAnsi="Times New Roman" w:cs="Times New Roman"/>
          <w:color w:val="002060"/>
          <w:sz w:val="24"/>
          <w:szCs w:val="24"/>
        </w:rPr>
        <w:t xml:space="preserve"> в крупных населенных пунктах существует проблема утилизации бытовых отходов.</w:t>
      </w:r>
    </w:p>
    <w:p w:rsidR="00CC61D9" w:rsidRPr="005E630A" w:rsidRDefault="00CC61D9" w:rsidP="005E630A">
      <w:pPr>
        <w:pStyle w:val="a3"/>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b/>
          <w:bCs/>
          <w:color w:val="002060"/>
          <w:sz w:val="24"/>
          <w:szCs w:val="24"/>
        </w:rPr>
        <w:t>социальные:</w:t>
      </w:r>
      <w:r w:rsidRPr="005E630A">
        <w:rPr>
          <w:rFonts w:ascii="Times New Roman" w:hAnsi="Times New Roman" w:cs="Times New Roman"/>
          <w:color w:val="002060"/>
          <w:sz w:val="24"/>
          <w:szCs w:val="24"/>
        </w:rPr>
        <w:t xml:space="preserve"> скрытая безработица у мужчин и молодежи, алкоголизация части трудоспособного населения, нежелание молодежи заниматься сельскохозяйственной деятельностью, </w:t>
      </w:r>
    </w:p>
    <w:p w:rsidR="00CC61D9" w:rsidRPr="005E630A" w:rsidRDefault="00CC61D9" w:rsidP="005E630A">
      <w:pPr>
        <w:pStyle w:val="a3"/>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b/>
          <w:bCs/>
          <w:color w:val="002060"/>
          <w:sz w:val="24"/>
          <w:szCs w:val="24"/>
        </w:rPr>
        <w:t>семейные:</w:t>
      </w:r>
      <w:r w:rsidRPr="005E630A">
        <w:rPr>
          <w:rFonts w:ascii="Times New Roman" w:hAnsi="Times New Roman" w:cs="Times New Roman"/>
          <w:color w:val="002060"/>
          <w:sz w:val="24"/>
          <w:szCs w:val="24"/>
        </w:rPr>
        <w:t xml:space="preserve"> растет количество людей со средним образованием, тенденция к малодетности, нарушение преемственности поколений, ослабевает уважительное отношение молодежи к старшему поколению.</w:t>
      </w:r>
    </w:p>
    <w:p w:rsidR="00CC61D9" w:rsidRPr="005E630A" w:rsidRDefault="00CC61D9" w:rsidP="005E630A">
      <w:pPr>
        <w:pStyle w:val="a3"/>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b/>
          <w:bCs/>
          <w:color w:val="002060"/>
          <w:sz w:val="24"/>
          <w:szCs w:val="24"/>
        </w:rPr>
        <w:t>управленческие</w:t>
      </w:r>
      <w:r w:rsidRPr="005E630A">
        <w:rPr>
          <w:rFonts w:ascii="Times New Roman" w:hAnsi="Times New Roman" w:cs="Times New Roman"/>
          <w:color w:val="002060"/>
          <w:sz w:val="24"/>
          <w:szCs w:val="24"/>
        </w:rPr>
        <w:t>: руководство любого уровня требует проведение плановой работы по подготовке населения к предстоящим новым условиям изменения.</w:t>
      </w:r>
    </w:p>
    <w:p w:rsidR="00CC61D9" w:rsidRPr="005E630A" w:rsidRDefault="00CC61D9" w:rsidP="005E630A">
      <w:pPr>
        <w:pStyle w:val="a3"/>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b/>
          <w:bCs/>
          <w:color w:val="002060"/>
          <w:sz w:val="24"/>
          <w:szCs w:val="24"/>
        </w:rPr>
        <w:t>коммуникативные:</w:t>
      </w:r>
      <w:r w:rsidRPr="005E630A">
        <w:rPr>
          <w:rFonts w:ascii="Times New Roman" w:hAnsi="Times New Roman" w:cs="Times New Roman"/>
          <w:color w:val="002060"/>
          <w:sz w:val="24"/>
          <w:szCs w:val="24"/>
        </w:rPr>
        <w:t xml:space="preserve"> семейные, родственные узы вышли на первый план, в то время как общественные узы отошли на второй план, потеря единого духа в наслеге. </w:t>
      </w:r>
    </w:p>
    <w:p w:rsidR="00CC61D9" w:rsidRPr="005E630A" w:rsidRDefault="00CC61D9" w:rsidP="005E630A">
      <w:pPr>
        <w:pStyle w:val="a3"/>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Пока Майя не теряет своей функции социокультурного центра. Но, кроме простой  функции, нужна миссия, нужен дух, который сплотит всех жителей наслега. </w:t>
      </w:r>
    </w:p>
    <w:p w:rsidR="00CC61D9" w:rsidRPr="00DC2C05" w:rsidRDefault="00CC61D9" w:rsidP="005E630A">
      <w:pPr>
        <w:spacing w:after="0"/>
        <w:ind w:firstLine="567"/>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Сейчас ситуация в  Майе «зависшая» и школы могут стать катализаторами общественного переустройства, внедрения инноваций, идей. В селе, на самом деле, нет иных сил, кроме как энергии жизни детства, юности с постоянно меняющимся мировоззрением.</w:t>
      </w:r>
    </w:p>
    <w:p w:rsidR="00CC61D9" w:rsidRPr="00DC2C05" w:rsidRDefault="00CC61D9" w:rsidP="005E630A">
      <w:pPr>
        <w:spacing w:after="0"/>
        <w:ind w:firstLine="567"/>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Таким образом, по образовательным запросам, выявленным  в ходе общественного опроса в 2013 г.,  старшее поколение считает, что школа должна  быть центром духовно-нравственного возрождения села и вести гражданско-патриотическое воспитание Родители ждут хорошей качественной подготовки по определенным предметам, администрация села-подготовки специалистов, способных вернуться в село и вести его по пути экономического развития, но все респонденты приходят к одному мнению, что из школы должны выйти компетентные, образованные люди, умеющие трудиться, компетентно выходить из любых проблем, желающие стать  хозяевами своей судьбы.</w:t>
      </w:r>
    </w:p>
    <w:p w:rsidR="00CC61D9" w:rsidRPr="00DC2C05" w:rsidRDefault="00CC61D9" w:rsidP="005E630A">
      <w:pPr>
        <w:spacing w:after="0"/>
        <w:ind w:firstLine="567"/>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В апреле 2013 года в итоге широкого анализа состояния учебно-воспитательного процесса,  итогов анкет, тестирования учащихся, родителей, педагогов в школе была принята программа развития по теме «Модель школы с интеграцией политехнического и агротехнологического образования». Итогом многолетней работы должна  быть создана оптимальная модель  школы, отвечающая образовательным запросам населения села.</w:t>
      </w:r>
    </w:p>
    <w:p w:rsidR="00CC61D9" w:rsidRPr="00DC2C05" w:rsidRDefault="00CC61D9" w:rsidP="005E630A">
      <w:pPr>
        <w:spacing w:after="0"/>
        <w:ind w:firstLine="567"/>
        <w:jc w:val="both"/>
        <w:rPr>
          <w:rFonts w:ascii="Times New Roman" w:hAnsi="Times New Roman" w:cs="Times New Roman"/>
          <w:color w:val="17365D" w:themeColor="text2" w:themeShade="BF"/>
          <w:sz w:val="24"/>
          <w:szCs w:val="24"/>
        </w:rPr>
      </w:pPr>
      <w:r w:rsidRPr="00DC2C05">
        <w:rPr>
          <w:rFonts w:ascii="Times New Roman" w:hAnsi="Times New Roman" w:cs="Times New Roman"/>
          <w:color w:val="17365D" w:themeColor="text2" w:themeShade="BF"/>
          <w:sz w:val="24"/>
          <w:szCs w:val="24"/>
        </w:rPr>
        <w:t xml:space="preserve">Правильность выбора пути развития подтверждают и слова Владимира Петровича Ларионова о том, что развитие нашего богатейшего края и его будущее будет зависеть в основном от специалистов физико-технического и сельскохозяйственного профиля. Особенностью работы по программе развития  школы можно считать  большое </w:t>
      </w:r>
      <w:r w:rsidRPr="00DC2C05">
        <w:rPr>
          <w:rFonts w:ascii="Times New Roman" w:hAnsi="Times New Roman" w:cs="Times New Roman"/>
          <w:color w:val="17365D" w:themeColor="text2" w:themeShade="BF"/>
          <w:sz w:val="24"/>
          <w:szCs w:val="24"/>
        </w:rPr>
        <w:lastRenderedPageBreak/>
        <w:t xml:space="preserve">количество учеников (свыше семиста), село Майя не имеет обширных земель, жители в основном не занимаются сельским хозяйством, большинство семей  живут в благоустроенных домах, не приучены труду, в летнее время наблюдается незанятось учащихся, что приводит к увеличению количества правонарушений. </w:t>
      </w:r>
    </w:p>
    <w:p w:rsidR="00882291" w:rsidRDefault="00882291" w:rsidP="005E630A">
      <w:pPr>
        <w:spacing w:after="0"/>
        <w:ind w:firstLine="709"/>
        <w:jc w:val="center"/>
        <w:rPr>
          <w:rFonts w:ascii="Times New Roman" w:hAnsi="Times New Roman" w:cs="Times New Roman"/>
          <w:b/>
          <w:bCs/>
          <w:color w:val="002060"/>
          <w:sz w:val="24"/>
          <w:szCs w:val="24"/>
        </w:rPr>
      </w:pPr>
      <w:bookmarkStart w:id="4" w:name="_Toc410653946"/>
      <w:bookmarkStart w:id="5" w:name="_Toc414553127"/>
    </w:p>
    <w:p w:rsidR="00882291" w:rsidRDefault="00882291" w:rsidP="005E630A">
      <w:pPr>
        <w:spacing w:after="0"/>
        <w:ind w:firstLine="709"/>
        <w:jc w:val="center"/>
        <w:rPr>
          <w:rFonts w:ascii="Times New Roman" w:hAnsi="Times New Roman" w:cs="Times New Roman"/>
          <w:b/>
          <w:bCs/>
          <w:color w:val="002060"/>
          <w:sz w:val="24"/>
          <w:szCs w:val="24"/>
        </w:rPr>
      </w:pPr>
    </w:p>
    <w:p w:rsidR="00CC61D9" w:rsidRPr="00F70F82" w:rsidRDefault="00CC61D9" w:rsidP="005E630A">
      <w:pPr>
        <w:spacing w:after="0"/>
        <w:ind w:firstLine="709"/>
        <w:jc w:val="center"/>
        <w:rPr>
          <w:rFonts w:ascii="Times New Roman" w:hAnsi="Times New Roman" w:cs="Times New Roman"/>
          <w:b/>
          <w:bCs/>
          <w:color w:val="002060"/>
          <w:sz w:val="24"/>
          <w:szCs w:val="24"/>
        </w:rPr>
      </w:pPr>
      <w:r w:rsidRPr="00F70F82">
        <w:rPr>
          <w:rFonts w:ascii="Times New Roman" w:hAnsi="Times New Roman" w:cs="Times New Roman"/>
          <w:b/>
          <w:bCs/>
          <w:color w:val="002060"/>
          <w:sz w:val="24"/>
          <w:szCs w:val="24"/>
        </w:rPr>
        <w:t xml:space="preserve">1.1.1. Цели и задачи реализации основной образовательной программы </w:t>
      </w:r>
      <w:bookmarkEnd w:id="4"/>
      <w:bookmarkEnd w:id="5"/>
      <w:r w:rsidR="00F70F82" w:rsidRPr="00F70F82">
        <w:rPr>
          <w:rFonts w:ascii="Times New Roman" w:hAnsi="Times New Roman" w:cs="Times New Roman"/>
          <w:b/>
          <w:bCs/>
          <w:color w:val="002060"/>
          <w:sz w:val="24"/>
          <w:szCs w:val="24"/>
        </w:rPr>
        <w:t xml:space="preserve">начального </w:t>
      </w:r>
      <w:r w:rsidRPr="00F70F82">
        <w:rPr>
          <w:rFonts w:ascii="Times New Roman" w:hAnsi="Times New Roman" w:cs="Times New Roman"/>
          <w:b/>
          <w:bCs/>
          <w:color w:val="002060"/>
          <w:sz w:val="24"/>
          <w:szCs w:val="24"/>
        </w:rPr>
        <w:t xml:space="preserve">общего образования </w:t>
      </w:r>
    </w:p>
    <w:p w:rsidR="00CC61D9" w:rsidRPr="00246F4C" w:rsidRDefault="00CC61D9" w:rsidP="00850157">
      <w:pPr>
        <w:spacing w:after="0"/>
        <w:rPr>
          <w:rFonts w:ascii="Times New Roman" w:hAnsi="Times New Roman" w:cs="Times New Roman"/>
          <w:b/>
          <w:bCs/>
          <w:color w:val="002060"/>
          <w:sz w:val="24"/>
          <w:szCs w:val="24"/>
          <w:highlight w:val="yellow"/>
        </w:rPr>
      </w:pPr>
    </w:p>
    <w:p w:rsidR="00CC61D9" w:rsidRPr="00F70F82" w:rsidRDefault="00CC61D9" w:rsidP="00C16205">
      <w:pPr>
        <w:pStyle w:val="a6"/>
        <w:spacing w:line="276" w:lineRule="auto"/>
        <w:ind w:firstLine="709"/>
        <w:rPr>
          <w:rFonts w:ascii="Times New Roman" w:hAnsi="Times New Roman"/>
          <w:color w:val="002060"/>
          <w:sz w:val="24"/>
          <w:szCs w:val="24"/>
        </w:rPr>
      </w:pPr>
      <w:r w:rsidRPr="00F70F82">
        <w:rPr>
          <w:rFonts w:ascii="Times New Roman" w:hAnsi="Times New Roman"/>
          <w:color w:val="002060"/>
          <w:sz w:val="24"/>
          <w:szCs w:val="24"/>
        </w:rPr>
        <w:t>Возрастная категория обучающихся:  7-10 лет.</w:t>
      </w:r>
      <w:r w:rsidRPr="00F70F82">
        <w:rPr>
          <w:rFonts w:ascii="Times New Roman" w:hAnsi="Times New Roman"/>
          <w:color w:val="002060"/>
          <w:sz w:val="24"/>
          <w:szCs w:val="24"/>
        </w:rPr>
        <w:tab/>
      </w:r>
    </w:p>
    <w:p w:rsidR="00CC61D9" w:rsidRPr="00F70F82" w:rsidRDefault="00CC61D9" w:rsidP="00C16205">
      <w:pPr>
        <w:pStyle w:val="a6"/>
        <w:spacing w:line="276" w:lineRule="auto"/>
        <w:ind w:firstLine="709"/>
        <w:rPr>
          <w:rFonts w:ascii="Times New Roman" w:hAnsi="Times New Roman"/>
          <w:color w:val="002060"/>
          <w:sz w:val="24"/>
          <w:szCs w:val="24"/>
        </w:rPr>
      </w:pPr>
      <w:r w:rsidRPr="00F70F82">
        <w:rPr>
          <w:rFonts w:ascii="Times New Roman" w:hAnsi="Times New Roman"/>
          <w:color w:val="002060"/>
          <w:sz w:val="24"/>
          <w:szCs w:val="24"/>
        </w:rPr>
        <w:t>В первый класс принимаются все дети, достигшие 6,5 лет и не имеющие медицинских противопоказаний для обучения в 1 классе образовательной школы.</w:t>
      </w:r>
    </w:p>
    <w:p w:rsidR="00CC61D9" w:rsidRPr="00F70F82" w:rsidRDefault="00CC61D9" w:rsidP="00C16205">
      <w:pPr>
        <w:pStyle w:val="a6"/>
        <w:spacing w:line="276" w:lineRule="auto"/>
        <w:ind w:firstLine="709"/>
        <w:outlineLvl w:val="0"/>
        <w:rPr>
          <w:rFonts w:ascii="Times New Roman" w:hAnsi="Times New Roman"/>
          <w:color w:val="002060"/>
          <w:sz w:val="24"/>
          <w:szCs w:val="24"/>
        </w:rPr>
      </w:pPr>
      <w:r w:rsidRPr="00F70F82">
        <w:rPr>
          <w:rFonts w:ascii="Times New Roman" w:hAnsi="Times New Roman"/>
          <w:color w:val="002060"/>
          <w:sz w:val="24"/>
          <w:szCs w:val="24"/>
        </w:rPr>
        <w:t>Продолжительность обучения – 4 года.</w:t>
      </w:r>
    </w:p>
    <w:p w:rsidR="00CC61D9" w:rsidRDefault="00CC61D9" w:rsidP="00C16205">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Основная образовательная программа </w:t>
      </w:r>
      <w:r>
        <w:rPr>
          <w:rFonts w:ascii="Times New Roman" w:hAnsi="Times New Roman" w:cs="Times New Roman"/>
          <w:b/>
          <w:bCs/>
          <w:color w:val="002060"/>
          <w:sz w:val="24"/>
          <w:szCs w:val="24"/>
        </w:rPr>
        <w:t xml:space="preserve">начального общего образования </w:t>
      </w:r>
      <w:r w:rsidRPr="005E630A">
        <w:rPr>
          <w:rFonts w:ascii="Times New Roman" w:hAnsi="Times New Roman" w:cs="Times New Roman"/>
          <w:color w:val="002060"/>
          <w:sz w:val="24"/>
          <w:szCs w:val="24"/>
        </w:rPr>
        <w:t>МБОУ «Майинская средняя общеобразовательная школа им. В.П.Ларионова с углубленным изучением отдельных предметов» МР Мегино – Кангаласский улус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МБОУ «Майинская средняя общеобразовательная школа им. В.П.Ларионова с углубленным изучением отдельных предметов» МР Мегино – Кангаласский улус</w:t>
      </w:r>
      <w:r>
        <w:rPr>
          <w:rFonts w:ascii="Times New Roman" w:hAnsi="Times New Roman" w:cs="Times New Roman"/>
          <w:color w:val="002060"/>
          <w:sz w:val="24"/>
          <w:szCs w:val="24"/>
        </w:rPr>
        <w:t>.</w:t>
      </w:r>
    </w:p>
    <w:p w:rsidR="00CC61D9" w:rsidRPr="005E630A" w:rsidRDefault="00CC61D9" w:rsidP="00C16205">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Основная  образовательная программа  начального  общего  образования  реализуется  школой  через  организацию  урочной  и  внеурочной  деятельности  в  соответствии  с СанПиН.</w:t>
      </w:r>
    </w:p>
    <w:p w:rsidR="00CC61D9" w:rsidRPr="005E630A" w:rsidRDefault="00CC61D9" w:rsidP="005E630A">
      <w:pPr>
        <w:spacing w:after="0"/>
        <w:ind w:left="426" w:hanging="426"/>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Целью</w:t>
      </w:r>
      <w:r w:rsidRPr="005E630A">
        <w:rPr>
          <w:rFonts w:ascii="Times New Roman" w:hAnsi="Times New Roman" w:cs="Times New Roman"/>
          <w:color w:val="002060"/>
          <w:sz w:val="24"/>
          <w:szCs w:val="24"/>
        </w:rPr>
        <w:t xml:space="preserve"> реализации образовательной программы МБОУ «Майинская средняя общеобразовательная школа им. В.П.Ларионова с углубленным изучением отдельных предметов» МР Мегино – Кангаласский улус является: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сохранение и укрепление физического и психологического здоровья и безопасности учащихся, обеспечение их эмоционального благополучия;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овладение основами грамотности в различных ее проявлениях (учебном, языковом, математическом, естественно</w:t>
      </w:r>
      <w:r>
        <w:rPr>
          <w:rFonts w:ascii="Times New Roman" w:hAnsi="Times New Roman" w:cs="Times New Roman"/>
          <w:color w:val="002060"/>
          <w:sz w:val="24"/>
          <w:szCs w:val="24"/>
        </w:rPr>
        <w:t>-</w:t>
      </w:r>
      <w:r w:rsidRPr="005E630A">
        <w:rPr>
          <w:rFonts w:ascii="Times New Roman" w:hAnsi="Times New Roman" w:cs="Times New Roman"/>
          <w:color w:val="002060"/>
          <w:sz w:val="24"/>
          <w:szCs w:val="24"/>
        </w:rPr>
        <w:t>научном, гражданском, технологическом);</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ключевых компетенций учащегося: в решении задач и проблем, информационно – коммуникационной, эстетико-технологической, учебной (образовательной) и компетентности взаимодействия;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ребенка как субъекта отношений с людьми,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ребенка.</w:t>
      </w:r>
    </w:p>
    <w:p w:rsidR="00CC61D9" w:rsidRPr="005E630A" w:rsidRDefault="00CC61D9" w:rsidP="003C243E">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Задачи</w:t>
      </w:r>
      <w:r w:rsidRPr="005E630A">
        <w:rPr>
          <w:rFonts w:ascii="Times New Roman" w:hAnsi="Times New Roman" w:cs="Times New Roman"/>
          <w:color w:val="002060"/>
          <w:sz w:val="24"/>
          <w:szCs w:val="24"/>
        </w:rPr>
        <w:t xml:space="preserve"> реализации образовательной программы МБОУ «Майинская средняя общеобразовательная школа им. В.П.Ларионова с углубленным изучением отдельных предметов» МР Мегино – Кангаласский улус:</w:t>
      </w:r>
    </w:p>
    <w:p w:rsidR="00CC61D9" w:rsidRPr="005E630A" w:rsidRDefault="00CC61D9" w:rsidP="003C243E">
      <w:pPr>
        <w:pStyle w:val="a9"/>
        <w:shd w:val="clear" w:color="auto" w:fill="auto"/>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Достижение </w:t>
      </w:r>
      <w:r w:rsidRPr="005E630A">
        <w:rPr>
          <w:rFonts w:ascii="Times New Roman" w:hAnsi="Times New Roman" w:cs="Times New Roman"/>
          <w:color w:val="002060"/>
          <w:sz w:val="24"/>
          <w:szCs w:val="24"/>
          <w:u w:val="single"/>
        </w:rPr>
        <w:t>личностных результатов</w:t>
      </w:r>
      <w:r w:rsidRPr="005E630A">
        <w:rPr>
          <w:rFonts w:ascii="Times New Roman" w:hAnsi="Times New Roman" w:cs="Times New Roman"/>
          <w:color w:val="002060"/>
          <w:sz w:val="24"/>
          <w:szCs w:val="24"/>
        </w:rPr>
        <w:t xml:space="preserve"> учащихся: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готовность и способность обучающихся к саморазвитию;</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мотивации  к обучению и познанию;</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осмысление и принятие основных базовых ценностей.</w:t>
      </w:r>
    </w:p>
    <w:p w:rsidR="00CC61D9" w:rsidRPr="005E630A" w:rsidRDefault="00CC61D9" w:rsidP="003C243E">
      <w:pPr>
        <w:pStyle w:val="a9"/>
        <w:shd w:val="clear" w:color="auto" w:fill="auto"/>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Достижение </w:t>
      </w:r>
      <w:r w:rsidRPr="005E630A">
        <w:rPr>
          <w:rFonts w:ascii="Times New Roman" w:hAnsi="Times New Roman" w:cs="Times New Roman"/>
          <w:color w:val="002060"/>
          <w:sz w:val="24"/>
          <w:szCs w:val="24"/>
          <w:u w:val="single"/>
        </w:rPr>
        <w:t>метапредметных результатов</w:t>
      </w:r>
      <w:r w:rsidRPr="005E630A">
        <w:rPr>
          <w:rFonts w:ascii="Times New Roman" w:hAnsi="Times New Roman" w:cs="Times New Roman"/>
          <w:color w:val="002060"/>
          <w:sz w:val="24"/>
          <w:szCs w:val="24"/>
        </w:rPr>
        <w:t xml:space="preserve"> обучающихся: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освоение универсальных учебных действий – УУД – (регулятивных, познавательных, коммуникативных).</w:t>
      </w:r>
    </w:p>
    <w:p w:rsidR="00CC61D9" w:rsidRPr="005E630A" w:rsidRDefault="00CC61D9" w:rsidP="003C243E">
      <w:pPr>
        <w:pStyle w:val="a9"/>
        <w:shd w:val="clear" w:color="auto" w:fill="auto"/>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xml:space="preserve">Достижение </w:t>
      </w:r>
      <w:r w:rsidRPr="005E630A">
        <w:rPr>
          <w:rFonts w:ascii="Times New Roman" w:hAnsi="Times New Roman" w:cs="Times New Roman"/>
          <w:color w:val="002060"/>
          <w:sz w:val="24"/>
          <w:szCs w:val="24"/>
          <w:u w:val="single"/>
        </w:rPr>
        <w:t>предметных результатов</w:t>
      </w:r>
      <w:r w:rsidRPr="005E630A">
        <w:rPr>
          <w:rFonts w:ascii="Times New Roman" w:hAnsi="Times New Roman" w:cs="Times New Roman"/>
          <w:color w:val="002060"/>
          <w:sz w:val="24"/>
          <w:szCs w:val="24"/>
        </w:rPr>
        <w:t>:</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CC61D9" w:rsidRPr="005E630A" w:rsidRDefault="00CC61D9" w:rsidP="003C243E">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Основная образовательная программа начального основного образования формируется с учётом особенностей первой ступени общего образования как фундамента всего последующего обучения.</w:t>
      </w:r>
    </w:p>
    <w:p w:rsidR="00CC61D9" w:rsidRPr="005E630A" w:rsidRDefault="00CC61D9" w:rsidP="003C243E">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разработке ООП школа исходит из понимания того, что начальная школа – особый этап в жизни ребёнка, связанный:</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изменением при этом самооценки ребёнка, которая приобретает черты адекватности и рефлексивности;</w:t>
      </w:r>
    </w:p>
    <w:p w:rsidR="00CC61D9" w:rsidRPr="00C16205"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CC61D9" w:rsidRPr="005E630A" w:rsidRDefault="00CC61D9" w:rsidP="00C16205">
      <w:pPr>
        <w:pStyle w:val="a9"/>
        <w:spacing w:after="0" w:line="276" w:lineRule="auto"/>
        <w:ind w:firstLine="708"/>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Учитываются также характерные для младшего школьного возраста (от 6,5 до 11 лет):</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 познавательных и социальных мотивов и личностного смысла учения.</w:t>
      </w:r>
    </w:p>
    <w:p w:rsidR="00CC61D9" w:rsidRPr="005E630A" w:rsidRDefault="00CC61D9" w:rsidP="003C243E">
      <w:pPr>
        <w:pStyle w:val="a9"/>
        <w:spacing w:after="0" w:line="276" w:lineRule="auto"/>
        <w:ind w:firstLine="709"/>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CC61D9" w:rsidRPr="005E630A" w:rsidRDefault="00CC61D9" w:rsidP="003C243E">
      <w:pPr>
        <w:pStyle w:val="a9"/>
        <w:spacing w:after="0" w:line="276" w:lineRule="auto"/>
        <w:ind w:firstLine="709"/>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 xml:space="preserve">При этом успешность и своевременность формирования  указанных новообразований познавательной сферы, качеств и свойств личности связывается с </w:t>
      </w:r>
      <w:r w:rsidRPr="005E630A">
        <w:rPr>
          <w:rFonts w:ascii="Times New Roman" w:hAnsi="Times New Roman" w:cs="Times New Roman"/>
          <w:color w:val="002060"/>
          <w:sz w:val="24"/>
          <w:szCs w:val="24"/>
          <w:lang w:eastAsia="ru-RU"/>
        </w:rPr>
        <w:lastRenderedPageBreak/>
        <w:t>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CC61D9" w:rsidRPr="005E630A" w:rsidRDefault="00CC61D9" w:rsidP="003C243E">
      <w:pPr>
        <w:pStyle w:val="a9"/>
        <w:spacing w:after="0" w:line="276" w:lineRule="auto"/>
        <w:ind w:firstLine="709"/>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Основная образовательная программа  начального общего образования направлена на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CC61D9" w:rsidRPr="005E630A" w:rsidRDefault="00CC61D9" w:rsidP="003C243E">
      <w:pPr>
        <w:pStyle w:val="a9"/>
        <w:spacing w:after="0" w:line="276" w:lineRule="auto"/>
        <w:ind w:firstLine="709"/>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К числу планируемых результатов освоения основной образовательной программы отнесены:</w:t>
      </w:r>
    </w:p>
    <w:p w:rsidR="00CC61D9" w:rsidRPr="005E630A" w:rsidRDefault="00CC61D9" w:rsidP="00C93DED">
      <w:pPr>
        <w:pStyle w:val="a9"/>
        <w:numPr>
          <w:ilvl w:val="0"/>
          <w:numId w:val="1"/>
        </w:numPr>
        <w:shd w:val="clear" w:color="auto" w:fill="auto"/>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CC61D9" w:rsidRPr="005E630A" w:rsidRDefault="00CC61D9" w:rsidP="00C93DED">
      <w:pPr>
        <w:pStyle w:val="a9"/>
        <w:numPr>
          <w:ilvl w:val="0"/>
          <w:numId w:val="1"/>
        </w:numPr>
        <w:shd w:val="clear" w:color="auto" w:fill="auto"/>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метапредметные результаты – освоенные обучающимися универсальные учебные действия (познавательные, регулятивные и коммуникативные);</w:t>
      </w:r>
    </w:p>
    <w:p w:rsidR="00CC61D9" w:rsidRPr="005E630A" w:rsidRDefault="00CC61D9" w:rsidP="00C93DED">
      <w:pPr>
        <w:pStyle w:val="a9"/>
        <w:numPr>
          <w:ilvl w:val="0"/>
          <w:numId w:val="1"/>
        </w:numPr>
        <w:shd w:val="clear" w:color="auto" w:fill="auto"/>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C61D9" w:rsidRPr="005E630A" w:rsidRDefault="00CC61D9" w:rsidP="005E630A">
      <w:pPr>
        <w:pStyle w:val="a9"/>
        <w:spacing w:after="0" w:line="276" w:lineRule="auto"/>
        <w:ind w:left="426" w:hanging="426"/>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CC61D9" w:rsidRPr="005E630A" w:rsidRDefault="00CC61D9" w:rsidP="005E630A">
      <w:pPr>
        <w:pStyle w:val="a9"/>
        <w:spacing w:after="0" w:line="276" w:lineRule="auto"/>
        <w:ind w:left="426" w:hanging="426"/>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CC61D9" w:rsidRPr="005E630A" w:rsidRDefault="00CC61D9" w:rsidP="005E630A">
      <w:pPr>
        <w:pStyle w:val="a9"/>
        <w:spacing w:after="0" w:line="276" w:lineRule="auto"/>
        <w:ind w:left="426" w:hanging="426"/>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В основе реализации основной образовательной программы лежит системно-деятельностный подход, который предполагает:</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ориентацию на достижение цели,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C61D9" w:rsidRPr="005E630A"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преемственности дошкольного, начального общего, основного общего, среднего общего и профессионального образования;</w:t>
      </w:r>
    </w:p>
    <w:p w:rsidR="00CC61D9" w:rsidRDefault="00CC61D9" w:rsidP="00C93DED">
      <w:pPr>
        <w:pStyle w:val="a9"/>
        <w:numPr>
          <w:ilvl w:val="0"/>
          <w:numId w:val="1"/>
        </w:numPr>
        <w:shd w:val="clear" w:color="auto" w:fill="auto"/>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C61D9" w:rsidRPr="00850157" w:rsidRDefault="00CC61D9" w:rsidP="003C243E">
      <w:pPr>
        <w:pStyle w:val="a9"/>
        <w:shd w:val="clear" w:color="auto" w:fill="auto"/>
        <w:spacing w:after="0" w:line="276" w:lineRule="auto"/>
        <w:ind w:firstLine="708"/>
        <w:jc w:val="both"/>
        <w:rPr>
          <w:rFonts w:ascii="Times New Roman" w:hAnsi="Times New Roman" w:cs="Times New Roman"/>
          <w:color w:val="002060"/>
          <w:sz w:val="24"/>
          <w:szCs w:val="24"/>
        </w:rPr>
      </w:pPr>
      <w:r w:rsidRPr="00850157">
        <w:rPr>
          <w:rFonts w:ascii="Times New Roman" w:hAnsi="Times New Roman" w:cs="Times New Roman"/>
          <w:b/>
          <w:bCs/>
          <w:color w:val="002060"/>
          <w:sz w:val="24"/>
          <w:szCs w:val="24"/>
        </w:rPr>
        <w:t>Задачи, решаемые педагогами, реализующими основную образовательную программу начального общего  образования:</w:t>
      </w:r>
    </w:p>
    <w:p w:rsidR="00CC61D9" w:rsidRPr="00850157" w:rsidRDefault="00CC61D9" w:rsidP="00850157">
      <w:pPr>
        <w:spacing w:after="0"/>
        <w:jc w:val="both"/>
        <w:rPr>
          <w:rFonts w:ascii="Times New Roman" w:hAnsi="Times New Roman" w:cs="Times New Roman"/>
          <w:color w:val="002060"/>
          <w:sz w:val="24"/>
          <w:szCs w:val="24"/>
        </w:rPr>
      </w:pPr>
      <w:r w:rsidRPr="00850157">
        <w:rPr>
          <w:rFonts w:ascii="Times New Roman" w:hAnsi="Times New Roman" w:cs="Times New Roman"/>
          <w:color w:val="002060"/>
          <w:sz w:val="24"/>
          <w:szCs w:val="24"/>
        </w:rPr>
        <w:t>1. 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CC61D9" w:rsidRPr="00850157" w:rsidRDefault="00CC61D9" w:rsidP="00850157">
      <w:pPr>
        <w:spacing w:after="0"/>
        <w:jc w:val="both"/>
        <w:rPr>
          <w:rFonts w:ascii="Times New Roman" w:hAnsi="Times New Roman" w:cs="Times New Roman"/>
          <w:color w:val="002060"/>
          <w:sz w:val="24"/>
          <w:szCs w:val="24"/>
        </w:rPr>
      </w:pPr>
      <w:r w:rsidRPr="00850157">
        <w:rPr>
          <w:rFonts w:ascii="Times New Roman" w:hAnsi="Times New Roman" w:cs="Times New Roman"/>
          <w:color w:val="002060"/>
          <w:sz w:val="24"/>
          <w:szCs w:val="24"/>
        </w:rPr>
        <w:t xml:space="preserve">2. Обеспечить комфортные условия смены  ведущей деятельности – игровой на учебную. </w:t>
      </w:r>
    </w:p>
    <w:p w:rsidR="00CC61D9" w:rsidRPr="00850157" w:rsidRDefault="00CC61D9" w:rsidP="00850157">
      <w:pPr>
        <w:spacing w:after="0"/>
        <w:jc w:val="both"/>
        <w:rPr>
          <w:rFonts w:ascii="Times New Roman" w:hAnsi="Times New Roman" w:cs="Times New Roman"/>
          <w:color w:val="002060"/>
          <w:sz w:val="24"/>
          <w:szCs w:val="24"/>
        </w:rPr>
      </w:pPr>
      <w:r w:rsidRPr="00850157">
        <w:rPr>
          <w:rFonts w:ascii="Times New Roman" w:hAnsi="Times New Roman" w:cs="Times New Roman"/>
          <w:color w:val="002060"/>
          <w:sz w:val="24"/>
          <w:szCs w:val="24"/>
        </w:rPr>
        <w:t>3. Обеспечить условия формирования учебной деятельности. Для этого: организовать постановку учебных целей, создавать условия для их «присвоения» и самостоятельной конкретизации обучающимися; побуждать и поддерживать детские инициативы, направленные на поиск средств и способов достижения учебных целей; организовать усвоение знаний посредством коллективных форм учебной работы; осуществлять функции контроля и оценки, организовать их постепенный переход к обучающимся.</w:t>
      </w:r>
    </w:p>
    <w:p w:rsidR="00CC61D9" w:rsidRPr="00850157" w:rsidRDefault="00CC61D9" w:rsidP="00850157">
      <w:pPr>
        <w:spacing w:after="0"/>
        <w:jc w:val="both"/>
        <w:rPr>
          <w:rFonts w:ascii="Times New Roman" w:hAnsi="Times New Roman" w:cs="Times New Roman"/>
          <w:color w:val="002060"/>
          <w:sz w:val="24"/>
          <w:szCs w:val="24"/>
        </w:rPr>
      </w:pPr>
      <w:r w:rsidRPr="00850157">
        <w:rPr>
          <w:rFonts w:ascii="Times New Roman" w:hAnsi="Times New Roman" w:cs="Times New Roman"/>
          <w:color w:val="002060"/>
          <w:sz w:val="24"/>
          <w:szCs w:val="24"/>
        </w:rPr>
        <w:t>4. Создать условия для творческой продуктивной деятельности ребёнка. Для этого ставить творческие задачи, способствовать возникновению собственных замыслов.  Поддерживать детские инициативы, помогать в осуществлении проектов. 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CC61D9" w:rsidRPr="00850157" w:rsidRDefault="00CC61D9" w:rsidP="00850157">
      <w:pPr>
        <w:spacing w:after="0"/>
        <w:jc w:val="both"/>
        <w:rPr>
          <w:rFonts w:ascii="Times New Roman" w:hAnsi="Times New Roman" w:cs="Times New Roman"/>
          <w:color w:val="002060"/>
          <w:sz w:val="24"/>
          <w:szCs w:val="24"/>
        </w:rPr>
      </w:pPr>
      <w:r w:rsidRPr="00850157">
        <w:rPr>
          <w:rFonts w:ascii="Times New Roman" w:hAnsi="Times New Roman" w:cs="Times New Roman"/>
          <w:color w:val="002060"/>
          <w:sz w:val="24"/>
          <w:szCs w:val="24"/>
        </w:rPr>
        <w:t>5.  Создать пространство для социальных практик младших школьников  и приобщения их к общественно значимым делам.</w:t>
      </w:r>
    </w:p>
    <w:p w:rsidR="00CC61D9" w:rsidRPr="005E630A" w:rsidRDefault="00CC61D9" w:rsidP="005E630A">
      <w:pPr>
        <w:spacing w:after="0"/>
        <w:ind w:firstLine="709"/>
        <w:jc w:val="both"/>
        <w:rPr>
          <w:rFonts w:ascii="Times New Roman" w:hAnsi="Times New Roman" w:cs="Times New Roman"/>
          <w:color w:val="002060"/>
          <w:sz w:val="24"/>
          <w:szCs w:val="24"/>
        </w:rPr>
      </w:pPr>
    </w:p>
    <w:p w:rsidR="00CC61D9" w:rsidRPr="00303CEC" w:rsidRDefault="00CC61D9" w:rsidP="005E630A">
      <w:pPr>
        <w:pStyle w:val="a6"/>
        <w:spacing w:line="276" w:lineRule="auto"/>
        <w:ind w:firstLine="709"/>
        <w:jc w:val="center"/>
        <w:outlineLvl w:val="0"/>
        <w:rPr>
          <w:rFonts w:ascii="Times New Roman" w:hAnsi="Times New Roman"/>
          <w:b/>
          <w:bCs/>
          <w:color w:val="002060"/>
          <w:sz w:val="24"/>
          <w:szCs w:val="24"/>
        </w:rPr>
      </w:pPr>
      <w:r w:rsidRPr="00303CEC">
        <w:rPr>
          <w:rFonts w:ascii="Times New Roman" w:hAnsi="Times New Roman"/>
          <w:b/>
          <w:bCs/>
          <w:color w:val="002060"/>
          <w:sz w:val="24"/>
          <w:szCs w:val="24"/>
        </w:rPr>
        <w:t>Приоритетные направления в работе школы</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b/>
          <w:bCs/>
          <w:color w:val="002060"/>
          <w:sz w:val="24"/>
          <w:szCs w:val="24"/>
        </w:rPr>
        <w:t>Учебно – воспитательная деятельность.</w:t>
      </w:r>
      <w:r w:rsidRPr="0008044D">
        <w:rPr>
          <w:rFonts w:ascii="Times New Roman" w:hAnsi="Times New Roman"/>
          <w:color w:val="002060"/>
          <w:sz w:val="24"/>
          <w:szCs w:val="24"/>
        </w:rPr>
        <w:t xml:space="preserve"> Чтобы обеспечить уровень образования, соответствующий современным требованиям, создана модель многопрофильной школы с приоритетной политехнической и агротехнологической направленностью. Открыты профильные классы: политехнические, агротехнологические, физико-математические, художественно-эстетический. Систематически преподается предмет «физика», «экология», «информатика» и др. Информатика вводится с 5 класса.  Применяются образовательные программы Л.В. Занкова, В.В. Эльконина-Давыдова. Школьная библиотека действует как  интеллектуальный и информационный  центр школы.               </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b/>
          <w:bCs/>
          <w:color w:val="002060"/>
          <w:sz w:val="24"/>
          <w:szCs w:val="24"/>
        </w:rPr>
        <w:t>Поисково –  исследовательская деятельность.</w:t>
      </w:r>
      <w:r w:rsidRPr="0008044D">
        <w:rPr>
          <w:rFonts w:ascii="Times New Roman" w:hAnsi="Times New Roman"/>
          <w:color w:val="002060"/>
          <w:sz w:val="24"/>
          <w:szCs w:val="24"/>
        </w:rPr>
        <w:t xml:space="preserve"> Овладевать методом научного познания мира,  исследовательским стилем мышления школьники начинают с I класса ( «Робототехника»,  «Опыты на подоконнике», семейные экологические проекты и т.д.).  В рамках школьной Академии наук   работает Школа молодого исследователя «Дабаан» . Поддерживаем связь с ФТИ СВФУ, ЯГСХ, ИФТПС г.Якутска, ЯНИИСХ, ИФТПС СО РАН им.В.П. Ларионова, Технологическим институтом, ФТЛ г. Якутска, ИРО и ПК г.Якутска, ЯТЭК,  сетью политехнических школ, преподаватели и научные сотрудники которых  проводят семинары и консультации для учителей и школьников.</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lastRenderedPageBreak/>
        <w:t>Проводятся школьные НПК «Юный Ларионовец», «Ларионовские чтения», «ЗОЖ-чтения», чтения «Вахта памяти». Ежегодно учащиеся с докладами выступают на районных, региональных, республиканских НПК. Хорошей традицией школы стали Ларионовские чтения. Школьный музей функционирует на базе школы  и является методической лабораторией для организации гражданско-патриотического воспитания. На базе школы работают  лагеря, где учащиеся также занимаются исследовательской деятельностью.</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b/>
          <w:bCs/>
          <w:color w:val="002060"/>
          <w:sz w:val="24"/>
          <w:szCs w:val="24"/>
        </w:rPr>
        <w:t>Учебно-производственная деятельность.</w:t>
      </w:r>
      <w:r w:rsidRPr="0008044D">
        <w:rPr>
          <w:rFonts w:ascii="Times New Roman" w:hAnsi="Times New Roman"/>
          <w:color w:val="002060"/>
          <w:sz w:val="24"/>
          <w:szCs w:val="24"/>
        </w:rPr>
        <w:t xml:space="preserve">  Политехническая направленность подготовки учащихся отражается по следующим направлениям: робототехника, экспериментальная физика, прикладная технология, начертательная геометрия, информатика. Допрофессиональная аграрная подготовка школьников включает в себе обучение по сельскохозяйственным направлениям: экология, экономика, цветоводство, овощеводство, растениеводство. Планирование  тепличного  хозяйства, пришкольного участка позволяет строить обучение с  максимальным учётом особенностей сельского хозяйства, демонстрировать полный цикл сельхозработ, проводить опыты, обеспечивать школьную столовую  продуктами питания. Ведётся сотрудничество с хозяйствами села, заключены договоры с базовым сельскохозяйственным предприятием  на аренду земельного участка. Деятельность школы направлена на подготовку будущих специалистов, востребованных в селе. </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b/>
          <w:bCs/>
          <w:color w:val="002060"/>
          <w:sz w:val="24"/>
          <w:szCs w:val="24"/>
        </w:rPr>
        <w:t>Проектно-творческая деятельность.</w:t>
      </w:r>
      <w:r w:rsidRPr="0008044D">
        <w:rPr>
          <w:rFonts w:ascii="Times New Roman" w:hAnsi="Times New Roman"/>
          <w:color w:val="002060"/>
          <w:sz w:val="24"/>
          <w:szCs w:val="24"/>
        </w:rPr>
        <w:t xml:space="preserve"> С целью наполнения воспитательно-учебного процесса новым содержанием введены различные формы организации детей  по способностям и интересам: пресс-центр  «Ситим», газетой «Тумэн»,  фольклорный кружок «Туйаарар», танцевальный ансамбль «Тускул», клуб «Защитник О</w:t>
      </w:r>
      <w:r w:rsidR="00303CEC">
        <w:rPr>
          <w:rFonts w:ascii="Times New Roman" w:hAnsi="Times New Roman"/>
          <w:color w:val="002060"/>
          <w:sz w:val="24"/>
          <w:szCs w:val="24"/>
        </w:rPr>
        <w:t>течества», кружок «Юный турист»</w:t>
      </w:r>
      <w:r w:rsidRPr="0008044D">
        <w:rPr>
          <w:rFonts w:ascii="Times New Roman" w:hAnsi="Times New Roman"/>
          <w:color w:val="002060"/>
          <w:sz w:val="24"/>
          <w:szCs w:val="24"/>
        </w:rPr>
        <w:t xml:space="preserve">.Постоянно действуют секции волейбола, баскетбола, футбола; секции ДЮСШ по боксу, волейболу, лёгкой атлетике. В течение последних трех лет систематизировалась работа по обучению шашкам (урочная деятельность и кружковая работа). </w:t>
      </w:r>
      <w:r w:rsidR="00303CEC">
        <w:rPr>
          <w:rFonts w:ascii="Times New Roman" w:hAnsi="Times New Roman"/>
          <w:color w:val="002060"/>
          <w:sz w:val="24"/>
          <w:szCs w:val="24"/>
        </w:rPr>
        <w:t>Детские организации «Тумэн», «СМиД</w:t>
      </w:r>
      <w:r w:rsidRPr="0008044D">
        <w:rPr>
          <w:rFonts w:ascii="Times New Roman" w:hAnsi="Times New Roman"/>
          <w:color w:val="002060"/>
          <w:sz w:val="24"/>
          <w:szCs w:val="24"/>
        </w:rPr>
        <w:t>», «Кустукчаан», клуб «Юный Ларионовец» повышают общественную активность, инициативу и самостоятельность учащихся.</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b/>
          <w:bCs/>
          <w:color w:val="002060"/>
          <w:sz w:val="24"/>
          <w:szCs w:val="24"/>
        </w:rPr>
        <w:t>Предоставление качественных образовательных услуг.</w:t>
      </w:r>
      <w:r w:rsidRPr="0008044D">
        <w:rPr>
          <w:rFonts w:ascii="Times New Roman" w:hAnsi="Times New Roman"/>
          <w:color w:val="002060"/>
          <w:sz w:val="24"/>
          <w:szCs w:val="24"/>
        </w:rPr>
        <w:t xml:space="preserve"> Администрацией школы ведётся целенаправленная работа по подбору педагогических кадров. Отслеживается обучение  и переподготовка педагогических кадров. Широко используются возможности сети Интернет и ИКТ в образовательном процессе.  </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Создание материально-технической базы профильного обучения.  Функционируют: учебная мастерская,  кабинет технологии,  имеется пришкольный участок, 2 компьютерных класса, ведётся целенаправленное оформление учебных кабинетов, контролируется выпуск печатных изданий, дидактических материалов. Имеется оборудованный кабинет для ведения спецкурса «Повар», «Швея».</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b/>
          <w:bCs/>
          <w:color w:val="002060"/>
          <w:sz w:val="24"/>
          <w:szCs w:val="24"/>
        </w:rPr>
        <w:t>Практико-ориентированная деятельность.</w:t>
      </w:r>
      <w:r w:rsidRPr="0008044D">
        <w:rPr>
          <w:rFonts w:ascii="Times New Roman" w:hAnsi="Times New Roman"/>
          <w:color w:val="002060"/>
          <w:sz w:val="24"/>
          <w:szCs w:val="24"/>
        </w:rPr>
        <w:t xml:space="preserve">  Профориентационная работа начинается с выявления профориентационных наклонностей и интересов детей, профессиональных предпочтений родителей, мнения педагогов о способностях детей. Планируется организация профессиональных проб по выбранным профессиям 10-11 классов. А так же производственные практики учащихся. Элективные курсы организуются с привлечением специалистов предприятий, учреждений наслега, родителей . Анализ поступления выпускников  в учебные заведения показывает, что они на деле реализуют свои профессиональные предпочтения.</w:t>
      </w:r>
    </w:p>
    <w:p w:rsidR="00CC61D9" w:rsidRPr="0008044D" w:rsidRDefault="00CC61D9" w:rsidP="005E630A">
      <w:pPr>
        <w:pStyle w:val="a6"/>
        <w:spacing w:line="276" w:lineRule="auto"/>
        <w:ind w:firstLine="0"/>
        <w:outlineLvl w:val="0"/>
        <w:rPr>
          <w:rFonts w:ascii="Times New Roman" w:hAnsi="Times New Roman"/>
          <w:color w:val="002060"/>
          <w:sz w:val="24"/>
          <w:szCs w:val="24"/>
        </w:rPr>
      </w:pPr>
    </w:p>
    <w:p w:rsidR="00CC61D9" w:rsidRPr="0008044D" w:rsidRDefault="00CC61D9" w:rsidP="005E630A">
      <w:pPr>
        <w:pStyle w:val="a6"/>
        <w:spacing w:line="276" w:lineRule="auto"/>
        <w:jc w:val="center"/>
        <w:outlineLvl w:val="0"/>
        <w:rPr>
          <w:rFonts w:ascii="Times New Roman" w:hAnsi="Times New Roman"/>
          <w:b/>
          <w:bCs/>
          <w:color w:val="002060"/>
          <w:sz w:val="24"/>
          <w:szCs w:val="24"/>
        </w:rPr>
      </w:pPr>
      <w:r w:rsidRPr="0008044D">
        <w:rPr>
          <w:rFonts w:ascii="Times New Roman" w:hAnsi="Times New Roman"/>
          <w:b/>
          <w:bCs/>
          <w:color w:val="002060"/>
          <w:sz w:val="24"/>
          <w:szCs w:val="24"/>
        </w:rPr>
        <w:lastRenderedPageBreak/>
        <w:t>Организационные педагогические условия.</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 xml:space="preserve"> Обязательными условиями организации учебно-воспитательного процесса являются единство его составляющих, интеграция ступеней обучения для развития политехнических,  агротехнологических компетенций учащихся.</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Структура организационного обеспечения:</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  структура внутришкольного контроля;</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- 11 методических объединений;</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 библиотечно-информационный центр;</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 социально-психологическая служба.</w:t>
      </w:r>
    </w:p>
    <w:p w:rsidR="00CC61D9" w:rsidRPr="0008044D" w:rsidRDefault="00CC61D9" w:rsidP="005E630A">
      <w:pPr>
        <w:pStyle w:val="a6"/>
        <w:spacing w:line="276" w:lineRule="auto"/>
        <w:ind w:firstLine="709"/>
        <w:jc w:val="center"/>
        <w:outlineLvl w:val="0"/>
        <w:rPr>
          <w:rFonts w:ascii="Times New Roman" w:hAnsi="Times New Roman"/>
          <w:b/>
          <w:bCs/>
          <w:color w:val="002060"/>
          <w:sz w:val="24"/>
          <w:szCs w:val="24"/>
        </w:rPr>
      </w:pPr>
    </w:p>
    <w:p w:rsidR="00CC61D9" w:rsidRPr="0008044D" w:rsidRDefault="00CC61D9" w:rsidP="005E630A">
      <w:pPr>
        <w:pStyle w:val="a6"/>
        <w:spacing w:line="276" w:lineRule="auto"/>
        <w:ind w:firstLine="709"/>
        <w:jc w:val="center"/>
        <w:outlineLvl w:val="0"/>
        <w:rPr>
          <w:rFonts w:ascii="Times New Roman" w:hAnsi="Times New Roman"/>
          <w:b/>
          <w:bCs/>
          <w:color w:val="002060"/>
          <w:sz w:val="24"/>
          <w:szCs w:val="24"/>
        </w:rPr>
      </w:pPr>
      <w:r w:rsidRPr="0008044D">
        <w:rPr>
          <w:rFonts w:ascii="Times New Roman" w:hAnsi="Times New Roman"/>
          <w:b/>
          <w:bCs/>
          <w:color w:val="002060"/>
          <w:sz w:val="24"/>
          <w:szCs w:val="24"/>
        </w:rPr>
        <w:t>Формы получения образования учащимися</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В настоящее время основной формой обучения является классно-урочная система. В школе также предусмотрено домашнее обучение учащихся, которое может осуществляться только на основании медицинского заключения. В школе проводится обучение в форме экстерната для  отдельных учащихся. ОУ апробирует обучение по  ИМР (индивидуальный маршрут развития ученика).</w:t>
      </w:r>
    </w:p>
    <w:p w:rsidR="00CC61D9" w:rsidRPr="0008044D" w:rsidRDefault="00CC61D9" w:rsidP="005E630A">
      <w:pPr>
        <w:pStyle w:val="a6"/>
        <w:spacing w:line="276" w:lineRule="auto"/>
        <w:ind w:firstLine="709"/>
        <w:rPr>
          <w:rFonts w:ascii="Times New Roman" w:hAnsi="Times New Roman"/>
          <w:color w:val="002060"/>
          <w:sz w:val="24"/>
          <w:szCs w:val="24"/>
        </w:rPr>
      </w:pPr>
      <w:r w:rsidRPr="0008044D">
        <w:rPr>
          <w:rFonts w:ascii="Times New Roman" w:hAnsi="Times New Roman"/>
          <w:color w:val="002060"/>
          <w:sz w:val="24"/>
          <w:szCs w:val="24"/>
        </w:rPr>
        <w:t>В организации урочной и внеурочной деятельности учителями используются следующие технологии:</w:t>
      </w:r>
    </w:p>
    <w:p w:rsidR="00CC61D9" w:rsidRPr="0008044D" w:rsidRDefault="00CC61D9" w:rsidP="00C93DED">
      <w:pPr>
        <w:pStyle w:val="a6"/>
        <w:numPr>
          <w:ilvl w:val="0"/>
          <w:numId w:val="20"/>
        </w:numPr>
        <w:spacing w:line="276" w:lineRule="auto"/>
        <w:rPr>
          <w:rFonts w:ascii="Times New Roman" w:hAnsi="Times New Roman"/>
          <w:color w:val="002060"/>
          <w:sz w:val="24"/>
          <w:szCs w:val="24"/>
        </w:rPr>
      </w:pPr>
      <w:r w:rsidRPr="0008044D">
        <w:rPr>
          <w:rFonts w:ascii="Times New Roman" w:hAnsi="Times New Roman"/>
          <w:color w:val="002060"/>
          <w:sz w:val="24"/>
          <w:szCs w:val="24"/>
        </w:rPr>
        <w:t>личностно-ориентированные;</w:t>
      </w:r>
    </w:p>
    <w:p w:rsidR="00CC61D9" w:rsidRPr="0008044D" w:rsidRDefault="00CC61D9" w:rsidP="00C93DED">
      <w:pPr>
        <w:pStyle w:val="a6"/>
        <w:numPr>
          <w:ilvl w:val="0"/>
          <w:numId w:val="20"/>
        </w:numPr>
        <w:spacing w:line="276" w:lineRule="auto"/>
        <w:rPr>
          <w:rFonts w:ascii="Times New Roman" w:hAnsi="Times New Roman"/>
          <w:color w:val="002060"/>
          <w:sz w:val="24"/>
          <w:szCs w:val="24"/>
        </w:rPr>
      </w:pPr>
      <w:r w:rsidRPr="0008044D">
        <w:rPr>
          <w:rFonts w:ascii="Times New Roman" w:hAnsi="Times New Roman"/>
          <w:color w:val="002060"/>
          <w:sz w:val="24"/>
          <w:szCs w:val="24"/>
        </w:rPr>
        <w:t>развивающие;</w:t>
      </w:r>
    </w:p>
    <w:p w:rsidR="00CC61D9" w:rsidRPr="0008044D" w:rsidRDefault="00CC61D9" w:rsidP="00C93DED">
      <w:pPr>
        <w:pStyle w:val="a6"/>
        <w:numPr>
          <w:ilvl w:val="0"/>
          <w:numId w:val="20"/>
        </w:numPr>
        <w:spacing w:line="276" w:lineRule="auto"/>
        <w:rPr>
          <w:rFonts w:ascii="Times New Roman" w:hAnsi="Times New Roman"/>
          <w:color w:val="002060"/>
          <w:sz w:val="24"/>
          <w:szCs w:val="24"/>
        </w:rPr>
      </w:pPr>
      <w:r w:rsidRPr="0008044D">
        <w:rPr>
          <w:rFonts w:ascii="Times New Roman" w:hAnsi="Times New Roman"/>
          <w:color w:val="002060"/>
          <w:sz w:val="24"/>
          <w:szCs w:val="24"/>
        </w:rPr>
        <w:t>здоровьесберегающие;</w:t>
      </w:r>
    </w:p>
    <w:p w:rsidR="00CC61D9" w:rsidRPr="0008044D" w:rsidRDefault="00CC61D9" w:rsidP="00C93DED">
      <w:pPr>
        <w:pStyle w:val="a6"/>
        <w:numPr>
          <w:ilvl w:val="0"/>
          <w:numId w:val="20"/>
        </w:numPr>
        <w:spacing w:line="276" w:lineRule="auto"/>
        <w:rPr>
          <w:rFonts w:ascii="Times New Roman" w:hAnsi="Times New Roman"/>
          <w:color w:val="002060"/>
          <w:sz w:val="24"/>
          <w:szCs w:val="24"/>
        </w:rPr>
      </w:pPr>
      <w:r w:rsidRPr="0008044D">
        <w:rPr>
          <w:rFonts w:ascii="Times New Roman" w:hAnsi="Times New Roman"/>
          <w:color w:val="002060"/>
          <w:sz w:val="24"/>
          <w:szCs w:val="24"/>
        </w:rPr>
        <w:t>ИКТ;</w:t>
      </w:r>
    </w:p>
    <w:p w:rsidR="00CC61D9" w:rsidRPr="0008044D" w:rsidRDefault="00CC61D9" w:rsidP="00C93DED">
      <w:pPr>
        <w:pStyle w:val="a6"/>
        <w:numPr>
          <w:ilvl w:val="0"/>
          <w:numId w:val="20"/>
        </w:numPr>
        <w:spacing w:line="276" w:lineRule="auto"/>
        <w:rPr>
          <w:rFonts w:ascii="Times New Roman" w:hAnsi="Times New Roman"/>
          <w:color w:val="002060"/>
          <w:sz w:val="24"/>
          <w:szCs w:val="24"/>
        </w:rPr>
      </w:pPr>
      <w:r w:rsidRPr="0008044D">
        <w:rPr>
          <w:rFonts w:ascii="Times New Roman" w:hAnsi="Times New Roman"/>
          <w:color w:val="002060"/>
          <w:sz w:val="24"/>
          <w:szCs w:val="24"/>
        </w:rPr>
        <w:t>проектная деятельность;</w:t>
      </w:r>
    </w:p>
    <w:p w:rsidR="00CC61D9" w:rsidRPr="0008044D" w:rsidRDefault="00CC61D9" w:rsidP="00C93DED">
      <w:pPr>
        <w:pStyle w:val="a6"/>
        <w:numPr>
          <w:ilvl w:val="0"/>
          <w:numId w:val="20"/>
        </w:numPr>
        <w:spacing w:line="276" w:lineRule="auto"/>
        <w:rPr>
          <w:rFonts w:ascii="Times New Roman" w:hAnsi="Times New Roman"/>
          <w:color w:val="002060"/>
          <w:sz w:val="24"/>
          <w:szCs w:val="24"/>
        </w:rPr>
      </w:pPr>
      <w:r w:rsidRPr="0008044D">
        <w:rPr>
          <w:rFonts w:ascii="Times New Roman" w:hAnsi="Times New Roman"/>
          <w:color w:val="002060"/>
          <w:sz w:val="24"/>
          <w:szCs w:val="24"/>
        </w:rPr>
        <w:t>коллективно-творческая деятельность (КТД).</w:t>
      </w:r>
    </w:p>
    <w:p w:rsidR="00CC61D9" w:rsidRPr="0008044D" w:rsidRDefault="00CC61D9" w:rsidP="005E630A">
      <w:pPr>
        <w:pStyle w:val="a9"/>
        <w:shd w:val="clear" w:color="auto" w:fill="auto"/>
        <w:spacing w:after="0" w:line="276" w:lineRule="auto"/>
        <w:jc w:val="both"/>
        <w:rPr>
          <w:rStyle w:val="132pt"/>
          <w:rFonts w:ascii="Times New Roman" w:hAnsi="Times New Roman" w:cs="Times New Roman"/>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bookmarkStart w:id="6" w:name="_Toc414553128"/>
      <w:r w:rsidRPr="005E630A">
        <w:rPr>
          <w:rFonts w:ascii="Times New Roman" w:hAnsi="Times New Roman" w:cs="Times New Roman"/>
          <w:b/>
          <w:bCs/>
          <w:color w:val="002060"/>
          <w:sz w:val="24"/>
          <w:szCs w:val="24"/>
        </w:rPr>
        <w:t xml:space="preserve">1.1.2. Принципы и подходы к формированию </w:t>
      </w: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образовательной программы </w:t>
      </w:r>
      <w:bookmarkEnd w:id="6"/>
    </w:p>
    <w:p w:rsidR="00CC61D9" w:rsidRPr="005E630A" w:rsidRDefault="00CC61D9" w:rsidP="00E41B56">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Процессы  глобализации, информатизации, ускорение внедрения новых научных открытий, стремительное и постоянное изменение технологий, появление новых профессий, социокультурная ситуация требуют от человека мобильности, умения адаптироваться к быстро меняющимся потребностям и приоритетам общества. Возрастает значимость нового качества школьного образования. Оно обретает смысл стратегической силы.</w:t>
      </w:r>
    </w:p>
    <w:p w:rsidR="00CC61D9" w:rsidRPr="005E630A" w:rsidRDefault="00CC61D9" w:rsidP="00E41B56">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Под </w:t>
      </w:r>
      <w:r w:rsidRPr="005E630A">
        <w:rPr>
          <w:rFonts w:ascii="Times New Roman" w:hAnsi="Times New Roman" w:cs="Times New Roman"/>
          <w:b/>
          <w:bCs/>
          <w:color w:val="002060"/>
          <w:sz w:val="24"/>
          <w:szCs w:val="24"/>
        </w:rPr>
        <w:t>качеством образования</w:t>
      </w:r>
      <w:r w:rsidRPr="005E630A">
        <w:rPr>
          <w:rFonts w:ascii="Times New Roman" w:hAnsi="Times New Roman" w:cs="Times New Roman"/>
          <w:color w:val="002060"/>
          <w:sz w:val="24"/>
          <w:szCs w:val="24"/>
        </w:rPr>
        <w:t xml:space="preserve"> в </w:t>
      </w:r>
      <w:r>
        <w:rPr>
          <w:rFonts w:ascii="Times New Roman" w:hAnsi="Times New Roman" w:cs="Times New Roman"/>
          <w:color w:val="002060"/>
          <w:sz w:val="24"/>
          <w:szCs w:val="24"/>
        </w:rPr>
        <w:t xml:space="preserve">МБОУ «Майинская средняя общеобразовательная школа им. В.П. Ларионова с углубленным изучением отдельных предметов» </w:t>
      </w:r>
      <w:r w:rsidRPr="005E630A">
        <w:rPr>
          <w:rFonts w:ascii="Times New Roman" w:hAnsi="Times New Roman" w:cs="Times New Roman"/>
          <w:color w:val="002060"/>
          <w:sz w:val="24"/>
          <w:szCs w:val="24"/>
        </w:rPr>
        <w:t>понимается степень соответствия достигаемых образовательных результатов нормативным требованиям, социальным и личностным ожиданиям потребителей образовательных услуг.</w:t>
      </w:r>
    </w:p>
    <w:p w:rsidR="00CC61D9" w:rsidRPr="005E630A" w:rsidRDefault="00CC61D9" w:rsidP="00E41B56">
      <w:pPr>
        <w:spacing w:after="0"/>
        <w:ind w:firstLine="709"/>
        <w:rPr>
          <w:rFonts w:ascii="Times New Roman" w:hAnsi="Times New Roman" w:cs="Times New Roman"/>
          <w:color w:val="002060"/>
          <w:sz w:val="24"/>
          <w:szCs w:val="24"/>
        </w:rPr>
      </w:pPr>
      <w:r w:rsidRPr="005E630A">
        <w:rPr>
          <w:rFonts w:ascii="Times New Roman" w:hAnsi="Times New Roman" w:cs="Times New Roman"/>
          <w:i/>
          <w:iCs/>
          <w:color w:val="002060"/>
          <w:sz w:val="24"/>
          <w:szCs w:val="24"/>
        </w:rPr>
        <w:t xml:space="preserve">Потребителями образования  </w:t>
      </w:r>
      <w:r w:rsidRPr="005E630A">
        <w:rPr>
          <w:rFonts w:ascii="Times New Roman" w:hAnsi="Times New Roman" w:cs="Times New Roman"/>
          <w:color w:val="002060"/>
          <w:sz w:val="24"/>
          <w:szCs w:val="24"/>
        </w:rPr>
        <w:t>признаны:</w:t>
      </w:r>
    </w:p>
    <w:p w:rsidR="00CC61D9" w:rsidRPr="005E630A" w:rsidRDefault="00CC61D9" w:rsidP="00E41B56">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i/>
          <w:iCs/>
          <w:color w:val="002060"/>
          <w:sz w:val="24"/>
          <w:szCs w:val="24"/>
        </w:rPr>
        <w:t>личность</w:t>
      </w:r>
      <w:r w:rsidRPr="005E630A">
        <w:rPr>
          <w:rFonts w:ascii="Times New Roman" w:hAnsi="Times New Roman" w:cs="Times New Roman"/>
          <w:color w:val="002060"/>
          <w:sz w:val="24"/>
          <w:szCs w:val="24"/>
        </w:rPr>
        <w:t>, удовлетворяющая потребность в новых знаниях и умениях с целью самосовершенствования, повышения общественного статуса, получения материального благополучия, формирования межличностной среды;</w:t>
      </w:r>
    </w:p>
    <w:p w:rsidR="00CC61D9" w:rsidRPr="005E630A" w:rsidRDefault="00CC61D9" w:rsidP="00E41B56">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i/>
          <w:iCs/>
          <w:color w:val="002060"/>
          <w:sz w:val="24"/>
          <w:szCs w:val="24"/>
        </w:rPr>
        <w:t>государство</w:t>
      </w:r>
      <w:r w:rsidRPr="005E630A">
        <w:rPr>
          <w:rFonts w:ascii="Times New Roman" w:hAnsi="Times New Roman" w:cs="Times New Roman"/>
          <w:color w:val="002060"/>
          <w:sz w:val="24"/>
          <w:szCs w:val="24"/>
        </w:rPr>
        <w:t>,  удовлетворяющее свои потребности в образованных гражданах, компетентных работниках и стабильности общества;</w:t>
      </w:r>
    </w:p>
    <w:p w:rsidR="00CC61D9" w:rsidRPr="005E630A" w:rsidRDefault="00CC61D9" w:rsidP="00E41B56">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i/>
          <w:iCs/>
          <w:color w:val="002060"/>
          <w:sz w:val="24"/>
          <w:szCs w:val="24"/>
        </w:rPr>
        <w:t>муниципальныеорганы исполнительной власти, субъекты хозяйственной деятельности</w:t>
      </w:r>
      <w:r w:rsidRPr="005E630A">
        <w:rPr>
          <w:rFonts w:ascii="Times New Roman" w:hAnsi="Times New Roman" w:cs="Times New Roman"/>
          <w:color w:val="002060"/>
          <w:sz w:val="24"/>
          <w:szCs w:val="24"/>
        </w:rPr>
        <w:t>, удовлетворяющие потребно</w:t>
      </w:r>
      <w:r>
        <w:rPr>
          <w:rFonts w:ascii="Times New Roman" w:hAnsi="Times New Roman" w:cs="Times New Roman"/>
          <w:color w:val="002060"/>
          <w:sz w:val="24"/>
          <w:szCs w:val="24"/>
        </w:rPr>
        <w:t>сти в квалифицированных кадрах.</w:t>
      </w:r>
    </w:p>
    <w:p w:rsidR="00CC61D9" w:rsidRPr="005E630A" w:rsidRDefault="00CC61D9" w:rsidP="00E41B56">
      <w:pPr>
        <w:spacing w:after="0"/>
        <w:ind w:firstLine="709"/>
        <w:jc w:val="both"/>
        <w:rPr>
          <w:rFonts w:ascii="Times New Roman" w:hAnsi="Times New Roman" w:cs="Times New Roman"/>
          <w:i/>
          <w:iCs/>
          <w:color w:val="002060"/>
          <w:sz w:val="24"/>
          <w:szCs w:val="24"/>
        </w:rPr>
      </w:pPr>
      <w:r w:rsidRPr="005E630A">
        <w:rPr>
          <w:rFonts w:ascii="Times New Roman" w:hAnsi="Times New Roman" w:cs="Times New Roman"/>
          <w:i/>
          <w:iCs/>
          <w:color w:val="002060"/>
          <w:sz w:val="24"/>
          <w:szCs w:val="24"/>
        </w:rPr>
        <w:lastRenderedPageBreak/>
        <w:t>Для определения целей и задач образовательной деятельности школы изучен родительский и государственный заказ школе, проанализировано Муниципальное задание, осуществлен анализ состояния и прогноз тенденций изменения социального зак</w:t>
      </w:r>
      <w:r>
        <w:rPr>
          <w:rFonts w:ascii="Times New Roman" w:hAnsi="Times New Roman" w:cs="Times New Roman"/>
          <w:i/>
          <w:iCs/>
          <w:color w:val="002060"/>
          <w:sz w:val="24"/>
          <w:szCs w:val="24"/>
        </w:rPr>
        <w:t>аза образовательному учреждению.</w:t>
      </w:r>
    </w:p>
    <w:p w:rsidR="00CC61D9" w:rsidRPr="005E630A" w:rsidRDefault="00CC61D9" w:rsidP="00E41B56">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Изучение </w:t>
      </w:r>
      <w:r w:rsidRPr="005E630A">
        <w:rPr>
          <w:rFonts w:ascii="Times New Roman" w:hAnsi="Times New Roman" w:cs="Times New Roman"/>
          <w:color w:val="002060"/>
          <w:sz w:val="24"/>
          <w:szCs w:val="24"/>
          <w:u w:val="single"/>
        </w:rPr>
        <w:t>родительского заказа</w:t>
      </w:r>
      <w:r w:rsidRPr="005E630A">
        <w:rPr>
          <w:rFonts w:ascii="Times New Roman" w:hAnsi="Times New Roman" w:cs="Times New Roman"/>
          <w:color w:val="002060"/>
          <w:sz w:val="24"/>
          <w:szCs w:val="24"/>
        </w:rPr>
        <w:t>выявило, что родители хотят видеть в детях следующие качества личности:</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всестороннее развитие;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крепкое здоровье;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честность;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ответственность;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целеустремленность, стремление к успеху;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трудолюбие, навыки самостоятельной</w:t>
      </w:r>
      <w:r>
        <w:rPr>
          <w:rFonts w:ascii="Times New Roman" w:hAnsi="Times New Roman" w:cs="Times New Roman"/>
          <w:color w:val="002060"/>
          <w:sz w:val="24"/>
          <w:szCs w:val="24"/>
        </w:rPr>
        <w:t>, практической</w:t>
      </w:r>
      <w:r w:rsidRPr="005E630A">
        <w:rPr>
          <w:rFonts w:ascii="Times New Roman" w:hAnsi="Times New Roman" w:cs="Times New Roman"/>
          <w:color w:val="002060"/>
          <w:sz w:val="24"/>
          <w:szCs w:val="24"/>
        </w:rPr>
        <w:t xml:space="preserve"> работы;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коммуникабельность;</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развитая речь и мышление;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духовное богатство и нравственная целостность;</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предприимчивость, активность, доброжелательность, справедливость к ближнему;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личностная и профессиональная мобильность;</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национальное самосознание, уважение к национальным традициям и нравам народов окружающего социума;</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владение прочными знаниями основ наук; </w:t>
      </w:r>
    </w:p>
    <w:p w:rsidR="00CC61D9" w:rsidRPr="005E630A" w:rsidRDefault="00CC61D9" w:rsidP="00C93DED">
      <w:pPr>
        <w:numPr>
          <w:ilvl w:val="0"/>
          <w:numId w:val="3"/>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владение информационными технологиями, умение работать с разными источниками информации.</w:t>
      </w:r>
    </w:p>
    <w:p w:rsidR="00CC61D9" w:rsidRPr="005E630A" w:rsidRDefault="00CC61D9" w:rsidP="00E41B56">
      <w:pPr>
        <w:spacing w:after="0"/>
        <w:ind w:firstLine="709"/>
        <w:jc w:val="both"/>
        <w:rPr>
          <w:rFonts w:ascii="Times New Roman" w:hAnsi="Times New Roman" w:cs="Times New Roman"/>
          <w:i/>
          <w:iCs/>
          <w:color w:val="002060"/>
          <w:sz w:val="24"/>
          <w:szCs w:val="24"/>
        </w:rPr>
      </w:pPr>
      <w:r w:rsidRPr="005E630A">
        <w:rPr>
          <w:rFonts w:ascii="Times New Roman" w:hAnsi="Times New Roman" w:cs="Times New Roman"/>
          <w:color w:val="002060"/>
          <w:sz w:val="24"/>
          <w:szCs w:val="24"/>
        </w:rPr>
        <w:t xml:space="preserve">В отношении подготовки школьников к </w:t>
      </w:r>
      <w:r w:rsidRPr="005E630A">
        <w:rPr>
          <w:rFonts w:ascii="Times New Roman" w:hAnsi="Times New Roman" w:cs="Times New Roman"/>
          <w:i/>
          <w:iCs/>
          <w:color w:val="002060"/>
          <w:sz w:val="24"/>
          <w:szCs w:val="24"/>
        </w:rPr>
        <w:t>дальнейшему продолжению образования родители считают важным:</w:t>
      </w:r>
    </w:p>
    <w:p w:rsidR="00CC61D9" w:rsidRPr="005E630A" w:rsidRDefault="00CC61D9" w:rsidP="00E41B56">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сформированное профессиональное самоопределение детей;сближение профильного обучения и реального производства; проведение системной работы по ознакомлению детей с основными направлениями развития производственной инфраструктуры, изменениями на рынке труда.</w:t>
      </w:r>
    </w:p>
    <w:p w:rsidR="00CC61D9" w:rsidRPr="005E630A" w:rsidRDefault="00CC61D9" w:rsidP="00E41B56">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Изучение </w:t>
      </w:r>
      <w:r w:rsidRPr="005E630A">
        <w:rPr>
          <w:rFonts w:ascii="Times New Roman" w:hAnsi="Times New Roman" w:cs="Times New Roman"/>
          <w:color w:val="002060"/>
          <w:sz w:val="24"/>
          <w:szCs w:val="24"/>
          <w:u w:val="single"/>
        </w:rPr>
        <w:t>государственного  заказа</w:t>
      </w:r>
      <w:r w:rsidRPr="005E630A">
        <w:rPr>
          <w:rFonts w:ascii="Times New Roman" w:hAnsi="Times New Roman" w:cs="Times New Roman"/>
          <w:color w:val="002060"/>
          <w:sz w:val="24"/>
          <w:szCs w:val="24"/>
        </w:rPr>
        <w:t xml:space="preserve">  показало, что государство ожидает от школы подготовки выпускника:</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гражданина;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патриота;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носителя духовности;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Pr>
          <w:rFonts w:ascii="Times New Roman" w:hAnsi="Times New Roman" w:cs="Times New Roman"/>
          <w:color w:val="002060"/>
          <w:sz w:val="24"/>
          <w:szCs w:val="24"/>
        </w:rPr>
        <w:t>хозяина земли,</w:t>
      </w:r>
      <w:r w:rsidRPr="005E630A">
        <w:rPr>
          <w:rFonts w:ascii="Times New Roman" w:hAnsi="Times New Roman" w:cs="Times New Roman"/>
          <w:color w:val="002060"/>
          <w:sz w:val="24"/>
          <w:szCs w:val="24"/>
        </w:rPr>
        <w:t xml:space="preserve">  ощущающего личную ответственность за благополучие семьи, рода, малой родины и Отечества;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готового к сохранению и  приумножению региональных и российских традиций;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высокообразованного;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профессионально ориентированного;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способного к самореализации в профессиональной деятельности;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мобильного;  </w:t>
      </w:r>
    </w:p>
    <w:p w:rsidR="00CC61D9" w:rsidRPr="005E630A" w:rsidRDefault="00CC61D9" w:rsidP="00C93DED">
      <w:pPr>
        <w:numPr>
          <w:ilvl w:val="0"/>
          <w:numId w:val="4"/>
        </w:numPr>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нацеленного на непрерывное самообразование и саморазвитие. </w:t>
      </w:r>
    </w:p>
    <w:p w:rsidR="00CC61D9" w:rsidRPr="005E630A" w:rsidRDefault="00CC61D9" w:rsidP="00E41B56">
      <w:pPr>
        <w:spacing w:after="0"/>
        <w:ind w:firstLine="709"/>
        <w:jc w:val="both"/>
        <w:rPr>
          <w:rFonts w:ascii="Times New Roman" w:hAnsi="Times New Roman" w:cs="Times New Roman"/>
          <w:color w:val="002060"/>
          <w:sz w:val="24"/>
          <w:szCs w:val="24"/>
        </w:rPr>
      </w:pPr>
    </w:p>
    <w:p w:rsidR="00CC61D9" w:rsidRPr="005E630A" w:rsidRDefault="00CC61D9" w:rsidP="00E41B56">
      <w:pPr>
        <w:spacing w:after="0"/>
        <w:ind w:firstLine="709"/>
        <w:jc w:val="both"/>
        <w:rPr>
          <w:rFonts w:ascii="Times New Roman" w:hAnsi="Times New Roman" w:cs="Times New Roman"/>
          <w:b/>
          <w:bCs/>
          <w:i/>
          <w:iCs/>
          <w:color w:val="002060"/>
          <w:sz w:val="24"/>
          <w:szCs w:val="24"/>
        </w:rPr>
      </w:pPr>
      <w:r w:rsidRPr="005E630A">
        <w:rPr>
          <w:rFonts w:ascii="Times New Roman" w:hAnsi="Times New Roman" w:cs="Times New Roman"/>
          <w:color w:val="002060"/>
          <w:sz w:val="24"/>
          <w:szCs w:val="24"/>
        </w:rPr>
        <w:t xml:space="preserve">Результатом образования должны стать не только знания по конкретным учебным дисциплинам, но и </w:t>
      </w:r>
      <w:r w:rsidRPr="005E630A">
        <w:rPr>
          <w:rFonts w:ascii="Times New Roman" w:hAnsi="Times New Roman" w:cs="Times New Roman"/>
          <w:i/>
          <w:iCs/>
          <w:color w:val="002060"/>
          <w:sz w:val="24"/>
          <w:szCs w:val="24"/>
        </w:rPr>
        <w:t>способность к их применению.</w:t>
      </w:r>
    </w:p>
    <w:p w:rsidR="00CC61D9" w:rsidRPr="003C243E" w:rsidRDefault="00CC61D9" w:rsidP="00E41B56">
      <w:pPr>
        <w:tabs>
          <w:tab w:val="num" w:pos="0"/>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 основу разработки Образовательной программы положены данные самообследования, анализ состояния и прогноз тенденций изменения социального заказа школе</w:t>
      </w:r>
      <w:r>
        <w:rPr>
          <w:rFonts w:ascii="Times New Roman" w:hAnsi="Times New Roman" w:cs="Times New Roman"/>
          <w:color w:val="002060"/>
          <w:sz w:val="24"/>
          <w:szCs w:val="24"/>
        </w:rPr>
        <w:t>.</w:t>
      </w:r>
    </w:p>
    <w:p w:rsidR="00CC61D9" w:rsidRPr="005E630A" w:rsidRDefault="00CC61D9" w:rsidP="005E630A">
      <w:pPr>
        <w:tabs>
          <w:tab w:val="num" w:pos="0"/>
        </w:tabs>
        <w:spacing w:after="0"/>
        <w:ind w:firstLine="426"/>
        <w:jc w:val="both"/>
        <w:rPr>
          <w:rFonts w:ascii="Times New Roman" w:hAnsi="Times New Roman" w:cs="Times New Roman"/>
          <w:color w:val="002060"/>
          <w:sz w:val="24"/>
          <w:szCs w:val="24"/>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962"/>
        <w:gridCol w:w="4819"/>
      </w:tblGrid>
      <w:tr w:rsidR="00CC61D9" w:rsidRPr="00C94899">
        <w:trPr>
          <w:trHeight w:val="310"/>
        </w:trPr>
        <w:tc>
          <w:tcPr>
            <w:tcW w:w="9781" w:type="dxa"/>
            <w:gridSpan w:val="2"/>
            <w:shd w:val="clear" w:color="auto" w:fill="FFFFFF"/>
            <w:tcMar>
              <w:top w:w="21" w:type="dxa"/>
              <w:left w:w="65" w:type="dxa"/>
              <w:bottom w:w="0" w:type="dxa"/>
              <w:right w:w="65" w:type="dxa"/>
            </w:tcMar>
          </w:tcPr>
          <w:p w:rsidR="00CC61D9" w:rsidRPr="005E630A" w:rsidRDefault="00CC61D9" w:rsidP="005E630A">
            <w:pPr>
              <w:pStyle w:val="a3"/>
              <w:spacing w:after="0"/>
              <w:ind w:hanging="720"/>
              <w:jc w:val="center"/>
              <w:rPr>
                <w:rFonts w:ascii="Times New Roman" w:hAnsi="Times New Roman" w:cs="Times New Roman"/>
                <w:color w:val="002060"/>
                <w:sz w:val="24"/>
                <w:szCs w:val="24"/>
              </w:rPr>
            </w:pPr>
            <w:r w:rsidRPr="005E630A">
              <w:rPr>
                <w:rFonts w:ascii="Times New Roman" w:hAnsi="Times New Roman" w:cs="Times New Roman"/>
                <w:color w:val="002060"/>
                <w:sz w:val="24"/>
                <w:szCs w:val="24"/>
              </w:rPr>
              <w:br w:type="page"/>
            </w:r>
            <w:r w:rsidRPr="005E630A">
              <w:rPr>
                <w:rFonts w:ascii="Times New Roman" w:hAnsi="Times New Roman" w:cs="Times New Roman"/>
                <w:b/>
                <w:bCs/>
                <w:color w:val="002060"/>
                <w:kern w:val="24"/>
                <w:sz w:val="24"/>
                <w:szCs w:val="24"/>
              </w:rPr>
              <w:t>Внутренняя среда</w:t>
            </w:r>
          </w:p>
        </w:tc>
      </w:tr>
      <w:tr w:rsidR="00CC61D9" w:rsidRPr="00C94899">
        <w:trPr>
          <w:trHeight w:val="316"/>
        </w:trPr>
        <w:tc>
          <w:tcPr>
            <w:tcW w:w="4962" w:type="dxa"/>
            <w:shd w:val="clear" w:color="auto" w:fill="FFFFFF"/>
            <w:tcMar>
              <w:top w:w="21" w:type="dxa"/>
              <w:left w:w="65" w:type="dxa"/>
              <w:bottom w:w="0" w:type="dxa"/>
              <w:right w:w="65" w:type="dxa"/>
            </w:tcMar>
          </w:tcPr>
          <w:p w:rsidR="00CC61D9" w:rsidRPr="005E630A" w:rsidRDefault="00CC61D9" w:rsidP="005E630A">
            <w:pPr>
              <w:pStyle w:val="a3"/>
              <w:spacing w:after="0"/>
              <w:rPr>
                <w:rFonts w:ascii="Times New Roman" w:hAnsi="Times New Roman" w:cs="Times New Roman"/>
                <w:color w:val="002060"/>
                <w:sz w:val="24"/>
                <w:szCs w:val="24"/>
              </w:rPr>
            </w:pPr>
            <w:r w:rsidRPr="005E630A">
              <w:rPr>
                <w:rFonts w:ascii="Times New Roman" w:hAnsi="Times New Roman" w:cs="Times New Roman"/>
                <w:color w:val="002060"/>
                <w:kern w:val="24"/>
                <w:sz w:val="24"/>
                <w:szCs w:val="24"/>
              </w:rPr>
              <w:t>Преимущества (сильные стороны)</w:t>
            </w:r>
          </w:p>
        </w:tc>
        <w:tc>
          <w:tcPr>
            <w:tcW w:w="4819" w:type="dxa"/>
            <w:shd w:val="clear" w:color="auto" w:fill="FFFFFF"/>
            <w:tcMar>
              <w:top w:w="21" w:type="dxa"/>
              <w:left w:w="65" w:type="dxa"/>
              <w:bottom w:w="0" w:type="dxa"/>
              <w:right w:w="65" w:type="dxa"/>
            </w:tcMar>
          </w:tcPr>
          <w:p w:rsidR="00CC61D9" w:rsidRPr="005E630A" w:rsidRDefault="00CC61D9" w:rsidP="005E630A">
            <w:pPr>
              <w:pStyle w:val="a3"/>
              <w:spacing w:after="0"/>
              <w:rPr>
                <w:rFonts w:ascii="Times New Roman" w:hAnsi="Times New Roman" w:cs="Times New Roman"/>
                <w:color w:val="002060"/>
                <w:sz w:val="24"/>
                <w:szCs w:val="24"/>
              </w:rPr>
            </w:pPr>
            <w:r w:rsidRPr="005E630A">
              <w:rPr>
                <w:rFonts w:ascii="Times New Roman" w:hAnsi="Times New Roman" w:cs="Times New Roman"/>
                <w:color w:val="002060"/>
                <w:kern w:val="24"/>
                <w:sz w:val="24"/>
                <w:szCs w:val="24"/>
              </w:rPr>
              <w:t>Недостатки (слабые стороны)</w:t>
            </w:r>
          </w:p>
        </w:tc>
      </w:tr>
      <w:tr w:rsidR="00CC61D9" w:rsidRPr="00C94899">
        <w:trPr>
          <w:trHeight w:val="974"/>
        </w:trPr>
        <w:tc>
          <w:tcPr>
            <w:tcW w:w="4962" w:type="dxa"/>
            <w:shd w:val="clear" w:color="auto" w:fill="FFFFFF"/>
            <w:tcMar>
              <w:top w:w="21" w:type="dxa"/>
              <w:left w:w="65" w:type="dxa"/>
              <w:bottom w:w="0" w:type="dxa"/>
              <w:right w:w="65" w:type="dxa"/>
            </w:tcMar>
          </w:tcPr>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sz w:val="24"/>
                <w:szCs w:val="24"/>
              </w:rPr>
            </w:pPr>
            <w:r w:rsidRPr="00C94899">
              <w:rPr>
                <w:rFonts w:ascii="Times New Roman" w:hAnsi="Times New Roman" w:cs="Times New Roman"/>
                <w:color w:val="002060"/>
                <w:kern w:val="24"/>
                <w:sz w:val="24"/>
                <w:szCs w:val="24"/>
              </w:rPr>
              <w:t>возможность осуществления    многопрофильного образования;</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sz w:val="24"/>
                <w:szCs w:val="24"/>
              </w:rPr>
            </w:pPr>
            <w:r w:rsidRPr="00C94899">
              <w:rPr>
                <w:rFonts w:ascii="Times New Roman" w:hAnsi="Times New Roman" w:cs="Times New Roman"/>
                <w:color w:val="002060"/>
                <w:kern w:val="24"/>
                <w:sz w:val="24"/>
                <w:szCs w:val="24"/>
              </w:rPr>
              <w:t>высокий уровень образовательных услуг по предметам политехнического, агротехнологического профиля;</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высокая квалификация педагогов;</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полное укомплектование учебных кабинетов компьютерной техникой;</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система работы с одаренными и способными детьми; многообразие  интеллектуальных конкурсов разного уровня;</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развитая структура дополнительного образования;  школьные традиции;</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sz w:val="24"/>
                <w:szCs w:val="24"/>
              </w:rPr>
            </w:pPr>
            <w:r w:rsidRPr="00C94899">
              <w:rPr>
                <w:rFonts w:ascii="Times New Roman" w:hAnsi="Times New Roman" w:cs="Times New Roman"/>
                <w:color w:val="002060"/>
                <w:kern w:val="24"/>
                <w:sz w:val="24"/>
                <w:szCs w:val="24"/>
              </w:rPr>
              <w:t>НОУ «Дабаан» учащихся, складывающаяся система исследовательской деятельности;</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sz w:val="24"/>
                <w:szCs w:val="24"/>
              </w:rPr>
            </w:pPr>
            <w:r w:rsidRPr="00C94899">
              <w:rPr>
                <w:rFonts w:ascii="Times New Roman" w:hAnsi="Times New Roman" w:cs="Times New Roman"/>
                <w:color w:val="002060"/>
                <w:kern w:val="24"/>
                <w:sz w:val="24"/>
                <w:szCs w:val="24"/>
              </w:rPr>
              <w:t>эстетичное и содержательное оформление школы;творческий дух в коллективе.</w:t>
            </w:r>
          </w:p>
        </w:tc>
        <w:tc>
          <w:tcPr>
            <w:tcW w:w="4819" w:type="dxa"/>
            <w:shd w:val="clear" w:color="auto" w:fill="FFFFFF"/>
            <w:tcMar>
              <w:top w:w="21" w:type="dxa"/>
              <w:left w:w="65" w:type="dxa"/>
              <w:bottom w:w="0" w:type="dxa"/>
              <w:right w:w="65" w:type="dxa"/>
            </w:tcMar>
          </w:tcPr>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недостаточно эффективная работа по освоению ценностного подхода при отборе содержания учебного материала на уроке;</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 xml:space="preserve">недостаточность сопровождения обучающихся в нахождении личного смысла изучаемого на уроках материала; </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недостаточно целенаправленная деятельность каждого педагога по обучению школьников применению знаний в новой, полностью незнакомой ситуации, достижению высокого качества образования;</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недостаточный  уровень участия педагогов в повышении ответственности за результаты педагогической деятельности коллег.</w:t>
            </w:r>
          </w:p>
        </w:tc>
      </w:tr>
      <w:tr w:rsidR="00CC61D9" w:rsidRPr="00C94899">
        <w:trPr>
          <w:trHeight w:val="418"/>
        </w:trPr>
        <w:tc>
          <w:tcPr>
            <w:tcW w:w="9781" w:type="dxa"/>
            <w:gridSpan w:val="2"/>
            <w:shd w:val="clear" w:color="auto" w:fill="FFFFFF"/>
            <w:tcMar>
              <w:top w:w="21" w:type="dxa"/>
              <w:left w:w="82" w:type="dxa"/>
              <w:bottom w:w="0" w:type="dxa"/>
              <w:right w:w="82" w:type="dxa"/>
            </w:tcMar>
          </w:tcPr>
          <w:p w:rsidR="00CC61D9" w:rsidRPr="005E630A" w:rsidRDefault="00CC61D9" w:rsidP="005E630A">
            <w:pPr>
              <w:pStyle w:val="a3"/>
              <w:spacing w:after="0"/>
              <w:ind w:hanging="720"/>
              <w:jc w:val="center"/>
              <w:rPr>
                <w:rFonts w:ascii="Times New Roman" w:hAnsi="Times New Roman" w:cs="Times New Roman"/>
                <w:color w:val="002060"/>
                <w:sz w:val="24"/>
                <w:szCs w:val="24"/>
              </w:rPr>
            </w:pPr>
            <w:r w:rsidRPr="005E630A">
              <w:rPr>
                <w:rFonts w:ascii="Times New Roman" w:hAnsi="Times New Roman" w:cs="Times New Roman"/>
                <w:b/>
                <w:bCs/>
                <w:color w:val="002060"/>
                <w:kern w:val="24"/>
                <w:sz w:val="24"/>
                <w:szCs w:val="24"/>
              </w:rPr>
              <w:t>Внешняя среда</w:t>
            </w:r>
          </w:p>
        </w:tc>
      </w:tr>
      <w:tr w:rsidR="00CC61D9" w:rsidRPr="00C94899">
        <w:trPr>
          <w:trHeight w:val="316"/>
        </w:trPr>
        <w:tc>
          <w:tcPr>
            <w:tcW w:w="4962" w:type="dxa"/>
            <w:shd w:val="clear" w:color="auto" w:fill="FFFFFF"/>
            <w:tcMar>
              <w:top w:w="21" w:type="dxa"/>
              <w:left w:w="82" w:type="dxa"/>
              <w:bottom w:w="0" w:type="dxa"/>
              <w:right w:w="82" w:type="dxa"/>
            </w:tcMar>
          </w:tcPr>
          <w:p w:rsidR="00CC61D9" w:rsidRPr="005E630A" w:rsidRDefault="00CC61D9" w:rsidP="005E630A">
            <w:pPr>
              <w:pStyle w:val="a3"/>
              <w:spacing w:after="0"/>
              <w:rPr>
                <w:rFonts w:ascii="Times New Roman" w:hAnsi="Times New Roman" w:cs="Times New Roman"/>
                <w:color w:val="002060"/>
                <w:sz w:val="24"/>
                <w:szCs w:val="24"/>
              </w:rPr>
            </w:pPr>
            <w:r w:rsidRPr="005E630A">
              <w:rPr>
                <w:rFonts w:ascii="Times New Roman" w:hAnsi="Times New Roman" w:cs="Times New Roman"/>
                <w:color w:val="002060"/>
                <w:kern w:val="24"/>
                <w:sz w:val="24"/>
                <w:szCs w:val="24"/>
              </w:rPr>
              <w:t xml:space="preserve">Благоприятные возможности </w:t>
            </w:r>
          </w:p>
        </w:tc>
        <w:tc>
          <w:tcPr>
            <w:tcW w:w="4819" w:type="dxa"/>
            <w:shd w:val="clear" w:color="auto" w:fill="FFFFFF"/>
            <w:tcMar>
              <w:top w:w="21" w:type="dxa"/>
              <w:left w:w="82" w:type="dxa"/>
              <w:bottom w:w="0" w:type="dxa"/>
              <w:right w:w="82" w:type="dxa"/>
            </w:tcMar>
          </w:tcPr>
          <w:p w:rsidR="00CC61D9" w:rsidRPr="005E630A" w:rsidRDefault="00CC61D9" w:rsidP="005E630A">
            <w:pPr>
              <w:pStyle w:val="a3"/>
              <w:spacing w:after="0"/>
              <w:rPr>
                <w:rFonts w:ascii="Times New Roman" w:hAnsi="Times New Roman" w:cs="Times New Roman"/>
                <w:color w:val="002060"/>
                <w:sz w:val="24"/>
                <w:szCs w:val="24"/>
              </w:rPr>
            </w:pPr>
            <w:r w:rsidRPr="005E630A">
              <w:rPr>
                <w:rFonts w:ascii="Times New Roman" w:hAnsi="Times New Roman" w:cs="Times New Roman"/>
                <w:color w:val="002060"/>
                <w:kern w:val="24"/>
                <w:sz w:val="24"/>
                <w:szCs w:val="24"/>
              </w:rPr>
              <w:t>Проблемы (угрозы)</w:t>
            </w:r>
          </w:p>
        </w:tc>
      </w:tr>
      <w:tr w:rsidR="00CC61D9" w:rsidRPr="00C94899">
        <w:trPr>
          <w:trHeight w:val="584"/>
        </w:trPr>
        <w:tc>
          <w:tcPr>
            <w:tcW w:w="4962" w:type="dxa"/>
            <w:shd w:val="clear" w:color="auto" w:fill="FFFFFF"/>
            <w:tcMar>
              <w:top w:w="21" w:type="dxa"/>
              <w:left w:w="82" w:type="dxa"/>
              <w:bottom w:w="0" w:type="dxa"/>
              <w:right w:w="82" w:type="dxa"/>
            </w:tcMar>
          </w:tcPr>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сотрудничество с вузами;</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наличие выхода в Интернет; возможность получения дополнительного образования в дистанционном формате;</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sz w:val="24"/>
                <w:szCs w:val="24"/>
              </w:rPr>
            </w:pPr>
            <w:r w:rsidRPr="00C94899">
              <w:rPr>
                <w:rFonts w:ascii="Times New Roman" w:hAnsi="Times New Roman" w:cs="Times New Roman"/>
                <w:color w:val="002060"/>
                <w:kern w:val="24"/>
                <w:sz w:val="24"/>
                <w:szCs w:val="24"/>
              </w:rPr>
              <w:t>укрепление партнерских связей с предприятиями.</w:t>
            </w:r>
          </w:p>
        </w:tc>
        <w:tc>
          <w:tcPr>
            <w:tcW w:w="4819" w:type="dxa"/>
            <w:shd w:val="clear" w:color="auto" w:fill="FFFFFF"/>
            <w:tcMar>
              <w:top w:w="21" w:type="dxa"/>
              <w:left w:w="82" w:type="dxa"/>
              <w:bottom w:w="0" w:type="dxa"/>
              <w:right w:w="82" w:type="dxa"/>
            </w:tcMar>
          </w:tcPr>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недостаточная активность родителей в образовательном процессе школы;</w:t>
            </w:r>
          </w:p>
          <w:p w:rsidR="00CC61D9" w:rsidRPr="00C94899" w:rsidRDefault="00CC61D9" w:rsidP="00C93DED">
            <w:pPr>
              <w:numPr>
                <w:ilvl w:val="0"/>
                <w:numId w:val="2"/>
              </w:numPr>
              <w:tabs>
                <w:tab w:val="left" w:pos="284"/>
              </w:tabs>
              <w:spacing w:after="0"/>
              <w:ind w:left="284" w:hanging="284"/>
              <w:rPr>
                <w:rFonts w:ascii="Times New Roman" w:hAnsi="Times New Roman" w:cs="Times New Roman"/>
                <w:color w:val="002060"/>
                <w:sz w:val="24"/>
                <w:szCs w:val="24"/>
              </w:rPr>
            </w:pPr>
            <w:r w:rsidRPr="00C94899">
              <w:rPr>
                <w:rFonts w:ascii="Times New Roman" w:hAnsi="Times New Roman" w:cs="Times New Roman"/>
                <w:color w:val="002060"/>
                <w:kern w:val="24"/>
                <w:sz w:val="24"/>
                <w:szCs w:val="24"/>
              </w:rPr>
              <w:t>несовпадение социального заказа государства и родителей.</w:t>
            </w:r>
          </w:p>
        </w:tc>
      </w:tr>
    </w:tbl>
    <w:p w:rsidR="00CC61D9" w:rsidRPr="005E630A" w:rsidRDefault="00CC61D9" w:rsidP="005E630A">
      <w:pPr>
        <w:spacing w:after="0"/>
        <w:jc w:val="right"/>
        <w:rPr>
          <w:rFonts w:ascii="Times New Roman" w:hAnsi="Times New Roman" w:cs="Times New Roman"/>
          <w:color w:val="002060"/>
          <w:sz w:val="24"/>
          <w:szCs w:val="24"/>
        </w:rPr>
      </w:pPr>
    </w:p>
    <w:p w:rsidR="00CC61D9" w:rsidRPr="00FC737B" w:rsidRDefault="00CC61D9" w:rsidP="003C243E">
      <w:pPr>
        <w:spacing w:after="0"/>
        <w:ind w:firstLine="567"/>
        <w:jc w:val="center"/>
        <w:rPr>
          <w:rFonts w:ascii="Times New Roman" w:hAnsi="Times New Roman" w:cs="Times New Roman"/>
          <w:b/>
          <w:bCs/>
          <w:color w:val="C00000"/>
          <w:sz w:val="24"/>
          <w:szCs w:val="24"/>
        </w:rPr>
      </w:pPr>
      <w:r w:rsidRPr="00FC737B">
        <w:rPr>
          <w:rFonts w:ascii="Times New Roman" w:hAnsi="Times New Roman" w:cs="Times New Roman"/>
          <w:b/>
          <w:bCs/>
          <w:color w:val="C00000"/>
          <w:sz w:val="24"/>
          <w:szCs w:val="24"/>
        </w:rPr>
        <w:t>Мис</w:t>
      </w:r>
      <w:r>
        <w:rPr>
          <w:rFonts w:ascii="Times New Roman" w:hAnsi="Times New Roman" w:cs="Times New Roman"/>
          <w:b/>
          <w:bCs/>
          <w:color w:val="C00000"/>
          <w:sz w:val="24"/>
          <w:szCs w:val="24"/>
        </w:rPr>
        <w:t>сия образовательного учреждения</w:t>
      </w:r>
    </w:p>
    <w:p w:rsidR="00CC61D9" w:rsidRPr="00FC737B" w:rsidRDefault="00CC61D9" w:rsidP="003C243E">
      <w:pPr>
        <w:spacing w:after="0"/>
        <w:ind w:firstLine="851"/>
        <w:jc w:val="both"/>
        <w:rPr>
          <w:rFonts w:ascii="Times New Roman" w:hAnsi="Times New Roman" w:cs="Times New Roman"/>
          <w:color w:val="002060"/>
          <w:sz w:val="24"/>
          <w:szCs w:val="24"/>
        </w:rPr>
      </w:pPr>
      <w:r w:rsidRPr="00C16205">
        <w:rPr>
          <w:rFonts w:ascii="Times New Roman" w:hAnsi="Times New Roman" w:cs="Times New Roman"/>
          <w:b/>
          <w:bCs/>
          <w:i/>
          <w:iCs/>
          <w:color w:val="002060"/>
          <w:sz w:val="24"/>
          <w:szCs w:val="24"/>
        </w:rPr>
        <w:t>Миссия</w:t>
      </w:r>
      <w:r w:rsidRPr="00FC737B">
        <w:rPr>
          <w:rFonts w:ascii="Times New Roman" w:hAnsi="Times New Roman" w:cs="Times New Roman"/>
          <w:color w:val="002060"/>
          <w:sz w:val="24"/>
          <w:szCs w:val="24"/>
        </w:rPr>
        <w:t xml:space="preserve"> и вытекающая из нее </w:t>
      </w:r>
      <w:r w:rsidRPr="00FC737B">
        <w:rPr>
          <w:rFonts w:ascii="Times New Roman" w:hAnsi="Times New Roman" w:cs="Times New Roman"/>
          <w:i/>
          <w:iCs/>
          <w:color w:val="002060"/>
          <w:sz w:val="24"/>
          <w:szCs w:val="24"/>
        </w:rPr>
        <w:t>цель</w:t>
      </w:r>
      <w:r w:rsidRPr="00FC737B">
        <w:rPr>
          <w:rFonts w:ascii="Times New Roman" w:hAnsi="Times New Roman" w:cs="Times New Roman"/>
          <w:color w:val="002060"/>
          <w:sz w:val="24"/>
          <w:szCs w:val="24"/>
        </w:rPr>
        <w:t xml:space="preserve">МБОУ «Майинская средняя общеобразовательная школа им. В.П. Ларионова с углубленным изучением отдельных предметов» заключается в подготовке высокообразованных конкурентоспособных и  предприимчивых выпускников – носителей духовности, нравственности, патриотизма, идей обновления на основе сохранения и приумножения региональных и российских традиций; </w:t>
      </w:r>
    </w:p>
    <w:p w:rsidR="00CC61D9" w:rsidRPr="00FC737B" w:rsidRDefault="00CC61D9" w:rsidP="003C243E">
      <w:pPr>
        <w:spacing w:after="0"/>
        <w:ind w:firstLine="851"/>
        <w:jc w:val="both"/>
        <w:rPr>
          <w:rFonts w:ascii="Times New Roman" w:hAnsi="Times New Roman" w:cs="Times New Roman"/>
          <w:color w:val="002060"/>
          <w:sz w:val="24"/>
          <w:szCs w:val="24"/>
        </w:rPr>
      </w:pPr>
      <w:r w:rsidRPr="00FC737B">
        <w:rPr>
          <w:rFonts w:ascii="Times New Roman" w:hAnsi="Times New Roman" w:cs="Times New Roman"/>
          <w:color w:val="002060"/>
          <w:sz w:val="24"/>
          <w:szCs w:val="24"/>
        </w:rPr>
        <w:t xml:space="preserve">способных к реализации своих знаний и компетенций в личной и общественной жизни, в осознанно избранной профессиональной деятельности; </w:t>
      </w:r>
    </w:p>
    <w:p w:rsidR="00CC61D9" w:rsidRPr="00FC737B" w:rsidRDefault="00CC61D9" w:rsidP="003C243E">
      <w:pPr>
        <w:spacing w:after="0"/>
        <w:ind w:left="426" w:hanging="426"/>
        <w:jc w:val="both"/>
        <w:rPr>
          <w:rFonts w:ascii="Times New Roman" w:hAnsi="Times New Roman" w:cs="Times New Roman"/>
          <w:color w:val="002060"/>
          <w:sz w:val="24"/>
          <w:szCs w:val="24"/>
        </w:rPr>
      </w:pPr>
      <w:r w:rsidRPr="00FC737B">
        <w:rPr>
          <w:rFonts w:ascii="Times New Roman" w:hAnsi="Times New Roman" w:cs="Times New Roman"/>
          <w:color w:val="002060"/>
          <w:sz w:val="24"/>
          <w:szCs w:val="24"/>
        </w:rPr>
        <w:t>готовых к непрерывному самообразованию и  саморазвитию.</w:t>
      </w:r>
    </w:p>
    <w:p w:rsidR="00CC61D9" w:rsidRPr="005E630A" w:rsidRDefault="00CC61D9" w:rsidP="003C243E">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Образовательный процесс осуществляется в соответствии с уставом школы, учредительными документами, лицензией на право ведения образовательной деятельности, свидетельством об аккредита</w:t>
      </w:r>
      <w:r>
        <w:rPr>
          <w:rFonts w:ascii="Times New Roman" w:hAnsi="Times New Roman" w:cs="Times New Roman"/>
          <w:color w:val="002060"/>
          <w:sz w:val="24"/>
          <w:szCs w:val="24"/>
        </w:rPr>
        <w:t>ции.</w:t>
      </w:r>
    </w:p>
    <w:p w:rsidR="00CC61D9" w:rsidRDefault="00CC61D9" w:rsidP="003C243E">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Основные требования к качеству  образовательной услуги сформулированы для школы в Муниципальном задании. </w:t>
      </w:r>
    </w:p>
    <w:p w:rsidR="00CC61D9" w:rsidRDefault="00CC61D9" w:rsidP="00FC737B">
      <w:pPr>
        <w:spacing w:after="0"/>
        <w:rPr>
          <w:rFonts w:ascii="Times New Roman" w:hAnsi="Times New Roman" w:cs="Times New Roman"/>
          <w:b/>
          <w:bCs/>
          <w:color w:val="C00000"/>
          <w:sz w:val="24"/>
          <w:szCs w:val="24"/>
        </w:rPr>
      </w:pPr>
    </w:p>
    <w:p w:rsidR="00CC61D9" w:rsidRPr="00C16205" w:rsidRDefault="00CC61D9" w:rsidP="00C16205">
      <w:pPr>
        <w:spacing w:after="0"/>
        <w:ind w:firstLine="708"/>
        <w:jc w:val="center"/>
        <w:rPr>
          <w:rFonts w:ascii="Times New Roman" w:hAnsi="Times New Roman" w:cs="Times New Roman"/>
          <w:b/>
          <w:bCs/>
          <w:color w:val="C00000"/>
          <w:sz w:val="24"/>
          <w:szCs w:val="24"/>
        </w:rPr>
      </w:pPr>
      <w:r w:rsidRPr="003C243E">
        <w:rPr>
          <w:rFonts w:ascii="Times New Roman" w:hAnsi="Times New Roman" w:cs="Times New Roman"/>
          <w:b/>
          <w:bCs/>
          <w:color w:val="C00000"/>
          <w:sz w:val="24"/>
          <w:szCs w:val="24"/>
        </w:rPr>
        <w:t>ПОРТРЕТ  ВЫПУСКНИКА</w:t>
      </w:r>
    </w:p>
    <w:p w:rsidR="00CC61D9" w:rsidRPr="005E630A" w:rsidRDefault="00CC61D9" w:rsidP="00FC737B">
      <w:pPr>
        <w:pStyle w:val="ac"/>
        <w:tabs>
          <w:tab w:val="left" w:pos="284"/>
        </w:tabs>
        <w:spacing w:after="0" w:line="276" w:lineRule="auto"/>
        <w:ind w:left="284" w:right="-1" w:hanging="284"/>
        <w:jc w:val="both"/>
        <w:rPr>
          <w:color w:val="002060"/>
        </w:rPr>
      </w:pPr>
      <w:r>
        <w:rPr>
          <w:color w:val="002060"/>
        </w:rPr>
        <w:tab/>
      </w:r>
      <w:r>
        <w:rPr>
          <w:color w:val="002060"/>
        </w:rPr>
        <w:tab/>
      </w:r>
      <w:r w:rsidRPr="005E630A">
        <w:rPr>
          <w:color w:val="002060"/>
        </w:rPr>
        <w:t xml:space="preserve">В основу разработанного Портрета выпускника положена </w:t>
      </w:r>
      <w:r w:rsidRPr="005E630A">
        <w:rPr>
          <w:b/>
          <w:bCs/>
          <w:color w:val="002060"/>
        </w:rPr>
        <w:t>компетентностная</w:t>
      </w:r>
      <w:r>
        <w:rPr>
          <w:color w:val="002060"/>
        </w:rPr>
        <w:t xml:space="preserve"> модель. </w:t>
      </w:r>
      <w:r w:rsidRPr="005E630A">
        <w:rPr>
          <w:color w:val="002060"/>
        </w:rPr>
        <w:t xml:space="preserve">При разработке Портрета выпускника учтен родительский заказ школе о подготовке обучающихся по ступеням общего среднего образования. </w:t>
      </w:r>
    </w:p>
    <w:p w:rsidR="00CC61D9" w:rsidRPr="005E630A" w:rsidRDefault="00CC61D9" w:rsidP="005E630A">
      <w:pPr>
        <w:pStyle w:val="ac"/>
        <w:tabs>
          <w:tab w:val="left" w:pos="284"/>
        </w:tabs>
        <w:spacing w:after="0" w:line="276" w:lineRule="auto"/>
        <w:ind w:left="284" w:right="-1" w:hanging="284"/>
        <w:rPr>
          <w:i/>
          <w:iCs/>
          <w:color w:val="002060"/>
        </w:rPr>
      </w:pPr>
    </w:p>
    <w:p w:rsidR="00CC61D9" w:rsidRPr="005E630A" w:rsidRDefault="00CC61D9" w:rsidP="005E630A">
      <w:pPr>
        <w:pStyle w:val="ac"/>
        <w:tabs>
          <w:tab w:val="left" w:pos="284"/>
        </w:tabs>
        <w:spacing w:after="0" w:line="276" w:lineRule="auto"/>
        <w:ind w:left="284" w:right="-1" w:hanging="284"/>
        <w:rPr>
          <w:i/>
          <w:iCs/>
          <w:color w:val="002060"/>
        </w:rPr>
      </w:pPr>
      <w:r w:rsidRPr="005E630A">
        <w:rPr>
          <w:i/>
          <w:iCs/>
          <w:color w:val="002060"/>
        </w:rPr>
        <w:t>Родители хотят видеть в детях следующие качества личности:</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всестороннее развитие;                    </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здоровье;</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честность; целеустремленность, стремление к успеху;</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ответственность;</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трудолюбие, навыки самостоятельной работы;</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коммуникабельность; </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развитая речь и мышление;</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духовное богатство и нравственная целостность;</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предприимчивость, активность, доброжелательность, справедливость к ближнему;</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личностная и профессиональная мобильность;</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национальное самосознание, уважение к национальным традициям и нравам народов окружающего социума;</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сформированное профессиональное самоопределение;</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владение прочными знаниями основ наук; </w:t>
      </w:r>
    </w:p>
    <w:p w:rsidR="00CC61D9"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владение новыми технологиями, умение работать с разными источниками информации.</w:t>
      </w:r>
    </w:p>
    <w:p w:rsidR="00CC61D9" w:rsidRPr="00FC737B" w:rsidRDefault="00CC61D9" w:rsidP="00FC737B">
      <w:pPr>
        <w:pStyle w:val="a9"/>
        <w:shd w:val="clear" w:color="auto" w:fill="auto"/>
        <w:spacing w:after="0" w:line="276" w:lineRule="auto"/>
        <w:ind w:left="709"/>
        <w:jc w:val="both"/>
        <w:rPr>
          <w:rFonts w:ascii="Times New Roman" w:hAnsi="Times New Roman" w:cs="Times New Roman"/>
          <w:color w:val="002060"/>
          <w:sz w:val="24"/>
          <w:szCs w:val="24"/>
        </w:rPr>
      </w:pPr>
    </w:p>
    <w:p w:rsidR="00CC61D9" w:rsidRPr="00FC737B" w:rsidRDefault="00CC61D9" w:rsidP="00FC737B">
      <w:pPr>
        <w:tabs>
          <w:tab w:val="left" w:pos="284"/>
        </w:tabs>
        <w:spacing w:after="0"/>
        <w:ind w:left="284" w:right="-1" w:hanging="284"/>
        <w:jc w:val="center"/>
        <w:rPr>
          <w:rFonts w:ascii="Times New Roman" w:hAnsi="Times New Roman" w:cs="Times New Roman"/>
          <w:b/>
          <w:bCs/>
          <w:i/>
          <w:iCs/>
          <w:color w:val="C00000"/>
          <w:sz w:val="24"/>
          <w:szCs w:val="24"/>
        </w:rPr>
      </w:pPr>
      <w:r w:rsidRPr="00FC737B">
        <w:rPr>
          <w:rFonts w:ascii="Times New Roman" w:hAnsi="Times New Roman" w:cs="Times New Roman"/>
          <w:b/>
          <w:bCs/>
          <w:i/>
          <w:iCs/>
          <w:color w:val="C00000"/>
          <w:sz w:val="24"/>
          <w:szCs w:val="24"/>
        </w:rPr>
        <w:t xml:space="preserve">Структура личности </w:t>
      </w:r>
      <w:r w:rsidRPr="004C0483">
        <w:rPr>
          <w:rFonts w:ascii="Times New Roman" w:hAnsi="Times New Roman" w:cs="Times New Roman"/>
          <w:b/>
          <w:bCs/>
          <w:i/>
          <w:iCs/>
          <w:color w:val="C00000"/>
          <w:sz w:val="24"/>
          <w:szCs w:val="24"/>
        </w:rPr>
        <w:t xml:space="preserve">выпускников </w:t>
      </w:r>
      <w:r w:rsidR="004C0483" w:rsidRPr="004C0483">
        <w:rPr>
          <w:rFonts w:ascii="Times New Roman" w:hAnsi="Times New Roman" w:cs="Times New Roman"/>
          <w:b/>
          <w:bCs/>
          <w:i/>
          <w:color w:val="C00000"/>
          <w:sz w:val="24"/>
          <w:szCs w:val="24"/>
        </w:rPr>
        <w:t>начальной ступени образования</w:t>
      </w:r>
    </w:p>
    <w:p w:rsidR="00CC61D9" w:rsidRPr="005E630A" w:rsidRDefault="00CC61D9" w:rsidP="005E630A">
      <w:pPr>
        <w:tabs>
          <w:tab w:val="left" w:pos="284"/>
        </w:tabs>
        <w:spacing w:after="0"/>
        <w:ind w:left="284" w:right="-1" w:hanging="284"/>
        <w:rPr>
          <w:rFonts w:ascii="Times New Roman" w:hAnsi="Times New Roman" w:cs="Times New Roman"/>
          <w:b/>
          <w:bCs/>
          <w:color w:val="002060"/>
          <w:sz w:val="24"/>
          <w:szCs w:val="24"/>
          <w:u w:val="single"/>
        </w:rPr>
      </w:pPr>
    </w:p>
    <w:p w:rsidR="00CC61D9" w:rsidRPr="005E630A" w:rsidRDefault="00CC61D9" w:rsidP="005E630A">
      <w:pPr>
        <w:pStyle w:val="ac"/>
        <w:tabs>
          <w:tab w:val="left" w:pos="284"/>
        </w:tabs>
        <w:spacing w:after="0" w:line="276" w:lineRule="auto"/>
        <w:ind w:left="284" w:right="-1" w:hanging="284"/>
        <w:rPr>
          <w:i/>
          <w:iCs/>
          <w:color w:val="002060"/>
        </w:rPr>
      </w:pPr>
      <w:r w:rsidRPr="005E630A">
        <w:rPr>
          <w:i/>
          <w:iCs/>
          <w:color w:val="002060"/>
        </w:rPr>
        <w:t>Психическое развитие:</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произвольность психических процессов;</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способность  к саморегуляции;</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самоконтроль;</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рефлексивность в оценке своих действий и возможностей;</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внутренний план действий;</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овладение обобщенными способами действий (перцептивными, мнемическими, мыслительными и т.д.);</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теоретическое мышление (мышление в понятиях);</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устойчивое внимание;</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творческое воображение; </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эмоциональная комфортность.</w:t>
      </w:r>
    </w:p>
    <w:p w:rsidR="00CC61D9" w:rsidRPr="005E630A" w:rsidRDefault="00CC61D9" w:rsidP="005E630A">
      <w:pPr>
        <w:pStyle w:val="ac"/>
        <w:tabs>
          <w:tab w:val="left" w:pos="284"/>
        </w:tabs>
        <w:spacing w:after="0" w:line="276" w:lineRule="auto"/>
        <w:ind w:left="284" w:right="-1" w:hanging="284"/>
        <w:rPr>
          <w:i/>
          <w:iCs/>
          <w:color w:val="002060"/>
        </w:rPr>
      </w:pPr>
      <w:r w:rsidRPr="005E630A">
        <w:rPr>
          <w:i/>
          <w:iCs/>
          <w:color w:val="002060"/>
        </w:rPr>
        <w:t>Личностное развитие:</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учебно-познавательные интересы, мотивация достижения успеха;</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социальная мотивация (долг, ответственность и т.д. и т.п.);</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уверенность в себе, чувство полноценности;</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xml:space="preserve">трудолюбие, усидчивость, дисциплинированность;              </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адаптивность, самостоятельность в действиях;               </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желание и способность иметь собственное мнение, коммуникативность, доброжелательность, эмпатия.</w:t>
      </w:r>
    </w:p>
    <w:p w:rsidR="00CC61D9" w:rsidRPr="005E630A" w:rsidRDefault="00CC61D9" w:rsidP="005E630A">
      <w:pPr>
        <w:pStyle w:val="ac"/>
        <w:tabs>
          <w:tab w:val="left" w:pos="284"/>
        </w:tabs>
        <w:spacing w:after="0" w:line="276" w:lineRule="auto"/>
        <w:ind w:left="284" w:right="-1" w:hanging="284"/>
        <w:rPr>
          <w:i/>
          <w:iCs/>
          <w:color w:val="002060"/>
        </w:rPr>
      </w:pPr>
      <w:r w:rsidRPr="005E630A">
        <w:rPr>
          <w:i/>
          <w:iCs/>
          <w:color w:val="002060"/>
        </w:rPr>
        <w:t>Деятельность и общение:</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овладение структурными компонентами учебной деятельности;</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овладение программными знаниями, умениями и навыками;</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умения и навыки в других сферах деятельности (элементарный труд, спорт, искусство, общественно-организационные и т.д.);</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способность преодолевать трудности;</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речевые действия и умения;</w:t>
      </w:r>
    </w:p>
    <w:p w:rsidR="00CC61D9" w:rsidRPr="005E630A" w:rsidRDefault="00CC61D9" w:rsidP="00C93DED">
      <w:pPr>
        <w:pStyle w:val="a9"/>
        <w:numPr>
          <w:ilvl w:val="0"/>
          <w:numId w:val="1"/>
        </w:numPr>
        <w:shd w:val="clear" w:color="auto" w:fill="auto"/>
        <w:spacing w:after="0" w:line="276" w:lineRule="auto"/>
        <w:ind w:left="709" w:hanging="283"/>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навыки сотрудничества, адекватные взаимоотношению с учителем и одноклассниками, возникновение отношений дружбы и товарищества, умение соблюдать моральные требования и нормы.</w:t>
      </w:r>
    </w:p>
    <w:p w:rsidR="00CC61D9" w:rsidRPr="005E630A" w:rsidRDefault="00CC61D9" w:rsidP="00FC737B">
      <w:pPr>
        <w:spacing w:after="0"/>
        <w:ind w:firstLine="709"/>
        <w:jc w:val="center"/>
        <w:rPr>
          <w:rFonts w:ascii="Times New Roman" w:hAnsi="Times New Roman" w:cs="Times New Roman"/>
          <w:b/>
          <w:bCs/>
          <w:color w:val="002060"/>
          <w:sz w:val="24"/>
          <w:szCs w:val="24"/>
        </w:rPr>
      </w:pPr>
      <w:bookmarkStart w:id="7" w:name="_Toc405145647"/>
      <w:bookmarkStart w:id="8" w:name="_Toc406058976"/>
      <w:bookmarkStart w:id="9" w:name="_Toc409691625"/>
      <w:bookmarkStart w:id="10" w:name="_Toc410653947"/>
      <w:bookmarkStart w:id="11" w:name="_Toc410702952"/>
      <w:bookmarkStart w:id="12" w:name="_Toc414553129"/>
      <w:r w:rsidRPr="005E630A">
        <w:rPr>
          <w:rFonts w:ascii="Times New Roman" w:hAnsi="Times New Roman" w:cs="Times New Roman"/>
          <w:b/>
          <w:bCs/>
          <w:color w:val="002060"/>
          <w:sz w:val="24"/>
          <w:szCs w:val="24"/>
        </w:rPr>
        <w:t>1.2. Планируемые результаты освоения обучающимися основной образовательной программы начального общего образования</w:t>
      </w:r>
      <w:bookmarkEnd w:id="7"/>
      <w:bookmarkEnd w:id="8"/>
      <w:bookmarkEnd w:id="9"/>
      <w:bookmarkEnd w:id="10"/>
      <w:bookmarkEnd w:id="11"/>
      <w:bookmarkEnd w:id="12"/>
    </w:p>
    <w:p w:rsidR="00CC61D9" w:rsidRPr="005E630A" w:rsidRDefault="00CC61D9" w:rsidP="005E630A">
      <w:pPr>
        <w:spacing w:after="0"/>
        <w:ind w:firstLine="709"/>
        <w:jc w:val="center"/>
        <w:rPr>
          <w:rFonts w:ascii="Times New Roman" w:hAnsi="Times New Roman" w:cs="Times New Roman"/>
          <w:b/>
          <w:bCs/>
          <w:color w:val="002060"/>
          <w:sz w:val="24"/>
          <w:szCs w:val="24"/>
        </w:rPr>
      </w:pPr>
      <w:bookmarkStart w:id="13" w:name="_Toc410653948"/>
      <w:bookmarkStart w:id="14" w:name="_Toc414553130"/>
      <w:r w:rsidRPr="005E630A">
        <w:rPr>
          <w:rFonts w:ascii="Times New Roman" w:hAnsi="Times New Roman" w:cs="Times New Roman"/>
          <w:b/>
          <w:bCs/>
          <w:color w:val="002060"/>
          <w:sz w:val="24"/>
          <w:szCs w:val="24"/>
        </w:rPr>
        <w:t>1.2.1. Общие положения</w:t>
      </w:r>
      <w:bookmarkEnd w:id="13"/>
      <w:bookmarkEnd w:id="14"/>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основу формирования модуля положен анализ тенденций развития образовательного учреждения, результаты образовательной деятельности за предыдущие учебные годы, ожидания участников образовательного процесса, свя</w:t>
      </w:r>
      <w:r>
        <w:rPr>
          <w:rFonts w:ascii="Times New Roman" w:hAnsi="Times New Roman" w:cs="Times New Roman"/>
          <w:color w:val="002060"/>
          <w:sz w:val="24"/>
          <w:szCs w:val="24"/>
        </w:rPr>
        <w:t>занные с качеством образования.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Результат образования – это не только знания по конкретным дисциплинам, но и умение применять их в повседневной жизни.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Реализация образовательной программы, охватывающей все три ступени школы, внешние ресурсы позволит повысить эффективность образовательной деятельности, достичь:</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обеспечения целостности образовательного пространства школы;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интеграции ступеней школьного образования;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удовлетворения образовательных потребностей учащихся и их родителей,   профессиональных потребностей учителей;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создания условий для освоения учащимися новых способов получения знания через освоение новых для них видов деятельности (социально-значимое проектирование, учебное проектирование, экспертиза личной и групповой  учёбой и внеучебной деятельности и др.);</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обеспечения комфортности образовательной среды в соответствии с возрастными особенностями развития детей.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изменения позиции учителя - с  передающего зафиксированный объём культурного знания  - в сопровождающего становление индивидуальной образовательной траектории учащихся.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готовности всех учителей к партнёрским взаимоотношениям с учащимися, родителями, социальными партнёрами;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роста социальной зрелости выпускников, роста профессионализма педагогов;</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создания необходимых и достаточных нормативно-правовых условий повышения качества образования.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Индикаторы и показатели оценки деятельности начальной школы: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расширение вариативности программ и технологий начального образования (увеличение количества образовательных программ и технологий, соответствующих возрастному развитию детей);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выравнивание учебных возможностей младших школьников (уменьшение количества неуспешных в учении детей);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создание условий для укрепления и сохранения здоровья младших школьников (уменьшение количества дней, пропущенных по болезни); </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комфортность ребенка в образовательно-воспитательном процессе,  позитивное отношение к школе и процессу обучения (снижение количества детей, имеющих низкую мотивацию учебной деятельности);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позитивное отношение родителей к содержанию и процессу обучения и воспитания детей, укладу начальной школы (положительные отзывы родителей, активизация участия родителей в жизни класса и школы);</w:t>
      </w:r>
    </w:p>
    <w:p w:rsidR="00CC61D9"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профессионального уровня и педагогического мастерства учителей (увеличение процента педагогов, имеющих высшее образование; увеличение количества педагогов, прошедших повышение квалификации и переподготовку; увеличение количества экспериментальных программ, реализуемых в</w:t>
      </w:r>
      <w:r>
        <w:rPr>
          <w:rFonts w:ascii="Times New Roman" w:hAnsi="Times New Roman" w:cs="Times New Roman"/>
          <w:color w:val="002060"/>
          <w:sz w:val="24"/>
          <w:szCs w:val="24"/>
        </w:rPr>
        <w:t xml:space="preserve"> начальных классах).</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Индикаторы и показатели оценки деятельности основной школы: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внедрение предпрофильной подготовки – открытие Фирменных классов с 8-го кл.; </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внедрение программ и технологий, соответствующих подростковому возрасту (увеличение количества образовательных программ и технологий, внедряемых в основной школе);</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расширение спектра внеаудиторных занятий (уменьшение количества детей, не охваченных  внеурочной деятельностью);</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для самовыражения и самореализации подростков (увеличение количества детских объединений, клубов по интересам);</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профессионального уровня и педагогического мастерства учителей (увеличение количества педагогов, прошедших курсы  повышения квалификации и переподготовку; увеличение количества УМК, соответствующих возрастным особенностям  учащихся).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Индикаторы и показатели оценки деятельности средней школы: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внедрение моделей профильного обучения с учетом потребностей личности и  государства, возможностей образовательного учреждения (увеличение количества учащихся, занимающихся по профильным программам; расширение спектра профилей);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введение индивидуальных учебных планов и индивидуальных программ (увеличение общего количества учебных планов и программ, по которым занимаются школьники);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выбор профессии по направлению профильного обучения в школе;</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внедрение моделей интегрированных образовательных программ, реализующих программы общего и дополнительного образования (увеличение количества интегрированных образовательных программ);</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снижение негативных тенденций в молодежной и подростковой среде (уменьшение случаев нарушения Устава школы, правонарушений  среди несовершеннолетних).</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Индикаторы и показатели оценки деятельности с одаренными и способными детьми: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Создание Концепции психолого-педагогического сопровождения обучения, воспитания и развития одаренных и способных детей в условиях общеобразовательной школы.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Готовность педагогов к работе по развитию интеллектуального и творческого потенциала школьников. Разработка программы подготовки педагогов для работы с одаренными и способными детьми.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Положительная динамика интеллектуального и творческого развития детей, высокие результаты участия в интеллектуальных и творческих состязаниях (олимпиадах, конкурсах и др.).</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пакета эффективных методик и технологий психолого-педагогического сопровождения одаренных и способных детей.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модели индивидуальной образовательной траектории развития одаренных и способных детей.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целостной системы урочной и внеурочной деятельности по работе с одаренными и способными детьми.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эффективных механизмов партнерства в работе с одаренными и способными детьми.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Принятие пакета нормативных (локальных) актов школы по осуществлению эффективного психолого-педагогического сопровождения одаренных и способных детей.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сборника советов и рекомендаций для родителей одаренных и способных детей.</w:t>
      </w:r>
    </w:p>
    <w:p w:rsidR="00CC61D9" w:rsidRPr="005E630A" w:rsidRDefault="00CC61D9" w:rsidP="00FC00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Младший школьный возраст – это возраст, когда ребёнок проходит первый этап школьного образования. Главной чертой этого возрастного периода является смена ведущей деятельности, переход от игры к систематическому, социально  организованному учению.</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являются, прежде всего, взрослые.</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w:t>
      </w:r>
    </w:p>
    <w:p w:rsidR="00CC61D9" w:rsidRPr="00C16205" w:rsidRDefault="00CC61D9" w:rsidP="00FC737B">
      <w:pPr>
        <w:spacing w:after="0"/>
        <w:ind w:firstLine="709"/>
        <w:jc w:val="both"/>
        <w:rPr>
          <w:rFonts w:ascii="Times New Roman" w:hAnsi="Times New Roman" w:cs="Times New Roman"/>
          <w:b/>
          <w:bCs/>
          <w:color w:val="002060"/>
          <w:sz w:val="24"/>
          <w:szCs w:val="24"/>
        </w:rPr>
      </w:pPr>
      <w:r w:rsidRPr="00C16205">
        <w:rPr>
          <w:rFonts w:ascii="Times New Roman" w:hAnsi="Times New Roman" w:cs="Times New Roman"/>
          <w:b/>
          <w:bCs/>
          <w:color w:val="002060"/>
          <w:sz w:val="24"/>
          <w:szCs w:val="24"/>
        </w:rPr>
        <w:t>Виды деятельности  младшего школьника:</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Совместно-распределенная учебная деятель</w:t>
      </w:r>
      <w:r>
        <w:rPr>
          <w:rFonts w:ascii="Times New Roman" w:hAnsi="Times New Roman" w:cs="Times New Roman"/>
          <w:color w:val="002060"/>
          <w:sz w:val="24"/>
          <w:szCs w:val="24"/>
        </w:rPr>
        <w:t>но</w:t>
      </w:r>
      <w:r w:rsidRPr="005E630A">
        <w:rPr>
          <w:rFonts w:ascii="Times New Roman" w:hAnsi="Times New Roman" w:cs="Times New Roman"/>
          <w:color w:val="002060"/>
          <w:sz w:val="24"/>
          <w:szCs w:val="24"/>
        </w:rPr>
        <w:t>сть (коллективная дискуссия, групповая работа).</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Игровая деятельность (высшие виды игры – игра-драматизация, режиссёрская игра, игра с правилами).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Творческая деятельность (художественное творчество, конструирование, социально значимое проектирование и др.).</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Трудовая деятельность (самообслуживание, участие в общественно-полезном труде, в социально значимых трудовых акциях).</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Конкретные виды  деятельности младших школьников, которые реализуются в образовательном учреждении, определяются самим образовательным учреждением совместно с заинтересованными участниками образовательного процесса.</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достижения запланированных образовательных результатов.</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решаемые младшими  школьниками в разных видах  деятельности: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научиться самостоятельно конкретизировать поставленные учителем цели и искать средства их решения;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научиться контролировать и оценивать свою учебную работу и продвижение в разных видах деятельности;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овладеть коллективными формами учебной работы и соответствующими социальными навыками;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полностью овладеть высшими видами игры (игра-драматизация, режиссёрская игра,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приобрести навыки самообслуживания, овладеть простыми трудовыми действиями и операциями на уроках труда и в социальных практиках;</w:t>
      </w:r>
    </w:p>
    <w:p w:rsidR="00CC61D9" w:rsidRPr="005E630A" w:rsidRDefault="00CC61D9" w:rsidP="00C16205">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CC61D9" w:rsidRPr="00C16205" w:rsidRDefault="00CC61D9" w:rsidP="00FC737B">
      <w:pPr>
        <w:spacing w:after="0"/>
        <w:ind w:firstLine="709"/>
        <w:jc w:val="both"/>
        <w:rPr>
          <w:rFonts w:ascii="Times New Roman" w:hAnsi="Times New Roman" w:cs="Times New Roman"/>
          <w:b/>
          <w:bCs/>
          <w:color w:val="002060"/>
          <w:sz w:val="24"/>
          <w:szCs w:val="24"/>
        </w:rPr>
      </w:pPr>
      <w:r w:rsidRPr="00C16205">
        <w:rPr>
          <w:rFonts w:ascii="Times New Roman" w:hAnsi="Times New Roman" w:cs="Times New Roman"/>
          <w:b/>
          <w:bCs/>
          <w:color w:val="002060"/>
          <w:sz w:val="24"/>
          <w:szCs w:val="24"/>
        </w:rPr>
        <w:t>Задачи, решаемые педагогами, реализующими основную образовательную программу начального общего  образования: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Обеспечить комфортные условия смены  ведущей деятельности – игровой на учебную. Создать условия для овладения  высшими формами игровой деятельности.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Обеспечить условия формирования учебной деятельности. Для этого:</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организовать постановку учебных целей, создавать условия для их «присвоения» и самостоятельной конкретизации учениками;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побуждать и поддерживать детские инициативы, направленные на поиск средств и способов достижения учебных целей;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организовать усвоение знаний посредством коллективных форм учебной работы;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осуществлять функции контроля и оценки, организовать их постепенный переход к ученикам.</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Создать условия для творческой продуктивной деятельности ребёнка. Для этого:</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ставить творческие задачи, способствовать возникновению собственных замыслов;</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поддерживать детские инициативы, помогать в осуществлении проектов;</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т.д.);</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создать пространство для социальных практик младших школьников  и приобщения их к общественно значимым делам.</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Учитель учит ребенка осуществлять практические способы действий и приемы мыслительной деятельности (наблюдение, анализ, измерение, сравнение, классификация, синтез, обобщение) и знакомит со средствами работы с информацией (знаки, понятия, тексты). </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Умению результативно действовать в новых ситуациях, извлекать из собственного опыта новые знания, использовать ранее накопленные знания и умения ученик учится самостоятельно. Для этого педагогу проектирует образовательный процесс так, чтобы ученики: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получали опыт выхода за пределы выученного;</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переживали такой опыт как ценность;</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стремились самостоятельно расширять границы своих знаний и умений;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проявляли инициативу в новых ситуациях;</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действовали самостоятельно и в случаях ошибки находили способы корректировки собственных действий и т. д. (работа в парах, группах).</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CC61D9" w:rsidRPr="005E630A" w:rsidRDefault="00CC61D9" w:rsidP="00FC737B">
      <w:pPr>
        <w:spacing w:after="0"/>
        <w:ind w:firstLine="709"/>
        <w:jc w:val="both"/>
        <w:rPr>
          <w:rFonts w:ascii="Times New Roman" w:hAnsi="Times New Roman" w:cs="Times New Roman"/>
          <w:color w:val="002060"/>
          <w:sz w:val="24"/>
          <w:szCs w:val="24"/>
        </w:rPr>
      </w:pPr>
      <w:r w:rsidRPr="00C16205">
        <w:rPr>
          <w:rFonts w:ascii="Times New Roman" w:hAnsi="Times New Roman" w:cs="Times New Roman"/>
          <w:b/>
          <w:bCs/>
          <w:color w:val="002060"/>
          <w:sz w:val="24"/>
          <w:szCs w:val="24"/>
        </w:rPr>
        <w:t>Личностные</w:t>
      </w:r>
      <w:r w:rsidRPr="005E630A">
        <w:rPr>
          <w:rFonts w:ascii="Times New Roman" w:hAnsi="Times New Roman" w:cs="Times New Roman"/>
          <w:color w:val="002060"/>
          <w:sz w:val="24"/>
          <w:szCs w:val="24"/>
        </w:rPr>
        <w:t xml:space="preserve"> планируемые результаты в условиях современного общества предполагают адаптацию (в широком смысле этого слова) к изменениям окружающей среды. Для учащихся начальных классов – это:</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положительной «Я»-концепции, опыта самопознания и личностной самооценки;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основ гражданской идентичности;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начальная ориентация в общечеловеческих ценностях добра, красоты, истины;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адекватная реакция в проявлениях эмоционально-оценочного отношения к миру (интересы, склонности, предпочтения);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выражение собственного мнения, позиции; овладение культурой общения и поведения, своим поступкам и поведению других людей.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C16205">
        <w:rPr>
          <w:rFonts w:ascii="Times New Roman" w:hAnsi="Times New Roman" w:cs="Times New Roman"/>
          <w:b/>
          <w:bCs/>
          <w:color w:val="002060"/>
          <w:sz w:val="24"/>
          <w:szCs w:val="24"/>
        </w:rPr>
        <w:t xml:space="preserve">Регулятивные </w:t>
      </w:r>
      <w:r w:rsidRPr="005E630A">
        <w:rPr>
          <w:rFonts w:ascii="Times New Roman" w:hAnsi="Times New Roman" w:cs="Times New Roman"/>
          <w:color w:val="002060"/>
          <w:sz w:val="24"/>
          <w:szCs w:val="24"/>
        </w:rPr>
        <w:t>учебные действия предполагают: самоопределение, самопознание, самореализация и обеспечивают способность обучающегося к непрерывному образованию и самообразованию на протяжении всей жизни. Овладение новым для первоклассника видом деятельности – учебной деятельностью – включает в себя осмысленное целеполагание (понять, принять, самому ставить цель); планирование (действий, объема работы, темпа ее выполнения), осуществление задуманного плана, самоконтроль (коррекцию), самооценку.</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xml:space="preserve">Возраст 7–12 лет является сензитивным для развития мышления детей, и познавательные – логические – универсальные учебные действия в большей степени, чем ранее становятся предметом овладения младшим школьником. </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начальной школе закладываются умения в самостоятельном поиске необходимой информации – это:</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проявление умственной самостоятельности (постарайся додуматься сам) познавательной активности в общении (спроси у учителя или …).  </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обращение к книгам (словарям, энциклопедиям, справочникам, научно-популярной литературе);</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информационных умений, позволяющих ученику ориентироваться в учебном или художественном тексте.</w:t>
      </w:r>
    </w:p>
    <w:p w:rsidR="00CC61D9" w:rsidRPr="005E630A" w:rsidRDefault="00CC61D9" w:rsidP="00FC737B">
      <w:pPr>
        <w:spacing w:after="0"/>
        <w:ind w:firstLine="709"/>
        <w:jc w:val="both"/>
        <w:rPr>
          <w:rFonts w:ascii="Times New Roman" w:hAnsi="Times New Roman" w:cs="Times New Roman"/>
          <w:color w:val="002060"/>
          <w:sz w:val="24"/>
          <w:szCs w:val="24"/>
        </w:rPr>
      </w:pPr>
      <w:r w:rsidRPr="00C16205">
        <w:rPr>
          <w:rFonts w:ascii="Times New Roman" w:hAnsi="Times New Roman" w:cs="Times New Roman"/>
          <w:b/>
          <w:bCs/>
          <w:color w:val="002060"/>
          <w:sz w:val="24"/>
          <w:szCs w:val="24"/>
        </w:rPr>
        <w:t xml:space="preserve">Коммуникативные </w:t>
      </w:r>
      <w:r w:rsidRPr="005E630A">
        <w:rPr>
          <w:rFonts w:ascii="Times New Roman" w:hAnsi="Times New Roman" w:cs="Times New Roman"/>
          <w:color w:val="002060"/>
          <w:sz w:val="24"/>
          <w:szCs w:val="24"/>
        </w:rPr>
        <w:t>умения дополняются опытом делового (учебного) сотрудничества. Смысл этого умения заключается в пробуждении мотивации к передаче информации в знаковой форме (схемы, таблицы, рисунки, нотная запись, иностранный язык с его алфавитом).</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Планируемые результаты: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обеспечивают связь между требованиями ФГОС НОО,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т.е. служащий основой для последующего обучения.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Структура планируемых результатов  строится с учётом необходимости: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системы образования.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w:t>
      </w:r>
      <w:r w:rsidRPr="005E630A">
        <w:rPr>
          <w:rFonts w:ascii="Times New Roman" w:hAnsi="Times New Roman" w:cs="Times New Roman"/>
          <w:color w:val="002060"/>
          <w:sz w:val="24"/>
          <w:szCs w:val="24"/>
        </w:rPr>
        <w:lastRenderedPageBreak/>
        <w:t>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ступени начального общего образования устанавливаются планируемые результаты освоения: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CC61D9" w:rsidRPr="005E630A" w:rsidRDefault="00CC61D9" w:rsidP="00FC737B">
      <w:pPr>
        <w:spacing w:after="0"/>
        <w:ind w:firstLine="709"/>
        <w:jc w:val="both"/>
        <w:rPr>
          <w:rFonts w:ascii="Times New Roman" w:hAnsi="Times New Roman" w:cs="Times New Roman"/>
          <w:color w:val="002060"/>
          <w:sz w:val="24"/>
          <w:szCs w:val="24"/>
        </w:rPr>
      </w:pPr>
    </w:p>
    <w:p w:rsidR="00CC61D9" w:rsidRPr="00FC737B" w:rsidRDefault="00CC61D9" w:rsidP="00FC737B">
      <w:pPr>
        <w:spacing w:after="0"/>
        <w:jc w:val="center"/>
        <w:rPr>
          <w:rFonts w:ascii="Times New Roman" w:hAnsi="Times New Roman" w:cs="Times New Roman"/>
          <w:b/>
          <w:bCs/>
          <w:color w:val="002060"/>
          <w:sz w:val="24"/>
          <w:szCs w:val="24"/>
        </w:rPr>
      </w:pPr>
      <w:r w:rsidRPr="00FC737B">
        <w:rPr>
          <w:rFonts w:ascii="Times New Roman" w:hAnsi="Times New Roman" w:cs="Times New Roman"/>
          <w:b/>
          <w:bCs/>
          <w:color w:val="002060"/>
          <w:sz w:val="24"/>
          <w:szCs w:val="24"/>
        </w:rPr>
        <w:t>Формирование универсальных учебных действий</w:t>
      </w:r>
    </w:p>
    <w:p w:rsidR="00CC61D9" w:rsidRPr="00FC737B" w:rsidRDefault="00CC61D9" w:rsidP="00FC737B">
      <w:pPr>
        <w:spacing w:after="0"/>
        <w:jc w:val="center"/>
        <w:rPr>
          <w:rFonts w:ascii="Times New Roman" w:hAnsi="Times New Roman" w:cs="Times New Roman"/>
          <w:b/>
          <w:bCs/>
          <w:color w:val="002060"/>
          <w:sz w:val="24"/>
          <w:szCs w:val="24"/>
        </w:rPr>
      </w:pPr>
      <w:r w:rsidRPr="00FC737B">
        <w:rPr>
          <w:rFonts w:ascii="Times New Roman" w:hAnsi="Times New Roman" w:cs="Times New Roman"/>
          <w:b/>
          <w:bCs/>
          <w:color w:val="002060"/>
          <w:sz w:val="24"/>
          <w:szCs w:val="24"/>
        </w:rPr>
        <w:t>(личностн</w:t>
      </w:r>
      <w:r>
        <w:rPr>
          <w:rFonts w:ascii="Times New Roman" w:hAnsi="Times New Roman" w:cs="Times New Roman"/>
          <w:b/>
          <w:bCs/>
          <w:color w:val="002060"/>
          <w:sz w:val="24"/>
          <w:szCs w:val="24"/>
        </w:rPr>
        <w:t>ые и метапредметные результаты)</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w:t>
      </w:r>
      <w:r w:rsidRPr="005E630A">
        <w:rPr>
          <w:rFonts w:ascii="Times New Roman" w:hAnsi="Times New Roman" w:cs="Times New Roman"/>
          <w:color w:val="002060"/>
          <w:sz w:val="24"/>
          <w:szCs w:val="24"/>
        </w:rPr>
        <w:lastRenderedPageBreak/>
        <w:t>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C61D9" w:rsidRPr="005E630A" w:rsidRDefault="00CC61D9" w:rsidP="00FC737B">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C61D9" w:rsidRDefault="00CC61D9" w:rsidP="005E630A">
      <w:pPr>
        <w:spacing w:after="0"/>
        <w:rPr>
          <w:rFonts w:ascii="Times New Roman" w:hAnsi="Times New Roman" w:cs="Times New Roman"/>
          <w:color w:val="002060"/>
          <w:sz w:val="24"/>
          <w:szCs w:val="24"/>
        </w:rPr>
      </w:pPr>
    </w:p>
    <w:p w:rsidR="00CC61D9" w:rsidRPr="00C16205" w:rsidRDefault="00CC61D9" w:rsidP="00C16205">
      <w:pPr>
        <w:spacing w:after="0"/>
        <w:jc w:val="center"/>
        <w:rPr>
          <w:rFonts w:ascii="Times New Roman" w:hAnsi="Times New Roman" w:cs="Times New Roman"/>
          <w:b/>
          <w:bCs/>
          <w:color w:val="002060"/>
          <w:sz w:val="24"/>
          <w:szCs w:val="24"/>
        </w:rPr>
      </w:pPr>
      <w:r w:rsidRPr="00C16205">
        <w:rPr>
          <w:rFonts w:ascii="Times New Roman" w:hAnsi="Times New Roman" w:cs="Times New Roman"/>
          <w:b/>
          <w:bCs/>
          <w:color w:val="002060"/>
          <w:sz w:val="24"/>
          <w:szCs w:val="24"/>
        </w:rPr>
        <w:t>Личностные универсальные учебные действия</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 выпускника будут сформированы:</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широкая мотивационная основа учебной деятельности, включающая социальные, учебнопознавательные и внешние мотивы;</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учебно-познавательный интерес к новому учебному материалу и способам решения новой задачи;</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способность к самооценке на основе критериев успешности учебной деятельности;</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ориентация в нравственном содержании и смысле как собственных поступков, так и поступков окружающих людей;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этических чувств – стыда, вины, совести как регуляторов морального поведения;</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эмпатия как понимание чувств других людей и сопереживание им;</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установка на здоровый образ жизни;</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чувство прекрасного и эстетические чувства на основе знакомства с мировой и отечественной художественной культурой.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Выпускник получит возможность для формирования:</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выраженной устойчивой учебно-познавательной мотивации учения;</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устойчивого учебно-познавательного интереса к новым общим способам решения задач;</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адекватного понимания причин успешности/неуспешности учебной деятельности;</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компетентности в реализации основ гражданской идентичности в поступках и деятельности;</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установки на здоровый образ жизни и реализации её в реальном поведении и поступках;</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осознанных устойчивых эстетических предпочтений и ориентации на искусство как значимую сферу человеческой жизни;</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CC61D9" w:rsidRPr="005E630A" w:rsidRDefault="00CC61D9" w:rsidP="005E630A">
      <w:pPr>
        <w:spacing w:after="0"/>
        <w:rPr>
          <w:rFonts w:ascii="Times New Roman" w:hAnsi="Times New Roman" w:cs="Times New Roman"/>
          <w:color w:val="002060"/>
          <w:sz w:val="24"/>
          <w:szCs w:val="24"/>
        </w:rPr>
      </w:pPr>
    </w:p>
    <w:p w:rsidR="00CC61D9" w:rsidRPr="00C16205" w:rsidRDefault="00CC61D9" w:rsidP="00C16205">
      <w:pPr>
        <w:spacing w:after="0"/>
        <w:jc w:val="center"/>
        <w:rPr>
          <w:rFonts w:ascii="Times New Roman" w:hAnsi="Times New Roman" w:cs="Times New Roman"/>
          <w:b/>
          <w:bCs/>
          <w:color w:val="002060"/>
          <w:sz w:val="24"/>
          <w:szCs w:val="24"/>
        </w:rPr>
      </w:pPr>
      <w:r w:rsidRPr="00C16205">
        <w:rPr>
          <w:rFonts w:ascii="Times New Roman" w:hAnsi="Times New Roman" w:cs="Times New Roman"/>
          <w:b/>
          <w:bCs/>
          <w:color w:val="002060"/>
          <w:sz w:val="24"/>
          <w:szCs w:val="24"/>
        </w:rPr>
        <w:t>Регулятивные универсальные учебные действия</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Выпускник научится:</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принимать и сохранять учебную задачу;</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учитывать выделенные учителем ориентиры действия в новом учебном материале в сотрудничестве с учителем;</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планировать свои действия в соответствии с поставленной задачей и условиями её реализации, в том числе во внутреннем плане;</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учитывать установленные правила в планировании и контроле способа решения;</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адекватно воспринимать предложения и оценку учителей, товарищей, родителей и других людей;</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различать способ и результат действия;</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Выпускник получит возможность научиться:</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сотрудничестве с учителем ставить новые учебные задачи;</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преобразовывать практическую задачу в познавательную;</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проявлять познавательную инициативу в учебном сотрудничестве;</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самостоятельно учитывать выделенные учителем ориентиры действия в новом учебном материале;</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C61D9" w:rsidRPr="005E630A" w:rsidRDefault="00CC61D9" w:rsidP="00C16205">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C61D9" w:rsidRPr="005E630A" w:rsidRDefault="00CC61D9" w:rsidP="005E630A">
      <w:pPr>
        <w:spacing w:after="0"/>
        <w:rPr>
          <w:rFonts w:ascii="Times New Roman" w:hAnsi="Times New Roman" w:cs="Times New Roman"/>
          <w:color w:val="002060"/>
          <w:sz w:val="24"/>
          <w:szCs w:val="24"/>
        </w:rPr>
      </w:pPr>
    </w:p>
    <w:p w:rsidR="00CC61D9" w:rsidRPr="00C16205" w:rsidRDefault="00CC61D9" w:rsidP="00C16205">
      <w:pPr>
        <w:spacing w:after="0"/>
        <w:jc w:val="center"/>
        <w:rPr>
          <w:rFonts w:ascii="Times New Roman" w:hAnsi="Times New Roman" w:cs="Times New Roman"/>
          <w:b/>
          <w:bCs/>
          <w:color w:val="002060"/>
          <w:sz w:val="24"/>
          <w:szCs w:val="24"/>
        </w:rPr>
      </w:pPr>
      <w:r w:rsidRPr="00C16205">
        <w:rPr>
          <w:rFonts w:ascii="Times New Roman" w:hAnsi="Times New Roman" w:cs="Times New Roman"/>
          <w:b/>
          <w:bCs/>
          <w:color w:val="002060"/>
          <w:sz w:val="24"/>
          <w:szCs w:val="24"/>
        </w:rPr>
        <w:t>Познавательные универсальные  учебные действия</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Выпускник научится:</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строить сообщения в устной и письменной форме;</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ориентироваться на разнообразие способов решения задач;</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анализ объектов с выделением существенных и несущественных признаков;</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синтез как составление целого из частей;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проводить сравнение, сериацию и классификацию по заданным критериям;</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устанавливать причинно-следственные связи в изучаемом круге явлений;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строить рассуждения в форме связи простых суждений об объекте, его строении, свойствах и связях;</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подведение под понятие на основе распознавания объектов, выделения существенных признаков и их синтеза;</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устанавливать аналогии;</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владеть рядом общих приёмов решения задач.</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Выпускник получит возможность научиться:</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расширенный поиск информации с использованием ресурсов библиотек и Интернета;</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записывать, фиксировать информацию об окружающем мире с помощью инструментов ИКТ;</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создавать и преобразовывать модели и схемы для решения задач;</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осознанно и произвольно строить сообщения в устной и письменной форме;</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выбор наиболее эффективных способов решения задач в зависимости от конкретных условий;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осуществлять синтез как составление целого из частей, самостоятельно достраивая и восполняя недостающие компоненты;</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строить логическое рассуждение, включающее установление причинно"следственных связей;</w:t>
      </w:r>
    </w:p>
    <w:p w:rsidR="00CC61D9" w:rsidRPr="005E630A" w:rsidRDefault="00CC61D9" w:rsidP="00C16205">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произвольно и осознанно владеть общими приёмами решения задач.</w:t>
      </w:r>
    </w:p>
    <w:p w:rsidR="00CC61D9" w:rsidRPr="005E630A" w:rsidRDefault="00CC61D9" w:rsidP="005E630A">
      <w:pPr>
        <w:spacing w:after="0"/>
        <w:rPr>
          <w:rFonts w:ascii="Times New Roman" w:hAnsi="Times New Roman" w:cs="Times New Roman"/>
          <w:color w:val="002060"/>
          <w:sz w:val="24"/>
          <w:szCs w:val="24"/>
        </w:rPr>
      </w:pPr>
    </w:p>
    <w:p w:rsidR="00CC61D9" w:rsidRPr="00BC571D" w:rsidRDefault="00CC61D9" w:rsidP="00BC571D">
      <w:pPr>
        <w:spacing w:after="0"/>
        <w:jc w:val="center"/>
        <w:rPr>
          <w:rFonts w:ascii="Times New Roman" w:hAnsi="Times New Roman" w:cs="Times New Roman"/>
          <w:b/>
          <w:bCs/>
          <w:color w:val="002060"/>
          <w:sz w:val="24"/>
          <w:szCs w:val="24"/>
        </w:rPr>
      </w:pPr>
      <w:r w:rsidRPr="00BC571D">
        <w:rPr>
          <w:rFonts w:ascii="Times New Roman" w:hAnsi="Times New Roman" w:cs="Times New Roman"/>
          <w:b/>
          <w:bCs/>
          <w:color w:val="002060"/>
          <w:sz w:val="24"/>
          <w:szCs w:val="24"/>
        </w:rPr>
        <w:t>Коммуникативные универсальные учебные действия</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Выпускник научится:</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учитывать разные мнения и стремиться к координации различных позиций в сотрудничестве;</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формулировать собственное мнение и позицию;</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договариваться и приходить к общему решению в совместной деятельности, в том числе в ситуации столкновения интересов;</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строить понятные для партнёра высказывания, учитывающие, знание и понимание партнера;</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задавать вопросы;</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контролировать действия партнёра;</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использовать речь для регуляции своего действия;</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адекватно использовать речевые средства для решения</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различных коммуникативных задач, строить монологическое</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высказывание, владеть диалогической формой речи.</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Выпускник получит возможность научиться:</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учитывать в сотрудничестве позиции других людей, отличные от собственной;</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учитывать разные мнения и интересы и обосновывать собственную позицию;</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понимать относительность мнений и подходов к решению проблемы;</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продуктивно содействовать разрешению конфликтов на основе учёта интересов и позиций всех участников;</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задавать вопросы, необходимые для организации собственной деятельности и сотрудничества с партнёром;</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взаимный контроль и оказывать в сотрудничестве необходимую взаимопомощь;</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адекватно использовать речь для планирования и регуляции своей деятельности;</w:t>
      </w:r>
    </w:p>
    <w:p w:rsidR="00CC61D9" w:rsidRPr="005E630A" w:rsidRDefault="00CC61D9" w:rsidP="00BC571D">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адекватно использовать речевые средства для эффективного решения разнообразных коммуникативных задач.</w:t>
      </w:r>
    </w:p>
    <w:p w:rsidR="0020413F" w:rsidRPr="00FC000A" w:rsidRDefault="0020413F" w:rsidP="0020413F">
      <w:pPr>
        <w:spacing w:after="0" w:line="240" w:lineRule="auto"/>
        <w:ind w:left="-142" w:firstLine="142"/>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1.2. Планируемые результаты освоения  Программы</w:t>
      </w:r>
    </w:p>
    <w:p w:rsidR="0020413F" w:rsidRPr="00FC000A" w:rsidRDefault="0020413F" w:rsidP="0020413F">
      <w:pPr>
        <w:spacing w:after="0" w:line="240" w:lineRule="auto"/>
        <w:ind w:left="-142" w:firstLine="142"/>
        <w:jc w:val="center"/>
        <w:rPr>
          <w:rFonts w:ascii="Times New Roman" w:hAnsi="Times New Roman" w:cs="Times New Roman"/>
          <w:b/>
          <w:color w:val="1F497D" w:themeColor="text2"/>
          <w:sz w:val="24"/>
          <w:szCs w:val="24"/>
        </w:rPr>
      </w:pPr>
    </w:p>
    <w:p w:rsidR="0020413F" w:rsidRPr="00FC000A" w:rsidRDefault="0020413F" w:rsidP="0020413F">
      <w:pPr>
        <w:shd w:val="clear" w:color="auto" w:fill="FFFFFF"/>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b/>
          <w:i/>
          <w:iCs/>
          <w:color w:val="1F497D" w:themeColor="text2"/>
          <w:sz w:val="24"/>
          <w:szCs w:val="24"/>
        </w:rPr>
        <w:t>Критерием</w:t>
      </w:r>
      <w:r w:rsidRPr="00FC000A">
        <w:rPr>
          <w:rFonts w:ascii="Times New Roman" w:hAnsi="Times New Roman" w:cs="Times New Roman"/>
          <w:color w:val="1F497D" w:themeColor="text2"/>
          <w:sz w:val="24"/>
          <w:szCs w:val="24"/>
        </w:rPr>
        <w:t>оценки деятельности  школы являются степень удовлетворенности родителей и учащихся организацией и состоянием учебно – воспитательного процесса, понимание родителями значения школы для воспитания и образования их детей, стремления помогать школе.</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r w:rsidRPr="00FC000A">
        <w:rPr>
          <w:rFonts w:ascii="Times New Roman" w:eastAsia="Times New Roman" w:hAnsi="Times New Roman" w:cs="Times New Roman"/>
          <w:color w:val="1F497D" w:themeColor="text2"/>
          <w:sz w:val="24"/>
          <w:szCs w:val="24"/>
        </w:rPr>
        <w:t>Портрет выпускника начальной школы:</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r w:rsidRPr="00FC000A">
        <w:rPr>
          <w:rFonts w:ascii="Times New Roman" w:eastAsia="Times New Roman" w:hAnsi="Times New Roman" w:cs="Times New Roman"/>
          <w:color w:val="1F497D" w:themeColor="text2"/>
          <w:sz w:val="24"/>
          <w:szCs w:val="24"/>
        </w:rPr>
        <w:t>- умеет учиться, способен организовывать свою деятельность, умеет пользоваться информационными источниками</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r w:rsidRPr="00FC000A">
        <w:rPr>
          <w:rFonts w:ascii="Times New Roman" w:eastAsia="Times New Roman" w:hAnsi="Times New Roman" w:cs="Times New Roman"/>
          <w:color w:val="1F497D" w:themeColor="text2"/>
          <w:sz w:val="24"/>
          <w:szCs w:val="24"/>
        </w:rPr>
        <w:t>- владеет опытом мотивированного участия в конкурсах и проектах</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r w:rsidRPr="00FC000A">
        <w:rPr>
          <w:rFonts w:ascii="Times New Roman" w:eastAsia="Times New Roman" w:hAnsi="Times New Roman" w:cs="Times New Roman"/>
          <w:color w:val="1F497D" w:themeColor="text2"/>
          <w:sz w:val="24"/>
          <w:szCs w:val="24"/>
        </w:rPr>
        <w:t>- обладает основами коммуникативной культуры (умеет слушать и слышать собеседника, высказывать свое мнение)</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r w:rsidRPr="00FC000A">
        <w:rPr>
          <w:rFonts w:ascii="Times New Roman" w:eastAsia="Times New Roman" w:hAnsi="Times New Roman" w:cs="Times New Roman"/>
          <w:color w:val="1F497D" w:themeColor="text2"/>
          <w:sz w:val="24"/>
          <w:szCs w:val="24"/>
        </w:rPr>
        <w:t>- любит свой город, Родину</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r w:rsidRPr="00FC000A">
        <w:rPr>
          <w:rFonts w:ascii="Times New Roman" w:eastAsia="Times New Roman" w:hAnsi="Times New Roman" w:cs="Times New Roman"/>
          <w:color w:val="1F497D" w:themeColor="text2"/>
          <w:sz w:val="24"/>
          <w:szCs w:val="24"/>
        </w:rPr>
        <w:t>- любознательный, честный, внимательный, толерантный, активно и заинтересованно познающий мир</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r w:rsidRPr="00FC000A">
        <w:rPr>
          <w:rFonts w:ascii="Times New Roman" w:eastAsia="Times New Roman" w:hAnsi="Times New Roman" w:cs="Times New Roman"/>
          <w:color w:val="1F497D" w:themeColor="text2"/>
          <w:sz w:val="24"/>
          <w:szCs w:val="24"/>
        </w:rPr>
        <w:t>- уважает и принимает ценности семьи и общества, готов отвечать за свои поступки перед семьей, школой</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r w:rsidRPr="00FC000A">
        <w:rPr>
          <w:rFonts w:ascii="Times New Roman" w:eastAsia="Times New Roman" w:hAnsi="Times New Roman" w:cs="Times New Roman"/>
          <w:color w:val="1F497D" w:themeColor="text2"/>
          <w:sz w:val="24"/>
          <w:szCs w:val="24"/>
        </w:rPr>
        <w:t>- соблюдает правила здорового образа жизни.</w:t>
      </w:r>
    </w:p>
    <w:p w:rsidR="0020413F" w:rsidRPr="00FC000A" w:rsidRDefault="0020413F" w:rsidP="0020413F">
      <w:pPr>
        <w:spacing w:after="0" w:line="240" w:lineRule="auto"/>
        <w:ind w:firstLine="567"/>
        <w:jc w:val="both"/>
        <w:rPr>
          <w:rFonts w:ascii="Times New Roman" w:eastAsia="Times New Roman" w:hAnsi="Times New Roman" w:cs="Times New Roman"/>
          <w:color w:val="1F497D" w:themeColor="text2"/>
          <w:sz w:val="24"/>
          <w:szCs w:val="24"/>
        </w:rPr>
      </w:pPr>
    </w:p>
    <w:p w:rsidR="0020413F" w:rsidRPr="00FC000A" w:rsidRDefault="0020413F" w:rsidP="0020413F">
      <w:pPr>
        <w:shd w:val="clear" w:color="auto" w:fill="FFFFFF"/>
        <w:spacing w:after="0" w:line="240" w:lineRule="auto"/>
        <w:ind w:firstLine="567"/>
        <w:jc w:val="center"/>
        <w:rPr>
          <w:rFonts w:ascii="Times New Roman" w:hAnsi="Times New Roman" w:cs="Times New Roman"/>
          <w:b/>
          <w:color w:val="1F497D" w:themeColor="text2"/>
          <w:spacing w:val="-1"/>
          <w:sz w:val="24"/>
          <w:szCs w:val="24"/>
        </w:rPr>
      </w:pPr>
      <w:r w:rsidRPr="00FC000A">
        <w:rPr>
          <w:rFonts w:ascii="Times New Roman" w:hAnsi="Times New Roman" w:cs="Times New Roman"/>
          <w:b/>
          <w:color w:val="1F497D" w:themeColor="text2"/>
          <w:spacing w:val="-1"/>
          <w:sz w:val="24"/>
          <w:szCs w:val="24"/>
        </w:rPr>
        <w:t>ОПИСАНИЕ ПЛАНИРУЕМЫХ РЕЗУЛЬТАТОВ</w:t>
      </w:r>
    </w:p>
    <w:p w:rsidR="0020413F" w:rsidRPr="00FC000A" w:rsidRDefault="0020413F" w:rsidP="0020413F">
      <w:pPr>
        <w:shd w:val="clear" w:color="auto" w:fill="FFFFFF"/>
        <w:spacing w:after="0" w:line="240" w:lineRule="auto"/>
        <w:ind w:firstLine="567"/>
        <w:jc w:val="center"/>
        <w:rPr>
          <w:rFonts w:ascii="Times New Roman" w:hAnsi="Times New Roman" w:cs="Times New Roman"/>
          <w:b/>
          <w:color w:val="1F497D" w:themeColor="text2"/>
          <w:spacing w:val="-1"/>
          <w:sz w:val="24"/>
          <w:szCs w:val="24"/>
        </w:rPr>
      </w:pPr>
    </w:p>
    <w:p w:rsidR="0020413F" w:rsidRPr="00FC000A" w:rsidRDefault="0020413F" w:rsidP="0020413F">
      <w:pPr>
        <w:shd w:val="clear" w:color="auto" w:fill="FFFFFF"/>
        <w:spacing w:after="0" w:line="240" w:lineRule="auto"/>
        <w:ind w:firstLine="567"/>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Описание планируемого результата, критериев  и методов его оценки при реализации нововведений по ступеням образования и категориям участников образовательного процесса представлены в таблице:</w:t>
      </w:r>
    </w:p>
    <w:tbl>
      <w:tblPr>
        <w:tblW w:w="105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8"/>
        <w:gridCol w:w="525"/>
        <w:gridCol w:w="3260"/>
        <w:gridCol w:w="2989"/>
      </w:tblGrid>
      <w:tr w:rsidR="0020413F" w:rsidRPr="00FC000A" w:rsidTr="0020413F">
        <w:tc>
          <w:tcPr>
            <w:tcW w:w="3728" w:type="dxa"/>
            <w:tcBorders>
              <w:top w:val="single" w:sz="4" w:space="0" w:color="auto"/>
              <w:left w:val="single" w:sz="4" w:space="0" w:color="auto"/>
              <w:bottom w:val="single" w:sz="4" w:space="0" w:color="auto"/>
              <w:right w:val="single" w:sz="4" w:space="0" w:color="auto"/>
            </w:tcBorders>
            <w:hideMark/>
          </w:tcPr>
          <w:p w:rsidR="0020413F" w:rsidRPr="00FC000A" w:rsidRDefault="0020413F" w:rsidP="0020413F">
            <w:pPr>
              <w:widowControl w:val="0"/>
              <w:autoSpaceDE w:val="0"/>
              <w:autoSpaceDN w:val="0"/>
              <w:adjustRightInd w:val="0"/>
              <w:spacing w:after="0" w:line="240" w:lineRule="exact"/>
              <w:jc w:val="center"/>
              <w:rPr>
                <w:rFonts w:ascii="Times New Roman" w:hAnsi="Times New Roman" w:cs="Times New Roman"/>
                <w:b/>
                <w:color w:val="1F497D" w:themeColor="text2"/>
                <w:spacing w:val="-1"/>
                <w:sz w:val="24"/>
                <w:szCs w:val="24"/>
              </w:rPr>
            </w:pPr>
            <w:r w:rsidRPr="00FC000A">
              <w:rPr>
                <w:rFonts w:ascii="Times New Roman" w:hAnsi="Times New Roman" w:cs="Times New Roman"/>
                <w:b/>
                <w:color w:val="1F497D" w:themeColor="text2"/>
                <w:spacing w:val="-1"/>
                <w:sz w:val="24"/>
                <w:szCs w:val="24"/>
              </w:rPr>
              <w:t>Планируемый результат</w:t>
            </w:r>
          </w:p>
        </w:tc>
        <w:tc>
          <w:tcPr>
            <w:tcW w:w="3785" w:type="dxa"/>
            <w:gridSpan w:val="2"/>
            <w:tcBorders>
              <w:top w:val="single" w:sz="4" w:space="0" w:color="auto"/>
              <w:left w:val="single" w:sz="4" w:space="0" w:color="auto"/>
              <w:bottom w:val="single" w:sz="4" w:space="0" w:color="auto"/>
              <w:right w:val="single" w:sz="4" w:space="0" w:color="auto"/>
            </w:tcBorders>
            <w:hideMark/>
          </w:tcPr>
          <w:p w:rsidR="0020413F" w:rsidRPr="00FC000A" w:rsidRDefault="0020413F" w:rsidP="0020413F">
            <w:pPr>
              <w:widowControl w:val="0"/>
              <w:autoSpaceDE w:val="0"/>
              <w:autoSpaceDN w:val="0"/>
              <w:adjustRightInd w:val="0"/>
              <w:spacing w:after="0" w:line="240" w:lineRule="exact"/>
              <w:jc w:val="center"/>
              <w:rPr>
                <w:rFonts w:ascii="Times New Roman" w:hAnsi="Times New Roman" w:cs="Times New Roman"/>
                <w:b/>
                <w:color w:val="1F497D" w:themeColor="text2"/>
                <w:spacing w:val="-1"/>
                <w:sz w:val="24"/>
                <w:szCs w:val="24"/>
              </w:rPr>
            </w:pPr>
            <w:r w:rsidRPr="00FC000A">
              <w:rPr>
                <w:rFonts w:ascii="Times New Roman" w:hAnsi="Times New Roman" w:cs="Times New Roman"/>
                <w:b/>
                <w:color w:val="1F497D" w:themeColor="text2"/>
                <w:spacing w:val="-1"/>
                <w:sz w:val="24"/>
                <w:szCs w:val="24"/>
              </w:rPr>
              <w:t>Критерии оценки</w:t>
            </w:r>
          </w:p>
        </w:tc>
        <w:tc>
          <w:tcPr>
            <w:tcW w:w="2989" w:type="dxa"/>
            <w:tcBorders>
              <w:top w:val="single" w:sz="4" w:space="0" w:color="auto"/>
              <w:left w:val="single" w:sz="4" w:space="0" w:color="auto"/>
              <w:bottom w:val="single" w:sz="4" w:space="0" w:color="auto"/>
              <w:right w:val="single" w:sz="4" w:space="0" w:color="auto"/>
            </w:tcBorders>
            <w:hideMark/>
          </w:tcPr>
          <w:p w:rsidR="0020413F" w:rsidRPr="00FC000A" w:rsidRDefault="0020413F" w:rsidP="0020413F">
            <w:pPr>
              <w:widowControl w:val="0"/>
              <w:autoSpaceDE w:val="0"/>
              <w:autoSpaceDN w:val="0"/>
              <w:adjustRightInd w:val="0"/>
              <w:spacing w:after="0" w:line="240" w:lineRule="exact"/>
              <w:jc w:val="center"/>
              <w:rPr>
                <w:rFonts w:ascii="Times New Roman" w:hAnsi="Times New Roman" w:cs="Times New Roman"/>
                <w:b/>
                <w:color w:val="1F497D" w:themeColor="text2"/>
                <w:spacing w:val="-1"/>
                <w:sz w:val="24"/>
                <w:szCs w:val="24"/>
              </w:rPr>
            </w:pPr>
            <w:r w:rsidRPr="00FC000A">
              <w:rPr>
                <w:rFonts w:ascii="Times New Roman" w:hAnsi="Times New Roman" w:cs="Times New Roman"/>
                <w:b/>
                <w:color w:val="1F497D" w:themeColor="text2"/>
                <w:spacing w:val="-1"/>
                <w:sz w:val="24"/>
                <w:szCs w:val="24"/>
              </w:rPr>
              <w:t>Методы оценки</w:t>
            </w:r>
          </w:p>
        </w:tc>
      </w:tr>
      <w:tr w:rsidR="0020413F" w:rsidRPr="00FC000A" w:rsidTr="0020413F">
        <w:tc>
          <w:tcPr>
            <w:tcW w:w="10502" w:type="dxa"/>
            <w:gridSpan w:val="4"/>
            <w:tcBorders>
              <w:top w:val="single" w:sz="4" w:space="0" w:color="auto"/>
              <w:left w:val="single" w:sz="4" w:space="0" w:color="auto"/>
              <w:bottom w:val="single" w:sz="4" w:space="0" w:color="auto"/>
              <w:right w:val="single" w:sz="4" w:space="0" w:color="auto"/>
            </w:tcBorders>
            <w:hideMark/>
          </w:tcPr>
          <w:p w:rsidR="0020413F" w:rsidRPr="00FC000A" w:rsidRDefault="0020413F" w:rsidP="0020413F">
            <w:pPr>
              <w:widowControl w:val="0"/>
              <w:autoSpaceDE w:val="0"/>
              <w:autoSpaceDN w:val="0"/>
              <w:adjustRightInd w:val="0"/>
              <w:spacing w:after="0" w:line="240" w:lineRule="exact"/>
              <w:jc w:val="center"/>
              <w:rPr>
                <w:rFonts w:ascii="Times New Roman" w:hAnsi="Times New Roman" w:cs="Times New Roman"/>
                <w:b/>
                <w:color w:val="1F497D" w:themeColor="text2"/>
                <w:spacing w:val="-1"/>
                <w:sz w:val="24"/>
                <w:szCs w:val="24"/>
              </w:rPr>
            </w:pPr>
            <w:r w:rsidRPr="00FC000A">
              <w:rPr>
                <w:rFonts w:ascii="Times New Roman" w:hAnsi="Times New Roman" w:cs="Times New Roman"/>
                <w:b/>
                <w:color w:val="1F497D" w:themeColor="text2"/>
                <w:spacing w:val="-1"/>
                <w:sz w:val="24"/>
                <w:szCs w:val="24"/>
              </w:rPr>
              <w:t xml:space="preserve">Ученики </w:t>
            </w:r>
          </w:p>
        </w:tc>
      </w:tr>
      <w:tr w:rsidR="0020413F" w:rsidRPr="00FC000A" w:rsidTr="0020413F">
        <w:tc>
          <w:tcPr>
            <w:tcW w:w="10502" w:type="dxa"/>
            <w:gridSpan w:val="4"/>
            <w:tcBorders>
              <w:top w:val="single" w:sz="4" w:space="0" w:color="auto"/>
              <w:left w:val="single" w:sz="4" w:space="0" w:color="auto"/>
              <w:bottom w:val="single" w:sz="4" w:space="0" w:color="auto"/>
              <w:right w:val="single" w:sz="4" w:space="0" w:color="auto"/>
            </w:tcBorders>
            <w:hideMark/>
          </w:tcPr>
          <w:p w:rsidR="0020413F" w:rsidRPr="00FC000A" w:rsidRDefault="0020413F" w:rsidP="0020413F">
            <w:pPr>
              <w:widowControl w:val="0"/>
              <w:autoSpaceDE w:val="0"/>
              <w:autoSpaceDN w:val="0"/>
              <w:adjustRightInd w:val="0"/>
              <w:spacing w:after="0" w:line="240" w:lineRule="exact"/>
              <w:jc w:val="center"/>
              <w:rPr>
                <w:rFonts w:ascii="Times New Roman" w:hAnsi="Times New Roman" w:cs="Times New Roman"/>
                <w:i/>
                <w:color w:val="1F497D" w:themeColor="text2"/>
                <w:spacing w:val="-1"/>
                <w:sz w:val="24"/>
                <w:szCs w:val="24"/>
              </w:rPr>
            </w:pPr>
            <w:r w:rsidRPr="00FC000A">
              <w:rPr>
                <w:rFonts w:ascii="Times New Roman" w:hAnsi="Times New Roman" w:cs="Times New Roman"/>
                <w:i/>
                <w:color w:val="1F497D" w:themeColor="text2"/>
                <w:spacing w:val="-1"/>
                <w:sz w:val="24"/>
                <w:szCs w:val="24"/>
              </w:rPr>
              <w:t>Начальное общее образование</w:t>
            </w:r>
          </w:p>
        </w:tc>
      </w:tr>
      <w:tr w:rsidR="0020413F" w:rsidRPr="00FC000A" w:rsidTr="0020413F">
        <w:tc>
          <w:tcPr>
            <w:tcW w:w="4253" w:type="dxa"/>
            <w:gridSpan w:val="2"/>
            <w:tcBorders>
              <w:top w:val="single" w:sz="4" w:space="0" w:color="auto"/>
              <w:left w:val="single" w:sz="4" w:space="0" w:color="auto"/>
              <w:bottom w:val="single" w:sz="4" w:space="0" w:color="auto"/>
              <w:right w:val="single" w:sz="4" w:space="0" w:color="auto"/>
            </w:tcBorders>
            <w:hideMark/>
          </w:tcPr>
          <w:p w:rsidR="0020413F" w:rsidRPr="00FC000A" w:rsidRDefault="0020413F" w:rsidP="0020413F">
            <w:pPr>
              <w:spacing w:after="0" w:line="240" w:lineRule="exact"/>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Ученики приобретут следующие умения познавательного характера:</w:t>
            </w:r>
          </w:p>
          <w:p w:rsidR="0020413F" w:rsidRPr="00FC000A" w:rsidRDefault="0020413F" w:rsidP="00B0402D">
            <w:pPr>
              <w:widowControl w:val="0"/>
              <w:numPr>
                <w:ilvl w:val="0"/>
                <w:numId w:val="161"/>
              </w:numPr>
              <w:tabs>
                <w:tab w:val="num" w:pos="0"/>
              </w:tabs>
              <w:autoSpaceDE w:val="0"/>
              <w:autoSpaceDN w:val="0"/>
              <w:adjustRightInd w:val="0"/>
              <w:spacing w:after="0" w:line="240" w:lineRule="exact"/>
              <w:ind w:left="0" w:firstLine="36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классифицировать объекты окружающего мира;</w:t>
            </w:r>
          </w:p>
          <w:p w:rsidR="0020413F" w:rsidRPr="00FC000A" w:rsidRDefault="0020413F" w:rsidP="00B0402D">
            <w:pPr>
              <w:widowControl w:val="0"/>
              <w:numPr>
                <w:ilvl w:val="0"/>
                <w:numId w:val="161"/>
              </w:numPr>
              <w:tabs>
                <w:tab w:val="num" w:pos="0"/>
              </w:tabs>
              <w:autoSpaceDE w:val="0"/>
              <w:autoSpaceDN w:val="0"/>
              <w:adjustRightInd w:val="0"/>
              <w:spacing w:after="0" w:line="240" w:lineRule="exact"/>
              <w:ind w:left="0" w:firstLine="36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познавать и преобразовывать объекты или процессы в проектной деятельности;</w:t>
            </w:r>
          </w:p>
          <w:p w:rsidR="0020413F" w:rsidRPr="00FC000A" w:rsidRDefault="0020413F" w:rsidP="00B0402D">
            <w:pPr>
              <w:widowControl w:val="0"/>
              <w:numPr>
                <w:ilvl w:val="0"/>
                <w:numId w:val="161"/>
              </w:numPr>
              <w:tabs>
                <w:tab w:val="num" w:pos="33"/>
              </w:tabs>
              <w:autoSpaceDE w:val="0"/>
              <w:autoSpaceDN w:val="0"/>
              <w:adjustRightInd w:val="0"/>
              <w:spacing w:after="0" w:line="240" w:lineRule="exact"/>
              <w:ind w:left="0" w:firstLine="36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решать творческие (открытые) задачи различных типов;</w:t>
            </w:r>
          </w:p>
          <w:p w:rsidR="0020413F" w:rsidRPr="00FC000A" w:rsidRDefault="0020413F" w:rsidP="00B0402D">
            <w:pPr>
              <w:widowControl w:val="0"/>
              <w:numPr>
                <w:ilvl w:val="0"/>
                <w:numId w:val="161"/>
              </w:numPr>
              <w:tabs>
                <w:tab w:val="num" w:pos="0"/>
              </w:tabs>
              <w:autoSpaceDE w:val="0"/>
              <w:autoSpaceDN w:val="0"/>
              <w:adjustRightInd w:val="0"/>
              <w:spacing w:after="0" w:line="240" w:lineRule="exact"/>
              <w:ind w:left="0" w:firstLine="327"/>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самостоятельно составлять творческие задачи и выстраивать собственную программу исследовательской деятельности по их решению (на доступном для их возраста уровне)</w:t>
            </w:r>
          </w:p>
          <w:p w:rsidR="0020413F" w:rsidRPr="00FC000A" w:rsidRDefault="0020413F" w:rsidP="00B0402D">
            <w:pPr>
              <w:widowControl w:val="0"/>
              <w:numPr>
                <w:ilvl w:val="0"/>
                <w:numId w:val="161"/>
              </w:numPr>
              <w:tabs>
                <w:tab w:val="num" w:pos="0"/>
              </w:tabs>
              <w:autoSpaceDE w:val="0"/>
              <w:autoSpaceDN w:val="0"/>
              <w:adjustRightInd w:val="0"/>
              <w:spacing w:after="0" w:line="240" w:lineRule="exact"/>
              <w:ind w:left="0" w:firstLine="36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иметь представление о мире профессий</w:t>
            </w:r>
          </w:p>
        </w:tc>
        <w:tc>
          <w:tcPr>
            <w:tcW w:w="3260" w:type="dxa"/>
            <w:tcBorders>
              <w:top w:val="single" w:sz="4" w:space="0" w:color="auto"/>
              <w:left w:val="single" w:sz="4" w:space="0" w:color="auto"/>
              <w:bottom w:val="single" w:sz="4" w:space="0" w:color="auto"/>
              <w:right w:val="single" w:sz="4" w:space="0" w:color="auto"/>
            </w:tcBorders>
            <w:hideMark/>
          </w:tcPr>
          <w:p w:rsidR="0020413F" w:rsidRPr="00FC000A" w:rsidRDefault="0020413F" w:rsidP="00B0402D">
            <w:pPr>
              <w:widowControl w:val="0"/>
              <w:numPr>
                <w:ilvl w:val="0"/>
                <w:numId w:val="161"/>
              </w:numPr>
              <w:tabs>
                <w:tab w:val="num" w:pos="-8"/>
              </w:tabs>
              <w:autoSpaceDE w:val="0"/>
              <w:autoSpaceDN w:val="0"/>
              <w:adjustRightInd w:val="0"/>
              <w:spacing w:after="0" w:line="240" w:lineRule="exact"/>
              <w:ind w:left="0" w:firstLine="36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Положительная динамика качества участия детей в интеллектуальных состязаниях и конкурсах исследовательских проектов;</w:t>
            </w:r>
          </w:p>
          <w:p w:rsidR="0020413F" w:rsidRPr="00FC000A" w:rsidRDefault="0020413F" w:rsidP="00B0402D">
            <w:pPr>
              <w:widowControl w:val="0"/>
              <w:numPr>
                <w:ilvl w:val="0"/>
                <w:numId w:val="161"/>
              </w:numPr>
              <w:tabs>
                <w:tab w:val="num" w:pos="-150"/>
              </w:tabs>
              <w:autoSpaceDE w:val="0"/>
              <w:autoSpaceDN w:val="0"/>
              <w:adjustRightInd w:val="0"/>
              <w:spacing w:after="0" w:line="240" w:lineRule="exact"/>
              <w:ind w:left="0" w:firstLine="368"/>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7 0% выпускников начальной школы имеют средний и хороший уровни развития познавательных интересов (логическое мышление, память, внимание)</w:t>
            </w:r>
          </w:p>
        </w:tc>
        <w:tc>
          <w:tcPr>
            <w:tcW w:w="2989" w:type="dxa"/>
            <w:tcBorders>
              <w:top w:val="single" w:sz="4" w:space="0" w:color="auto"/>
              <w:left w:val="single" w:sz="4" w:space="0" w:color="auto"/>
              <w:bottom w:val="single" w:sz="4" w:space="0" w:color="auto"/>
              <w:right w:val="single" w:sz="4" w:space="0" w:color="auto"/>
            </w:tcBorders>
            <w:hideMark/>
          </w:tcPr>
          <w:p w:rsidR="0020413F" w:rsidRPr="00FC000A" w:rsidRDefault="0020413F" w:rsidP="00B0402D">
            <w:pPr>
              <w:widowControl w:val="0"/>
              <w:numPr>
                <w:ilvl w:val="0"/>
                <w:numId w:val="161"/>
              </w:numPr>
              <w:tabs>
                <w:tab w:val="num" w:pos="-58"/>
              </w:tabs>
              <w:autoSpaceDE w:val="0"/>
              <w:autoSpaceDN w:val="0"/>
              <w:adjustRightInd w:val="0"/>
              <w:spacing w:after="0" w:line="240" w:lineRule="exact"/>
              <w:ind w:left="0" w:firstLine="276"/>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Анализ документов, результатов срезовых работ;</w:t>
            </w:r>
          </w:p>
          <w:p w:rsidR="0020413F" w:rsidRPr="00FC000A" w:rsidRDefault="0020413F" w:rsidP="00B0402D">
            <w:pPr>
              <w:widowControl w:val="0"/>
              <w:numPr>
                <w:ilvl w:val="0"/>
                <w:numId w:val="161"/>
              </w:numPr>
              <w:tabs>
                <w:tab w:val="num" w:pos="-58"/>
              </w:tabs>
              <w:autoSpaceDE w:val="0"/>
              <w:autoSpaceDN w:val="0"/>
              <w:adjustRightInd w:val="0"/>
              <w:spacing w:after="0" w:line="240" w:lineRule="exact"/>
              <w:ind w:left="0" w:firstLine="36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Психологическая диагностика познавательных процессов и творческого мышления младших школьников;</w:t>
            </w:r>
          </w:p>
          <w:p w:rsidR="0020413F" w:rsidRPr="00FC000A" w:rsidRDefault="0020413F" w:rsidP="00B0402D">
            <w:pPr>
              <w:widowControl w:val="0"/>
              <w:numPr>
                <w:ilvl w:val="0"/>
                <w:numId w:val="161"/>
              </w:numPr>
              <w:tabs>
                <w:tab w:val="num" w:pos="0"/>
              </w:tabs>
              <w:autoSpaceDE w:val="0"/>
              <w:autoSpaceDN w:val="0"/>
              <w:adjustRightInd w:val="0"/>
              <w:spacing w:after="0" w:line="240" w:lineRule="exact"/>
              <w:ind w:left="0" w:firstLine="276"/>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 xml:space="preserve"> «Экспресс – диагностика устной речи младших школьников»;</w:t>
            </w:r>
          </w:p>
          <w:p w:rsidR="0020413F" w:rsidRPr="00FC000A" w:rsidRDefault="0020413F" w:rsidP="00B0402D">
            <w:pPr>
              <w:widowControl w:val="0"/>
              <w:numPr>
                <w:ilvl w:val="0"/>
                <w:numId w:val="161"/>
              </w:numPr>
              <w:autoSpaceDE w:val="0"/>
              <w:autoSpaceDN w:val="0"/>
              <w:adjustRightInd w:val="0"/>
              <w:spacing w:after="0" w:line="240" w:lineRule="exact"/>
              <w:ind w:left="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Наблюдение</w:t>
            </w:r>
          </w:p>
        </w:tc>
      </w:tr>
      <w:tr w:rsidR="0020413F" w:rsidRPr="00FC000A" w:rsidTr="0020413F">
        <w:tc>
          <w:tcPr>
            <w:tcW w:w="10502" w:type="dxa"/>
            <w:gridSpan w:val="4"/>
            <w:tcBorders>
              <w:top w:val="single" w:sz="4" w:space="0" w:color="auto"/>
              <w:left w:val="single" w:sz="4" w:space="0" w:color="auto"/>
              <w:bottom w:val="single" w:sz="4" w:space="0" w:color="auto"/>
              <w:right w:val="single" w:sz="4" w:space="0" w:color="auto"/>
            </w:tcBorders>
            <w:hideMark/>
          </w:tcPr>
          <w:p w:rsidR="0020413F" w:rsidRPr="00FC000A" w:rsidRDefault="0020413F" w:rsidP="0020413F">
            <w:pPr>
              <w:widowControl w:val="0"/>
              <w:autoSpaceDE w:val="0"/>
              <w:autoSpaceDN w:val="0"/>
              <w:adjustRightInd w:val="0"/>
              <w:spacing w:after="0" w:line="240" w:lineRule="exact"/>
              <w:jc w:val="center"/>
              <w:rPr>
                <w:rFonts w:ascii="Times New Roman" w:hAnsi="Times New Roman" w:cs="Times New Roman"/>
                <w:b/>
                <w:color w:val="1F497D" w:themeColor="text2"/>
                <w:spacing w:val="-1"/>
                <w:sz w:val="24"/>
                <w:szCs w:val="24"/>
              </w:rPr>
            </w:pPr>
            <w:r w:rsidRPr="00FC000A">
              <w:rPr>
                <w:rFonts w:ascii="Times New Roman" w:hAnsi="Times New Roman" w:cs="Times New Roman"/>
                <w:b/>
                <w:color w:val="1F497D" w:themeColor="text2"/>
                <w:spacing w:val="-1"/>
                <w:sz w:val="24"/>
                <w:szCs w:val="24"/>
              </w:rPr>
              <w:t xml:space="preserve">Педагоги </w:t>
            </w:r>
          </w:p>
        </w:tc>
      </w:tr>
      <w:tr w:rsidR="0020413F" w:rsidRPr="00FC000A" w:rsidTr="0020413F">
        <w:tc>
          <w:tcPr>
            <w:tcW w:w="3728" w:type="dxa"/>
            <w:tcBorders>
              <w:top w:val="single" w:sz="4" w:space="0" w:color="auto"/>
              <w:left w:val="single" w:sz="4" w:space="0" w:color="auto"/>
              <w:bottom w:val="single" w:sz="4" w:space="0" w:color="auto"/>
              <w:right w:val="single" w:sz="4" w:space="0" w:color="auto"/>
            </w:tcBorders>
            <w:hideMark/>
          </w:tcPr>
          <w:p w:rsidR="0020413F" w:rsidRPr="00FC000A" w:rsidRDefault="0020413F" w:rsidP="00B0402D">
            <w:pPr>
              <w:widowControl w:val="0"/>
              <w:numPr>
                <w:ilvl w:val="0"/>
                <w:numId w:val="162"/>
              </w:numPr>
              <w:autoSpaceDE w:val="0"/>
              <w:autoSpaceDN w:val="0"/>
              <w:adjustRightInd w:val="0"/>
              <w:spacing w:after="0" w:line="240" w:lineRule="exact"/>
              <w:ind w:left="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Удовлетворенность сложившейся системой работы школы;</w:t>
            </w:r>
          </w:p>
          <w:p w:rsidR="0020413F" w:rsidRPr="00FC000A" w:rsidRDefault="0020413F" w:rsidP="00B0402D">
            <w:pPr>
              <w:widowControl w:val="0"/>
              <w:numPr>
                <w:ilvl w:val="0"/>
                <w:numId w:val="162"/>
              </w:numPr>
              <w:autoSpaceDE w:val="0"/>
              <w:autoSpaceDN w:val="0"/>
              <w:adjustRightInd w:val="0"/>
              <w:spacing w:after="0" w:line="240" w:lineRule="exact"/>
              <w:ind w:left="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Повышение профессионального мастерства педагогов</w:t>
            </w:r>
          </w:p>
          <w:p w:rsidR="0020413F" w:rsidRPr="00FC000A" w:rsidRDefault="0020413F" w:rsidP="00B0402D">
            <w:pPr>
              <w:widowControl w:val="0"/>
              <w:numPr>
                <w:ilvl w:val="0"/>
                <w:numId w:val="162"/>
              </w:numPr>
              <w:autoSpaceDE w:val="0"/>
              <w:autoSpaceDN w:val="0"/>
              <w:adjustRightInd w:val="0"/>
              <w:spacing w:after="0" w:line="240" w:lineRule="exact"/>
              <w:ind w:left="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Развитие творческого потенциала педагогов</w:t>
            </w:r>
          </w:p>
        </w:tc>
        <w:tc>
          <w:tcPr>
            <w:tcW w:w="3785" w:type="dxa"/>
            <w:gridSpan w:val="2"/>
            <w:tcBorders>
              <w:top w:val="single" w:sz="4" w:space="0" w:color="auto"/>
              <w:left w:val="single" w:sz="4" w:space="0" w:color="auto"/>
              <w:bottom w:val="single" w:sz="4" w:space="0" w:color="auto"/>
              <w:right w:val="single" w:sz="4" w:space="0" w:color="auto"/>
            </w:tcBorders>
            <w:hideMark/>
          </w:tcPr>
          <w:p w:rsidR="0020413F" w:rsidRPr="00FC000A" w:rsidRDefault="0020413F" w:rsidP="00B0402D">
            <w:pPr>
              <w:widowControl w:val="0"/>
              <w:numPr>
                <w:ilvl w:val="0"/>
                <w:numId w:val="162"/>
              </w:numPr>
              <w:tabs>
                <w:tab w:val="num" w:pos="0"/>
              </w:tabs>
              <w:autoSpaceDE w:val="0"/>
              <w:autoSpaceDN w:val="0"/>
              <w:adjustRightInd w:val="0"/>
              <w:spacing w:after="0" w:line="240" w:lineRule="exact"/>
              <w:ind w:left="0" w:firstLine="36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Положительная динамика удовлетворенности системой работы в школе;</w:t>
            </w:r>
          </w:p>
          <w:p w:rsidR="0020413F" w:rsidRPr="00FC000A" w:rsidRDefault="0020413F" w:rsidP="00B0402D">
            <w:pPr>
              <w:widowControl w:val="0"/>
              <w:numPr>
                <w:ilvl w:val="0"/>
                <w:numId w:val="162"/>
              </w:numPr>
              <w:tabs>
                <w:tab w:val="num" w:pos="-8"/>
              </w:tabs>
              <w:autoSpaceDE w:val="0"/>
              <w:autoSpaceDN w:val="0"/>
              <w:adjustRightInd w:val="0"/>
              <w:spacing w:after="0" w:line="240" w:lineRule="exact"/>
              <w:ind w:left="0" w:firstLine="34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Отражение в рабочих вариантах учебных программ технологий, востребованных программой развития;</w:t>
            </w:r>
          </w:p>
          <w:p w:rsidR="0020413F" w:rsidRPr="00FC000A" w:rsidRDefault="0020413F" w:rsidP="00B0402D">
            <w:pPr>
              <w:widowControl w:val="0"/>
              <w:numPr>
                <w:ilvl w:val="0"/>
                <w:numId w:val="162"/>
              </w:numPr>
              <w:tabs>
                <w:tab w:val="num" w:pos="0"/>
              </w:tabs>
              <w:autoSpaceDE w:val="0"/>
              <w:autoSpaceDN w:val="0"/>
              <w:adjustRightInd w:val="0"/>
              <w:spacing w:after="0" w:line="240" w:lineRule="exact"/>
              <w:ind w:left="0" w:firstLine="36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Рост числа педагогов, обобщивших свой опыт работы по применению новых технологий;</w:t>
            </w:r>
          </w:p>
          <w:p w:rsidR="0020413F" w:rsidRPr="00FC000A" w:rsidRDefault="0020413F" w:rsidP="00B0402D">
            <w:pPr>
              <w:widowControl w:val="0"/>
              <w:numPr>
                <w:ilvl w:val="0"/>
                <w:numId w:val="162"/>
              </w:numPr>
              <w:tabs>
                <w:tab w:val="num" w:pos="133"/>
              </w:tabs>
              <w:autoSpaceDE w:val="0"/>
              <w:autoSpaceDN w:val="0"/>
              <w:adjustRightInd w:val="0"/>
              <w:spacing w:after="0" w:line="240" w:lineRule="exact"/>
              <w:ind w:left="0" w:firstLine="368"/>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lastRenderedPageBreak/>
              <w:t>Рост числа педагогов, обобщивших опыт своей работы на семинарах, мастер – классах;</w:t>
            </w:r>
          </w:p>
          <w:p w:rsidR="0020413F" w:rsidRPr="00FC000A" w:rsidRDefault="0020413F" w:rsidP="00B0402D">
            <w:pPr>
              <w:widowControl w:val="0"/>
              <w:numPr>
                <w:ilvl w:val="0"/>
                <w:numId w:val="162"/>
              </w:numPr>
              <w:tabs>
                <w:tab w:val="num" w:pos="0"/>
              </w:tabs>
              <w:autoSpaceDE w:val="0"/>
              <w:autoSpaceDN w:val="0"/>
              <w:adjustRightInd w:val="0"/>
              <w:spacing w:after="0" w:line="240" w:lineRule="exact"/>
              <w:ind w:left="0" w:firstLine="368"/>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Положительная динамика аттестации педагогов на   кв. категории;</w:t>
            </w:r>
          </w:p>
          <w:p w:rsidR="0020413F" w:rsidRPr="00FC000A" w:rsidRDefault="0020413F" w:rsidP="00B0402D">
            <w:pPr>
              <w:widowControl w:val="0"/>
              <w:numPr>
                <w:ilvl w:val="0"/>
                <w:numId w:val="162"/>
              </w:numPr>
              <w:tabs>
                <w:tab w:val="num" w:pos="0"/>
              </w:tabs>
              <w:autoSpaceDE w:val="0"/>
              <w:autoSpaceDN w:val="0"/>
              <w:adjustRightInd w:val="0"/>
              <w:spacing w:after="0" w:line="240" w:lineRule="exact"/>
              <w:ind w:left="0" w:firstLine="368"/>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Рост числа педагогов, участников конкурсов педмастерства, профессиональных конкурсов</w:t>
            </w:r>
          </w:p>
        </w:tc>
        <w:tc>
          <w:tcPr>
            <w:tcW w:w="2989" w:type="dxa"/>
            <w:tcBorders>
              <w:top w:val="single" w:sz="4" w:space="0" w:color="auto"/>
              <w:left w:val="single" w:sz="4" w:space="0" w:color="auto"/>
              <w:bottom w:val="single" w:sz="4" w:space="0" w:color="auto"/>
              <w:right w:val="single" w:sz="4" w:space="0" w:color="auto"/>
            </w:tcBorders>
            <w:hideMark/>
          </w:tcPr>
          <w:p w:rsidR="0020413F" w:rsidRPr="00FC000A" w:rsidRDefault="0020413F" w:rsidP="00B0402D">
            <w:pPr>
              <w:widowControl w:val="0"/>
              <w:numPr>
                <w:ilvl w:val="0"/>
                <w:numId w:val="162"/>
              </w:numPr>
              <w:autoSpaceDE w:val="0"/>
              <w:autoSpaceDN w:val="0"/>
              <w:adjustRightInd w:val="0"/>
              <w:spacing w:after="0" w:line="240" w:lineRule="exact"/>
              <w:ind w:left="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lastRenderedPageBreak/>
              <w:t>Анкетирование</w:t>
            </w:r>
          </w:p>
          <w:p w:rsidR="0020413F" w:rsidRPr="00FC000A" w:rsidRDefault="0020413F" w:rsidP="00B0402D">
            <w:pPr>
              <w:widowControl w:val="0"/>
              <w:numPr>
                <w:ilvl w:val="0"/>
                <w:numId w:val="162"/>
              </w:numPr>
              <w:autoSpaceDE w:val="0"/>
              <w:autoSpaceDN w:val="0"/>
              <w:adjustRightInd w:val="0"/>
              <w:spacing w:after="0" w:line="240" w:lineRule="exact"/>
              <w:ind w:left="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Изучение и анализ школьных документов (приказы, справки и т.д.)</w:t>
            </w:r>
          </w:p>
          <w:p w:rsidR="0020413F" w:rsidRPr="00FC000A" w:rsidRDefault="0020413F" w:rsidP="00B0402D">
            <w:pPr>
              <w:widowControl w:val="0"/>
              <w:numPr>
                <w:ilvl w:val="0"/>
                <w:numId w:val="162"/>
              </w:numPr>
              <w:autoSpaceDE w:val="0"/>
              <w:autoSpaceDN w:val="0"/>
              <w:adjustRightInd w:val="0"/>
              <w:spacing w:after="0" w:line="240" w:lineRule="exact"/>
              <w:ind w:left="0"/>
              <w:jc w:val="both"/>
              <w:rPr>
                <w:rFonts w:ascii="Times New Roman" w:hAnsi="Times New Roman" w:cs="Times New Roman"/>
                <w:color w:val="1F497D" w:themeColor="text2"/>
                <w:spacing w:val="-1"/>
                <w:sz w:val="24"/>
                <w:szCs w:val="24"/>
              </w:rPr>
            </w:pPr>
            <w:r w:rsidRPr="00FC000A">
              <w:rPr>
                <w:rFonts w:ascii="Times New Roman" w:hAnsi="Times New Roman" w:cs="Times New Roman"/>
                <w:color w:val="1F497D" w:themeColor="text2"/>
                <w:spacing w:val="-1"/>
                <w:sz w:val="24"/>
                <w:szCs w:val="24"/>
              </w:rPr>
              <w:t xml:space="preserve">Результаты мониторинга по аттестации по представлению опыта работы, участия в конкурсах, в реализации </w:t>
            </w:r>
            <w:r w:rsidRPr="00FC000A">
              <w:rPr>
                <w:rFonts w:ascii="Times New Roman" w:hAnsi="Times New Roman" w:cs="Times New Roman"/>
                <w:color w:val="1F497D" w:themeColor="text2"/>
                <w:spacing w:val="-1"/>
                <w:sz w:val="24"/>
                <w:szCs w:val="24"/>
              </w:rPr>
              <w:lastRenderedPageBreak/>
              <w:t>ПНП «Образование», ПНИ «Наша новая школа»</w:t>
            </w:r>
          </w:p>
        </w:tc>
      </w:tr>
      <w:tr w:rsidR="0020413F" w:rsidRPr="00FC000A" w:rsidTr="0020413F">
        <w:tc>
          <w:tcPr>
            <w:tcW w:w="10502" w:type="dxa"/>
            <w:gridSpan w:val="4"/>
            <w:tcBorders>
              <w:top w:val="single" w:sz="4" w:space="0" w:color="auto"/>
              <w:left w:val="single" w:sz="4" w:space="0" w:color="auto"/>
              <w:bottom w:val="single" w:sz="4" w:space="0" w:color="auto"/>
              <w:right w:val="single" w:sz="4" w:space="0" w:color="auto"/>
            </w:tcBorders>
            <w:hideMark/>
          </w:tcPr>
          <w:p w:rsidR="0020413F" w:rsidRPr="00FC000A" w:rsidRDefault="0020413F" w:rsidP="0020413F">
            <w:pPr>
              <w:spacing w:after="0" w:line="240" w:lineRule="exact"/>
              <w:rPr>
                <w:rFonts w:ascii="Times New Roman" w:hAnsi="Times New Roman" w:cs="Times New Roman"/>
                <w:color w:val="1F497D" w:themeColor="text2"/>
                <w:sz w:val="24"/>
                <w:szCs w:val="24"/>
              </w:rPr>
            </w:pPr>
          </w:p>
        </w:tc>
      </w:tr>
    </w:tbl>
    <w:p w:rsidR="0020413F" w:rsidRPr="00FC000A" w:rsidRDefault="0020413F" w:rsidP="0020413F">
      <w:pPr>
        <w:spacing w:after="0" w:line="240" w:lineRule="auto"/>
        <w:ind w:left="-142" w:firstLine="142"/>
        <w:jc w:val="center"/>
        <w:rPr>
          <w:rFonts w:ascii="Times New Roman" w:hAnsi="Times New Roman" w:cs="Times New Roman"/>
          <w:b/>
          <w:color w:val="1F497D" w:themeColor="text2"/>
          <w:sz w:val="24"/>
          <w:szCs w:val="24"/>
        </w:rPr>
      </w:pPr>
    </w:p>
    <w:p w:rsidR="0020413F" w:rsidRPr="00FC000A" w:rsidRDefault="0020413F" w:rsidP="0020413F">
      <w:pPr>
        <w:spacing w:after="0" w:line="240" w:lineRule="auto"/>
        <w:ind w:left="-142" w:firstLine="142"/>
        <w:jc w:val="both"/>
        <w:rPr>
          <w:rFonts w:ascii="Times New Roman" w:hAnsi="Times New Roman" w:cs="Times New Roman"/>
          <w:b/>
          <w:color w:val="1F497D" w:themeColor="text2"/>
          <w:sz w:val="24"/>
          <w:szCs w:val="24"/>
        </w:rPr>
      </w:pP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личностные результаты — готовность и способность обучающихся к саморазвитию, сформированности мотивации к учению и познанию, ценностно-смысловые установки выпускников начальной ступени школы, отражающие их индивидуально-личностные позиции, социальные компетентности, личностные качества; сформированность основ российской, национальной и гражданской идентичности;</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метапредметные результаты — освоенные обучающимися универсальные учебные действия (познавательные, регулятивные и коммуникативные);</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предметные результаты — приобретение опыта для каждой предметной области по получению новых знаний, их преобразование и применение. </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При этом 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ind w:left="-142" w:firstLine="142"/>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ind w:left="-142" w:firstLine="142"/>
        <w:jc w:val="center"/>
        <w:rPr>
          <w:rFonts w:ascii="Times New Roman" w:hAnsi="Times New Roman" w:cs="Times New Roman"/>
          <w:b/>
          <w:i/>
          <w:color w:val="1F497D" w:themeColor="text2"/>
          <w:sz w:val="24"/>
          <w:szCs w:val="24"/>
        </w:rPr>
      </w:pPr>
      <w:r w:rsidRPr="00FC000A">
        <w:rPr>
          <w:rFonts w:ascii="Times New Roman" w:hAnsi="Times New Roman" w:cs="Times New Roman"/>
          <w:b/>
          <w:i/>
          <w:color w:val="1F497D" w:themeColor="text2"/>
          <w:sz w:val="24"/>
          <w:szCs w:val="24"/>
        </w:rPr>
        <w:t>Формирование универсальных учебных действий</w:t>
      </w:r>
    </w:p>
    <w:p w:rsidR="0020413F" w:rsidRPr="00FC000A" w:rsidRDefault="0020413F" w:rsidP="0020413F">
      <w:pPr>
        <w:spacing w:after="0" w:line="240" w:lineRule="auto"/>
        <w:ind w:left="-142" w:firstLine="142"/>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ind w:firstLine="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В результате изучения всех без исключения предметов на ступени начального общего образования у выпускников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20413F" w:rsidRPr="00FC000A" w:rsidRDefault="0020413F" w:rsidP="0020413F">
      <w:pPr>
        <w:spacing w:after="0" w:line="240" w:lineRule="auto"/>
        <w:ind w:firstLine="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20413F" w:rsidRPr="00FC000A" w:rsidRDefault="0020413F" w:rsidP="0020413F">
      <w:pPr>
        <w:spacing w:after="0" w:line="240" w:lineRule="auto"/>
        <w:ind w:firstLine="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0413F" w:rsidRPr="00FC000A" w:rsidRDefault="0020413F" w:rsidP="0020413F">
      <w:pPr>
        <w:spacing w:after="0" w:line="240" w:lineRule="auto"/>
        <w:ind w:firstLine="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20413F" w:rsidRPr="00FC000A" w:rsidRDefault="0020413F" w:rsidP="0020413F">
      <w:pPr>
        <w:spacing w:after="0" w:line="240" w:lineRule="auto"/>
        <w:ind w:firstLine="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0413F" w:rsidRPr="00FC000A" w:rsidRDefault="0020413F" w:rsidP="0020413F">
      <w:pPr>
        <w:spacing w:after="0" w:line="240" w:lineRule="auto"/>
        <w:ind w:firstLine="709"/>
        <w:jc w:val="both"/>
        <w:rPr>
          <w:rFonts w:ascii="Times New Roman" w:hAnsi="Times New Roman" w:cs="Times New Roman"/>
          <w:b/>
          <w:i/>
          <w:color w:val="1F497D" w:themeColor="text2"/>
          <w:sz w:val="24"/>
          <w:szCs w:val="24"/>
        </w:rPr>
      </w:pPr>
    </w:p>
    <w:p w:rsidR="0020413F" w:rsidRPr="00FC000A" w:rsidRDefault="0020413F" w:rsidP="0020413F">
      <w:pPr>
        <w:spacing w:after="0" w:line="240" w:lineRule="auto"/>
        <w:ind w:firstLine="709"/>
        <w:jc w:val="center"/>
        <w:rPr>
          <w:rFonts w:ascii="Times New Roman" w:hAnsi="Times New Roman" w:cs="Times New Roman"/>
          <w:b/>
          <w:color w:val="1F497D" w:themeColor="text2"/>
          <w:sz w:val="24"/>
          <w:szCs w:val="24"/>
        </w:rPr>
      </w:pP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Результаты изучения курса  «Русский язык»</w:t>
      </w: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Личностные результаты:</w:t>
      </w:r>
    </w:p>
    <w:p w:rsidR="0020413F" w:rsidRPr="00FC000A" w:rsidRDefault="0020413F" w:rsidP="00B0402D">
      <w:pPr>
        <w:numPr>
          <w:ilvl w:val="0"/>
          <w:numId w:val="149"/>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основ российской гражданской идентичности, чувства гордости за свою Родину,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0413F" w:rsidRPr="00FC000A" w:rsidRDefault="0020413F" w:rsidP="00B0402D">
      <w:pPr>
        <w:numPr>
          <w:ilvl w:val="0"/>
          <w:numId w:val="149"/>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20413F" w:rsidRPr="00FC000A" w:rsidRDefault="0020413F" w:rsidP="00B0402D">
      <w:pPr>
        <w:numPr>
          <w:ilvl w:val="0"/>
          <w:numId w:val="149"/>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самостоятельности и личной ответственности за свои поступки на основе представлений о нравственных нормах.</w:t>
      </w:r>
    </w:p>
    <w:p w:rsidR="0020413F" w:rsidRPr="00FC000A" w:rsidRDefault="0020413F" w:rsidP="00B0402D">
      <w:pPr>
        <w:numPr>
          <w:ilvl w:val="0"/>
          <w:numId w:val="149"/>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20413F" w:rsidRPr="00FC000A" w:rsidRDefault="0020413F" w:rsidP="00B0402D">
      <w:pPr>
        <w:numPr>
          <w:ilvl w:val="0"/>
          <w:numId w:val="149"/>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эстетических потребностей, ценностей и чувств.</w:t>
      </w:r>
    </w:p>
    <w:p w:rsidR="0020413F" w:rsidRPr="00FC000A" w:rsidRDefault="0020413F" w:rsidP="00B0402D">
      <w:pPr>
        <w:numPr>
          <w:ilvl w:val="0"/>
          <w:numId w:val="149"/>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Метапредметные результаты:</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результаты.</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Способность принимать и сохранять цели и задачи учебной деятельности, находить средства её осуществления.</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Умения включаться в обсуждение проблем творческого  и поискового характера, усваивать способы их решения.</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понимать причины успеха/неуспеха учебной деятельности и способность конструктивно действовать даже в ситуациях неуспеха.</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Освоение начальных форм самонаблюдения в процессе познавательной деятельности.</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создавать и использовать знаково–символические модели для решения учебных и практических задач.</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навыками смыслового чтения текстов различных стилей, жанров. Осознанное выстраивание речевого высказывания в соответствии с задачами коммуникации, составление текстов в устной и письменной форме.</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логическими действиями:</w:t>
      </w:r>
    </w:p>
    <w:p w:rsidR="0020413F" w:rsidRPr="00FC000A" w:rsidRDefault="0020413F" w:rsidP="00B0402D">
      <w:pPr>
        <w:numPr>
          <w:ilvl w:val="1"/>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Сравнение</w:t>
      </w:r>
    </w:p>
    <w:p w:rsidR="0020413F" w:rsidRPr="00FC000A" w:rsidRDefault="0020413F" w:rsidP="00B0402D">
      <w:pPr>
        <w:numPr>
          <w:ilvl w:val="1"/>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Анализ</w:t>
      </w:r>
    </w:p>
    <w:p w:rsidR="0020413F" w:rsidRPr="00FC000A" w:rsidRDefault="0020413F" w:rsidP="00B0402D">
      <w:pPr>
        <w:numPr>
          <w:ilvl w:val="1"/>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Синтез</w:t>
      </w:r>
    </w:p>
    <w:p w:rsidR="0020413F" w:rsidRPr="00FC000A" w:rsidRDefault="0020413F" w:rsidP="00B0402D">
      <w:pPr>
        <w:numPr>
          <w:ilvl w:val="1"/>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Классификация и обобщение по родовидовым признакам</w:t>
      </w:r>
    </w:p>
    <w:p w:rsidR="0020413F" w:rsidRPr="00FC000A" w:rsidRDefault="0020413F" w:rsidP="00B0402D">
      <w:pPr>
        <w:numPr>
          <w:ilvl w:val="1"/>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Установление аналогий и причинно – следственных связей</w:t>
      </w:r>
    </w:p>
    <w:p w:rsidR="0020413F" w:rsidRPr="00FC000A" w:rsidRDefault="0020413F" w:rsidP="00B0402D">
      <w:pPr>
        <w:numPr>
          <w:ilvl w:val="1"/>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Построение рассуждений</w:t>
      </w:r>
    </w:p>
    <w:p w:rsidR="0020413F" w:rsidRPr="00FC000A" w:rsidRDefault="0020413F" w:rsidP="00B0402D">
      <w:pPr>
        <w:numPr>
          <w:ilvl w:val="1"/>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Отнесение к готовым понятиям</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Готовность слушать собеседника и вести диалог, признавать возможность существования различных точек зрения и права каждого иметь свою. Умение </w:t>
      </w:r>
      <w:r w:rsidRPr="00FC000A">
        <w:rPr>
          <w:rFonts w:ascii="Times New Roman" w:hAnsi="Times New Roman" w:cs="Times New Roman"/>
          <w:color w:val="1F497D" w:themeColor="text2"/>
          <w:sz w:val="24"/>
          <w:szCs w:val="24"/>
        </w:rPr>
        <w:lastRenderedPageBreak/>
        <w:t>активно использовать диалог и монолог как речевых средств для решения коммуникативных и познавательных задач.</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Готовность  конструктивно разрешать конфликты с учетом интересов сторон и сотрудничества.</w:t>
      </w:r>
    </w:p>
    <w:p w:rsidR="0020413F" w:rsidRPr="00FC000A" w:rsidRDefault="0020413F" w:rsidP="00B0402D">
      <w:pPr>
        <w:numPr>
          <w:ilvl w:val="0"/>
          <w:numId w:val="150"/>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базовыми межпредметными понятиями, отражающими существенные связи и отношения между объектами или процессами.</w:t>
      </w:r>
    </w:p>
    <w:p w:rsidR="0020413F" w:rsidRPr="00FC000A" w:rsidRDefault="0020413F" w:rsidP="0020413F">
      <w:pPr>
        <w:spacing w:after="0" w:line="240" w:lineRule="auto"/>
        <w:ind w:left="360"/>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Предметные результаты.</w:t>
      </w:r>
    </w:p>
    <w:p w:rsidR="0020413F" w:rsidRPr="00FC000A" w:rsidRDefault="0020413F" w:rsidP="00B0402D">
      <w:pPr>
        <w:numPr>
          <w:ilvl w:val="0"/>
          <w:numId w:val="151"/>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413F" w:rsidRPr="00FC000A" w:rsidRDefault="0020413F" w:rsidP="00B0402D">
      <w:pPr>
        <w:numPr>
          <w:ilvl w:val="0"/>
          <w:numId w:val="151"/>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РФ, языка межнационального общения.</w:t>
      </w:r>
    </w:p>
    <w:p w:rsidR="0020413F" w:rsidRPr="00FC000A" w:rsidRDefault="0020413F" w:rsidP="00B0402D">
      <w:pPr>
        <w:numPr>
          <w:ilvl w:val="0"/>
          <w:numId w:val="151"/>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Первоначальное усвоение главных понятий курса русского языка (фонетических, грамматических, лексических), представляющих основные единицы языка и отражающих существенные связи, отношение и функции.</w:t>
      </w:r>
    </w:p>
    <w:p w:rsidR="0020413F" w:rsidRPr="00FC000A" w:rsidRDefault="0020413F" w:rsidP="00B0402D">
      <w:pPr>
        <w:numPr>
          <w:ilvl w:val="0"/>
          <w:numId w:val="151"/>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Понимание слова как двусторонней единицы языка, как взаимосвязи звучания и значения слова. Практическое усвоение заместительной  (знаковой) функции языка.</w:t>
      </w:r>
    </w:p>
    <w:p w:rsidR="0020413F" w:rsidRPr="00FC000A" w:rsidRDefault="0020413F" w:rsidP="00B0402D">
      <w:pPr>
        <w:numPr>
          <w:ilvl w:val="0"/>
          <w:numId w:val="151"/>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0413F" w:rsidRPr="00FC000A" w:rsidRDefault="0020413F" w:rsidP="00B0402D">
      <w:pPr>
        <w:numPr>
          <w:ilvl w:val="0"/>
          <w:numId w:val="151"/>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0413F" w:rsidRPr="00FC000A" w:rsidRDefault="0020413F" w:rsidP="00B0402D">
      <w:pPr>
        <w:numPr>
          <w:ilvl w:val="0"/>
          <w:numId w:val="151"/>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учебными действиями с языковыми единицами и умение использовать приобретенные знания для решения познавательных, практических и коммуникативных задач.</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Результаты изучения курса «Математика»</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Личностные результаты:</w:t>
      </w:r>
    </w:p>
    <w:p w:rsidR="0020413F" w:rsidRPr="00FC000A" w:rsidRDefault="0020413F" w:rsidP="00B0402D">
      <w:pPr>
        <w:numPr>
          <w:ilvl w:val="0"/>
          <w:numId w:val="152"/>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Становление основ гражданской российской идентичности, уважения к своей семье и другим людям, своему Отечеству, развитие морально-этических качеств, адекватных полноценной математической деятельности.</w:t>
      </w:r>
    </w:p>
    <w:p w:rsidR="0020413F" w:rsidRPr="00FC000A" w:rsidRDefault="0020413F" w:rsidP="00B0402D">
      <w:pPr>
        <w:numPr>
          <w:ilvl w:val="0"/>
          <w:numId w:val="152"/>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Целостное восприятие окружающего мира, начальные представления об истории развития математического знания, роли математики в системе знаний.</w:t>
      </w:r>
    </w:p>
    <w:p w:rsidR="0020413F" w:rsidRPr="00FC000A" w:rsidRDefault="0020413F" w:rsidP="00B0402D">
      <w:pPr>
        <w:numPr>
          <w:ilvl w:val="0"/>
          <w:numId w:val="152"/>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начальными навыками адаптации в динамично развивающемся мире на основе метода рефлексивной самоорганизации.</w:t>
      </w:r>
    </w:p>
    <w:p w:rsidR="0020413F" w:rsidRPr="00FC000A" w:rsidRDefault="0020413F" w:rsidP="00B0402D">
      <w:pPr>
        <w:numPr>
          <w:ilvl w:val="0"/>
          <w:numId w:val="152"/>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Принятие социальной роли ученика, осознание личностного смысла учения и интерес к изучению математики.</w:t>
      </w:r>
    </w:p>
    <w:p w:rsidR="0020413F" w:rsidRPr="00FC000A" w:rsidRDefault="0020413F" w:rsidP="00B0402D">
      <w:pPr>
        <w:numPr>
          <w:ilvl w:val="0"/>
          <w:numId w:val="152"/>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самостоятельности и личной ответственности за свои поступки, способность к рефлексивной самооценке собственных действий и волевая саморегуляция.</w:t>
      </w:r>
    </w:p>
    <w:p w:rsidR="0020413F" w:rsidRPr="00FC000A" w:rsidRDefault="0020413F" w:rsidP="00B0402D">
      <w:pPr>
        <w:numPr>
          <w:ilvl w:val="0"/>
          <w:numId w:val="152"/>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Освоение норм общения и коммуникативного взаимодействия, навыков сотрудничества со взрослыми и сверстниками, умение находить выходы из спорных ситуаций.</w:t>
      </w:r>
    </w:p>
    <w:p w:rsidR="0020413F" w:rsidRPr="00FC000A" w:rsidRDefault="0020413F" w:rsidP="00B0402D">
      <w:pPr>
        <w:numPr>
          <w:ilvl w:val="0"/>
          <w:numId w:val="152"/>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Мотивация к работе на результат как в исполнительской, так и в творческой деятельности.</w:t>
      </w:r>
    </w:p>
    <w:p w:rsidR="0020413F" w:rsidRPr="00FC000A" w:rsidRDefault="0020413F" w:rsidP="00B0402D">
      <w:pPr>
        <w:numPr>
          <w:ilvl w:val="0"/>
          <w:numId w:val="152"/>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Установка на ЗОЖ, спокойное отношение к ошибке как в рабочей ситуации, требующей коррекции, вера в себя.</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Метапредметные результаты:</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выполнять пробные учебные действия, анализировать ситуации, выявлять причины затруднений и способы их устранения.</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Освоение начальных умений проектной деятельности: постановка и сохранение целей УД, определение наиболее эффективных способов и средств достижения результата, планирование, прогнозирование, реализация построенного проекта.</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контролировать и оценивать свои УД на основе выбранных критериев.</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Приобретение опыта использования методов решения проблем.</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Освоение начальных познавательной и личностной рефлексии.</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Способность использования знаково-символических средств математического языка и средств ИКТ для описания и исследования окружающего мира.</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различными способами поиска, сбора, обработки., анализа, организации и передачи информации, подготовки своего выступления.</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специфических для математики логических операций.</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навыками смыслового чтения текстов.</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Освоение норм коммуникативного взаимодействия, готовность вести диалог, признавать возможность и право каждого иметь сове мнение.</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работать в паре и в группах.</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Начальное представление о сущности и особенностях математического знания.</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Освоение базовых предметных и межпредметных понятий.</w:t>
      </w:r>
    </w:p>
    <w:p w:rsidR="0020413F" w:rsidRPr="00FC000A" w:rsidRDefault="0020413F" w:rsidP="00B0402D">
      <w:pPr>
        <w:numPr>
          <w:ilvl w:val="0"/>
          <w:numId w:val="15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работать в материальной и информационной среде.</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Предметные результаты:</w:t>
      </w:r>
    </w:p>
    <w:p w:rsidR="0020413F" w:rsidRPr="00FC000A" w:rsidRDefault="0020413F" w:rsidP="00B0402D">
      <w:pPr>
        <w:numPr>
          <w:ilvl w:val="0"/>
          <w:numId w:val="154"/>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Освоение опыта самостоятельной математической деятельности по получению нового знания.</w:t>
      </w:r>
    </w:p>
    <w:p w:rsidR="0020413F" w:rsidRPr="00FC000A" w:rsidRDefault="0020413F" w:rsidP="00B0402D">
      <w:pPr>
        <w:numPr>
          <w:ilvl w:val="0"/>
          <w:numId w:val="154"/>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Использование приобретенных знаний.</w:t>
      </w:r>
    </w:p>
    <w:p w:rsidR="0020413F" w:rsidRPr="00FC000A" w:rsidRDefault="0020413F" w:rsidP="00B0402D">
      <w:pPr>
        <w:numPr>
          <w:ilvl w:val="0"/>
          <w:numId w:val="154"/>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устной и письменной математической речью.</w:t>
      </w:r>
    </w:p>
    <w:p w:rsidR="0020413F" w:rsidRPr="00FC000A" w:rsidRDefault="0020413F" w:rsidP="00B0402D">
      <w:pPr>
        <w:numPr>
          <w:ilvl w:val="0"/>
          <w:numId w:val="154"/>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выполнять устно и письменно арифметические действия с числами, составлять числовые и буквенные выражения.</w:t>
      </w:r>
    </w:p>
    <w:p w:rsidR="0020413F" w:rsidRPr="00FC000A" w:rsidRDefault="0020413F" w:rsidP="00B0402D">
      <w:pPr>
        <w:numPr>
          <w:ilvl w:val="0"/>
          <w:numId w:val="154"/>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Приобретение начального опыта применения математических знаний.</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Результаты изучения курса  «Литературное чтение»</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Личностные результаты:</w:t>
      </w:r>
    </w:p>
    <w:p w:rsidR="0020413F" w:rsidRPr="00FC000A" w:rsidRDefault="0020413F" w:rsidP="00B0402D">
      <w:pPr>
        <w:numPr>
          <w:ilvl w:val="0"/>
          <w:numId w:val="15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чувства  гордости за свою Родину, российский народ и историю России.</w:t>
      </w:r>
    </w:p>
    <w:p w:rsidR="0020413F" w:rsidRPr="00FC000A" w:rsidRDefault="0020413F" w:rsidP="00B0402D">
      <w:pPr>
        <w:numPr>
          <w:ilvl w:val="0"/>
          <w:numId w:val="15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уважительного отношения  к иному мнению, истории и культуре других народов.</w:t>
      </w:r>
    </w:p>
    <w:p w:rsidR="0020413F" w:rsidRPr="00FC000A" w:rsidRDefault="0020413F" w:rsidP="00B0402D">
      <w:pPr>
        <w:numPr>
          <w:ilvl w:val="0"/>
          <w:numId w:val="15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мотивов учебной деятельности и личностного смысла учения.</w:t>
      </w:r>
    </w:p>
    <w:p w:rsidR="0020413F" w:rsidRPr="00FC000A" w:rsidRDefault="0020413F" w:rsidP="00B0402D">
      <w:pPr>
        <w:numPr>
          <w:ilvl w:val="0"/>
          <w:numId w:val="15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самостоятельности, личной ответственности за свои поступки на основе представлений о нравственных нормах общения.</w:t>
      </w:r>
    </w:p>
    <w:p w:rsidR="0020413F" w:rsidRPr="00FC000A" w:rsidRDefault="0020413F" w:rsidP="00B0402D">
      <w:pPr>
        <w:numPr>
          <w:ilvl w:val="0"/>
          <w:numId w:val="15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эстетических чувств.</w:t>
      </w:r>
    </w:p>
    <w:p w:rsidR="0020413F" w:rsidRPr="00FC000A" w:rsidRDefault="0020413F" w:rsidP="00B0402D">
      <w:pPr>
        <w:numPr>
          <w:ilvl w:val="0"/>
          <w:numId w:val="15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этических чувств, доброжелательности, эмоционально – нравственной отзывчивости, понимания и сопереживания чувствам других людей.</w:t>
      </w:r>
    </w:p>
    <w:p w:rsidR="0020413F" w:rsidRPr="00FC000A" w:rsidRDefault="0020413F" w:rsidP="00B0402D">
      <w:pPr>
        <w:numPr>
          <w:ilvl w:val="0"/>
          <w:numId w:val="15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навыков сотрудничества; формирование стремления овладеть положительной, гуманистической моделью доброжелательного отношения; развитие умения находить    выходы из спорных ситуаций.</w:t>
      </w:r>
    </w:p>
    <w:p w:rsidR="0020413F" w:rsidRPr="00FC000A" w:rsidRDefault="0020413F" w:rsidP="00B0402D">
      <w:pPr>
        <w:numPr>
          <w:ilvl w:val="0"/>
          <w:numId w:val="15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Наличие мотивации к творческому труду, формирование установки на безопасный, здоровый образ жизни.</w:t>
      </w:r>
    </w:p>
    <w:p w:rsidR="0020413F" w:rsidRPr="00FC000A" w:rsidRDefault="0020413F" w:rsidP="0020413F">
      <w:pPr>
        <w:spacing w:after="0" w:line="240" w:lineRule="auto"/>
        <w:ind w:left="720"/>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Метапредметные результаты.</w:t>
      </w:r>
    </w:p>
    <w:p w:rsidR="0020413F" w:rsidRPr="00FC000A" w:rsidRDefault="0020413F" w:rsidP="00B0402D">
      <w:pPr>
        <w:numPr>
          <w:ilvl w:val="0"/>
          <w:numId w:val="15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Овладение навыками смыслового текста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20413F" w:rsidRPr="00FC000A" w:rsidRDefault="0020413F" w:rsidP="00B0402D">
      <w:pPr>
        <w:numPr>
          <w:ilvl w:val="0"/>
          <w:numId w:val="15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Активное использование речевых средств для решения познавательных и коммуникативных задач.</w:t>
      </w:r>
    </w:p>
    <w:p w:rsidR="0020413F" w:rsidRPr="00FC000A" w:rsidRDefault="0020413F" w:rsidP="00B0402D">
      <w:pPr>
        <w:numPr>
          <w:ilvl w:val="0"/>
          <w:numId w:val="15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Готовность слушать собеседника и вести диалог, признавать возможность существования различных точек зрения, излагать свое мнение и аргументировать свою точку зрения.</w:t>
      </w:r>
    </w:p>
    <w:p w:rsidR="0020413F" w:rsidRPr="00FC000A" w:rsidRDefault="0020413F" w:rsidP="00B0402D">
      <w:pPr>
        <w:numPr>
          <w:ilvl w:val="0"/>
          <w:numId w:val="15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логическими средствами сравнения, анализа, синтеза, обобщения, классификации, установления аналогий, причинно – следственных связей, построения рассуждений.</w:t>
      </w:r>
    </w:p>
    <w:p w:rsidR="0020413F" w:rsidRPr="00FC000A" w:rsidRDefault="0020413F" w:rsidP="00B0402D">
      <w:pPr>
        <w:numPr>
          <w:ilvl w:val="0"/>
          <w:numId w:val="15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базовыми предметными и метапредметными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 – эстетического цикла.</w:t>
      </w:r>
    </w:p>
    <w:p w:rsidR="0020413F" w:rsidRPr="00FC000A" w:rsidRDefault="0020413F" w:rsidP="00B0402D">
      <w:pPr>
        <w:numPr>
          <w:ilvl w:val="0"/>
          <w:numId w:val="15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Овладение способностью принимать и сохранять цели и задачи учебной деятельности, находить средства их осуществления.</w:t>
      </w:r>
    </w:p>
    <w:p w:rsidR="0020413F" w:rsidRPr="00FC000A" w:rsidRDefault="0020413F" w:rsidP="00B0402D">
      <w:pPr>
        <w:numPr>
          <w:ilvl w:val="0"/>
          <w:numId w:val="15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умений планировать, контролировать, оценивать учебные действия в соответствии с поставленной целью, определять наиболее эффективные методы достижения результата.</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Предметные результаты.</w:t>
      </w:r>
    </w:p>
    <w:p w:rsidR="0020413F" w:rsidRPr="00FC000A" w:rsidRDefault="0020413F" w:rsidP="00B0402D">
      <w:pPr>
        <w:numPr>
          <w:ilvl w:val="0"/>
          <w:numId w:val="15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Понимание литературы как явления мировой и национальной культуры, средства сохранения и передачи нравственных ценностей и традиций.</w:t>
      </w:r>
    </w:p>
    <w:p w:rsidR="0020413F" w:rsidRPr="00FC000A" w:rsidRDefault="0020413F" w:rsidP="00B0402D">
      <w:pPr>
        <w:numPr>
          <w:ilvl w:val="0"/>
          <w:numId w:val="15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отношения к книге как важнейшей культурной ценности.</w:t>
      </w:r>
    </w:p>
    <w:p w:rsidR="0020413F" w:rsidRPr="00FC000A" w:rsidRDefault="0020413F" w:rsidP="00B0402D">
      <w:pPr>
        <w:numPr>
          <w:ilvl w:val="0"/>
          <w:numId w:val="15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Формирование отношения к художественным произведениям как искусству слова.</w:t>
      </w:r>
    </w:p>
    <w:p w:rsidR="0020413F" w:rsidRPr="00FC000A" w:rsidRDefault="0020413F" w:rsidP="00B0402D">
      <w:pPr>
        <w:numPr>
          <w:ilvl w:val="0"/>
          <w:numId w:val="15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Осознание духовно – нравственных ценностей великой русской литературы и литературы многонациональной России.</w:t>
      </w:r>
    </w:p>
    <w:p w:rsidR="0020413F" w:rsidRPr="00FC000A" w:rsidRDefault="0020413F" w:rsidP="00B0402D">
      <w:pPr>
        <w:numPr>
          <w:ilvl w:val="0"/>
          <w:numId w:val="15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предметам; формирование  потребности в систематическом чтении.</w:t>
      </w:r>
    </w:p>
    <w:p w:rsidR="0020413F" w:rsidRPr="00FC000A" w:rsidRDefault="0020413F" w:rsidP="00B0402D">
      <w:pPr>
        <w:numPr>
          <w:ilvl w:val="0"/>
          <w:numId w:val="15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Понимание роли чтения; использование различных видов чтения (ознакомительное, изучающее, выборочное, поисковое); умение осознанно воспринимать и оценивать специфику и содержание различных видов текстов, участвовать в обсуждении, давать и обосновывать нравственную оценку поступков героев.</w:t>
      </w:r>
    </w:p>
    <w:p w:rsidR="0020413F" w:rsidRPr="00FC000A" w:rsidRDefault="0020413F" w:rsidP="00B0402D">
      <w:pPr>
        <w:numPr>
          <w:ilvl w:val="0"/>
          <w:numId w:val="15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Достижение необходимого для продолжения образования уровня читательской компетенции, общего речевого развития, овладение техникой чтения вслух, про себя, элементарными приемами интерпретации, анализа и преобразования художественных, научно – популярных и учебных текстов с использованием элементарных литературоведческих понятий.</w:t>
      </w:r>
    </w:p>
    <w:p w:rsidR="0020413F" w:rsidRPr="00FC000A" w:rsidRDefault="0020413F" w:rsidP="00B0402D">
      <w:pPr>
        <w:numPr>
          <w:ilvl w:val="0"/>
          <w:numId w:val="15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p>
    <w:p w:rsidR="0020413F" w:rsidRPr="00FC000A" w:rsidRDefault="0020413F" w:rsidP="0020413F">
      <w:pPr>
        <w:autoSpaceDE w:val="0"/>
        <w:autoSpaceDN w:val="0"/>
        <w:adjustRightInd w:val="0"/>
        <w:spacing w:after="0" w:line="240" w:lineRule="auto"/>
        <w:jc w:val="both"/>
        <w:rPr>
          <w:rFonts w:ascii="Times New Roman" w:hAnsi="Times New Roman" w:cs="Times New Roman"/>
          <w:b/>
          <w:iCs/>
          <w:color w:val="1F497D" w:themeColor="text2"/>
          <w:sz w:val="24"/>
          <w:szCs w:val="24"/>
        </w:rPr>
      </w:pPr>
      <w:r w:rsidRPr="00FC000A">
        <w:rPr>
          <w:rFonts w:ascii="Times New Roman" w:hAnsi="Times New Roman" w:cs="Times New Roman"/>
          <w:b/>
          <w:color w:val="1F497D" w:themeColor="text2"/>
          <w:sz w:val="24"/>
          <w:szCs w:val="24"/>
        </w:rPr>
        <w:t>Результаты изучения курса  «Основы религиозных культур и светской этики»</w:t>
      </w:r>
    </w:p>
    <w:p w:rsidR="0020413F" w:rsidRPr="00FC000A" w:rsidRDefault="0020413F" w:rsidP="0020413F">
      <w:pPr>
        <w:autoSpaceDE w:val="0"/>
        <w:autoSpaceDN w:val="0"/>
        <w:adjustRightInd w:val="0"/>
        <w:spacing w:after="0" w:line="240" w:lineRule="auto"/>
        <w:jc w:val="both"/>
        <w:rPr>
          <w:rFonts w:ascii="Times New Roman" w:hAnsi="Times New Roman" w:cs="Times New Roman"/>
          <w:b/>
          <w:iCs/>
          <w:color w:val="1F497D" w:themeColor="text2"/>
          <w:sz w:val="24"/>
          <w:szCs w:val="24"/>
        </w:rPr>
      </w:pPr>
      <w:r w:rsidRPr="00FC000A">
        <w:rPr>
          <w:rFonts w:ascii="Times New Roman" w:hAnsi="Times New Roman" w:cs="Times New Roman"/>
          <w:b/>
          <w:iCs/>
          <w:color w:val="1F497D" w:themeColor="text2"/>
          <w:sz w:val="24"/>
          <w:szCs w:val="24"/>
        </w:rPr>
        <w:t>Требования к личностным результатам:</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w:t>
      </w:r>
      <w:r w:rsidRPr="00FC000A">
        <w:rPr>
          <w:rFonts w:ascii="Times New Roman" w:hAnsi="Times New Roman" w:cs="Times New Roman"/>
          <w:color w:val="1F497D" w:themeColor="text2"/>
          <w:sz w:val="24"/>
          <w:szCs w:val="24"/>
        </w:rPr>
        <w:lastRenderedPageBreak/>
        <w:t>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принятие и освоение социальной роли обучающегося, развитие мотивов учебной деятельности и формирование личностного смысла учения;</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развитие этических чувств как регуляторов морального поведения;</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наличие мотивации к труду, работе на результат, бережному отношению к материальным и духовным ценностям.</w:t>
      </w:r>
    </w:p>
    <w:p w:rsidR="0020413F" w:rsidRPr="00FC000A" w:rsidRDefault="0020413F" w:rsidP="0020413F">
      <w:pPr>
        <w:autoSpaceDE w:val="0"/>
        <w:autoSpaceDN w:val="0"/>
        <w:adjustRightInd w:val="0"/>
        <w:spacing w:after="0" w:line="240" w:lineRule="auto"/>
        <w:jc w:val="both"/>
        <w:rPr>
          <w:rFonts w:ascii="Times New Roman" w:hAnsi="Times New Roman" w:cs="Times New Roman"/>
          <w:b/>
          <w:iCs/>
          <w:color w:val="1F497D" w:themeColor="text2"/>
          <w:sz w:val="24"/>
          <w:szCs w:val="24"/>
        </w:rPr>
      </w:pPr>
      <w:r w:rsidRPr="00FC000A">
        <w:rPr>
          <w:rFonts w:ascii="Times New Roman" w:hAnsi="Times New Roman" w:cs="Times New Roman"/>
          <w:b/>
          <w:iCs/>
          <w:color w:val="1F497D" w:themeColor="text2"/>
          <w:sz w:val="24"/>
          <w:szCs w:val="24"/>
        </w:rPr>
        <w:t>Требования к метапредметным результатам:</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овладение способностью принимать и сохранять цели и задачи учебной деятельности; поиска средств ее осуществления;</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умение осуществлять информационный поиск для выполнения учебных заданий;</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20413F" w:rsidRPr="00FC000A" w:rsidRDefault="0020413F" w:rsidP="0020413F">
      <w:pPr>
        <w:autoSpaceDE w:val="0"/>
        <w:autoSpaceDN w:val="0"/>
        <w:adjustRightInd w:val="0"/>
        <w:spacing w:after="0" w:line="240" w:lineRule="auto"/>
        <w:jc w:val="both"/>
        <w:rPr>
          <w:rFonts w:ascii="Times New Roman" w:hAnsi="Times New Roman" w:cs="Times New Roman"/>
          <w:b/>
          <w:iCs/>
          <w:color w:val="1F497D" w:themeColor="text2"/>
          <w:sz w:val="24"/>
          <w:szCs w:val="24"/>
        </w:rPr>
      </w:pPr>
      <w:r w:rsidRPr="00FC000A">
        <w:rPr>
          <w:rFonts w:ascii="Times New Roman" w:hAnsi="Times New Roman" w:cs="Times New Roman"/>
          <w:b/>
          <w:iCs/>
          <w:color w:val="1F497D" w:themeColor="text2"/>
          <w:sz w:val="24"/>
          <w:szCs w:val="24"/>
        </w:rPr>
        <w:t>Требования к предметным результатам:</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понимание значения нравственности, веры и религии в жизни человека и общества;</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формирование первоначальных представлений о светской этике, о традиционных религиях, их роли в культуре, истории и современности России;</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w:t>
      </w:r>
      <w:r w:rsidRPr="00FC000A">
        <w:rPr>
          <w:rFonts w:ascii="Times New Roman" w:hAnsi="Times New Roman" w:cs="Times New Roman"/>
          <w:color w:val="1F497D" w:themeColor="text2"/>
          <w:sz w:val="24"/>
          <w:szCs w:val="24"/>
        </w:rPr>
        <w:lastRenderedPageBreak/>
        <w:t>отечественной религиозно-культурной традиции как духовной основе многонационального многоконфессионального народа России;</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осознание ценности человеческой жизни.</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autoSpaceDE w:val="0"/>
        <w:autoSpaceDN w:val="0"/>
        <w:adjustRightInd w:val="0"/>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Аа5ыы</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Сацаны сайыннарыы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О5о тылын-е</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ун сайыннарыыга, сацарар культуратын урдэтиигэ программа бигэ хайысханы туту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ар. Саха оскуолатын алын су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уех кылаастарыгар ситимнээх сацаны сайыннарыы туох ханнык иннинэ тылынан кэпсиир уонна кэпсэтэр уеруйэ5и сайыннарартан тутулуктаах.</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Бодоро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уу – кыра саастах о5о ки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ини кытта кэпсэтэ уонна санаатын саа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ылаан этэ уерэнэр уруога, ситимнээх сацатын сайыннарар биир кердьуустээх хайысха. Программа5а кылаастарынан бэриллэр тиэмэлэр бэйэ-бэйэлэрин кытта ситимнээхтэр, сыл устата былааннаахтык ыытыллаллар.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Бодору</w:t>
      </w:r>
      <w:r w:rsidRPr="00FC000A">
        <w:rPr>
          <w:rFonts w:ascii="Times New Roman" w:hAnsi="Times New Roman" w:cs="Times New Roman"/>
          <w:b/>
          <w:color w:val="1F497D" w:themeColor="text2"/>
          <w:sz w:val="24"/>
          <w:szCs w:val="24"/>
          <w:lang w:val="en-US"/>
        </w:rPr>
        <w:t>h</w:t>
      </w:r>
      <w:r w:rsidRPr="00FC000A">
        <w:rPr>
          <w:rFonts w:ascii="Times New Roman" w:hAnsi="Times New Roman" w:cs="Times New Roman"/>
          <w:b/>
          <w:color w:val="1F497D" w:themeColor="text2"/>
          <w:sz w:val="24"/>
          <w:szCs w:val="24"/>
        </w:rPr>
        <w:t>уу</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 Истэр уонна тыынар органнар улэлэрин тупсарар,сацарар органнар былчыцнарын сайыннарар, куола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 синньэтэ-соното, улаатыннара-куччата уерэтэр эрчиллиилэр. Тылы, этиини,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оонунан тиэки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 чуолкайдык сацарыы, ыксаабакка, тыыны сепке ылан, 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иллэр гына, улаханнык сацарарга уерэнии.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б) Бодору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уу ейдебулэ, араастара. Араас ситуациялары кэпсэтэ</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ии, ырытан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аарыы. Тыл культуратын билси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в) Саца икки араа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 тылынан саца уонна суругунан саца. Сурук, э5эрдэ араа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д) Тиэки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инэн улэ.</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Бодору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уу салаата – практическай. Араас сыаллаах-соруктаах задачалар, риторическай ситуациялар, оонньуулар.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Уерэх дьылын устата уерэнээччигэ ирдэбил:</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билэр дьонун кытта араас миэстэ5э, араас тугэццэ кэпсэтиини сатаан са5алыыр, тумуктуур;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уербутун, хомойбутун, тугу себулуурун, сирэрин сиэрдээхтик биллэрэр;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тылдьыты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анары сатыыр;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сурук судургу керуцун (э5эрдэ, сурукка харда) суруйар буолуохтаах.</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Аа5ар, толкуйдуур, айар дьо5уру сайыннарыы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Тиэки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 сепке, ейдеен, тургэнник,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оонноохтук (наадалаах сиргэ тохтоон, куола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ын уларытан, бытааран) аа5ар. Холбуу этии интонациятын туту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ар. Учуутал эппит миэстэтин талан аа5ар.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Аа5ыы уеруйэхтэрэ</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Табатык, ейдебуллээхтик,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оонноохтук, тургэнник (мунуутэ5э 75-80 тылы) аа5ыы.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Аа5арга сацарар саца литературнай нуорматын туту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уу. Текси искэ ейдеен тургэнник аа5ыы.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оонноохтук аа5арга бэйэ сатаан бэлэмнэниитэ.</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Айымньы тексинэн улэ5э, сацаны сайыннарыыга уерэнээччилэр ылар уеруйэхтэрэ уонна сатабыллара</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Текст сурун санаатын булан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Аахпыты кэпсииргэ бэйэ былаан оцоро уорэниитэ; текст чаастарын бэйэ-бэйэлэрин кытта сибээстэрин уонна утумна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ыыларын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Аахпыты бэйэ оцорбут былаанынан си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илии, талан уонна кылгатан, сирэйин уларытан (айымньы геройун ааттыттан эбэтэр 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ус сирэйтэн) кэпсээ</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 Айымньы геройун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унан кэпсээн оцоро уорэнии, онуоха анаан матырыйаал тумэргэ, герой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ыытыгар-майгытыгар бэйэ сыанабылын этэргэ уерэнии. Кэпсээн, остуоруйа би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ирэмнээх уонна омсоллоох геройдарын тэцнээн сыаналаа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ын.</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Текстэн айыл5а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уйуута ойууламмыт тугэнин кэпсээ</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Тыл дэгэт суолтатын контекстан та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ааран ейдее</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ун, уус-уран ойуулуур-дьу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уннуур, бэргэн тыллары булуу. Айымньы геройун тылын бол5ойорго уерэнии.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Бэйэ оло5ун тугэниттэн, кэтээн керууттэн тылынан кэпсээн оцоруу уонна ейтен суруйуу.</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уйуу элеменнэрдээх тылынан кэпсээни айан оцоруу. Бэриллибит тема5а кэпсээн, остуоруйа айарга аа5ыллыбыт айымньыны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аныы.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оону, кэпсээни, остуоруйаны, ес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оонун арааран били, сурун уратыларын ейдее</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ун.</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Научнай-популярнай текстэринэн (ыстатыйаларынан, очеркаларынан) улэлээ</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 аахпыты кылгастык кэпсээ</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 былаан оцоруу, событиелары, кестуулэри сыаналыы общественнай-политическай терминнэр суолталарын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аары уерэнии.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- 8-10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оону нойосуус били.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Уерэх кинигэтинэн улэлиир уеруйэхтэр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Кинигэ 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иннээ5итин, атын били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иннэрэр элеменнэрин сатаан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аныы.</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Кылаас та</w:t>
      </w:r>
      <w:r w:rsidRPr="00FC000A">
        <w:rPr>
          <w:rFonts w:ascii="Times New Roman" w:hAnsi="Times New Roman" w:cs="Times New Roman"/>
          <w:b/>
          <w:color w:val="1F497D" w:themeColor="text2"/>
          <w:sz w:val="24"/>
          <w:szCs w:val="24"/>
          <w:lang w:val="en-US"/>
        </w:rPr>
        <w:t>h</w:t>
      </w:r>
      <w:r w:rsidRPr="00FC000A">
        <w:rPr>
          <w:rFonts w:ascii="Times New Roman" w:hAnsi="Times New Roman" w:cs="Times New Roman"/>
          <w:b/>
          <w:color w:val="1F497D" w:themeColor="text2"/>
          <w:sz w:val="24"/>
          <w:szCs w:val="24"/>
        </w:rPr>
        <w:t>ынан аа5ыы уруоктарыгар уерэнээччилэр ылар билиилэрэ, уеруйэхтэрэ, сатабыллара</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О5о литературатыттан бэйэ сатаан талан аа5ыыта. Кинигэ таларга рекомендательнай испии</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эги, о5о5о аналлаах справочнай-библиографическай ыйынньыктары (холобур, “Саха суруйааччылара – о5олорго” 1972 с., “Эн таптыыр кинигэлэриц” 1982 с., о.д.а.), кинигэ быыстапкатын сатаан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аныы.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Аа5ыллыахтаах сурун темалар аайы 2-3 кинигэни учугэйдик били.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Саа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ыгар септеех бэйэ аахпыт кинигэтин ис хо</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оонун кылгатан кэпсээ</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 сыаналаа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ын, айымньы геройун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унан санааны этии.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“Бэлэм буолу”, “Хотугу сулус” о5олорго аналлаах бала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атын еруу аа5ан ейдее</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ун уонна аахпыты уруокка, уруок та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ынаа5ы улэлэргэ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аныы.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Саца кинигэни, кини сурун бэлиэлэринэн тематын, анабылын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аарыы, каталог карточкатынан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аныы, карточка5а наадалаах кинигэни, ыстатыйаны септеехтук толоруу.</w:t>
      </w:r>
    </w:p>
    <w:p w:rsidR="0020413F" w:rsidRPr="00FC000A" w:rsidRDefault="0020413F" w:rsidP="0020413F">
      <w:pPr>
        <w:autoSpaceDE w:val="0"/>
        <w:autoSpaceDN w:val="0"/>
        <w:adjustRightInd w:val="0"/>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ind w:left="-426" w:firstLine="426"/>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 xml:space="preserve">Саха тыла </w:t>
      </w:r>
    </w:p>
    <w:p w:rsidR="0020413F" w:rsidRPr="00FC000A" w:rsidRDefault="0020413F" w:rsidP="0020413F">
      <w:pPr>
        <w:spacing w:after="0" w:line="240" w:lineRule="auto"/>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Уерэх дэгиттэр сатабыллара:</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дор5оону, буукубаны, тылы, этиини араарар;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саха тылын дор5ооннорун уонна буукубаларын, киирии дор5ооннору уонна буукубаларын билэр;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тыл су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уехтэрин уонна ке</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еруу быраабылатын билэр;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саха тылын алфавитын билэр;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предмет аатын, бэлиэтин, тугу гынарын кердерер тылларын ыйытыы кеметунэн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кепсиир, ыйытар, соруйар, куу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урдэр этиилэри сепке интонациялаан сацарар,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этии тутаах чилиэннэрин бэлиэтиир, докаастыыр;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аахпыттан суруйар;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тылы састаабынан ырытар;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тыл саца чаастарын, сурун бэлиэлэрин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этии тутаах уонна ойо5ос чилиэннэрин булар, дакаастыыр, бэлиэтиир;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этииттэн тыллар ситимнэрин оцорор, наадалаах тыл ситимнэрин булар;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судургу этиини чилиэннэринэн ырытар;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этии араастарын булар,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этии биир уустаах чилиэннэрин булар, сурукка биир уустаах чилиэннэргэ соппутуойу туруорар;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аат тыл, да5аа</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ын, туохтуур уескээ</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инин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 саха тылын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уктэрин ыйытыынан булар,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туохтуур кэмнэрин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аарар, дакаастыыр;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солбуйар ааты булар, дакаастыыр;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ахсаан ааты булар, дакаастыыр;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тэнийбэтэх этиини тэнитэр;</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ту</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улууну уонна сирэй сацаны бы</w:t>
      </w:r>
      <w:r w:rsidRPr="00FC000A">
        <w:rPr>
          <w:rFonts w:ascii="Times New Roman" w:hAnsi="Times New Roman" w:cs="Times New Roman"/>
          <w:color w:val="1F497D" w:themeColor="text2"/>
          <w:sz w:val="24"/>
          <w:szCs w:val="24"/>
          <w:lang w:val="en-US"/>
        </w:rPr>
        <w:t>h</w:t>
      </w:r>
      <w:r w:rsidRPr="00FC000A">
        <w:rPr>
          <w:rFonts w:ascii="Times New Roman" w:hAnsi="Times New Roman" w:cs="Times New Roman"/>
          <w:color w:val="1F497D" w:themeColor="text2"/>
          <w:sz w:val="24"/>
          <w:szCs w:val="24"/>
        </w:rPr>
        <w:t>аарар буолуохтаах;</w:t>
      </w:r>
    </w:p>
    <w:p w:rsidR="0020413F" w:rsidRPr="00FC000A" w:rsidRDefault="0020413F" w:rsidP="0020413F">
      <w:pPr>
        <w:spacing w:after="0" w:line="240" w:lineRule="auto"/>
        <w:rPr>
          <w:rFonts w:ascii="Times New Roman" w:hAnsi="Times New Roman" w:cs="Times New Roman"/>
          <w:color w:val="1F497D" w:themeColor="text2"/>
          <w:sz w:val="24"/>
          <w:szCs w:val="24"/>
        </w:rPr>
      </w:pPr>
    </w:p>
    <w:p w:rsidR="0020413F" w:rsidRPr="00FC000A" w:rsidRDefault="0020413F" w:rsidP="0020413F">
      <w:pPr>
        <w:pStyle w:val="16"/>
        <w:ind w:firstLine="567"/>
        <w:jc w:val="center"/>
        <w:rPr>
          <w:rFonts w:ascii="Times New Roman" w:hAnsi="Times New Roman"/>
          <w:b/>
          <w:color w:val="1F497D" w:themeColor="text2"/>
          <w:sz w:val="24"/>
          <w:szCs w:val="24"/>
        </w:rPr>
      </w:pPr>
      <w:r w:rsidRPr="00FC000A">
        <w:rPr>
          <w:rFonts w:ascii="Times New Roman" w:hAnsi="Times New Roman"/>
          <w:b/>
          <w:color w:val="1F497D" w:themeColor="text2"/>
          <w:sz w:val="24"/>
          <w:szCs w:val="24"/>
        </w:rPr>
        <w:t>Результаты изучения курса «Окружающий мир»</w:t>
      </w:r>
    </w:p>
    <w:p w:rsidR="0020413F" w:rsidRPr="00FC000A" w:rsidRDefault="0020413F" w:rsidP="0020413F">
      <w:pPr>
        <w:pStyle w:val="16"/>
        <w:ind w:firstLine="567"/>
        <w:jc w:val="both"/>
        <w:rPr>
          <w:rFonts w:ascii="Times New Roman" w:hAnsi="Times New Roman"/>
          <w:b/>
          <w:color w:val="1F497D" w:themeColor="text2"/>
          <w:sz w:val="24"/>
          <w:szCs w:val="24"/>
        </w:rPr>
      </w:pPr>
      <w:r w:rsidRPr="00FC000A">
        <w:rPr>
          <w:rFonts w:ascii="Times New Roman" w:hAnsi="Times New Roman"/>
          <w:b/>
          <w:color w:val="1F497D" w:themeColor="text2"/>
          <w:sz w:val="24"/>
          <w:szCs w:val="24"/>
        </w:rPr>
        <w:t>Личностные результаты</w:t>
      </w:r>
    </w:p>
    <w:p w:rsidR="0020413F" w:rsidRPr="00FC000A" w:rsidRDefault="0020413F" w:rsidP="00B0402D">
      <w:pPr>
        <w:pStyle w:val="16"/>
        <w:numPr>
          <w:ilvl w:val="0"/>
          <w:numId w:val="158"/>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чувства гордости за свою Родину, народ, осознание своей этнической и национальной принадлежности.</w:t>
      </w:r>
    </w:p>
    <w:p w:rsidR="0020413F" w:rsidRPr="00FC000A" w:rsidRDefault="0020413F" w:rsidP="00B0402D">
      <w:pPr>
        <w:pStyle w:val="16"/>
        <w:numPr>
          <w:ilvl w:val="0"/>
          <w:numId w:val="158"/>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уважительного отношения к иному мнению, истории и культуре других народов.</w:t>
      </w:r>
    </w:p>
    <w:p w:rsidR="0020413F" w:rsidRPr="00FC000A" w:rsidRDefault="0020413F" w:rsidP="00B0402D">
      <w:pPr>
        <w:pStyle w:val="16"/>
        <w:numPr>
          <w:ilvl w:val="0"/>
          <w:numId w:val="158"/>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Принятие и освоение социальной роли, развитие мотивов учебной деятельности и формирование личностного смысла учения.</w:t>
      </w:r>
    </w:p>
    <w:p w:rsidR="0020413F" w:rsidRPr="00FC000A" w:rsidRDefault="0020413F" w:rsidP="00B0402D">
      <w:pPr>
        <w:pStyle w:val="16"/>
        <w:numPr>
          <w:ilvl w:val="0"/>
          <w:numId w:val="158"/>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Развитие самостоятельности и личной ответственности за свои поступки на основе представлений о нравственных нормах.</w:t>
      </w:r>
    </w:p>
    <w:p w:rsidR="0020413F" w:rsidRPr="00FC000A" w:rsidRDefault="0020413F" w:rsidP="00B0402D">
      <w:pPr>
        <w:pStyle w:val="16"/>
        <w:numPr>
          <w:ilvl w:val="0"/>
          <w:numId w:val="158"/>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Развитие этических чувств, доброжелательности, отзывчивости, понимания и сопереживания чувствам других людей.</w:t>
      </w:r>
    </w:p>
    <w:p w:rsidR="0020413F" w:rsidRPr="00FC000A" w:rsidRDefault="0020413F" w:rsidP="00B0402D">
      <w:pPr>
        <w:pStyle w:val="16"/>
        <w:numPr>
          <w:ilvl w:val="0"/>
          <w:numId w:val="158"/>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эстетических потребностей, ценностей и чувств.</w:t>
      </w:r>
    </w:p>
    <w:p w:rsidR="0020413F" w:rsidRPr="00FC000A" w:rsidRDefault="0020413F" w:rsidP="00B0402D">
      <w:pPr>
        <w:pStyle w:val="16"/>
        <w:numPr>
          <w:ilvl w:val="0"/>
          <w:numId w:val="158"/>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Развитие навыков сотрудничества со взрослыми и сверстниками в разных ситуациях, умения не создавать конфликтов и находить выходы из спорных ситуаций.</w:t>
      </w:r>
    </w:p>
    <w:p w:rsidR="0020413F" w:rsidRPr="00FC000A" w:rsidRDefault="0020413F" w:rsidP="00B0402D">
      <w:pPr>
        <w:pStyle w:val="16"/>
        <w:numPr>
          <w:ilvl w:val="0"/>
          <w:numId w:val="158"/>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0413F" w:rsidRPr="00FC000A" w:rsidRDefault="0020413F" w:rsidP="0020413F">
      <w:pPr>
        <w:pStyle w:val="16"/>
        <w:jc w:val="both"/>
        <w:rPr>
          <w:rFonts w:ascii="Times New Roman" w:hAnsi="Times New Roman"/>
          <w:color w:val="1F497D" w:themeColor="text2"/>
          <w:sz w:val="24"/>
          <w:szCs w:val="24"/>
        </w:rPr>
      </w:pPr>
    </w:p>
    <w:p w:rsidR="0020413F" w:rsidRPr="00FC000A" w:rsidRDefault="0020413F" w:rsidP="0020413F">
      <w:pPr>
        <w:pStyle w:val="16"/>
        <w:jc w:val="both"/>
        <w:rPr>
          <w:rFonts w:ascii="Times New Roman" w:hAnsi="Times New Roman"/>
          <w:color w:val="1F497D" w:themeColor="text2"/>
          <w:sz w:val="24"/>
          <w:szCs w:val="24"/>
        </w:rPr>
      </w:pPr>
    </w:p>
    <w:p w:rsidR="0020413F" w:rsidRPr="00FC000A" w:rsidRDefault="0020413F" w:rsidP="0020413F">
      <w:pPr>
        <w:pStyle w:val="16"/>
        <w:jc w:val="both"/>
        <w:rPr>
          <w:rFonts w:ascii="Times New Roman" w:hAnsi="Times New Roman"/>
          <w:color w:val="1F497D" w:themeColor="text2"/>
          <w:sz w:val="24"/>
          <w:szCs w:val="24"/>
        </w:rPr>
      </w:pPr>
    </w:p>
    <w:p w:rsidR="0020413F" w:rsidRPr="00FC000A" w:rsidRDefault="0020413F" w:rsidP="0020413F">
      <w:pPr>
        <w:pStyle w:val="16"/>
        <w:ind w:firstLine="567"/>
        <w:jc w:val="both"/>
        <w:rPr>
          <w:rFonts w:ascii="Times New Roman" w:hAnsi="Times New Roman"/>
          <w:b/>
          <w:color w:val="1F497D" w:themeColor="text2"/>
          <w:sz w:val="24"/>
          <w:szCs w:val="24"/>
        </w:rPr>
      </w:pPr>
      <w:r w:rsidRPr="00FC000A">
        <w:rPr>
          <w:rFonts w:ascii="Times New Roman" w:hAnsi="Times New Roman"/>
          <w:b/>
          <w:color w:val="1F497D" w:themeColor="text2"/>
          <w:sz w:val="24"/>
          <w:szCs w:val="24"/>
        </w:rPr>
        <w:t>Метапредметные результаты</w:t>
      </w:r>
    </w:p>
    <w:p w:rsidR="0020413F" w:rsidRPr="00FC000A" w:rsidRDefault="0020413F" w:rsidP="00B0402D">
      <w:pPr>
        <w:pStyle w:val="16"/>
        <w:numPr>
          <w:ilvl w:val="0"/>
          <w:numId w:val="159"/>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0413F" w:rsidRPr="00FC000A" w:rsidRDefault="0020413F" w:rsidP="00B0402D">
      <w:pPr>
        <w:pStyle w:val="16"/>
        <w:numPr>
          <w:ilvl w:val="0"/>
          <w:numId w:val="159"/>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Способность принимать и сохранять цели и задачи учебной деятельности, находить средства ее осуществления.</w:t>
      </w:r>
    </w:p>
    <w:p w:rsidR="0020413F" w:rsidRPr="00FC000A" w:rsidRDefault="0020413F" w:rsidP="00B0402D">
      <w:pPr>
        <w:pStyle w:val="16"/>
        <w:numPr>
          <w:ilvl w:val="0"/>
          <w:numId w:val="159"/>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умения планировать, контролировать и оценивать учебные действия.</w:t>
      </w:r>
    </w:p>
    <w:p w:rsidR="0020413F" w:rsidRPr="00FC000A" w:rsidRDefault="0020413F" w:rsidP="00B0402D">
      <w:pPr>
        <w:pStyle w:val="16"/>
        <w:numPr>
          <w:ilvl w:val="0"/>
          <w:numId w:val="159"/>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Овладение навыками смыслового чтения текстов различных стилей и жанров в соответствии с целями и задачами. Осознанное выстраивание высказывания.</w:t>
      </w:r>
    </w:p>
    <w:p w:rsidR="0020413F" w:rsidRPr="00FC000A" w:rsidRDefault="0020413F" w:rsidP="00B0402D">
      <w:pPr>
        <w:pStyle w:val="16"/>
        <w:numPr>
          <w:ilvl w:val="0"/>
          <w:numId w:val="159"/>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Активное использование речевых средств и средств ИКТ для решения коммуникативных и познавательных задач.</w:t>
      </w:r>
    </w:p>
    <w:p w:rsidR="0020413F" w:rsidRPr="00FC000A" w:rsidRDefault="0020413F" w:rsidP="00B0402D">
      <w:pPr>
        <w:pStyle w:val="16"/>
        <w:numPr>
          <w:ilvl w:val="0"/>
          <w:numId w:val="159"/>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Овладение логическими действиями сравнения, анализа, синтеза, обобщения, классификации по признакам.</w:t>
      </w:r>
    </w:p>
    <w:p w:rsidR="0020413F" w:rsidRPr="00FC000A" w:rsidRDefault="0020413F" w:rsidP="00B0402D">
      <w:pPr>
        <w:pStyle w:val="16"/>
        <w:numPr>
          <w:ilvl w:val="0"/>
          <w:numId w:val="159"/>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Овладение начальными сведениями о сущности и особенностях объектов, процессов и явлений действительности.</w:t>
      </w:r>
    </w:p>
    <w:p w:rsidR="0020413F" w:rsidRPr="00FC000A" w:rsidRDefault="0020413F" w:rsidP="00B0402D">
      <w:pPr>
        <w:pStyle w:val="16"/>
        <w:numPr>
          <w:ilvl w:val="0"/>
          <w:numId w:val="159"/>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Умение договариваться о распределении функций и ролей, осуществлять взаимный контроль.</w:t>
      </w:r>
    </w:p>
    <w:p w:rsidR="0020413F" w:rsidRPr="00FC000A" w:rsidRDefault="0020413F" w:rsidP="0020413F">
      <w:pPr>
        <w:pStyle w:val="16"/>
        <w:ind w:left="720" w:hanging="153"/>
        <w:jc w:val="both"/>
        <w:rPr>
          <w:rFonts w:ascii="Times New Roman" w:hAnsi="Times New Roman"/>
          <w:b/>
          <w:color w:val="1F497D" w:themeColor="text2"/>
          <w:sz w:val="24"/>
          <w:szCs w:val="24"/>
        </w:rPr>
      </w:pPr>
      <w:r w:rsidRPr="00FC000A">
        <w:rPr>
          <w:rFonts w:ascii="Times New Roman" w:hAnsi="Times New Roman"/>
          <w:b/>
          <w:color w:val="1F497D" w:themeColor="text2"/>
          <w:sz w:val="24"/>
          <w:szCs w:val="24"/>
        </w:rPr>
        <w:t>Предметные результаты</w:t>
      </w:r>
    </w:p>
    <w:p w:rsidR="0020413F" w:rsidRPr="00FC000A" w:rsidRDefault="0020413F" w:rsidP="00B0402D">
      <w:pPr>
        <w:pStyle w:val="16"/>
        <w:numPr>
          <w:ilvl w:val="0"/>
          <w:numId w:val="160"/>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Понимание особой роли России в мировой истории, воспитание чувства гордости за национальные свершения, открытия, победы.</w:t>
      </w:r>
    </w:p>
    <w:p w:rsidR="0020413F" w:rsidRPr="00FC000A" w:rsidRDefault="0020413F" w:rsidP="00B0402D">
      <w:pPr>
        <w:pStyle w:val="16"/>
        <w:numPr>
          <w:ilvl w:val="0"/>
          <w:numId w:val="160"/>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Уважительное отношение к России, родному краю, семье, истории, культуре, природе.</w:t>
      </w:r>
    </w:p>
    <w:p w:rsidR="0020413F" w:rsidRPr="00FC000A" w:rsidRDefault="0020413F" w:rsidP="00B0402D">
      <w:pPr>
        <w:pStyle w:val="16"/>
        <w:numPr>
          <w:ilvl w:val="0"/>
          <w:numId w:val="160"/>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lastRenderedPageBreak/>
        <w:t>Осознание целостности окружающего мира, освоение основ экологической грамотности. Элементарных правил нравственного поведения в мире природы и людей.</w:t>
      </w:r>
    </w:p>
    <w:p w:rsidR="0020413F" w:rsidRPr="00FC000A" w:rsidRDefault="0020413F" w:rsidP="00B0402D">
      <w:pPr>
        <w:pStyle w:val="16"/>
        <w:numPr>
          <w:ilvl w:val="0"/>
          <w:numId w:val="160"/>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Освоение доступных способов изучения природы и общества</w:t>
      </w:r>
    </w:p>
    <w:p w:rsidR="0020413F" w:rsidRPr="00FC000A" w:rsidRDefault="0020413F" w:rsidP="00B0402D">
      <w:pPr>
        <w:pStyle w:val="16"/>
        <w:numPr>
          <w:ilvl w:val="0"/>
          <w:numId w:val="160"/>
        </w:numPr>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Развитие навыков установления и выявления причинно – следственных связей в окружающем мире.</w:t>
      </w:r>
    </w:p>
    <w:p w:rsidR="0020413F" w:rsidRPr="00FC000A" w:rsidRDefault="0020413F" w:rsidP="0020413F">
      <w:pPr>
        <w:spacing w:after="0" w:line="240" w:lineRule="auto"/>
        <w:rPr>
          <w:rFonts w:ascii="Times New Roman" w:hAnsi="Times New Roman" w:cs="Times New Roman"/>
          <w:color w:val="1F497D" w:themeColor="text2"/>
          <w:sz w:val="24"/>
          <w:szCs w:val="24"/>
        </w:rPr>
      </w:pPr>
    </w:p>
    <w:p w:rsidR="0020413F" w:rsidRPr="00FC000A" w:rsidRDefault="0020413F" w:rsidP="0020413F">
      <w:pPr>
        <w:pStyle w:val="16"/>
        <w:ind w:firstLine="567"/>
        <w:jc w:val="center"/>
        <w:rPr>
          <w:rFonts w:ascii="Times New Roman" w:hAnsi="Times New Roman"/>
          <w:b/>
          <w:i/>
          <w:color w:val="1F497D" w:themeColor="text2"/>
          <w:sz w:val="24"/>
          <w:szCs w:val="24"/>
        </w:rPr>
      </w:pPr>
      <w:r w:rsidRPr="00FC000A">
        <w:rPr>
          <w:rFonts w:ascii="Times New Roman" w:hAnsi="Times New Roman"/>
          <w:b/>
          <w:i/>
          <w:color w:val="1F497D" w:themeColor="text2"/>
          <w:sz w:val="24"/>
          <w:szCs w:val="24"/>
        </w:rPr>
        <w:t>Результаты изучения курса «Технология»</w:t>
      </w:r>
    </w:p>
    <w:p w:rsidR="0020413F" w:rsidRPr="00FC000A" w:rsidRDefault="0020413F" w:rsidP="0020413F">
      <w:pPr>
        <w:pStyle w:val="16"/>
        <w:ind w:firstLine="567"/>
        <w:jc w:val="both"/>
        <w:rPr>
          <w:rFonts w:ascii="Times New Roman" w:hAnsi="Times New Roman"/>
          <w:b/>
          <w:color w:val="1F497D" w:themeColor="text2"/>
          <w:sz w:val="24"/>
          <w:szCs w:val="24"/>
        </w:rPr>
      </w:pPr>
      <w:r w:rsidRPr="00FC000A">
        <w:rPr>
          <w:rFonts w:ascii="Times New Roman" w:hAnsi="Times New Roman"/>
          <w:b/>
          <w:color w:val="1F497D" w:themeColor="text2"/>
          <w:sz w:val="24"/>
          <w:szCs w:val="24"/>
        </w:rPr>
        <w:t>Личностные результаты</w:t>
      </w:r>
    </w:p>
    <w:p w:rsidR="0020413F" w:rsidRPr="00FC000A" w:rsidRDefault="0020413F" w:rsidP="00B0402D">
      <w:pPr>
        <w:pStyle w:val="16"/>
        <w:numPr>
          <w:ilvl w:val="2"/>
          <w:numId w:val="150"/>
        </w:numPr>
        <w:tabs>
          <w:tab w:val="clear" w:pos="23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чувства гордости за свою Родину, народ, осознание своей этнической и национальной принадлежности.</w:t>
      </w:r>
    </w:p>
    <w:p w:rsidR="0020413F" w:rsidRPr="00FC000A" w:rsidRDefault="0020413F" w:rsidP="00B0402D">
      <w:pPr>
        <w:pStyle w:val="16"/>
        <w:numPr>
          <w:ilvl w:val="2"/>
          <w:numId w:val="150"/>
        </w:numPr>
        <w:tabs>
          <w:tab w:val="clear" w:pos="23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целостного, социально ориентированного взгляда на мир в его органичном единстве и разнообразии природы, народов, культур.</w:t>
      </w:r>
    </w:p>
    <w:p w:rsidR="0020413F" w:rsidRPr="00FC000A" w:rsidRDefault="0020413F" w:rsidP="00B0402D">
      <w:pPr>
        <w:pStyle w:val="16"/>
        <w:numPr>
          <w:ilvl w:val="2"/>
          <w:numId w:val="150"/>
        </w:numPr>
        <w:tabs>
          <w:tab w:val="clear" w:pos="23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Развитие самостоятельности и личной ответственности за свои поступки на основе представлений о нравственных нормах.</w:t>
      </w:r>
    </w:p>
    <w:p w:rsidR="0020413F" w:rsidRPr="00FC000A" w:rsidRDefault="0020413F" w:rsidP="00B0402D">
      <w:pPr>
        <w:pStyle w:val="16"/>
        <w:numPr>
          <w:ilvl w:val="2"/>
          <w:numId w:val="150"/>
        </w:numPr>
        <w:tabs>
          <w:tab w:val="clear" w:pos="23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Развитие этических чувств, доброжелательности, отзывчивости, понимания и сопереживания чувствам других людей.</w:t>
      </w:r>
    </w:p>
    <w:p w:rsidR="0020413F" w:rsidRPr="00FC000A" w:rsidRDefault="0020413F" w:rsidP="00B0402D">
      <w:pPr>
        <w:pStyle w:val="16"/>
        <w:numPr>
          <w:ilvl w:val="2"/>
          <w:numId w:val="150"/>
        </w:numPr>
        <w:tabs>
          <w:tab w:val="clear" w:pos="23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эстетических потребностей, ценностей и чувств.</w:t>
      </w:r>
    </w:p>
    <w:p w:rsidR="0020413F" w:rsidRPr="00FC000A" w:rsidRDefault="0020413F" w:rsidP="00B0402D">
      <w:pPr>
        <w:pStyle w:val="16"/>
        <w:numPr>
          <w:ilvl w:val="2"/>
          <w:numId w:val="150"/>
        </w:numPr>
        <w:tabs>
          <w:tab w:val="clear" w:pos="23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Развитие навыков сотрудничества со взрослыми и сверстниками в разных ситуациях, умения не создавать конфликтов и находить выходы из спорных ситуаций.</w:t>
      </w:r>
    </w:p>
    <w:p w:rsidR="0020413F" w:rsidRPr="00FC000A" w:rsidRDefault="0020413F" w:rsidP="00B0402D">
      <w:pPr>
        <w:pStyle w:val="16"/>
        <w:numPr>
          <w:ilvl w:val="2"/>
          <w:numId w:val="150"/>
        </w:numPr>
        <w:tabs>
          <w:tab w:val="clear" w:pos="23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Формирование установки на безопасный и здоровый образ жизни.</w:t>
      </w:r>
    </w:p>
    <w:p w:rsidR="0020413F" w:rsidRPr="00FC000A" w:rsidRDefault="0020413F" w:rsidP="0020413F">
      <w:pPr>
        <w:pStyle w:val="16"/>
        <w:ind w:firstLine="567"/>
        <w:jc w:val="both"/>
        <w:rPr>
          <w:rFonts w:ascii="Times New Roman" w:hAnsi="Times New Roman"/>
          <w:b/>
          <w:color w:val="1F497D" w:themeColor="text2"/>
          <w:sz w:val="24"/>
          <w:szCs w:val="24"/>
        </w:rPr>
      </w:pPr>
      <w:r w:rsidRPr="00FC000A">
        <w:rPr>
          <w:rFonts w:ascii="Times New Roman" w:hAnsi="Times New Roman"/>
          <w:b/>
          <w:color w:val="1F497D" w:themeColor="text2"/>
          <w:sz w:val="24"/>
          <w:szCs w:val="24"/>
        </w:rPr>
        <w:t>Метапредметные результаты</w:t>
      </w:r>
    </w:p>
    <w:p w:rsidR="0020413F" w:rsidRPr="00FC000A" w:rsidRDefault="0020413F" w:rsidP="00B0402D">
      <w:pPr>
        <w:pStyle w:val="16"/>
        <w:numPr>
          <w:ilvl w:val="1"/>
          <w:numId w:val="161"/>
        </w:numPr>
        <w:tabs>
          <w:tab w:val="clear" w:pos="14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0413F" w:rsidRPr="00FC000A" w:rsidRDefault="0020413F" w:rsidP="00B0402D">
      <w:pPr>
        <w:pStyle w:val="16"/>
        <w:numPr>
          <w:ilvl w:val="1"/>
          <w:numId w:val="161"/>
        </w:numPr>
        <w:tabs>
          <w:tab w:val="clear" w:pos="14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Способность принимать и сохранять цели и задачи учебной деятельности, находить средства ее осуществления.</w:t>
      </w:r>
    </w:p>
    <w:p w:rsidR="0020413F" w:rsidRPr="00FC000A" w:rsidRDefault="0020413F" w:rsidP="00B0402D">
      <w:pPr>
        <w:pStyle w:val="16"/>
        <w:numPr>
          <w:ilvl w:val="1"/>
          <w:numId w:val="161"/>
        </w:numPr>
        <w:tabs>
          <w:tab w:val="clear" w:pos="14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Умение включаться в обсуждение проблем творческого и поискового характера.</w:t>
      </w:r>
    </w:p>
    <w:p w:rsidR="0020413F" w:rsidRPr="00FC000A" w:rsidRDefault="0020413F" w:rsidP="00B0402D">
      <w:pPr>
        <w:pStyle w:val="16"/>
        <w:numPr>
          <w:ilvl w:val="1"/>
          <w:numId w:val="161"/>
        </w:numPr>
        <w:tabs>
          <w:tab w:val="clear" w:pos="14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Умение понимать причины успеха, неуспеха учебной деятельности.</w:t>
      </w:r>
    </w:p>
    <w:p w:rsidR="0020413F" w:rsidRPr="00FC000A" w:rsidRDefault="0020413F" w:rsidP="00B0402D">
      <w:pPr>
        <w:pStyle w:val="16"/>
        <w:numPr>
          <w:ilvl w:val="1"/>
          <w:numId w:val="161"/>
        </w:numPr>
        <w:tabs>
          <w:tab w:val="clear" w:pos="14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Использование различных способов поиска, сбора, обработки, анализа, передачи информации в соответствии с коммуникативными и познавательными задачами и технологиями учебного предмета.</w:t>
      </w:r>
    </w:p>
    <w:p w:rsidR="0020413F" w:rsidRPr="00FC000A" w:rsidRDefault="0020413F" w:rsidP="00B0402D">
      <w:pPr>
        <w:pStyle w:val="16"/>
        <w:numPr>
          <w:ilvl w:val="1"/>
          <w:numId w:val="161"/>
        </w:numPr>
        <w:tabs>
          <w:tab w:val="clear" w:pos="14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Овладение навыками смыслового чтения текстов различных стилей и жанров в соответствии с целями и задачами. Осознанное выстраивание высказывания.</w:t>
      </w:r>
    </w:p>
    <w:p w:rsidR="0020413F" w:rsidRPr="00FC000A" w:rsidRDefault="0020413F" w:rsidP="00B0402D">
      <w:pPr>
        <w:pStyle w:val="16"/>
        <w:numPr>
          <w:ilvl w:val="1"/>
          <w:numId w:val="161"/>
        </w:numPr>
        <w:tabs>
          <w:tab w:val="clear" w:pos="14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Готовность слушать собеседника и вести диалог. Умение излагать свое мнение и аргументировать свою точку зрения.</w:t>
      </w:r>
    </w:p>
    <w:p w:rsidR="0020413F" w:rsidRPr="00FC000A" w:rsidRDefault="0020413F" w:rsidP="00B0402D">
      <w:pPr>
        <w:pStyle w:val="16"/>
        <w:numPr>
          <w:ilvl w:val="1"/>
          <w:numId w:val="161"/>
        </w:numPr>
        <w:tabs>
          <w:tab w:val="clear" w:pos="144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Умение договариваться о распределении функций и ролей, осуществлять взаимный контроль.</w:t>
      </w:r>
    </w:p>
    <w:p w:rsidR="0020413F" w:rsidRPr="00FC000A" w:rsidRDefault="0020413F" w:rsidP="0020413F">
      <w:pPr>
        <w:pStyle w:val="16"/>
        <w:ind w:left="720" w:hanging="153"/>
        <w:jc w:val="both"/>
        <w:rPr>
          <w:rFonts w:ascii="Times New Roman" w:hAnsi="Times New Roman"/>
          <w:b/>
          <w:color w:val="1F497D" w:themeColor="text2"/>
          <w:sz w:val="24"/>
          <w:szCs w:val="24"/>
        </w:rPr>
      </w:pPr>
      <w:r w:rsidRPr="00FC000A">
        <w:rPr>
          <w:rFonts w:ascii="Times New Roman" w:hAnsi="Times New Roman"/>
          <w:b/>
          <w:color w:val="1F497D" w:themeColor="text2"/>
          <w:sz w:val="24"/>
          <w:szCs w:val="24"/>
        </w:rPr>
        <w:t>Предметные результаты</w:t>
      </w:r>
    </w:p>
    <w:p w:rsidR="0020413F" w:rsidRPr="00FC000A" w:rsidRDefault="0020413F" w:rsidP="00B0402D">
      <w:pPr>
        <w:pStyle w:val="16"/>
        <w:numPr>
          <w:ilvl w:val="2"/>
          <w:numId w:val="161"/>
        </w:numPr>
        <w:tabs>
          <w:tab w:val="clear" w:pos="216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w:t>
      </w:r>
    </w:p>
    <w:p w:rsidR="0020413F" w:rsidRPr="00FC000A" w:rsidRDefault="0020413F" w:rsidP="00B0402D">
      <w:pPr>
        <w:pStyle w:val="16"/>
        <w:numPr>
          <w:ilvl w:val="2"/>
          <w:numId w:val="161"/>
        </w:numPr>
        <w:tabs>
          <w:tab w:val="clear" w:pos="216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Приобретение навыков самообслуживания, овладение технологическими приемами ручной обработки материалов, освоение правил техники безопасности.</w:t>
      </w:r>
    </w:p>
    <w:p w:rsidR="0020413F" w:rsidRPr="00FC000A" w:rsidRDefault="0020413F" w:rsidP="00B0402D">
      <w:pPr>
        <w:pStyle w:val="16"/>
        <w:numPr>
          <w:ilvl w:val="2"/>
          <w:numId w:val="161"/>
        </w:numPr>
        <w:tabs>
          <w:tab w:val="clear" w:pos="216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Использование приобретенных знаний и умений для творческого решения конструкторских, технологических и организационных задач.</w:t>
      </w:r>
    </w:p>
    <w:p w:rsidR="0020413F" w:rsidRPr="00FC000A" w:rsidRDefault="0020413F" w:rsidP="00B0402D">
      <w:pPr>
        <w:pStyle w:val="16"/>
        <w:numPr>
          <w:ilvl w:val="2"/>
          <w:numId w:val="161"/>
        </w:numPr>
        <w:tabs>
          <w:tab w:val="clear" w:pos="2160"/>
          <w:tab w:val="left" w:pos="0"/>
        </w:tabs>
        <w:ind w:left="0" w:firstLine="0"/>
        <w:jc w:val="both"/>
        <w:rPr>
          <w:rFonts w:ascii="Times New Roman" w:hAnsi="Times New Roman"/>
          <w:color w:val="1F497D" w:themeColor="text2"/>
          <w:sz w:val="24"/>
          <w:szCs w:val="24"/>
        </w:rPr>
      </w:pPr>
      <w:r w:rsidRPr="00FC000A">
        <w:rPr>
          <w:rFonts w:ascii="Times New Roman" w:hAnsi="Times New Roman"/>
          <w:color w:val="1F497D" w:themeColor="text2"/>
          <w:sz w:val="24"/>
          <w:szCs w:val="24"/>
        </w:rPr>
        <w:t>Приобретение первоначальных знаний о правилах создания предметной и информационной среды и умения применять их для выполнения учебно- познавательных и проектных задач.</w:t>
      </w:r>
    </w:p>
    <w:p w:rsidR="0020413F" w:rsidRPr="00FC000A" w:rsidRDefault="0020413F" w:rsidP="0020413F">
      <w:pPr>
        <w:tabs>
          <w:tab w:val="left" w:pos="0"/>
        </w:tabs>
        <w:spacing w:after="0" w:line="240" w:lineRule="auto"/>
        <w:rPr>
          <w:rFonts w:ascii="Times New Roman" w:hAnsi="Times New Roman" w:cs="Times New Roman"/>
          <w:color w:val="1F497D" w:themeColor="text2"/>
          <w:sz w:val="24"/>
          <w:szCs w:val="24"/>
        </w:rPr>
      </w:pPr>
    </w:p>
    <w:p w:rsidR="0020413F" w:rsidRPr="00FC000A" w:rsidRDefault="0020413F" w:rsidP="0020413F">
      <w:pPr>
        <w:spacing w:after="0" w:line="240" w:lineRule="auto"/>
        <w:rPr>
          <w:rFonts w:ascii="Times New Roman" w:hAnsi="Times New Roman" w:cs="Times New Roman"/>
          <w:color w:val="1F497D" w:themeColor="text2"/>
          <w:sz w:val="24"/>
          <w:szCs w:val="24"/>
        </w:rPr>
      </w:pPr>
    </w:p>
    <w:p w:rsidR="0020413F" w:rsidRPr="0077726C" w:rsidRDefault="0020413F" w:rsidP="0020413F">
      <w:pPr>
        <w:spacing w:after="0" w:line="240" w:lineRule="auto"/>
        <w:ind w:left="-142" w:firstLine="142"/>
        <w:jc w:val="both"/>
        <w:rPr>
          <w:rFonts w:ascii="Times New Roman" w:hAnsi="Times New Roman" w:cs="Times New Roman"/>
          <w:color w:val="548DD4" w:themeColor="text2" w:themeTint="99"/>
          <w:sz w:val="24"/>
          <w:szCs w:val="24"/>
        </w:rPr>
      </w:pPr>
    </w:p>
    <w:p w:rsidR="002373E0" w:rsidRDefault="002373E0" w:rsidP="0020413F">
      <w:pPr>
        <w:spacing w:after="0" w:line="240" w:lineRule="auto"/>
        <w:ind w:left="-142" w:firstLine="142"/>
        <w:jc w:val="both"/>
        <w:rPr>
          <w:rFonts w:ascii="Times New Roman" w:hAnsi="Times New Roman" w:cs="Times New Roman"/>
          <w:b/>
          <w:color w:val="1F497D" w:themeColor="text2"/>
          <w:sz w:val="24"/>
          <w:szCs w:val="24"/>
        </w:rPr>
      </w:pPr>
    </w:p>
    <w:p w:rsidR="0020413F" w:rsidRPr="00FC000A" w:rsidRDefault="0020413F" w:rsidP="0020413F">
      <w:pPr>
        <w:spacing w:after="0" w:line="240" w:lineRule="auto"/>
        <w:ind w:left="-142" w:firstLine="142"/>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lastRenderedPageBreak/>
        <w:t>1.3. Система оценки достижения планируемых результатов освоения основной образовательной программы начального общего образования</w:t>
      </w:r>
    </w:p>
    <w:p w:rsidR="0020413F" w:rsidRPr="00FC000A" w:rsidRDefault="0020413F" w:rsidP="0020413F">
      <w:pPr>
        <w:spacing w:after="0" w:line="240" w:lineRule="auto"/>
        <w:ind w:left="-142" w:firstLine="142"/>
        <w:jc w:val="center"/>
        <w:rPr>
          <w:rFonts w:ascii="Times New Roman" w:hAnsi="Times New Roman" w:cs="Times New Roman"/>
          <w:b/>
          <w:i/>
          <w:color w:val="1F497D" w:themeColor="text2"/>
          <w:sz w:val="24"/>
          <w:szCs w:val="24"/>
        </w:rPr>
      </w:pPr>
    </w:p>
    <w:p w:rsidR="0020413F" w:rsidRPr="00FC000A" w:rsidRDefault="0020413F" w:rsidP="0020413F">
      <w:pPr>
        <w:spacing w:after="0" w:line="240" w:lineRule="auto"/>
        <w:ind w:left="-142" w:firstLine="142"/>
        <w:jc w:val="center"/>
        <w:rPr>
          <w:rFonts w:ascii="Times New Roman" w:hAnsi="Times New Roman" w:cs="Times New Roman"/>
          <w:b/>
          <w:i/>
          <w:color w:val="1F497D" w:themeColor="text2"/>
          <w:sz w:val="24"/>
          <w:szCs w:val="24"/>
        </w:rPr>
      </w:pPr>
      <w:r w:rsidRPr="00FC000A">
        <w:rPr>
          <w:rFonts w:ascii="Times New Roman" w:hAnsi="Times New Roman" w:cs="Times New Roman"/>
          <w:b/>
          <w:i/>
          <w:color w:val="1F497D" w:themeColor="text2"/>
          <w:sz w:val="24"/>
          <w:szCs w:val="24"/>
        </w:rPr>
        <w:t>Общие положения</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Система оценки достижения планируемых результатов освоения Программы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20413F" w:rsidRPr="00FC000A" w:rsidRDefault="0020413F" w:rsidP="0020413F">
      <w:pPr>
        <w:spacing w:after="0" w:line="240" w:lineRule="auto"/>
        <w:ind w:firstLine="567"/>
        <w:jc w:val="center"/>
        <w:rPr>
          <w:rFonts w:ascii="Times New Roman" w:hAnsi="Times New Roman" w:cs="Times New Roman"/>
          <w:b/>
          <w:i/>
          <w:color w:val="1F497D" w:themeColor="text2"/>
          <w:sz w:val="24"/>
          <w:szCs w:val="24"/>
        </w:rPr>
      </w:pPr>
      <w:r w:rsidRPr="00FC000A">
        <w:rPr>
          <w:rFonts w:ascii="Times New Roman" w:hAnsi="Times New Roman" w:cs="Times New Roman"/>
          <w:b/>
          <w:i/>
          <w:color w:val="1F497D" w:themeColor="text2"/>
          <w:sz w:val="24"/>
          <w:szCs w:val="24"/>
        </w:rPr>
        <w:t>Особенности оценки личностных, метапредметных и предметных результатов</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Основным объектом оценки личностных результатов служит сформированность универсальных учебных действий</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Достижение метапредметных результатов обеспечивается за счёт основных компонентов образовательного процесса — учебных предметов.</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Таким образом, оценка метапредметных результатов  проводится в ходе различных процедур. Так,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оценку сформированности ряда коммуникативных и регулятивных действий.</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 xml:space="preserve">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20413F" w:rsidRPr="00FC000A" w:rsidRDefault="0020413F" w:rsidP="0020413F">
      <w:pPr>
        <w:spacing w:after="0" w:line="240" w:lineRule="auto"/>
        <w:ind w:firstLine="567"/>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center"/>
        <w:rPr>
          <w:rFonts w:ascii="Times New Roman" w:hAnsi="Times New Roman" w:cs="Times New Roman"/>
          <w:b/>
          <w:bCs/>
          <w:color w:val="1F497D" w:themeColor="text2"/>
          <w:spacing w:val="-6"/>
          <w:sz w:val="24"/>
          <w:szCs w:val="24"/>
        </w:rPr>
      </w:pPr>
    </w:p>
    <w:p w:rsidR="0020413F" w:rsidRPr="00FC000A" w:rsidRDefault="0020413F" w:rsidP="0020413F">
      <w:pPr>
        <w:spacing w:after="0" w:line="240" w:lineRule="auto"/>
        <w:jc w:val="center"/>
        <w:rPr>
          <w:rFonts w:ascii="Times New Roman" w:hAnsi="Times New Roman" w:cs="Times New Roman"/>
          <w:b/>
          <w:bCs/>
          <w:color w:val="1F497D" w:themeColor="text2"/>
          <w:spacing w:val="-6"/>
          <w:sz w:val="24"/>
          <w:szCs w:val="24"/>
        </w:rPr>
      </w:pPr>
    </w:p>
    <w:p w:rsidR="0020413F" w:rsidRPr="00FC000A" w:rsidRDefault="0020413F" w:rsidP="0020413F">
      <w:pPr>
        <w:spacing w:after="0" w:line="240" w:lineRule="auto"/>
        <w:jc w:val="center"/>
        <w:rPr>
          <w:rFonts w:ascii="Times New Roman" w:hAnsi="Times New Roman" w:cs="Times New Roman"/>
          <w:b/>
          <w:bCs/>
          <w:color w:val="1F497D" w:themeColor="text2"/>
          <w:spacing w:val="-6"/>
          <w:sz w:val="24"/>
          <w:szCs w:val="24"/>
        </w:rPr>
      </w:pPr>
      <w:r w:rsidRPr="00FC000A">
        <w:rPr>
          <w:rFonts w:ascii="Times New Roman" w:hAnsi="Times New Roman" w:cs="Times New Roman"/>
          <w:b/>
          <w:bCs/>
          <w:color w:val="1F497D" w:themeColor="text2"/>
          <w:spacing w:val="-6"/>
          <w:sz w:val="24"/>
          <w:szCs w:val="24"/>
        </w:rPr>
        <w:t>ПОЛОЖЕНИЕ</w:t>
      </w: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 xml:space="preserve">Положение о системе оценок, формах и порядке промежуточной аттестации обучающихся начальной ступени образования </w:t>
      </w: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в МБОУ «Майинская средняя общеобразовательная школа им. В.П.Ларионова с углубленным изучением отдельных предметов»</w:t>
      </w: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p>
    <w:p w:rsidR="0020413F" w:rsidRPr="00FC000A" w:rsidRDefault="0020413F" w:rsidP="00B0402D">
      <w:pPr>
        <w:numPr>
          <w:ilvl w:val="0"/>
          <w:numId w:val="139"/>
        </w:num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Общие положения</w:t>
      </w:r>
    </w:p>
    <w:p w:rsidR="0020413F" w:rsidRPr="00FC000A" w:rsidRDefault="0020413F" w:rsidP="00B0402D">
      <w:pPr>
        <w:numPr>
          <w:ilvl w:val="0"/>
          <w:numId w:val="138"/>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Положение о системе оценок, форм и порядка промежуточной аттестации обучающихся разработано на основании п.3 ст.15 Закона РФ «Об образовании», Правил осуществления контроля и надзора в сфере образования, Федерального государственного стандарта начального общего образования, Устава общеобразовательного учреждения.</w:t>
      </w:r>
    </w:p>
    <w:p w:rsidR="0020413F" w:rsidRPr="00FC000A" w:rsidRDefault="0020413F" w:rsidP="00B0402D">
      <w:pPr>
        <w:numPr>
          <w:ilvl w:val="0"/>
          <w:numId w:val="138"/>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Настоящее Положение определяет основы организации оценки предметных, метапредметных результатов, универсальных учебных действий, форм и порядка промежуточной аттестации обучающихся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 </w:t>
      </w:r>
    </w:p>
    <w:p w:rsidR="0020413F" w:rsidRPr="00FC000A" w:rsidRDefault="0020413F" w:rsidP="00B0402D">
      <w:pPr>
        <w:numPr>
          <w:ilvl w:val="0"/>
          <w:numId w:val="138"/>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Настоящее положение является локальным актом образовательного учреждения, разработанным с целью разъяснения принципов и особенностей организации оценки, форм и порядка промежуточной аттестации обучающихся в условиях реализации ФГОС НОО. </w:t>
      </w:r>
    </w:p>
    <w:p w:rsidR="0020413F" w:rsidRPr="00FC000A" w:rsidRDefault="0020413F" w:rsidP="00B0402D">
      <w:pPr>
        <w:numPr>
          <w:ilvl w:val="0"/>
          <w:numId w:val="138"/>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Настоящее Положение утверждается педагогическим советом школы, имеющим право вносить в него свои изменения и дополнения. Настоящее Положение устанавливает требования к оценке учебных достижений, а также порядок, формы, периодичность текущего и промежуточного контроля обучающихся. Настоящее Положение обязательно для обучающихся и педагогических работников школы.</w:t>
      </w:r>
    </w:p>
    <w:p w:rsidR="0020413F" w:rsidRPr="00FC000A" w:rsidRDefault="0020413F" w:rsidP="00B0402D">
      <w:pPr>
        <w:numPr>
          <w:ilvl w:val="0"/>
          <w:numId w:val="138"/>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Система оценок, форм и порядка промежуточной аттестации обучающихся начальной школы направлена на реализацию требований  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0413F" w:rsidRPr="00FC000A" w:rsidRDefault="0020413F" w:rsidP="00B0402D">
      <w:pPr>
        <w:numPr>
          <w:ilvl w:val="0"/>
          <w:numId w:val="139"/>
        </w:num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 xml:space="preserve">Принципы. </w:t>
      </w:r>
    </w:p>
    <w:p w:rsidR="0020413F" w:rsidRPr="00FC000A" w:rsidRDefault="0020413F" w:rsidP="00B0402D">
      <w:pPr>
        <w:numPr>
          <w:ilvl w:val="0"/>
          <w:numId w:val="141"/>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Основными принципами системы оценки, форм и порядка промежуточной аттестации обучающихся являются:</w:t>
      </w:r>
    </w:p>
    <w:p w:rsidR="0020413F" w:rsidRPr="00FC000A" w:rsidRDefault="0020413F" w:rsidP="00B0402D">
      <w:pPr>
        <w:numPr>
          <w:ilvl w:val="1"/>
          <w:numId w:val="142"/>
        </w:numPr>
        <w:spacing w:after="0" w:line="240" w:lineRule="auto"/>
        <w:ind w:left="1276" w:hanging="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Критериальность: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20413F" w:rsidRPr="00FC000A" w:rsidRDefault="0020413F" w:rsidP="00B0402D">
      <w:pPr>
        <w:numPr>
          <w:ilvl w:val="1"/>
          <w:numId w:val="140"/>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ФГОС НОО;</w:t>
      </w:r>
    </w:p>
    <w:p w:rsidR="0020413F" w:rsidRPr="00FC000A" w:rsidRDefault="0020413F" w:rsidP="00B0402D">
      <w:pPr>
        <w:numPr>
          <w:ilvl w:val="1"/>
          <w:numId w:val="142"/>
        </w:numPr>
        <w:spacing w:after="0" w:line="240" w:lineRule="auto"/>
        <w:ind w:left="1276" w:hanging="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Комплексность оценки – возможность суммирования результатов;</w:t>
      </w:r>
    </w:p>
    <w:p w:rsidR="0020413F" w:rsidRPr="00FC000A" w:rsidRDefault="0020413F" w:rsidP="00B0402D">
      <w:pPr>
        <w:numPr>
          <w:ilvl w:val="1"/>
          <w:numId w:val="142"/>
        </w:numPr>
        <w:spacing w:after="0" w:line="240" w:lineRule="auto"/>
        <w:ind w:left="1276" w:hanging="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20413F" w:rsidRPr="00FC000A" w:rsidRDefault="0020413F" w:rsidP="00B0402D">
      <w:pPr>
        <w:numPr>
          <w:ilvl w:val="1"/>
          <w:numId w:val="142"/>
        </w:numPr>
        <w:spacing w:after="0" w:line="240" w:lineRule="auto"/>
        <w:ind w:left="1276" w:hanging="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w:t>
      </w:r>
    </w:p>
    <w:p w:rsidR="0020413F" w:rsidRPr="00FC000A" w:rsidRDefault="0020413F" w:rsidP="00B0402D">
      <w:pPr>
        <w:numPr>
          <w:ilvl w:val="1"/>
          <w:numId w:val="142"/>
        </w:numPr>
        <w:spacing w:after="0" w:line="240" w:lineRule="auto"/>
        <w:ind w:left="1276" w:hanging="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развития обучающихся должна быть адресной.</w:t>
      </w:r>
    </w:p>
    <w:p w:rsidR="0020413F" w:rsidRPr="00FC000A" w:rsidRDefault="0020413F" w:rsidP="00B0402D">
      <w:pPr>
        <w:numPr>
          <w:ilvl w:val="0"/>
          <w:numId w:val="139"/>
        </w:num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Контроль планируемых результатов обучающихся.</w:t>
      </w:r>
    </w:p>
    <w:p w:rsidR="0020413F" w:rsidRPr="00FC000A" w:rsidRDefault="0020413F" w:rsidP="00B0402D">
      <w:pPr>
        <w:numPr>
          <w:ilvl w:val="0"/>
          <w:numId w:val="14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Критериями контроля являются требования к планируемым результатам стандарта, целевые установки по курсу, разделу, теме, уроку; </w:t>
      </w:r>
    </w:p>
    <w:p w:rsidR="0020413F" w:rsidRPr="00FC000A" w:rsidRDefault="0020413F" w:rsidP="00B0402D">
      <w:pPr>
        <w:numPr>
          <w:ilvl w:val="0"/>
          <w:numId w:val="14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Объектами контроля являются предметные, метапредметные результаты, универсальные учебные действия;</w:t>
      </w:r>
    </w:p>
    <w:p w:rsidR="0020413F" w:rsidRPr="00FC000A" w:rsidRDefault="0020413F" w:rsidP="00B0402D">
      <w:pPr>
        <w:numPr>
          <w:ilvl w:val="0"/>
          <w:numId w:val="14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w:t>
      </w:r>
    </w:p>
    <w:p w:rsidR="0020413F" w:rsidRPr="00FC000A" w:rsidRDefault="0020413F" w:rsidP="00B0402D">
      <w:pPr>
        <w:numPr>
          <w:ilvl w:val="0"/>
          <w:numId w:val="14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20413F" w:rsidRPr="00FC000A" w:rsidRDefault="0020413F" w:rsidP="00B0402D">
      <w:pPr>
        <w:numPr>
          <w:ilvl w:val="0"/>
          <w:numId w:val="14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Личностные результаты обучающихся на ступени начального общего образования  в полном соответствии с требованиями Стандарта не подлежат итоговой оценке. Они являются предметом различного рода  неперсонифицированных  мониторинговых исследований. </w:t>
      </w:r>
    </w:p>
    <w:p w:rsidR="0020413F" w:rsidRPr="00FC000A" w:rsidRDefault="0020413F" w:rsidP="00B0402D">
      <w:pPr>
        <w:numPr>
          <w:ilvl w:val="0"/>
          <w:numId w:val="143"/>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Основными видами контроля являются:</w:t>
      </w:r>
    </w:p>
    <w:p w:rsidR="0020413F" w:rsidRPr="00FC000A" w:rsidRDefault="0020413F" w:rsidP="00B0402D">
      <w:pPr>
        <w:numPr>
          <w:ilvl w:val="1"/>
          <w:numId w:val="145"/>
        </w:numPr>
        <w:spacing w:after="0" w:line="240" w:lineRule="auto"/>
        <w:ind w:left="1276" w:hanging="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стартовый (предварительный)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w:t>
      </w:r>
    </w:p>
    <w:p w:rsidR="0020413F" w:rsidRPr="00FC000A" w:rsidRDefault="0020413F" w:rsidP="00B0402D">
      <w:pPr>
        <w:numPr>
          <w:ilvl w:val="1"/>
          <w:numId w:val="145"/>
        </w:numPr>
        <w:spacing w:after="0" w:line="240" w:lineRule="auto"/>
        <w:ind w:left="1276" w:hanging="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w:t>
      </w:r>
    </w:p>
    <w:p w:rsidR="0020413F" w:rsidRPr="00FC000A" w:rsidRDefault="0020413F" w:rsidP="00B0402D">
      <w:pPr>
        <w:numPr>
          <w:ilvl w:val="1"/>
          <w:numId w:val="145"/>
        </w:numPr>
        <w:spacing w:after="0" w:line="240" w:lineRule="auto"/>
        <w:ind w:left="1276" w:hanging="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Контроль динамики индивидуальных образовательных достижений (система накопительной оценки портфолио);</w:t>
      </w:r>
    </w:p>
    <w:p w:rsidR="0020413F" w:rsidRPr="00FC000A" w:rsidRDefault="0020413F" w:rsidP="00B0402D">
      <w:pPr>
        <w:numPr>
          <w:ilvl w:val="1"/>
          <w:numId w:val="145"/>
        </w:numPr>
        <w:spacing w:after="0" w:line="240" w:lineRule="auto"/>
        <w:ind w:left="1276" w:hanging="567"/>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итоговый контроль; предполагает комплексную проверку образовательных результатов (в том числе и метапредметных) в конце учебных четвертей и учебного года.</w:t>
      </w:r>
    </w:p>
    <w:p w:rsidR="0020413F" w:rsidRPr="00FC000A" w:rsidRDefault="0020413F" w:rsidP="00B0402D">
      <w:pPr>
        <w:numPr>
          <w:ilvl w:val="0"/>
          <w:numId w:val="14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Формы контроля:</w:t>
      </w:r>
    </w:p>
    <w:p w:rsidR="0020413F" w:rsidRPr="00FC000A" w:rsidRDefault="0020413F" w:rsidP="00B0402D">
      <w:pPr>
        <w:numPr>
          <w:ilvl w:val="1"/>
          <w:numId w:val="145"/>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стартовые диагностические работы на начало учебного года;</w:t>
      </w:r>
    </w:p>
    <w:p w:rsidR="0020413F" w:rsidRPr="00FC000A" w:rsidRDefault="0020413F" w:rsidP="00B0402D">
      <w:pPr>
        <w:numPr>
          <w:ilvl w:val="1"/>
          <w:numId w:val="145"/>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стандартизированные письменные и устные работы;</w:t>
      </w:r>
    </w:p>
    <w:p w:rsidR="0020413F" w:rsidRPr="00FC000A" w:rsidRDefault="0020413F" w:rsidP="00B0402D">
      <w:pPr>
        <w:numPr>
          <w:ilvl w:val="1"/>
          <w:numId w:val="145"/>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комплексные диагностические и контрольные работы;</w:t>
      </w:r>
    </w:p>
    <w:p w:rsidR="0020413F" w:rsidRPr="00FC000A" w:rsidRDefault="0020413F" w:rsidP="00B0402D">
      <w:pPr>
        <w:numPr>
          <w:ilvl w:val="1"/>
          <w:numId w:val="145"/>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тематические проверочные (контрольные) работы;</w:t>
      </w:r>
    </w:p>
    <w:p w:rsidR="0020413F" w:rsidRPr="00FC000A" w:rsidRDefault="0020413F" w:rsidP="00B0402D">
      <w:pPr>
        <w:numPr>
          <w:ilvl w:val="1"/>
          <w:numId w:val="145"/>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самоанализ и самооценка;</w:t>
      </w:r>
    </w:p>
    <w:p w:rsidR="0020413F" w:rsidRPr="00FC000A" w:rsidRDefault="0020413F" w:rsidP="00B0402D">
      <w:pPr>
        <w:numPr>
          <w:ilvl w:val="1"/>
          <w:numId w:val="145"/>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индивидуальные накопительные портфолио обучающихся. </w:t>
      </w:r>
    </w:p>
    <w:p w:rsidR="0020413F" w:rsidRPr="00FC000A" w:rsidRDefault="0020413F" w:rsidP="00B0402D">
      <w:pPr>
        <w:numPr>
          <w:ilvl w:val="0"/>
          <w:numId w:val="14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Количество тематических, проверочных, диагностических  и итоговых работ установлено по каждому предмету в соответствии рабочей программой.</w:t>
      </w:r>
    </w:p>
    <w:p w:rsidR="0020413F" w:rsidRPr="00FC000A" w:rsidRDefault="0020413F" w:rsidP="00B0402D">
      <w:pPr>
        <w:numPr>
          <w:ilvl w:val="0"/>
          <w:numId w:val="145"/>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Содержанием промежуточной аттестации являются две стандартизированные контрольные работы: по  математике и русскому языку - и одна комплексная контрольная работа.</w:t>
      </w:r>
    </w:p>
    <w:p w:rsidR="0020413F" w:rsidRPr="00FC000A" w:rsidRDefault="0020413F" w:rsidP="00B0402D">
      <w:pPr>
        <w:numPr>
          <w:ilvl w:val="0"/>
          <w:numId w:val="139"/>
        </w:num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 xml:space="preserve">Оценка результатов. </w:t>
      </w:r>
    </w:p>
    <w:p w:rsidR="0020413F" w:rsidRPr="00FC000A" w:rsidRDefault="0020413F" w:rsidP="00B0402D">
      <w:pPr>
        <w:numPr>
          <w:ilvl w:val="0"/>
          <w:numId w:val="14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Основными функциями   оценки являются:</w:t>
      </w:r>
    </w:p>
    <w:p w:rsidR="0020413F" w:rsidRPr="00FC000A" w:rsidRDefault="0020413F" w:rsidP="00B0402D">
      <w:pPr>
        <w:numPr>
          <w:ilvl w:val="1"/>
          <w:numId w:val="144"/>
        </w:numPr>
        <w:spacing w:after="0" w:line="240" w:lineRule="auto"/>
        <w:ind w:left="1276" w:hanging="709"/>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мотивационная – поощряет образовательную деятельность ученика и стимулирует её продолжение;</w:t>
      </w:r>
    </w:p>
    <w:p w:rsidR="0020413F" w:rsidRPr="00FC000A" w:rsidRDefault="0020413F" w:rsidP="00B0402D">
      <w:pPr>
        <w:numPr>
          <w:ilvl w:val="1"/>
          <w:numId w:val="144"/>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диагностическая – указывает на причины тех или иных образовательных результатов ученика, выявляет индивидуальную динамику учебных достижений обучающихся; </w:t>
      </w:r>
    </w:p>
    <w:p w:rsidR="0020413F" w:rsidRPr="00FC000A" w:rsidRDefault="0020413F" w:rsidP="00B0402D">
      <w:pPr>
        <w:numPr>
          <w:ilvl w:val="1"/>
          <w:numId w:val="144"/>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воспитательная – формирует самосознание и адекватную самооценку учебной деятельности школьника;</w:t>
      </w:r>
    </w:p>
    <w:p w:rsidR="0020413F" w:rsidRPr="00FC000A" w:rsidRDefault="0020413F" w:rsidP="00B0402D">
      <w:pPr>
        <w:numPr>
          <w:ilvl w:val="1"/>
          <w:numId w:val="144"/>
        </w:numPr>
        <w:spacing w:after="0" w:line="240" w:lineRule="auto"/>
        <w:ind w:left="1276"/>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информационная – свидетельствует о степени успешности ученика в достижении предметных, метапредметных результатов в соответствии с ФГОС НОО, овладении знаниями, умениями и способами деятельности, развитии способностей.</w:t>
      </w:r>
    </w:p>
    <w:p w:rsidR="0020413F" w:rsidRPr="00FC000A" w:rsidRDefault="0020413F" w:rsidP="00B0402D">
      <w:pPr>
        <w:numPr>
          <w:ilvl w:val="0"/>
          <w:numId w:val="146"/>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 начальной ступени обучения рекомендуется использовать преимущественно внутреннюю оценку, которая включает разнообразные методы оценивания:</w:t>
      </w:r>
    </w:p>
    <w:p w:rsidR="0020413F" w:rsidRPr="00FC000A" w:rsidRDefault="0020413F" w:rsidP="00B0402D">
      <w:pPr>
        <w:numPr>
          <w:ilvl w:val="1"/>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наблюдения за определенными аспектами деятельности учащихся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w:t>
      </w:r>
    </w:p>
    <w:p w:rsidR="0020413F" w:rsidRPr="00FC000A" w:rsidRDefault="0020413F" w:rsidP="00B0402D">
      <w:pPr>
        <w:numPr>
          <w:ilvl w:val="1"/>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оценку процесса выполнения учащимися различного рода творческих заданий, выполняемых ими как индивидуально, так и в парах, группах (чтение и пересказ, участие в обсуждениях, выполнение проектов и мини-исследований и т.д.);</w:t>
      </w:r>
    </w:p>
    <w:p w:rsidR="0020413F" w:rsidRPr="00FC000A" w:rsidRDefault="0020413F" w:rsidP="00B0402D">
      <w:pPr>
        <w:numPr>
          <w:ilvl w:val="1"/>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тестирование (как правило, для оценки продвижения в освоении системы предметных знаний);</w:t>
      </w:r>
    </w:p>
    <w:p w:rsidR="0020413F" w:rsidRPr="00FC000A" w:rsidRDefault="0020413F" w:rsidP="00B0402D">
      <w:pPr>
        <w:numPr>
          <w:ilvl w:val="1"/>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оценку открытых ответов (т.е. даваемых учеником в свободном формате) – как устных, так и письменных;</w:t>
      </w:r>
    </w:p>
    <w:p w:rsidR="0020413F" w:rsidRPr="00FC000A" w:rsidRDefault="0020413F" w:rsidP="00B0402D">
      <w:pPr>
        <w:numPr>
          <w:ilvl w:val="1"/>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оценку закрытых или частично закрытых ответов, ограничиваемых форматом заданий (задания с выбором ответа, задания с коротким свободным ответом);</w:t>
      </w:r>
    </w:p>
    <w:p w:rsidR="0020413F" w:rsidRPr="00FC000A" w:rsidRDefault="0020413F" w:rsidP="00B0402D">
      <w:pPr>
        <w:numPr>
          <w:ilvl w:val="1"/>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оценку результатов рефлексии учащихся (разнообразных листов самоанализа, листов достижений, дневников учащихся и т.п.).</w:t>
      </w:r>
    </w:p>
    <w:p w:rsidR="0020413F" w:rsidRPr="00FC000A" w:rsidRDefault="0020413F" w:rsidP="00B0402D">
      <w:pPr>
        <w:numPr>
          <w:ilvl w:val="0"/>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в соответствии с критериями. Использование данных форм оценивания осуществляется в соответствии с методическим письмом министерства образования от 03.06. 2003 № 13-51-120/13 «О системе оценивания учебных достижений младших школьников в условиях безотметочного обучения в общеобразовательных учреждениях». В течение 1-го года обучения в журнале и личных делах обучающихся фиксируются только пропуски уроков. </w:t>
      </w:r>
    </w:p>
    <w:p w:rsidR="0020413F" w:rsidRPr="00FC000A" w:rsidRDefault="0020413F" w:rsidP="00B0402D">
      <w:pPr>
        <w:numPr>
          <w:ilvl w:val="0"/>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Учитель составляет характеристику образовательных достижений первоклассника в соответствии с Листом оценки.</w:t>
      </w:r>
    </w:p>
    <w:p w:rsidR="0020413F" w:rsidRPr="00FC000A" w:rsidRDefault="0020413F" w:rsidP="00B0402D">
      <w:pPr>
        <w:numPr>
          <w:ilvl w:val="0"/>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Начиная со 2 класса текущая оценка выставляется в виде отметок: «5», «4», «3», «2» (в соответствии с оценочной шкалой). В журнал выставляются отметки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полные устные ответы, выразительное чтение стихотворений наизусть, пересказы.</w:t>
      </w:r>
    </w:p>
    <w:p w:rsidR="0020413F" w:rsidRPr="00FC000A" w:rsidRDefault="0020413F" w:rsidP="00B0402D">
      <w:pPr>
        <w:numPr>
          <w:ilvl w:val="0"/>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Качественная характеристика знаний, умений и универсальных учебных действий составляется на основе «портфолио» ученика, его рефлексивной самооценки.</w:t>
      </w:r>
    </w:p>
    <w:p w:rsidR="0020413F" w:rsidRPr="00FC000A" w:rsidRDefault="0020413F" w:rsidP="00B0402D">
      <w:pPr>
        <w:numPr>
          <w:ilvl w:val="0"/>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Средства фиксации результатов контроля и оценки: листы достижений,  дневники наблюдений, портфолио. </w:t>
      </w:r>
    </w:p>
    <w:p w:rsidR="0020413F" w:rsidRPr="00FC000A" w:rsidRDefault="0020413F" w:rsidP="00B0402D">
      <w:pPr>
        <w:numPr>
          <w:ilvl w:val="0"/>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Условия эффективности системы оценки - систематичность, личностная ориентированность, динамика. </w:t>
      </w:r>
    </w:p>
    <w:p w:rsidR="0020413F" w:rsidRPr="00FC000A" w:rsidRDefault="0020413F" w:rsidP="00B0402D">
      <w:pPr>
        <w:numPr>
          <w:ilvl w:val="0"/>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Конечная цель системы контроля и оценки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20413F" w:rsidRPr="00FC000A" w:rsidRDefault="0020413F" w:rsidP="00B0402D">
      <w:pPr>
        <w:numPr>
          <w:ilvl w:val="0"/>
          <w:numId w:val="147"/>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Администрация школы  управляет процессом контрольно-оценочной деятельности субъектов образовательного процесса на основании данного Положения.</w:t>
      </w:r>
    </w:p>
    <w:p w:rsidR="0020413F" w:rsidRPr="00FC000A" w:rsidRDefault="0020413F" w:rsidP="0020413F">
      <w:pPr>
        <w:spacing w:after="0" w:line="240" w:lineRule="auto"/>
        <w:ind w:left="720"/>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Приложение №1 </w:t>
      </w:r>
    </w:p>
    <w:p w:rsidR="0020413F" w:rsidRPr="00FC000A" w:rsidRDefault="0020413F" w:rsidP="0020413F">
      <w:pPr>
        <w:spacing w:after="0" w:line="240" w:lineRule="auto"/>
        <w:ind w:left="4248"/>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 положению о системе оценок, формах и порядке промежуточной аттестации обучающихся начальной ступени образования в МБОУ «Майинская средняя общеобразовательная школа им. В.П.Ларионова»</w:t>
      </w:r>
    </w:p>
    <w:p w:rsidR="0020413F" w:rsidRPr="00FC000A" w:rsidRDefault="0020413F" w:rsidP="0020413F">
      <w:pPr>
        <w:spacing w:after="0" w:line="240" w:lineRule="auto"/>
        <w:ind w:left="4248"/>
        <w:rPr>
          <w:rFonts w:ascii="Times New Roman" w:hAnsi="Times New Roman" w:cs="Times New Roman"/>
          <w:b/>
          <w:color w:val="1F497D" w:themeColor="text2"/>
          <w:sz w:val="24"/>
          <w:szCs w:val="24"/>
        </w:rPr>
      </w:pPr>
    </w:p>
    <w:p w:rsidR="0020413F" w:rsidRPr="00FC000A" w:rsidRDefault="0020413F" w:rsidP="0020413F">
      <w:pPr>
        <w:spacing w:after="0" w:line="240" w:lineRule="auto"/>
        <w:ind w:left="360"/>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Оценочный лист  предметных результатов</w:t>
      </w:r>
    </w:p>
    <w:p w:rsidR="0020413F" w:rsidRPr="00FC000A" w:rsidRDefault="0020413F" w:rsidP="0020413F">
      <w:pPr>
        <w:spacing w:after="0" w:line="240" w:lineRule="auto"/>
        <w:ind w:left="360"/>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 xml:space="preserve">за ____ четверть по предмету ________________ </w:t>
      </w:r>
    </w:p>
    <w:p w:rsidR="0020413F" w:rsidRPr="00FC000A" w:rsidRDefault="0020413F" w:rsidP="0020413F">
      <w:pPr>
        <w:spacing w:after="0" w:line="240" w:lineRule="auto"/>
        <w:ind w:left="360"/>
        <w:jc w:val="center"/>
        <w:rPr>
          <w:rFonts w:ascii="Times New Roman" w:hAnsi="Times New Roman" w:cs="Times New Roman"/>
          <w:b/>
          <w:color w:val="1F497D" w:themeColor="text2"/>
          <w:sz w:val="24"/>
          <w:szCs w:val="24"/>
          <w:u w:val="single"/>
        </w:rPr>
      </w:pPr>
      <w:r w:rsidRPr="00FC000A">
        <w:rPr>
          <w:rFonts w:ascii="Times New Roman" w:hAnsi="Times New Roman" w:cs="Times New Roman"/>
          <w:b/>
          <w:color w:val="1F497D" w:themeColor="text2"/>
          <w:sz w:val="24"/>
          <w:szCs w:val="24"/>
        </w:rPr>
        <w:t>обучающегося ______ класса __________</w:t>
      </w:r>
      <w:r w:rsidRPr="00FC000A">
        <w:rPr>
          <w:rFonts w:ascii="Times New Roman" w:hAnsi="Times New Roman" w:cs="Times New Roman"/>
          <w:b/>
          <w:color w:val="1F497D" w:themeColor="text2"/>
          <w:sz w:val="24"/>
          <w:szCs w:val="24"/>
          <w:u w:val="single"/>
        </w:rPr>
        <w:t>(ФИ)</w:t>
      </w:r>
      <w:r w:rsidRPr="00FC000A">
        <w:rPr>
          <w:rFonts w:ascii="Times New Roman" w:hAnsi="Times New Roman" w:cs="Times New Roman"/>
          <w:b/>
          <w:color w:val="1F497D" w:themeColor="text2"/>
          <w:sz w:val="24"/>
          <w:szCs w:val="24"/>
        </w:rPr>
        <w:t>_____.</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2316"/>
        <w:gridCol w:w="1843"/>
        <w:gridCol w:w="1418"/>
        <w:gridCol w:w="1666"/>
      </w:tblGrid>
      <w:tr w:rsidR="0020413F" w:rsidRPr="00FC000A" w:rsidTr="0020413F">
        <w:tc>
          <w:tcPr>
            <w:tcW w:w="196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Критерии</w:t>
            </w:r>
          </w:p>
        </w:tc>
        <w:tc>
          <w:tcPr>
            <w:tcW w:w="2316"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Образец задания</w:t>
            </w:r>
          </w:p>
        </w:tc>
        <w:tc>
          <w:tcPr>
            <w:tcW w:w="1843"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Самооценка</w:t>
            </w:r>
          </w:p>
        </w:tc>
        <w:tc>
          <w:tcPr>
            <w:tcW w:w="141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Оценка задания</w:t>
            </w:r>
          </w:p>
        </w:tc>
        <w:tc>
          <w:tcPr>
            <w:tcW w:w="1666"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Итоговая оценка (зачтено – не зачтено)</w:t>
            </w:r>
          </w:p>
        </w:tc>
      </w:tr>
      <w:tr w:rsidR="0020413F" w:rsidRPr="00FC000A" w:rsidTr="0020413F">
        <w:tc>
          <w:tcPr>
            <w:tcW w:w="196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1.</w:t>
            </w:r>
          </w:p>
        </w:tc>
        <w:tc>
          <w:tcPr>
            <w:tcW w:w="2316"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843"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41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666" w:type="dxa"/>
            <w:vMerge w:val="restart"/>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r>
      <w:tr w:rsidR="0020413F" w:rsidRPr="00FC000A" w:rsidTr="0020413F">
        <w:tc>
          <w:tcPr>
            <w:tcW w:w="196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2.</w:t>
            </w:r>
          </w:p>
        </w:tc>
        <w:tc>
          <w:tcPr>
            <w:tcW w:w="2316"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843"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41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666" w:type="dxa"/>
            <w:vMerge/>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r>
      <w:tr w:rsidR="0020413F" w:rsidRPr="00FC000A" w:rsidTr="0020413F">
        <w:tc>
          <w:tcPr>
            <w:tcW w:w="196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3.</w:t>
            </w:r>
          </w:p>
        </w:tc>
        <w:tc>
          <w:tcPr>
            <w:tcW w:w="2316"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843"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41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666" w:type="dxa"/>
            <w:vMerge/>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r>
      <w:tr w:rsidR="0020413F" w:rsidRPr="00FC000A" w:rsidTr="0020413F">
        <w:tc>
          <w:tcPr>
            <w:tcW w:w="196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4.</w:t>
            </w:r>
          </w:p>
        </w:tc>
        <w:tc>
          <w:tcPr>
            <w:tcW w:w="2316"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843"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41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666" w:type="dxa"/>
            <w:vMerge/>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r>
      <w:tr w:rsidR="0020413F" w:rsidRPr="00FC000A" w:rsidTr="0020413F">
        <w:tc>
          <w:tcPr>
            <w:tcW w:w="196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5.</w:t>
            </w:r>
          </w:p>
        </w:tc>
        <w:tc>
          <w:tcPr>
            <w:tcW w:w="2316"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843"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41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666" w:type="dxa"/>
            <w:vMerge/>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r>
      <w:tr w:rsidR="0020413F" w:rsidRPr="00FC000A" w:rsidTr="0020413F">
        <w:tc>
          <w:tcPr>
            <w:tcW w:w="1968" w:type="dxa"/>
          </w:tcPr>
          <w:p w:rsidR="0020413F" w:rsidRPr="00FC000A" w:rsidRDefault="0020413F" w:rsidP="0020413F">
            <w:pPr>
              <w:spacing w:after="0" w:line="240" w:lineRule="auto"/>
              <w:jc w:val="both"/>
              <w:rPr>
                <w:rFonts w:ascii="Times New Roman" w:hAnsi="Times New Roman" w:cs="Times New Roman"/>
                <w:i/>
                <w:color w:val="1F497D" w:themeColor="text2"/>
                <w:sz w:val="24"/>
                <w:szCs w:val="24"/>
              </w:rPr>
            </w:pPr>
            <w:r w:rsidRPr="00FC000A">
              <w:rPr>
                <w:rFonts w:ascii="Times New Roman" w:hAnsi="Times New Roman" w:cs="Times New Roman"/>
                <w:i/>
                <w:color w:val="1F497D" w:themeColor="text2"/>
                <w:sz w:val="24"/>
                <w:szCs w:val="24"/>
              </w:rPr>
              <w:t>Дополнительный</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i/>
                <w:color w:val="1F497D" w:themeColor="text2"/>
                <w:sz w:val="24"/>
                <w:szCs w:val="24"/>
              </w:rPr>
              <w:t>критерий</w:t>
            </w:r>
          </w:p>
        </w:tc>
        <w:tc>
          <w:tcPr>
            <w:tcW w:w="2316"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843"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418" w:type="dxa"/>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c>
          <w:tcPr>
            <w:tcW w:w="1666" w:type="dxa"/>
            <w:vMerge/>
          </w:tcPr>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tc>
      </w:tr>
    </w:tbl>
    <w:p w:rsidR="0020413F" w:rsidRPr="00FC000A" w:rsidRDefault="0020413F" w:rsidP="0020413F">
      <w:pPr>
        <w:spacing w:after="0" w:line="240" w:lineRule="auto"/>
        <w:ind w:left="360"/>
        <w:jc w:val="both"/>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Шкала самооценки:</w:t>
      </w:r>
    </w:p>
    <w:p w:rsidR="0020413F" w:rsidRPr="00FC000A" w:rsidRDefault="0020413F" w:rsidP="0020413F">
      <w:pPr>
        <w:spacing w:after="0" w:line="240" w:lineRule="auto"/>
        <w:ind w:left="36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  знаю и умею применять.</w:t>
      </w:r>
    </w:p>
    <w:p w:rsidR="0020413F" w:rsidRPr="00FC000A" w:rsidRDefault="0020413F" w:rsidP="0020413F">
      <w:pPr>
        <w:spacing w:after="0" w:line="240" w:lineRule="auto"/>
        <w:ind w:left="36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 знаю, но не всегда могу применить. </w:t>
      </w:r>
    </w:p>
    <w:p w:rsidR="0020413F" w:rsidRPr="00FC000A" w:rsidRDefault="0020413F" w:rsidP="0020413F">
      <w:pPr>
        <w:spacing w:after="0" w:line="240" w:lineRule="auto"/>
        <w:ind w:left="36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 не уверен в своих знаниях. </w:t>
      </w:r>
    </w:p>
    <w:p w:rsidR="0020413F" w:rsidRPr="00FC000A" w:rsidRDefault="0020413F" w:rsidP="0020413F">
      <w:pPr>
        <w:spacing w:after="0" w:line="240" w:lineRule="auto"/>
        <w:ind w:left="36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   пока не знаю и не умею.</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Приложение №2 </w:t>
      </w:r>
    </w:p>
    <w:p w:rsidR="0020413F" w:rsidRPr="00FC000A" w:rsidRDefault="0020413F" w:rsidP="0020413F">
      <w:pPr>
        <w:spacing w:after="0" w:line="240" w:lineRule="auto"/>
        <w:ind w:left="4248"/>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 положению о системе оценок, формах и порядке промежуточной аттестации обучающихся начальной ступени образования в МБОУ «Майинская средняя общеобразовательная  школа им. В.П.Ларионова»</w:t>
      </w:r>
    </w:p>
    <w:p w:rsidR="0020413F" w:rsidRPr="00FC000A" w:rsidRDefault="0020413F" w:rsidP="0020413F">
      <w:pPr>
        <w:spacing w:after="0" w:line="240" w:lineRule="auto"/>
        <w:ind w:left="360"/>
        <w:jc w:val="center"/>
        <w:rPr>
          <w:rFonts w:ascii="Times New Roman" w:hAnsi="Times New Roman" w:cs="Times New Roman"/>
          <w:b/>
          <w:color w:val="1F497D" w:themeColor="text2"/>
          <w:sz w:val="24"/>
          <w:szCs w:val="24"/>
        </w:rPr>
      </w:pPr>
    </w:p>
    <w:p w:rsidR="0020413F" w:rsidRPr="00FC000A" w:rsidRDefault="0020413F" w:rsidP="0020413F">
      <w:pPr>
        <w:spacing w:after="0" w:line="240" w:lineRule="auto"/>
        <w:ind w:left="360"/>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 xml:space="preserve">Оценочные шкалы (2-4 класс). </w:t>
      </w:r>
    </w:p>
    <w:p w:rsidR="0020413F" w:rsidRPr="00FC000A" w:rsidRDefault="0020413F" w:rsidP="0020413F">
      <w:pPr>
        <w:spacing w:after="0" w:line="240" w:lineRule="auto"/>
        <w:ind w:left="360" w:firstLine="348"/>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Успешность освоения учебных программ обучающихся 2 – 4 классов в соответствии с ФГОС НОО оценивается по пятибалльной шкале.</w:t>
      </w:r>
    </w:p>
    <w:p w:rsidR="0020413F" w:rsidRPr="00FC000A" w:rsidRDefault="0020413F" w:rsidP="0020413F">
      <w:pPr>
        <w:spacing w:after="0" w:line="240" w:lineRule="auto"/>
        <w:ind w:left="360"/>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Перевод отметки в пятибалльную шкалу осуществляется по следующей схеме: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83"/>
        <w:gridCol w:w="3058"/>
      </w:tblGrid>
      <w:tr w:rsidR="0020413F" w:rsidRPr="00FC000A" w:rsidTr="0020413F">
        <w:tc>
          <w:tcPr>
            <w:tcW w:w="3190" w:type="dxa"/>
          </w:tcPr>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Качество освоения программы</w:t>
            </w:r>
          </w:p>
        </w:tc>
        <w:tc>
          <w:tcPr>
            <w:tcW w:w="3190" w:type="dxa"/>
          </w:tcPr>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Уровень достижений</w:t>
            </w:r>
          </w:p>
        </w:tc>
        <w:tc>
          <w:tcPr>
            <w:tcW w:w="3191" w:type="dxa"/>
          </w:tcPr>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Отметка в балльной шкале</w:t>
            </w:r>
          </w:p>
        </w:tc>
      </w:tr>
      <w:tr w:rsidR="0020413F" w:rsidRPr="00FC000A" w:rsidTr="0020413F">
        <w:tc>
          <w:tcPr>
            <w:tcW w:w="3190" w:type="dxa"/>
          </w:tcPr>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90-100%</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66-89%</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50-65%</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меньше 50%</w:t>
            </w:r>
          </w:p>
        </w:tc>
        <w:tc>
          <w:tcPr>
            <w:tcW w:w="3190" w:type="dxa"/>
          </w:tcPr>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высокий</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повышенный</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средний</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ниже среднего</w:t>
            </w:r>
          </w:p>
        </w:tc>
        <w:tc>
          <w:tcPr>
            <w:tcW w:w="3191" w:type="dxa"/>
          </w:tcPr>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«5»</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«4»</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«3»</w:t>
            </w:r>
          </w:p>
          <w:p w:rsidR="0020413F" w:rsidRPr="00FC000A" w:rsidRDefault="0020413F" w:rsidP="0020413F">
            <w:pPr>
              <w:spacing w:after="0" w:line="240" w:lineRule="auto"/>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«2»</w:t>
            </w:r>
          </w:p>
        </w:tc>
      </w:tr>
    </w:tbl>
    <w:p w:rsidR="0020413F" w:rsidRPr="00FC000A" w:rsidRDefault="0020413F" w:rsidP="0020413F">
      <w:pPr>
        <w:spacing w:after="0" w:line="240" w:lineRule="auto"/>
        <w:ind w:left="360"/>
        <w:jc w:val="center"/>
        <w:rPr>
          <w:rFonts w:ascii="Times New Roman" w:hAnsi="Times New Roman" w:cs="Times New Roman"/>
          <w:color w:val="1F497D" w:themeColor="text2"/>
          <w:sz w:val="24"/>
          <w:szCs w:val="24"/>
        </w:rPr>
      </w:pP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                                                                                     Приложение №3 </w:t>
      </w:r>
    </w:p>
    <w:p w:rsidR="0020413F" w:rsidRPr="00FC000A" w:rsidRDefault="0020413F" w:rsidP="0020413F">
      <w:pPr>
        <w:spacing w:after="0" w:line="240" w:lineRule="auto"/>
        <w:ind w:left="4248"/>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 положению о системе оценок, формах и порядке промежуточной аттестации обучающихся начальной ступени образования в МБОУ «Майинская средняя общеобразовательная  школа им. В.П.Ларионова</w:t>
      </w:r>
    </w:p>
    <w:p w:rsidR="0020413F" w:rsidRPr="00FC000A" w:rsidRDefault="0020413F" w:rsidP="0020413F">
      <w:pPr>
        <w:spacing w:after="0" w:line="240" w:lineRule="auto"/>
        <w:rPr>
          <w:rFonts w:ascii="Times New Roman" w:hAnsi="Times New Roman" w:cs="Times New Roman"/>
          <w:b/>
          <w:color w:val="1F497D" w:themeColor="text2"/>
          <w:sz w:val="24"/>
          <w:szCs w:val="24"/>
        </w:rPr>
      </w:pPr>
    </w:p>
    <w:p w:rsidR="0020413F" w:rsidRPr="00FC000A" w:rsidRDefault="0020413F" w:rsidP="0020413F">
      <w:pPr>
        <w:spacing w:after="0" w:line="240" w:lineRule="auto"/>
        <w:rPr>
          <w:rFonts w:ascii="Times New Roman" w:hAnsi="Times New Roman" w:cs="Times New Roman"/>
          <w:b/>
          <w:color w:val="1F497D" w:themeColor="text2"/>
          <w:sz w:val="24"/>
          <w:szCs w:val="24"/>
        </w:rPr>
      </w:pPr>
    </w:p>
    <w:p w:rsidR="0020413F" w:rsidRPr="00FC000A" w:rsidRDefault="0020413F" w:rsidP="0020413F">
      <w:pPr>
        <w:spacing w:after="0" w:line="240" w:lineRule="auto"/>
        <w:ind w:left="360"/>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Положение</w:t>
      </w:r>
    </w:p>
    <w:p w:rsidR="0020413F" w:rsidRPr="00FC000A" w:rsidRDefault="0020413F" w:rsidP="0020413F">
      <w:pPr>
        <w:spacing w:after="0" w:line="240" w:lineRule="auto"/>
        <w:ind w:left="360"/>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о портфолио учеников начальных классов</w:t>
      </w: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1.Общие положения.</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1.1.</w:t>
      </w:r>
      <w:r w:rsidRPr="00FC000A">
        <w:rPr>
          <w:rFonts w:ascii="Times New Roman" w:hAnsi="Times New Roman" w:cs="Times New Roman"/>
          <w:color w:val="1F497D" w:themeColor="text2"/>
          <w:sz w:val="24"/>
          <w:szCs w:val="24"/>
        </w:rPr>
        <w:t>Настоящее положение определяет порядок формирования, структуру и использования портфолио как способа накопления и оценки индивидуальных достижений ребенка в период его обучения в начальных классах.</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1.2.</w:t>
      </w:r>
      <w:r w:rsidRPr="00FC000A">
        <w:rPr>
          <w:rFonts w:ascii="Times New Roman" w:hAnsi="Times New Roman" w:cs="Times New Roman"/>
          <w:color w:val="1F497D" w:themeColor="text2"/>
          <w:sz w:val="24"/>
          <w:szCs w:val="24"/>
        </w:rPr>
        <w:t>Портфолио является перспективной формой фиксирования, накопления и оценки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2.Цели и задачи.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2.1.</w:t>
      </w:r>
      <w:r w:rsidRPr="00FC000A">
        <w:rPr>
          <w:rFonts w:ascii="Times New Roman" w:hAnsi="Times New Roman" w:cs="Times New Roman"/>
          <w:color w:val="1F497D" w:themeColor="text2"/>
          <w:sz w:val="24"/>
          <w:szCs w:val="24"/>
        </w:rPr>
        <w:t>Цель портфолио – собрать, систематизировать и зафиксировать результаты развития ученика, его усилия, достижения в различных областях, демонстрировать весь спектр его способностей, интересов, склонностей, знаний и умений.</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2.2.</w:t>
      </w:r>
      <w:r w:rsidRPr="00FC000A">
        <w:rPr>
          <w:rFonts w:ascii="Times New Roman" w:hAnsi="Times New Roman" w:cs="Times New Roman"/>
          <w:color w:val="1F497D" w:themeColor="text2"/>
          <w:sz w:val="24"/>
          <w:szCs w:val="24"/>
        </w:rPr>
        <w:t xml:space="preserve"> Портфолио  помогает решать важные педагогические задачи: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создать для каждого ученика ситуацию успеха;</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поддерживать интерес ребенка к определенному виду деятельности;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поощрять его активность и самостоятельность;</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формировать навыки учебной деятельности;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содействовать индивидуализации образования ученика;</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закладывать дополнительные предпосылки и возможности для его успешной социализации;</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укреплять взаимодействие с семьей ученика, повышать заинтересованность родителей (законных представителей) в результатах развития ребенка и совместной деятельности со школой.</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2.3. Портфолио дополняет традиционно контрольно – оценочные средства, включая итоговую и промежуточную аттестацию. Оценка тех или иных достижений (результатов), входящих в портфолио может быть как качественной так и количественной.</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3.Порядок формирования портфолио.</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3.1.</w:t>
      </w:r>
      <w:r w:rsidRPr="00FC000A">
        <w:rPr>
          <w:rFonts w:ascii="Times New Roman" w:hAnsi="Times New Roman" w:cs="Times New Roman"/>
          <w:color w:val="1F497D" w:themeColor="text2"/>
          <w:sz w:val="24"/>
          <w:szCs w:val="24"/>
        </w:rPr>
        <w:t>Портфолио ученика начальных классов является одной из составляющих «портрета» выпускника и играет важную роль при переходе ребенка в 5 класс для определения вектора его дальнейшего развития и обучения.</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3.2.</w:t>
      </w:r>
      <w:r w:rsidRPr="00FC000A">
        <w:rPr>
          <w:rFonts w:ascii="Times New Roman" w:hAnsi="Times New Roman" w:cs="Times New Roman"/>
          <w:color w:val="1F497D" w:themeColor="text2"/>
          <w:sz w:val="24"/>
          <w:szCs w:val="24"/>
        </w:rPr>
        <w:t>Период составления портфолио – 1-4 классы начальной школы.</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3.3.</w:t>
      </w:r>
      <w:r w:rsidRPr="00FC000A">
        <w:rPr>
          <w:rFonts w:ascii="Times New Roman" w:hAnsi="Times New Roman" w:cs="Times New Roman"/>
          <w:color w:val="1F497D" w:themeColor="text2"/>
          <w:sz w:val="24"/>
          <w:szCs w:val="24"/>
        </w:rPr>
        <w:t>Ответственность за организацию формирования портфолио и систематическое знакомство родителей (законных представителей) с его содержанием возлагается на классного руководителя.</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3.4.</w:t>
      </w:r>
      <w:r w:rsidRPr="00FC000A">
        <w:rPr>
          <w:rFonts w:ascii="Times New Roman" w:hAnsi="Times New Roman" w:cs="Times New Roman"/>
          <w:color w:val="1F497D" w:themeColor="text2"/>
          <w:sz w:val="24"/>
          <w:szCs w:val="24"/>
        </w:rPr>
        <w:t>Портфолио хранится в школе в течение всего пребывания ребенка в ней. При переводе ребенка в другое образовательное учреждение портфолио выдается на руки родителям (законным представителям) вместе с личным делом (медицинской картой) ребенка.</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4.Структура, содержание и оформление портфолио.</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lastRenderedPageBreak/>
        <w:t>4.1.</w:t>
      </w:r>
      <w:r w:rsidRPr="00FC000A">
        <w:rPr>
          <w:rFonts w:ascii="Times New Roman" w:hAnsi="Times New Roman" w:cs="Times New Roman"/>
          <w:color w:val="1F497D" w:themeColor="text2"/>
          <w:sz w:val="24"/>
          <w:szCs w:val="24"/>
        </w:rPr>
        <w:t>Портфолио ученика имеет:</w:t>
      </w:r>
    </w:p>
    <w:p w:rsidR="0020413F" w:rsidRPr="00FC000A" w:rsidRDefault="0020413F" w:rsidP="00B0402D">
      <w:pPr>
        <w:numPr>
          <w:ilvl w:val="0"/>
          <w:numId w:val="148"/>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титульный лист, который содержит основную информацию (фамилия, имя, отчество, учебное заведение, класс, контактную информацию и фото ученика (по желанию родителей и ученика). Титульный лист оформляется учеником совместно с педагогом, родителями (законными представителями);</w:t>
      </w:r>
    </w:p>
    <w:p w:rsidR="0020413F" w:rsidRPr="00FC000A" w:rsidRDefault="0020413F" w:rsidP="00B0402D">
      <w:pPr>
        <w:numPr>
          <w:ilvl w:val="0"/>
          <w:numId w:val="148"/>
        </w:numPr>
        <w:spacing w:after="0" w:line="240" w:lineRule="auto"/>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основную часть, которая включает в себя:</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 «Мой мир»- помещается информация, которая важна и интересна для ребенка («Мое имя», «Моя семья», «Мои увлечения», «Моя школа»);</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 «Моя учеба»- в этом разделе заголовки листов посвящены конкретному школьному предмету. Ученик наполняет этот раздел удачно написанными контрольными, творческими работами, образцовыми тетрадями, проектами, отзывами о книгах и фильмах, графиками роста техники чтения, таблицами с результатами диагностик и тестов;</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раздел «Мое творчество» - в этот раздел помещаются творческие работы учащихся: рисунки, сказки, стихи, сочинения, фотографии изделий, фото с выступлений  и пр. </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 «Я в коллективе» - фото и краткие отзывы ребенка о событиях в классе, о внеурочной деятельности;</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 «Мои впечатления» - помещаются творческие работы по итогам посещения музеев, выставок, спектаклей, встреч, праздников и т.п.;</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 « Мои достижения» - размещаются грамоты, сертификаты, дипломы, благодарственные письма, а также итоговые листы успеваемости;</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раздел «Я оцениваю себя» - данные самооценки; </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 «Отзывы и пожелания» - размещается положительная оценка педагогом стараний ученика, советы и рекомендации;</w:t>
      </w:r>
    </w:p>
    <w:p w:rsidR="0020413F" w:rsidRPr="00FC000A" w:rsidRDefault="0020413F" w:rsidP="00B0402D">
      <w:pPr>
        <w:numPr>
          <w:ilvl w:val="1"/>
          <w:numId w:val="148"/>
        </w:numPr>
        <w:spacing w:after="0" w:line="240" w:lineRule="auto"/>
        <w:ind w:left="426" w:firstLine="0"/>
        <w:jc w:val="both"/>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раздел «Работы, которыми я горжусь» - в начале нового учебного года содержимое  портфолио  анализируется ребенком (самостоятельно или с участием взрослого). Наиболее значимые работы размещаются в данном разделе, остальные извлекаются и размещаются в отдельной папке («Архив»). </w:t>
      </w:r>
    </w:p>
    <w:p w:rsidR="0020413F" w:rsidRPr="00FC000A" w:rsidRDefault="0020413F" w:rsidP="0020413F">
      <w:pPr>
        <w:spacing w:after="0" w:line="240" w:lineRule="auto"/>
        <w:jc w:val="both"/>
        <w:rPr>
          <w:rFonts w:ascii="Times New Roman" w:hAnsi="Times New Roman" w:cs="Times New Roman"/>
          <w:color w:val="1F497D" w:themeColor="text2"/>
          <w:sz w:val="24"/>
          <w:szCs w:val="24"/>
        </w:rPr>
      </w:pPr>
    </w:p>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5.Критерии оценки достижений учащихся.</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b/>
          <w:color w:val="1F497D" w:themeColor="text2"/>
          <w:sz w:val="24"/>
          <w:szCs w:val="24"/>
        </w:rPr>
        <w:t>5.1.</w:t>
      </w:r>
      <w:r w:rsidRPr="00FC000A">
        <w:rPr>
          <w:rFonts w:ascii="Times New Roman" w:hAnsi="Times New Roman" w:cs="Times New Roman"/>
          <w:color w:val="1F497D" w:themeColor="text2"/>
          <w:sz w:val="24"/>
          <w:szCs w:val="24"/>
        </w:rPr>
        <w:t>Портфолио учащихся оценивается классным руководителем  не реже 1 раза в полугодие по следующим критериям:</w:t>
      </w:r>
    </w:p>
    <w:p w:rsidR="0020413F" w:rsidRPr="00FC000A" w:rsidRDefault="0020413F" w:rsidP="0020413F">
      <w:pPr>
        <w:spacing w:after="0" w:line="240" w:lineRule="auto"/>
        <w:rPr>
          <w:rFonts w:ascii="Times New Roman" w:hAnsi="Times New Roman" w:cs="Times New Roman"/>
          <w:color w:val="1F497D" w:themeColor="text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544"/>
        <w:gridCol w:w="3084"/>
      </w:tblGrid>
      <w:tr w:rsidR="0020413F" w:rsidRPr="00FC000A" w:rsidTr="0020413F">
        <w:tc>
          <w:tcPr>
            <w:tcW w:w="2943" w:type="dxa"/>
          </w:tcPr>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Раздел</w:t>
            </w:r>
          </w:p>
        </w:tc>
        <w:tc>
          <w:tcPr>
            <w:tcW w:w="3544" w:type="dxa"/>
          </w:tcPr>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Индикатор</w:t>
            </w:r>
          </w:p>
        </w:tc>
        <w:tc>
          <w:tcPr>
            <w:tcW w:w="3084" w:type="dxa"/>
          </w:tcPr>
          <w:p w:rsidR="0020413F" w:rsidRPr="00FC000A" w:rsidRDefault="0020413F" w:rsidP="0020413F">
            <w:pPr>
              <w:spacing w:after="0" w:line="240" w:lineRule="auto"/>
              <w:jc w:val="center"/>
              <w:rPr>
                <w:rFonts w:ascii="Times New Roman" w:hAnsi="Times New Roman" w:cs="Times New Roman"/>
                <w:b/>
                <w:color w:val="1F497D" w:themeColor="text2"/>
                <w:sz w:val="24"/>
                <w:szCs w:val="24"/>
              </w:rPr>
            </w:pPr>
            <w:r w:rsidRPr="00FC000A">
              <w:rPr>
                <w:rFonts w:ascii="Times New Roman" w:hAnsi="Times New Roman" w:cs="Times New Roman"/>
                <w:b/>
                <w:color w:val="1F497D" w:themeColor="text2"/>
                <w:sz w:val="24"/>
                <w:szCs w:val="24"/>
              </w:rPr>
              <w:t>Баллы</w:t>
            </w:r>
          </w:p>
        </w:tc>
      </w:tr>
      <w:tr w:rsidR="0020413F" w:rsidRPr="00FC000A" w:rsidTr="0020413F">
        <w:tc>
          <w:tcPr>
            <w:tcW w:w="2943"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Титульный лист, раздел «Мой мир», «Отзывы и пожелания», «Работы, которыми я горжусь»</w:t>
            </w:r>
          </w:p>
        </w:tc>
        <w:tc>
          <w:tcPr>
            <w:tcW w:w="354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красочность оформления, правильность заполнения данных, эстетичность, разнообразие и полнота материалов, наличие листов самооценки. </w:t>
            </w:r>
          </w:p>
        </w:tc>
        <w:tc>
          <w:tcPr>
            <w:tcW w:w="308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От 1-го до 5-ти баллов </w:t>
            </w:r>
          </w:p>
        </w:tc>
      </w:tr>
      <w:tr w:rsidR="0020413F" w:rsidRPr="00FC000A" w:rsidTr="0020413F">
        <w:tc>
          <w:tcPr>
            <w:tcW w:w="2943"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Разделы «Моя учеба», «Данные самооценки»</w:t>
            </w:r>
          </w:p>
        </w:tc>
        <w:tc>
          <w:tcPr>
            <w:tcW w:w="354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Разнообразие работ, наличие творческих работ, проектов, самостоятельных отзывов. </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Систематичность пополнения раздела. </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Листы самооценки. </w:t>
            </w:r>
          </w:p>
        </w:tc>
        <w:tc>
          <w:tcPr>
            <w:tcW w:w="308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- 5 баллов - от 5 и больше работ по каждому предмету;</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- 3 балла – 3-4 работы по каждому предмету;</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- 1 балл – менее 3 работ по каждому предмету</w:t>
            </w:r>
          </w:p>
        </w:tc>
      </w:tr>
      <w:tr w:rsidR="0020413F" w:rsidRPr="00FC000A" w:rsidTr="0020413F">
        <w:tc>
          <w:tcPr>
            <w:tcW w:w="2943"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 «Я в коллективе»</w:t>
            </w:r>
          </w:p>
        </w:tc>
        <w:tc>
          <w:tcPr>
            <w:tcW w:w="354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Наличие отзывов о событиях в классе.</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Отзывы о внеурочной деятельности, продукты внеурочной деятельности.</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Анкета «Мои друзья», «Мое поручение»</w:t>
            </w:r>
          </w:p>
        </w:tc>
        <w:tc>
          <w:tcPr>
            <w:tcW w:w="308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От 1-го до 5-ти баллов в зависимости от полноты сведений и разнообразия материала.  </w:t>
            </w:r>
          </w:p>
          <w:p w:rsidR="0020413F" w:rsidRPr="00FC000A" w:rsidRDefault="0020413F" w:rsidP="0020413F">
            <w:pPr>
              <w:spacing w:after="0" w:line="240" w:lineRule="auto"/>
              <w:rPr>
                <w:rFonts w:ascii="Times New Roman" w:hAnsi="Times New Roman" w:cs="Times New Roman"/>
                <w:color w:val="1F497D" w:themeColor="text2"/>
                <w:sz w:val="24"/>
                <w:szCs w:val="24"/>
              </w:rPr>
            </w:pPr>
          </w:p>
        </w:tc>
      </w:tr>
      <w:tr w:rsidR="0020413F" w:rsidRPr="00FC000A" w:rsidTr="0020413F">
        <w:tc>
          <w:tcPr>
            <w:tcW w:w="2943"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Раздел «Мое творчество»</w:t>
            </w:r>
          </w:p>
        </w:tc>
        <w:tc>
          <w:tcPr>
            <w:tcW w:w="354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наличие рисунков, творческих работ, проектов, сочинений фото изделий, фото выступлений. </w:t>
            </w:r>
          </w:p>
        </w:tc>
        <w:tc>
          <w:tcPr>
            <w:tcW w:w="308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От 1-го до 5-ти баллов в зависимости от полноты сведений и разнообразия материала.  </w:t>
            </w:r>
          </w:p>
        </w:tc>
      </w:tr>
      <w:tr w:rsidR="0020413F" w:rsidRPr="00FC000A" w:rsidTr="0020413F">
        <w:tc>
          <w:tcPr>
            <w:tcW w:w="2943"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Раздел «Мои впечатления»</w:t>
            </w:r>
          </w:p>
        </w:tc>
        <w:tc>
          <w:tcPr>
            <w:tcW w:w="354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наличие творческих работ по итогам посещения музеев, выставок, спектаклей, экскурсий, встреч, праздников  и т.д.</w:t>
            </w:r>
          </w:p>
        </w:tc>
        <w:tc>
          <w:tcPr>
            <w:tcW w:w="308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От 1-го до 5-ти баллов в зависимости от полноты сведений и разнообразия материала.  </w:t>
            </w:r>
          </w:p>
        </w:tc>
      </w:tr>
      <w:tr w:rsidR="0020413F" w:rsidRPr="00FC000A" w:rsidTr="0020413F">
        <w:tc>
          <w:tcPr>
            <w:tcW w:w="2943"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Раздел «Мои достижения» </w:t>
            </w:r>
          </w:p>
        </w:tc>
        <w:tc>
          <w:tcPr>
            <w:tcW w:w="354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Количество грамот, сертификатов, дипломов</w:t>
            </w:r>
          </w:p>
        </w:tc>
        <w:tc>
          <w:tcPr>
            <w:tcW w:w="3084" w:type="dxa"/>
          </w:tcPr>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1 балл за каждую грамоту школьного уровня;</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2 балла – городского уровня;</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2 балла – за сертификаты дистанционных олимпиад;</w:t>
            </w:r>
          </w:p>
          <w:p w:rsidR="0020413F" w:rsidRPr="00FC000A" w:rsidRDefault="0020413F" w:rsidP="0020413F">
            <w:pPr>
              <w:spacing w:after="0" w:line="240" w:lineRule="auto"/>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3 балла – за призовые места на дистанционных конкурсах на республиканском уровне </w:t>
            </w:r>
          </w:p>
        </w:tc>
      </w:tr>
    </w:tbl>
    <w:p w:rsidR="0020413F" w:rsidRPr="00FC000A" w:rsidRDefault="0020413F" w:rsidP="0020413F">
      <w:pPr>
        <w:spacing w:after="0" w:line="240" w:lineRule="auto"/>
        <w:rPr>
          <w:rFonts w:ascii="Times New Roman" w:hAnsi="Times New Roman" w:cs="Times New Roman"/>
          <w:color w:val="1F497D" w:themeColor="text2"/>
          <w:sz w:val="24"/>
          <w:szCs w:val="24"/>
        </w:rPr>
      </w:pPr>
    </w:p>
    <w:p w:rsidR="0020413F" w:rsidRPr="00FC000A" w:rsidRDefault="0020413F" w:rsidP="0020413F">
      <w:pPr>
        <w:spacing w:after="0" w:line="240" w:lineRule="auto"/>
        <w:rPr>
          <w:rFonts w:ascii="Times New Roman" w:hAnsi="Times New Roman" w:cs="Times New Roman"/>
          <w:b/>
          <w:i/>
          <w:color w:val="1F497D" w:themeColor="text2"/>
          <w:sz w:val="24"/>
          <w:szCs w:val="24"/>
        </w:rPr>
      </w:pPr>
    </w:p>
    <w:p w:rsidR="0020413F" w:rsidRPr="00FC000A" w:rsidRDefault="0020413F" w:rsidP="0020413F">
      <w:pPr>
        <w:spacing w:after="0" w:line="240" w:lineRule="auto"/>
        <w:ind w:left="-142" w:firstLine="142"/>
        <w:jc w:val="center"/>
        <w:rPr>
          <w:rFonts w:ascii="Times New Roman" w:hAnsi="Times New Roman" w:cs="Times New Roman"/>
          <w:b/>
          <w:i/>
          <w:color w:val="1F497D" w:themeColor="text2"/>
          <w:sz w:val="24"/>
          <w:szCs w:val="24"/>
        </w:rPr>
      </w:pPr>
    </w:p>
    <w:p w:rsidR="0020413F" w:rsidRPr="00FC000A" w:rsidRDefault="0020413F" w:rsidP="0020413F">
      <w:pPr>
        <w:spacing w:after="0" w:line="240" w:lineRule="auto"/>
        <w:ind w:left="-142" w:firstLine="142"/>
        <w:jc w:val="center"/>
        <w:rPr>
          <w:rFonts w:ascii="Times New Roman" w:hAnsi="Times New Roman" w:cs="Times New Roman"/>
          <w:b/>
          <w:i/>
          <w:color w:val="1F497D" w:themeColor="text2"/>
          <w:sz w:val="24"/>
          <w:szCs w:val="24"/>
        </w:rPr>
      </w:pPr>
      <w:r w:rsidRPr="00FC000A">
        <w:rPr>
          <w:rFonts w:ascii="Times New Roman" w:hAnsi="Times New Roman" w:cs="Times New Roman"/>
          <w:b/>
          <w:i/>
          <w:color w:val="1F497D" w:themeColor="text2"/>
          <w:sz w:val="24"/>
          <w:szCs w:val="24"/>
        </w:rPr>
        <w:t>Циклограмма отслеживания достижения планируемых результатов</w:t>
      </w:r>
    </w:p>
    <w:p w:rsidR="0020413F" w:rsidRPr="00FC000A" w:rsidRDefault="0020413F" w:rsidP="0020413F">
      <w:pPr>
        <w:spacing w:after="0" w:line="240" w:lineRule="auto"/>
        <w:ind w:left="-142" w:firstLine="142"/>
        <w:jc w:val="center"/>
        <w:rPr>
          <w:rFonts w:ascii="Times New Roman" w:hAnsi="Times New Roman" w:cs="Times New Roman"/>
          <w:b/>
          <w:i/>
          <w:color w:val="1F497D" w:themeColor="text2"/>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426"/>
        <w:gridCol w:w="2127"/>
        <w:gridCol w:w="1559"/>
        <w:gridCol w:w="1843"/>
        <w:gridCol w:w="1701"/>
        <w:gridCol w:w="1417"/>
        <w:gridCol w:w="1701"/>
      </w:tblGrid>
      <w:tr w:rsidR="0020413F" w:rsidRPr="00FC000A" w:rsidTr="0020413F">
        <w:trPr>
          <w:cantSplit/>
          <w:trHeight w:val="568"/>
        </w:trPr>
        <w:tc>
          <w:tcPr>
            <w:tcW w:w="426" w:type="dxa"/>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УУД</w:t>
            </w: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Содержание исследования</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Чем измеряется</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Как измеряется</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Срок проведения </w:t>
            </w:r>
          </w:p>
        </w:tc>
        <w:tc>
          <w:tcPr>
            <w:tcW w:w="3118" w:type="dxa"/>
            <w:gridSpan w:val="2"/>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Участники</w:t>
            </w:r>
          </w:p>
        </w:tc>
      </w:tr>
      <w:tr w:rsidR="0020413F" w:rsidRPr="00FC000A" w:rsidTr="0020413F">
        <w:tc>
          <w:tcPr>
            <w:tcW w:w="426" w:type="dxa"/>
            <w:vMerge w:val="restart"/>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Познавательные</w:t>
            </w: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Успеваемость и качество </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Итоговые отметки</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 учебным четвертям, конец года</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2-4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Учителя </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Диагностическая  контрольная работа (ДКР)</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lang w:val="en-US"/>
              </w:rPr>
              <w:t>Q</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Контрольно-</w:t>
            </w:r>
          </w:p>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измерительный тест</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октябрь-апрель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2-4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Учителя </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Изучение активности учащихся на уроках</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Уровень</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Анкета </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октябрь-апрель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Учителя</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Участие в олимпиадах, конкурсах</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Призовые места</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Метаолимпиады, «Кенгуру», «Русский медвежонок», «Инфознайка», «Золотое руно», «Человек и природа», «</w:t>
            </w:r>
            <w:r w:rsidRPr="00FC000A">
              <w:rPr>
                <w:rFonts w:ascii="Times New Roman" w:hAnsi="Times New Roman" w:cs="Times New Roman"/>
                <w:color w:val="1F497D" w:themeColor="text2"/>
                <w:sz w:val="24"/>
                <w:szCs w:val="24"/>
                <w:lang w:val="en-US"/>
              </w:rPr>
              <w:t>BritishBulldog</w:t>
            </w:r>
            <w:r w:rsidRPr="00FC000A">
              <w:rPr>
                <w:rFonts w:ascii="Times New Roman" w:hAnsi="Times New Roman" w:cs="Times New Roman"/>
                <w:color w:val="1F497D" w:themeColor="text2"/>
                <w:sz w:val="24"/>
                <w:szCs w:val="24"/>
              </w:rPr>
              <w:t>»</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По плану</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2-4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Классныйруков., предметники</w:t>
            </w:r>
          </w:p>
        </w:tc>
      </w:tr>
      <w:tr w:rsidR="0020413F" w:rsidRPr="00FC000A" w:rsidTr="0020413F">
        <w:tc>
          <w:tcPr>
            <w:tcW w:w="426" w:type="dxa"/>
            <w:vMerge w:val="restart"/>
            <w:shd w:val="clear" w:color="auto" w:fill="FFFFFF" w:themeFill="background1"/>
            <w:textDirection w:val="btLr"/>
          </w:tcPr>
          <w:p w:rsidR="0020413F" w:rsidRPr="00FC000A" w:rsidRDefault="0020413F" w:rsidP="0020413F">
            <w:pPr>
              <w:spacing w:after="0" w:line="240" w:lineRule="exact"/>
              <w:ind w:left="-142" w:right="11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Регулятивные</w:t>
            </w: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Учебная мотивация, самооценка</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Уровень</w:t>
            </w:r>
          </w:p>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Тест </w:t>
            </w:r>
          </w:p>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1 четверть</w:t>
            </w:r>
          </w:p>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Психолог</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Сформированность компонентов УД</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Уровень</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Анкета</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4 четверть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4-х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Учитель</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Сформированность ОУУН</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Уровень</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Анкета</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4 четверть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2-4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Учителя </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Развитие </w:t>
            </w:r>
            <w:r w:rsidRPr="00FC000A">
              <w:rPr>
                <w:rFonts w:ascii="Times New Roman" w:hAnsi="Times New Roman" w:cs="Times New Roman"/>
                <w:color w:val="1F497D" w:themeColor="text2"/>
                <w:sz w:val="24"/>
                <w:szCs w:val="24"/>
              </w:rPr>
              <w:lastRenderedPageBreak/>
              <w:t>психических качеств</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Уровень</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Тест </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4 четверть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w:t>
            </w:r>
            <w:r w:rsidRPr="00FC000A">
              <w:rPr>
                <w:rFonts w:ascii="Times New Roman" w:hAnsi="Times New Roman" w:cs="Times New Roman"/>
                <w:color w:val="1F497D" w:themeColor="text2"/>
                <w:sz w:val="24"/>
                <w:szCs w:val="24"/>
              </w:rPr>
              <w:lastRenderedPageBreak/>
              <w:t>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Психолог</w:t>
            </w:r>
          </w:p>
        </w:tc>
      </w:tr>
      <w:tr w:rsidR="0020413F" w:rsidRPr="00FC000A" w:rsidTr="0020413F">
        <w:tc>
          <w:tcPr>
            <w:tcW w:w="426" w:type="dxa"/>
            <w:vMerge w:val="restart"/>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lastRenderedPageBreak/>
              <w:t>Личностные</w:t>
            </w: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Воспитанность </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Баллы, уровень</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Анкета</w:t>
            </w:r>
          </w:p>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(Шилова М.И.)</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4 четверть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Классные руководители</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Учет занятости учащихся</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Число учащихся</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Учёт посещаемости</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1 четверть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Классные руководители</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Участие в КТД</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Анкета «КТД глазами учащихся.                                                                                                                                                           </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4 четверть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Классные руководители</w:t>
            </w:r>
          </w:p>
        </w:tc>
      </w:tr>
      <w:tr w:rsidR="0020413F" w:rsidRPr="00FC000A" w:rsidTr="0020413F">
        <w:trPr>
          <w:trHeight w:val="1220"/>
        </w:trPr>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Развитие способностей учащихся</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Баллы, уровень</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pacing w:val="-2"/>
                <w:sz w:val="24"/>
                <w:szCs w:val="24"/>
              </w:rPr>
              <w:t xml:space="preserve">Психологические тесты «Что я могу узнать о своем </w:t>
            </w:r>
            <w:r w:rsidRPr="00FC000A">
              <w:rPr>
                <w:rFonts w:ascii="Times New Roman" w:hAnsi="Times New Roman" w:cs="Times New Roman"/>
                <w:color w:val="1F497D" w:themeColor="text2"/>
                <w:spacing w:val="-1"/>
                <w:sz w:val="24"/>
                <w:szCs w:val="24"/>
              </w:rPr>
              <w:t>ребенке?». Челябинск, 1996.</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Конец</w:t>
            </w:r>
          </w:p>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учебного года</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Классные руководители</w:t>
            </w:r>
          </w:p>
        </w:tc>
      </w:tr>
      <w:tr w:rsidR="0020413F" w:rsidRPr="00FC000A" w:rsidTr="0020413F">
        <w:tc>
          <w:tcPr>
            <w:tcW w:w="426" w:type="dxa"/>
            <w:vMerge/>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Изучение состояния здоровья учащихся</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Учет забол-ти учащихся, индекс выносливости, учет пропусков уроков по болезни</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Медицинское</w:t>
            </w:r>
          </w:p>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обследование, </w:t>
            </w:r>
          </w:p>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Бег на 30м, 800м</w:t>
            </w:r>
          </w:p>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В течение учебного года</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Медработники, учителя физкультуры,классные руководители</w:t>
            </w:r>
          </w:p>
        </w:tc>
      </w:tr>
      <w:tr w:rsidR="0020413F" w:rsidRPr="00FC000A" w:rsidTr="0020413F">
        <w:tc>
          <w:tcPr>
            <w:tcW w:w="426" w:type="dxa"/>
            <w:vMerge w:val="restart"/>
            <w:shd w:val="clear" w:color="auto" w:fill="FFFFFF" w:themeFill="background1"/>
            <w:textDirection w:val="btLr"/>
          </w:tcPr>
          <w:p w:rsidR="0020413F" w:rsidRPr="00FC000A" w:rsidRDefault="0020413F" w:rsidP="0020413F">
            <w:pPr>
              <w:spacing w:after="0" w:line="240" w:lineRule="exact"/>
              <w:ind w:left="-142" w:right="11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Коммуникативные</w:t>
            </w:r>
          </w:p>
        </w:tc>
        <w:tc>
          <w:tcPr>
            <w:tcW w:w="2127"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Участие в ПД, КТД</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Анкета, портфолио </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4 четверть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Классные руководители</w:t>
            </w:r>
          </w:p>
        </w:tc>
      </w:tr>
      <w:tr w:rsidR="0020413F" w:rsidRPr="00FC000A" w:rsidTr="0020413F">
        <w:tc>
          <w:tcPr>
            <w:tcW w:w="426" w:type="dxa"/>
            <w:vMerge/>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Участие в творческих конкурсах</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Призовые места</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Учёт</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В течение года</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Классные руководители</w:t>
            </w:r>
          </w:p>
        </w:tc>
      </w:tr>
      <w:tr w:rsidR="0020413F" w:rsidRPr="00FC000A" w:rsidTr="0020413F">
        <w:tc>
          <w:tcPr>
            <w:tcW w:w="426" w:type="dxa"/>
            <w:vMerge/>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 xml:space="preserve">Изучение активности учащихся </w:t>
            </w:r>
          </w:p>
        </w:tc>
        <w:tc>
          <w:tcPr>
            <w:tcW w:w="1559" w:type="dxa"/>
            <w:shd w:val="clear" w:color="auto" w:fill="FFFFFF" w:themeFill="background1"/>
          </w:tcPr>
          <w:p w:rsidR="0020413F" w:rsidRPr="00FC000A" w:rsidRDefault="0020413F" w:rsidP="0020413F">
            <w:pPr>
              <w:spacing w:after="0" w:line="240" w:lineRule="exact"/>
              <w:ind w:left="33"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Уровень</w:t>
            </w:r>
          </w:p>
        </w:tc>
        <w:tc>
          <w:tcPr>
            <w:tcW w:w="1843"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Анкета</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Октябрь, апрель</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1-4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Классные руководители</w:t>
            </w:r>
          </w:p>
        </w:tc>
      </w:tr>
      <w:tr w:rsidR="0020413F" w:rsidRPr="00FC000A" w:rsidTr="0020413F">
        <w:trPr>
          <w:trHeight w:val="274"/>
        </w:trPr>
        <w:tc>
          <w:tcPr>
            <w:tcW w:w="426" w:type="dxa"/>
            <w:vMerge/>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Оценки групповой работы.</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Баллы</w:t>
            </w:r>
          </w:p>
        </w:tc>
        <w:tc>
          <w:tcPr>
            <w:tcW w:w="1843" w:type="dxa"/>
            <w:shd w:val="clear" w:color="auto" w:fill="FFFFFF" w:themeFill="background1"/>
          </w:tcPr>
          <w:p w:rsidR="0020413F" w:rsidRPr="00FC000A" w:rsidRDefault="0020413F" w:rsidP="0020413F">
            <w:pPr>
              <w:spacing w:after="0" w:line="240" w:lineRule="exact"/>
              <w:ind w:left="34"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Наблюдение</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2-4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Классные руководители</w:t>
            </w:r>
          </w:p>
        </w:tc>
      </w:tr>
      <w:tr w:rsidR="0020413F" w:rsidRPr="00FC000A" w:rsidTr="0020413F">
        <w:trPr>
          <w:trHeight w:val="551"/>
        </w:trPr>
        <w:tc>
          <w:tcPr>
            <w:tcW w:w="426" w:type="dxa"/>
            <w:vMerge/>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p>
        </w:tc>
        <w:tc>
          <w:tcPr>
            <w:tcW w:w="2127" w:type="dxa"/>
            <w:shd w:val="clear" w:color="auto" w:fill="FFFFFF" w:themeFill="background1"/>
          </w:tcPr>
          <w:p w:rsidR="0020413F" w:rsidRPr="00FC000A" w:rsidRDefault="0020413F" w:rsidP="0020413F">
            <w:pPr>
              <w:spacing w:after="0" w:line="240" w:lineRule="exact"/>
              <w:ind w:left="-142"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Толерантность</w:t>
            </w:r>
          </w:p>
        </w:tc>
        <w:tc>
          <w:tcPr>
            <w:tcW w:w="1559" w:type="dxa"/>
            <w:shd w:val="clear" w:color="auto" w:fill="FFFFFF" w:themeFill="background1"/>
          </w:tcPr>
          <w:p w:rsidR="0020413F" w:rsidRPr="00FC000A" w:rsidRDefault="0020413F" w:rsidP="0020413F">
            <w:pPr>
              <w:spacing w:after="0" w:line="240" w:lineRule="exact"/>
              <w:ind w:left="33"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Индекс</w:t>
            </w:r>
          </w:p>
        </w:tc>
        <w:tc>
          <w:tcPr>
            <w:tcW w:w="1843" w:type="dxa"/>
            <w:shd w:val="clear" w:color="auto" w:fill="FFFFFF" w:themeFill="background1"/>
          </w:tcPr>
          <w:p w:rsidR="0020413F" w:rsidRPr="00FC000A" w:rsidRDefault="0020413F" w:rsidP="0020413F">
            <w:pPr>
              <w:spacing w:after="0" w:line="240" w:lineRule="exact"/>
              <w:ind w:left="34" w:firstLine="142"/>
              <w:jc w:val="center"/>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Анкета</w:t>
            </w:r>
          </w:p>
        </w:tc>
        <w:tc>
          <w:tcPr>
            <w:tcW w:w="1701" w:type="dxa"/>
            <w:shd w:val="clear" w:color="auto" w:fill="FFFFFF" w:themeFill="background1"/>
          </w:tcPr>
          <w:p w:rsidR="0020413F" w:rsidRPr="00FC000A" w:rsidRDefault="0020413F" w:rsidP="0020413F">
            <w:pPr>
              <w:spacing w:after="0" w:line="240" w:lineRule="exact"/>
              <w:ind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1 раз в год</w:t>
            </w:r>
          </w:p>
        </w:tc>
        <w:tc>
          <w:tcPr>
            <w:tcW w:w="1417" w:type="dxa"/>
            <w:shd w:val="clear" w:color="auto" w:fill="FFFFFF" w:themeFill="background1"/>
          </w:tcPr>
          <w:p w:rsidR="0020413F" w:rsidRPr="00FC000A" w:rsidRDefault="0020413F" w:rsidP="0020413F">
            <w:pPr>
              <w:spacing w:after="0" w:line="240" w:lineRule="exact"/>
              <w:ind w:left="34" w:firstLine="142"/>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Учащиеся 2-4 классов</w:t>
            </w:r>
          </w:p>
        </w:tc>
        <w:tc>
          <w:tcPr>
            <w:tcW w:w="1701" w:type="dxa"/>
            <w:shd w:val="clear" w:color="auto" w:fill="FFFFFF" w:themeFill="background1"/>
          </w:tcPr>
          <w:p w:rsidR="0020413F" w:rsidRPr="00FC000A" w:rsidRDefault="0020413F" w:rsidP="0020413F">
            <w:pPr>
              <w:spacing w:after="0" w:line="240" w:lineRule="exact"/>
              <w:ind w:left="34" w:hanging="34"/>
              <w:rPr>
                <w:rFonts w:ascii="Times New Roman" w:hAnsi="Times New Roman" w:cs="Times New Roman"/>
                <w:color w:val="1F497D" w:themeColor="text2"/>
                <w:sz w:val="24"/>
                <w:szCs w:val="24"/>
              </w:rPr>
            </w:pPr>
            <w:r w:rsidRPr="00FC000A">
              <w:rPr>
                <w:rFonts w:ascii="Times New Roman" w:hAnsi="Times New Roman" w:cs="Times New Roman"/>
                <w:color w:val="1F497D" w:themeColor="text2"/>
                <w:sz w:val="24"/>
                <w:szCs w:val="24"/>
              </w:rPr>
              <w:t>Учителя</w:t>
            </w:r>
          </w:p>
        </w:tc>
      </w:tr>
    </w:tbl>
    <w:p w:rsidR="0020413F" w:rsidRPr="00FC000A" w:rsidRDefault="0020413F" w:rsidP="0020413F">
      <w:pPr>
        <w:spacing w:after="0" w:line="240" w:lineRule="auto"/>
        <w:ind w:right="-567"/>
        <w:rPr>
          <w:rFonts w:ascii="Times New Roman" w:hAnsi="Times New Roman" w:cs="Times New Roman"/>
          <w:b/>
          <w:color w:val="1F497D" w:themeColor="text2"/>
          <w:sz w:val="24"/>
          <w:szCs w:val="24"/>
        </w:rPr>
      </w:pPr>
    </w:p>
    <w:p w:rsidR="00CC61D9" w:rsidRPr="00FC000A" w:rsidRDefault="00CC61D9" w:rsidP="005E630A">
      <w:pPr>
        <w:spacing w:after="0"/>
        <w:ind w:firstLine="709"/>
        <w:jc w:val="center"/>
        <w:rPr>
          <w:rFonts w:ascii="Times New Roman" w:hAnsi="Times New Roman" w:cs="Times New Roman"/>
          <w:b/>
          <w:bCs/>
          <w:color w:val="1F497D" w:themeColor="text2"/>
          <w:sz w:val="24"/>
          <w:szCs w:val="24"/>
        </w:rPr>
      </w:pPr>
      <w:bookmarkStart w:id="15" w:name="_Toc406059004"/>
      <w:bookmarkStart w:id="16" w:name="_Toc409691657"/>
      <w:bookmarkStart w:id="17" w:name="_Toc410653981"/>
      <w:bookmarkStart w:id="18" w:name="_Toc414553167"/>
    </w:p>
    <w:p w:rsidR="00CC61D9" w:rsidRDefault="00CC61D9" w:rsidP="005E630A">
      <w:pPr>
        <w:spacing w:after="0"/>
        <w:ind w:firstLine="709"/>
        <w:jc w:val="center"/>
        <w:rPr>
          <w:rFonts w:ascii="Times New Roman" w:hAnsi="Times New Roman" w:cs="Times New Roman"/>
          <w:b/>
          <w:bCs/>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II</w:t>
      </w:r>
      <w:r w:rsidRPr="005E630A">
        <w:rPr>
          <w:rFonts w:ascii="Times New Roman" w:hAnsi="Times New Roman" w:cs="Times New Roman"/>
          <w:b/>
          <w:bCs/>
          <w:color w:val="002060"/>
          <w:sz w:val="24"/>
          <w:szCs w:val="24"/>
        </w:rPr>
        <w:t>. СОДЕРЖАТЕЛЬНЫЙ РАЗДЕЛ</w:t>
      </w:r>
    </w:p>
    <w:p w:rsidR="00B54771"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w:t>
      </w: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учебно-исследовательской и проектной деятельности</w:t>
      </w:r>
      <w:bookmarkEnd w:id="15"/>
      <w:bookmarkEnd w:id="16"/>
      <w:bookmarkEnd w:id="17"/>
      <w:bookmarkEnd w:id="18"/>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Содержательный раздел определяет общее содержание начального общего, основного общего и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программы формирования и развития универсальных учебных действий на ступенях начального общего, основного общего, среднего общего образования, включающие формирование компетенций обучающихся в области использования </w:t>
      </w:r>
      <w:r w:rsidRPr="005E630A">
        <w:rPr>
          <w:rFonts w:ascii="Times New Roman" w:hAnsi="Times New Roman" w:cs="Times New Roman"/>
          <w:color w:val="002060"/>
          <w:sz w:val="24"/>
          <w:szCs w:val="24"/>
        </w:rPr>
        <w:lastRenderedPageBreak/>
        <w:t>информационно-коммуникационных технологий, учебно-исследовательской и проектной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программы отдельных учебных предметов, курсов на ступенях обучения;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требования к результатам освоения основной образовательной программы на базовом и углубленном уровнях по предмета: русский язык и литература, английский язык, история, обществознание, информатика.</w:t>
      </w: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ПРОГРАММА</w:t>
      </w: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ФОРМИРОВАНИЯ УНИВЕРСАЛЬНЫХ УЧЕБНЫХ ДЕЙСТВИЙ</w:t>
      </w: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на ступени</w:t>
      </w: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НАЧАЛЬНОГО ОБЩЕГО ОБРАЗОВАНИЯ</w:t>
      </w:r>
    </w:p>
    <w:p w:rsidR="00CC61D9" w:rsidRPr="00F770FA" w:rsidRDefault="00CC61D9" w:rsidP="00F770FA">
      <w:pPr>
        <w:spacing w:after="0"/>
        <w:jc w:val="center"/>
        <w:rPr>
          <w:rFonts w:ascii="Times New Roman" w:hAnsi="Times New Roman" w:cs="Times New Roman"/>
          <w:b/>
          <w:bCs/>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формирования универсальных учебных действий на ступени начального общего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рабочих учебных программ.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Цель программы: формирование у учащихся начальной школы  “умения учиться”, т.е. формирование общеучебных навыков и способности самоорганизации своей деятельности, позволяющих решать различные учебные задачи.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реализации данной цели поставлены следующие задачи: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личность младших школьников через освоение универсальных способов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учебно-управленческие (формулирование и достижение учебной задачи; организация работы в парах) и учебно-логические умения (анализ, сравнение, классификация);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формировать коммуникативные (умение работать с информацией, работа в парах) и деятельностные компетенции (постановка и решение учебной задачи, рефлексия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умение мыслить, отстаивать свою точку зрения;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воспитывать культуру общения на уроке.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Программа формирования универсальных учебных действий для начального общего образования </w:t>
      </w:r>
      <w:r w:rsidRPr="0034323B">
        <w:rPr>
          <w:rFonts w:ascii="Times New Roman" w:hAnsi="Times New Roman" w:cs="Times New Roman"/>
          <w:color w:val="002060"/>
          <w:sz w:val="24"/>
          <w:szCs w:val="24"/>
          <w:highlight w:val="yellow"/>
        </w:rPr>
        <w:t>МОБУ СОШ № 5 им Н.О.Кривошапкина</w:t>
      </w:r>
      <w:r w:rsidRPr="005E630A">
        <w:rPr>
          <w:rFonts w:ascii="Times New Roman" w:hAnsi="Times New Roman" w:cs="Times New Roman"/>
          <w:color w:val="002060"/>
          <w:sz w:val="24"/>
          <w:szCs w:val="24"/>
        </w:rPr>
        <w:t xml:space="preserve"> устанавливает ценностные ориентиры начального общего образования; определяет понятие, функции, состав и характеристики универсальных учебных действий в младшем школьном возрасте; </w:t>
      </w:r>
      <w:r w:rsidRPr="005E630A">
        <w:rPr>
          <w:rFonts w:ascii="Times New Roman" w:hAnsi="Times New Roman" w:cs="Times New Roman"/>
          <w:color w:val="002060"/>
          <w:sz w:val="24"/>
          <w:szCs w:val="24"/>
        </w:rPr>
        <w:lastRenderedPageBreak/>
        <w:t>выявляет связь универсальных учебных действий с содержанием учебных предметов;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Ценностные ориентиры начального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Введение ФГОС второго поколения  привело к изменению приоритетов в образовании, воспитании и развитии личности младшего школьника.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Происходит переход от освоения отдельных учебных предметов к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Актуальными являются проблемы формирования основ гражданской идентичности личности, психологических условий развития общения, сотрудничества, развития ценностно-смысловой сферы личности, умения учиться, самостоятельности, инициативы и ответственности личности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Мы считаем, что высокий уровень саморазвития личности, может быть достигнут при условии эффективной работы по формированию общих учебных умений у младших школьников.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функции, состав и характеристики универсальных учебных действий на ступени начального общего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роли общих учебных умений в развитии учащихся приводит к необходимости изменения технологий обучения. Наиболее эффективными для решения задач формирования общих учебных умения являются технологии, в основу которых положен деятельностный подход.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оценке сформированности учебной деятельности учитывается возрастная специфика, которая заключается в постепенном от совместной деятельности учителя и обучающегося к совместно-разделенной и к самостоятельной с элементами самообразования и самовоспитания деятельности в младшем  школьном возрасте.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«универсальные учебные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w:t>
      </w:r>
      <w:r w:rsidRPr="005E630A">
        <w:rPr>
          <w:rFonts w:ascii="Times New Roman" w:hAnsi="Times New Roman" w:cs="Times New Roman"/>
          <w:color w:val="002060"/>
          <w:sz w:val="24"/>
          <w:szCs w:val="24"/>
        </w:rPr>
        <w:lastRenderedPageBreak/>
        <w:t>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Функции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Личностные 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личностное, жизненное самоопределение;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 Ребенок начинает понимать и осознавать «Что такое хорошо и что такое плохо»; эмоционально оценивает события.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Критериями сформированности личностных УУД следует считать: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структуру ценностного сознания;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уровень развития морального сознания;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присвоение моральных норм, выступающих регуляторами морального поведения;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полноту ориентации учащихся на моральное содержание ситуации, действия, моральной дилеммы, требующей осуществления морального выбора.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Регулятивные универсальные учебные действия обеспечивают организацию учащимися своей учебной деятельности. К ним относятся: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целеполагание как постановка учебной задачи на основе соотнесения того, что уже известно и усвоено учащимся, и того, что еще неизвестно;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прогнозирование – предвосхищение результата и уровня усвоения, его временных характеристик;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оценка –  выделение и осознание учащимся того, что уже усвоено и что еще подлежит усвоению, осознание качества и уровня усвоения;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Критериями сформированности у учащегося регуляции своей деятельности может стать способность: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выбирать средства для организации своего поведения;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запоминать и удерживать правило, инструкцию во времени;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планировать, контролировать и выполнять действие по заданному образцу, правилу, с использованием норм;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предвосхищать промежуточные и конечные результаты своих действий, а также возможные ошибки;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начинать и заканчивать действие в нужный момент;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тормозить ненужные реакции.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Познавательные универсальные учебные действия включают: общеучебные, логические учебные действия, а также постановку и решение проблемы.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 общеучебным универсальным действиям относятся: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самостоятельное выделение и формулирование познавательной цели;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структурирование знаний;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осознанное и произвольное построение речевого высказывания в устной, письменной форме;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выбор эффективных способов решения задач в зависимости от конкретных условий;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рефлексия способов и условий действия, контроль и оценка процесса и результатов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понимание и адекватная оценка языка средств массовой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Важно отметить такое общеучебное универсальное учебное действие как рефлексия. Рефлексия учащимися своих действий предполагает осознание ими всех компонентов учебной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Особую группу общеучебных универсальных действий составляют знаково-символические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преобразование модели с целью выявления общих законов, определяющих данную предметную область.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Логическими универсальными действиями являются: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объектов с целью выделения признаков (существенных, несущественных);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синтез –  составление целого из частей, в том числе самостоятельное достраивание с восполнением недостающих компонентов;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выбор оснований и критериев для сравнения, сериации, классификации объектов;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подведение под понятие, выведение следствий;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установление причинно-следственных связей, представление цепочек объектов и явлений;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построение логической цепочки рассуждений, анализ истинности утверждений;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доказательство;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выдвижение гипотез и их обоснование.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Постановка и решение проблемы: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формулирование проблемы;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самостоятельное создание способов решения проблем творческого и поискового характера.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Следует помнить, что при формировании познавательных УУД необходимо обращать внимание на установление связей между вводимыми учителем понятиями и прошлым опытом детей, в этом случае ученику легче увидеть, воспринять и осмыслить учебный материал.</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Результатом формирования познавательных универсальных учебных действий будут являться умения: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произвольно и осознанно владеть общим приемом решения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поиск необходимой информации для выполнения учебных заданий;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использовать знаково-символические средства, в том числе модели и схемы для решения учебных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ориентироваться на разнообразие способов решения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учиться основам смыслового чтения художественных и познавательных текстов; уметь выделять существенную информацию из текстов разных видов;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осуществлять анализ объектов с выделением существенных, несуществ-ных признаков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осуществлять синтез как составление целого из частей;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осуществлять сравнение, сериацию и классификацию по заданным критериям;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устанавливать причинно-следственные связи;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строить рассуждения в форме связи простых суждений об объекте, его строении, свойствах и связях;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устанавливать аналогии;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владеть общим приемом решения учебных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расширенный поиск информации с использованием ресурсов библиотеки, образовательного пространства родного края (малой родины);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создавать и преобразовывать модели и схемы для решения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осуществлять выбор наиболее эффективных способов решения образовательных задач в зависимости от конкретных условий.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 коммуникативным действиям относятся: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постановка вопросов –  инициативное сотрудничество в поиске и сборе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управление поведением партнёра –  контроль, коррекция, оценка его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Существенное значение для формирования коммуникативных универсальных действий, как и для формирования личности ребенка в целом, имеет организация совместной работы учащихся в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Можно выделить следующие преимущества совместной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возрастает объем и глубина понимания усваиваемого материала;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формирование знаний, умений, навыков тратится меньше времени, чем при фронтальном обучении;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уменьшаются некоторые дисциплинарные трудности (сокращается число учеников, не работающих на уроке, не выполняющих домашние задания);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снижается школьная тревожность;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возрастает познавательная активность и творческая самостоятельность учащихся;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возрастает сплоченность класса;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меняется характер взаимоотношений между детьми, они начинают лучше понимать друг друга и самих себя;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растет самокритичность; ребенок, имеющий опыт совместной работы со сверстниками, более точно оценивает свои возможности, лучше себя контролирует;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дети, помогающие своим товарищам, с большим уважением относятся к труду учителя;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дети приобретают навыки, необходимые для жизни в обществе: ответственность, такт, умение строить свое поведение с учетом позиции других людей;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Основным критерием сформированности коммуникативных действий можно считать коммуникативные способности ребёнка, включающие в себя: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желание вступать в контакт с окружающими (мотивация общения «Я хочу!»);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норм и правил, которым необходимо следовать при общении с окружающими (знакомство с коммуникативными навыками «Я знаю!»);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 организовать общение (уровень овладения коммуникативными навыками «Я умею!»), включающее умение слушать собеседника, умение эмоционально сопереживать, умение решать конфликтные ситуации, умение работать в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общения и сорегуляции развивается способность ребенка регулировать свою деятельность;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ситуативно-познавательного и внеситуативно-познавательного общения формируются  познавательные действия ребенка.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Высокий уровень  универсальных учебных действий эффективно влияет на формирование базовых компетенций, поэтому  мы  классифицировали УУД  по базовым компетенциям, ядром которых являются личностные, регулятивные, познавательные, коммуникативные универсальные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настоящее время школа пока ещё продолжает ориентироваться на обучение, выпуская в жизнь человека обученного –квалифицированного исполнителя, тогда как сегодняшнее, информационное общество запрашивает человека обучаемого, способного </w:t>
      </w:r>
      <w:r w:rsidRPr="005E630A">
        <w:rPr>
          <w:rFonts w:ascii="Times New Roman" w:hAnsi="Times New Roman" w:cs="Times New Roman"/>
          <w:color w:val="002060"/>
          <w:sz w:val="24"/>
          <w:szCs w:val="24"/>
        </w:rPr>
        <w:lastRenderedPageBreak/>
        <w:t>самостоятельно учиться и многократно переучиваться в течение постоянно удлиняющейся жизни, готового к самостоятельным действиям и принятию решений. Для жизни,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есть, то есть не структурные, а функциональные, деятельностные качества.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ключевых компетенций через формирование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Мерой способности человека включаться в деятельность выступает совокупность компетенций. Для школьной образовательной практики можно выделить следующие ключевые компетенции:</w:t>
      </w:r>
    </w:p>
    <w:p w:rsidR="00CC61D9" w:rsidRPr="005E630A" w:rsidRDefault="00CC61D9" w:rsidP="00F770FA">
      <w:pPr>
        <w:spacing w:after="0"/>
        <w:ind w:firstLine="851"/>
        <w:jc w:val="both"/>
        <w:rPr>
          <w:rFonts w:ascii="Times New Roman" w:hAnsi="Times New Roman" w:cs="Times New Roman"/>
          <w:color w:val="002060"/>
          <w:sz w:val="24"/>
          <w:szCs w:val="24"/>
        </w:rPr>
      </w:pPr>
    </w:p>
    <w:tbl>
      <w:tblPr>
        <w:tblW w:w="9401"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39"/>
        <w:gridCol w:w="6662"/>
      </w:tblGrid>
      <w:tr w:rsidR="00CC61D9" w:rsidRPr="00C94899">
        <w:tc>
          <w:tcPr>
            <w:tcW w:w="273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УУД</w:t>
            </w:r>
          </w:p>
        </w:tc>
        <w:tc>
          <w:tcPr>
            <w:tcW w:w="6662"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Ключевые компетенции</w:t>
            </w:r>
          </w:p>
        </w:tc>
      </w:tr>
      <w:tr w:rsidR="00CC61D9" w:rsidRPr="00C94899">
        <w:tc>
          <w:tcPr>
            <w:tcW w:w="273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Личностные УУД</w:t>
            </w:r>
          </w:p>
        </w:tc>
        <w:tc>
          <w:tcPr>
            <w:tcW w:w="6662"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Социальная: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жить и работать вместе с другими людьми, близкими в коллективе, команде;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Продуктивная: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работать и зарабатывать;</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способность к созданию собственного продукта;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принимать решения и отвечать за них;</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Нравственная: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готовность, способность и потребность жить по общечеловеческим нравственным законам; </w:t>
            </w:r>
          </w:p>
        </w:tc>
      </w:tr>
      <w:tr w:rsidR="00CC61D9" w:rsidRPr="00C94899">
        <w:tc>
          <w:tcPr>
            <w:tcW w:w="273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Познавательные УУД</w:t>
            </w:r>
          </w:p>
        </w:tc>
        <w:tc>
          <w:tcPr>
            <w:tcW w:w="6662"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Информационная: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владении информационными технологиями;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работать со всеми видами информации;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Математическая: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работать с числом, числовой информацией - владение математическими умениями.</w:t>
            </w:r>
          </w:p>
        </w:tc>
      </w:tr>
      <w:tr w:rsidR="00CC61D9" w:rsidRPr="00C94899">
        <w:tc>
          <w:tcPr>
            <w:tcW w:w="273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Коммуникативные УУД</w:t>
            </w:r>
          </w:p>
        </w:tc>
        <w:tc>
          <w:tcPr>
            <w:tcW w:w="6662"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Коммуникативная: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вступать в коммуникацию с целью быть понятым;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владение умениями общения;</w:t>
            </w:r>
          </w:p>
        </w:tc>
      </w:tr>
      <w:tr w:rsidR="00CC61D9" w:rsidRPr="00C94899">
        <w:tc>
          <w:tcPr>
            <w:tcW w:w="273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Регулятивные УУД</w:t>
            </w:r>
          </w:p>
        </w:tc>
        <w:tc>
          <w:tcPr>
            <w:tcW w:w="6662"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Автономизационная: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саморазвития;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способность к самоопределению, самообразованию, конкурентноспособность.</w:t>
            </w: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Связь универсальных учебных действий с содержанием учебных предметов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Овладение учащимися универсальными учебными действиями происходит в контексте разных учебных предметов. Совершенно очевидно, что жёсткой градации по формированию определённого вида УУД в процессе изучения конкретного предмета нет и не может быть. Однако, перенос акцентов возможен. В одних темах может уделяться большое внимание формированию одних видов УУД, в других – на формирование других УУД. Но в целом, содержание учебного курса должно быть выстроено так, чтобы одним </w:t>
      </w:r>
      <w:r w:rsidRPr="005E630A">
        <w:rPr>
          <w:rFonts w:ascii="Times New Roman" w:hAnsi="Times New Roman" w:cs="Times New Roman"/>
          <w:color w:val="002060"/>
          <w:sz w:val="24"/>
          <w:szCs w:val="24"/>
        </w:rPr>
        <w:lastRenderedPageBreak/>
        <w:t>из планируемых результатов изучения различных тем стало бы формирование всех четырех видов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универсальных логических действий, т.е. логической грамотности учащихся, происходит во всех учебных предметах. Однако если языковая грамотность в первую очередь формируется на уроках русского языка, то логическая грамотность – в процессе изучения математики. Предметы естественнонаучного цикла, позволяют целенаправленно формировать логические универсальные действия и открывают возможности их систематического использования в различных предметных дисциплинах; учебные предметы гуманитарного цикла и в первую очередь литература наиболее адекватны для формирования универсального действия нравственно-этического оценивания.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Каждый учебный предмет раскрывает определенные возможности для формирования универсальных учебных действий.</w:t>
      </w:r>
    </w:p>
    <w:p w:rsidR="00CC61D9" w:rsidRPr="005E630A" w:rsidRDefault="00CC61D9" w:rsidP="005E630A">
      <w:pPr>
        <w:spacing w:after="0"/>
        <w:rPr>
          <w:rFonts w:ascii="Times New Roman" w:hAnsi="Times New Roman" w:cs="Times New Roman"/>
          <w:color w:val="002060"/>
          <w:sz w:val="24"/>
          <w:szCs w:val="24"/>
        </w:rPr>
      </w:pPr>
    </w:p>
    <w:tbl>
      <w:tblPr>
        <w:tblW w:w="0" w:type="auto"/>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038"/>
        <w:gridCol w:w="2133"/>
        <w:gridCol w:w="2133"/>
        <w:gridCol w:w="2133"/>
        <w:gridCol w:w="2133"/>
      </w:tblGrid>
      <w:tr w:rsidR="00CC61D9" w:rsidRPr="00C94899">
        <w:tc>
          <w:tcPr>
            <w:tcW w:w="1038"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Предмет</w:t>
            </w:r>
          </w:p>
        </w:tc>
        <w:tc>
          <w:tcPr>
            <w:tcW w:w="8532" w:type="dxa"/>
            <w:gridSpan w:val="4"/>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Содержание универсальных учебных действий</w:t>
            </w:r>
          </w:p>
        </w:tc>
      </w:tr>
      <w:tr w:rsidR="00CC61D9" w:rsidRPr="00C94899">
        <w:tc>
          <w:tcPr>
            <w:tcW w:w="1038"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1 класс</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2 класс</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3 класс</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4 класс</w:t>
            </w:r>
          </w:p>
        </w:tc>
      </w:tr>
      <w:tr w:rsidR="00CC61D9" w:rsidRPr="00C94899">
        <w:tc>
          <w:tcPr>
            <w:tcW w:w="1038"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Русский язык</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познавательных действий, формирование логических действий анализа, сравнения, умение писать и читать, слушать и говорить, пользоваться русским языком в различных ситуациях общении</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коммуникативных и регулятивных действий формирование логических действий анализа, сравнения, формирование «языкового чутья»,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умением организовать  процесс планомерно-поэтапной отработки  предметно-</w:t>
            </w:r>
            <w:r w:rsidRPr="00C94899">
              <w:rPr>
                <w:rFonts w:ascii="Times New Roman" w:hAnsi="Times New Roman" w:cs="Times New Roman"/>
                <w:color w:val="002060"/>
                <w:sz w:val="24"/>
                <w:szCs w:val="24"/>
              </w:rPr>
              <w:lastRenderedPageBreak/>
              <w:t>преобразовательной деятельности, осуществлять анализ, действовать во внутреннем умственном плане; рефлексии как осознании содержания и оснований выполняемой деятельности;</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формирование коммуникативных и регулятивных действий формирование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и регулятивных действий, формирование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w:t>
            </w:r>
          </w:p>
        </w:tc>
      </w:tr>
      <w:tr w:rsidR="00CC61D9" w:rsidRPr="00C94899">
        <w:tc>
          <w:tcPr>
            <w:tcW w:w="1038"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Литературное чтение</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эмоционально-личностной децентрации на основе отождествления себя с героями произведения,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умения строить план с выделением существенной и дополнительной информации.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ориентацию учащегося в системе личностных смыслов; выявление морального содержания и нравственного значения действий персонажей;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умения понимать контекстную речь на основе воссоздания картины событий и поступков, умения устанавливать логическую причинно-следственную последовательность событий и действий героев произведения</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смыслообразования через прослеживание «судьбы героя»,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умения строить план с выделением существенной и дополнительной информации.</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самоопределения и самопознания на основе сравнения «Я» с героями литературных произведений посредством эмоционально-действенной идентификации, соотнесения и сопоставления  позиций, умения произвольно и выразительно строить контекстную речь с учетом целей коммуникации, особенностей слушателя; </w:t>
            </w:r>
          </w:p>
        </w:tc>
      </w:tr>
      <w:tr w:rsidR="00CC61D9" w:rsidRPr="00C94899">
        <w:tc>
          <w:tcPr>
            <w:tcW w:w="1038"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Иностран-ный язык</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коммуникативные действия,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развитие произвольности и осознанности монологической и диалогической речи;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развитие </w:t>
            </w:r>
            <w:r w:rsidRPr="00C94899">
              <w:rPr>
                <w:rFonts w:ascii="Times New Roman" w:hAnsi="Times New Roman" w:cs="Times New Roman"/>
                <w:color w:val="002060"/>
                <w:sz w:val="24"/>
                <w:szCs w:val="24"/>
              </w:rPr>
              <w:lastRenderedPageBreak/>
              <w:t>письменной речи;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ориентации на партнера, его высказывания, поведение, эмоциональные состояние и переживания; уважение интересов партнера;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гражданской идентичности личности, преимущественно в ее общекультурном компоненте,  доброжелательные отношения,</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коммуникативные действия, коммуникатив-ную культуру, речевое развитие на основе формирования обобщенных лингвистических структур </w:t>
            </w:r>
            <w:r w:rsidRPr="00C94899">
              <w:rPr>
                <w:rFonts w:ascii="Times New Roman" w:hAnsi="Times New Roman" w:cs="Times New Roman"/>
                <w:color w:val="002060"/>
                <w:sz w:val="24"/>
                <w:szCs w:val="24"/>
              </w:rPr>
              <w:lastRenderedPageBreak/>
              <w:t>грамматики и синтаксиса;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слушать и слышать собеседника; вести диалог, излагать и обосновывать свое мнение в понятной для собеседника форме, уважение интересов партнера, формирование гражданской идентичности личности, преимущественно в ее общекультурном компоненте и доброжелательные отношения,</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коммуникативные действия, коммуникативную культуру, речевое развитие на основе формирования обобщенных лингвистических структур </w:t>
            </w:r>
            <w:r w:rsidRPr="00C94899">
              <w:rPr>
                <w:rFonts w:ascii="Times New Roman" w:hAnsi="Times New Roman" w:cs="Times New Roman"/>
                <w:color w:val="002060"/>
                <w:sz w:val="24"/>
                <w:szCs w:val="24"/>
              </w:rPr>
              <w:lastRenderedPageBreak/>
              <w:t>грамматики и синтаксиса;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умение слушать и слышать собеседника; вести диалог, излагать и обосновывать свое мнение в понятной для собеседника форме, уважение  и толерантность к другим странам и народам, компетентности в межкультурном диалоге.</w:t>
            </w:r>
          </w:p>
        </w:tc>
      </w:tr>
      <w:tr w:rsidR="00CC61D9" w:rsidRPr="00C94899">
        <w:tc>
          <w:tcPr>
            <w:tcW w:w="1038"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Математика и информатика</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Последователь-ность действий по решению задач, анализ текста задачи, составления плана решения проблемы, осуществление плана,</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Моделирование, дифференциацию существенных и несущественных условий, аксиоматику, формирование элементов системного мышления, установление отношений между данными и проблемой,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составления плана решения проблемы</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Систематизация  и структурирова-ние знаний, замещение, кодирование, декодирование, перевод текста на язык математики с помощью вербальных и невербальных средств, установление отношений между данными и проблемой,</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Моделирование, дифференциация существенных и несущественных условий, аксиоматика, формирование элементов системного мышления, проверка и оценка результата, рефлексия собственной деятельности</w:t>
            </w:r>
          </w:p>
        </w:tc>
      </w:tr>
      <w:tr w:rsidR="00CC61D9" w:rsidRPr="00C94899">
        <w:tc>
          <w:tcPr>
            <w:tcW w:w="1038"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Окружающий мир</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основ исторической памяти,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формирование действий замещения и моделирования (использования </w:t>
            </w:r>
            <w:r w:rsidRPr="00C94899">
              <w:rPr>
                <w:rFonts w:ascii="Times New Roman" w:hAnsi="Times New Roman" w:cs="Times New Roman"/>
                <w:color w:val="002060"/>
                <w:sz w:val="24"/>
                <w:szCs w:val="24"/>
              </w:rPr>
              <w:lastRenderedPageBreak/>
              <w:t>готовых моделей для объяснения явлений или выявления свойств объектов  и создания моделей);</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формирование российской гражданской идентичности личности,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формирование действий замещения и моделирования </w:t>
            </w:r>
            <w:r w:rsidRPr="00C94899">
              <w:rPr>
                <w:rFonts w:ascii="Times New Roman" w:hAnsi="Times New Roman" w:cs="Times New Roman"/>
                <w:color w:val="002060"/>
                <w:sz w:val="24"/>
                <w:szCs w:val="24"/>
              </w:rPr>
              <w:lastRenderedPageBreak/>
              <w:t>(использования готовых моделей для объяснения явлений, свойств объектов  и создания моделей); формирование действий замещения и моделирования (использования готовых моделей для объяснения явлений или выявления свойств объектов  и создания моделей</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формирование целостной научной картины природного и социокультурного мира, отношений человека с природой, обществом, </w:t>
            </w:r>
            <w:r w:rsidRPr="00C94899">
              <w:rPr>
                <w:rFonts w:ascii="Times New Roman" w:hAnsi="Times New Roman" w:cs="Times New Roman"/>
                <w:color w:val="002060"/>
                <w:sz w:val="24"/>
                <w:szCs w:val="24"/>
              </w:rPr>
              <w:lastRenderedPageBreak/>
              <w:t>овладение  начальными формами исследовательской деятельности, включая умения поиска и работы с информацией; формирование действий замещения и моделирования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2133"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формирование российской гражданской идентичности личности, формирование основ исторической памяти - умения </w:t>
            </w:r>
            <w:r w:rsidRPr="00C94899">
              <w:rPr>
                <w:rFonts w:ascii="Times New Roman" w:hAnsi="Times New Roman" w:cs="Times New Roman"/>
                <w:color w:val="002060"/>
                <w:sz w:val="24"/>
                <w:szCs w:val="24"/>
              </w:rPr>
              <w:lastRenderedPageBreak/>
              <w:t>различать в историческом времени прошлое, настоящее, будущее, ориентации в основных исторических событиях народов России формирование основ экологического сознания, грамотности и культуры учащихся, установления причинно-следственных связей в окружающем мире, в том числе на многообразном материале природы и культуры родного края.</w:t>
            </w: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Подходы по формированию УУД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Что касается  первого  года обучения, то  этот  год  является стартовым и крайне важным для формирования универсальных  учебных действий, т.к. именно в этот  год  у детей происходит плавный  переход от игровой  к учебной  деятельности. Этот переход возможен только при интенсивном  формировании всех видов  универсальных действий.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Так, личностные  действия в первом классе обеспечивают ценностно-смысловую ориентацию учащихся и ориентацию в социальных ролях и межличностных отношениях; </w:t>
      </w:r>
      <w:r w:rsidRPr="005E630A">
        <w:rPr>
          <w:rFonts w:ascii="Times New Roman" w:hAnsi="Times New Roman" w:cs="Times New Roman"/>
          <w:color w:val="002060"/>
          <w:sz w:val="24"/>
          <w:szCs w:val="24"/>
        </w:rPr>
        <w:lastRenderedPageBreak/>
        <w:t>поэтому они  связаны прежде всего с жизненным самоопределением и смыслообразованием.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Жизненное самоопределение ученика первого класса достигается за счет постепенного формирования практического, а затем и учебного сотрудничества учителя и совместно работающего класса. Введение норм и правил совместной (групповой, парной, коллективной, самостоятельной) работы, совместного проведения досуга и внеурочной работы приводит к осознанию учеником своей позиции в учебной группе (классе) как активной, с одной стороны, и находящей поддержку других детей и учителя, с другой.  Это достигается: а) практической реализацией вводных курсов; б) систематическим использованием  в учебных  предметах 1 класса практико-ориентированных исследовательских и творческих заданий, предполагающих совместную работу учеников.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Смыслообразование (т.е. установление связи между целью и результатом совместного учения) происходит, благодаря систематическому сопоставлению поставленных классом задач (вопросов) и достигнутых в ходе практического исследования результатов, что лежит в основе методики проектирования уроков практически по всем учебным предметам в первом классе.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Регулятивные действия обеспечивают учащимся  организацию их учебной  деятельности. Эти действия проявляются  в таких действиях, как: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целеполагание как постановка учебной цели на основе соотнесения того, что уже известно и усвоено учащимся, и того, что еще неизвестно. Осуществляется это благодаря использованию оценочных «линеечек» и «лесенок». Учитель помогает первоклассникам выделить критерии оценки своих достижений,  осуществить анализ результатов и сформулировать новые цели. Так, например, в Окружающем мире обнаружив, что «не все ученики хорошо умеют описывать объект (собаку), поскольку по описанию не удается правильно собрать портрет собаки из деталей  конструктора», класс с помощью учителя формулирует  цель «научиться составлять хорошее описание», которое конкретизируется в задачу составления описания по плану-заготовке;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планирование – составление плана и последовательности действий, – осуществляется в первом классе многократно. Сначала всем классом под руководством учителя, затем – в группе совместно работающих детей, затем – в парах, и, наконец, индивидуально.    Материал для составления плана и реализации должен быть достаточно широк. Например,  в курсе «Окружающий мир», дети совершают переход от наблюдений и коллективного планирования хода решения проектной задачи в малой группе до индивидуального планирования выполнения домашней самостоятельной работы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контроль в первом классе организуется в форме сличения результата действия с заданным эталоном и результатами других учеников и групп с целью обнаружения отличий (постраничная самопроверка выполнения заданий,  сравнение и анализ групповых проектов);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оценка - выделение и осознание учащимся того, что уже усвоено и что еще подлежит усвоению, в первом классе осуществляется  благодаря системе заданий, в которых ученикам предложены высказывания других детей и нужно определить, могут ли они судить об этом или им это пока неизвестно; если могут, то,  каким способом они получили это знание, и, наконец, согласны ли они с высказыванием – истинно оно или ложно.</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Познавательные действия включают в себя общеучебные, логические действия, а     также постановку и решение  проблемы.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общеучебные универсальные действия, такие как самостоятельное выделение и формулирование познавательной цели в первом классе только начинают формироваться. Кроме совместной постановки учебно-познавательных целей, на развитие этого умения направлены задания на выявление непонятного (постановку познавательного вопроса), использование символа «знак вопроса» для обозначения сомнения (например, на уроках обучения грамоте при записи слова с необъяснимой орфограммой может использоваться специальная форма записи со знаком вопроса – ш?л (шёл), ш?в (шов) – дети в данном случае учатся только находить проблемные написания, для которых пока у них нет правила);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поиск и выделение необходимой информации; применение методов информационного поиска осуществляется благодаря различению для учеников на первых же занятиях» таких способов получения информации как чтение (поиск информации в справочниках), спрашивание (у взрослых – учителей, специалистов, родителей) и наблюдение. Например, в течение всего первого года обучения по курсу «Окружающий мир» ученики пользуются этими способами, а учитель организует рефлексию применения их  в зависимости от конкретных задач. В учебно-методический комплекс для таких задач введено специальное обозначение. Во втором классе дети учатся работать со справочной литературой разного рода (языковые словари, справочники, энциклопедии), в третьем и четвертом  пробуют самостоятельно составить орфографический и математический справочники. Компьютерный поиск включается на третьем-четвертом году обучения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моделирования работа по поиску способов действий всегда сопровождается моделированием, то есть фиксацией открытого способа действий в некоторой схеме (модели). Схема способа действий позволяет детям строить свою работу при столкновении с новым материалом, выделять единое общее отношение в разных условиях, служит планом действий. Поэтому учитель должен поддерживать работу детей так, чтобы схема способа действий становилась действительным психологическим орудием детей, помогала им на всех этапах их работы с предметом. Например, использование  специальных звуко-буквенных моделей в период обучения грамоте, отражающих не только последовательности звуков и букв, но и их неоднозначные отношения (с помощью «стрелочек», показывающих «работу», т.е. функции, букв), позволяет детям глубже осознать позиционный характер общего способа письма, которым овладевают первоклассники.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Цель схематизации открываемых детьми способов действий –  фиксация этих способов и последующее закрепление их сразу как общих для решения большого класса задач. Работа детей, решающих задачу через моделирование, направляет восприятие иначе, позволяет увидеть и выделить в объекте то, что очерчено моделью или, наоборот, противоречит ей. Появляется пристальный взгляд, попытки найти слова, чтобы описать происходящее. По сути дела, схема, чертеж или модельная конструкция становятся «очками», через которые ребенок начинает видеть мир. Работа со схемами  должна проводиться на каждом уроке по мере их появления, но недолго по времени. Учитель может предлагать детям: рассказать, что показывает схема или тот или иной знак; составить схему нужного способа («Что ты собираешься делать?») из нарисованных на карточках символов. Ближе к концу года детям предлагается ввести свои обозначения для чего-либо; найти ошибку в нарисованной учителем или другим ребенком схеме; дополнить или изменить схему в соответствии с задачей; объединить схемы, </w:t>
      </w:r>
      <w:r w:rsidRPr="005E630A">
        <w:rPr>
          <w:rFonts w:ascii="Times New Roman" w:hAnsi="Times New Roman" w:cs="Times New Roman"/>
          <w:color w:val="002060"/>
          <w:sz w:val="24"/>
          <w:szCs w:val="24"/>
        </w:rPr>
        <w:lastRenderedPageBreak/>
        <w:t>нарисованные по-разному, но означающие одно и то же; выполнить действия в порядке, показанном на схеме, и пр.;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логические действия, такие как: анализ объектов  с целью выделения признаков (существенных, несущественных);  синтез как составление целого из частей; выбор оснований и критериев для сравнения, сериации, классификации объектов; установление причинно-следственных связей,  –   являются непосредственным предметом формирования в 1 классе.  В  учебных предметах учебно-методического комплекса это направление представлено блоками заданий на описание объектов (как искусственных, так и естественных), конструирование, построение и анализ рядов (на материале разных искусственных и естественных объектов), построение и анализ классификаций, заданиями по наблюдению и схематизации процессов (физических процессов, сезонных изменений, физиологических процессов, доступных наблюдению и пр.); решение задач на части и целого и пр.;</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Коммуникативные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интенсивно формируются на первом году обучения благодаря многообразным формам практического и  учебного сотрудничества. В учебно-методическом комплексе для работы, требующей разделения действий, введено специальное обозначение.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Задания, которые предлагаются детям, часто удобнее решать не индивидуально, а в группах. Это действительно необходимо на тех этапах движения, когда основное открытие классом уже сделано, но первые шаги по его освоению каждому отдельному ребенку еще трудны. Или тогда, когда для выполнения задания требуется проделать несколько действий и можно сделать это быстрее и эффективнее, разделив работу между участниками группы. Или тогда, когда выполнение задания требует одновременного удерживания нескольких позиций (ролей), например исполнителя и контролера, а это затруднительно еще для первоклассника.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решении групповых задач и в общеклассной дискуссии важно, чтобы дети слушали друг друга так же внимательно, как и учителя. Поэтому учитель никогда не должен повторять сказанное ребенком, что бы тот ни сказал. Если кто-то его не услышал, можно попросить повторить сказанное. Если ребенок возражает или поддерживает мнение другого, необходимо следить за тем, чтобы он обращался непосредственно к тому, кому он отвечает, поворачиваясь лицом к нему, например: «Ира, я с тобой не согласен!»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Иногда дети смеются над ребенком, сказавшим, по их мнению, глупость. Необходимо демонстрировать детям равноценность всех мнений и по возможности обращать их внимание на те моменты, когда чье-нибудь ошибочное предположение натолкнуло весь класс на поиск правильного ответа.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Нужно помнить, что решение творческих задач всегда связано с большой эмоциональной напряженностью и риском. Дети должны преодолевать боязнь ответить неправильно, научиться смело высказывать свою точку зрения и аргументировать ее. В этом им могут помочь как учитель, так и другие дети. Вполне допустимо вызывать к доске не одного ученика, а сразу нескольких (2-3),  создавая таким образом группу поддержки для каждого из них.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Работа детей в группах необходима как промежуточный этап между открытием нового способа действий, происходящим в рамках общеклассной дискуссии, и индивидуальной работой детей по освоению нового способа. Работая в группе, дети окончательно уясняют новый способ действий, активно участвуют в выполнении задания, контролируют работу друг друга. Вместе с тем ответственность за правильность выполнения задания не лежит на ком-то одном, а распределяется между всеми участниками групповой работы. Это позволяет детям в комфортных для себя условиях освоить новое и перейти к индивидуальной работе с пониманием и некоторым накопленным опытом действий.</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групповой работы требует от учителя: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четкого предварительного продумывания ее задач;</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  четкого инструктирования детей о задачах и способе работы, о характере результата, к которому должны прийти дети (например, выработать единое решение,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договориться, кто будет отвечать от группы, и знаками показать готовность группы);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продумывания, в какой момент и чем закончить групповую работу (например, когда все группы покажут свою готовность или первая группа будет готова и т.д.);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 продумывания, в какой форме провести обсуждение результатов групповой работы, как сделать это обсуждение максимально интересным для детей и продуктивным (в частности, чтобы все группы не повторяли одного и того же ответа).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групповой работы могут быть различны. Это может быть задача поиска нетривиального решения, и тогда работа детей строится по принципу «мозгового штурма». Это может быть задача, требующая от детей распределения функций или действий внутри группы (задача со сложной последовательностью действий), –  и тогда учитель должен продумать, как распределить эти действия внутри группы. Это может быть задача прояснения какого-либо понятия, и тогда учитель предлагает детям разбиться на две подгруппы внутри каждой группы, которые отстаивали бы противоположные позиции.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случаях, когда какой-либо способ действия не может быть (в связи с недостатком времени) отработан на индивидуальном уровне, контрольную работу следует провести учителем в групповой форме (например, в парах).</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F770FA" w:rsidRDefault="00CC61D9" w:rsidP="00F770FA">
      <w:pPr>
        <w:spacing w:after="0"/>
        <w:ind w:firstLine="709"/>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Информационно-коммуникационные технологии – инструментарий универсальных учебных действий.</w:t>
      </w:r>
    </w:p>
    <w:p w:rsidR="00CC61D9" w:rsidRPr="00F770FA" w:rsidRDefault="00CC61D9" w:rsidP="00F770FA">
      <w:pPr>
        <w:spacing w:after="0"/>
        <w:ind w:firstLine="709"/>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Подпрограмма формирования ИКТ-компетентности  обучающихся</w:t>
      </w:r>
    </w:p>
    <w:p w:rsidR="00CC61D9" w:rsidRPr="005E630A" w:rsidRDefault="00CC61D9" w:rsidP="005E630A">
      <w:pPr>
        <w:spacing w:after="0"/>
        <w:rPr>
          <w:rFonts w:ascii="Times New Roman" w:hAnsi="Times New Roman" w:cs="Times New Roman"/>
          <w:color w:val="002060"/>
          <w:sz w:val="24"/>
          <w:szCs w:val="24"/>
        </w:rPr>
      </w:pPr>
    </w:p>
    <w:tbl>
      <w:tblPr>
        <w:tblW w:w="9923"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05"/>
        <w:gridCol w:w="3818"/>
      </w:tblGrid>
      <w:tr w:rsidR="00CC61D9" w:rsidRPr="00C94899">
        <w:tc>
          <w:tcPr>
            <w:tcW w:w="3076"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Планируемые результаты</w:t>
            </w:r>
          </w:p>
        </w:tc>
        <w:tc>
          <w:tcPr>
            <w:tcW w:w="1924"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Способы достижения результатов</w:t>
            </w:r>
          </w:p>
        </w:tc>
      </w:tr>
      <w:tr w:rsidR="00CC61D9" w:rsidRPr="00C94899">
        <w:tc>
          <w:tcPr>
            <w:tcW w:w="5000" w:type="pct"/>
            <w:gridSpan w:val="2"/>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Личностные УУД</w:t>
            </w:r>
          </w:p>
        </w:tc>
      </w:tr>
      <w:tr w:rsidR="00CC61D9" w:rsidRPr="00C94899">
        <w:tc>
          <w:tcPr>
            <w:tcW w:w="3076"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 выпускника будут сформированы: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Внутренняя позиция школьника на уровне положительного отношения к школе, понимание необходимости учения, принятие образца «хорошего ученика».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Широкая мотивационная основа учебной деятельности, включающая социальные, учебно-познавательные и </w:t>
            </w:r>
            <w:r w:rsidRPr="00C94899">
              <w:rPr>
                <w:rFonts w:ascii="Times New Roman" w:hAnsi="Times New Roman" w:cs="Times New Roman"/>
                <w:color w:val="002060"/>
                <w:sz w:val="24"/>
                <w:szCs w:val="24"/>
              </w:rPr>
              <w:lastRenderedPageBreak/>
              <w:t>внешние мотивы.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Ориентация на успех в учебной деятельности и понимание его причин.</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Способность к самооценке на основе критерия успешности учебной деятельности.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Основы гражданской идентичности личности, осознание ответственности человека за общее благополучие, осознание своей этнической принадлежности.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Ориентация в нравственном содержании и смысле поступков как собственных, так и окружающих людей.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Развитие этических чувств как регуляторов морального поведения.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Знание моральных, персональных и конвенциональных норм, развитие морального сознания и нравственно-правовой культуры.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-Установка на здоровый образ жизни.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Художественная культура.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Эмпатия как понимание чувств других людей и сопереживание им.</w:t>
            </w:r>
          </w:p>
        </w:tc>
        <w:tc>
          <w:tcPr>
            <w:tcW w:w="1924"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Применение соответствующих программ и технологий обучения.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Программа УМК «Школа России».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Программы духовно – нравственного развития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Программа формирования здорового образа жизни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Программы внеурочной деятельности.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w:t>
            </w:r>
          </w:p>
        </w:tc>
      </w:tr>
      <w:tr w:rsidR="00CC61D9" w:rsidRPr="00C94899">
        <w:tc>
          <w:tcPr>
            <w:tcW w:w="5000" w:type="pct"/>
            <w:gridSpan w:val="2"/>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lastRenderedPageBreak/>
              <w:t>Познавательные УУД</w:t>
            </w:r>
          </w:p>
        </w:tc>
      </w:tr>
      <w:tr w:rsidR="00CC61D9" w:rsidRPr="00C94899">
        <w:tc>
          <w:tcPr>
            <w:tcW w:w="3076"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Выпускник научится: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Принимать и сохранять учебную задачу.</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Планировать свое действие в соответствии с поставленной задачей и условиями ее реализации.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Осуществлять итоговый и пошаговый контроль по результату.</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Адекватно воспринимать оценку учителя.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Различать способ и результат действия.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Оценивать правильность выполнения действий и вносить необходимые коррективы.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Выполнять учебные действия в материализованной, громкоречевой и умственной форме. </w:t>
            </w:r>
          </w:p>
        </w:tc>
        <w:tc>
          <w:tcPr>
            <w:tcW w:w="1924"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Программа УМК «Школа России»,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Программы духовно – нравственного развития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Программа формирования здорового образа жизни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Программы внеурочной деятельности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w:t>
            </w:r>
          </w:p>
        </w:tc>
      </w:tr>
      <w:tr w:rsidR="00CC61D9" w:rsidRPr="00C94899">
        <w:tc>
          <w:tcPr>
            <w:tcW w:w="5000" w:type="pct"/>
            <w:gridSpan w:val="2"/>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Регулятивные УУД</w:t>
            </w:r>
          </w:p>
        </w:tc>
      </w:tr>
      <w:tr w:rsidR="00CC61D9" w:rsidRPr="00C94899">
        <w:tc>
          <w:tcPr>
            <w:tcW w:w="3076"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Выпускник научатся: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Осуществлять поиск необходимой информации.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Использовать знаково-символические средства.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Строить речевое высказывание в устной и письменной форме.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Выделять необходимую (существенную) информацию из текстов разных видов.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Осуществлять анализ объектов с выделением существенных и несущественных признаков.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Осуществлять синтез.</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Проводить сравнение, сериацию и классификацию по заданным критериям.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Устанавливать причинно-следственные связи.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Обобщать.</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Осуществлять подведение под понятие на основе распознания объектов, выделения существенных признаков и их синтеза.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Устанавливать аналогии.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Владеть общими приемами решения задач.</w:t>
            </w:r>
          </w:p>
        </w:tc>
        <w:tc>
          <w:tcPr>
            <w:tcW w:w="1924"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Программа  УМК «Школа России».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Программы духовно – нравственного развития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Программа формирования здорового образа жизни.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Программы внеурочной деятельности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Технологии: развития познавательных способностей на основе интеграции образовательного содержания, развития информационно-</w:t>
            </w:r>
            <w:r w:rsidRPr="00C94899">
              <w:rPr>
                <w:rFonts w:ascii="Times New Roman" w:hAnsi="Times New Roman" w:cs="Times New Roman"/>
                <w:color w:val="002060"/>
                <w:sz w:val="24"/>
                <w:szCs w:val="24"/>
              </w:rPr>
              <w:lastRenderedPageBreak/>
              <w:t>интеллектуальной компетентности, развивающего обучения, КСО, музыкального воспитания детей средствами народных инструментов, обучения декоративной росписи, русских народных промыслов. </w:t>
            </w:r>
          </w:p>
        </w:tc>
      </w:tr>
      <w:tr w:rsidR="00CC61D9" w:rsidRPr="00C94899">
        <w:tc>
          <w:tcPr>
            <w:tcW w:w="5000" w:type="pct"/>
            <w:gridSpan w:val="2"/>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lastRenderedPageBreak/>
              <w:t>Коммуникативные УУД</w:t>
            </w:r>
          </w:p>
        </w:tc>
      </w:tr>
      <w:tr w:rsidR="00CC61D9" w:rsidRPr="00C94899">
        <w:tc>
          <w:tcPr>
            <w:tcW w:w="3076"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Выпускник научиться: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Ориентироваться на позицию партнера  в общении и взаимодействии.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Учитывать и уважать разные мнения.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Формулировать собственное мнение и позицию.</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Договариваться и приходить к общему решению.</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Грамотно задавать вопросы.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Строить монологические высказывания, владеть диалогической формой речи.</w:t>
            </w:r>
          </w:p>
        </w:tc>
        <w:tc>
          <w:tcPr>
            <w:tcW w:w="1924" w:type="pct"/>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Программа   УМК «Школа России»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Программы духовно – нравственного развития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Программа формирования здорового образа жизни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Программы внеурочной деятельности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Технологии: предупреждения деформации взаимоотношений, развития воображения и связной речи, мнемотехники, развивающего чтения, информационно-коммуникативные технологии.</w:t>
            </w: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Характеристика результатов формирования универсальных учебных действий</w:t>
      </w: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на разных этапах обучения по УМК  «Школа России» в начальной школе</w:t>
      </w:r>
    </w:p>
    <w:tbl>
      <w:tblPr>
        <w:tblW w:w="10065"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690"/>
        <w:gridCol w:w="2569"/>
        <w:gridCol w:w="3470"/>
        <w:gridCol w:w="3336"/>
      </w:tblGrid>
      <w:tr w:rsidR="00CC61D9" w:rsidRPr="00C94899">
        <w:tc>
          <w:tcPr>
            <w:tcW w:w="69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Класс</w:t>
            </w:r>
          </w:p>
        </w:tc>
        <w:tc>
          <w:tcPr>
            <w:tcW w:w="256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Личностные УУД</w:t>
            </w:r>
          </w:p>
        </w:tc>
        <w:tc>
          <w:tcPr>
            <w:tcW w:w="34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Регулятивные УУД</w:t>
            </w:r>
          </w:p>
        </w:tc>
        <w:tc>
          <w:tcPr>
            <w:tcW w:w="3336"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Познавательные УУД</w:t>
            </w:r>
          </w:p>
        </w:tc>
      </w:tr>
      <w:tr w:rsidR="00CC61D9" w:rsidRPr="00C94899">
        <w:tc>
          <w:tcPr>
            <w:tcW w:w="69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 класс</w:t>
            </w:r>
          </w:p>
        </w:tc>
        <w:tc>
          <w:tcPr>
            <w:tcW w:w="256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Ценить и принимать следующие базовые ценности:  «добро», «терпение», «родина», «природа», «семья».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Уважать к своей семье, к своим родственникам, любовь к родителям.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Освоить  роли  ученика; формирование интереса (мотивации) к учению.</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Оценивать  жизненные ситуаций  и поступки героев художественных текстов с точки зрения общечеловеческих норм.</w:t>
            </w:r>
          </w:p>
        </w:tc>
        <w:tc>
          <w:tcPr>
            <w:tcW w:w="34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Организовывать свое рабочее место под руководством учителя.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Определять цель выполнения заданий на уроке, во внеурочной деятельности, в жизненных ситуациях под руководством учителя.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Определять план выполнения заданий на уроках, внеурочной деятельности, жизненных ситуациях под руководством учителя.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Использовать в своей деятельности простейшие приборы: линейку, треугольник и т.д.</w:t>
            </w:r>
          </w:p>
        </w:tc>
        <w:tc>
          <w:tcPr>
            <w:tcW w:w="3336"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Ориентироваться в учебнике: определять умения, которые будут сформированы на основе изучения данного раздела.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Отвечать на простые вопросы учителя, находить нужную информацию в учебнике.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Сравнивать предметы, объекты: находить общее и различие.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Группировать предметы, объекты на основе существенных признаков.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Подробно пересказывать прочитанное или прослушанное; определять тему.</w:t>
            </w:r>
          </w:p>
        </w:tc>
      </w:tr>
      <w:tr w:rsidR="00CC61D9" w:rsidRPr="00C94899">
        <w:trPr>
          <w:trHeight w:val="4063"/>
        </w:trPr>
        <w:tc>
          <w:tcPr>
            <w:tcW w:w="69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2 класс</w:t>
            </w:r>
          </w:p>
        </w:tc>
        <w:tc>
          <w:tcPr>
            <w:tcW w:w="256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Ценить и принимать следующие базовые ценности:  «добро», «терпение», «родина», «природа», «семья», «мир», «настоящий друг».</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Уважение к своему народу, к своей родине.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Освоение личностного смысла учения, желания учиться.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Оценка жизненных ситуаций  и поступков героев художественных текстов с точки зрения общечеловеческих норм.</w:t>
            </w:r>
          </w:p>
        </w:tc>
        <w:tc>
          <w:tcPr>
            <w:tcW w:w="34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Самостоятельно организовывать свое рабочее место.</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Следовать режиму организации учебной и внеучебной деятельности.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Определять цель учебной деятельности с помощью учителя и самостоятельно.</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Определять план выполнения заданий на уроках, внеурочной деятельности, жизненных ситуациях под руководством учителя.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Соотносить выполненное задание  с образцом, предложенным учителем.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Использовать в работе простейшие  инструменты и более сложные приборы.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Корректировать выполнение задания в дальнейшем.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Оценка своего задания по следующим параметрам: легко выполнять, возникли сложности при выполнении.</w:t>
            </w:r>
          </w:p>
        </w:tc>
        <w:tc>
          <w:tcPr>
            <w:tcW w:w="3336"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Отвечать на простые  и сложные вопросы учителя, самим задавать вопросы, находить нужную информацию в учебнике.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Подробно пересказывать прочитанное или прослушанное;  составлять простой план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Определять,  в каких источниках  можно  найти  информацию для  выполнения задания.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Находить необходимую информацию в учебнике в  словарях.</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Наблюдать и делать самостоятельные   простые выводы </w:t>
            </w:r>
          </w:p>
        </w:tc>
      </w:tr>
      <w:tr w:rsidR="00CC61D9" w:rsidRPr="00C94899">
        <w:tc>
          <w:tcPr>
            <w:tcW w:w="69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 класс</w:t>
            </w:r>
          </w:p>
        </w:tc>
        <w:tc>
          <w:tcPr>
            <w:tcW w:w="256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Уважение к своему народу, к другим народам, терпимость к обычаям и традициям </w:t>
            </w:r>
            <w:r w:rsidRPr="00C94899">
              <w:rPr>
                <w:rFonts w:ascii="Times New Roman" w:hAnsi="Times New Roman" w:cs="Times New Roman"/>
                <w:color w:val="002060"/>
                <w:sz w:val="24"/>
                <w:szCs w:val="24"/>
              </w:rPr>
              <w:lastRenderedPageBreak/>
              <w:t>других народов.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Освоение личностного смысла учения; желания продолжать свою учебу.</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4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Самостоятельно организовывать свое рабочее место в соответствии с целью выполнения заданий.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Определять цель учебной деятельности с помощью самостоятельно.</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Определять план выполнения заданий на уроках, внеурочной деятельности, жизненных </w:t>
            </w:r>
            <w:r w:rsidRPr="00C94899">
              <w:rPr>
                <w:rFonts w:ascii="Times New Roman" w:hAnsi="Times New Roman" w:cs="Times New Roman"/>
                <w:color w:val="002060"/>
                <w:sz w:val="24"/>
                <w:szCs w:val="24"/>
              </w:rPr>
              <w:lastRenderedPageBreak/>
              <w:t>ситуациях под руководством учителя.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Определять правильность выполненного задания  на основе сравнения с предыдущими заданиями, или на основе различных образцов.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Корректировать выполнение задания в соответствии с планом, условиями выполнения, результатом действий на определенном этапе.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Использовать в работе литературу, инструменты, приборы.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Оценка своего задания по  параметрам, заранее представленным.</w:t>
            </w:r>
          </w:p>
        </w:tc>
        <w:tc>
          <w:tcPr>
            <w:tcW w:w="3336"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Самостоятельно предполагать, какая  дополнительная информация буде нужна для изучения незнакомого материала;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отбирать необходимые  источники информации среди </w:t>
            </w:r>
            <w:r w:rsidRPr="00C94899">
              <w:rPr>
                <w:rFonts w:ascii="Times New Roman" w:hAnsi="Times New Roman" w:cs="Times New Roman"/>
                <w:color w:val="002060"/>
                <w:sz w:val="24"/>
                <w:szCs w:val="24"/>
              </w:rPr>
              <w:lastRenderedPageBreak/>
              <w:t>предложенных учителем словарей, энциклопедий, справочников.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Извлекать информацию, представленную в разных формах (текст, таблица, схема, экспонат, модель,  иллюстрация и др.)</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Представлять информацию в виде текста, таблицы, схемы, в том числе с помощью ИКТ.</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Анализировать, сравнивать, группировать различные объекты, явления, факты.</w:t>
            </w:r>
          </w:p>
        </w:tc>
      </w:tr>
      <w:tr w:rsidR="00CC61D9" w:rsidRPr="00C94899">
        <w:trPr>
          <w:trHeight w:val="7678"/>
        </w:trPr>
        <w:tc>
          <w:tcPr>
            <w:tcW w:w="69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4 класс</w:t>
            </w:r>
          </w:p>
        </w:tc>
        <w:tc>
          <w:tcPr>
            <w:tcW w:w="2569"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Уважение  к своему народу, к другим народам, принятие ценностей других народов.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Освоение личностного смысла учения;  выбор дальнейшего образовательного маршрута.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Оценка жизненных ситуаций  и поступков героев художественных текстов с точки зрения </w:t>
            </w:r>
            <w:r w:rsidRPr="00C94899">
              <w:rPr>
                <w:rFonts w:ascii="Times New Roman" w:hAnsi="Times New Roman" w:cs="Times New Roman"/>
                <w:color w:val="002060"/>
                <w:sz w:val="24"/>
                <w:szCs w:val="24"/>
              </w:rPr>
              <w:lastRenderedPageBreak/>
              <w:t>общечеловеческих норм, нравственных и этических ценностей, ценностей гражданина России.</w:t>
            </w:r>
          </w:p>
        </w:tc>
        <w:tc>
          <w:tcPr>
            <w:tcW w:w="34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Использовать  при выполнения задания различные средства: справочную литературу, ИКТ, инструменты и приборы.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Определять самостоятельно критерии оценивания, давать самооценку.</w:t>
            </w:r>
          </w:p>
        </w:tc>
        <w:tc>
          <w:tcPr>
            <w:tcW w:w="3336"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Самостоятельно предполагать, какая  дополнительная информация буде нужна для изучения незнакомого материала;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Сопоставлять  и отбирать информацию, полученную из  различных источников.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Анализировать, сравнивать, группировать различные объекты, явления, факты.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Самостоятельно делать выводы, перерабатывать информацию, преобразовывать </w:t>
            </w:r>
            <w:r w:rsidRPr="00C94899">
              <w:rPr>
                <w:rFonts w:ascii="Times New Roman" w:hAnsi="Times New Roman" w:cs="Times New Roman"/>
                <w:color w:val="002060"/>
                <w:sz w:val="24"/>
                <w:szCs w:val="24"/>
              </w:rPr>
              <w:lastRenderedPageBreak/>
              <w:t>её,  представлять информацию на основе схем, моделей, сообщений.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Составлять сложный план текста.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Уметь передавать содержание в сжатом, выборочном или развёрнутом виде</w:t>
            </w:r>
          </w:p>
        </w:tc>
      </w:tr>
    </w:tbl>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Связь универсальных учебных действий с содержанием учебных предметов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основе образовательных ресурсов УМК  «Школа России»)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Умения использовать знаковые системы и символы для моделирования объектов и отношений между ними;</w:t>
      </w:r>
      <w:r w:rsidRPr="005E630A">
        <w:rPr>
          <w:rFonts w:ascii="Times New Roman" w:hAnsi="Times New Roman" w:cs="Times New Roman"/>
          <w:color w:val="002060"/>
          <w:sz w:val="24"/>
          <w:szCs w:val="24"/>
        </w:rPr>
        <w:tab/>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Преемственность формирования универсальных учебных действий по ступеням общего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На каждой ступени образовательного процесса проводится диагностика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Преемственность формирования универсальных учебных действий по ступеням общего образования обеспечивается за счет: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четкого представления педагогов о планируемых результатах обучения на каждой ступени;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целенаправленной деятельности по реализации условий, обеспечивающих развитие УУД  в образовательном процессе.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Значение универсальных учебных действий для успешности обучения в начальной школе основной школе.</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13"/>
        <w:gridCol w:w="3466"/>
        <w:gridCol w:w="3264"/>
      </w:tblGrid>
      <w:tr w:rsidR="00CC61D9" w:rsidRPr="00C94899">
        <w:tc>
          <w:tcPr>
            <w:tcW w:w="276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УУД</w:t>
            </w:r>
          </w:p>
        </w:tc>
        <w:tc>
          <w:tcPr>
            <w:tcW w:w="35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Результаты развития УУД</w:t>
            </w:r>
          </w:p>
        </w:tc>
        <w:tc>
          <w:tcPr>
            <w:tcW w:w="3354"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F770F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Значение для обучения</w:t>
            </w:r>
          </w:p>
        </w:tc>
      </w:tr>
      <w:tr w:rsidR="00CC61D9" w:rsidRPr="00C94899">
        <w:tc>
          <w:tcPr>
            <w:tcW w:w="276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Личностные действия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-смыслообразование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-самоопределение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Регулятивные действия</w:t>
            </w:r>
          </w:p>
        </w:tc>
        <w:tc>
          <w:tcPr>
            <w:tcW w:w="35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Адекватная школьная мотивация.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Мотивация достижения.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Развитие основ гражданской идентичности.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Рефлексивная адекватная самооценка</w:t>
            </w:r>
          </w:p>
        </w:tc>
        <w:tc>
          <w:tcPr>
            <w:tcW w:w="3354"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CC61D9" w:rsidRPr="00C94899">
        <w:tc>
          <w:tcPr>
            <w:tcW w:w="276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Регулятивные, личностные, познавательные, коммуникативные действия</w:t>
            </w:r>
          </w:p>
        </w:tc>
        <w:tc>
          <w:tcPr>
            <w:tcW w:w="35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Функционально-структурная сформированность учебной деятельности. Произвольность восприятия, внимания,  памяти, воображения.</w:t>
            </w:r>
          </w:p>
        </w:tc>
        <w:tc>
          <w:tcPr>
            <w:tcW w:w="3354"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Высокая успешность в усвоении учебного содержания. Создание предпосылок для дальнейшего перехода к самообразованию.</w:t>
            </w:r>
          </w:p>
        </w:tc>
      </w:tr>
      <w:tr w:rsidR="00CC61D9" w:rsidRPr="00C94899">
        <w:tc>
          <w:tcPr>
            <w:tcW w:w="276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Коммуникативные (речевые), регулятивные действия</w:t>
            </w:r>
          </w:p>
        </w:tc>
        <w:tc>
          <w:tcPr>
            <w:tcW w:w="35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Внутренний план действия</w:t>
            </w:r>
          </w:p>
        </w:tc>
        <w:tc>
          <w:tcPr>
            <w:tcW w:w="3354"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Способность действовать «в уме». Отрыв слова от предмета, достижение нового уровня обобщения.</w:t>
            </w:r>
          </w:p>
        </w:tc>
      </w:tr>
      <w:tr w:rsidR="00CC61D9" w:rsidRPr="00C94899">
        <w:tc>
          <w:tcPr>
            <w:tcW w:w="276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Коммуникативные, регулятивные действия</w:t>
            </w:r>
          </w:p>
        </w:tc>
        <w:tc>
          <w:tcPr>
            <w:tcW w:w="3570"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Рефлексия – осознание учащимся содержания, последовательности и оснований действий</w:t>
            </w:r>
          </w:p>
        </w:tc>
        <w:tc>
          <w:tcPr>
            <w:tcW w:w="3354" w:type="dxa"/>
            <w:tcBorders>
              <w:top w:val="single" w:sz="6" w:space="0" w:color="CED58B"/>
              <w:left w:val="single" w:sz="6" w:space="0" w:color="CED58B"/>
              <w:bottom w:val="single" w:sz="6" w:space="0" w:color="CED58B"/>
              <w:right w:val="single" w:sz="6" w:space="0" w:color="CED58B"/>
            </w:tcBorders>
            <w:shd w:val="clear" w:color="auto" w:fill="F4F7D4"/>
            <w:tcMar>
              <w:top w:w="45" w:type="dxa"/>
              <w:left w:w="45" w:type="dxa"/>
              <w:bottom w:w="45" w:type="dxa"/>
              <w:right w:w="45" w:type="dxa"/>
            </w:tcMa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Осознанность и критичность учебных действий.</w:t>
            </w:r>
          </w:p>
        </w:tc>
      </w:tr>
    </w:tbl>
    <w:p w:rsidR="00CC61D9" w:rsidRDefault="00CC61D9" w:rsidP="005E630A">
      <w:pPr>
        <w:spacing w:after="0"/>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Планируемые результаты в освоении школьниками универсальных учебных действий по завершении начального обучения.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Педагогические ориентиры: Развитие личности.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сфере личностных универсальных учебных действий у выпускников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Педагогические ориентиры: Самообразование и самоорганизация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оценивать свои действия, вносить соответствующие коррективы в их выполнение.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Педагогические ориентиры: Исследовательская культура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Педагогические ориентиры: Культура общения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«Условия , обеспечивающие развитие УУД в образовательном процессе.»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Учитель   знает: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важность формирования универсальных учебных действий школьников;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сущность и виды универсальных умений,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педагогические приемы и способы их формирования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Учитель   умеет: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отбирать содержание и конструировать учебный процесс с учетом формирования УДД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использовать диагностический инструментарий успешности формирования УДД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привлекать родителей к совместному решению проблемы формирования УДД</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Программы отдельных учебных предметов.</w:t>
      </w: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УМК « Школа России»</w:t>
      </w: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Общие положения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w:t>
      </w:r>
      <w:r w:rsidRPr="005E630A">
        <w:rPr>
          <w:rFonts w:ascii="Times New Roman" w:hAnsi="Times New Roman" w:cs="Times New Roman"/>
          <w:color w:val="002060"/>
          <w:sz w:val="24"/>
          <w:szCs w:val="24"/>
        </w:rPr>
        <w:lastRenderedPageBreak/>
        <w:t>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Основное содержание учебных предметов на ступени начального общего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Русский язык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речевой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Обучение грамоте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Различение гласных и согласных звуков, гласных ударных и безударных, согласных твёрдых и мягких, звонких и глухих.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Слог как минимальная произносительная единица. Деление слов на слоги. Определение места ударения.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русским алфавитом как последовательностью букв.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w:t>
      </w:r>
      <w:r w:rsidRPr="005E630A">
        <w:rPr>
          <w:rFonts w:ascii="Times New Roman" w:hAnsi="Times New Roman" w:cs="Times New Roman"/>
          <w:color w:val="002060"/>
          <w:sz w:val="24"/>
          <w:szCs w:val="24"/>
        </w:rPr>
        <w:lastRenderedPageBreak/>
        <w:t>соответствии со знаками препинания. Развитие осознанности и выразительности чтения на материале небольших текстов и стихотворений.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Понимание функции небуквенных графических средств: пробела между словами, знака переноса.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Слово и предложение. Восприятие слова как объекта изучения, материала для анализа. Наблюдение над значением слова.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Различение слова и предложения. Работа с предложением: выделение слов, изменение их порядка.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Орфография. Знакомство с правилами правописания и их применение: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раздельное написание слов;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обозначение гласных после шипящих (ча – ща, чу – щу, жи – ши);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прописная (заглавная) буква в начале предложения, в именах собственных;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перенос слов по слогам без стечения согласных;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знаки препинания в конце предложения.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Систематический курс</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Графика. Различение звуков и букв. Обозначение на письме твёрдости и мягкости согласных звуков. Использование на письме разделительных ъ и 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Установление соотношения звукового и буквенного состава слова в словах типа стол, конь; в словах с йотированными гласными е, ё, ю, я;в словах с непроизносимыми согласными.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небуквенных графических средств: пробела между словами, знака переноса, абзаца.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Лексика1.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слов.Представление о значении суффиксов и приставок. Образование однокоренных слов с помощью суффиксов и приставок. Разбор слова по составу.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Морфология. Части речи; деление частей речи на самостоятельные и служебные.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Местоимение. Общее представление о местоимении. Личные местоимения, значение и употребление в речи. Личные местоимения 1, 2,3 го лица единственного и множественного числа. Склонение личных местоимений.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Наречие. Значение и употребление в речи.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Союзы и, а, но, их роль в речи. Частица не, её значение.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Различение простых и сложных предложений.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Применение правил правописания: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сочетания жи-ши, ча-ща, чу-щу в положении под ударением;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сочетания ЧК-чн, чт, щн;</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перенос слов;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прописная буква в начале предложения, в именах собственных;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проверяемые безударные гласные в корне слова;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парные звонкие и глухие согласные в корне слова;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непроизносимые согласные;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непроверяемые гласные и согласные в корне слова (на ограниченном перечне слов);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гласные и согласные в неизменяемых на письме приставках;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разделительные ъ и 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мягкий знак после шипящих на конце имён существительных (ночь, нож, рожь, мышь);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безударные падежные окончания имён существительных (кроме существительных на  мя,  ий,  ья,  ье,  ия,  ов,  ин);</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безударные окончания имён прилагательных;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раздельное написание предлогов с личными местоимениями;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 с глаголами;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мягкий знак после шипящих на конце глаголов в форме 2 го лица единственного числа (пишешь, учишь);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мягкий знак в глаголах в сочетании  ться;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безударные личные окончания глаголов;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раздельное написание предлогов с другими словами;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знаки препинания в конце предложения: точка, вопросительный и восклицательный знаки;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знаки препинания (запятая) в предложениях с однородными членами.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речи. Осознание ситуации общения: с какой целью, с кем и где происходит общение.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Текст. Признаки текста. Смысловое единство предложений в тексте. Заглавие текста.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Последовательность предложений в тексте.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Последовательность частей текста (абзацев).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Комплексная работа над структурой текста: озаглавливание, корректирование порядка предложений и частей текста (абзацев).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 текста. Составление планов к данным текстам. Создание собственных текстов по предложенным планам.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Типы текстов: описание, повествование, рассуждение, их особенности.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жанрами письма и поздравления.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 описания, сочинения рассуждения.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Литературное чтение.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речевой и читательской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Аудирование (слушание)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Типы книг (изданий): книга произведение, книга сборник, собрание сочинений, периодическая печать, справочные издания (справочники, словари, энциклопедии).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Характеристика героя произведения. Портрет, характер героя, выраженные через поступки и речь.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Освоение разных видов пересказа художественного текста: подробный, выборочный и краткий (передача основных мыслей).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Говорение (культура речевого общения)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Письмо (культура письменной речи)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Круг детского чтения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Литературоведческая пропедевтика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(практическое освоение)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Прозаическая и стихотворная речь: узнавание, различение, выделение особенностей стихотворного произведения (ритм, рифма).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Фольклор и авторские художественные произведения (различение).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Рассказ, стихотворение, басня – общее представление о жанре, особенностях построения и выразительных средствах.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Творческая деятельность обучающихся (на основе литературных произведений)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br w:type="page"/>
      </w:r>
      <w:r w:rsidRPr="005E630A">
        <w:rPr>
          <w:rFonts w:ascii="Times New Roman" w:hAnsi="Times New Roman" w:cs="Times New Roman"/>
          <w:color w:val="002060"/>
          <w:sz w:val="24"/>
          <w:szCs w:val="24"/>
        </w:rPr>
        <w:lastRenderedPageBreak/>
        <w:t>Иностранный язык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Предметное содержание речи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моих увлечений. Мои любимые занятия. Виды спорта и спортивные игры. Мои любимые сказки. Выходной день (в зоопарке, цирке),каникулы.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Моя школа. Классная комната, учебные предметы, школьные принадлежности. Учебные занятия на уроках.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Коммуникативные умения по видам речевой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русле говорения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Диалогическая форма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вести: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диалог-расспрос (запрос информации и ответ на него);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диалог-побуждение к действию.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Монологическая форма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Уметь пользоваться: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основными коммуникативными типами речи: описание, рассказ, характеристика (персонажей).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русле аудирования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Воспринимать на слух и понимать: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речь учителя и одноклассников в процессе общения на уроке и вербально/невербально реагировать на услышанное;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 русле чтения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Читать: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вслух небольшие тексты, построенные на изученном языковом материале;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русле письма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Владеть: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умением выписывать из текста слова, словосочетания и предложения;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основами письменной речи: писать по образцу поздравление с праздником, короткое личное письмо.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Языковые средства и навыки пользования ими</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Английский язык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there•is/there•are.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Правильные и неправильные глаголы в Present, Future, Past Simple (Indefinite). Неопределённая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Прилагательные в положительной, сравнительной и превосходной степени, образованные по правилам и исключения.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Местоимения: личные (в именительном и объектном падежах), притяжательные, вопросительные, указательные (this/these, that/those),неопределённые (some, any — некоторые случаи употребления).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Наречиявремени</w:t>
      </w:r>
      <w:r w:rsidRPr="005E630A">
        <w:rPr>
          <w:rFonts w:ascii="Times New Roman" w:hAnsi="Times New Roman" w:cs="Times New Roman"/>
          <w:color w:val="002060"/>
          <w:sz w:val="24"/>
          <w:szCs w:val="24"/>
          <w:lang w:val="en-US"/>
        </w:rPr>
        <w:t xml:space="preserve"> (yesterday, tomorrow, never, usually, often, sometimes). </w:t>
      </w:r>
      <w:r w:rsidRPr="005E630A">
        <w:rPr>
          <w:rFonts w:ascii="Times New Roman" w:hAnsi="Times New Roman" w:cs="Times New Roman"/>
          <w:color w:val="002060"/>
          <w:sz w:val="24"/>
          <w:szCs w:val="24"/>
        </w:rPr>
        <w:t>Наречия степени (much, little, very).</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Количественные числительные (до 100), порядковые числительные (до 30).</w:t>
      </w:r>
    </w:p>
    <w:p w:rsidR="00CC61D9" w:rsidRPr="005E630A" w:rsidRDefault="00CC61D9" w:rsidP="00F770FA">
      <w:pPr>
        <w:spacing w:after="0"/>
        <w:ind w:firstLine="851"/>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Наиболееупотребительныепредлоги</w:t>
      </w:r>
      <w:r w:rsidRPr="005E630A">
        <w:rPr>
          <w:rFonts w:ascii="Times New Roman" w:hAnsi="Times New Roman" w:cs="Times New Roman"/>
          <w:color w:val="002060"/>
          <w:sz w:val="24"/>
          <w:szCs w:val="24"/>
          <w:lang w:val="en-US"/>
        </w:rPr>
        <w:t>: in, on, at, into, to, from, of, with.</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Социокультурная осведомлённость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Специальные учебные умения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Младшие школьники овладевают следующими специальными (предметными) учебными умениями и навыками: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пользоваться справочным материалом, представленным в виде таблиц, схем, правил;</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вести словарь (словарную тетрадь);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систематизировать слова, например по тематическому принципу;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пользоваться языковой догадкой, например при опознавании интернационализмов;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делать обобщения на основе структурно-функциональных схем простого предложения;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опознавать грамматические явления, отсутствующие в родном языке, например артикли.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Общеучебные умения и универсальные учебные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процессе изучения курса «Иностранный язык» младшие школьники: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учатся осуществлять самоконтроль, самооценку;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учатся самостоятельно выполнять задания с использованием компьютера (при наличии мультимедийного приложения).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Математика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Числа и величины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Арифметические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Алгоритмы письменного сложения, вычитания, умножения и деления многозначных чисел.</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с текстовыми задачами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текстовых задач арифметическим способом. Задачи, содержащие отношения «больше (меньше) на¼», «больше (меньше) в¼». Зависимости между величинами, характеризующими процессы движения, работы, купли 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на нахождение доли целого и целого по его доле.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Пространственные отношения. Геометрические фигуры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w:t>
      </w:r>
      <w:r w:rsidRPr="005E630A">
        <w:rPr>
          <w:rFonts w:ascii="Times New Roman" w:hAnsi="Times New Roman" w:cs="Times New Roman"/>
          <w:color w:val="002060"/>
          <w:sz w:val="24"/>
          <w:szCs w:val="24"/>
        </w:rPr>
        <w:lastRenderedPageBreak/>
        <w:t>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Геометрические величины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с информацией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Построение простейших  выражений с помощью логических связок и слов («и»; «не»; «если... то¼»; «верно/неверно, что¼»; «каждый»; «все»; «некоторые»); истинность утверждений.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Окружающий мир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природа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Смена дня и ночи на Земле. Вращение Земли как причина смены дня и ночи. Времена года, их особенности (на основе наблюдений).Обращение Земли вокруг Солнца как причина смены времён года. Смена времён года в родном крае на основе наблюдений.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Воздух – смесь газов. Свойства воздуха. Значение воздуха для растений, животных,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Почва, её состав, значение для живой природы и для хозяйственной жизни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Грибы: съедобные и ядовитые. Правила сбора грибов.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w:t>
      </w:r>
      <w:r w:rsidRPr="005E630A">
        <w:rPr>
          <w:rFonts w:ascii="Times New Roman" w:hAnsi="Times New Roman" w:cs="Times New Roman"/>
          <w:color w:val="002060"/>
          <w:sz w:val="24"/>
          <w:szCs w:val="24"/>
        </w:rPr>
        <w:lastRenderedPageBreak/>
        <w:t>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общество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Общественный транспорт. Транспорт города или села. Наземный, воздушный и водный транспорт. Правила пользования транспортом.Средства связи: почта, телеграф, телефон, электронная почта, аудио- и видеочаты, форум.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w:t>
      </w:r>
      <w:r w:rsidRPr="005E630A">
        <w:rPr>
          <w:rFonts w:ascii="Times New Roman" w:hAnsi="Times New Roman" w:cs="Times New Roman"/>
          <w:color w:val="002060"/>
          <w:sz w:val="24"/>
          <w:szCs w:val="24"/>
        </w:rPr>
        <w:lastRenderedPageBreak/>
        <w:t>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на карте, государственная граница России.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Правила безопасной жизни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Ценность здоровья и здорового образа жизни.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обмораживании,перегреве.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Правила безопасного поведения в природе.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Забота о здоровье и безопасности окружающих людей – нравственный долг каждого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br w:type="page"/>
      </w:r>
      <w:r w:rsidRPr="005E630A">
        <w:rPr>
          <w:rFonts w:ascii="Times New Roman" w:hAnsi="Times New Roman" w:cs="Times New Roman"/>
          <w:color w:val="002060"/>
          <w:sz w:val="24"/>
          <w:szCs w:val="24"/>
        </w:rPr>
        <w:lastRenderedPageBreak/>
        <w:t>Основы духовно-нравственной культуры народов России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 2009).</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Обучающиеся по своему желанию и с согласия родителей (законных представителей) выбирают для изучения один из модулей.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Искусство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Изобразительное искусство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художественной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w:t>
      </w:r>
      <w:r w:rsidRPr="005E630A">
        <w:rPr>
          <w:rFonts w:ascii="Times New Roman" w:hAnsi="Times New Roman" w:cs="Times New Roman"/>
          <w:color w:val="002060"/>
          <w:sz w:val="24"/>
          <w:szCs w:val="24"/>
        </w:rPr>
        <w:lastRenderedPageBreak/>
        <w:t>вытягивание формы). Объём – основа языка скульптуры. Основные темы скульптуры. Красота человека и животных, выраженная средствами скульптуры.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Азбука искусства (обучение основам художественной грамоты). Как говорит искусство?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Объём. Объём в пространстве и объём на плоскости. Способы передачи объёма. Выразительность объёмных композиций.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Значимые темы искусства. О чём говорит искусство?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Опыт художественно-творческой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Участие в различных видах изобразительной, декоративно-прикладной и художественно-конструкторской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Овладение основами художественной грамоты: композицией, формой, ритмом, линией, цветом, объёмом, фактурой.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моделей предметов бытового окружения человека. Овладение элементарными навыками лепки и бумагопластики.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пастели,восковых мелков, туши, карандаша, фломастеров, пластилина, глины, подручных и природных материалов.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Музыка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w:t>
      </w:r>
      <w:r w:rsidRPr="005E630A">
        <w:rPr>
          <w:rFonts w:ascii="Times New Roman" w:hAnsi="Times New Roman" w:cs="Times New Roman"/>
          <w:color w:val="002060"/>
          <w:sz w:val="24"/>
          <w:szCs w:val="24"/>
        </w:rPr>
        <w:lastRenderedPageBreak/>
        <w:t>музыкантов. Музыка для детей: радио  и телепередачи, видеофильмы, звукозаписи (CD, DVD).</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Общекультурные и общетрудовые компетенции (знания, умения и способы деятельности). Основы культуры труда, самообслуживания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2.Технология ручной обработки материалов1. Элементы графической грамоты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другие орнаменты).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Конструирование и моделирование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Практика работы на компьютере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Информация, её отбор, анализ и систематизация. Способы получения, хранения, переработки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культура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Знания о физической культуре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нагрузка и её влияние на повышение частоты сердечных сокращений.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Способы физкультурной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Самостоятельные игры и развлечения. Организация и проведение подвижных игр (на спортивных площадках и в спортивных залах).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Физическое совершенствование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Комплексы упражнений на развитие физических качеств.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Комплексы дыхательных упражнений. Гимнастика для глаз.</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Спортивно-оздоровительная деятельность. Гимнастика с основами акробатики. Организующие команды и приёмы. Строевые действия в шеренге и колонне; выполнение строевых команд.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Акробатические упражнения. Упоры; седы; упражнения в группировке; перекаты; стойка на лопатках; кувырки вперёд и назад; гимнастический мост.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Упражнения на низкой гимнастической перекладине: висы, перемахи.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Опорный прыжок с разбега через гимнастического козла.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Прыжковые упражнения: на одной ноге и двух ногах на месте и с продвижением; в длину и высоту; спрыгивание и запрыгивание.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Броски: большого мяча (1 кг) на дальность разными способами.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Метание: малого мяча в вертикальную цель и на дальность.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Лыжные гонки. Передвижение на лыжах; повороты; спуски; подъёмы; торможение.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материале лёгкой атлетики: прыжки, бег, метания и броски; упражнения на координацию, выносливость и быстроту.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материале лыжной подготовки: эстафеты в передвижении на лыжах, упражнения на выносливость и координацию.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материале спортивных игр: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Футбол: удар по неподвижному и катящемуся мячу; остановка мяча; ведение мяча; подвижные игры на материале футбола.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Баскетбол: специальные передвижения без мяча; ведение мяча; броски мяча в корзину; подвижные игры на материале баскетбола.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Общеразвивающие упражнения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материале гимнастики с основами акробатики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w:t>
      </w:r>
      <w:r w:rsidRPr="005E630A">
        <w:rPr>
          <w:rFonts w:ascii="Times New Roman" w:hAnsi="Times New Roman" w:cs="Times New Roman"/>
          <w:color w:val="002060"/>
          <w:sz w:val="24"/>
          <w:szCs w:val="24"/>
        </w:rPr>
        <w:lastRenderedPageBreak/>
        <w:t>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 вперёд толчком одной ногой и двумя ногами о гимнастический мостик; переноска партнёра в парах.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материале лёгкой атлетики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силовых способностей: 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материале лыжных гонок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CC61D9" w:rsidRDefault="00CC61D9" w:rsidP="00F770FA">
      <w:pPr>
        <w:spacing w:after="0"/>
        <w:jc w:val="center"/>
        <w:rPr>
          <w:rFonts w:ascii="Times New Roman" w:hAnsi="Times New Roman" w:cs="Times New Roman"/>
          <w:b/>
          <w:bCs/>
          <w:color w:val="FF0000"/>
          <w:sz w:val="24"/>
          <w:szCs w:val="24"/>
        </w:rPr>
      </w:pPr>
    </w:p>
    <w:p w:rsidR="00CC61D9" w:rsidRPr="00F770FA" w:rsidRDefault="00CC61D9" w:rsidP="00F770FA">
      <w:pPr>
        <w:spacing w:after="0"/>
        <w:jc w:val="center"/>
        <w:rPr>
          <w:rFonts w:ascii="Times New Roman" w:hAnsi="Times New Roman" w:cs="Times New Roman"/>
          <w:b/>
          <w:bCs/>
          <w:color w:val="FF0000"/>
          <w:sz w:val="24"/>
          <w:szCs w:val="24"/>
        </w:rPr>
      </w:pPr>
      <w:r w:rsidRPr="00F770FA">
        <w:rPr>
          <w:rFonts w:ascii="Times New Roman" w:hAnsi="Times New Roman" w:cs="Times New Roman"/>
          <w:b/>
          <w:bCs/>
          <w:color w:val="FF0000"/>
          <w:sz w:val="24"/>
          <w:szCs w:val="24"/>
        </w:rPr>
        <w:t>ПРОГРАММА</w:t>
      </w:r>
    </w:p>
    <w:p w:rsidR="00CC61D9" w:rsidRPr="00F770FA" w:rsidRDefault="00CC61D9" w:rsidP="00F770FA">
      <w:pPr>
        <w:spacing w:after="0"/>
        <w:jc w:val="center"/>
        <w:rPr>
          <w:rFonts w:ascii="Times New Roman" w:hAnsi="Times New Roman" w:cs="Times New Roman"/>
          <w:b/>
          <w:bCs/>
          <w:color w:val="FF0000"/>
          <w:sz w:val="24"/>
          <w:szCs w:val="24"/>
        </w:rPr>
      </w:pPr>
      <w:r w:rsidRPr="00F770FA">
        <w:rPr>
          <w:rFonts w:ascii="Times New Roman" w:hAnsi="Times New Roman" w:cs="Times New Roman"/>
          <w:b/>
          <w:bCs/>
          <w:color w:val="FF0000"/>
          <w:sz w:val="24"/>
          <w:szCs w:val="24"/>
        </w:rPr>
        <w:t>РАЗВИТИЯ УНИВЕРСАЛЬНЫХ УЧЕБНЫХ ДЕЙСТВИЙ</w:t>
      </w:r>
    </w:p>
    <w:p w:rsidR="00CC61D9" w:rsidRPr="00F770FA" w:rsidRDefault="00CC61D9" w:rsidP="00F770FA">
      <w:pPr>
        <w:spacing w:after="0"/>
        <w:jc w:val="center"/>
        <w:rPr>
          <w:rFonts w:ascii="Times New Roman" w:hAnsi="Times New Roman" w:cs="Times New Roman"/>
          <w:b/>
          <w:bCs/>
          <w:color w:val="FF0000"/>
          <w:sz w:val="24"/>
          <w:szCs w:val="24"/>
        </w:rPr>
      </w:pPr>
      <w:r w:rsidRPr="00F770FA">
        <w:rPr>
          <w:rFonts w:ascii="Times New Roman" w:hAnsi="Times New Roman" w:cs="Times New Roman"/>
          <w:b/>
          <w:bCs/>
          <w:color w:val="FF0000"/>
          <w:sz w:val="24"/>
          <w:szCs w:val="24"/>
        </w:rPr>
        <w:t>на ступени</w:t>
      </w:r>
    </w:p>
    <w:p w:rsidR="00CC61D9" w:rsidRPr="00F770FA" w:rsidRDefault="00CC61D9" w:rsidP="00F770FA">
      <w:pPr>
        <w:spacing w:after="0"/>
        <w:jc w:val="center"/>
        <w:rPr>
          <w:rFonts w:ascii="Times New Roman" w:hAnsi="Times New Roman" w:cs="Times New Roman"/>
          <w:b/>
          <w:bCs/>
          <w:color w:val="FF0000"/>
          <w:sz w:val="24"/>
          <w:szCs w:val="24"/>
        </w:rPr>
      </w:pPr>
      <w:r w:rsidRPr="00F770FA">
        <w:rPr>
          <w:rFonts w:ascii="Times New Roman" w:hAnsi="Times New Roman" w:cs="Times New Roman"/>
          <w:b/>
          <w:bCs/>
          <w:color w:val="FF0000"/>
          <w:sz w:val="24"/>
          <w:szCs w:val="24"/>
        </w:rPr>
        <w:t>ОСНОВНОГО ОБЩЕГО ОБРАЗОВАНИЯ</w: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развития универсальных учебных действий (УУД) в основной школе определяет: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связь универсальных учебных действий с содержанием учебных предметов;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условия развития УУД;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w:t>
      </w:r>
      <w:r w:rsidRPr="005E630A">
        <w:rPr>
          <w:rFonts w:ascii="Times New Roman" w:hAnsi="Times New Roman" w:cs="Times New Roman"/>
          <w:color w:val="002060"/>
          <w:sz w:val="24"/>
          <w:szCs w:val="24"/>
        </w:rPr>
        <w:lastRenderedPageBreak/>
        <w:t>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9" w:name="bookmark179"/>
      <w:r w:rsidRPr="005E630A">
        <w:rPr>
          <w:rFonts w:ascii="Times New Roman" w:hAnsi="Times New Roman" w:cs="Times New Roman"/>
          <w:color w:val="002060"/>
          <w:sz w:val="24"/>
          <w:szCs w:val="24"/>
        </w:rPr>
        <w:t>Планируемые результаты усвоения обучающимися универсальных учебных действий</w:t>
      </w:r>
      <w:bookmarkEnd w:id="1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20" w:name="bookmark18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развития универсальных учебных действий</w:t>
      </w:r>
      <w:bookmarkEnd w:id="2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телекоммуникации, формирующего умения и навыки получения необходимой информации из разнообразных источников;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развития личности за счёт формирования навыков культуры общения;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эффективного инструмента контроля и коррекции результатов учебной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ситуация-тренинг – прототип стандартной или другой ситуации (тренинг возможно проводить как по описанию ситуации, так и по её решению).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Наряду с учебными ситуациями для развития УУД в основной школе возможно использовать следующие типы задач.</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Личностные универсальные учебные действия: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личностное самоопределение;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развитие Я-концепции;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смыслообразование;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мотивацию;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нравственно-этическое оценивание.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Коммуникативные универсальные учебные действия: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учёт позиции партнёра;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организацию и осуществление сотрудничества;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передачу информации и отображение предметного содержания;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тренинги коммуникативных навыков;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ролевые игры;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групповые игры.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Познавательные универсальные учебные действия: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 проекты на выстраивание стратегии поиска решения задач;</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 проекты на сериацию, сравнение, оценивание;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 проекты на проведение эмпирического исследования;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 проекты на проведение теоретического исследования;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на смысловое чтение.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Регулятивные универсальные учебные действия: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планирование;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рефлексию;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ориентировку в ситуации;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прогнозирование;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целеполагание;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оценивание;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принятие решения;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самоконтроль;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коррекцию.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построении учебно-исследовательского процесса учителю важно учесть следующие моменты: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тема исследования должна быть на самом деле интересна для ученика и совпадать с кругом интереса учителя;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раскрытие проблемы в первую очередь должно приносить что-то новое ученику, а уже потом науке.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Учебно-исследовательская и проектная деятельность имеют как общие, так и специфические черты.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 общим характеристикам следует отнести: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практически значимые цели и задачи учебно-исследовательской и проектной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F770FA" w:rsidRDefault="00CC61D9" w:rsidP="00F770FA">
      <w:pPr>
        <w:spacing w:after="0"/>
        <w:jc w:val="center"/>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Специфические черты (различия) проектной и учебно-исследовательской деятельности</w:t>
      </w:r>
    </w:p>
    <w:p w:rsidR="00CC61D9" w:rsidRPr="005E630A" w:rsidRDefault="00CC61D9" w:rsidP="005E630A">
      <w:pPr>
        <w:spacing w:after="0"/>
        <w:rPr>
          <w:rFonts w:ascii="Times New Roman" w:hAnsi="Times New Roman" w:cs="Times New Roman"/>
          <w:color w:val="00206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gridCol w:w="4926"/>
      </w:tblGrid>
      <w:tr w:rsidR="00CC61D9" w:rsidRPr="00C94899">
        <w:tc>
          <w:tcPr>
            <w:tcW w:w="4784" w:type="dxa"/>
          </w:tcPr>
          <w:p w:rsidR="00CC61D9" w:rsidRPr="00C94899" w:rsidRDefault="00CC61D9" w:rsidP="00F770FA">
            <w:pPr>
              <w:spacing w:after="0"/>
              <w:jc w:val="center"/>
              <w:rPr>
                <w:rFonts w:ascii="Times New Roman" w:hAnsi="Times New Roman" w:cs="Times New Roman"/>
                <w:b/>
                <w:bCs/>
                <w:i/>
                <w:iCs/>
                <w:color w:val="002060"/>
                <w:sz w:val="24"/>
                <w:szCs w:val="24"/>
              </w:rPr>
            </w:pPr>
            <w:r w:rsidRPr="00C94899">
              <w:rPr>
                <w:rFonts w:ascii="Times New Roman" w:hAnsi="Times New Roman" w:cs="Times New Roman"/>
                <w:b/>
                <w:bCs/>
                <w:i/>
                <w:iCs/>
                <w:color w:val="002060"/>
                <w:sz w:val="24"/>
                <w:szCs w:val="24"/>
              </w:rPr>
              <w:t>Проектная деятельность</w:t>
            </w:r>
          </w:p>
        </w:tc>
        <w:tc>
          <w:tcPr>
            <w:tcW w:w="4963" w:type="dxa"/>
          </w:tcPr>
          <w:p w:rsidR="00CC61D9" w:rsidRPr="00C94899" w:rsidRDefault="00CC61D9" w:rsidP="00F770FA">
            <w:pPr>
              <w:spacing w:after="0"/>
              <w:jc w:val="center"/>
              <w:rPr>
                <w:rFonts w:ascii="Times New Roman" w:hAnsi="Times New Roman" w:cs="Times New Roman"/>
                <w:b/>
                <w:bCs/>
                <w:i/>
                <w:iCs/>
                <w:color w:val="002060"/>
                <w:sz w:val="24"/>
                <w:szCs w:val="24"/>
              </w:rPr>
            </w:pPr>
            <w:r w:rsidRPr="00C94899">
              <w:rPr>
                <w:rFonts w:ascii="Times New Roman" w:hAnsi="Times New Roman" w:cs="Times New Roman"/>
                <w:b/>
                <w:bCs/>
                <w:i/>
                <w:iCs/>
                <w:color w:val="002060"/>
                <w:sz w:val="24"/>
                <w:szCs w:val="24"/>
              </w:rPr>
              <w:t>Учебно-исследовательская деятельность</w:t>
            </w:r>
          </w:p>
        </w:tc>
      </w:tr>
      <w:tr w:rsidR="00CC61D9" w:rsidRPr="00C94899">
        <w:tc>
          <w:tcPr>
            <w:tcW w:w="478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6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C61D9" w:rsidRPr="00C94899">
        <w:tc>
          <w:tcPr>
            <w:tcW w:w="478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6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длительности (продолжительности) проекта: от проекта-урока до многолетнего проекта;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w:t>
      </w:r>
      <w:r w:rsidRPr="005E630A">
        <w:rPr>
          <w:rFonts w:ascii="Times New Roman" w:hAnsi="Times New Roman" w:cs="Times New Roman"/>
          <w:color w:val="002060"/>
          <w:sz w:val="24"/>
          <w:szCs w:val="24"/>
        </w:rPr>
        <w:lastRenderedPageBreak/>
        <w:t>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оказывать поддержку и содействие тем, от кого зависит достижение цели;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обеспечивать бесконфликтную совместную работу в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устанавливать с партнёрами отношения взаимопонимания;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проводить эффективные групповые обсуждения;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обеспечивать обмен знаниями между членами группы для принятия эффективных совместных решений;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чётко формулировать цели группы и позволять её участникам проявлять инициативу для достижения этих целей;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адекватно реагировать на нужды других.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w:t>
      </w:r>
      <w:r w:rsidRPr="005E630A">
        <w:rPr>
          <w:rFonts w:ascii="Times New Roman" w:hAnsi="Times New Roman" w:cs="Times New Roman"/>
          <w:color w:val="002060"/>
          <w:sz w:val="24"/>
          <w:szCs w:val="24"/>
        </w:rPr>
        <w:lastRenderedPageBreak/>
        <w:t>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успешного осуществления учебно-исследовательской деятельности обучающиеся должны овладеть следующими действиями: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постановка проблемы и аргументирование её актуальности;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формулировка гипотезы исследования и раскрытие замысла – сущности будущей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планирование исследовательских работ и выбор необходимого инстру-ментария;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собственно проведение исследования с обязательным поэтапным конт-ролем и коррекцией результатов работ;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оформление результатов учебно-исследовательской деятельности как конечного продукта;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организации учебно-исследовательской деятельности на урочных занятиях могут быть следующими: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организации учебно-исследовательской деятельности на внеуроч-ных занятиях могут быть следующими: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исследовательская практика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этом необходимо соблюдать ряд условий: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выполнения проекта должны быть все условия – информационные ресурсы, мастерские, клубы, школьные научные общества;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21" w:name="bookmark181"/>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Условия и средства формирования универсальных учебных действий</w:t>
      </w:r>
      <w:bookmarkEnd w:id="21"/>
    </w:p>
    <w:p w:rsidR="00CC61D9" w:rsidRPr="005E630A" w:rsidRDefault="00CC61D9" w:rsidP="00F770FA">
      <w:pPr>
        <w:spacing w:after="0"/>
        <w:ind w:firstLine="851"/>
        <w:jc w:val="both"/>
        <w:rPr>
          <w:rFonts w:ascii="Times New Roman" w:hAnsi="Times New Roman" w:cs="Times New Roman"/>
          <w:color w:val="002060"/>
          <w:sz w:val="24"/>
          <w:szCs w:val="24"/>
        </w:rPr>
      </w:pPr>
      <w:bookmarkStart w:id="22" w:name="bookmark182"/>
      <w:r w:rsidRPr="005E630A">
        <w:rPr>
          <w:rFonts w:ascii="Times New Roman" w:hAnsi="Times New Roman" w:cs="Times New Roman"/>
          <w:color w:val="002060"/>
          <w:sz w:val="24"/>
          <w:szCs w:val="24"/>
        </w:rPr>
        <w:t>Учебное сотрудничество</w:t>
      </w:r>
      <w:bookmarkEnd w:id="22"/>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распределение начальных действий и операций, заданное предметным условием совместной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коммуникацию (общение), обеспечивающую реализацию процессов распределения, обмена и взаимопонимания;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рефлексию, обеспечивающую преодоление ограничений собственного действия относительно общей схемы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23" w:name="bookmark183"/>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Совместная деятельность</w:t>
      </w:r>
      <w:bookmarkEnd w:id="23"/>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 организации работы в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учебной мотивации;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пробуждение в учениках познавательного интереса;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стремления к успеху и одобрению;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снятие неуверенности в себе, боязни сделать ошибку и получить за это порицание;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способности к самостоятельной оценке своей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умения общаться и взаимодействовать с другими обучающимися.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Можно выделить три принципа организации совместной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принцип индивидуальных вкладов;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позиционный принцип, при котором важно столкновение и координация разных позиций членов группы;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принцип содержательного распределения действий, при котором за обучающимися закреплены определённые модели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Роли обучающихся при работе в группе могут распределяться по-разному: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все роли заранее распределены учителем;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участники группы сами выбирают себе роли.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качестве вариантов работы парами можно назвать следующие: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ученики поочерёдно выполняют общее задание, используя те определённые знания и средства, которые имеются у каждого;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24" w:name="bookmark184"/>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Разновозрастное сотрудничество</w:t>
      </w:r>
      <w:bookmarkEnd w:id="24"/>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25" w:name="bookmark185"/>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Проектная деятельность обучающихся как форма сотрудничества</w:t>
      </w:r>
      <w:bookmarkEnd w:id="25"/>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Целесообразно разделять разные типы ситуаций сотрудничества.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Ситуация взаимодействия со сверстниками без чёткого разделения функций.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26" w:name="bookmark186"/>
      <w:r w:rsidRPr="005E630A">
        <w:rPr>
          <w:rFonts w:ascii="Times New Roman" w:hAnsi="Times New Roman" w:cs="Times New Roman"/>
          <w:color w:val="002060"/>
          <w:sz w:val="24"/>
          <w:szCs w:val="24"/>
        </w:rPr>
        <w:t>Дискуссия</w:t>
      </w:r>
      <w:bookmarkEnd w:id="26"/>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w:t>
      </w:r>
      <w:r w:rsidRPr="005E630A">
        <w:rPr>
          <w:rFonts w:ascii="Times New Roman" w:hAnsi="Times New Roman" w:cs="Times New Roman"/>
          <w:color w:val="002060"/>
          <w:sz w:val="24"/>
          <w:szCs w:val="24"/>
        </w:rPr>
        <w:lastRenderedPageBreak/>
        <w:t>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Выделяются следующие функции письменной дискуссии: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27" w:name="bookmark187"/>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Тренинги</w:t>
      </w:r>
      <w:bookmarkEnd w:id="27"/>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навыки взаимодействия в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создать положительное настроение на дальнейшее продолжительное взаимодействие в тренинговой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невербальные навыки общения;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навыки самопознания;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навыки восприятия и понимания других людей;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учиться познавать себя через восприятие другого;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получить представление о «неверных средствах общения»;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положительную самооценку;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сформировать чувство уверенности в себе и осознание себя в новом качестве;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познакомить с понятием «конфликт»;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определить особенности поведения в конфликтной ситуации;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обучить способам выхода из конфликтной ситуации;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отработать ситуации предотвращения конфликтов;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закрепить навыки поведения в конфликтной ситуации;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снизить уровень конфликтности подростков.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Групповая игра и другие виды совместной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28" w:name="bookmark188"/>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Общий приём доказательства</w:t>
      </w:r>
      <w:bookmarkEnd w:id="28"/>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и воспроизведение готовых доказательств;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опровержение предложенных доказательств;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самостоятельный поиск, конструирование и осуществление доказательства.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Необходимость использования обучающимися доказательства возникает в ситуациях, когда: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учитель сам формулирует то или иное положение и предлагает обучающимся доказать его;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Любое доказательство включает: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тезис – суждение (утверждение), истинность которого доказывается;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29" w:name="bookmark189"/>
      <w:r w:rsidRPr="005E630A">
        <w:rPr>
          <w:rFonts w:ascii="Times New Roman" w:hAnsi="Times New Roman" w:cs="Times New Roman"/>
          <w:color w:val="002060"/>
          <w:sz w:val="24"/>
          <w:szCs w:val="24"/>
        </w:rPr>
        <w:t>Рефлексия</w:t>
      </w:r>
      <w:bookmarkEnd w:id="29"/>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понимание цели учебной деятельности (чему я научился на уроке? каких целей добился? чему можно было научиться ещё?);</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Соответственно развитию рефлексии будет способствовать организация учебной деятельности, отвечающая следующим критериям: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постановка всякой новой задачи как задачи с недостающими данными;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наличия способов и средств выполнения задачи;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оценка своей готовности к решению проблемы;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самостоятельный поиск недостающей информации в любом «хранилище» (учебнике, справочнике, книге, у учителя);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самостоятельное изобретение недостающего способа действия (практически это перевод учебной задачи в творческую).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30" w:name="bookmark190"/>
      <w:r w:rsidRPr="005E630A">
        <w:rPr>
          <w:rFonts w:ascii="Times New Roman" w:hAnsi="Times New Roman" w:cs="Times New Roman"/>
          <w:color w:val="002060"/>
          <w:sz w:val="24"/>
          <w:szCs w:val="24"/>
        </w:rPr>
        <w:t>Педагогическое общение</w:t>
      </w:r>
      <w:bookmarkEnd w:id="30"/>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31" w:name="bookmark191"/>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Программы отдельных учебных предметов, курсов</w:t>
      </w:r>
      <w:bookmarkEnd w:id="31"/>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CC61D9" w:rsidRPr="005E630A" w:rsidRDefault="00CC61D9" w:rsidP="00F770FA">
      <w:pPr>
        <w:spacing w:after="0"/>
        <w:ind w:firstLine="851"/>
        <w:jc w:val="both"/>
        <w:rPr>
          <w:rFonts w:ascii="Times New Roman" w:hAnsi="Times New Roman" w:cs="Times New Roman"/>
          <w:color w:val="002060"/>
          <w:sz w:val="24"/>
          <w:szCs w:val="24"/>
        </w:rPr>
      </w:pPr>
      <w:bookmarkStart w:id="32" w:name="bookmark193"/>
      <w:r w:rsidRPr="005E630A">
        <w:rPr>
          <w:rFonts w:ascii="Times New Roman" w:hAnsi="Times New Roman" w:cs="Times New Roman"/>
          <w:color w:val="002060"/>
          <w:sz w:val="24"/>
          <w:szCs w:val="24"/>
        </w:rPr>
        <w:t>Учебная деятельность на этой ступени образования приобретает черты деятельности по саморазвитию и самообразованию.</w:t>
      </w:r>
      <w:bookmarkEnd w:id="32"/>
    </w:p>
    <w:p w:rsidR="00CC61D9" w:rsidRPr="005E630A" w:rsidRDefault="00CC61D9" w:rsidP="00F770FA">
      <w:pPr>
        <w:spacing w:after="0"/>
        <w:ind w:firstLine="851"/>
        <w:jc w:val="both"/>
        <w:rPr>
          <w:rFonts w:ascii="Times New Roman" w:hAnsi="Times New Roman" w:cs="Times New Roman"/>
          <w:color w:val="002060"/>
          <w:sz w:val="24"/>
          <w:szCs w:val="24"/>
        </w:rPr>
      </w:pPr>
      <w:r w:rsidRPr="00DF76AE">
        <w:rPr>
          <w:rFonts w:ascii="Times New Roman" w:hAnsi="Times New Roman" w:cs="Times New Roman"/>
          <w:color w:val="002060"/>
          <w:sz w:val="24"/>
          <w:szCs w:val="24"/>
          <w:highlight w:val="yellow"/>
        </w:rPr>
        <w:t>В средних классах</w:t>
      </w:r>
      <w:r w:rsidRPr="005E630A">
        <w:rPr>
          <w:rFonts w:ascii="Times New Roman" w:hAnsi="Times New Roman" w:cs="Times New Roman"/>
          <w:color w:val="002060"/>
          <w:sz w:val="24"/>
          <w:szCs w:val="24"/>
        </w:rPr>
        <w:t xml:space="preserve">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w:t>
      </w:r>
      <w:r w:rsidRPr="005E630A">
        <w:rPr>
          <w:rFonts w:ascii="Times New Roman" w:hAnsi="Times New Roman" w:cs="Times New Roman"/>
          <w:color w:val="002060"/>
          <w:sz w:val="24"/>
          <w:szCs w:val="24"/>
        </w:rPr>
        <w:lastRenderedPageBreak/>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CC61D9" w:rsidRPr="005E630A" w:rsidRDefault="00CC61D9" w:rsidP="00F770FA">
      <w:pPr>
        <w:spacing w:after="0"/>
        <w:ind w:firstLine="851"/>
        <w:jc w:val="both"/>
        <w:rPr>
          <w:rFonts w:ascii="Times New Roman" w:hAnsi="Times New Roman" w:cs="Times New Roman"/>
          <w:color w:val="002060"/>
          <w:sz w:val="24"/>
          <w:szCs w:val="24"/>
        </w:rPr>
      </w:pPr>
      <w:r w:rsidRPr="00DF76AE">
        <w:rPr>
          <w:rFonts w:ascii="Times New Roman" w:hAnsi="Times New Roman" w:cs="Times New Roman"/>
          <w:color w:val="002060"/>
          <w:sz w:val="24"/>
          <w:szCs w:val="24"/>
          <w:highlight w:val="yellow"/>
        </w:rPr>
        <w:t>Примерные</w:t>
      </w:r>
      <w:r w:rsidRPr="005E630A">
        <w:rPr>
          <w:rFonts w:ascii="Times New Roman" w:hAnsi="Times New Roman" w:cs="Times New Roman"/>
          <w:color w:val="002060"/>
          <w:sz w:val="24"/>
          <w:szCs w:val="24"/>
        </w:rPr>
        <w:t xml:space="preserve"> программы по учебным предметам включают: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общую характеристику учебного предмета, курса;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описание места учебного предмета, курса в учебном плане;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личностные, метапредметные и предметные результаты освоения конкретного учебного предмета, курса;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 содержание учебного предмета, курса;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6) тематическое планирование с определением основных видов учебной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7) описание учебно-методического и материально-технического обеспечения образовательного процесса;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 планируемые результаты изучения учебного предмета, курса.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CC61D9" w:rsidRPr="005E630A" w:rsidRDefault="00CC61D9" w:rsidP="005E630A">
      <w:pPr>
        <w:spacing w:after="0"/>
        <w:rPr>
          <w:rFonts w:ascii="Times New Roman" w:hAnsi="Times New Roman" w:cs="Times New Roman"/>
          <w:color w:val="002060"/>
          <w:sz w:val="24"/>
          <w:szCs w:val="24"/>
        </w:rPr>
      </w:pPr>
      <w:bookmarkStart w:id="33" w:name="bookmark194"/>
    </w:p>
    <w:p w:rsidR="00CC61D9" w:rsidRPr="00F770FA" w:rsidRDefault="00CC61D9" w:rsidP="00F770FA">
      <w:pPr>
        <w:spacing w:after="0"/>
        <w:ind w:firstLine="709"/>
        <w:jc w:val="both"/>
        <w:rPr>
          <w:rFonts w:ascii="Times New Roman" w:hAnsi="Times New Roman" w:cs="Times New Roman"/>
          <w:b/>
          <w:bCs/>
          <w:color w:val="002060"/>
          <w:sz w:val="24"/>
          <w:szCs w:val="24"/>
        </w:rPr>
      </w:pPr>
      <w:r w:rsidRPr="00F770FA">
        <w:rPr>
          <w:rFonts w:ascii="Times New Roman" w:hAnsi="Times New Roman" w:cs="Times New Roman"/>
          <w:b/>
          <w:bCs/>
          <w:color w:val="002060"/>
          <w:sz w:val="24"/>
          <w:szCs w:val="24"/>
        </w:rPr>
        <w:t>Основное содержание учебных предметов на ступени основного общего образования</w:t>
      </w:r>
      <w:bookmarkEnd w:id="33"/>
    </w:p>
    <w:p w:rsidR="00CC61D9" w:rsidRPr="00F770FA" w:rsidRDefault="00CC61D9" w:rsidP="00F770FA">
      <w:pPr>
        <w:spacing w:after="0"/>
        <w:ind w:firstLine="709"/>
        <w:jc w:val="both"/>
        <w:rPr>
          <w:rFonts w:ascii="Times New Roman" w:hAnsi="Times New Roman" w:cs="Times New Roman"/>
          <w:b/>
          <w:bCs/>
          <w:color w:val="002060"/>
          <w:sz w:val="24"/>
          <w:szCs w:val="24"/>
        </w:rPr>
      </w:pPr>
      <w:bookmarkStart w:id="34" w:name="bookmark195"/>
      <w:r w:rsidRPr="00F770FA">
        <w:rPr>
          <w:rFonts w:ascii="Times New Roman" w:hAnsi="Times New Roman" w:cs="Times New Roman"/>
          <w:b/>
          <w:bCs/>
          <w:color w:val="002060"/>
          <w:sz w:val="24"/>
          <w:szCs w:val="24"/>
        </w:rPr>
        <w:t>РУССКИЙ ЯЗЫК</w:t>
      </w:r>
      <w:bookmarkEnd w:id="34"/>
    </w:p>
    <w:p w:rsidR="00CC61D9" w:rsidRPr="005E630A" w:rsidRDefault="00CC61D9" w:rsidP="00F770FA">
      <w:pPr>
        <w:spacing w:after="0"/>
        <w:ind w:firstLine="709"/>
        <w:jc w:val="both"/>
        <w:rPr>
          <w:rFonts w:ascii="Times New Roman" w:hAnsi="Times New Roman" w:cs="Times New Roman"/>
          <w:color w:val="002060"/>
          <w:sz w:val="24"/>
          <w:szCs w:val="24"/>
        </w:rPr>
      </w:pPr>
      <w:bookmarkStart w:id="35" w:name="bookmark196"/>
      <w:r w:rsidRPr="005E630A">
        <w:rPr>
          <w:rFonts w:ascii="Times New Roman" w:hAnsi="Times New Roman" w:cs="Times New Roman"/>
          <w:color w:val="002060"/>
          <w:sz w:val="24"/>
          <w:szCs w:val="24"/>
        </w:rPr>
        <w:t>Речь и речевое общение</w:t>
      </w:r>
      <w:bookmarkEnd w:id="3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36" w:name="bookmark197"/>
      <w:r w:rsidRPr="005E630A">
        <w:rPr>
          <w:rFonts w:ascii="Times New Roman" w:hAnsi="Times New Roman" w:cs="Times New Roman"/>
          <w:color w:val="002060"/>
          <w:sz w:val="24"/>
          <w:szCs w:val="24"/>
        </w:rPr>
        <w:t>Речевая деятельность</w:t>
      </w:r>
      <w:bookmarkEnd w:id="3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Виды речевой деятельности: чтение, аудирование (слушание), говорение, письмо.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чтения, аудирования, говорения и письма.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w:t>
      </w:r>
      <w:r w:rsidRPr="005E630A">
        <w:rPr>
          <w:rFonts w:ascii="Times New Roman" w:hAnsi="Times New Roman" w:cs="Times New Roman"/>
          <w:color w:val="002060"/>
          <w:sz w:val="24"/>
          <w:szCs w:val="24"/>
        </w:rPr>
        <w:lastRenderedPageBreak/>
        <w:t>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37" w:name="bookmark198"/>
      <w:r w:rsidRPr="005E630A">
        <w:rPr>
          <w:rFonts w:ascii="Times New Roman" w:hAnsi="Times New Roman" w:cs="Times New Roman"/>
          <w:color w:val="002060"/>
          <w:sz w:val="24"/>
          <w:szCs w:val="24"/>
        </w:rPr>
        <w:t>Текст</w:t>
      </w:r>
      <w:bookmarkEnd w:id="3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связи предложений и частей текста. Абзац как средство композиционно-стилистического членения текста.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38" w:name="bookmark199"/>
      <w:r w:rsidRPr="005E630A">
        <w:rPr>
          <w:rFonts w:ascii="Times New Roman" w:hAnsi="Times New Roman" w:cs="Times New Roman"/>
          <w:color w:val="002060"/>
          <w:sz w:val="24"/>
          <w:szCs w:val="24"/>
        </w:rPr>
        <w:t>Функциональные разновидности языка</w:t>
      </w:r>
      <w:bookmarkEnd w:id="3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39" w:name="bookmark200"/>
      <w:r w:rsidRPr="005E630A">
        <w:rPr>
          <w:rFonts w:ascii="Times New Roman" w:hAnsi="Times New Roman" w:cs="Times New Roman"/>
          <w:color w:val="002060"/>
          <w:sz w:val="24"/>
          <w:szCs w:val="24"/>
        </w:rPr>
        <w:t>Общие сведения о языке</w:t>
      </w:r>
      <w:bookmarkEnd w:id="3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Русский язык в кругу других славянских языков. Роль старославянского (церковнославянского) языка в развитии русского языка.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Русский язык — язык русской художественной литературы. Основные изобразительные средства русского языка.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Лингвистика как наука о языке.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разделы лингвистики.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Выдающиеся отечественные лингвисты.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Понимание различий между литературным языком и диалектами, просторечием, профессиональными разновидностями языка, жаргоном.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0" w:name="bookmark201"/>
      <w:r w:rsidRPr="005E630A">
        <w:rPr>
          <w:rFonts w:ascii="Times New Roman" w:hAnsi="Times New Roman" w:cs="Times New Roman"/>
          <w:color w:val="002060"/>
          <w:sz w:val="24"/>
          <w:szCs w:val="24"/>
        </w:rPr>
        <w:t>Фонетика и орфоэпия</w:t>
      </w:r>
      <w:bookmarkEnd w:id="4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Фонетика как раздел лингвистики.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Орфоэпия как раздел лингвистики. Основные правила нормативного произношения и ударения.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Орфоэпический словарь.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Нормативное произношение слов. Оценка собственной и чужой речи с точки зрения орфоэпической правильности.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Применение фонетико-орфоэпических знаний и умений в собственной речевой практике.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орфоэпического словаря для овладения произносительной культурой.</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1" w:name="bookmark202"/>
      <w:r w:rsidRPr="005E630A">
        <w:rPr>
          <w:rFonts w:ascii="Times New Roman" w:hAnsi="Times New Roman" w:cs="Times New Roman"/>
          <w:color w:val="002060"/>
          <w:sz w:val="24"/>
          <w:szCs w:val="24"/>
        </w:rPr>
        <w:t>Графика</w:t>
      </w:r>
      <w:bookmarkEnd w:id="4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2" w:name="bookmark203"/>
      <w:r w:rsidRPr="005E630A">
        <w:rPr>
          <w:rFonts w:ascii="Times New Roman" w:hAnsi="Times New Roman" w:cs="Times New Roman"/>
          <w:color w:val="002060"/>
          <w:sz w:val="24"/>
          <w:szCs w:val="24"/>
        </w:rPr>
        <w:t>Морфемика и словообразование</w:t>
      </w:r>
      <w:bookmarkEnd w:id="4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Морфемика как раздел лингвистики. Морфема как минимальная значимая единица языка.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Словообразующие и формообразующие морфемы. Окончание как формообразующая морфема.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Приставка, суффикс как словообразующие морфемы.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Корень. Однокоренные слова. Чередование гласных и согласных в корнях слов. Варианты морфем.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Возможность исторических изменений в структуре слова. Понятие об этимологии. Этимологический словарь.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Словообразование как раздел лингвистики. Исходная (производящая) основа и словообразующая морфема.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w:t>
      </w:r>
      <w:r w:rsidRPr="005E630A">
        <w:rPr>
          <w:rFonts w:ascii="Times New Roman" w:hAnsi="Times New Roman" w:cs="Times New Roman"/>
          <w:color w:val="002060"/>
          <w:sz w:val="24"/>
          <w:szCs w:val="24"/>
        </w:rPr>
        <w:lastRenderedPageBreak/>
        <w:t>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Словообразовательный и морфемный словари.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выразительные средства словообразования.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Осмысление морфемы как значимой единицы языка. Осознание роли морфем в процессах формо- и словообразования.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Определение основных способов словообразования, построение словообразовательных цепочек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Применение знаний и умений по морфемике и словообразованию в практике правописания.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словообразовательного, морфемного и этимологического словарей при решении разнообразных учебных задач.</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3" w:name="bookmark204"/>
      <w:r w:rsidRPr="005E630A">
        <w:rPr>
          <w:rFonts w:ascii="Times New Roman" w:hAnsi="Times New Roman" w:cs="Times New Roman"/>
          <w:color w:val="002060"/>
          <w:sz w:val="24"/>
          <w:szCs w:val="24"/>
        </w:rPr>
        <w:t>Лексикология и фразеология</w:t>
      </w:r>
      <w:bookmarkEnd w:id="4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Тематические группы слов. Толковые словари русского языка.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Синонимы. Антонимы. Омонимы. Словари синонимов и антонимов русского языка.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Лексика русского языка с точки зрения её происхождения: исконно русские и заимствованные слова. Словари иностранных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Лексика русского языка с точки зрения её активного и пассивного запаса. Архаизмы, историзмы, неологизмы.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Стилистические пласты лексики.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Фразеология как раздел лингвистики. Фразеологизмы. Пословицы, поговорки, афоризмы, крылатые слова. Фразеологические словари.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Разные виды лексических словарей и их роль в овладении словарным богатством родного языка.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лексического разбора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4" w:name="bookmark205"/>
      <w:r w:rsidRPr="005E630A">
        <w:rPr>
          <w:rFonts w:ascii="Times New Roman" w:hAnsi="Times New Roman" w:cs="Times New Roman"/>
          <w:color w:val="002060"/>
          <w:sz w:val="24"/>
          <w:szCs w:val="24"/>
        </w:rPr>
        <w:t>Морфология</w:t>
      </w:r>
      <w:bookmarkEnd w:id="4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Морфология как раздел грамматики.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Части речи как лексико-грамматические разряды слов. Система частей речи в русском языке.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w:t>
      </w:r>
      <w:r w:rsidRPr="005E630A">
        <w:rPr>
          <w:rFonts w:ascii="Times New Roman" w:hAnsi="Times New Roman" w:cs="Times New Roman"/>
          <w:color w:val="002060"/>
          <w:sz w:val="24"/>
          <w:szCs w:val="24"/>
        </w:rPr>
        <w:lastRenderedPageBreak/>
        <w:t>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Служебные части речи, их разряды по значению, структуре и синтаксическому употреблению.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Междометия и звукоподражательные слова.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Омонимия слов разных частей речи.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Словари грамматических трудностей.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словарей грамматических трудностей в речевой практике.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5" w:name="bookmark206"/>
      <w:r w:rsidRPr="005E630A">
        <w:rPr>
          <w:rFonts w:ascii="Times New Roman" w:hAnsi="Times New Roman" w:cs="Times New Roman"/>
          <w:color w:val="002060"/>
          <w:sz w:val="24"/>
          <w:szCs w:val="24"/>
        </w:rPr>
        <w:t>Синтаксис</w:t>
      </w:r>
      <w:bookmarkEnd w:id="4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Синтаксис как раздел грамматики. Словосочетание и предложение как единицы синтаксиса.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Словосочетание как синтаксическая единица, типы словосочетаний. Виды связи в словосочетании.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односоставных предложений.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Способы передачи чужой речи.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Применение синтаксических знаний и умений в практике правописания.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6" w:name="bookmark207"/>
      <w:r w:rsidRPr="005E630A">
        <w:rPr>
          <w:rFonts w:ascii="Times New Roman" w:hAnsi="Times New Roman" w:cs="Times New Roman"/>
          <w:color w:val="002060"/>
          <w:sz w:val="24"/>
          <w:szCs w:val="24"/>
        </w:rPr>
        <w:t>Правописание: орфография и пунктуация</w:t>
      </w:r>
      <w:bookmarkEnd w:id="4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Орфография как система правил правописания. Понятие орфограммы.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Правописание гласных и согласных в составе морфем. Правописание ъ и 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Слитные, дефисные и раздельные написания.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Употребление прописной и строчной буквы.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Перенос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Орфографические словари и справочники.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Пунктуация как система правил правописания.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Знаки препинания и их функции. Одиночные и парные знаки препинания.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Знаки препинания в конце предложения.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Знаки препинания в простом неосложнённом предложении.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Знаки препинания в простом осложнённом предложении.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Знаки препинания при прямой речи и цитировании, в диалоге.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Сочетание знаков препинания.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7" w:name="bookmark208"/>
      <w:r w:rsidRPr="005E630A">
        <w:rPr>
          <w:rFonts w:ascii="Times New Roman" w:hAnsi="Times New Roman" w:cs="Times New Roman"/>
          <w:color w:val="002060"/>
          <w:sz w:val="24"/>
          <w:szCs w:val="24"/>
        </w:rPr>
        <w:t>Язык и культура</w:t>
      </w:r>
      <w:bookmarkEnd w:id="4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Взаимосвязь языка и культуры, истории народа. Русский речевой этикет.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48" w:name="bookmark209"/>
      <w:r w:rsidRPr="005E630A">
        <w:rPr>
          <w:rFonts w:ascii="Times New Roman" w:hAnsi="Times New Roman" w:cs="Times New Roman"/>
          <w:color w:val="002060"/>
          <w:sz w:val="24"/>
          <w:szCs w:val="24"/>
        </w:rPr>
        <w:t>ЛИТЕРАТУРА</w:t>
      </w:r>
      <w:bookmarkEnd w:id="48"/>
    </w:p>
    <w:p w:rsidR="00CC61D9" w:rsidRPr="005E630A" w:rsidRDefault="00CC61D9" w:rsidP="00F770FA">
      <w:pPr>
        <w:spacing w:after="0"/>
        <w:ind w:firstLine="709"/>
        <w:jc w:val="both"/>
        <w:rPr>
          <w:rFonts w:ascii="Times New Roman" w:hAnsi="Times New Roman" w:cs="Times New Roman"/>
          <w:color w:val="002060"/>
          <w:sz w:val="24"/>
          <w:szCs w:val="24"/>
        </w:rPr>
      </w:pPr>
      <w:bookmarkStart w:id="49" w:name="bookmark210"/>
      <w:r w:rsidRPr="005E630A">
        <w:rPr>
          <w:rFonts w:ascii="Times New Roman" w:hAnsi="Times New Roman" w:cs="Times New Roman"/>
          <w:color w:val="002060"/>
          <w:sz w:val="24"/>
          <w:szCs w:val="24"/>
        </w:rPr>
        <w:t>Русский фольклор</w:t>
      </w:r>
      <w:bookmarkEnd w:id="4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Малые жанры фольклора.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Былина «Илья Муромец и Соловей-разбойник».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0" w:name="bookmark211"/>
      <w:r w:rsidRPr="005E630A">
        <w:rPr>
          <w:rFonts w:ascii="Times New Roman" w:hAnsi="Times New Roman" w:cs="Times New Roman"/>
          <w:color w:val="002060"/>
          <w:sz w:val="24"/>
          <w:szCs w:val="24"/>
        </w:rPr>
        <w:t>Древнерусская литература</w:t>
      </w:r>
      <w:bookmarkEnd w:id="5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«Слово о полку Игореве».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w:t>
      </w:r>
      <w:r w:rsidRPr="005E630A">
        <w:rPr>
          <w:rFonts w:ascii="Times New Roman" w:hAnsi="Times New Roman" w:cs="Times New Roman"/>
          <w:color w:val="002060"/>
          <w:sz w:val="24"/>
          <w:szCs w:val="24"/>
        </w:rPr>
        <w:lastRenderedPageBreak/>
        <w:t>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1" w:name="bookmark212"/>
      <w:r w:rsidRPr="005E630A">
        <w:rPr>
          <w:rFonts w:ascii="Times New Roman" w:hAnsi="Times New Roman" w:cs="Times New Roman"/>
          <w:color w:val="002060"/>
          <w:sz w:val="24"/>
          <w:szCs w:val="24"/>
        </w:rPr>
        <w:t>Русская литература XVIII в.</w:t>
      </w:r>
      <w:bookmarkEnd w:id="51"/>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 Р. Державин. Стихотворение «Памятник». Жизнеутверждающий характер поэзии Державина. Тема поэта и поэзии.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2" w:name="bookmark213"/>
      <w:r w:rsidRPr="005E630A">
        <w:rPr>
          <w:rFonts w:ascii="Times New Roman" w:hAnsi="Times New Roman" w:cs="Times New Roman"/>
          <w:color w:val="002060"/>
          <w:sz w:val="24"/>
          <w:szCs w:val="24"/>
        </w:rPr>
        <w:t>Русская литература XIX в. (первая половина)</w:t>
      </w:r>
      <w:bookmarkEnd w:id="5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w:t>
      </w:r>
      <w:r w:rsidRPr="005E630A">
        <w:rPr>
          <w:rFonts w:ascii="Times New Roman" w:hAnsi="Times New Roman" w:cs="Times New Roman"/>
          <w:color w:val="002060"/>
          <w:sz w:val="24"/>
          <w:szCs w:val="24"/>
        </w:rPr>
        <w:lastRenderedPageBreak/>
        <w:t>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w:t>
      </w:r>
      <w:r w:rsidRPr="005E630A">
        <w:rPr>
          <w:rFonts w:ascii="Times New Roman" w:hAnsi="Times New Roman" w:cs="Times New Roman"/>
          <w:color w:val="002060"/>
          <w:sz w:val="24"/>
          <w:szCs w:val="24"/>
        </w:rPr>
        <w:lastRenderedPageBreak/>
        <w:t>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w:t>
      </w:r>
      <w:r w:rsidRPr="005E630A">
        <w:rPr>
          <w:rFonts w:ascii="Times New Roman" w:hAnsi="Times New Roman" w:cs="Times New Roman"/>
          <w:color w:val="002060"/>
          <w:sz w:val="24"/>
          <w:szCs w:val="24"/>
        </w:rPr>
        <w:lastRenderedPageBreak/>
        <w:t>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3" w:name="bookmark21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Русская литература XIX в. (вторая половина)</w:t>
      </w:r>
      <w:bookmarkEnd w:id="5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А. 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4" w:name="bookmark21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Русская литература XX в. (первая половина)</w:t>
      </w:r>
      <w:bookmarkEnd w:id="5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5" w:name="bookmark21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Русская литература XX в. (вторая половина)</w:t>
      </w:r>
      <w:bookmarkEnd w:id="5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6" w:name="bookmark21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Литература народов России</w:t>
      </w:r>
      <w:bookmarkEnd w:id="5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7" w:name="bookmark21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Зарубежная литература</w:t>
      </w:r>
      <w:bookmarkEnd w:id="5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Гомер. Поэма «Одиссея» (фрагмент «Одиссей у Циклопа»). Мифологи-ческая основа античной литературы. Приключения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Сонет № 130 «Её глаза на звезды не похожи.». Любовь и творчество как основные темы сонетов. Образ возлюбленной в сонетах Шекспира.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8" w:name="bookmark21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Обзор</w:t>
      </w:r>
      <w:bookmarkEnd w:id="5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Жанр новеллы.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w:t>
      </w:r>
      <w:r w:rsidRPr="005E630A">
        <w:rPr>
          <w:rFonts w:ascii="Times New Roman" w:hAnsi="Times New Roman" w:cs="Times New Roman"/>
          <w:color w:val="002060"/>
          <w:sz w:val="24"/>
          <w:szCs w:val="24"/>
        </w:rPr>
        <w:lastRenderedPageBreak/>
        <w:t>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59" w:name="bookmark22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Сведения по теории и истории литературы</w:t>
      </w:r>
      <w:bookmarkEnd w:id="5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Литература как искусство словесного образа. Литература и мифология. Литература и фольклор.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Художественный вымысел. Правдоподобие и фантастика.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Авторская позиция. Заглавие произведения. Эпиграф. «Говорящие» фамилии. Финал произведения.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60" w:name="bookmark221"/>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ИНОСТРАННЫЙ ЯЗЫК.</w:t>
      </w:r>
      <w:bookmarkStart w:id="61" w:name="bookmark222"/>
      <w:bookmarkEnd w:id="60"/>
    </w:p>
    <w:p w:rsidR="00CC61D9" w:rsidRPr="005E630A" w:rsidRDefault="00CC61D9" w:rsidP="00F770FA">
      <w:pPr>
        <w:spacing w:after="0"/>
        <w:ind w:firstLine="709"/>
        <w:jc w:val="both"/>
        <w:rPr>
          <w:rFonts w:ascii="Times New Roman" w:hAnsi="Times New Roman" w:cs="Times New Roman"/>
          <w:color w:val="002060"/>
          <w:sz w:val="24"/>
          <w:szCs w:val="24"/>
        </w:rPr>
      </w:pPr>
      <w:r w:rsidRPr="00DF76AE">
        <w:rPr>
          <w:rFonts w:ascii="Times New Roman" w:hAnsi="Times New Roman" w:cs="Times New Roman"/>
          <w:color w:val="002060"/>
          <w:sz w:val="24"/>
          <w:szCs w:val="24"/>
          <w:highlight w:val="yellow"/>
        </w:rPr>
        <w:t>ВТОРОЙ ИНОСТРАННЫЙ ЯЗЫК</w:t>
      </w:r>
      <w:bookmarkEnd w:id="61"/>
    </w:p>
    <w:p w:rsidR="00CC61D9" w:rsidRPr="005E630A" w:rsidRDefault="00CC61D9" w:rsidP="00F770FA">
      <w:pPr>
        <w:spacing w:after="0"/>
        <w:ind w:firstLine="709"/>
        <w:jc w:val="both"/>
        <w:rPr>
          <w:rFonts w:ascii="Times New Roman" w:hAnsi="Times New Roman" w:cs="Times New Roman"/>
          <w:color w:val="002060"/>
          <w:sz w:val="24"/>
          <w:szCs w:val="24"/>
        </w:rPr>
      </w:pPr>
      <w:bookmarkStart w:id="62" w:name="bookmark223"/>
      <w:r w:rsidRPr="005E630A">
        <w:rPr>
          <w:rFonts w:ascii="Times New Roman" w:hAnsi="Times New Roman" w:cs="Times New Roman"/>
          <w:color w:val="002060"/>
          <w:sz w:val="24"/>
          <w:szCs w:val="24"/>
        </w:rPr>
        <w:t>Предметное содержание речи</w:t>
      </w:r>
      <w:bookmarkEnd w:id="6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Межличностные взаимоотношения в семье, со сверстниками; решение конфликтных ситуаций. Внешность и черты характера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Досуг и увлечения (чтение, кино, театр, музей, музыка). Виды отдыха, путешествия. Молодёжная мода. Покупки.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Здоровый образ жизни: режим труда и отдыха, спорт, сбалансированное питание, отказ от вредных привычек.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профессий. Проблемы выбора профессии. Роль иностранного языка в планах на будущее.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массовой информации и коммуникации (пресса, телевидение, радио, Интернет).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w:t>
      </w:r>
      <w:r w:rsidRPr="005E630A">
        <w:rPr>
          <w:rFonts w:ascii="Times New Roman" w:hAnsi="Times New Roman" w:cs="Times New Roman"/>
          <w:color w:val="002060"/>
          <w:sz w:val="24"/>
          <w:szCs w:val="24"/>
        </w:rPr>
        <w:lastRenderedPageBreak/>
        <w:t>(национальные праздники, знаменательные даты, традиции, обычаи), страницы истории, выдающиеся люди, их вклад в науку и мировую культуру.</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63" w:name="bookmark22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речевой деятельности/Коммуникативные умения</w:t>
      </w:r>
      <w:bookmarkEnd w:id="63"/>
    </w:p>
    <w:p w:rsidR="00CC61D9" w:rsidRPr="005E630A" w:rsidRDefault="00CC61D9" w:rsidP="00F770FA">
      <w:pPr>
        <w:spacing w:after="0"/>
        <w:ind w:firstLine="709"/>
        <w:jc w:val="both"/>
        <w:rPr>
          <w:rFonts w:ascii="Times New Roman" w:hAnsi="Times New Roman" w:cs="Times New Roman"/>
          <w:color w:val="002060"/>
          <w:sz w:val="24"/>
          <w:szCs w:val="24"/>
        </w:rPr>
      </w:pPr>
      <w:bookmarkStart w:id="64" w:name="bookmark225"/>
      <w:r w:rsidRPr="005E630A">
        <w:rPr>
          <w:rFonts w:ascii="Times New Roman" w:hAnsi="Times New Roman" w:cs="Times New Roman"/>
          <w:color w:val="002060"/>
          <w:sz w:val="24"/>
          <w:szCs w:val="24"/>
        </w:rPr>
        <w:t>Говорение</w:t>
      </w:r>
      <w:bookmarkEnd w:id="6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Диалогическая речь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Монологическая речь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65" w:name="bookmark226"/>
      <w:r w:rsidRPr="005E630A">
        <w:rPr>
          <w:rFonts w:ascii="Times New Roman" w:hAnsi="Times New Roman" w:cs="Times New Roman"/>
          <w:color w:val="002060"/>
          <w:sz w:val="24"/>
          <w:szCs w:val="24"/>
        </w:rPr>
        <w:t>Аудирование</w:t>
      </w:r>
      <w:bookmarkEnd w:id="6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Жанры текстов: прагматические, публицистические.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Типы текстов: объявление, реклама, сообщение, рассказ, диалог-интервью, стихотворение и др.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66" w:name="bookmark227"/>
      <w:r w:rsidRPr="005E630A">
        <w:rPr>
          <w:rFonts w:ascii="Times New Roman" w:hAnsi="Times New Roman" w:cs="Times New Roman"/>
          <w:color w:val="002060"/>
          <w:sz w:val="24"/>
          <w:szCs w:val="24"/>
        </w:rPr>
        <w:t>Чтение</w:t>
      </w:r>
      <w:bookmarkEnd w:id="6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Жанры текстов: научно-популярные, публицистические, художественные, прагматические.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Типы текстов: статья, интервью, рассказ, объявление, рецепт, меню, проспект, реклама, стихотворение и др.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Независимо от вида чтения возможно использование двуязычного словаря.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67" w:name="bookmark228"/>
      <w:r w:rsidRPr="005E630A">
        <w:rPr>
          <w:rFonts w:ascii="Times New Roman" w:hAnsi="Times New Roman" w:cs="Times New Roman"/>
          <w:color w:val="002060"/>
          <w:sz w:val="24"/>
          <w:szCs w:val="24"/>
        </w:rPr>
        <w:t>Письменная речь</w:t>
      </w:r>
      <w:bookmarkEnd w:id="6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Дальнейшее развитие и совершенствование письменной речи, а именно умений: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писать короткие поздравления с днем рождения и другими праздниками, выражать пожелания (объёмом 30–40 слов, включая адрес);</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заполнять формуляры, бланки (указывать имя, фамилию, пол, гражданство, адрес);</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составлять план, тезисы устного или письменного сообщения, кратко излагать результаты проектной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68" w:name="bookmark22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Языковые знания и навыки</w:t>
      </w:r>
      <w:bookmarkEnd w:id="68"/>
    </w:p>
    <w:p w:rsidR="00CC61D9" w:rsidRPr="005E630A" w:rsidRDefault="00CC61D9" w:rsidP="00F770FA">
      <w:pPr>
        <w:spacing w:after="0"/>
        <w:ind w:firstLine="709"/>
        <w:jc w:val="both"/>
        <w:rPr>
          <w:rFonts w:ascii="Times New Roman" w:hAnsi="Times New Roman" w:cs="Times New Roman"/>
          <w:color w:val="002060"/>
          <w:sz w:val="24"/>
          <w:szCs w:val="24"/>
        </w:rPr>
      </w:pPr>
      <w:bookmarkStart w:id="69" w:name="bookmark230"/>
      <w:r w:rsidRPr="005E630A">
        <w:rPr>
          <w:rFonts w:ascii="Times New Roman" w:hAnsi="Times New Roman" w:cs="Times New Roman"/>
          <w:color w:val="002060"/>
          <w:sz w:val="24"/>
          <w:szCs w:val="24"/>
        </w:rPr>
        <w:t>Орфография</w:t>
      </w:r>
      <w:bookmarkEnd w:id="6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правил чтения и орфографии и навыки их применения на основе изучаемого лексико-грамматического материала.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0" w:name="bookmark231"/>
      <w:r w:rsidRPr="005E630A">
        <w:rPr>
          <w:rFonts w:ascii="Times New Roman" w:hAnsi="Times New Roman" w:cs="Times New Roman"/>
          <w:color w:val="002060"/>
          <w:sz w:val="24"/>
          <w:szCs w:val="24"/>
        </w:rPr>
        <w:t>Фонетическая сторона речи</w:t>
      </w:r>
      <w:bookmarkEnd w:id="7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1" w:name="bookmark232"/>
      <w:r w:rsidRPr="005E630A">
        <w:rPr>
          <w:rFonts w:ascii="Times New Roman" w:hAnsi="Times New Roman" w:cs="Times New Roman"/>
          <w:color w:val="002060"/>
          <w:sz w:val="24"/>
          <w:szCs w:val="24"/>
        </w:rPr>
        <w:t>Лексическая сторона речи</w:t>
      </w:r>
      <w:bookmarkEnd w:id="7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2" w:name="bookmark233"/>
      <w:r w:rsidRPr="005E630A">
        <w:rPr>
          <w:rFonts w:ascii="Times New Roman" w:hAnsi="Times New Roman" w:cs="Times New Roman"/>
          <w:color w:val="002060"/>
          <w:sz w:val="24"/>
          <w:szCs w:val="24"/>
        </w:rPr>
        <w:t>Грамматическая сторона речи</w:t>
      </w:r>
      <w:bookmarkEnd w:id="7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3" w:name="bookmark234"/>
      <w:r w:rsidRPr="005E630A">
        <w:rPr>
          <w:rFonts w:ascii="Times New Roman" w:hAnsi="Times New Roman" w:cs="Times New Roman"/>
          <w:color w:val="002060"/>
          <w:sz w:val="24"/>
          <w:szCs w:val="24"/>
        </w:rPr>
        <w:t>Социокультурные знания и умения</w:t>
      </w:r>
      <w:bookmarkEnd w:id="7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Это предполагает овладение: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знаниями о значении родного и иностранного языков в современном мире;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сведениями о социокультурном портрете стран, говорящих на иностранном языке, их символике и культурном наследии;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4" w:name="bookmark23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Компенсаторные умения</w:t>
      </w:r>
      <w:bookmarkEnd w:id="7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Совершенствуются умения: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переспрашивать, просить повторить, уточняя значение незнакомых слов;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прогнозировать содержание текста на основе заголовка, предварительно поставленных вопросов;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догадываться о значении незнакомых слов по контексту, по используемым собеседником жестам и мимике;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использовать синонимы, антонимы, описания понятия при дефиците языковых средств.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5" w:name="bookmark23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Общеучебные умения и универсальные способы деятельности</w:t>
      </w:r>
      <w:bookmarkEnd w:id="7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Формируются и совершенствуются умения: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работать с прослушанным/прочитанным текстом: извлечение основной, запрашиваемой или нужной информации, извлечение полной и точной информации;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работать с разными источниками на иностранном языке: справочными материалами, словарями, интернет-ресурсами, литературой;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самостоятельно работать, рационально организовывая свой труд в классе и дома.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6" w:name="bookmark23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Специальные учебные умения</w:t>
      </w:r>
      <w:bookmarkEnd w:id="7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Формируются и совершенствуются умения: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находить ключевые слова и социокультурные реалии при работе с текстом;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семантизировать слова на основе языковой догадки;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осуществлять словообразовательный анализ;</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выборочно использовать перевод;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пользоваться двуязычным и толковым словарями;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участвовать в проектной деятельности межпредметного характера.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Содержание курса по конкретному иностранному языку даётся на примере английского языка.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7" w:name="bookmark23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Языковые средства</w:t>
      </w:r>
      <w:bookmarkEnd w:id="77"/>
    </w:p>
    <w:p w:rsidR="00CC61D9" w:rsidRPr="005E630A" w:rsidRDefault="00CC61D9" w:rsidP="00F770FA">
      <w:pPr>
        <w:spacing w:after="0"/>
        <w:ind w:firstLine="709"/>
        <w:jc w:val="both"/>
        <w:rPr>
          <w:rFonts w:ascii="Times New Roman" w:hAnsi="Times New Roman" w:cs="Times New Roman"/>
          <w:color w:val="002060"/>
          <w:sz w:val="24"/>
          <w:szCs w:val="24"/>
        </w:rPr>
      </w:pPr>
      <w:bookmarkStart w:id="78" w:name="bookmark239"/>
      <w:r w:rsidRPr="005E630A">
        <w:rPr>
          <w:rFonts w:ascii="Times New Roman" w:hAnsi="Times New Roman" w:cs="Times New Roman"/>
          <w:color w:val="002060"/>
          <w:sz w:val="24"/>
          <w:szCs w:val="24"/>
        </w:rPr>
        <w:t>Лексическая сторона речи</w:t>
      </w:r>
      <w:bookmarkEnd w:id="7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способы словообразования: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аффиксация: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глаголов: dis- (disagree), mis- (misunderstand), re- (rewrite); -ize/-ise (organize);</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lang w:val="en-US"/>
        </w:rPr>
        <w:t>• </w:t>
      </w:r>
      <w:r w:rsidRPr="005E630A">
        <w:rPr>
          <w:rFonts w:ascii="Times New Roman" w:hAnsi="Times New Roman" w:cs="Times New Roman"/>
          <w:color w:val="002060"/>
          <w:sz w:val="24"/>
          <w:szCs w:val="24"/>
        </w:rPr>
        <w:t>существительных</w:t>
      </w:r>
      <w:r w:rsidRPr="005E630A">
        <w:rPr>
          <w:rFonts w:ascii="Times New Roman" w:hAnsi="Times New Roman" w:cs="Times New Roman"/>
          <w:color w:val="002060"/>
          <w:sz w:val="24"/>
          <w:szCs w:val="24"/>
          <w:lang w:val="en-US"/>
        </w:rPr>
        <w:t>: -sion/-tion (conclusion/celebration), -ance/-ence (performance/influence), -ment (environment), -ity (possibility), -ness (kindness), -ship (friendship), -ist (optimist), -ing (meeting);</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lang w:val="en-US"/>
        </w:rPr>
        <w:t>• </w:t>
      </w:r>
      <w:r w:rsidRPr="005E630A">
        <w:rPr>
          <w:rFonts w:ascii="Times New Roman" w:hAnsi="Times New Roman" w:cs="Times New Roman"/>
          <w:color w:val="002060"/>
          <w:sz w:val="24"/>
          <w:szCs w:val="24"/>
        </w:rPr>
        <w:t>прилагательных</w:t>
      </w:r>
      <w:r w:rsidRPr="005E630A">
        <w:rPr>
          <w:rFonts w:ascii="Times New Roman" w:hAnsi="Times New Roman" w:cs="Times New Roman"/>
          <w:color w:val="002060"/>
          <w:sz w:val="24"/>
          <w:szCs w:val="24"/>
          <w:lang w:val="en-US"/>
        </w:rPr>
        <w:t>: un- (unpleasant), im-/in- (impolite / independent), inter- (international); -y (busy), -ly (lovely), -ful (careful), -al (historical), -ic (scientific), -ian/-an (Russian), -ing (loving); -ous (dangerous), -able/-ible (enjoyab-le/responsible), -less (harmless), -ive (native);</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lang w:val="en-US"/>
        </w:rPr>
        <w:t>• </w:t>
      </w:r>
      <w:r w:rsidRPr="005E630A">
        <w:rPr>
          <w:rFonts w:ascii="Times New Roman" w:hAnsi="Times New Roman" w:cs="Times New Roman"/>
          <w:color w:val="002060"/>
          <w:sz w:val="24"/>
          <w:szCs w:val="24"/>
        </w:rPr>
        <w:t>наречий</w:t>
      </w:r>
      <w:r w:rsidRPr="005E630A">
        <w:rPr>
          <w:rFonts w:ascii="Times New Roman" w:hAnsi="Times New Roman" w:cs="Times New Roman"/>
          <w:color w:val="002060"/>
          <w:sz w:val="24"/>
          <w:szCs w:val="24"/>
          <w:lang w:val="en-US"/>
        </w:rPr>
        <w:t>: -ly (usually);</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lang w:val="en-US"/>
        </w:rPr>
        <w:t>• </w:t>
      </w:r>
      <w:r w:rsidRPr="005E630A">
        <w:rPr>
          <w:rFonts w:ascii="Times New Roman" w:hAnsi="Times New Roman" w:cs="Times New Roman"/>
          <w:color w:val="002060"/>
          <w:sz w:val="24"/>
          <w:szCs w:val="24"/>
        </w:rPr>
        <w:t>числительных</w:t>
      </w:r>
      <w:r w:rsidRPr="005E630A">
        <w:rPr>
          <w:rFonts w:ascii="Times New Roman" w:hAnsi="Times New Roman" w:cs="Times New Roman"/>
          <w:color w:val="002060"/>
          <w:sz w:val="24"/>
          <w:szCs w:val="24"/>
          <w:lang w:val="en-US"/>
        </w:rPr>
        <w:t>: -teen (fifteen), -ty (seventy), -th (sixth);</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словосложение: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существительное + существительное (policeman);</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прилагательное + прилагательное (well-known);</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прилагательное + существительное (blackboard);</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конверсия: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образование существительных от неопределённой формы глагола (to play — play);</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образование существительных от прилагательных (rich people — the rich).</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Распознавание и использование интернациональных слов (doctor).</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Представления о синонимии, антонимии, лексической сочетаемости, многозначности.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79" w:name="bookmark24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Грамматическая сторона речи</w:t>
      </w:r>
      <w:bookmarkEnd w:id="7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5E630A">
        <w:rPr>
          <w:rFonts w:ascii="Times New Roman" w:hAnsi="Times New Roman" w:cs="Times New Roman"/>
          <w:color w:val="002060"/>
          <w:sz w:val="24"/>
          <w:szCs w:val="24"/>
          <w:lang w:val="en-US"/>
        </w:rPr>
        <w:t>It's five o’clock. It’s interesting. It was winter. There are a lot of trees in the park).</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Сложносочинённые предложения с сочинительными союзами and, but, or.</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Сложноподчинённыепредложенияссоюзамиисоюзнымисловами</w:t>
      </w:r>
      <w:r w:rsidRPr="005E630A">
        <w:rPr>
          <w:rFonts w:ascii="Times New Roman" w:hAnsi="Times New Roman" w:cs="Times New Roman"/>
          <w:color w:val="002060"/>
          <w:sz w:val="24"/>
          <w:szCs w:val="24"/>
          <w:lang w:val="en-US"/>
        </w:rPr>
        <w:t xml:space="preserve"> what, when, why, which, that, who, if, because, that’s why, than, so.</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Сложноподчинённые предложения с союзами whoever, whatever, however, whenever.</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Условныепредложенияреального</w:t>
      </w:r>
      <w:r w:rsidRPr="005E630A">
        <w:rPr>
          <w:rFonts w:ascii="Times New Roman" w:hAnsi="Times New Roman" w:cs="Times New Roman"/>
          <w:color w:val="002060"/>
          <w:sz w:val="24"/>
          <w:szCs w:val="24"/>
          <w:lang w:val="en-US"/>
        </w:rPr>
        <w:t xml:space="preserve"> (Conditional I — If it doesn’t rain, they’ll go for a picnic) </w:t>
      </w:r>
      <w:r w:rsidRPr="005E630A">
        <w:rPr>
          <w:rFonts w:ascii="Times New Roman" w:hAnsi="Times New Roman" w:cs="Times New Roman"/>
          <w:color w:val="002060"/>
          <w:sz w:val="24"/>
          <w:szCs w:val="24"/>
        </w:rPr>
        <w:t>инереальногохарактера</w:t>
      </w:r>
      <w:r w:rsidRPr="005E630A">
        <w:rPr>
          <w:rFonts w:ascii="Times New Roman" w:hAnsi="Times New Roman" w:cs="Times New Roman"/>
          <w:color w:val="002060"/>
          <w:sz w:val="24"/>
          <w:szCs w:val="24"/>
          <w:lang w:val="en-US"/>
        </w:rPr>
        <w:t xml:space="preserve"> (Conditional II — If I were rich, I would help the endangered animals; Conditional III — If she had asked me, I would have helped her).</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Все типы вопросительных предложений (общий, специальный, альтер-нативный, разделительный вопросы в Present, Future, Past Simple; Present Perfect; Present Continuous).</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Побудительные предложения в утвердительной (Be careful) и отрицательной (Don't worry) форме.</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Предложениясконструкциями</w:t>
      </w:r>
      <w:r w:rsidRPr="005E630A">
        <w:rPr>
          <w:rFonts w:ascii="Times New Roman" w:hAnsi="Times New Roman" w:cs="Times New Roman"/>
          <w:color w:val="002060"/>
          <w:sz w:val="24"/>
          <w:szCs w:val="24"/>
          <w:lang w:val="en-US"/>
        </w:rPr>
        <w:t xml:space="preserve"> as . as, not so . as, either . or, neither . nor.</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Конструкция to be going to (для выражения будущего действия).</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Конструкции</w:t>
      </w:r>
      <w:r w:rsidRPr="005E630A">
        <w:rPr>
          <w:rFonts w:ascii="Times New Roman" w:hAnsi="Times New Roman" w:cs="Times New Roman"/>
          <w:color w:val="002060"/>
          <w:sz w:val="24"/>
          <w:szCs w:val="24"/>
          <w:lang w:val="en-US"/>
        </w:rPr>
        <w:t xml:space="preserve"> It takes me . to do something; to look/feel/be happy.</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Конструкции</w:t>
      </w:r>
      <w:r w:rsidRPr="005E630A">
        <w:rPr>
          <w:rFonts w:ascii="Times New Roman" w:hAnsi="Times New Roman" w:cs="Times New Roman"/>
          <w:color w:val="002060"/>
          <w:sz w:val="24"/>
          <w:szCs w:val="24"/>
          <w:lang w:val="en-US"/>
        </w:rPr>
        <w:t xml:space="preserve"> be/get used to something; be/get used to doing something.</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Конструкциисинфинитивомтипа</w:t>
      </w:r>
      <w:r w:rsidRPr="005E630A">
        <w:rPr>
          <w:rFonts w:ascii="Times New Roman" w:hAnsi="Times New Roman" w:cs="Times New Roman"/>
          <w:color w:val="002060"/>
          <w:sz w:val="24"/>
          <w:szCs w:val="24"/>
          <w:lang w:val="en-US"/>
        </w:rPr>
        <w:t xml:space="preserve"> I saw Jim ride his bike. I want you to meet me at the station tomorrow. She seems to be a good friend.</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Правильныеинеправильныеглаголывформахдействительногозалогавизъявительномнаклонении</w:t>
      </w:r>
      <w:r w:rsidRPr="005E630A">
        <w:rPr>
          <w:rFonts w:ascii="Times New Roman" w:hAnsi="Times New Roman" w:cs="Times New Roman"/>
          <w:color w:val="002060"/>
          <w:sz w:val="24"/>
          <w:szCs w:val="24"/>
          <w:lang w:val="en-US"/>
        </w:rPr>
        <w:t xml:space="preserve"> (Present, Past, Future Simple; Present, Past Perfect; Present, Past, Future Continuous; Present Perfect Continuous; Future-in-the-Past).</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Глаголыввидовременныхформахстрадательногозалога</w:t>
      </w:r>
      <w:r w:rsidRPr="005E630A">
        <w:rPr>
          <w:rFonts w:ascii="Times New Roman" w:hAnsi="Times New Roman" w:cs="Times New Roman"/>
          <w:color w:val="002060"/>
          <w:sz w:val="24"/>
          <w:szCs w:val="24"/>
          <w:lang w:val="en-US"/>
        </w:rPr>
        <w:t xml:space="preserve"> (Present, Past, Future Simple Passive; Past Perfect Passive).</w:t>
      </w:r>
    </w:p>
    <w:p w:rsidR="00CC61D9" w:rsidRPr="005E630A" w:rsidRDefault="00CC61D9" w:rsidP="00F770FA">
      <w:pPr>
        <w:spacing w:after="0"/>
        <w:ind w:firstLine="709"/>
        <w:jc w:val="both"/>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Модальныеглаголыиихэквиваленты</w:t>
      </w:r>
      <w:r w:rsidRPr="005E630A">
        <w:rPr>
          <w:rFonts w:ascii="Times New Roman" w:hAnsi="Times New Roman" w:cs="Times New Roman"/>
          <w:color w:val="002060"/>
          <w:sz w:val="24"/>
          <w:szCs w:val="24"/>
          <w:lang w:val="en-US"/>
        </w:rPr>
        <w:t xml:space="preserve"> (can/could/be able to, may/might, must/have to, shall, should, would, need).</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Причастия I и II.</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Неличные формы глагола (герундий, причастия I и II) без различения их функций.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Фразовые глаголы, обслуживающие темы, отобранные для данного этапа обучения.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Определённый, неопределённый и нулевой артикли (в том числе с географическими названиями).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Степени сравнения прилагательных и наречий, в том числе образованных не по правилу (little – less – least).</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Наречия, оканчивающиеся на -1у (early), а также совпадающие по форме с прилагательными (fast, high).</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Устойчивые словоформы в функции наречия типа sometimes, at last, at least и т. д.</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Числительные для обозначения дат и больших чисел.</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Предлоги места, времени, направления; предлоги, употребляемые со страдательным залогом (by, with).</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80" w:name="bookmark24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ИСТОРИЯ РОССИИ. ВСЕОБЩАЯ ИСТОРИЯ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История России</w:t>
      </w:r>
      <w:bookmarkEnd w:id="80"/>
    </w:p>
    <w:p w:rsidR="00CC61D9" w:rsidRPr="005E630A" w:rsidRDefault="00CC61D9" w:rsidP="00F770FA">
      <w:pPr>
        <w:spacing w:after="0"/>
        <w:ind w:firstLine="709"/>
        <w:jc w:val="both"/>
        <w:rPr>
          <w:rFonts w:ascii="Times New Roman" w:hAnsi="Times New Roman" w:cs="Times New Roman"/>
          <w:color w:val="002060"/>
          <w:sz w:val="24"/>
          <w:szCs w:val="24"/>
        </w:rPr>
      </w:pPr>
      <w:bookmarkStart w:id="81" w:name="bookmark242"/>
      <w:r w:rsidRPr="005E630A">
        <w:rPr>
          <w:rFonts w:ascii="Times New Roman" w:hAnsi="Times New Roman" w:cs="Times New Roman"/>
          <w:color w:val="002060"/>
          <w:sz w:val="24"/>
          <w:szCs w:val="24"/>
        </w:rPr>
        <w:t>Древняя и средневековая Русь</w:t>
      </w:r>
      <w:bookmarkEnd w:id="8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w:t>
      </w:r>
      <w:r w:rsidRPr="005E630A">
        <w:rPr>
          <w:rFonts w:ascii="Times New Roman" w:hAnsi="Times New Roman" w:cs="Times New Roman"/>
          <w:color w:val="002060"/>
          <w:sz w:val="24"/>
          <w:szCs w:val="24"/>
        </w:rPr>
        <w:lastRenderedPageBreak/>
        <w:t>торговли. Русская Правда. Политика Ярослава Мудрого и Владимира Мономаха. Древняя Русь и её соседи.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Русь и Литва. Русские земли в составе Великого княжества Литовского.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-Третий Рим».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конце XVI в. Учреждение патриаршества. Дальнейшее закрепощение крестьян.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82" w:name="bookmark24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Новое время</w:t>
      </w:r>
      <w:bookmarkEnd w:id="8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Хронология и сущность нового этапа российской истории.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Народы России в XVII в. Освоение Сибири и Дальнего Востока. Русские первопроходцы.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Народные движения в XVII в.: причины, формы, участники. Городские восстания. Восстание под предводительством С. Разина.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Власть и церковь. Реформы патриарха Никона. Церковный раскол. Протопоп Аввакум.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Политика протекционизма и меркантилизма. Денежная и налоговая реформы. Подушная подать.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Социальные движения в первой четверти XVIII в. Восстания в Астрахани, Башкирии, на Дону. Религиозные выступления.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Итоги и цена петровских преобразований.</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Российская империя в конце XVIII в. Внутренняя и внешняя политика Павла I.</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и быт России во второй половине XVIII в. Просвещение. Становление отечественной науки; М. В. Ломоносов.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w:t>
      </w:r>
      <w:r w:rsidRPr="005E630A">
        <w:rPr>
          <w:rFonts w:ascii="Times New Roman" w:hAnsi="Times New Roman" w:cs="Times New Roman"/>
          <w:color w:val="002060"/>
          <w:sz w:val="24"/>
          <w:szCs w:val="24"/>
        </w:rPr>
        <w:lastRenderedPageBreak/>
        <w:t>Проект М. М. Сперанского. Учреждение Государственного совета. Причины свёртывания либеральных реформ.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Изменение внутриполитического курса Александра I в 1816- 1825 гг. Основные итоги внутренней политики Александра I.</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Народы России и национальная политика самодержавия в первой половине XIX в. Кавказская война. Имамат; движение Шамиля.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Живопись: стили (классицизм, романтизм, реализм), жанры, художники (К. П. Брюллов, О. А. Кипренский, В. А. Тропинин и др.). Архитектура: стили (русский </w:t>
      </w:r>
      <w:r w:rsidRPr="005E630A">
        <w:rPr>
          <w:rFonts w:ascii="Times New Roman" w:hAnsi="Times New Roman" w:cs="Times New Roman"/>
          <w:color w:val="002060"/>
          <w:sz w:val="24"/>
          <w:szCs w:val="24"/>
        </w:rPr>
        <w:lastRenderedPageBreak/>
        <w:t>ампир, классицизм), зодчие и их произведения. Вклад российской культуры первой половины XIX в. в мировую культуру.</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Национальные движения и национальная политика в 1860- 1870-е гг.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Изменения в условиях жизни населения городов. Развитие связи и городского транспорта. Досуг горожан. Жизнь деревни.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83" w:name="bookmark24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Новейшее время (XX- начало XXI в.)</w:t>
      </w:r>
      <w:bookmarkEnd w:id="8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Периодизация и основные этапы отечественной истории XX - начала XXI в.</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w:t>
      </w:r>
      <w:r w:rsidRPr="005E630A">
        <w:rPr>
          <w:rFonts w:ascii="Times New Roman" w:hAnsi="Times New Roman" w:cs="Times New Roman"/>
          <w:color w:val="002060"/>
          <w:sz w:val="24"/>
          <w:szCs w:val="24"/>
        </w:rPr>
        <w:lastRenderedPageBreak/>
        <w:t>Российское общество в начале XX в.: социальная структура, положение основных групп населения.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Правительственная программа П. А. Столыпина. Аграрная реформа: цели, основные мероприятия, итоги и значение.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Политическая и общественная жизнь в России в 1912- 1914 гг.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Экономический и политический кризис в конце 1920- начале 1921 г. Массовые выступления против политики власти (крестьянские восстания, мятеж в Кронштадте). Переход к новой экономической политике.</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СССР в 1922-1941 гг. Образование СССР: предпосылки объединения республик, альтернативные проекты и практические решения.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Национальная политика советской власти.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Политическая жизнь в 1920-е гг. Обострение внутрипартийных разногласий и борьбы за лидерство в партии и государстве.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Достижения и противоречия нэпа, причины его свёртывания.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Особенности советской политической системы: однопар- тийность, сращивание партийного и государственного аппарата, контроль над общест-вом. Культ вождя. И. В. Сталин. Массовые репрессии, их последствия.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Конституция СССР 1936 г. Страна в конце 1930-х-начале 1940-х гг.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СССР с середины 1940-х до середины 1950-х гг. Послевоенное общество. Возрождение и развитие промышленности. Положение в сельском хозяйстве. Жизнь и быт </w:t>
      </w:r>
      <w:r w:rsidRPr="005E630A">
        <w:rPr>
          <w:rFonts w:ascii="Times New Roman" w:hAnsi="Times New Roman" w:cs="Times New Roman"/>
          <w:color w:val="002060"/>
          <w:sz w:val="24"/>
          <w:szCs w:val="24"/>
        </w:rPr>
        <w:lastRenderedPageBreak/>
        <w:t>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Противоречия внутриполитического курса Н. С. Хрущёва. Причины отставки Н. С. Хрущёва.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СССР в середине 1960-х-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Концепция развитого социализма. Конституция СССР 1977 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Советская культура в середине 1960-х-середине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w:t>
      </w:r>
      <w:r w:rsidRPr="005E630A">
        <w:rPr>
          <w:rFonts w:ascii="Times New Roman" w:hAnsi="Times New Roman" w:cs="Times New Roman"/>
          <w:color w:val="002060"/>
          <w:sz w:val="24"/>
          <w:szCs w:val="24"/>
        </w:rPr>
        <w:lastRenderedPageBreak/>
        <w:t>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Б.Н. Ельцин. Политический кризис осени 1993 г. Принятие Конституции России (1993 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Экономические реформы 1990-х гг.: основные этапы и результаты. Трудности и противоречия перехода к рыночной экономике.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84" w:name="bookmark24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Всеобщая история</w:t>
      </w:r>
      <w:bookmarkEnd w:id="84"/>
    </w:p>
    <w:p w:rsidR="00CC61D9" w:rsidRPr="005E630A" w:rsidRDefault="00CC61D9" w:rsidP="00F770FA">
      <w:pPr>
        <w:spacing w:after="0"/>
        <w:ind w:firstLine="709"/>
        <w:jc w:val="both"/>
        <w:rPr>
          <w:rFonts w:ascii="Times New Roman" w:hAnsi="Times New Roman" w:cs="Times New Roman"/>
          <w:color w:val="002060"/>
          <w:sz w:val="24"/>
          <w:szCs w:val="24"/>
        </w:rPr>
      </w:pPr>
      <w:bookmarkStart w:id="85" w:name="bookmark246"/>
      <w:r w:rsidRPr="005E630A">
        <w:rPr>
          <w:rFonts w:ascii="Times New Roman" w:hAnsi="Times New Roman" w:cs="Times New Roman"/>
          <w:color w:val="002060"/>
          <w:sz w:val="24"/>
          <w:szCs w:val="24"/>
        </w:rPr>
        <w:t>История Древнего мира</w:t>
      </w:r>
      <w:bookmarkEnd w:id="8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Древний мир: понятие и хронология. Карта Древнего мира.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86" w:name="bookmark24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Древний Восток</w:t>
      </w:r>
      <w:bookmarkEnd w:id="8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Античный мир: понятие. Карта античного мира.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87" w:name="bookmark248"/>
      <w:r w:rsidRPr="005E630A">
        <w:rPr>
          <w:rFonts w:ascii="Times New Roman" w:hAnsi="Times New Roman" w:cs="Times New Roman"/>
          <w:color w:val="002060"/>
          <w:sz w:val="24"/>
          <w:szCs w:val="24"/>
        </w:rPr>
        <w:t>Древняя Греция</w:t>
      </w:r>
      <w:bookmarkEnd w:id="8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88" w:name="bookmark24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Древний Рим</w:t>
      </w:r>
      <w:bookmarkEnd w:id="8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Историческое и культурное наследие древних цивилизаций.</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89" w:name="bookmark25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История Средних веков</w:t>
      </w:r>
      <w:bookmarkEnd w:id="8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Средние века: понятие и хронологические рамки.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0" w:name="bookmark25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Раннее Средневековье</w:t>
      </w:r>
      <w:bookmarkEnd w:id="9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Начало Средневековья. Великое переселение народов. Образование варварских королевств.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1" w:name="bookmark25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Зрелое Средневековье</w:t>
      </w:r>
      <w:bookmarkEnd w:id="9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Крестьянство: феодальная зависимость, повинности, условия жизни. Крестьянская община.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Византийская империя и славянские государства в ХП-XV вв. Экспансия турок-османов и падение Византии.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Государства доколумбовой Америки. Общественный строй. Религиозные верования населения. Культура.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Историческое и культурное наследие Средневековья.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2" w:name="bookmark25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Новая история</w:t>
      </w:r>
      <w:bookmarkEnd w:id="9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Новое время: понятие и хронологические рамки.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3" w:name="bookmark25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Европа в конце ХV- начале ХVП в.</w:t>
      </w:r>
      <w:bookmarkEnd w:id="9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w:t>
      </w:r>
      <w:r w:rsidRPr="005E630A">
        <w:rPr>
          <w:rFonts w:ascii="Times New Roman" w:hAnsi="Times New Roman" w:cs="Times New Roman"/>
          <w:color w:val="002060"/>
          <w:sz w:val="24"/>
          <w:szCs w:val="24"/>
        </w:rPr>
        <w:lastRenderedPageBreak/>
        <w:t>начале XVII в. Возникновение мануфактур. Развитие товарного производства. Расширение внутреннего и мирового рынка.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Абсолютные монархии. Англия, Франция, монархия Габсбургов в XVI- начале XVII в.: внутреннее развитие и внешняя политика. Образование национальных государств в Европе.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Нидерландская революция: цели, участники, формы борьбы. Итоги и значение революции.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4" w:name="bookmark25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Европы и Северной Америки в середине ХVII- ХVIII вв.</w:t>
      </w:r>
      <w:bookmarkEnd w:id="9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5" w:name="bookmark25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Востока в XVI-XVIII вв.</w:t>
      </w:r>
      <w:bookmarkEnd w:id="9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6" w:name="bookmark25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Европы и Северной Америки в первой половине ХIХ в.</w:t>
      </w:r>
      <w:bookmarkEnd w:id="9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7" w:name="bookmark25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Европы и Северной Америки во второй половине ХIХ в.</w:t>
      </w:r>
      <w:bookmarkEnd w:id="9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Экономическое и социально-политическое развитие стран Европы и США в конце ХIХ 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8" w:name="bookmark25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Азии в ХIХ в.</w:t>
      </w:r>
      <w:bookmarkEnd w:id="9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99" w:name="bookmark260"/>
      <w:r w:rsidRPr="005E630A">
        <w:rPr>
          <w:rFonts w:ascii="Times New Roman" w:hAnsi="Times New Roman" w:cs="Times New Roman"/>
          <w:color w:val="002060"/>
          <w:sz w:val="24"/>
          <w:szCs w:val="24"/>
        </w:rPr>
        <w:t>Война за независимость в Латинской Америке</w:t>
      </w:r>
      <w:bookmarkEnd w:id="9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0" w:name="bookmark26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Народы Африки в Новое время</w:t>
      </w:r>
      <w:bookmarkEnd w:id="10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Колониальные империи. Колониальные порядки и традиционные общественные отношения. Выступления против колонизаторов.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1" w:name="bookmark26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культуры в XIX в.</w:t>
      </w:r>
      <w:bookmarkEnd w:id="10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2" w:name="bookmark26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Международные отношения в XIX в.</w:t>
      </w:r>
      <w:bookmarkEnd w:id="10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Историческое и культурное наследие Нового времени.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3" w:name="bookmark26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Новейшая история. ХХ-начало XXI в.</w:t>
      </w:r>
      <w:bookmarkEnd w:id="103"/>
    </w:p>
    <w:p w:rsidR="00CC61D9" w:rsidRPr="005E630A" w:rsidRDefault="00CC61D9" w:rsidP="00F770FA">
      <w:pPr>
        <w:spacing w:after="0"/>
        <w:ind w:firstLine="709"/>
        <w:jc w:val="both"/>
        <w:rPr>
          <w:rFonts w:ascii="Times New Roman" w:hAnsi="Times New Roman" w:cs="Times New Roman"/>
          <w:color w:val="002060"/>
          <w:sz w:val="24"/>
          <w:szCs w:val="24"/>
        </w:rPr>
      </w:pPr>
      <w:bookmarkStart w:id="104" w:name="bookmark265"/>
      <w:r w:rsidRPr="005E630A">
        <w:rPr>
          <w:rFonts w:ascii="Times New Roman" w:hAnsi="Times New Roman" w:cs="Times New Roman"/>
          <w:color w:val="002060"/>
          <w:sz w:val="24"/>
          <w:szCs w:val="24"/>
        </w:rPr>
        <w:t>Мир к началу XX в. Новейшая история: понятие, периодизация.</w:t>
      </w:r>
      <w:bookmarkEnd w:id="10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в 1900-1914 гг.</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5" w:name="bookmark26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Первая мировая война (1914-1918 гг.)</w:t>
      </w:r>
      <w:bookmarkEnd w:id="10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6" w:name="bookmark26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в 1918-1939 гг.</w:t>
      </w:r>
      <w:bookmarkEnd w:id="10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Революционные события 1918-начала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Европы и США в 1924-1939 гг. Экономическое развитие: от процветания к кризису 1929-1933гг. Опыт социальных компромиссов: первые лейбористские правительства в Великобритании. Великая депрессия. «Новый курс» Ф. Д. Рузвельта.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7" w:name="bookmark26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Вторая мировая война (1939-1945 гг.)</w:t>
      </w:r>
      <w:bookmarkEnd w:id="10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8" w:name="bookmark26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во второй половине XX - начале XXI в.</w:t>
      </w:r>
      <w:bookmarkEnd w:id="10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Соединённые Штаты Америки во второй половине XX-начале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Западной Европы во второй половине XX-начале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Основное содержание и противоречия современной эпохи. Глобальные проблемы человечества. Мировое сообщество в начале XXI 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09" w:name="bookmark27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ОБЩЕСТВОЗНАНИЕ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Социальная сущность личности</w:t>
      </w:r>
      <w:bookmarkEnd w:id="10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в социальном измерении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Природа человека. Интересы и потребности. Самооценка. Здоровый образ жизни. Безопасность жизни.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Как человек познаёт мир и самого себя. Образование и самообразование.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Социальное становление человека: как усваиваются социальные нормы. Социальные «параметры личности».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Положение личности в обществе: от чего оно зависит. Статус. Типичные социальные роли.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Возраст человека и социальные отношения. Особенности подросткового возраста. Отношения в семье и со сверстниками.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Гендер как «социальный пол». Различия в поведении мальчиков и девочек.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Национальная принадлежность: влияет ли она на социальное положение личности?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Гражданско-правовое положение личности в обществе. Юные граждане России: какие права человек получает от рождения.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0" w:name="bookmark27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Ближайшее социальное окружение</w:t>
      </w:r>
      <w:bookmarkEnd w:id="11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Семья и семейные отношения. Роли в семье. Семейные ценности и традиции. Забота и воспитание в семье.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Защита прав и интересов детей, оставшихся без попечения родителей.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в малой группе. Ученический коллектив, группа сверстников.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Межличностные отношения. Общение. Межличностные конфликты и пути их разрешения.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1" w:name="bookmark27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Современное общество</w:t>
      </w:r>
      <w:bookmarkEnd w:id="111"/>
    </w:p>
    <w:p w:rsidR="00CC61D9" w:rsidRPr="005E630A" w:rsidRDefault="00CC61D9" w:rsidP="00F770FA">
      <w:pPr>
        <w:spacing w:after="0"/>
        <w:ind w:firstLine="709"/>
        <w:jc w:val="both"/>
        <w:rPr>
          <w:rFonts w:ascii="Times New Roman" w:hAnsi="Times New Roman" w:cs="Times New Roman"/>
          <w:color w:val="002060"/>
          <w:sz w:val="24"/>
          <w:szCs w:val="24"/>
        </w:rPr>
      </w:pPr>
      <w:bookmarkStart w:id="112" w:name="bookmark273"/>
      <w:r w:rsidRPr="005E630A">
        <w:rPr>
          <w:rFonts w:ascii="Times New Roman" w:hAnsi="Times New Roman" w:cs="Times New Roman"/>
          <w:color w:val="002060"/>
          <w:sz w:val="24"/>
          <w:szCs w:val="24"/>
        </w:rPr>
        <w:t>Общество – большой «дом» человечества</w:t>
      </w:r>
      <w:bookmarkEnd w:id="11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Сферы общественной жизни, их взаимосвязь.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 и образ жизни людей: как создаются материальные блага. Экономика.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Социальные различия в обществе: причины их возникновения и проявления. Социальные общности и группы.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Государственная власть, её роль в управлении общественной жизнью.</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3" w:name="bookmark27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Общество, в котором мы живём</w:t>
      </w:r>
      <w:bookmarkEnd w:id="11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как единое целое. Ускорение мирового общественного развития.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Современные средства связи и коммуникации, их влияние на нашу жизнь.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Глобальные проблемы современности. Экологическая ситуация в современном глобальном мире: как спасти природу.</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Российское общество в начале XXI 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Ресурсы и возможности развития нашей страны: какие задачи стоят перед отечественной экономикой.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Духовные ценности российского народа. Культурные достижения народов России: как их сохранить и приумножить.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Место России среди других государств мира.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4" w:name="bookmark27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Социальные нормы</w:t>
      </w:r>
      <w:bookmarkEnd w:id="11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Регулирование поведения людей в обществе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Социальные нормы и правила общественной жизни. Общественные традиции и обычаи.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Общественное сознание и ценности. Гражданственность и патриотизм.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Дееспособность и правоспособность человека. Правоотношения, субъекты права.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Личные (гражданские) права, социально-экономические и культурные права, политические права и свободы российских граждан.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Как защищаются права человека в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российского законодательства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Гражданские правоотношения. Гражданско-правовые споры. Судебное разбирательство.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Семейные правоотношения. Права и обязанности родителей и детей. Защита прав и интересов детей, оставшихся без родителей.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Административные правоотношения. Административное правонарушение.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Преступление и наказание. Правовая ответственность несовершеннолетних.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Правоохранительные органы. Судебная система.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5" w:name="bookmark27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Экономика и социальные отношения</w:t>
      </w:r>
      <w:bookmarkEnd w:id="11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экономики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Современное производство. Факторы производства. Новые технологии и их возможности. Предприятия и их современные формы.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Типы экономических систем. Собственность и её формы.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Рыночное регулирование экономики: возможности и границы. Виды рынков. Законы рыночной экономики.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Деньги и их функции. Инфляция. Роль банков в экономике.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Роль государства в рыночной экономике. Государственный бюджет. Налоги.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Особенности экономического развития России.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в экономических отношениях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участники экономики – производители и потребители. Роль человеческого фактора в развитии экономики.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Экономика семьи. Прожиточный минимум. Семейное потребление.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Права потребителя.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Мир социальных отношений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социальные группы современного российского общества. Социальная политика Российского государства.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Нации и межнациональные отношения. Характеристика межнациональ-ных отношений в современной России. Понятие толерантности.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6" w:name="bookmark277"/>
      <w:r w:rsidRPr="005E630A">
        <w:rPr>
          <w:rFonts w:ascii="Times New Roman" w:hAnsi="Times New Roman" w:cs="Times New Roman"/>
          <w:color w:val="002060"/>
          <w:sz w:val="24"/>
          <w:szCs w:val="24"/>
        </w:rPr>
        <w:t>Политика. Культура</w:t>
      </w:r>
      <w:bookmarkEnd w:id="11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Политическая жизнь общества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Власть. Властные отношения. Политика. Внутренняя и внешняя поли-тика.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Сущность государства. Суверенитет. Государственное управление. Формы государства. Функции государства.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Наше государство – Российская Федерация. Государственное устройство России. Гражданство Российской Федерации.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Политический режим. Демократия. Парламентаризм.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Республика. Выборы и избирательные системы. Политические партии.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Правовое государство. Верховенство права. Разделение властей. Гражданское общество и правовое государство. Местное самоуправление.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Межгосударственные отношения. Международные политические организации.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Глобализация и её противоречия.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политика. Политические события и судьбы людей. Гражданс-кая активность. Патриотизм.</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7" w:name="bookmark27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Культурно-информационная среда общественной жизни</w:t>
      </w:r>
      <w:bookmarkEnd w:id="11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Информация и способы её распространения. Средства массовой информации. Интернет.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её многообразие и формы. Культурные различия. Диалог культур как черта современного мира.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Роль религии в культурном развитии. Религиозные нормы. Мировые религии. Веротерпимость.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Российской Федерации. Образование и наука. Искусство. Возрождение религиозной жизни в нашей стране.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8" w:name="bookmark27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в меняющемся обществе</w:t>
      </w:r>
      <w:bookmarkEnd w:id="11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19" w:name="bookmark28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ГЕОГРАФИЯ</w:t>
      </w:r>
      <w:bookmarkEnd w:id="119"/>
    </w:p>
    <w:p w:rsidR="00CC61D9" w:rsidRPr="005E630A" w:rsidRDefault="00CC61D9" w:rsidP="00F770FA">
      <w:pPr>
        <w:spacing w:after="0"/>
        <w:ind w:firstLine="709"/>
        <w:jc w:val="both"/>
        <w:rPr>
          <w:rFonts w:ascii="Times New Roman" w:hAnsi="Times New Roman" w:cs="Times New Roman"/>
          <w:color w:val="002060"/>
          <w:sz w:val="24"/>
          <w:szCs w:val="24"/>
        </w:rPr>
      </w:pPr>
      <w:bookmarkStart w:id="120" w:name="bookmark281"/>
      <w:r w:rsidRPr="005E630A">
        <w:rPr>
          <w:rFonts w:ascii="Times New Roman" w:hAnsi="Times New Roman" w:cs="Times New Roman"/>
          <w:color w:val="002060"/>
          <w:sz w:val="24"/>
          <w:szCs w:val="24"/>
        </w:rPr>
        <w:t>География Земли</w:t>
      </w:r>
      <w:bookmarkEnd w:id="120"/>
    </w:p>
    <w:p w:rsidR="00CC61D9" w:rsidRPr="005E630A" w:rsidRDefault="00CC61D9" w:rsidP="00F770FA">
      <w:pPr>
        <w:spacing w:after="0"/>
        <w:ind w:firstLine="709"/>
        <w:jc w:val="both"/>
        <w:rPr>
          <w:rFonts w:ascii="Times New Roman" w:hAnsi="Times New Roman" w:cs="Times New Roman"/>
          <w:color w:val="002060"/>
          <w:sz w:val="24"/>
          <w:szCs w:val="24"/>
        </w:rPr>
      </w:pPr>
      <w:bookmarkStart w:id="121" w:name="bookmark282"/>
      <w:r w:rsidRPr="005E630A">
        <w:rPr>
          <w:rFonts w:ascii="Times New Roman" w:hAnsi="Times New Roman" w:cs="Times New Roman"/>
          <w:color w:val="002060"/>
          <w:sz w:val="24"/>
          <w:szCs w:val="24"/>
        </w:rPr>
        <w:t>Источники географической информации</w:t>
      </w:r>
      <w:bookmarkEnd w:id="12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22" w:name="bookmark28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Природа Земли и человек</w:t>
      </w:r>
      <w:bookmarkEnd w:id="12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Земная кора и литосфера. Рельеф Земли. Внутреннее строение Земли, методы его изучения.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23" w:name="bookmark284"/>
      <w:r w:rsidRPr="005E630A">
        <w:rPr>
          <w:rFonts w:ascii="Times New Roman" w:hAnsi="Times New Roman" w:cs="Times New Roman"/>
          <w:color w:val="002060"/>
          <w:sz w:val="24"/>
          <w:szCs w:val="24"/>
        </w:rPr>
        <w:t>Атмосфера – воздушная оболочка Земли.</w:t>
      </w:r>
      <w:bookmarkEnd w:id="12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24" w:name="bookmark285"/>
      <w:r w:rsidRPr="005E630A">
        <w:rPr>
          <w:rFonts w:ascii="Times New Roman" w:hAnsi="Times New Roman" w:cs="Times New Roman"/>
          <w:color w:val="002060"/>
          <w:sz w:val="24"/>
          <w:szCs w:val="24"/>
        </w:rPr>
        <w:t>Гидросфера – водная оболочка Земли.</w:t>
      </w:r>
      <w:bookmarkEnd w:id="12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Вода на Земле. Части гидросферы. Мировой круговорот воды.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Океаны. Части Мирового океана. Методы изучения морских глубин. Свойства вод Мирового океана. Движение воды в Океане. Использование карт для определения </w:t>
      </w:r>
      <w:r w:rsidRPr="005E630A">
        <w:rPr>
          <w:rFonts w:ascii="Times New Roman" w:hAnsi="Times New Roman" w:cs="Times New Roman"/>
          <w:color w:val="002060"/>
          <w:sz w:val="24"/>
          <w:szCs w:val="24"/>
        </w:rPr>
        <w:lastRenderedPageBreak/>
        <w:t>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25" w:name="bookmark28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Население Земли</w:t>
      </w:r>
      <w:bookmarkEnd w:id="12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26" w:name="bookmark287"/>
      <w:r w:rsidRPr="005E630A">
        <w:rPr>
          <w:rFonts w:ascii="Times New Roman" w:hAnsi="Times New Roman" w:cs="Times New Roman"/>
          <w:color w:val="002060"/>
          <w:sz w:val="24"/>
          <w:szCs w:val="24"/>
        </w:rPr>
        <w:t>Численность населения Земли, её изменение во времени.</w:t>
      </w:r>
      <w:bookmarkEnd w:id="12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27" w:name="bookmark28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Материки, океаны и страны</w:t>
      </w:r>
      <w:bookmarkEnd w:id="12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Историко-культурные районы мира. Памятники природного и культурного наследия человечества.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28" w:name="bookmark28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География России</w:t>
      </w:r>
      <w:bookmarkEnd w:id="12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w:t>
      </w:r>
      <w:r w:rsidRPr="005E630A">
        <w:rPr>
          <w:rFonts w:ascii="Times New Roman" w:hAnsi="Times New Roman" w:cs="Times New Roman"/>
          <w:color w:val="002060"/>
          <w:sz w:val="24"/>
          <w:szCs w:val="24"/>
        </w:rPr>
        <w:lastRenderedPageBreak/>
        <w:t>сравнение с географическим положением других государств. Географическое положение России как фактор развития её хозяйства.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29" w:name="bookmark29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Природа России</w:t>
      </w:r>
      <w:bookmarkEnd w:id="12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Природно-хозяйственные зоны. Природно-хозяйственные зоны России: взаимосвязь и взаимообусловленность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0" w:name="bookmark29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Население России</w:t>
      </w:r>
      <w:bookmarkEnd w:id="13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w:t>
      </w:r>
      <w:r w:rsidRPr="005E630A">
        <w:rPr>
          <w:rFonts w:ascii="Times New Roman" w:hAnsi="Times New Roman" w:cs="Times New Roman"/>
          <w:color w:val="002060"/>
          <w:sz w:val="24"/>
          <w:szCs w:val="24"/>
        </w:rPr>
        <w:lastRenderedPageBreak/>
        <w:t>территорий. Прогнозирование изменения численности населения России и её отдельных территорий.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1" w:name="bookmark292"/>
      <w:r w:rsidRPr="005E630A">
        <w:rPr>
          <w:rFonts w:ascii="Times New Roman" w:hAnsi="Times New Roman" w:cs="Times New Roman"/>
          <w:color w:val="002060"/>
          <w:sz w:val="24"/>
          <w:szCs w:val="24"/>
        </w:rPr>
        <w:t>Хозяйство России</w:t>
      </w:r>
      <w:bookmarkEnd w:id="13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Машиностроение. Состав, место и значение в хозяйстве. Факторы размещения машиностроительных предприятий. География важнейших отраслей: основные районы и </w:t>
      </w:r>
      <w:r w:rsidRPr="005E630A">
        <w:rPr>
          <w:rFonts w:ascii="Times New Roman" w:hAnsi="Times New Roman" w:cs="Times New Roman"/>
          <w:color w:val="002060"/>
          <w:sz w:val="24"/>
          <w:szCs w:val="24"/>
        </w:rPr>
        <w:lastRenderedPageBreak/>
        <w:t>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2" w:name="bookmark29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Районы России</w:t>
      </w:r>
      <w:bookmarkEnd w:id="13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3" w:name="bookmark294"/>
      <w:r w:rsidRPr="005E630A">
        <w:rPr>
          <w:rFonts w:ascii="Times New Roman" w:hAnsi="Times New Roman" w:cs="Times New Roman"/>
          <w:color w:val="002060"/>
          <w:sz w:val="24"/>
          <w:szCs w:val="24"/>
        </w:rPr>
        <w:t>Крупные регионы и районы России.</w:t>
      </w:r>
      <w:bookmarkEnd w:id="13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Регионы России: Западный и Восточный.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Районы России: Европейский Север, Центральная Россия, Европейский Юг, Поволжье, Урал, Западная Сибирь, Восточная Сибирь, Дальний Восток.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w:t>
      </w:r>
      <w:r w:rsidRPr="005E630A">
        <w:rPr>
          <w:rFonts w:ascii="Times New Roman" w:hAnsi="Times New Roman" w:cs="Times New Roman"/>
          <w:color w:val="002060"/>
          <w:sz w:val="24"/>
          <w:szCs w:val="24"/>
        </w:rPr>
        <w:lastRenderedPageBreak/>
        <w:t>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4" w:name="bookmark295"/>
      <w:r w:rsidRPr="005E630A">
        <w:rPr>
          <w:rFonts w:ascii="Times New Roman" w:hAnsi="Times New Roman" w:cs="Times New Roman"/>
          <w:color w:val="002060"/>
          <w:sz w:val="24"/>
          <w:szCs w:val="24"/>
        </w:rPr>
        <w:t>Россия в современном мире</w:t>
      </w:r>
      <w:bookmarkEnd w:id="13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5" w:name="bookmark296"/>
      <w:r w:rsidRPr="005E630A">
        <w:rPr>
          <w:rFonts w:ascii="Times New Roman" w:hAnsi="Times New Roman" w:cs="Times New Roman"/>
          <w:color w:val="002060"/>
          <w:sz w:val="24"/>
          <w:szCs w:val="24"/>
        </w:rPr>
        <w:t>МАТЕМАТИКА. АЛГЕБРА. ГЕОМЕТРИЯ</w:t>
      </w:r>
      <w:bookmarkEnd w:id="13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Степень с натуральным показателем.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текстовых задач арифметическими способами.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Действительные числа. Квадратный корень из числа. Корень третьей степени.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Понятие об иррациональном числе. Иррациональность числа </w:t>
      </w:r>
      <w:r w:rsidRPr="005E630A">
        <w:rPr>
          <w:rFonts w:ascii="Times New Roman" w:hAnsi="Times New Roman" w:cs="Times New Roman"/>
          <w:color w:val="002060"/>
          <w:sz w:val="24"/>
          <w:szCs w:val="24"/>
        </w:rPr>
        <w:object w:dxaOrig="420" w:dyaOrig="400">
          <v:shape id="_x0000_i1026" type="#_x0000_t75" style="width:21.15pt;height:20.35pt" o:ole="">
            <v:imagedata r:id="rId9" o:title=""/>
          </v:shape>
          <o:OLEObject Type="Embed" ProgID="Msxml2.SAXXMLReader.5.0" ShapeID="_x0000_i1026" DrawAspect="Content" ObjectID="_1538559238" r:id="rId10"/>
        </w:object>
      </w:r>
      <w:r w:rsidRPr="005E630A">
        <w:rPr>
          <w:rFonts w:ascii="Times New Roman" w:hAnsi="Times New Roman" w:cs="Times New Roman"/>
          <w:color w:val="002060"/>
          <w:sz w:val="24"/>
          <w:szCs w:val="24"/>
        </w:rPr>
        <w:t xml:space="preserve"> и несоизмеримость стороны и диагонали квадрата. Десятичные приближения иррациональных чисел.</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Координатная прямая. Изображение чисел точками координатной прямой. Числовые промежутки.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Рациональные выражения и их преобразования. Доказательство тождеств.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Уравнения. Уравнение с одной переменной. Корень уравнения. Свойства числовых равенств. Равносильность уравнений.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Уравнение с двумя переменными. Линейное уравнение с двумя переменными, примеры решения уравнений в целых числах.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текстовых задач алгебраическим способом.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Неравенства. Числовые неравенства и их свойства.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614462" w:rsidRPr="00614462">
        <w:rPr>
          <w:rFonts w:ascii="Times New Roman" w:hAnsi="Times New Roman" w:cs="Times New Roman"/>
          <w:color w:val="002060"/>
          <w:sz w:val="24"/>
          <w:szCs w:val="24"/>
        </w:rPr>
        <w:pict>
          <v:shape id="_x0000_i1027" type="#_x0000_t75" style="width:161.2pt;height:24.25pt">
            <v:imagedata r:id="rId11" o:title=""/>
          </v:shape>
        </w:pic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Комбинаторика. Решение комбинаторных задач перебором вариантов. Комбинаторное правило умножения. Перестановки и факториал.</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углов. Градусная мера угла. Измерение и построение углов с помощью транспортира. Биссектриса угла.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5E630A">
        <w:rPr>
          <w:rFonts w:ascii="Times New Roman" w:hAnsi="Times New Roman" w:cs="Times New Roman"/>
          <w:color w:val="002060"/>
          <w:sz w:val="24"/>
          <w:szCs w:val="24"/>
        </w:rPr>
        <w:lastRenderedPageBreak/>
        <w:t>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объёма; единицы объёма. Объём прямоугольного параллеле-пипеда, куба.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равенстве фигур. Центральная, осевая и зеркальная симметрии. Изображение симметричных фигур.</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Геометрическое место точек. Свойства биссектрисы угла и серединного перпендикуляра к отрезку.</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Многоугольник. Выпуклые многоугольники. Сумма углов выпуклого многоугольника. Правильные многоугольники.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задач на вычисление, доказательство и построение с использованием свойств изученных фигур.</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Измерение геометрических величин. Длина отрезка. Расстояние от точки до прямой. Расстояние между параллельными прямыми.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Периметр многоугольника.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Длина окружности, число п, длина дуги окружности.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Градусная мера угла, соответствие между величиной центрального угла и длиной дуги окружности.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5E630A">
        <w:rPr>
          <w:rFonts w:ascii="Times New Roman" w:hAnsi="Times New Roman" w:cs="Times New Roman"/>
          <w:color w:val="002060"/>
          <w:sz w:val="24"/>
          <w:szCs w:val="24"/>
        </w:rPr>
        <w:lastRenderedPageBreak/>
        <w:t>многоугольника. Площадь круга и площадь сектора. Соотношение между площадями подобных фигур.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задач на вычисление и доказательство с использованием изученных формул.</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Координаты. Уравнение прямой. Координаты середины отрезка. Формула расстояния между двумя точками плоскости. Уравнение окружности.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Иллюстрация отношений между множествами с помощью диаграмм Эйлера – Венна.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равносильности, следовании, употребление логических связок если... то, в том и только в том случае, логические связки и, или.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Задача Леонардо Пизанского (Фибоначчи) о кроликах, числа Фибоначчи. Задача о шахматной доске.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Истоки теории вероятностей: страховое дело, азартные игры. П. Ферма и Б. Паскаль. Я. Бернулли. А. Н. Колмогоров.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6" w:name="bookmark29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ИНФОРМАТИКА</w:t>
      </w:r>
      <w:bookmarkEnd w:id="13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Примеры кодов. Код КОИ-8. Представление о стандарте Юникод. Значение стандартов для ИКТ.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двоичной записью целых чисел. Запись натуральных чисел в пределах 256.</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Бит и байт – единицы размера двоичных текстов, производные единицы.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носителях информации, используемых в ИКТ, их истории и перспективах развития.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алгоритма как описания поведения исполнителя при заданных начальных данных (начальной обстановке).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графами, деревьями, списками, символьными строками.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методах разработки программ (пошаговое выполнение, отладка, тестирование).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7" w:name="bookmark29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программных систем и сервисов.</w:t>
      </w:r>
      <w:bookmarkEnd w:id="13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Компьютерные вирусы. Антивирусная профилактика.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Архивирование и разархивирование.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Гипертекст. Браузеры. Компьютерные энциклопедии и компьютерные словари. Средства поиска информации.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w:t>
      </w:r>
      <w:r w:rsidRPr="005E630A">
        <w:rPr>
          <w:rFonts w:ascii="Times New Roman" w:hAnsi="Times New Roman" w:cs="Times New Roman"/>
          <w:color w:val="002060"/>
          <w:sz w:val="24"/>
          <w:szCs w:val="24"/>
        </w:rPr>
        <w:lastRenderedPageBreak/>
        <w:t>достоверности информации (оценка надёжности источника, сравнение данных из разных источников и в разные моменты времени и т. п.).</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взаимодействия в информационной среде: электронная переписка, чат, форум, телеконференция, сайт.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Тенденции развития ИКТ (суперкомпьютеры, мобильные вычислительные устройства).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8" w:name="bookmark30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ФИЗИКА</w:t>
      </w:r>
      <w:bookmarkEnd w:id="13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Физика и физические методы изучения природы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Механические явления. Кинематика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39" w:name="bookmark30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Динамика</w:t>
      </w:r>
      <w:bookmarkEnd w:id="13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Сила упругости. Сила трения. Сила тяжести. Закон всемирного тяготения. Центр тяжести.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Давление. Атмосферное давление. Закон Паскаля. Закон Архимеда. Условие плавания тел.</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Условия равновесия твёрдого тела.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0" w:name="bookmark302"/>
      <w:r w:rsidRPr="005E630A">
        <w:rPr>
          <w:rFonts w:ascii="Times New Roman" w:hAnsi="Times New Roman" w:cs="Times New Roman"/>
          <w:color w:val="002060"/>
          <w:sz w:val="24"/>
          <w:szCs w:val="24"/>
        </w:rPr>
        <w:t>Законы сохранения импульса и механической энергии. Механические колебания и волны</w:t>
      </w:r>
      <w:bookmarkEnd w:id="14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Импульс. Закон сохранения импульса. Реактивное движение.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Механические колебания. Резонанс. Механические волны. Звук. Использование колебаний в технике.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1" w:name="bookmark30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Строение и свойства вещества</w:t>
      </w:r>
      <w:bookmarkEnd w:id="14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2" w:name="bookmark304"/>
      <w:r w:rsidRPr="005E630A">
        <w:rPr>
          <w:rFonts w:ascii="Times New Roman" w:hAnsi="Times New Roman" w:cs="Times New Roman"/>
          <w:color w:val="002060"/>
          <w:sz w:val="24"/>
          <w:szCs w:val="24"/>
        </w:rPr>
        <w:t>Тепловые явления</w:t>
      </w:r>
      <w:bookmarkEnd w:id="14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Преобразования энергии в тепловых машинах. КПД тепловой машины. Экологические проблемы теплоэнергетики.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3" w:name="bookmark30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Электрические явления</w:t>
      </w:r>
      <w:bookmarkEnd w:id="14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4" w:name="bookmark30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Магнитные явления</w:t>
      </w:r>
      <w:bookmarkEnd w:id="14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Электродвигатель постоянного тока.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Электромагнитная индукция. Электрогенератор. Трансформатор.</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5" w:name="bookmark30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Электромагнитные колебания и волны</w:t>
      </w:r>
      <w:bookmarkEnd w:id="14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Электромагнитные колебания. Электромагнитные волны. Влияние электромагнитных излучений на живые организмы.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Принципы радиосвязи и телевидения.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6" w:name="bookmark30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Квантовые явления</w:t>
      </w:r>
      <w:bookmarkEnd w:id="14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7" w:name="bookmark30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Строение и эволюция Вселенной</w:t>
      </w:r>
      <w:bookmarkEnd w:id="14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48" w:name="bookmark310"/>
      <w:r w:rsidRPr="005E630A">
        <w:rPr>
          <w:rFonts w:ascii="Times New Roman" w:hAnsi="Times New Roman" w:cs="Times New Roman"/>
          <w:color w:val="002060"/>
          <w:sz w:val="24"/>
          <w:szCs w:val="24"/>
        </w:rPr>
        <w:t>БИОЛОГИЯ</w:t>
      </w:r>
      <w:bookmarkEnd w:id="148"/>
    </w:p>
    <w:p w:rsidR="00CC61D9" w:rsidRPr="005E630A" w:rsidRDefault="00CC61D9" w:rsidP="00F770FA">
      <w:pPr>
        <w:spacing w:after="0"/>
        <w:ind w:firstLine="709"/>
        <w:jc w:val="both"/>
        <w:rPr>
          <w:rFonts w:ascii="Times New Roman" w:hAnsi="Times New Roman" w:cs="Times New Roman"/>
          <w:color w:val="002060"/>
          <w:sz w:val="24"/>
          <w:szCs w:val="24"/>
        </w:rPr>
      </w:pPr>
      <w:bookmarkStart w:id="149" w:name="bookmark311"/>
      <w:r w:rsidRPr="005E630A">
        <w:rPr>
          <w:rFonts w:ascii="Times New Roman" w:hAnsi="Times New Roman" w:cs="Times New Roman"/>
          <w:color w:val="002060"/>
          <w:sz w:val="24"/>
          <w:szCs w:val="24"/>
        </w:rPr>
        <w:t>Живые организмы</w:t>
      </w:r>
      <w:bookmarkEnd w:id="14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Правила работы в кабинете биологии, с биологическими приборами и инструментами.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Лишайники. Роль лишайников в природе и жизни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Вирусы – неклеточные формы. Заболевания, вызываемые вирусами. Меры профилактики заболеваний.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0" w:name="bookmark31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его здоровье</w:t>
      </w:r>
      <w:bookmarkEnd w:id="15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и окружающая среда. Природная и социальная среда обитания человека. Защита среды обитания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Питание. Пищеварение.  Пищеварительная система. Нарушения работы пищеварительной системы и их профилактика.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Выделение. Строение и функции выделительной системы. Заболевания органов мочевыделительной системы и их предупреждение.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w:t>
      </w:r>
      <w:r w:rsidRPr="005E630A">
        <w:rPr>
          <w:rFonts w:ascii="Times New Roman" w:hAnsi="Times New Roman" w:cs="Times New Roman"/>
          <w:color w:val="002060"/>
          <w:sz w:val="24"/>
          <w:szCs w:val="24"/>
        </w:rPr>
        <w:lastRenderedPageBreak/>
        <w:t>риска: стрессы, гиподинамия, переутомление, переохлаждение. Вредные и полезные привычки, их влияние на состояние здоровья.</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1" w:name="bookmark31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Общие биологические закономерности</w:t>
      </w:r>
      <w:bookmarkEnd w:id="15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Рост и развитие организмов. Размножение. Бесполое и половое размножение. Половые клетки. Оплодотворение.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Наследственность и изменчивость – свойства организмов. Наследст-венная и ненаследственная изменчивость.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2" w:name="bookmark31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ХИМИЯ</w:t>
      </w:r>
      <w:bookmarkEnd w:id="152"/>
    </w:p>
    <w:p w:rsidR="00CC61D9" w:rsidRPr="005E630A" w:rsidRDefault="00CC61D9" w:rsidP="00F770FA">
      <w:pPr>
        <w:spacing w:after="0"/>
        <w:ind w:firstLine="709"/>
        <w:jc w:val="both"/>
        <w:rPr>
          <w:rFonts w:ascii="Times New Roman" w:hAnsi="Times New Roman" w:cs="Times New Roman"/>
          <w:color w:val="002060"/>
          <w:sz w:val="24"/>
          <w:szCs w:val="24"/>
        </w:rPr>
      </w:pPr>
      <w:bookmarkStart w:id="153" w:name="bookmark315"/>
      <w:r w:rsidRPr="005E630A">
        <w:rPr>
          <w:rFonts w:ascii="Times New Roman" w:hAnsi="Times New Roman" w:cs="Times New Roman"/>
          <w:color w:val="002060"/>
          <w:sz w:val="24"/>
          <w:szCs w:val="24"/>
        </w:rPr>
        <w:t>Основные понятия химии (уровень атомно-молекулярных представлений)</w:t>
      </w:r>
      <w:bookmarkEnd w:id="15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w:t>
      </w:r>
      <w:r w:rsidRPr="005E630A">
        <w:rPr>
          <w:rFonts w:ascii="Times New Roman" w:hAnsi="Times New Roman" w:cs="Times New Roman"/>
          <w:color w:val="002060"/>
          <w:sz w:val="24"/>
          <w:szCs w:val="24"/>
        </w:rPr>
        <w:lastRenderedPageBreak/>
        <w:t>количества веществ, вступающих и образующихся в результате химической реакции. Простейшие расчёты по уравнениям химических реакций.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Первоначальные представления о естественных семействах (группах) химических элементов: щелочные металлы, галогены.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4" w:name="bookmark31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Периодический закон и периодическая система химических элементов Д. И. Менделеева. Строение вещества</w:t>
      </w:r>
      <w:bookmarkEnd w:id="15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Периодический закон. История открытия периодического закона. Значение периодического закона для развития науки.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5" w:name="bookmark31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Многообразие химических реакций</w:t>
      </w:r>
      <w:bookmarkEnd w:id="15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Скорость химических реакций. Факторы, влияющие на скорость химических реакций.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6" w:name="bookmark31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Многообразие веществ</w:t>
      </w:r>
      <w:bookmarkEnd w:id="15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w:t>
      </w:r>
      <w:r w:rsidRPr="005E630A">
        <w:rPr>
          <w:rFonts w:ascii="Times New Roman" w:hAnsi="Times New Roman" w:cs="Times New Roman"/>
          <w:color w:val="002060"/>
          <w:sz w:val="24"/>
          <w:szCs w:val="24"/>
        </w:rPr>
        <w:lastRenderedPageBreak/>
        <w:t>Амфотерные соединения алюминия. Общая характеристика железа, его оксидов и гидроксидов.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7" w:name="bookmark319"/>
      <w:r w:rsidRPr="005E630A">
        <w:rPr>
          <w:rFonts w:ascii="Times New Roman" w:hAnsi="Times New Roman" w:cs="Times New Roman"/>
          <w:color w:val="002060"/>
          <w:sz w:val="24"/>
          <w:szCs w:val="24"/>
        </w:rPr>
        <w:t>Экспериментальная химия</w:t>
      </w:r>
      <w:bookmarkEnd w:id="15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8" w:name="bookmark32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ИЗОБРАЗИТЕЛЬНОЕ ИСКУССТВО</w:t>
      </w:r>
      <w:bookmarkEnd w:id="15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59" w:name="bookmark32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Духовно-нравственные проблемы жизни и искусства.</w:t>
      </w:r>
      <w:bookmarkEnd w:id="15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Выражение в образах искусства нравственного поиска человечества, нравственного выбора отдельного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Традиционный и современный уклад семейной жизни, отражённый в искусстве. Образы мира, защиты Отечества в жизни и в искусстве.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Народные праздники, обряды в искусстве и в современной жизни.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Взаимоотношения между народами, между людьми разных поколений в жизни и в искусстве.</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Средства художественной выразительности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Художественные материалы и художественные техники. Материалы живописи, графики, скульптуры. Художественные техники.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Композиция. Композиция – главное средство выразительности художественного произведения. Раскрытие в композиции сущности произведения.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Пропорции. Линейная и воздушная перспектива. Контраст в композиции.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Цвет. Цветовые отношения. Колорит картины. Напряжённость и насыщенность цвета. Свет и цвет. Характер мазка.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Ритм. Роль ритма в построении композиции в живописи и рисунке, архитектуре, декоративно-прикладном искусстве.</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Архитектурный образ. Архитектура – летопись времён.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60" w:name="bookmark32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МУЗЫКА</w:t>
      </w:r>
      <w:bookmarkEnd w:id="16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w:t>
      </w:r>
      <w:r w:rsidRPr="005E630A">
        <w:rPr>
          <w:rFonts w:ascii="Times New Roman" w:hAnsi="Times New Roman" w:cs="Times New Roman"/>
          <w:color w:val="002060"/>
          <w:sz w:val="24"/>
          <w:szCs w:val="24"/>
        </w:rPr>
        <w:lastRenderedPageBreak/>
        <w:t>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61" w:name="bookmark323"/>
      <w:r w:rsidRPr="005E630A">
        <w:rPr>
          <w:rFonts w:ascii="Times New Roman" w:hAnsi="Times New Roman" w:cs="Times New Roman"/>
          <w:color w:val="002060"/>
          <w:sz w:val="24"/>
          <w:szCs w:val="24"/>
        </w:rPr>
        <w:t>ТЕХНОЛОГИЯ</w:t>
      </w:r>
      <w:bookmarkEnd w:id="16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62" w:name="bookmark32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Индустриальные технологии</w:t>
      </w:r>
      <w:bookmarkEnd w:id="162"/>
    </w:p>
    <w:p w:rsidR="00CC61D9" w:rsidRPr="005E630A" w:rsidRDefault="00CC61D9" w:rsidP="00F770FA">
      <w:pPr>
        <w:spacing w:after="0"/>
        <w:ind w:firstLine="709"/>
        <w:jc w:val="both"/>
        <w:rPr>
          <w:rFonts w:ascii="Times New Roman" w:hAnsi="Times New Roman" w:cs="Times New Roman"/>
          <w:color w:val="002060"/>
          <w:sz w:val="24"/>
          <w:szCs w:val="24"/>
        </w:rPr>
      </w:pPr>
      <w:bookmarkStart w:id="163" w:name="bookmark325"/>
      <w:r w:rsidRPr="005E630A">
        <w:rPr>
          <w:rFonts w:ascii="Times New Roman" w:hAnsi="Times New Roman" w:cs="Times New Roman"/>
          <w:color w:val="002060"/>
          <w:sz w:val="24"/>
          <w:szCs w:val="24"/>
        </w:rPr>
        <w:t>Технологии обработки конструкционных и поделочных материалов</w:t>
      </w:r>
      <w:bookmarkEnd w:id="163"/>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ручной обработки древесины и древесных материалов.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машинной обработки древесины и древесных материалов.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ручной обработки металлов и искусственных материалов.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машинной обработки металлов и искусственных материалов.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художественно-прикладной обработки материалов.</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64" w:name="bookmark326"/>
      <w:r w:rsidRPr="005E630A">
        <w:rPr>
          <w:rFonts w:ascii="Times New Roman" w:hAnsi="Times New Roman" w:cs="Times New Roman"/>
          <w:color w:val="002060"/>
          <w:sz w:val="24"/>
          <w:szCs w:val="24"/>
        </w:rPr>
        <w:t>Электротехника</w:t>
      </w:r>
      <w:bookmarkEnd w:id="16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Электромонтажные и сборочные технологии. Электротехнические уст-ройства с элементами автоматики. Бытовые электроприборы.</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Технологии ведения дома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Кулинария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Санитария и гигиена.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Физиология питания.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Блюда из яиц, бутерброды, горячие напитки.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Блюда из овощей.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Блюда из молока и кисломолочных продуктов.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Блюда из рыбы и морепродуктов.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Блюда из птицы.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Блюда из мяса.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Блюда из круп, бобовых и макаронных изделий.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Заправочные супы.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Изделия из теста.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Сервировка стола.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Этикет.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Приготовление обеда в походных условиях.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изделий из текстильных и поделочных материалов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Свойства текстильных материалов.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Элементы машиноведения.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Конструирование швейных изделий.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Моделирование швейных изделий.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Технология изготовления швейных изделий.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Выполнение образцов ручных стежков, строчек и швов.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Художественные ремёсла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Декоративно-прикладное искусство.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Основы композиции и законы восприятия цвета при создании предметов декоративно-прикладного искусства.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Лоскутное шитьё.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Роспись ткани.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Вязание крючком.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Вязание на спицах.</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Сельскохозяйственные технологии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растениеводства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выращивания овощных и цветочно-декоративных культур.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выращивания плодовых и ягодных культур.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выращивания растений рассадным способом и в защищён-ном грунте.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производства продукции растениеводства на пришкольном участке и в личном подсобном хозяйстве.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Профессиональное образование и профессиональная карьера.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животноводства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птицеводства. Выращивание молодняка сельскохозяйственной птицы.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молочного скотоводства.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Кролиководство.</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домашней или школьной животноводческой мини-фермы.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Профессиональное образование и профессиональная карьера.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исследовательской, опытнической и проектной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Исследовательская и созидательная деятельность.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Современное производство и профессиональное самоопределение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Сферы производства, профессиональное образование и профессиональная карьера.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65" w:name="bookmark327"/>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КУЛЬТУРА</w:t>
      </w:r>
      <w:bookmarkEnd w:id="16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Знания о физической культуре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История физической культуры. Олимпийские игры древности.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Возрождение Олимпийских игр и олимпийского движения.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Краткая характеристика видов спорта, входящих в программу Олимпийских игр.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культура в современном обществе.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культура (основные понятия). Физическое развитие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подготовка и её связь с укреплением здоровья, развитием физических качеств.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и планирование самостоятельных занятий по развитию физических качеств.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Техническая подготовка. Техника движений и её основные показатели.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Всестороннее и гармоничное физическое развитие.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Адаптивная физическая культура.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Спортивная подготовка.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Здоровье и здоровый образ жизни.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Профессионально-прикладная физическая подготовка.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Допинг. Концепция честного спорта.</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Физическая культура человека. Режим дня, его основное содержание и правила планирования.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Закаливание организма. Правила безопасности и гигиенические требования.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Влияние занятий физической культурой на формирование положительных качеств личности.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самостоятельных занятий по коррекции осанки и телосложения.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Восстановительный массаж.</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банных процедур.</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Доврачебная помощь во время занятий физической культурой и спортом.</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66" w:name="bookmark32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Способы двигательной (физкультурной) деятельности</w:t>
      </w:r>
      <w:bookmarkEnd w:id="166"/>
    </w:p>
    <w:p w:rsidR="00CC61D9" w:rsidRPr="005E630A" w:rsidRDefault="00CC61D9" w:rsidP="00F770FA">
      <w:pPr>
        <w:spacing w:after="0"/>
        <w:ind w:firstLine="709"/>
        <w:jc w:val="both"/>
        <w:rPr>
          <w:rFonts w:ascii="Times New Roman" w:hAnsi="Times New Roman" w:cs="Times New Roman"/>
          <w:color w:val="002060"/>
          <w:sz w:val="24"/>
          <w:szCs w:val="24"/>
        </w:rPr>
      </w:pPr>
      <w:bookmarkStart w:id="167" w:name="bookmark329"/>
      <w:r w:rsidRPr="005E630A">
        <w:rPr>
          <w:rFonts w:ascii="Times New Roman" w:hAnsi="Times New Roman" w:cs="Times New Roman"/>
          <w:color w:val="002060"/>
          <w:sz w:val="24"/>
          <w:szCs w:val="24"/>
        </w:rPr>
        <w:t>Организация и проведение самостоятельных занятий физической культурой. Подготовка к занятиям физической культурой.</w:t>
      </w:r>
      <w:bookmarkEnd w:id="16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Выбор упражнений и составление индивидуальных комплексов для утренней зарядки, физкультминуток, физкультпа уз (подвижных перемен).</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Планирование занятий физической культурой.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самостоятельных занятий прикладной физической подготов-кой.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досуга средствами физической культуры.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68" w:name="bookmark330"/>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Оценка эффективности занятий физической культурой.</w:t>
      </w:r>
      <w:bookmarkEnd w:id="16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Самонаблюдение и самоконтроль.</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Измерение резервов организма и состояния здоровья с помощью функциональных проб.</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69" w:name="bookmark331"/>
      <w:r w:rsidRPr="005E630A">
        <w:rPr>
          <w:rFonts w:ascii="Times New Roman" w:hAnsi="Times New Roman" w:cs="Times New Roman"/>
          <w:color w:val="002060"/>
          <w:sz w:val="24"/>
          <w:szCs w:val="24"/>
        </w:rPr>
        <w:t>Физическое совершенствование</w:t>
      </w:r>
      <w:bookmarkEnd w:id="16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Физкультурно-оздоровительная деятельность. Оздоровительные формы занятий в режиме учебного дня и учебной недели.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Индивидуальные комплексы адаптивной (лечебной) и корригирующей физической культуры.</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70" w:name="bookmark332"/>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Спортивно-оздоровительная деятельность с общераз вивающей направленностью</w:t>
      </w:r>
      <w:bookmarkEnd w:id="170"/>
    </w:p>
    <w:p w:rsidR="00CC61D9" w:rsidRPr="005E630A" w:rsidRDefault="00CC61D9" w:rsidP="00F770FA">
      <w:pPr>
        <w:spacing w:after="0"/>
        <w:ind w:firstLine="709"/>
        <w:jc w:val="both"/>
        <w:rPr>
          <w:rFonts w:ascii="Times New Roman" w:hAnsi="Times New Roman" w:cs="Times New Roman"/>
          <w:color w:val="002060"/>
          <w:sz w:val="24"/>
          <w:szCs w:val="24"/>
        </w:rPr>
      </w:pPr>
      <w:bookmarkStart w:id="171" w:name="bookmark333"/>
      <w:r w:rsidRPr="005E630A">
        <w:rPr>
          <w:rFonts w:ascii="Times New Roman" w:hAnsi="Times New Roman" w:cs="Times New Roman"/>
          <w:color w:val="002060"/>
          <w:sz w:val="24"/>
          <w:szCs w:val="24"/>
        </w:rPr>
        <w:t>Гимнастика с основами акробатики. Организующие команды и приёмы.</w:t>
      </w:r>
      <w:bookmarkEnd w:id="17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Акробатические упражнения и комбинации.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Ритмическая гимнастика (девочки).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Опорные прыжки.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Упражнения и комбинации на гимнастическом бревне (девочки).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Упражнения и комбинации на гимнастической перекладине (мальчики).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Лёгкая атлетика. Беговые упражнения.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Прыжковые упражнения.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Метание малого мяча.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Лыжные гонки. Передвижения на лыжах.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Подъёмы, спуски, повороты, торможения.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Спортивные игры. Баскетбол. Игра по правилам.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Волейбол. Игра по правилам.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Футбол. Игра по правилам.</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Прикладно-ориентированная подготовка. Прикладно-ориентированные упражнения.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Упражнения общеразвивающей направленности. Общефизическая подготовка.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Гимнастика с основами акробатики. Развитие гибкости, координации движений, силы, выносливости.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Лёгкая атлетика. Развитие выносливости, силы, быстроты, координации движений.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Лыжные гонки. Развитие выносливости, силы, координации движений, быстроты.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Баскетбол. Развитие быстроты, силы, выносливости, координации движений.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Футбол. Развитие быстроты, силы, выносливости.</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72" w:name="bookmark33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БЕЗОПАСНОСТИ ЖИЗНЕДЕЯТЕЛЬНОСТИ</w:t>
      </w:r>
      <w:bookmarkEnd w:id="172"/>
    </w:p>
    <w:p w:rsidR="00CC61D9" w:rsidRPr="005E630A" w:rsidRDefault="00CC61D9" w:rsidP="00F770FA">
      <w:pPr>
        <w:spacing w:after="0"/>
        <w:ind w:firstLine="709"/>
        <w:jc w:val="both"/>
        <w:rPr>
          <w:rFonts w:ascii="Times New Roman" w:hAnsi="Times New Roman" w:cs="Times New Roman"/>
          <w:color w:val="002060"/>
          <w:sz w:val="24"/>
          <w:szCs w:val="24"/>
        </w:rPr>
      </w:pPr>
      <w:bookmarkStart w:id="173" w:name="bookmark335"/>
      <w:r w:rsidRPr="005E630A">
        <w:rPr>
          <w:rFonts w:ascii="Times New Roman" w:hAnsi="Times New Roman" w:cs="Times New Roman"/>
          <w:color w:val="002060"/>
          <w:sz w:val="24"/>
          <w:szCs w:val="24"/>
        </w:rPr>
        <w:t>Основы безопасности личности, общества и государства</w:t>
      </w:r>
      <w:bookmarkEnd w:id="173"/>
    </w:p>
    <w:p w:rsidR="00CC61D9" w:rsidRPr="005E630A" w:rsidRDefault="00CC61D9" w:rsidP="00F770FA">
      <w:pPr>
        <w:spacing w:after="0"/>
        <w:ind w:firstLine="709"/>
        <w:jc w:val="both"/>
        <w:rPr>
          <w:rFonts w:ascii="Times New Roman" w:hAnsi="Times New Roman" w:cs="Times New Roman"/>
          <w:color w:val="002060"/>
          <w:sz w:val="24"/>
          <w:szCs w:val="24"/>
        </w:rPr>
      </w:pPr>
      <w:bookmarkStart w:id="174" w:name="bookmark336"/>
      <w:r w:rsidRPr="005E630A">
        <w:rPr>
          <w:rFonts w:ascii="Times New Roman" w:hAnsi="Times New Roman" w:cs="Times New Roman"/>
          <w:color w:val="002060"/>
          <w:sz w:val="24"/>
          <w:szCs w:val="24"/>
        </w:rPr>
        <w:t>Основы комплексной безопасности</w:t>
      </w:r>
      <w:bookmarkEnd w:id="174"/>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75" w:name="bookmark337"/>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Защита населения Российской Федерации от чрезвычайных ситуаций</w:t>
      </w:r>
      <w:bookmarkEnd w:id="175"/>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76" w:name="bookmark338"/>
      <w:r w:rsidRPr="005E630A">
        <w:rPr>
          <w:rFonts w:ascii="Times New Roman" w:hAnsi="Times New Roman" w:cs="Times New Roman"/>
          <w:color w:val="002060"/>
          <w:sz w:val="24"/>
          <w:szCs w:val="24"/>
        </w:rPr>
        <w:t>Основы противодействия терроризму и экстремизму в Российской Федерации</w:t>
      </w:r>
      <w:bookmarkEnd w:id="176"/>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w:t>
      </w:r>
      <w:r w:rsidRPr="005E630A">
        <w:rPr>
          <w:rFonts w:ascii="Times New Roman" w:hAnsi="Times New Roman" w:cs="Times New Roman"/>
          <w:color w:val="002060"/>
          <w:sz w:val="24"/>
          <w:szCs w:val="24"/>
        </w:rPr>
        <w:lastRenderedPageBreak/>
        <w:t>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Влияние уровня культуры в области безопасности жизнедеятельности на формирование антитеррористического поведения.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Профилактика террористической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Наказание за участие в террористической и экстремистской 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личной безопасности при угрозе террористического акта. Взрывы в местах массового скопления людей.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Захват воздушных и морских судов, автомашин и других транспортных средств и удерживание в них заложников.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Правила поведения при возможной опасности взрыва.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Правила безопасного поведения, если взрыв произошёл.</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Меры безопасности в случае похищения или захвата в заложники.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безопасности при захвате самолёта.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Правила поведения при перестрелке.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77" w:name="bookmark33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медицинских знаний и здорового образа жизни</w:t>
      </w:r>
      <w:bookmarkEnd w:id="177"/>
    </w:p>
    <w:p w:rsidR="00CC61D9" w:rsidRPr="005E630A" w:rsidRDefault="00CC61D9" w:rsidP="00F770FA">
      <w:pPr>
        <w:spacing w:after="0"/>
        <w:ind w:firstLine="709"/>
        <w:jc w:val="both"/>
        <w:rPr>
          <w:rFonts w:ascii="Times New Roman" w:hAnsi="Times New Roman" w:cs="Times New Roman"/>
          <w:color w:val="002060"/>
          <w:sz w:val="24"/>
          <w:szCs w:val="24"/>
        </w:rPr>
      </w:pPr>
      <w:bookmarkStart w:id="178" w:name="bookmark340"/>
      <w:r w:rsidRPr="005E630A">
        <w:rPr>
          <w:rFonts w:ascii="Times New Roman" w:hAnsi="Times New Roman" w:cs="Times New Roman"/>
          <w:color w:val="002060"/>
          <w:sz w:val="24"/>
          <w:szCs w:val="24"/>
        </w:rPr>
        <w:t>Основы здорового образа жизни</w:t>
      </w:r>
      <w:bookmarkEnd w:id="178"/>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Здоровый образ жизни и его составляющие. Основные понятия о здоровье и здоровом образе жизни. Составляющие здорового образа жизни.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Правовые аспекты взаимоотношения полов. Семья в современном обществе.</w:t>
      </w:r>
    </w:p>
    <w:p w:rsidR="00CC61D9" w:rsidRPr="005E630A" w:rsidRDefault="00CC61D9" w:rsidP="00F770FA">
      <w:pPr>
        <w:spacing w:after="0"/>
        <w:ind w:firstLine="709"/>
        <w:jc w:val="both"/>
        <w:rPr>
          <w:rFonts w:ascii="Times New Roman" w:hAnsi="Times New Roman" w:cs="Times New Roman"/>
          <w:color w:val="002060"/>
          <w:sz w:val="24"/>
          <w:szCs w:val="24"/>
        </w:rPr>
      </w:pPr>
      <w:bookmarkStart w:id="179" w:name="bookmark341"/>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медицинских знаний и оказание первой медицинской помощи</w:t>
      </w:r>
      <w:bookmarkEnd w:id="179"/>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Оказание первой медицинской помощи. Первая медицинская помощь и правила её оказания.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Первая медицинская помощь при неотложных состояниях. Правила оказания первой медицинской помощи при неотложных состояниях.</w:t>
      </w:r>
    </w:p>
    <w:p w:rsidR="00CC61D9"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CC61D9" w:rsidRPr="00F770FA" w:rsidRDefault="00CC61D9" w:rsidP="00F770FA">
      <w:pPr>
        <w:spacing w:after="0"/>
        <w:ind w:firstLine="709"/>
        <w:jc w:val="center"/>
        <w:rPr>
          <w:rFonts w:ascii="Times New Roman" w:hAnsi="Times New Roman" w:cs="Times New Roman"/>
          <w:b/>
          <w:bCs/>
          <w:color w:val="FF0000"/>
          <w:sz w:val="24"/>
          <w:szCs w:val="24"/>
        </w:rPr>
      </w:pPr>
      <w:r w:rsidRPr="00F770FA">
        <w:rPr>
          <w:rFonts w:ascii="Times New Roman" w:hAnsi="Times New Roman" w:cs="Times New Roman"/>
          <w:b/>
          <w:bCs/>
          <w:color w:val="FF0000"/>
          <w:sz w:val="24"/>
          <w:szCs w:val="24"/>
        </w:rPr>
        <w:t>ПРОГРАММА</w:t>
      </w:r>
    </w:p>
    <w:p w:rsidR="00CC61D9" w:rsidRPr="00F770FA" w:rsidRDefault="00CC61D9" w:rsidP="00F770FA">
      <w:pPr>
        <w:spacing w:after="0"/>
        <w:jc w:val="center"/>
        <w:rPr>
          <w:rFonts w:ascii="Times New Roman" w:hAnsi="Times New Roman" w:cs="Times New Roman"/>
          <w:b/>
          <w:bCs/>
          <w:color w:val="FF0000"/>
          <w:sz w:val="24"/>
          <w:szCs w:val="24"/>
        </w:rPr>
      </w:pPr>
      <w:r w:rsidRPr="00F770FA">
        <w:rPr>
          <w:rFonts w:ascii="Times New Roman" w:hAnsi="Times New Roman" w:cs="Times New Roman"/>
          <w:b/>
          <w:bCs/>
          <w:color w:val="FF0000"/>
          <w:sz w:val="24"/>
          <w:szCs w:val="24"/>
        </w:rPr>
        <w:t>РАЗВИТИЯ УНИВЕРСАЛЬНЫХ УЧЕБНЫХ ДЕЙСТВИЙ</w:t>
      </w:r>
    </w:p>
    <w:p w:rsidR="00CC61D9" w:rsidRPr="00F770FA" w:rsidRDefault="00CC61D9" w:rsidP="00F770FA">
      <w:pPr>
        <w:spacing w:after="0"/>
        <w:jc w:val="center"/>
        <w:rPr>
          <w:rFonts w:ascii="Times New Roman" w:hAnsi="Times New Roman" w:cs="Times New Roman"/>
          <w:b/>
          <w:bCs/>
          <w:color w:val="FF0000"/>
          <w:sz w:val="24"/>
          <w:szCs w:val="24"/>
        </w:rPr>
      </w:pPr>
      <w:r w:rsidRPr="00F770FA">
        <w:rPr>
          <w:rFonts w:ascii="Times New Roman" w:hAnsi="Times New Roman" w:cs="Times New Roman"/>
          <w:b/>
          <w:bCs/>
          <w:color w:val="FF0000"/>
          <w:sz w:val="24"/>
          <w:szCs w:val="24"/>
        </w:rPr>
        <w:t>на ступени</w:t>
      </w:r>
    </w:p>
    <w:p w:rsidR="00CC61D9" w:rsidRPr="00F770FA" w:rsidRDefault="00CC61D9" w:rsidP="00F770FA">
      <w:pPr>
        <w:spacing w:after="0"/>
        <w:jc w:val="center"/>
        <w:rPr>
          <w:rFonts w:ascii="Times New Roman" w:hAnsi="Times New Roman" w:cs="Times New Roman"/>
          <w:b/>
          <w:bCs/>
          <w:color w:val="FF0000"/>
          <w:sz w:val="24"/>
          <w:szCs w:val="24"/>
        </w:rPr>
      </w:pPr>
      <w:r w:rsidRPr="00F770FA">
        <w:rPr>
          <w:rFonts w:ascii="Times New Roman" w:hAnsi="Times New Roman" w:cs="Times New Roman"/>
          <w:b/>
          <w:bCs/>
          <w:color w:val="FF0000"/>
          <w:sz w:val="24"/>
          <w:szCs w:val="24"/>
        </w:rPr>
        <w:t>СРЕДНЕГО ОБЩЕГО ОБРАЗОВАНИЯ</w: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развития универсальных учебных действий на ступени среднего общего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развития универсальных учебных действий на ступени среднего общего образования направлена на: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реализацию требований Стандарта к личностным и метапредметным результатам освоения основной образовательной программы;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обеспечивает: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у обучающихся способности к самопознанию, саморазвитию и самоопределению;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коммуникативных универсальных учебных действий, способности их использования в учебной, познавательной и социальной практике;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задач общекультурного, личностного и познавательного развития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практическую направленность проводимых исследований и индивидуальных проектов;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подготовку к осознанному выбору дальнейшего образования и профессиональной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содержит: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типовые задачи по формированию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описание особенностей учебно-исследовательской и проектной деятельности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 описание основных направлений учебно-исследовательской и проектной деятельности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6) планируемые результаты учебно-исследовательской и проектной деятельности обучающихся в рамках урочной и внеурочной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8) методику и инструментарий оценки успешности освоения и применения обучающимися универсальных учебных действий.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Планируемые результаты усвоения обучающимися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Технологии развития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w:t>
      </w:r>
      <w:r w:rsidRPr="005E630A">
        <w:rPr>
          <w:rFonts w:ascii="Times New Roman" w:hAnsi="Times New Roman" w:cs="Times New Roman"/>
          <w:color w:val="002060"/>
          <w:sz w:val="24"/>
          <w:szCs w:val="24"/>
        </w:rPr>
        <w:lastRenderedPageBreak/>
        <w:t xml:space="preserve">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телекоммуникации,  формирующего  умения  и  навыки получения необходимой информации из разнообразных источников;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развития  личности  за  счёт  формирования  навыков  культуры общения;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эффективного инструмента контроля и коррекции результатов учебной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ситуациями, как: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ситуация-тренинг  –  прототип  стандартной  или  другой  ситуации (тренинг  возможно  проводить  как  по  описанию  ситуации,  так  и  по  её решению).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Наряду  с  учебными  ситуациями  для  развития  УУД  в  средней  школе возможно использовать следующие типы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Личностные универсальные учебные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личностное самоопределение;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на развитие Я-концепции;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смыслообразование;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 мотивацию;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нравственно-этическое оценивание.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Коммуникативные универсальные учебные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учёт позиции партнёра;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организацию и осуществление сотрудничества;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передачу информации и отображению предметного содержания;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тренинги коммуникативных навыков;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ролевые игры;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групповые игры.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Познавательные универсальные учебные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 проекты на выстраивание стратегии поиска решения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 проекты на сериацию, сравнение, оценивание;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 проекты на проведение эмпирического исследования;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 проекты на проведение теоретического исследования;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на смысловое чтение.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Регулятивные универсальные учебные 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планирование;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рефлексию;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ориентировку в ситуации;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прогнозирование;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целеполагание;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оценивание;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принятие решения;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самоконтроль;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коррекцию.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w:t>
      </w:r>
      <w:r w:rsidRPr="005E630A">
        <w:rPr>
          <w:rFonts w:ascii="Times New Roman" w:hAnsi="Times New Roman" w:cs="Times New Roman"/>
          <w:color w:val="002060"/>
          <w:sz w:val="24"/>
          <w:szCs w:val="24"/>
        </w:rPr>
        <w:lastRenderedPageBreak/>
        <w:t>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построении  учебно-исследовательского  процесса  считаем важным  учесть следующие моменты: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тема исследования должна быть на самом деле интересна для ученика и совпадать с кругом интереса учителя;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раскрытие  проблемы  в  первую  очередь  должно  приносить  что-то новое ученику, а уже потом науке.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Учебно-исследовательская  и  проектная  деятельность  имеет  как  общие, так и специфические черты.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 общим характеристикам следует отнести: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практически  значимые  цели  и  задачи  учебно-исследовательской  и проектной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Специфические черты (различия) проектной и учебно-исследовательской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Проектная деятельность  Учебно-исследовательская деятельность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В ходе исследования организуется поиск в какой-то области, формулируются отдельные характеристики итогов работ.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Отрицательный результат есть тоже результат.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длительности  (продолжительности)  проекта:  от  проекта-урока  до вертикального многолетнего проекта;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Особое  значение  для  развития  УУД  в  средней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 автор проекта  –  самостоятельно  или  с  небольшой  помощью  педагога  получает возможность  научиться  планировать  и  </w:t>
      </w:r>
      <w:r w:rsidRPr="005E630A">
        <w:rPr>
          <w:rFonts w:ascii="Times New Roman" w:hAnsi="Times New Roman" w:cs="Times New Roman"/>
          <w:color w:val="002060"/>
          <w:sz w:val="24"/>
          <w:szCs w:val="24"/>
        </w:rPr>
        <w:lastRenderedPageBreak/>
        <w:t xml:space="preserve">работать  по  плану  –  это  один  из важнейших не только учебных, но и социальных навыков, которым должен овладеть школьник.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оказывать  поддержку  и  содействие  тем,  от  кого  зависит  достижение цели;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обеспечивать бесконфликтную совместную работу в группе;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устанавливать с партнёрами отношения взаимопонимания;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проводить эффективные групповые обсуждения;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обеспечивать  обмен  знаниями  между  членами  группы  для  принятия эффективных совместных решений;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чётко формулировать цели группы и позволять её участникам проявлять инициативу для достижения этих целей;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адекватно реагировать на нужды других.</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успешного  осуществления  учебно-исследовательской  деятельности обучающиеся должны овладеть следующими действиями: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постановка проблемы и аргументирование её актуальности;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формулировка  гипотезы  исследования  и  раскрытие  замысла – сущности будущей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планирование  исследовательских  работ  и  выбор  необходимого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инструментария;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собственно  проведение  исследования  с  обязательным  поэтапным контролем и коррекцией результатов работ;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оформление  результатов  учебно-исследовательской  деятельности  как конечного продукта;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организации учебно-исследовательской деятельности на урочных занятиях могут быть следующими: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урок-исследование,  урок-лаборатория,  урок-творческий  отчёт,  урок изобретательства,  урок  «Удивительное  рядом»,  урок-рассказ  об  учёных, урок- защита исследовательских проектов, урок-экспертиза, урок «Патент на открытие», урок открытых мыслей;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организации  учебно-исследовательской  деятельности  на внеурочных занятиях могут быть следующими: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исследовательская практика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Условия и средства формирования универсальных учебных действий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Учебное сотрудничество 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распределение  начальных  действий  и  операций,  заданное  предметным условием совместной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коммуникацию  (общение),  обеспечивающую  реализацию  процессов распределения, обмена и взаимопонимания;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xml:space="preserve">рефлексию,  обеспечивающую  преодоление  ограничений  собственного действия относительно общей схемы деятельности. </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Совместная деятельность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 организации работы в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учебной мотивации;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пробуждение в учениках познавательного интереса;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стремления к успеху и одобрению;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снятие неуверенности в себе, боязни сделать ошибку и получить за это порицание;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способности к самостоятельной оценке своей работы;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умения  общаться  и  взаимодействовать  с  другими обучающимися.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Можно выделить три принципа организации совместной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принцип индивидуальных вкладов;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позиционный  принцип,  при  котором  важно  столкновение  и координация разных позиций членов группы;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3) принцип  содержательного  распределения  действий,  при  котором  за обучающимися закреплены определённые модели действий.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w:t>
      </w:r>
      <w:r w:rsidRPr="005E630A">
        <w:rPr>
          <w:rFonts w:ascii="Times New Roman" w:hAnsi="Times New Roman" w:cs="Times New Roman"/>
          <w:color w:val="002060"/>
          <w:sz w:val="24"/>
          <w:szCs w:val="24"/>
        </w:rPr>
        <w:lastRenderedPageBreak/>
        <w:t>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качестве вариантов работы парами можно назвать следующие: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ученики,  сидящие  за  одной  партой,  получают  одно  и  то  же  задание;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вначале каждый выполняет задание самостоятельно, затем они обмениваются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тетрадями,  проверяют  правильность  полученного  результата  и  указывают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друг другу на ошибки, если они будут обнаружены;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ученики  поочерёдно  выполняют  общее  задание,  используя  те определённые знания и средства, которые имеются у каждого;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Разновозрастное сотрудничество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Проектная деятельность обучающихся как форма сотрудничества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Дискуссия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письменная  речь  как  средство  развития  теоретического  мышления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Тренинги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навыки взаимодействия в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создать  положительное  настроение  на  дальнейшее  продолжительное взаимодействие в тренинговой группе;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невербальные навыки общения;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навыки самопознания;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навыки восприятия и понимания других людей;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учиться познавать себя через восприятие другого;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получить представление о «неверных средствах общения»;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развивать положительную самооценку;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сформировать  чувство  уверенности  в  себе  и  осознание  себя  в  новом качестве;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познакомить с понятием «конфликт»;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определить особенности поведения в конфликтной ситуации;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обучить способам выхода из конфликтной ситуации;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отработать ситуации предотвращения конфликтов;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закрепить навыки поведения в конфликтной ситуации;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снизить уровень конфликтности подростков.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Сознание  групповой  принадлежности,  солидарности,  товарищеской взаимопомощи даёт подростку чувство благополучия и устойчивости.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Общий приём доказательства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и воспроизведение готовых доказательств;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опровержение предложенных доказательств;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самостоятельный  поиск,  конструирование  и  осуществление доказательства.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Необходимость  использования  обучающимися  доказательства  возникает в ситуациях, когда: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учитель  сам  формулирует  то  или  иное  положение  и  предлагает обучающимся доказать его;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w:t>
      </w:r>
      <w:r w:rsidRPr="005E630A">
        <w:rPr>
          <w:rFonts w:ascii="Times New Roman" w:hAnsi="Times New Roman" w:cs="Times New Roman"/>
          <w:color w:val="002060"/>
          <w:sz w:val="24"/>
          <w:szCs w:val="24"/>
        </w:rPr>
        <w:lastRenderedPageBreak/>
        <w:t>вещей,  либо  с  другими  суждениями,  истинность которых несомненна или уже доказана.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Любое доказательство включает: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тезис – суждение (утверждение), истинность которого доказывается;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Рефлексия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Выделяются три основные сферы существования рефлексии.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понимание  цели  учебной  деятельности  (чему  я  научился  на  уроке? каких целей добился? чему можно было научиться ещё?);</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w:t>
      </w:r>
      <w:r w:rsidRPr="005E630A">
        <w:rPr>
          <w:rFonts w:ascii="Times New Roman" w:hAnsi="Times New Roman" w:cs="Times New Roman"/>
          <w:color w:val="002060"/>
          <w:sz w:val="24"/>
          <w:szCs w:val="24"/>
        </w:rPr>
        <w:lastRenderedPageBreak/>
        <w:t>в выполнении разных заданий; осознанность конкретных операций, необходимых для решения познавательных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постановка всякой новой задачи как задачи с недостающими данными;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анализ наличия способов и средств выполнения задачи;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оценка своей готовности к решению проблемы;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самостоятельный  поиск  недостающей  информации  в  любом «хранилище» (учебнике, справочнике, книге, у учителя);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самостоятельное  изобретение  недостающего  способа  действия (практически это перевод учебной задачи в творческую).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Программы отдельных учебных предметов, курсов</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Образование на ступени среднего  общего образования, с одной стороны, является логическим продолжением обучения в средней школе, а с другой  стороны,  является  </w:t>
      </w:r>
      <w:r w:rsidRPr="005E630A">
        <w:rPr>
          <w:rFonts w:ascii="Times New Roman" w:hAnsi="Times New Roman" w:cs="Times New Roman"/>
          <w:color w:val="002060"/>
          <w:sz w:val="24"/>
          <w:szCs w:val="24"/>
        </w:rPr>
        <w:lastRenderedPageBreak/>
        <w:t>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Основное содержание учебных предметов на ступени среднего (полного) общего 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Русский язык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I. Введение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Общие сведения о языке.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Язык и культура. Язык и история народа.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изменения в русском языке постсоветского времени.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Проблемы экологии языка.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Русский  язык  в  современном  мире.  Функции  русского  языка  как учебного предмета.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Наука о русском языке. Выдающиеся ученые - русисты.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II. Система русского языка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Язык как система. Основные уровни русского языка.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III. Речь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Типы  норм  (орфоэпические,  акцентологические,  лексико  -фразеологические,  грамматические,  стилистические,  орфографические и пунктуационные).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нормы  современного  литературного  произношения  и ударения в русском языке.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Нормативное  употребление  форм  слова,  слов  и  фразеологизмов.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Нормативное построение словосочетаний и предложений разного типа.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Употребление  слов  и  фразеологических  оборотов  в  строгом соответствии с их значением и стилистическими свойствами.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Роль  пунктуации  в  письменном  общении.  Смысловая  роль  знаков препинания. Способы оформления чужой речи. Цитирование.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Выразительность  русской  речи.  Источники  ее  богатства  и выразительности.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Выразительные  словообразовательные  средства.  Индивидуальные новообразования; использование их в художественной речи.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Выразительные средства грамматики.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Стилистические  функции  порядка  слов.  Стилистические  фигуры, основанные на возможностях русского синтаксиса.</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Литература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Сведения по истории и теории литературы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Идеалы гуманизма и народности русской литературы, ее патриотизм и "всечеловечность".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этапы  жизненного  и  творческого  пути  А.С.  Пушкина,  Н.В. Гоголя, Л.Н. Толстого, А.П. Чехова.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Биографические  сведения  (основные  факты)  о  других  писателях  -классиках  XIX  в.  и  выдающихся  писателях  XX  в.,  включенных  в обязательный минимум.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Творческая история романа А.С. Пушкина "Евгений Онегин", романа -эпопеи Л.Н. Толстого "Война и мир".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Оценка  изученных  произведений  писателей  -  классиков  в  статьях выдающихся русских критиков XIX - XX веков.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Соотношение  жизненной  правды  и  художественного  вымысла  в литературных произведениях.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Конкретно - историческое и общечеловеческое значение произведений классической литературы.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Роды и жанры литературы и основные способы выражения авторского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сознания.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Эстетическая  функция  языка  художественной  литературы,  идейно -стилевое единство литературного произведения.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черты  литературных  направлений  (классицизма, романтизма, реализма, модернизма).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Нравственная,  социальная,  мировоззренческая,  историко-культурная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Произведения, предназначенные для чтения и изучения</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литературы конца XVIII - I половины XIX 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Г.Р.  Державин.  Стихотворения,  например:  "Властителям  и  судиям", "Ключ",  "Фелица",  "Русские  девушки",  "Снигирь",  "Соловей", "Памятник", "Бог".</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В.А.  Жуковский.  Стихотворения,  например:  "Певец  во  стане  русских воинов",  "Песня"  ("Минувших  дней  очарованье..."),  "Море",  "Эолова арфа".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 Роман "Евгений Онегин".</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4.  М.Ю. Лермонтов. Стихотворения, например: "Дума", "Родина", "Поэт", "Я не унижусь пред тобою...", "Как часто пестрою толпою окружен...", "Молитва"  ("В  минуту  </w:t>
      </w:r>
      <w:r w:rsidRPr="005E630A">
        <w:rPr>
          <w:rFonts w:ascii="Times New Roman" w:hAnsi="Times New Roman" w:cs="Times New Roman"/>
          <w:color w:val="002060"/>
          <w:sz w:val="24"/>
          <w:szCs w:val="24"/>
        </w:rPr>
        <w:lastRenderedPageBreak/>
        <w:t xml:space="preserve">жизни  трудную..."),  "Выхожу  один  я  на дорогу...", "Пророк". Роман "Герой нашего времени".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5.  Н.В. Гоголь. Поэма "Мертвые души".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литературы II половины XIX 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А.Н. Островский. Пьеса "Гроза" или "Бесприданница".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И А. Гончаров. Роман "Обломов".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И.С. Тургенев. Роман "Отцы и дети" или "Дворянское гнездо".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Ф.И. Тютчев. Стихотворения, например: "Silentium", "He  то, что мните вы,  природа...",  "Еще  земли  печален  вид...",  "Как  хорошо  ты,  о  море ночное...",  "Я  встретил  вас...",  "Эти  бедные  селенья...",  "Нам  не  дано предугадать...".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  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6.  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7.  Н.С. Лесков. Повесть "Тупейный художник" (обзорное изучение).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  М.Е.  Салтыков  -  Щедрин.  Роман  "История  одного  города"  или "Господа Головлевы" (обзорное изучение).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9.  Ф.М. Достоевский. Роман "Преступление и наказание" или "Идиот".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  Л.Н. Толстой. Роман - эпопея "Война и мир".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литературы конца XIX - начала XX 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А.П. Чехов. Рассказы, например: "Попрыгунья", "Душечка", "Случай из практики",  "Дом  с  мезонином",  "Дама  с  собачкой",  "Ионыч".  Пьеса "Вишневый сад" или "Три сестры".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А.И.  Куприн.  Рассказы  и  повести,  например:  "Олеся",  "Гранатовый браслет", "Гамбринус".</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 литературы XX 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М.  Горький.  Пьеса  "На  дне".  Роман  "Фома  Гордеев"  или  "Дело Артамоновых" (обзорное изучение).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4.  С.А. Есенин. Стихотворения, например: "Русь", "Не бродить, не мять в кустах  багряных...",  "Письмо  матери",  "Пушкину",  "Спит  ковыль. Равнина  дорогая...",  "О  </w:t>
      </w:r>
      <w:r w:rsidRPr="005E630A">
        <w:rPr>
          <w:rFonts w:ascii="Times New Roman" w:hAnsi="Times New Roman" w:cs="Times New Roman"/>
          <w:color w:val="002060"/>
          <w:sz w:val="24"/>
          <w:szCs w:val="24"/>
        </w:rPr>
        <w:lastRenderedPageBreak/>
        <w:t>красном  вечере  задумалась  дорога...",  "Запели тесанные  дроги...",  "Мы  теперь  уходим  понемногу...".  Из  цикла "Персидские мотивы".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  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6.  М.А. Шолохов. Роман "Тихий Дон" или "Поднятая целина" (обзорное изучение).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7.  А.П. Платонов. "Сокровенный человек".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  М.А.  Булгаков.  "Белая  гвардия"  или  "Мастер  и  Маргарита"  (обзорное изучение).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9.  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  А.Т.  Твардовский.  Стихотворения,  например:  "Я  знаю  никакой  моей вины...", "Вся суть в одном  -  единственном завете...", "Памяти матери", "К обидам".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11.  Н.А.  Заболоцкий.  Стихотворения,  например:  "Завещание",  "Читая стихи", "О красоте человеческих лиц", "Гроза идет".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12.  Произведения  писателей  и  поэтов  второй  половины  XX  века, получившие общественное признание современников, например: 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13.  Из зарубежной литературы избранные произведения, например:  В. 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Иностранный язык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Изучение иностранного языка на базовом уровне направлено на достижение следующих целей: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Развитие  иноязычной  коммуникативной  компетенции  в  совокупности  таких  её компонентов как: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речевая  компетенция  –  развитие  у  школьников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  основе  междисциплинарного  подхода  как средство формирования целостной картины мира;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языковая  компетенция  –  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w:t>
      </w:r>
      <w:r w:rsidRPr="005E630A">
        <w:rPr>
          <w:rFonts w:ascii="Times New Roman" w:hAnsi="Times New Roman" w:cs="Times New Roman"/>
          <w:color w:val="002060"/>
          <w:sz w:val="24"/>
          <w:szCs w:val="24"/>
        </w:rPr>
        <w:lastRenderedPageBreak/>
        <w:t xml:space="preserve">формирование  умений выделять общее и специфическое в культуре родной страны и страны изучаемого языка;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учебно-познавательная  компетенция  –  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других областях знания;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способности  и  готовности  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  обучающихся  способности  к  самооценке  через  наблюдение  за собственной речью на родном и иностранном языках;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содействие  личностному  самоопределению  обучающихся  в  отношении  их будущей  профессии,  их  социальная  адаптация;  формируются  качества  гражданина  и патриота.</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История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внеисторическое и историческое.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человеческих общностей. Цивилизация и культура.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Предыстория  человечества  и  ее  хронологические  рамки.  Расселение древнейшего человечества. Человек и природа.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Хронологические рамки истории Древнего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Социальные слои и группы в древних обществах. Человек и общество в древних цивилизациях.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Великое переселение народов. Славяне, их расселение, образ жизни.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Особенности  западно  -  европейского  феодализма.  Феодальное землевладение  в  разных  цивилизациях  Средневековья.  Развитие городов. Древнерусские города.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Социальная  структура  средневекового  общества.  Социальные движения в Средние 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Крестовые  походы,  войны,  завоевания.  Международные  отношения  в Средние века. Русские земли между Западом и Востоком.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Хронологические рамки истории Нового времени, ее периодизация.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Великие географические открытия.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Возрождение:  историческая  эпоха  и  тип  культуры.  Достижения  в искусстве, культуре, науке. Реформация и контрреформация в Европе.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Образование  колониальных  империй.  Россия:  расширение  границ, складывание многонациональной империи.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Социальные  и  политические  доктрины:  идеология  Просвещения; либерализм, консерватизм, социалистические учения. Революции  XVII-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Международные  отношения  в  Новое  время.  Россия  в  системе международных  отношений.  Войны  Нового  времени.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Внешнеполитические  союзы  и  дипломатия.  Колониальный  раздел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Изменения  на  карте  мира  в  XX  веке.  Россия  на  карте  мира.  Развитие производства, техники и технологии в мире и в России в  XX  в. Научно -  техническая  и  технологическая  революции.  Социальные  и экологические  последствия  научно  -  технического  прогресса.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Неравномерность  экономического  и  социального  развития  основных регионов мира. Пути модернизации России в XX веке.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Эволюция  социальных  групп  и  слоев  в  XX  в.  Социальные  и национальные  движения  в  XX  в.  Реформы  и  революции.  Российские революции  в  XX  в.  Социальная  структура  советского  общества. Социальные изменения в России в конце XX 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Международные  отношения  в  XX  в.  Внешняя  политика  России  и СССР.  Военно  -  политические  союзы  и  блоки.  Конфликты  и  войны  в XX  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Обществознание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развития.Проблема  общественного  прогресса.  Целостность  современного  мира, его противоречия.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w:t>
      </w:r>
      <w:r w:rsidRPr="005E630A">
        <w:rPr>
          <w:rFonts w:ascii="Times New Roman" w:hAnsi="Times New Roman" w:cs="Times New Roman"/>
          <w:color w:val="002060"/>
          <w:sz w:val="24"/>
          <w:szCs w:val="24"/>
        </w:rPr>
        <w:lastRenderedPageBreak/>
        <w:t>как социальный  институт  и  малая  группа.  Тенденции  развития  семьи. Молодежь  как  социальная  группа.  Социальные  процессы  в современной России.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География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Политическое устройство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 География мировых природных ресурсов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География населения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География мирового хозяйства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Региональная характеристика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Глобальные проблемы человечества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Экономика  и  экономическая  наука.  Ограниченность  экономических ресурсов,  причины  ее  возникновения  и  последствия.  Свободные  и экономические  блага,  факторы  (ресурсы)  производства  и  доходы, получаемые  их  владельцами.  Основные  задачи  экономики  и  способы их  решения  в  различных  экономических  системах.  Типы экономических систем.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Значение  специализации  и  обмена.  Форма  обмена  и  понятие  рынка. Спрос. Факторы, формирующие спрос. Величина спроса. Закон спроса. Кривая  спроса.  Индивидуальный  и  рыночный  спрос.  Эластичность спроса  и  способы  ее  измерения.  Предложение.  Факторы,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формирующие  предложение.  Величина  предложения.  Закон предложения.  Кривая  предложения.  Индивидуальное  и  рыночное предложение.  Эластичность  предложения  и  способы  ее  измерения. Сущность рыночного равновесия. Равновесная цена.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Источники  доходов  семьи.  Закономерности  формирования  расходов семьи. Неравенство доходов и его причины. Методы государственного регулирования  доходов  в  России.  Формы  социальной  поддержки малообеспеченных слоев населения.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Фирма  и  ее  экономические  цели.  Виды  фирм  по  российскому законодательству.  Экономические  затраты,  экономическая  и бухгалтерская  прибыль.  Постоянные,  переменные,  средние  и предельные затраты.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Конкуренция.  Виды  рыночных  структур.  Совершенная  конкуренция. Монополистическая  конкуренция.  Олигополия.  Монополия. Естественные монополии.  Методы антимонопольного регулирования и защиты конкуренции.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Рынок  труда  и  его  особенности.  Предложение  труда.  Факторы формирования  заработной  платы  и  причины  ее  дифференциации  по отраслям  и  профессиям.  Безработица  и  ее  виды.  Причины возникновения. Профсоюзы, содержание их деятельности и их влияние на  функционирование  рынка  труда.  Прожиточный  минимум. Минимальная  заработная  плата.  Формы  организации  оплаты  труда  и методы стимулирования работников.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Рынок  капитала.  Рынок  ценных  бумаг.  Рынок  земли  и  природных ресурсов, их особенности.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Деньги.  Функция  денег.  Виды  денег.  Банки  и  их  функции. Центральный и коммерческие банки.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Инфляция и ее следствия.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Права  собственности  и  их  значение  для  организации  хозяйственной деятельности.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Несостоятельность  рынка.  Внешние  эффекты.  Общественные  блага. Роль государства в экономике.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макроэкономические  показатели.  Совокупное  предложение и  совокупный  спрос.  Макроэкономическое  равновесие.  Валовой внутренний  продукт  (ВВП).  Экономический  цикл.  Методы стабилизации экономики: фискальная и монетарная политика.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Государственные  финансы.  Государственный  бюджет.  Основные источники  доходов  и  главные  направления  расходов  государства. Налоги.  Принципы  и  методы  налогообложения.  Основные  виды налогов  в  России.  Дефицит  государственного  бюджета. Государственный долг.</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Экономический рост и факторы его ускорения.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Международная торговля. Свободная торговля. Протекционизм.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Международный валютный рынок.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Экономические проблемы мирового хозяйства и России на рубеже  XXIвека.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Прикладная  экономика.  Основы  предпринимательства,  менеджмента, маркетинга.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Представленное  в  обязательном  минимуме  содержание  может  быть реализовано  в  отдельном  курсе  "Экономика"  или  включено  в  курсы "Обществознание", "География", "Технология".</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Математика. Алгебра. Геометрия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Вычисления и преобразования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Действительные  числа.  Свойства  арифметических  действий  с действительными числами. Сравнение действительных чисел.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Корень степени n. Степень с рациональным показателем и ее свойства. Понятие о степени с иррациональным показателем.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Логарифм.  Свойства  логарифмов.  Десятичные  и  натуральные логарифмы.  Формула  перехода  от  одного  основания  логарифма  к другому.</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Тождественные  преобразования  иррациональных,  степенных, показательных и логарифмических выражений.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Тождественные преобразования тригонометрических выражений.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Уравнения и неравенства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Иррациональные  уравнения.  Показательные  и  логарифмические уравнения. Тригонометрические уравнения. Системы уравнений.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Уравнения  и  неравенства  с  модулем.  Уравнения  и  неравенства  с параметрами.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Функции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пределе  и  непрерывности  функции.  Производная. Геометрический и физический смысл производной.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Таблица  производных.  Производная  суммы,  произведения  и  частного двух функций. Производная функции вида у = f(ax + b).</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Первообразная функция. Задача о площади криволинейной трапеции. Геометрические фигуры и их свойства. Измерение геометрических величин</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Углы между прямыми и плоскостями.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Изображение пространственных фигур.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Подобие пространственных фигур. Отношение площадей поверхностей и объемов подобных фигур.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Информатика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Информация и информационные процессы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Вещество, энергия, информация - основные понятия науки.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Информационная культура человека. Информационное общество.Представление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Системы счисления и основы логики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Системы  счисления.  Двоичная  система  счисления.  Двоичная арифметика. Системы счисления, используемые в компьютере.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логические устройства компьютера (регистр, сумматор).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Компьютер</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устройства компьютера, их функции и взаимосвязь.</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Файлы  и  каталоги.  Работа  с  носителями  информации.  Ввод  и  вывод данных.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Моделирование и формализация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Моделирование  как  метод  познания.  Формализация.  Материальные  и информационные модели. Информационное моделирование.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Алгоритмизация и программирование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программ  методом  последовательной  детализации  (сверху вниз) и сборочным методом (снизу вверх).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Информационные технологии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Технология обработки текстовой информации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Гипертекст.Технология обработки графической информации.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Технология обработки числовой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Электронные  таблицы:  назначение  и  основные  возможности.  Ввод  чисел, формул  и  текста.  Стандартные  функции.  Основные  объекты  в  электронных таблицах  </w:t>
      </w:r>
      <w:r w:rsidRPr="005E630A">
        <w:rPr>
          <w:rFonts w:ascii="Times New Roman" w:hAnsi="Times New Roman" w:cs="Times New Roman"/>
          <w:color w:val="002060"/>
          <w:sz w:val="24"/>
          <w:szCs w:val="24"/>
        </w:rPr>
        <w:lastRenderedPageBreak/>
        <w:t>и  операции  над  ними  (ячейка,  столбец,  строка).  Построение диаграмм. Использование электронных таблиц для решения задач.</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Технология хранения, поиска и сортировки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Базы  данных:  назначение  и  основные  возможности.  Типы  баз  данных.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Системы  управления  базами  данных.  Ввод  и  редактирование  записей.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Мультимедийные технологии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документов и проектов, объединяющих объекты различных типов (текстовые,  графические,  числовые,  звуковые,  видео).  Интерактивный интерфейс.</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Компьютерные коммуникации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World  Wide  Web  (WWW). Публикации в WWW. Поиск информации.</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Биология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 Клетка как биологическая система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Цитология - наука о клетке.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  Шлейден  и  Т.  Шванн  -  основоположники  клеточной  теории,  ее основные положения.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Клеточное строение организмов - основа единства органического мира. Методы изучения строения и функций клетки.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Организм как биологическая система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-основа  целостности  организма.  </w:t>
      </w:r>
      <w:r w:rsidRPr="005E630A">
        <w:rPr>
          <w:rFonts w:ascii="Times New Roman" w:hAnsi="Times New Roman" w:cs="Times New Roman"/>
          <w:color w:val="002060"/>
          <w:sz w:val="24"/>
          <w:szCs w:val="24"/>
        </w:rPr>
        <w:lastRenderedPageBreak/>
        <w:t>Организмы  прокариоты  и  эукариоты, автотрофы,  хемотрофы,  гетеротрофы  (сапрофиты,  паразиты, симбионты).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Надорганизменные системы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Меры сохранения биологического разнообразия.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Агроэкосистемы, их разнообразие, основные отличия от экосистем.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Методы научного познания и физическая карта мира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Механика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Молекулярная физика. Термодинамика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Опыты  Штерна  и  Перрена.  Количество  вещества.  Моль.  Постоянная Авогадро.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Идеальный  газ.  Связь  между  давлением  и  средней  кинетической энергией  молекул  идеального  газа.  Уравнение  Клапейрона -Менделеева.  Изопроцессы.  Насыщенные  и  ненасыщенные  пары. Кристаллические и аморфные тела.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Электродинамика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 Полупроводники.  Собственная  и  примесная  проводимости полупроводников, p-n-переход.</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Индукция  магнитного  поля.  Сила  Ампера. Сила  Лоренца.  Магнитный поток.  Закон  электромагнитной  индукции  Фарадея.  Правило  Ленца. Вихревое  электрическое  </w:t>
      </w:r>
      <w:r w:rsidRPr="005E630A">
        <w:rPr>
          <w:rFonts w:ascii="Times New Roman" w:hAnsi="Times New Roman" w:cs="Times New Roman"/>
          <w:color w:val="002060"/>
          <w:sz w:val="24"/>
          <w:szCs w:val="24"/>
        </w:rPr>
        <w:lastRenderedPageBreak/>
        <w:t>поле.  Самоиндукция.  Индуктивность. Колебательный  контур.  Переменный  ток.  Производство,  передача  и потребление электрической энергии.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Идеи  теории  Максвелла.  Электромагнитная  волна.  Свойства электромагнитных волн. Принципы радиосвязи.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Оптика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линзы.Основы специальной теории относительности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Квантовая физика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Гипотеза Луи де Бройля. Дифракция электронов.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Боровская модель атома водорода. Спектры. Люминесценция. Лазеры.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Закон радиоактивного распада. Нуклонная модель ядра. Деление ядер.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Синтез  ядер.  Ядерная  энергетика.  Элементарные  частицы. Фундаментальные взаимодействия</w:t>
      </w:r>
    </w:p>
    <w:p w:rsidR="00CC61D9" w:rsidRPr="005E630A" w:rsidRDefault="00CC61D9" w:rsidP="00F770FA">
      <w:pPr>
        <w:spacing w:after="0"/>
        <w:ind w:firstLine="851"/>
        <w:jc w:val="both"/>
        <w:rPr>
          <w:rFonts w:ascii="Times New Roman" w:hAnsi="Times New Roman" w:cs="Times New Roman"/>
          <w:color w:val="002060"/>
          <w:sz w:val="24"/>
          <w:szCs w:val="24"/>
        </w:rPr>
      </w:pP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Химия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Химический элемент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существования  химического  элемента.  Современные представления о строении атомов. Изотопы.</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Строение  электронных  оболочек  атомов  элементов  первых  четырех периодов. Понятие об  электронном облаке,  s-  и р-электронах. Радиусы атомов, их периодические изменения в системе химических элементов.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Вещество</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Вещества молекулярного и немолекулярного строения.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Ионная связь, ее образование. Заряд иона.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положения  теории  химического  строения  органических веществ  A.M.  Бутлерова.  Основные  направления  развития  теории строения.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Неорганические вещества. Классификация неорганических веществ.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Общая характеристика металлов главных подгрупп  I  -  III  групп в связи с их положением в периодической системе химических элементов Д.И. Менделеева и особенностями строения их атомов.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Медь, хром, железо - металлы побочных подгрупп.</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циклических углеводородах.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Ароматические  углеводороды.  Бензол,  его  электронное  строение. Гомологи бензола.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многоатомных спиртах. Фенол.</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Сложные  эфиры.  Жиры.  Понятие  о  мылах.  Углеводы,  их классификация.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Химическая реакция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Тепловой  эффект  химической  реакции.  Сохранение  и  превращение энергии при химических реакциях.</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о  скорости  химической  реакции.  Факторы,  влияющие  на изменение скорости химической реакции.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Обратимые  и  необратимые  химические  реакции.  Химическое равновесие и условия его смещения.</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Электролитическая  диссоциация  неорганических  и  органических кислот, щелочей, солей. Степень диссоциации.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Реакции ионного обмена. Реакции окислительно  -  восстановительные. Гидролиз солей. Электролиз расплавов и растворов солей.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коррозии металлов. Способы предупреждения коррозии.</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Механизмы  реакций  замещения  и  присоединения  в  органической химии.  Правило В.В. Марковникова. Реакция полимеризации. Реакция горения углеводородов. </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Реакция  этерификации.  Гидролиз  сложных  эфиров.  Характерные реакции аминов, аминокислот, белков.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Познание и применение веществ человеком</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Природные источники углеводородов, их переработка, использование в качестве топлива и органическом синтезе.</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методы  синтеза  высокомолекулярных  соединений (пластмасс, синтетических каучуков, волокон).</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Биологическая роль и значение углеводов, жиров, белков.</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CC61D9" w:rsidRPr="005E630A" w:rsidRDefault="00CC61D9" w:rsidP="00F770F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Глобальные  проблемы  человечества:  сырьевая,  энергетическая, экологическая. Роль химии в их решении.</w:t>
      </w:r>
    </w:p>
    <w:p w:rsidR="00CC61D9" w:rsidRDefault="00CC61D9" w:rsidP="005E630A">
      <w:pPr>
        <w:spacing w:after="0"/>
        <w:rPr>
          <w:rFonts w:ascii="Times New Roman" w:hAnsi="Times New Roman" w:cs="Times New Roman"/>
          <w:color w:val="002060"/>
          <w:sz w:val="24"/>
          <w:szCs w:val="24"/>
        </w:rPr>
      </w:pPr>
    </w:p>
    <w:p w:rsidR="00CC61D9" w:rsidRPr="005E630A" w:rsidRDefault="00CC61D9" w:rsidP="00F770FA">
      <w:pPr>
        <w:spacing w:after="0"/>
        <w:jc w:val="center"/>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культура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Социокультурные основы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Современное  олимпийское  и  физкультурно  -  массовые  движения  (на примере  "Спорт  для  всех"),  их  социальная  направленность  и  формы организации.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Психолого-педагогические основы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профессионально-ориентированной и оздоровительно-корригирующей  направленности.  Основные  формы  и  виды физических упражнений.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технико- тактические действия и приемы в игровых видах спорта,  совершенствование  техники  движений  в  избранном  виде спорта.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 развитие основных физических качеств (сила, выносливость, быстрота,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координация,  гибкость,  ловкость)  в  процессе  проведения индивидуальных занятий.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организации и проведения спортивно-массовых соревнований по  видам  спорта  (спортивные  игры,  легкая  атлетика,  лыжные  гонки, гимнастика</w:t>
      </w:r>
      <w:r w:rsidRPr="0065086C">
        <w:rPr>
          <w:rFonts w:ascii="Times New Roman" w:hAnsi="Times New Roman" w:cs="Times New Roman"/>
          <w:color w:val="002060"/>
          <w:sz w:val="24"/>
          <w:szCs w:val="24"/>
          <w:highlight w:val="yellow"/>
        </w:rPr>
        <w:t>,  плавание).</w:t>
      </w:r>
      <w:r w:rsidRPr="005E630A">
        <w:rPr>
          <w:rFonts w:ascii="Times New Roman" w:hAnsi="Times New Roman" w:cs="Times New Roman"/>
          <w:color w:val="002060"/>
          <w:sz w:val="24"/>
          <w:szCs w:val="24"/>
        </w:rPr>
        <w:t xml:space="preserve">  Особенности  самостоятельной  подготовки  к участию в спортивно-массовых соревнованиях.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Медико-биологические основы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Основы  техники  безопасности  и  профилактики  травматизма, профилактических  (гигиенические  требования,  закаливание)  и восстановительных  </w:t>
      </w:r>
      <w:r w:rsidRPr="0065086C">
        <w:rPr>
          <w:rFonts w:ascii="Times New Roman" w:hAnsi="Times New Roman" w:cs="Times New Roman"/>
          <w:color w:val="002060"/>
          <w:sz w:val="24"/>
          <w:szCs w:val="24"/>
          <w:highlight w:val="yellow"/>
        </w:rPr>
        <w:t>(гидропроцедуры,</w:t>
      </w:r>
      <w:r w:rsidRPr="005E630A">
        <w:rPr>
          <w:rFonts w:ascii="Times New Roman" w:hAnsi="Times New Roman" w:cs="Times New Roman"/>
          <w:color w:val="002060"/>
          <w:sz w:val="24"/>
          <w:szCs w:val="24"/>
        </w:rPr>
        <w:t xml:space="preserve">  массаж)  мероприятий  при организации  и  проведении  спортивно  -  массовых  и  индивидуальных форм занятий физической культурой и спортом.</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безопасности жизнедеятельности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здорового образа жизни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Вредные  привычки  (табакокурение,  употребление  алкоголя, наркомания  и  токсикомания),  их  влияние  на  здоровье.  Профилактика вредных привычек.</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Безопасность и защита человека в опасных и чрезвычайных ситуациях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Современные средства поражения и их поражающие факторы. Правила поведения  населения  в  зоне  вооруженных  конфликтов.  Основные мероприятия  по  защите  </w:t>
      </w:r>
      <w:r w:rsidRPr="005E630A">
        <w:rPr>
          <w:rFonts w:ascii="Times New Roman" w:hAnsi="Times New Roman" w:cs="Times New Roman"/>
          <w:color w:val="002060"/>
          <w:sz w:val="24"/>
          <w:szCs w:val="24"/>
        </w:rPr>
        <w:lastRenderedPageBreak/>
        <w:t>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Нормативно-правовые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медицинских  знаний  и  правила  оказания  первой  медицинской помощи</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комплекса  сердечно-легочной  реанимации  на  месте происшествия.</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Основы военной службы</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 </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CC61D9" w:rsidRPr="005E630A"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Права  и  свободы  военнослужащих.  Альтернативная  гражданская служба. Военные аспекты международного права.</w:t>
      </w:r>
    </w:p>
    <w:p w:rsidR="00CC61D9" w:rsidRDefault="00CC61D9" w:rsidP="00F770F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CC61D9" w:rsidRPr="005E630A" w:rsidRDefault="00CC61D9" w:rsidP="00F770FA">
      <w:pPr>
        <w:spacing w:after="0"/>
        <w:ind w:firstLine="709"/>
        <w:jc w:val="both"/>
        <w:rPr>
          <w:rFonts w:ascii="Times New Roman" w:hAnsi="Times New Roman" w:cs="Times New Roman"/>
          <w:color w:val="002060"/>
          <w:sz w:val="24"/>
          <w:szCs w:val="24"/>
        </w:rPr>
      </w:pPr>
    </w:p>
    <w:p w:rsidR="00CC61D9" w:rsidRPr="00F770FA" w:rsidRDefault="00CC61D9" w:rsidP="00F770FA">
      <w:pPr>
        <w:spacing w:after="0"/>
        <w:ind w:firstLine="709"/>
        <w:jc w:val="center"/>
        <w:rPr>
          <w:rFonts w:ascii="Times New Roman" w:hAnsi="Times New Roman" w:cs="Times New Roman"/>
          <w:b/>
          <w:bCs/>
          <w:color w:val="002060"/>
          <w:sz w:val="24"/>
          <w:szCs w:val="24"/>
        </w:rPr>
      </w:pPr>
      <w:bookmarkStart w:id="180" w:name="_Toc406059050"/>
      <w:bookmarkStart w:id="181" w:name="_Toc409691718"/>
      <w:bookmarkStart w:id="182" w:name="_Toc410654043"/>
      <w:bookmarkStart w:id="183" w:name="_Toc414553254"/>
      <w:r w:rsidRPr="005E630A">
        <w:rPr>
          <w:rFonts w:ascii="Times New Roman" w:hAnsi="Times New Roman" w:cs="Times New Roman"/>
          <w:b/>
          <w:bCs/>
          <w:color w:val="002060"/>
          <w:sz w:val="24"/>
          <w:szCs w:val="24"/>
        </w:rPr>
        <w:t>2.3. Программа воспитания и социализации обучающихся</w:t>
      </w:r>
      <w:bookmarkStart w:id="184" w:name="_Toc410654044"/>
      <w:bookmarkStart w:id="185" w:name="_Toc284662818"/>
      <w:bookmarkStart w:id="186" w:name="_Toc284663445"/>
      <w:bookmarkStart w:id="187" w:name="_Toc414553255"/>
      <w:bookmarkStart w:id="188" w:name="_Toc409691719"/>
      <w:bookmarkEnd w:id="180"/>
      <w:bookmarkEnd w:id="181"/>
      <w:bookmarkEnd w:id="182"/>
      <w:bookmarkEnd w:id="183"/>
    </w:p>
    <w:p w:rsidR="00CC61D9" w:rsidRPr="005E630A" w:rsidRDefault="00CC61D9" w:rsidP="005E630A">
      <w:pPr>
        <w:pStyle w:val="a6"/>
        <w:spacing w:line="276" w:lineRule="auto"/>
        <w:ind w:firstLine="709"/>
        <w:jc w:val="center"/>
        <w:outlineLvl w:val="0"/>
        <w:rPr>
          <w:b/>
          <w:bCs/>
          <w:color w:val="002060"/>
          <w:sz w:val="24"/>
          <w:szCs w:val="24"/>
        </w:rPr>
      </w:pPr>
      <w:r w:rsidRPr="005E630A">
        <w:rPr>
          <w:b/>
          <w:bCs/>
          <w:color w:val="002060"/>
          <w:sz w:val="24"/>
          <w:szCs w:val="24"/>
        </w:rPr>
        <w:t>Программа воспитания и социализации обучающихся</w:t>
      </w: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Нормативно-правовые и методические основания программы</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Закон Российской Федерации "Об образовании" (в действующей редакции).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Об организации обучения в первом классе четырехлетней начальной школы (приложение к письму Минобразования России от 25 сентября 2000 г. № 2021/11-13).</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Рекомендации по организации обучения первоклассников в адаптационный период (приложение к письму Минобразования России от 20 апреля 2001 г. № 408/13-13).</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 июня 2003 г. № 28-51-513/16).</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6.   Методические рекомендации о взаимодействии образовательного учреждения с семьей (приложение 2 к письму Министерства образования Российской Федерации от 31 января 2001 г. № 90/30-16).</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7.  Об организации родительского всеобуча в общеобразовательных учреждениях (письмо Министерства образования Российской Федерации от 22 июля 2002 г. № 30-51-547/16).</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  Информация об организации работы с родительской общественностью по проблемам воспитания детей и молодежи в регионах Российской Федерации (письмо Минобразования России от 18 июля 2003 г. № 28-51-565/16).</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9. Права и обязанности родителей по воспитанию и образованию детей определены в статье 63 Конституции Российской Федерации, главе 12 Семейного кодекса Российской Федерации от 29 декабря 1995 г. №223 </w:t>
      </w:r>
    </w:p>
    <w:p w:rsidR="00CC61D9" w:rsidRPr="005E630A" w:rsidRDefault="00CC61D9" w:rsidP="005E630A">
      <w:pPr>
        <w:spacing w:after="0"/>
        <w:ind w:firstLine="709"/>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Цель:</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CC61D9" w:rsidRPr="005E630A" w:rsidRDefault="00CC61D9" w:rsidP="005E630A">
      <w:pPr>
        <w:spacing w:after="0"/>
        <w:ind w:firstLine="709"/>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Задачи:</w:t>
      </w:r>
    </w:p>
    <w:p w:rsidR="00CC61D9" w:rsidRPr="005E630A" w:rsidRDefault="00CC61D9" w:rsidP="00C93DED">
      <w:pPr>
        <w:pStyle w:val="a3"/>
        <w:numPr>
          <w:ilvl w:val="0"/>
          <w:numId w:val="15"/>
        </w:numPr>
        <w:tabs>
          <w:tab w:val="left" w:pos="284"/>
          <w:tab w:val="left" w:pos="709"/>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организовать все виды индивидуальной, коллективной деятельности для создания благоприятной среды для раскрытия творческих возможностей  учащихся;</w:t>
      </w:r>
    </w:p>
    <w:p w:rsidR="00CC61D9" w:rsidRPr="005E630A" w:rsidRDefault="00CC61D9" w:rsidP="00C93DED">
      <w:pPr>
        <w:pStyle w:val="a3"/>
        <w:numPr>
          <w:ilvl w:val="0"/>
          <w:numId w:val="15"/>
        </w:numPr>
        <w:tabs>
          <w:tab w:val="left" w:pos="284"/>
          <w:tab w:val="left" w:pos="709"/>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усилить влияние школы на социализацию личности школьника, его адаптацию к новым экономическим условиям, самоопределению в отношении будущей профессии.</w:t>
      </w:r>
    </w:p>
    <w:p w:rsidR="00CC61D9" w:rsidRPr="005E630A" w:rsidRDefault="00CC61D9" w:rsidP="00C93DED">
      <w:pPr>
        <w:pStyle w:val="a3"/>
        <w:numPr>
          <w:ilvl w:val="0"/>
          <w:numId w:val="14"/>
        </w:numPr>
        <w:tabs>
          <w:tab w:val="left" w:pos="709"/>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создать условия для достижения оптимального уровня воспитанности учащихся.</w:t>
      </w:r>
    </w:p>
    <w:p w:rsidR="00CC61D9" w:rsidRPr="005E630A" w:rsidRDefault="00CC61D9" w:rsidP="005E630A">
      <w:pPr>
        <w:tabs>
          <w:tab w:val="left" w:pos="709"/>
          <w:tab w:val="left" w:pos="993"/>
        </w:tabs>
        <w:spacing w:after="0"/>
        <w:ind w:firstLine="709"/>
        <w:jc w:val="center"/>
        <w:rPr>
          <w:rFonts w:ascii="Times New Roman" w:hAnsi="Times New Roman" w:cs="Times New Roman"/>
          <w:b/>
          <w:bCs/>
          <w:color w:val="002060"/>
          <w:sz w:val="24"/>
          <w:szCs w:val="24"/>
        </w:rPr>
      </w:pPr>
    </w:p>
    <w:p w:rsidR="00CC61D9" w:rsidRPr="005E630A" w:rsidRDefault="00CC61D9" w:rsidP="005E630A">
      <w:pPr>
        <w:tabs>
          <w:tab w:val="left" w:pos="709"/>
          <w:tab w:val="left" w:pos="993"/>
        </w:tabs>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 Планируемые результаты, описание доступных социальных ролей</w:t>
      </w:r>
    </w:p>
    <w:p w:rsidR="00CC61D9" w:rsidRPr="005E630A" w:rsidRDefault="00CC61D9" w:rsidP="005E630A">
      <w:pPr>
        <w:tabs>
          <w:tab w:val="left" w:pos="709"/>
          <w:tab w:val="left" w:pos="993"/>
        </w:tabs>
        <w:spacing w:after="0"/>
        <w:ind w:firstLine="709"/>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Ожидаемыми результатами являются:</w:t>
      </w:r>
    </w:p>
    <w:p w:rsidR="00CC61D9" w:rsidRPr="005E630A" w:rsidRDefault="00CC61D9" w:rsidP="00C93DED">
      <w:pPr>
        <w:numPr>
          <w:ilvl w:val="0"/>
          <w:numId w:val="6"/>
        </w:numPr>
        <w:tabs>
          <w:tab w:val="clear" w:pos="720"/>
          <w:tab w:val="left" w:pos="709"/>
          <w:tab w:val="left" w:pos="993"/>
        </w:tabs>
        <w:spacing w:after="0"/>
        <w:ind w:left="0" w:firstLine="709"/>
        <w:jc w:val="both"/>
        <w:rPr>
          <w:rFonts w:ascii="Times New Roman" w:hAnsi="Times New Roman" w:cs="Times New Roman"/>
          <w:b/>
          <w:bCs/>
          <w:color w:val="002060"/>
          <w:spacing w:val="5"/>
          <w:sz w:val="24"/>
          <w:szCs w:val="24"/>
        </w:rPr>
      </w:pPr>
      <w:r w:rsidRPr="005E630A">
        <w:rPr>
          <w:rFonts w:ascii="Times New Roman" w:hAnsi="Times New Roman" w:cs="Times New Roman"/>
          <w:color w:val="002060"/>
          <w:spacing w:val="5"/>
          <w:sz w:val="24"/>
          <w:szCs w:val="24"/>
        </w:rPr>
        <w:t xml:space="preserve">создание образовательного пространства в школе, способствующего развитию универсальных умений учащихся путем введения в образовательный процесс современных технологий обучения и создания условий для всестороннего развития личности каждого учащегося; </w:t>
      </w:r>
    </w:p>
    <w:p w:rsidR="00CC61D9" w:rsidRPr="005E630A" w:rsidRDefault="00CC61D9" w:rsidP="00C93DED">
      <w:pPr>
        <w:numPr>
          <w:ilvl w:val="0"/>
          <w:numId w:val="6"/>
        </w:numPr>
        <w:tabs>
          <w:tab w:val="clear" w:pos="720"/>
          <w:tab w:val="left" w:pos="709"/>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базы для оптимального развития личности учащегося и выбора им дальнейшего образовательного маршрута в основной школе;</w:t>
      </w:r>
    </w:p>
    <w:p w:rsidR="00CC61D9" w:rsidRPr="005E630A" w:rsidRDefault="00CC61D9" w:rsidP="00C93DED">
      <w:pPr>
        <w:numPr>
          <w:ilvl w:val="0"/>
          <w:numId w:val="6"/>
        </w:numPr>
        <w:tabs>
          <w:tab w:val="clear" w:pos="720"/>
          <w:tab w:val="left" w:pos="709"/>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для овладения учащимися набором умений и навыков, применяемых в разных видах интеллектуальной, практической деятельности, в соответствии с требованиями программы;</w:t>
      </w:r>
    </w:p>
    <w:p w:rsidR="00CC61D9" w:rsidRPr="005E630A" w:rsidRDefault="00CC61D9" w:rsidP="00C93DED">
      <w:pPr>
        <w:numPr>
          <w:ilvl w:val="0"/>
          <w:numId w:val="6"/>
        </w:numPr>
        <w:tabs>
          <w:tab w:val="clear" w:pos="720"/>
          <w:tab w:val="left" w:pos="709"/>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подго</w:t>
      </w:r>
      <w:r w:rsidRPr="005E630A">
        <w:rPr>
          <w:rFonts w:ascii="Times New Roman" w:hAnsi="Times New Roman" w:cs="Times New Roman"/>
          <w:color w:val="002060"/>
          <w:sz w:val="24"/>
          <w:szCs w:val="24"/>
        </w:rPr>
        <w:softHyphen/>
        <w:t>товка учащихся к осознанному и успешному выбору будущей профессии.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Выпускник школы представляется нам конкурентоспособным человеком, который может адаптироваться к быстро меняющимся условиям в окружающей его среде. Кроме того, его характеризуют: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созидательная направленность личности.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направленность на достижение успеха в учебной, социально-    педагогической, дальнейшей профессиональной деятельности.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умение поставить цель и достичь ее.</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умение планировать и самоконтролировать свою деятельность.</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способность к конструктивному критическому анализу.</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-владение методами решения проблем, социально-экономическая    и социально-трудовая активность.</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потребность в здоровом образе жизни.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  способность к эффективному взаимодействию.</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 устойчивая самооценка.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 чувство собственного достоинства.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При этом для него значимы общечеловеческие ценности, такие как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-толерантность.</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-гуманизм.</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-справедливость.</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-милосердие.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 него будут сформированы навыки социального творчества, социально-трудовых навыки, он получит опыт социального взаимодействия, разработки социальных инициатив и проектов.</w:t>
      </w:r>
    </w:p>
    <w:p w:rsidR="00CC61D9" w:rsidRPr="0065086C" w:rsidRDefault="00CC61D9" w:rsidP="005E630A">
      <w:pPr>
        <w:pStyle w:val="ae"/>
        <w:spacing w:line="276" w:lineRule="auto"/>
        <w:ind w:firstLine="709"/>
        <w:jc w:val="left"/>
        <w:rPr>
          <w:color w:val="002060"/>
          <w:highlight w:val="yellow"/>
        </w:rPr>
      </w:pPr>
      <w:r w:rsidRPr="0065086C">
        <w:rPr>
          <w:color w:val="002060"/>
          <w:highlight w:val="yellow"/>
        </w:rPr>
        <w:t xml:space="preserve">Модель выпускника </w:t>
      </w:r>
      <w:r w:rsidRPr="0065086C">
        <w:rPr>
          <w:color w:val="002060"/>
          <w:highlight w:val="yellow"/>
          <w:lang w:val="en-US"/>
        </w:rPr>
        <w:t>I</w:t>
      </w:r>
      <w:r w:rsidRPr="0065086C">
        <w:rPr>
          <w:color w:val="002060"/>
          <w:highlight w:val="yellow"/>
        </w:rPr>
        <w:t xml:space="preserve"> ступени</w:t>
      </w:r>
    </w:p>
    <w:p w:rsidR="00CC61D9" w:rsidRPr="0065086C" w:rsidRDefault="00CC61D9" w:rsidP="00C93DED">
      <w:pPr>
        <w:pStyle w:val="ae"/>
        <w:numPr>
          <w:ilvl w:val="0"/>
          <w:numId w:val="17"/>
        </w:numPr>
        <w:tabs>
          <w:tab w:val="left" w:pos="993"/>
        </w:tabs>
        <w:spacing w:line="276" w:lineRule="auto"/>
        <w:ind w:left="0" w:firstLine="709"/>
        <w:jc w:val="both"/>
        <w:rPr>
          <w:b w:val="0"/>
          <w:bCs w:val="0"/>
          <w:color w:val="002060"/>
          <w:highlight w:val="yellow"/>
        </w:rPr>
      </w:pPr>
      <w:r w:rsidRPr="0065086C">
        <w:rPr>
          <w:b w:val="0"/>
          <w:bCs w:val="0"/>
          <w:color w:val="002060"/>
          <w:highlight w:val="yellow"/>
        </w:rPr>
        <w:t xml:space="preserve"> Я – дитя (часть) природы.</w:t>
      </w:r>
    </w:p>
    <w:p w:rsidR="00CC61D9" w:rsidRPr="005E630A" w:rsidRDefault="00CC61D9" w:rsidP="005E630A">
      <w:pPr>
        <w:pStyle w:val="ae"/>
        <w:spacing w:line="276" w:lineRule="auto"/>
        <w:ind w:firstLine="709"/>
        <w:jc w:val="both"/>
        <w:rPr>
          <w:b w:val="0"/>
          <w:bCs w:val="0"/>
          <w:color w:val="002060"/>
        </w:rPr>
      </w:pPr>
      <w:r w:rsidRPr="005E630A">
        <w:rPr>
          <w:b w:val="0"/>
          <w:bCs w:val="0"/>
          <w:color w:val="002060"/>
        </w:rPr>
        <w:t xml:space="preserve">      Я сам должен заботиться о своём здоровье.</w:t>
      </w:r>
    </w:p>
    <w:p w:rsidR="00CC61D9" w:rsidRPr="005E630A" w:rsidRDefault="00CC61D9" w:rsidP="00C93DED">
      <w:pPr>
        <w:pStyle w:val="ae"/>
        <w:numPr>
          <w:ilvl w:val="0"/>
          <w:numId w:val="17"/>
        </w:numPr>
        <w:tabs>
          <w:tab w:val="left" w:pos="993"/>
        </w:tabs>
        <w:spacing w:line="276" w:lineRule="auto"/>
        <w:ind w:left="0" w:firstLine="709"/>
        <w:jc w:val="both"/>
        <w:rPr>
          <w:b w:val="0"/>
          <w:bCs w:val="0"/>
          <w:color w:val="002060"/>
        </w:rPr>
      </w:pPr>
      <w:r w:rsidRPr="005E630A">
        <w:rPr>
          <w:b w:val="0"/>
          <w:bCs w:val="0"/>
          <w:color w:val="002060"/>
        </w:rPr>
        <w:t xml:space="preserve"> Я – человек.</w:t>
      </w:r>
    </w:p>
    <w:p w:rsidR="00CC61D9" w:rsidRPr="005E630A" w:rsidRDefault="00CC61D9" w:rsidP="005E630A">
      <w:pPr>
        <w:pStyle w:val="ae"/>
        <w:spacing w:line="276" w:lineRule="auto"/>
        <w:ind w:firstLine="709"/>
        <w:jc w:val="both"/>
        <w:rPr>
          <w:b w:val="0"/>
          <w:bCs w:val="0"/>
          <w:color w:val="002060"/>
        </w:rPr>
      </w:pPr>
      <w:r w:rsidRPr="005E630A">
        <w:rPr>
          <w:b w:val="0"/>
          <w:bCs w:val="0"/>
          <w:color w:val="002060"/>
        </w:rPr>
        <w:t xml:space="preserve">      Я – девочка, мальчик.</w:t>
      </w:r>
    </w:p>
    <w:p w:rsidR="00CC61D9" w:rsidRPr="005E630A" w:rsidRDefault="00CC61D9" w:rsidP="005E630A">
      <w:pPr>
        <w:pStyle w:val="ae"/>
        <w:tabs>
          <w:tab w:val="left" w:pos="1134"/>
        </w:tabs>
        <w:spacing w:line="276" w:lineRule="auto"/>
        <w:ind w:firstLine="709"/>
        <w:jc w:val="left"/>
        <w:rPr>
          <w:b w:val="0"/>
          <w:bCs w:val="0"/>
          <w:color w:val="002060"/>
        </w:rPr>
      </w:pPr>
      <w:r w:rsidRPr="005E630A">
        <w:rPr>
          <w:b w:val="0"/>
          <w:bCs w:val="0"/>
          <w:color w:val="002060"/>
        </w:rPr>
        <w:t xml:space="preserve">      Я умею жить в коллективе. Я знаю и развиваю свои возможности и  способности, готов стремиться к лучшему.</w:t>
      </w:r>
    </w:p>
    <w:p w:rsidR="00CC61D9" w:rsidRPr="005E630A" w:rsidRDefault="00CC61D9" w:rsidP="005E630A">
      <w:pPr>
        <w:pStyle w:val="ae"/>
        <w:spacing w:line="276" w:lineRule="auto"/>
        <w:ind w:firstLine="709"/>
        <w:jc w:val="both"/>
        <w:rPr>
          <w:b w:val="0"/>
          <w:bCs w:val="0"/>
          <w:color w:val="002060"/>
        </w:rPr>
      </w:pPr>
      <w:r w:rsidRPr="005E630A">
        <w:rPr>
          <w:b w:val="0"/>
          <w:bCs w:val="0"/>
          <w:color w:val="002060"/>
        </w:rPr>
        <w:t>Я понимаю, принимаю прекрасное душой.</w:t>
      </w:r>
    </w:p>
    <w:p w:rsidR="00CC61D9" w:rsidRPr="005E630A" w:rsidRDefault="00CC61D9" w:rsidP="00C93DED">
      <w:pPr>
        <w:pStyle w:val="ae"/>
        <w:numPr>
          <w:ilvl w:val="0"/>
          <w:numId w:val="17"/>
        </w:numPr>
        <w:tabs>
          <w:tab w:val="left" w:pos="1134"/>
        </w:tabs>
        <w:spacing w:line="276" w:lineRule="auto"/>
        <w:ind w:left="0" w:firstLine="709"/>
        <w:jc w:val="both"/>
        <w:rPr>
          <w:b w:val="0"/>
          <w:bCs w:val="0"/>
          <w:color w:val="002060"/>
        </w:rPr>
      </w:pPr>
      <w:r w:rsidRPr="005E630A">
        <w:rPr>
          <w:b w:val="0"/>
          <w:bCs w:val="0"/>
          <w:color w:val="002060"/>
        </w:rPr>
        <w:t>Я учащийся, я умею организовывать свою деятельность. Я учусь мыслить, общаться с другими. Я учусь учиться, выражать своё мнение, доказывать и уважать мнение других.</w:t>
      </w:r>
    </w:p>
    <w:p w:rsidR="00CC61D9" w:rsidRDefault="00CC61D9" w:rsidP="00C93DED">
      <w:pPr>
        <w:pStyle w:val="ae"/>
        <w:numPr>
          <w:ilvl w:val="0"/>
          <w:numId w:val="17"/>
        </w:numPr>
        <w:tabs>
          <w:tab w:val="left" w:pos="1134"/>
        </w:tabs>
        <w:spacing w:line="276" w:lineRule="auto"/>
        <w:ind w:left="0" w:firstLine="709"/>
        <w:jc w:val="both"/>
        <w:rPr>
          <w:b w:val="0"/>
          <w:bCs w:val="0"/>
          <w:color w:val="002060"/>
        </w:rPr>
      </w:pPr>
      <w:r w:rsidRPr="005E630A">
        <w:rPr>
          <w:b w:val="0"/>
          <w:bCs w:val="0"/>
          <w:color w:val="002060"/>
        </w:rPr>
        <w:t>Я знаю своих родителей (родословную). Я – часть своего народа, уважаю традиции других народов, изучаю свою малую родину.</w:t>
      </w:r>
    </w:p>
    <w:p w:rsidR="00CC61D9" w:rsidRPr="005E630A" w:rsidRDefault="00CC61D9" w:rsidP="00F770FA">
      <w:pPr>
        <w:pStyle w:val="ae"/>
        <w:tabs>
          <w:tab w:val="left" w:pos="1134"/>
        </w:tabs>
        <w:spacing w:line="276" w:lineRule="auto"/>
        <w:ind w:left="709"/>
        <w:jc w:val="both"/>
        <w:rPr>
          <w:b w:val="0"/>
          <w:bCs w:val="0"/>
          <w:color w:val="002060"/>
        </w:rPr>
      </w:pPr>
    </w:p>
    <w:p w:rsidR="00CC61D9" w:rsidRPr="005E630A" w:rsidRDefault="00CC61D9" w:rsidP="005E630A">
      <w:pPr>
        <w:tabs>
          <w:tab w:val="left" w:pos="1134"/>
        </w:tabs>
        <w:spacing w:after="0"/>
        <w:ind w:firstLine="709"/>
        <w:jc w:val="center"/>
        <w:rPr>
          <w:rFonts w:ascii="Times New Roman" w:hAnsi="Times New Roman" w:cs="Times New Roman"/>
          <w:b/>
          <w:bCs/>
          <w:color w:val="002060"/>
          <w:sz w:val="24"/>
          <w:szCs w:val="24"/>
        </w:rPr>
      </w:pPr>
      <w:r w:rsidRPr="0065086C">
        <w:rPr>
          <w:rFonts w:ascii="Times New Roman" w:hAnsi="Times New Roman" w:cs="Times New Roman"/>
          <w:b/>
          <w:bCs/>
          <w:color w:val="002060"/>
          <w:sz w:val="24"/>
          <w:szCs w:val="24"/>
          <w:highlight w:val="yellow"/>
        </w:rPr>
        <w:t xml:space="preserve">Модель ученика </w:t>
      </w:r>
      <w:r w:rsidRPr="0065086C">
        <w:rPr>
          <w:rFonts w:ascii="Times New Roman" w:hAnsi="Times New Roman" w:cs="Times New Roman"/>
          <w:b/>
          <w:bCs/>
          <w:color w:val="002060"/>
          <w:sz w:val="24"/>
          <w:szCs w:val="24"/>
          <w:highlight w:val="yellow"/>
          <w:lang w:val="en-US"/>
        </w:rPr>
        <w:t>II</w:t>
      </w:r>
      <w:r w:rsidRPr="0065086C">
        <w:rPr>
          <w:rFonts w:ascii="Times New Roman" w:hAnsi="Times New Roman" w:cs="Times New Roman"/>
          <w:b/>
          <w:bCs/>
          <w:color w:val="002060"/>
          <w:sz w:val="24"/>
          <w:szCs w:val="24"/>
          <w:highlight w:val="yellow"/>
        </w:rPr>
        <w:t xml:space="preserve"> ступени.</w:t>
      </w:r>
    </w:p>
    <w:p w:rsidR="00CC61D9" w:rsidRPr="005E630A" w:rsidRDefault="00CC61D9" w:rsidP="00C93DED">
      <w:pPr>
        <w:pStyle w:val="a3"/>
        <w:numPr>
          <w:ilvl w:val="0"/>
          <w:numId w:val="18"/>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 - учащийся. Я нужен и интересен моему учителю, моим друзьям, школе.</w:t>
      </w:r>
    </w:p>
    <w:p w:rsidR="00CC61D9" w:rsidRPr="005E630A" w:rsidRDefault="00CC61D9" w:rsidP="00C93DED">
      <w:pPr>
        <w:pStyle w:val="a3"/>
        <w:numPr>
          <w:ilvl w:val="0"/>
          <w:numId w:val="18"/>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 знаю свои возможности и способности. Умею самостоятельно организовывать свою учебную деятельность. Я стремлюсь к нацеленному продолжению обучения и  получаю большое удовлетворение от результатов своего труда.  Должен овладеть отвечающими стандарту знаниями  по всем предметам.</w:t>
      </w:r>
    </w:p>
    <w:p w:rsidR="00CC61D9" w:rsidRPr="005E630A" w:rsidRDefault="00CC61D9" w:rsidP="00C93DED">
      <w:pPr>
        <w:pStyle w:val="a3"/>
        <w:numPr>
          <w:ilvl w:val="0"/>
          <w:numId w:val="18"/>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 - культурный человек, выполняю этические нормы поведения. Я занимаюсь самовоспитанием.</w:t>
      </w:r>
    </w:p>
    <w:p w:rsidR="00CC61D9" w:rsidRPr="005E630A" w:rsidRDefault="00CC61D9" w:rsidP="00C93DED">
      <w:pPr>
        <w:pStyle w:val="a3"/>
        <w:numPr>
          <w:ilvl w:val="0"/>
          <w:numId w:val="18"/>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Слежу и забочусь о своем здоровье, знаю физиологические особенности своего организма.</w:t>
      </w:r>
    </w:p>
    <w:p w:rsidR="00CC61D9" w:rsidRPr="005E630A" w:rsidRDefault="00CC61D9" w:rsidP="00C93DED">
      <w:pPr>
        <w:pStyle w:val="a3"/>
        <w:numPr>
          <w:ilvl w:val="0"/>
          <w:numId w:val="18"/>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Люблю и горжусь своей Родиной, своей нацией.</w:t>
      </w:r>
    </w:p>
    <w:p w:rsidR="00CC61D9" w:rsidRPr="005E630A" w:rsidRDefault="00CC61D9" w:rsidP="00C93DED">
      <w:pPr>
        <w:pStyle w:val="a3"/>
        <w:numPr>
          <w:ilvl w:val="0"/>
          <w:numId w:val="18"/>
        </w:numPr>
        <w:tabs>
          <w:tab w:val="left" w:pos="1134"/>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 чувствую ответственность перед родителями, деревней, улусом, республикой.</w:t>
      </w:r>
    </w:p>
    <w:p w:rsidR="00CC61D9" w:rsidRPr="005E630A" w:rsidRDefault="00CC61D9" w:rsidP="005E630A">
      <w:pPr>
        <w:pStyle w:val="a3"/>
        <w:spacing w:after="0"/>
        <w:ind w:left="0" w:firstLine="709"/>
        <w:jc w:val="center"/>
        <w:rPr>
          <w:rFonts w:ascii="Times New Roman" w:hAnsi="Times New Roman" w:cs="Times New Roman"/>
          <w:b/>
          <w:bCs/>
          <w:color w:val="002060"/>
          <w:sz w:val="24"/>
          <w:szCs w:val="24"/>
          <w:lang w:val="en-US"/>
        </w:rPr>
      </w:pPr>
      <w:r w:rsidRPr="005E630A">
        <w:rPr>
          <w:rFonts w:ascii="Times New Roman" w:hAnsi="Times New Roman" w:cs="Times New Roman"/>
          <w:b/>
          <w:bCs/>
          <w:color w:val="002060"/>
          <w:sz w:val="24"/>
          <w:szCs w:val="24"/>
        </w:rPr>
        <w:t xml:space="preserve">Модель </w:t>
      </w:r>
      <w:r w:rsidRPr="0065086C">
        <w:rPr>
          <w:rFonts w:ascii="Times New Roman" w:hAnsi="Times New Roman" w:cs="Times New Roman"/>
          <w:b/>
          <w:bCs/>
          <w:color w:val="002060"/>
          <w:sz w:val="24"/>
          <w:szCs w:val="24"/>
          <w:highlight w:val="yellow"/>
        </w:rPr>
        <w:t xml:space="preserve">ученика </w:t>
      </w:r>
      <w:r w:rsidRPr="0065086C">
        <w:rPr>
          <w:rFonts w:ascii="Times New Roman" w:hAnsi="Times New Roman" w:cs="Times New Roman"/>
          <w:b/>
          <w:bCs/>
          <w:color w:val="002060"/>
          <w:sz w:val="24"/>
          <w:szCs w:val="24"/>
          <w:highlight w:val="yellow"/>
          <w:lang w:val="en-US"/>
        </w:rPr>
        <w:t>III</w:t>
      </w:r>
      <w:r w:rsidRPr="0065086C">
        <w:rPr>
          <w:rFonts w:ascii="Times New Roman" w:hAnsi="Times New Roman" w:cs="Times New Roman"/>
          <w:b/>
          <w:bCs/>
          <w:color w:val="002060"/>
          <w:sz w:val="24"/>
          <w:szCs w:val="24"/>
          <w:highlight w:val="yellow"/>
        </w:rPr>
        <w:t xml:space="preserve"> ступени.</w:t>
      </w:r>
    </w:p>
    <w:p w:rsidR="00CC61D9" w:rsidRPr="005E630A" w:rsidRDefault="00CC61D9" w:rsidP="00C93DED">
      <w:pPr>
        <w:pStyle w:val="a3"/>
        <w:numPr>
          <w:ilvl w:val="0"/>
          <w:numId w:val="19"/>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 - человек, приносящий пользу себе, родителям, людям, народу, Родине.</w:t>
      </w:r>
    </w:p>
    <w:p w:rsidR="00CC61D9" w:rsidRPr="005E630A" w:rsidRDefault="00CC61D9" w:rsidP="00C93DED">
      <w:pPr>
        <w:pStyle w:val="a3"/>
        <w:numPr>
          <w:ilvl w:val="0"/>
          <w:numId w:val="19"/>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Я знаю , кем быть  и каким быть .</w:t>
      </w:r>
    </w:p>
    <w:p w:rsidR="00CC61D9" w:rsidRPr="005E630A" w:rsidRDefault="00CC61D9" w:rsidP="00C93DED">
      <w:pPr>
        <w:pStyle w:val="a3"/>
        <w:numPr>
          <w:ilvl w:val="0"/>
          <w:numId w:val="19"/>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Свободно выражаю свое мнение, умею анализировать, доказывать. Уважаю мнение других. Умею владеть собой. Знаю свои слабости, способности. Уважаю и люблю труд.</w:t>
      </w:r>
    </w:p>
    <w:p w:rsidR="00CC61D9" w:rsidRPr="005E630A" w:rsidRDefault="00CC61D9" w:rsidP="00C93DED">
      <w:pPr>
        <w:pStyle w:val="a3"/>
        <w:numPr>
          <w:ilvl w:val="0"/>
          <w:numId w:val="19"/>
        </w:numPr>
        <w:tabs>
          <w:tab w:val="left" w:pos="1134"/>
        </w:tabs>
        <w:autoSpaceDE w:val="0"/>
        <w:autoSpaceDN w:val="0"/>
        <w:adjustRightInd w:val="0"/>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Могу самостоятельно использовать в жизни приобретенные знания. Готов к осознанному выбору профессии и своего места в жизни.</w:t>
      </w:r>
    </w:p>
    <w:p w:rsidR="00CC61D9" w:rsidRPr="00F770FA" w:rsidRDefault="00CC61D9" w:rsidP="00C93DED">
      <w:pPr>
        <w:pStyle w:val="a3"/>
        <w:numPr>
          <w:ilvl w:val="0"/>
          <w:numId w:val="19"/>
        </w:numPr>
        <w:tabs>
          <w:tab w:val="left" w:pos="1134"/>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Физически развит, веду здоровый образ жизни.</w:t>
      </w:r>
    </w:p>
    <w:p w:rsidR="00CC61D9" w:rsidRPr="005E630A" w:rsidRDefault="00CC61D9" w:rsidP="00F770FA">
      <w:pPr>
        <w:pStyle w:val="a3"/>
        <w:tabs>
          <w:tab w:val="left" w:pos="1134"/>
        </w:tabs>
        <w:spacing w:after="0"/>
        <w:ind w:left="709"/>
        <w:jc w:val="both"/>
        <w:rPr>
          <w:rFonts w:ascii="Times New Roman" w:hAnsi="Times New Roman" w:cs="Times New Roman"/>
          <w:color w:val="002060"/>
          <w:sz w:val="24"/>
          <w:szCs w:val="24"/>
        </w:rPr>
      </w:pPr>
    </w:p>
    <w:p w:rsidR="00CC61D9" w:rsidRPr="005E630A" w:rsidRDefault="00CC61D9" w:rsidP="00F770F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Программа опирается на принципы:</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приоритета общечеловеческих ценностей,  жизни и здоровья человека;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отношения  к образованию как к социокультурному процессу, направленному на диалог и  сотрудничество его участников, а к образовательному учреждению как к целостному поликультурному пространству;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целостности восприятия и креативности развития личности обучающегося;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4) реалистичности, предполагающей тесную координацию целей и направлений обучения и воспитания с объективными тенденциями развития общества, развивающей у учащихся качеств, которые позволяют им успешно адаптироваться к трудностям и противоречиям современной жизни.</w:t>
      </w: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Направления:</w:t>
      </w:r>
    </w:p>
    <w:p w:rsidR="00CC61D9" w:rsidRPr="005E630A" w:rsidRDefault="00CC61D9" w:rsidP="00C93DED">
      <w:pPr>
        <w:pStyle w:val="a3"/>
        <w:numPr>
          <w:ilvl w:val="0"/>
          <w:numId w:val="5"/>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взаимодействие школы с родителями, с социумом  (социокультурная сетевая программа« Мин Майам»)</w:t>
      </w:r>
    </w:p>
    <w:p w:rsidR="00CC61D9" w:rsidRPr="005E630A" w:rsidRDefault="00CC61D9" w:rsidP="00C93DED">
      <w:pPr>
        <w:pStyle w:val="a3"/>
        <w:numPr>
          <w:ilvl w:val="0"/>
          <w:numId w:val="5"/>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внеурочная деятельность: трудовое воспитание, духовно- нравственное воспитание, воспитание культуры здорового и безопасного образа жизни, художественно-эстетическое воспитание, гражданско-патриотическое воспитание, экологическое воспитание;</w:t>
      </w:r>
    </w:p>
    <w:p w:rsidR="00CC61D9" w:rsidRPr="005E630A" w:rsidRDefault="00CC61D9" w:rsidP="00C93DED">
      <w:pPr>
        <w:pStyle w:val="a3"/>
        <w:numPr>
          <w:ilvl w:val="0"/>
          <w:numId w:val="5"/>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ученическое самоуправление и детская общественная организация;</w:t>
      </w:r>
    </w:p>
    <w:p w:rsidR="00CC61D9" w:rsidRPr="005E630A" w:rsidRDefault="00CC61D9" w:rsidP="00C93DED">
      <w:pPr>
        <w:pStyle w:val="a3"/>
        <w:numPr>
          <w:ilvl w:val="0"/>
          <w:numId w:val="5"/>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профориентационная работа;</w:t>
      </w:r>
    </w:p>
    <w:p w:rsidR="00CC61D9" w:rsidRPr="005E630A" w:rsidRDefault="00CC61D9" w:rsidP="00C93DED">
      <w:pPr>
        <w:pStyle w:val="a3"/>
        <w:numPr>
          <w:ilvl w:val="0"/>
          <w:numId w:val="5"/>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профилактическая воспитательная работа</w:t>
      </w:r>
    </w:p>
    <w:p w:rsidR="00CC61D9" w:rsidRDefault="00CC61D9" w:rsidP="00C93DED">
      <w:pPr>
        <w:pStyle w:val="a3"/>
        <w:numPr>
          <w:ilvl w:val="0"/>
          <w:numId w:val="5"/>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внеклассная деятельность.</w:t>
      </w:r>
    </w:p>
    <w:p w:rsidR="00CC61D9" w:rsidRPr="005E630A" w:rsidRDefault="00CC61D9" w:rsidP="00F770FA">
      <w:pPr>
        <w:pStyle w:val="a3"/>
        <w:tabs>
          <w:tab w:val="left" w:pos="851"/>
        </w:tabs>
        <w:spacing w:after="0"/>
        <w:ind w:left="709"/>
        <w:jc w:val="both"/>
        <w:rPr>
          <w:rFonts w:ascii="Times New Roman" w:hAnsi="Times New Roman" w:cs="Times New Roman"/>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Взаимодействие школы с родителями.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школой  и семьей в целом.</w:t>
      </w:r>
    </w:p>
    <w:p w:rsidR="00CC61D9"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Семья – часть общечеловеческого коллектива, важнейший институт социализации подрастающего поколения.</w:t>
      </w:r>
    </w:p>
    <w:p w:rsidR="00CC61D9" w:rsidRPr="005E630A" w:rsidRDefault="00CC61D9" w:rsidP="005E630A">
      <w:pPr>
        <w:spacing w:after="0"/>
        <w:ind w:firstLine="709"/>
        <w:jc w:val="both"/>
        <w:rPr>
          <w:rFonts w:ascii="Times New Roman" w:hAnsi="Times New Roman" w:cs="Times New Roman"/>
          <w:color w:val="002060"/>
          <w:sz w:val="24"/>
          <w:szCs w:val="24"/>
        </w:rPr>
      </w:pPr>
    </w:p>
    <w:p w:rsidR="00CC61D9" w:rsidRPr="005E630A" w:rsidRDefault="00CC61D9" w:rsidP="005E630A">
      <w:pPr>
        <w:pStyle w:val="32"/>
        <w:spacing w:after="0"/>
        <w:ind w:left="0" w:firstLine="709"/>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Основные направления  работы :</w:t>
      </w:r>
    </w:p>
    <w:p w:rsidR="00CC61D9" w:rsidRPr="005E630A" w:rsidRDefault="00CC61D9" w:rsidP="00C93DED">
      <w:pPr>
        <w:pStyle w:val="ac"/>
        <w:numPr>
          <w:ilvl w:val="0"/>
          <w:numId w:val="10"/>
        </w:numPr>
        <w:tabs>
          <w:tab w:val="left" w:pos="851"/>
        </w:tabs>
        <w:spacing w:after="0" w:line="276" w:lineRule="auto"/>
        <w:ind w:left="0" w:firstLine="709"/>
        <w:rPr>
          <w:color w:val="002060"/>
        </w:rPr>
      </w:pPr>
      <w:r w:rsidRPr="005E630A">
        <w:rPr>
          <w:color w:val="002060"/>
        </w:rPr>
        <w:t>ознакомление родителей с содержанием и методикой учебно-воспитательного процесса, организуемого школой;</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групповой и индивидуальной работы с семьей;</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КТД с широким привлечением родителей;</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выявление и использование позитивного опыта семейного воспитания:</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оказание помощи родителям в формировании нравственного образа жизни семьи, профилактике наркомании, в предупреждении других негативных проявлений у детей и подростков;</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использование различных форм сотрудничества с родителями-отцами;</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для обеспечения прав родителей на участие в управлении ОУ.</w:t>
      </w:r>
    </w:p>
    <w:p w:rsidR="00CC61D9" w:rsidRPr="005E630A" w:rsidRDefault="00CC61D9" w:rsidP="005E630A">
      <w:pPr>
        <w:pStyle w:val="32"/>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Формы взаимодействия педагогов и родителей:</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работы очно-заочной  « Школа родителей» способствует повышению педагогической культуры родителей, их психолого-педагогической компетентности,</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коллективно- творческие дела,</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организация работы клубов взросло-детского содружества;</w:t>
      </w:r>
    </w:p>
    <w:p w:rsidR="00CC61D9" w:rsidRPr="005E630A" w:rsidRDefault="00CC61D9" w:rsidP="00C93DED">
      <w:pPr>
        <w:numPr>
          <w:ilvl w:val="0"/>
          <w:numId w:val="10"/>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родительское соучастие в работе педагога,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Связующим звеном школы с родителями и семьями является классный руководитель. Взаимодействие школы с семьей организуется через родительские собрания: классных и общешкольных. В проведении родительских собраний используются различные формы: тренинг, консилиум, дискуссия, деловая игра, психолого-педагогический всеобуч, творческий отчет, «Круглый стол», собрание матерей, отцов, практикум, КТД.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успешной  организации взаимодействия с семьей посильную помощь оказывают родительские комитеты. Родительские комитеты организуются во всех классах, совместно с классными руководителями, социальным педагогом разрабатывают план работы на год.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работе с родителями используются разнообразные формы: «Декада пожилых», Недели ЗОЖ, «Декада Открытых дверей»,  «Урок родителя», «День семьи» экскурсии в предприятия родителей и т.д.</w:t>
      </w:r>
    </w:p>
    <w:p w:rsidR="00CC61D9"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целях повышения уровня воспитательной работы в нас</w:t>
      </w:r>
      <w:r>
        <w:rPr>
          <w:rFonts w:ascii="Times New Roman" w:hAnsi="Times New Roman" w:cs="Times New Roman"/>
          <w:color w:val="002060"/>
          <w:sz w:val="24"/>
          <w:szCs w:val="24"/>
        </w:rPr>
        <w:t>леге функционирует Программа  «</w:t>
      </w:r>
      <w:r w:rsidRPr="005E630A">
        <w:rPr>
          <w:rFonts w:ascii="Times New Roman" w:hAnsi="Times New Roman" w:cs="Times New Roman"/>
          <w:color w:val="002060"/>
          <w:sz w:val="24"/>
          <w:szCs w:val="24"/>
        </w:rPr>
        <w:t xml:space="preserve">Мин Майам». Школа является инициатором многих культурных мероприятий с выходом в социум. </w:t>
      </w:r>
    </w:p>
    <w:p w:rsidR="00CC61D9" w:rsidRPr="005E630A" w:rsidRDefault="00CC61D9" w:rsidP="005E630A">
      <w:pPr>
        <w:spacing w:after="0"/>
        <w:ind w:firstLine="709"/>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Производственное воспитание</w:t>
      </w:r>
    </w:p>
    <w:p w:rsidR="00CC61D9" w:rsidRPr="005E630A" w:rsidRDefault="00CC61D9" w:rsidP="005E630A">
      <w:pPr>
        <w:spacing w:after="0"/>
        <w:ind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задачи:</w:t>
      </w:r>
    </w:p>
    <w:p w:rsidR="00CC61D9" w:rsidRPr="005E630A" w:rsidRDefault="00CC61D9" w:rsidP="00C93DED">
      <w:pPr>
        <w:numPr>
          <w:ilvl w:val="0"/>
          <w:numId w:val="7"/>
        </w:numPr>
        <w:tabs>
          <w:tab w:val="left" w:pos="900"/>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пропаганда нравственной  ценности труда среди детей; поддержка  и развитие трудовых добровольческих инициатив, социальной активности, самостоятельности, ответственности, коммуникативных умений и навыков;</w:t>
      </w:r>
    </w:p>
    <w:p w:rsidR="00CC61D9" w:rsidRPr="005E630A" w:rsidRDefault="00CC61D9" w:rsidP="00C93DED">
      <w:pPr>
        <w:numPr>
          <w:ilvl w:val="0"/>
          <w:numId w:val="7"/>
        </w:numPr>
        <w:tabs>
          <w:tab w:val="left" w:pos="900"/>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общественное признание, моральное и по возможности материальное стимулирование трудовых инициатив обучающихся;</w:t>
      </w:r>
    </w:p>
    <w:p w:rsidR="00CC61D9" w:rsidRPr="005E630A" w:rsidRDefault="00CC61D9" w:rsidP="00C93DED">
      <w:pPr>
        <w:numPr>
          <w:ilvl w:val="0"/>
          <w:numId w:val="7"/>
        </w:numPr>
        <w:tabs>
          <w:tab w:val="left" w:pos="900"/>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выявление, актуализация современных социальных проблем общества, привлечение к их решению учащихся; выработка критического отношения к негативным явлениям в молодежной среде;</w:t>
      </w:r>
    </w:p>
    <w:p w:rsidR="00CC61D9" w:rsidRDefault="00CC61D9" w:rsidP="00C93DED">
      <w:pPr>
        <w:numPr>
          <w:ilvl w:val="0"/>
          <w:numId w:val="7"/>
        </w:numPr>
        <w:tabs>
          <w:tab w:val="left" w:pos="900"/>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на договорной основе с предприятиями улуса, СХПК «Бигэрэл».</w:t>
      </w:r>
    </w:p>
    <w:p w:rsidR="00CC61D9" w:rsidRPr="005E630A" w:rsidRDefault="00CC61D9" w:rsidP="00F770FA">
      <w:pPr>
        <w:tabs>
          <w:tab w:val="left" w:pos="900"/>
        </w:tabs>
        <w:spacing w:after="0"/>
        <w:ind w:left="709"/>
        <w:jc w:val="both"/>
        <w:rPr>
          <w:rFonts w:ascii="Times New Roman" w:hAnsi="Times New Roman" w:cs="Times New Roman"/>
          <w:color w:val="002060"/>
          <w:sz w:val="24"/>
          <w:szCs w:val="24"/>
        </w:rPr>
      </w:pPr>
    </w:p>
    <w:p w:rsidR="00CC61D9" w:rsidRPr="005E630A" w:rsidRDefault="00CC61D9" w:rsidP="005E630A">
      <w:pPr>
        <w:spacing w:after="0"/>
        <w:ind w:firstLine="709"/>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Направления и формы инициативной трудовой деятельности детей:</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интеллектуальный труд</w:t>
      </w:r>
      <w:r w:rsidRPr="005E630A">
        <w:rPr>
          <w:rFonts w:ascii="Times New Roman" w:hAnsi="Times New Roman" w:cs="Times New Roman"/>
          <w:color w:val="002060"/>
          <w:sz w:val="24"/>
          <w:szCs w:val="24"/>
        </w:rPr>
        <w:t xml:space="preserve"> – учение, научно- исследовательская работа, разработка проектов, программ;</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самообслуживающий труд</w:t>
      </w:r>
      <w:r w:rsidRPr="005E630A">
        <w:rPr>
          <w:rFonts w:ascii="Times New Roman" w:hAnsi="Times New Roman" w:cs="Times New Roman"/>
          <w:color w:val="002060"/>
          <w:sz w:val="24"/>
          <w:szCs w:val="24"/>
        </w:rPr>
        <w:t>-   уход за вещами, уборка классов и учебных кабинетов, ремонт учебно-наглядных пособий, книг в библиотеке, мебели и инвентаря, посадка цветов и рассады, уход в летнее время за пришкольным участком, утепление окон на зиму.</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общественный труд</w:t>
      </w:r>
      <w:r w:rsidRPr="005E630A">
        <w:rPr>
          <w:rFonts w:ascii="Times New Roman" w:hAnsi="Times New Roman" w:cs="Times New Roman"/>
          <w:color w:val="002060"/>
          <w:sz w:val="24"/>
          <w:szCs w:val="24"/>
        </w:rPr>
        <w:t xml:space="preserve">- благоустройство территории, сбор лекарственных растений, озеленение территории школы, уборка территории школы и села, изготовление оформлений к тематическим вечерам, организация летней трудовой занятости.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накопление и развитие трудовых традиций</w:t>
      </w:r>
      <w:r w:rsidRPr="005E630A">
        <w:rPr>
          <w:rFonts w:ascii="Times New Roman" w:hAnsi="Times New Roman" w:cs="Times New Roman"/>
          <w:color w:val="002060"/>
          <w:sz w:val="24"/>
          <w:szCs w:val="24"/>
        </w:rPr>
        <w:t>- «Тимуровское движение», операции «Посади дерево», «Чистый  двор », операция «Кормушка», выставка технического творчеств,  День туриста ,День земли, День птиц, экологическая тропа.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течение многих лет школа работает над организацией летнего отдыха детей. Из работающих в данное время в нашей школе    лагеря: образовательный «Галилео», оздоровительный «Родничок», культурно-эстетический «Тускул»,, спортивно- языковой «Гармония », созданы по инициативе наших учителей: туристко- краеведческий лагерь </w:t>
      </w:r>
      <w:r w:rsidRPr="005E630A">
        <w:rPr>
          <w:rFonts w:ascii="Times New Roman" w:hAnsi="Times New Roman" w:cs="Times New Roman"/>
          <w:color w:val="002060"/>
          <w:sz w:val="24"/>
          <w:szCs w:val="24"/>
        </w:rPr>
        <w:lastRenderedPageBreak/>
        <w:t>«Турист» - создан для детей, интересующихся туризмом и   туристический лагерь  сплав на байдарках  по р.Буотама-, трудовой лагерь  « Дружба» и « Ларионовцы» с агротехническим и агротехнологическим  уклоном. Здесь дети учатся не только выращивать овощи, но и изучают местную флору и фауну, создают свои научно-исследовательские проекты.</w:t>
      </w:r>
    </w:p>
    <w:p w:rsidR="00CC61D9" w:rsidRPr="005E630A" w:rsidRDefault="00CC61D9" w:rsidP="005E630A">
      <w:pPr>
        <w:spacing w:after="0"/>
        <w:ind w:firstLine="709"/>
        <w:jc w:val="center"/>
        <w:rPr>
          <w:rFonts w:ascii="Times New Roman" w:hAnsi="Times New Roman" w:cs="Times New Roman"/>
          <w:b/>
          <w:bCs/>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Прохождение практики школьниками на сельскохозяйственных предприятиях</w:t>
      </w:r>
    </w:p>
    <w:tbl>
      <w:tblPr>
        <w:tblpPr w:leftFromText="180" w:rightFromText="180" w:vertAnchor="text" w:horzAnchor="margin" w:tblpY="188"/>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3789"/>
        <w:gridCol w:w="2784"/>
        <w:gridCol w:w="2687"/>
      </w:tblGrid>
      <w:tr w:rsidR="00CC61D9" w:rsidRPr="00C94899">
        <w:tc>
          <w:tcPr>
            <w:tcW w:w="684" w:type="dxa"/>
          </w:tcPr>
          <w:p w:rsidR="00CC61D9" w:rsidRPr="00C94899" w:rsidRDefault="00CC61D9" w:rsidP="005E630A">
            <w:pPr>
              <w:spacing w:after="0"/>
              <w:ind w:firstLine="709"/>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w:t>
            </w:r>
          </w:p>
          <w:p w:rsidR="00CC61D9" w:rsidRPr="00C94899" w:rsidRDefault="00CC61D9" w:rsidP="005E630A">
            <w:pPr>
              <w:spacing w:after="0"/>
              <w:ind w:firstLine="709"/>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w:t>
            </w:r>
          </w:p>
        </w:tc>
        <w:tc>
          <w:tcPr>
            <w:tcW w:w="3789" w:type="dxa"/>
          </w:tcPr>
          <w:p w:rsidR="00CC61D9" w:rsidRPr="00C94899" w:rsidRDefault="00CC61D9" w:rsidP="005E630A">
            <w:pPr>
              <w:spacing w:after="0"/>
              <w:ind w:firstLine="709"/>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Наименование вида практики в соответствии с учебным планом</w:t>
            </w:r>
          </w:p>
        </w:tc>
        <w:tc>
          <w:tcPr>
            <w:tcW w:w="2784" w:type="dxa"/>
          </w:tcPr>
          <w:p w:rsidR="00CC61D9" w:rsidRPr="00C94899" w:rsidRDefault="00CC61D9" w:rsidP="005E630A">
            <w:pPr>
              <w:spacing w:after="0"/>
              <w:ind w:firstLine="709"/>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Место проведения </w:t>
            </w:r>
          </w:p>
        </w:tc>
        <w:tc>
          <w:tcPr>
            <w:tcW w:w="2687" w:type="dxa"/>
          </w:tcPr>
          <w:p w:rsidR="00CC61D9" w:rsidRPr="00C94899" w:rsidRDefault="00CC61D9" w:rsidP="005E630A">
            <w:pPr>
              <w:spacing w:after="0"/>
              <w:ind w:firstLine="709"/>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Реквизиты и сроки действия договоров</w:t>
            </w:r>
          </w:p>
        </w:tc>
      </w:tr>
      <w:tr w:rsidR="00CC61D9" w:rsidRPr="00C94899">
        <w:tc>
          <w:tcPr>
            <w:tcW w:w="684"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11</w:t>
            </w:r>
          </w:p>
        </w:tc>
        <w:tc>
          <w:tcPr>
            <w:tcW w:w="3789"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Лабораторно – практические занятия по устройству и техн. обслуживанию трактора и сельхозмашин</w:t>
            </w:r>
          </w:p>
        </w:tc>
        <w:tc>
          <w:tcPr>
            <w:tcW w:w="2784" w:type="dxa"/>
          </w:tcPr>
          <w:p w:rsidR="00CC61D9" w:rsidRPr="00C94899" w:rsidRDefault="00CC61D9" w:rsidP="005E630A">
            <w:pPr>
              <w:spacing w:after="0"/>
              <w:ind w:firstLine="347"/>
              <w:rPr>
                <w:rFonts w:ascii="Times New Roman" w:hAnsi="Times New Roman" w:cs="Times New Roman"/>
                <w:color w:val="002060"/>
                <w:sz w:val="24"/>
                <w:szCs w:val="24"/>
              </w:rPr>
            </w:pPr>
            <w:r w:rsidRPr="00C94899">
              <w:rPr>
                <w:rFonts w:ascii="Times New Roman" w:hAnsi="Times New Roman" w:cs="Times New Roman"/>
                <w:color w:val="002060"/>
                <w:sz w:val="24"/>
                <w:szCs w:val="24"/>
              </w:rPr>
              <w:t>ОАО «МТС»</w:t>
            </w:r>
          </w:p>
        </w:tc>
        <w:tc>
          <w:tcPr>
            <w:tcW w:w="2687" w:type="dxa"/>
          </w:tcPr>
          <w:p w:rsidR="00CC61D9" w:rsidRPr="00C94899" w:rsidRDefault="00CC61D9" w:rsidP="00F770F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Договор о совместной деятельности </w:t>
            </w:r>
          </w:p>
        </w:tc>
      </w:tr>
      <w:tr w:rsidR="00CC61D9" w:rsidRPr="00C94899">
        <w:tc>
          <w:tcPr>
            <w:tcW w:w="684"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22</w:t>
            </w:r>
          </w:p>
        </w:tc>
        <w:tc>
          <w:tcPr>
            <w:tcW w:w="3789"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Практические занятия по техническому обслуживанию и ремонту сельскохоз. машин</w:t>
            </w:r>
          </w:p>
        </w:tc>
        <w:tc>
          <w:tcPr>
            <w:tcW w:w="2784" w:type="dxa"/>
          </w:tcPr>
          <w:p w:rsidR="00CC61D9" w:rsidRPr="00C94899" w:rsidRDefault="00CC61D9" w:rsidP="005E630A">
            <w:pPr>
              <w:spacing w:after="0"/>
              <w:ind w:firstLine="347"/>
              <w:rPr>
                <w:rFonts w:ascii="Times New Roman" w:hAnsi="Times New Roman" w:cs="Times New Roman"/>
                <w:color w:val="002060"/>
                <w:sz w:val="24"/>
                <w:szCs w:val="24"/>
              </w:rPr>
            </w:pPr>
            <w:r w:rsidRPr="00C94899">
              <w:rPr>
                <w:rFonts w:ascii="Times New Roman" w:hAnsi="Times New Roman" w:cs="Times New Roman"/>
                <w:color w:val="002060"/>
                <w:sz w:val="24"/>
                <w:szCs w:val="24"/>
              </w:rPr>
              <w:t>ОАО «МТС»</w:t>
            </w:r>
          </w:p>
        </w:tc>
        <w:tc>
          <w:tcPr>
            <w:tcW w:w="2687" w:type="dxa"/>
          </w:tcPr>
          <w:p w:rsidR="00CC61D9" w:rsidRPr="00C94899" w:rsidRDefault="00CC61D9" w:rsidP="00F770F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Договор о совместной деятельности  </w:t>
            </w:r>
          </w:p>
        </w:tc>
      </w:tr>
      <w:tr w:rsidR="00CC61D9" w:rsidRPr="00C94899">
        <w:tc>
          <w:tcPr>
            <w:tcW w:w="684"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23</w:t>
            </w:r>
          </w:p>
        </w:tc>
        <w:tc>
          <w:tcPr>
            <w:tcW w:w="3789"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Практические занятия по правилам дорожного движения</w:t>
            </w:r>
          </w:p>
        </w:tc>
        <w:tc>
          <w:tcPr>
            <w:tcW w:w="2784" w:type="dxa"/>
          </w:tcPr>
          <w:p w:rsidR="00CC61D9" w:rsidRPr="00C94899" w:rsidRDefault="00CC61D9" w:rsidP="005E630A">
            <w:pPr>
              <w:spacing w:after="0"/>
              <w:ind w:firstLine="347"/>
              <w:rPr>
                <w:rFonts w:ascii="Times New Roman" w:hAnsi="Times New Roman" w:cs="Times New Roman"/>
                <w:color w:val="002060"/>
                <w:sz w:val="24"/>
                <w:szCs w:val="24"/>
              </w:rPr>
            </w:pPr>
            <w:r w:rsidRPr="00C94899">
              <w:rPr>
                <w:rFonts w:ascii="Times New Roman" w:hAnsi="Times New Roman" w:cs="Times New Roman"/>
                <w:color w:val="002060"/>
                <w:sz w:val="24"/>
                <w:szCs w:val="24"/>
              </w:rPr>
              <w:t>МУПК</w:t>
            </w:r>
          </w:p>
        </w:tc>
        <w:tc>
          <w:tcPr>
            <w:tcW w:w="2687" w:type="dxa"/>
          </w:tcPr>
          <w:p w:rsidR="00CC61D9" w:rsidRPr="00C94899" w:rsidRDefault="00CC61D9" w:rsidP="00F770FA">
            <w:pPr>
              <w:spacing w:after="0"/>
              <w:jc w:val="center"/>
              <w:rPr>
                <w:rFonts w:ascii="Times New Roman" w:hAnsi="Times New Roman" w:cs="Times New Roman"/>
                <w:color w:val="002060"/>
                <w:sz w:val="24"/>
                <w:szCs w:val="24"/>
              </w:rPr>
            </w:pPr>
          </w:p>
        </w:tc>
      </w:tr>
      <w:tr w:rsidR="00CC61D9" w:rsidRPr="00C94899">
        <w:tc>
          <w:tcPr>
            <w:tcW w:w="684"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34</w:t>
            </w:r>
          </w:p>
        </w:tc>
        <w:tc>
          <w:tcPr>
            <w:tcW w:w="3789"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Практические занятия по профессии «Мастер растениеводства»</w:t>
            </w:r>
          </w:p>
        </w:tc>
        <w:tc>
          <w:tcPr>
            <w:tcW w:w="2784" w:type="dxa"/>
          </w:tcPr>
          <w:p w:rsidR="00CC61D9" w:rsidRPr="00C94899" w:rsidRDefault="00CC61D9" w:rsidP="005E630A">
            <w:pPr>
              <w:spacing w:after="0"/>
              <w:ind w:firstLine="347"/>
              <w:rPr>
                <w:rFonts w:ascii="Times New Roman" w:hAnsi="Times New Roman" w:cs="Times New Roman"/>
                <w:color w:val="002060"/>
                <w:sz w:val="24"/>
                <w:szCs w:val="24"/>
              </w:rPr>
            </w:pPr>
            <w:r w:rsidRPr="00C94899">
              <w:rPr>
                <w:rFonts w:ascii="Times New Roman" w:hAnsi="Times New Roman" w:cs="Times New Roman"/>
                <w:color w:val="002060"/>
                <w:sz w:val="24"/>
                <w:szCs w:val="24"/>
              </w:rPr>
              <w:t>Сельхозугодья СХПК «Бигэрэл»</w:t>
            </w:r>
          </w:p>
        </w:tc>
        <w:tc>
          <w:tcPr>
            <w:tcW w:w="2687" w:type="dxa"/>
          </w:tcPr>
          <w:p w:rsidR="00CC61D9" w:rsidRPr="00C94899" w:rsidRDefault="00CC61D9" w:rsidP="00F770F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Договор о совместной деятельности  </w:t>
            </w:r>
          </w:p>
        </w:tc>
      </w:tr>
      <w:tr w:rsidR="00CC61D9" w:rsidRPr="00C94899">
        <w:tc>
          <w:tcPr>
            <w:tcW w:w="684"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55</w:t>
            </w:r>
          </w:p>
        </w:tc>
        <w:tc>
          <w:tcPr>
            <w:tcW w:w="3789"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Практические занятия по профессии «Овощевод защищённого грунта»</w:t>
            </w:r>
          </w:p>
        </w:tc>
        <w:tc>
          <w:tcPr>
            <w:tcW w:w="2784" w:type="dxa"/>
          </w:tcPr>
          <w:p w:rsidR="00CC61D9" w:rsidRPr="00C94899" w:rsidRDefault="00CC61D9" w:rsidP="005E630A">
            <w:pPr>
              <w:spacing w:after="0"/>
              <w:ind w:firstLine="347"/>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Сельхозугодья СХПК </w:t>
            </w:r>
          </w:p>
          <w:p w:rsidR="00CC61D9" w:rsidRPr="00C94899" w:rsidRDefault="00CC61D9" w:rsidP="005E630A">
            <w:pPr>
              <w:spacing w:after="0"/>
              <w:ind w:firstLine="347"/>
              <w:rPr>
                <w:rFonts w:ascii="Times New Roman" w:hAnsi="Times New Roman" w:cs="Times New Roman"/>
                <w:color w:val="002060"/>
                <w:sz w:val="24"/>
                <w:szCs w:val="24"/>
              </w:rPr>
            </w:pPr>
            <w:r w:rsidRPr="00C94899">
              <w:rPr>
                <w:rFonts w:ascii="Times New Roman" w:hAnsi="Times New Roman" w:cs="Times New Roman"/>
                <w:color w:val="002060"/>
                <w:sz w:val="24"/>
                <w:szCs w:val="24"/>
              </w:rPr>
              <w:t>«Бигэрэл»</w:t>
            </w:r>
          </w:p>
        </w:tc>
        <w:tc>
          <w:tcPr>
            <w:tcW w:w="2687" w:type="dxa"/>
          </w:tcPr>
          <w:p w:rsidR="00CC61D9" w:rsidRPr="00C94899" w:rsidRDefault="00CC61D9" w:rsidP="00F770F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Договор о совместной деятельности </w:t>
            </w:r>
          </w:p>
        </w:tc>
      </w:tr>
      <w:tr w:rsidR="00CC61D9" w:rsidRPr="00C94899">
        <w:tc>
          <w:tcPr>
            <w:tcW w:w="684"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66</w:t>
            </w:r>
          </w:p>
        </w:tc>
        <w:tc>
          <w:tcPr>
            <w:tcW w:w="3789" w:type="dxa"/>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Практические занятия по «Основам агрономии»</w:t>
            </w:r>
          </w:p>
        </w:tc>
        <w:tc>
          <w:tcPr>
            <w:tcW w:w="2784" w:type="dxa"/>
          </w:tcPr>
          <w:p w:rsidR="00CC61D9" w:rsidRPr="00C94899" w:rsidRDefault="00CC61D9" w:rsidP="005E630A">
            <w:pPr>
              <w:spacing w:after="0"/>
              <w:ind w:firstLine="709"/>
              <w:jc w:val="center"/>
              <w:rPr>
                <w:rFonts w:ascii="Times New Roman" w:hAnsi="Times New Roman" w:cs="Times New Roman"/>
                <w:color w:val="002060"/>
                <w:sz w:val="24"/>
                <w:szCs w:val="24"/>
              </w:rPr>
            </w:pPr>
          </w:p>
        </w:tc>
        <w:tc>
          <w:tcPr>
            <w:tcW w:w="2687" w:type="dxa"/>
          </w:tcPr>
          <w:p w:rsidR="00CC61D9" w:rsidRPr="00C94899" w:rsidRDefault="00CC61D9" w:rsidP="00F770F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Договор о совместной деятельности  </w:t>
            </w:r>
          </w:p>
        </w:tc>
      </w:tr>
    </w:tbl>
    <w:p w:rsidR="00CC61D9" w:rsidRPr="005E630A" w:rsidRDefault="00CC61D9" w:rsidP="005E630A">
      <w:pPr>
        <w:spacing w:after="0"/>
        <w:ind w:firstLine="709"/>
        <w:rPr>
          <w:rFonts w:ascii="Times New Roman" w:hAnsi="Times New Roman" w:cs="Times New Roman"/>
          <w:b/>
          <w:bCs/>
          <w:color w:val="002060"/>
          <w:sz w:val="24"/>
          <w:szCs w:val="24"/>
        </w:rPr>
      </w:pPr>
    </w:p>
    <w:p w:rsidR="00CC61D9" w:rsidRPr="005E630A" w:rsidRDefault="00CC61D9" w:rsidP="005E630A">
      <w:pPr>
        <w:pStyle w:val="a6"/>
        <w:spacing w:line="276" w:lineRule="auto"/>
        <w:ind w:firstLine="709"/>
        <w:rPr>
          <w:color w:val="002060"/>
          <w:sz w:val="24"/>
          <w:szCs w:val="24"/>
        </w:rPr>
      </w:pPr>
      <w:r w:rsidRPr="005E630A">
        <w:rPr>
          <w:b/>
          <w:bCs/>
          <w:color w:val="002060"/>
          <w:sz w:val="24"/>
          <w:szCs w:val="24"/>
        </w:rPr>
        <w:t xml:space="preserve">Внеурочная деятельность </w:t>
      </w:r>
      <w:r w:rsidRPr="005E630A">
        <w:rPr>
          <w:color w:val="002060"/>
          <w:sz w:val="24"/>
          <w:szCs w:val="24"/>
        </w:rPr>
        <w:t>организуется по направлениям развития личности:</w:t>
      </w:r>
    </w:p>
    <w:p w:rsidR="00CC61D9" w:rsidRPr="005E630A" w:rsidRDefault="00CC61D9" w:rsidP="005E630A">
      <w:pPr>
        <w:pStyle w:val="a6"/>
        <w:spacing w:line="276" w:lineRule="auto"/>
        <w:ind w:firstLine="709"/>
        <w:rPr>
          <w:color w:val="002060"/>
          <w:spacing w:val="-18"/>
          <w:sz w:val="24"/>
          <w:szCs w:val="24"/>
        </w:rPr>
      </w:pPr>
      <w:r w:rsidRPr="005E630A">
        <w:rPr>
          <w:b/>
          <w:bCs/>
          <w:color w:val="002060"/>
          <w:sz w:val="24"/>
          <w:szCs w:val="24"/>
        </w:rPr>
        <w:t xml:space="preserve">-познавательная деятельность </w:t>
      </w:r>
      <w:r w:rsidRPr="005E630A">
        <w:rPr>
          <w:color w:val="002060"/>
          <w:sz w:val="24"/>
          <w:szCs w:val="24"/>
        </w:rPr>
        <w:t>через интегрированные зачеты 7-8 кл, библиотечные, музейные занятия,</w:t>
      </w:r>
      <w:r w:rsidRPr="005E630A">
        <w:rPr>
          <w:color w:val="002060"/>
          <w:spacing w:val="-1"/>
          <w:sz w:val="24"/>
          <w:szCs w:val="24"/>
        </w:rPr>
        <w:t xml:space="preserve"> поисковую, исследовательскую работу, в таких </w:t>
      </w:r>
      <w:r w:rsidRPr="005E630A">
        <w:rPr>
          <w:color w:val="002060"/>
          <w:sz w:val="24"/>
          <w:szCs w:val="24"/>
        </w:rPr>
        <w:t>видах и формах деятельности, как интеллектуальный марафон, «Ларионовские чтения», «ЗОЖ-чтения», встречи с интересными людьми;</w:t>
      </w:r>
    </w:p>
    <w:p w:rsidR="00CC61D9" w:rsidRPr="005E630A" w:rsidRDefault="00CC61D9" w:rsidP="005E630A">
      <w:pPr>
        <w:pStyle w:val="a6"/>
        <w:spacing w:line="276" w:lineRule="auto"/>
        <w:ind w:firstLine="709"/>
        <w:rPr>
          <w:color w:val="002060"/>
          <w:spacing w:val="-9"/>
          <w:sz w:val="24"/>
          <w:szCs w:val="24"/>
        </w:rPr>
      </w:pPr>
      <w:r w:rsidRPr="005E630A">
        <w:rPr>
          <w:b/>
          <w:bCs/>
          <w:color w:val="002060"/>
          <w:sz w:val="24"/>
          <w:szCs w:val="24"/>
        </w:rPr>
        <w:t xml:space="preserve">-художественно-прикладная деятельность </w:t>
      </w:r>
      <w:r w:rsidRPr="005E630A">
        <w:rPr>
          <w:color w:val="002060"/>
          <w:sz w:val="24"/>
          <w:szCs w:val="24"/>
        </w:rPr>
        <w:t>через занятия в школьных мастерских, участия в традиционных технических выставках,  посещение выставок и мастер-классов прикладного искусства, выполнение  художественно-прикладных работ на базе учебно – прикладной лаборатории «Кэрэчээнэ» (рук. Куличкина Е.Е.) и кружка «Мир дизайна» ( рук. Тимофеева А.Н.)  -  рисунок, архитектура, оригами, лепка, вышивка, вязание, аппликация из бересты, витраж,  резьба по дереву, плетение из конских волос;</w:t>
      </w:r>
    </w:p>
    <w:p w:rsidR="00CC61D9" w:rsidRPr="005E630A" w:rsidRDefault="00CC61D9" w:rsidP="005E630A">
      <w:pPr>
        <w:pStyle w:val="a6"/>
        <w:spacing w:line="276" w:lineRule="auto"/>
        <w:ind w:firstLine="709"/>
        <w:jc w:val="left"/>
        <w:outlineLvl w:val="0"/>
        <w:rPr>
          <w:b/>
          <w:bCs/>
          <w:color w:val="002060"/>
          <w:sz w:val="24"/>
          <w:szCs w:val="24"/>
        </w:rPr>
      </w:pPr>
      <w:r w:rsidRPr="005E630A">
        <w:rPr>
          <w:b/>
          <w:bCs/>
          <w:color w:val="002060"/>
          <w:sz w:val="24"/>
          <w:szCs w:val="24"/>
        </w:rPr>
        <w:t xml:space="preserve">-художественно- эстетическое воспитание </w:t>
      </w:r>
      <w:r w:rsidRPr="005E630A">
        <w:rPr>
          <w:color w:val="002060"/>
          <w:sz w:val="24"/>
          <w:szCs w:val="24"/>
        </w:rPr>
        <w:t>направлено на:</w:t>
      </w:r>
    </w:p>
    <w:p w:rsidR="00CC61D9" w:rsidRPr="005E630A" w:rsidRDefault="00CC61D9" w:rsidP="005E630A">
      <w:pPr>
        <w:spacing w:after="0"/>
        <w:ind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 развитие чувственных мироощущений, потребности в созидании прекрасного;</w:t>
      </w:r>
      <w:r w:rsidRPr="005E630A">
        <w:rPr>
          <w:rFonts w:ascii="Times New Roman" w:hAnsi="Times New Roman" w:cs="Times New Roman"/>
          <w:color w:val="002060"/>
          <w:sz w:val="24"/>
          <w:szCs w:val="24"/>
        </w:rPr>
        <w:br/>
        <w:t>- развитие способности к художественному мышлению;</w:t>
      </w:r>
      <w:r w:rsidRPr="005E630A">
        <w:rPr>
          <w:rFonts w:ascii="Times New Roman" w:hAnsi="Times New Roman" w:cs="Times New Roman"/>
          <w:color w:val="002060"/>
          <w:sz w:val="24"/>
          <w:szCs w:val="24"/>
        </w:rPr>
        <w:br/>
        <w:t>- развитие индивидуальных задатков и способностей;</w:t>
      </w:r>
      <w:r w:rsidRPr="005E630A">
        <w:rPr>
          <w:rFonts w:ascii="Times New Roman" w:hAnsi="Times New Roman" w:cs="Times New Roman"/>
          <w:color w:val="002060"/>
          <w:sz w:val="24"/>
          <w:szCs w:val="24"/>
        </w:rPr>
        <w:br/>
        <w:t>- приобщение к мировой цивилизации.</w:t>
      </w:r>
    </w:p>
    <w:p w:rsidR="00CC61D9" w:rsidRPr="005E630A" w:rsidRDefault="00CC61D9" w:rsidP="005E630A">
      <w:pPr>
        <w:spacing w:after="0"/>
        <w:ind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Выполняя поставленные задачи в школе:</w:t>
      </w:r>
    </w:p>
    <w:p w:rsidR="00CC61D9" w:rsidRPr="005E630A" w:rsidRDefault="00CC61D9" w:rsidP="00C93DED">
      <w:pPr>
        <w:pStyle w:val="a3"/>
        <w:numPr>
          <w:ilvl w:val="0"/>
          <w:numId w:val="14"/>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праздники, конкурсы, смотры, выставки;</w:t>
      </w:r>
    </w:p>
    <w:p w:rsidR="00CC61D9" w:rsidRPr="005E630A" w:rsidRDefault="00CC61D9" w:rsidP="00C93DED">
      <w:pPr>
        <w:pStyle w:val="a3"/>
        <w:numPr>
          <w:ilvl w:val="0"/>
          <w:numId w:val="14"/>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«Пресс-Центр» (телестудия, радиостудия, газета);</w:t>
      </w:r>
    </w:p>
    <w:p w:rsidR="00CC61D9" w:rsidRPr="005E630A" w:rsidRDefault="00CC61D9" w:rsidP="00C93DED">
      <w:pPr>
        <w:pStyle w:val="a3"/>
        <w:numPr>
          <w:ilvl w:val="0"/>
          <w:numId w:val="14"/>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вокально- танцевальный ансамбль «Тускул», театральная студия , команда КВН « Мэник Мэцэлэр», студия современного танца, студия моды и дизайна ,фольклорный ансамбль « Туйаарар»;</w:t>
      </w:r>
    </w:p>
    <w:p w:rsidR="00CC61D9" w:rsidRPr="005E630A" w:rsidRDefault="00CC61D9" w:rsidP="00C93DED">
      <w:pPr>
        <w:pStyle w:val="a3"/>
        <w:numPr>
          <w:ilvl w:val="0"/>
          <w:numId w:val="14"/>
        </w:numPr>
        <w:tabs>
          <w:tab w:val="left" w:pos="851"/>
        </w:tabs>
        <w:spacing w:after="0"/>
        <w:ind w:left="0"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детско – взрослое содружество  ( клубы по интересам) .</w:t>
      </w:r>
    </w:p>
    <w:p w:rsidR="00CC61D9" w:rsidRPr="005E630A" w:rsidRDefault="00CC61D9" w:rsidP="005E630A">
      <w:pPr>
        <w:tabs>
          <w:tab w:val="left" w:pos="851"/>
        </w:tabs>
        <w:spacing w:after="0"/>
        <w:ind w:firstLine="709"/>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 xml:space="preserve">-Гражданско-патриотическое воспитание </w:t>
      </w:r>
      <w:r w:rsidRPr="005E630A">
        <w:rPr>
          <w:rFonts w:ascii="Times New Roman" w:hAnsi="Times New Roman" w:cs="Times New Roman"/>
          <w:color w:val="002060"/>
          <w:sz w:val="24"/>
          <w:szCs w:val="24"/>
        </w:rPr>
        <w:t xml:space="preserve">:формирование гражданско-патриотического сознания, развитие чувства сопричастности к судьбам Отечества, сохранение и развитие чувства гордости за свою страну ведется через следующие формы: </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общешкольные мероприятия по программам « Отчизна», « Защитник Отечества», «Правовед», « Моя семья в колесе история, музейная педагогика.</w:t>
      </w:r>
    </w:p>
    <w:p w:rsidR="00CC61D9" w:rsidRPr="005E630A" w:rsidRDefault="00CC61D9" w:rsidP="005E630A">
      <w:pPr>
        <w:pStyle w:val="a3"/>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 месячник гражданско- патриотического воспитания;</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кинофестивали или просмотр отдельных фильмов по военно-патриотической тематике;</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конкурсы военно - патриотической песни;</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конкурсы на лучшую инсценировку « Вахта памяти» для юношей;</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конкурсы рисунков и плакатов на военную тематику;</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поисковая работа;</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встречи   с ветеранами войны и труда;</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спортивных игр;</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участие в смотрах военно-патриотической работы;  участие в военно-спортивных играх;</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встречи с молодыми людьми, демобилизованными из службы в рядах РА - бывшими учениками школы;</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подготовка классов к смотру песни и строя;</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участие в парадах, митингах; </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викторины, брейн-ринги, интеллектуальные игры;    </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общешкольный  туристический поход:</w:t>
      </w:r>
    </w:p>
    <w:p w:rsidR="00CC61D9" w:rsidRPr="005E630A" w:rsidRDefault="00CC61D9" w:rsidP="00C93DED">
      <w:pPr>
        <w:pStyle w:val="a3"/>
        <w:numPr>
          <w:ilvl w:val="0"/>
          <w:numId w:val="11"/>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занятия «Лесной школы».</w:t>
      </w:r>
    </w:p>
    <w:p w:rsidR="00CC61D9" w:rsidRPr="005E630A" w:rsidRDefault="00CC61D9" w:rsidP="005E630A">
      <w:pPr>
        <w:pStyle w:val="a6"/>
        <w:spacing w:line="276" w:lineRule="auto"/>
        <w:ind w:firstLine="709"/>
        <w:rPr>
          <w:color w:val="002060"/>
          <w:spacing w:val="-11"/>
          <w:sz w:val="24"/>
          <w:szCs w:val="24"/>
        </w:rPr>
      </w:pPr>
      <w:r w:rsidRPr="005E630A">
        <w:rPr>
          <w:b/>
          <w:bCs/>
          <w:color w:val="002060"/>
          <w:sz w:val="24"/>
          <w:szCs w:val="24"/>
        </w:rPr>
        <w:t xml:space="preserve">-спортивно-оздоровительная деятельность </w:t>
      </w:r>
      <w:r w:rsidRPr="005E630A">
        <w:rPr>
          <w:color w:val="002060"/>
          <w:sz w:val="24"/>
          <w:szCs w:val="24"/>
        </w:rPr>
        <w:t>через систематическое занятие учащихся в спортивных кружках и секциях по массовым и техническим видам спорта и соревнования по различным комплексам физических упражнений с целью совершенствования физического развития, духовных и волевых качеств личности, достижения высоких результатов в состязаниях в личном и командном зачёте совместно с ДЮСШ;</w:t>
      </w:r>
    </w:p>
    <w:p w:rsidR="00CC61D9" w:rsidRPr="005E630A" w:rsidRDefault="00CC61D9" w:rsidP="005E630A">
      <w:pPr>
        <w:pStyle w:val="a6"/>
        <w:spacing w:line="276" w:lineRule="auto"/>
        <w:ind w:firstLine="709"/>
        <w:rPr>
          <w:color w:val="002060"/>
          <w:spacing w:val="-11"/>
          <w:sz w:val="24"/>
          <w:szCs w:val="24"/>
        </w:rPr>
      </w:pPr>
      <w:r w:rsidRPr="005E630A">
        <w:rPr>
          <w:b/>
          <w:bCs/>
          <w:color w:val="002060"/>
          <w:sz w:val="24"/>
          <w:szCs w:val="24"/>
        </w:rPr>
        <w:t xml:space="preserve">-этнокультурная (краеведческая) деятельность </w:t>
      </w:r>
      <w:r w:rsidRPr="005E630A">
        <w:rPr>
          <w:color w:val="002060"/>
          <w:sz w:val="24"/>
          <w:szCs w:val="24"/>
        </w:rPr>
        <w:t>через организацию историко-краеведческого кружка «Юный краевед», литературного объединения «ЛИК», «Поиск», направленных на изучение природы, природных явлений, экономики, истории и культуры, фольклора, обрядов, обычаев своего народа. Итогом данной деятельности являются праздник «Осуохай», занятия «Дьо5ур».</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 xml:space="preserve">В соответствии с планом и образовательной программой каждый учитель в своей </w:t>
      </w:r>
      <w:r w:rsidRPr="005E630A">
        <w:rPr>
          <w:color w:val="002060"/>
          <w:spacing w:val="-1"/>
          <w:sz w:val="24"/>
          <w:szCs w:val="24"/>
        </w:rPr>
        <w:t xml:space="preserve">работе руководствуется рабочей программой по предмету. Учебные программы </w:t>
      </w:r>
      <w:r w:rsidRPr="005E630A">
        <w:rPr>
          <w:color w:val="002060"/>
          <w:sz w:val="24"/>
          <w:szCs w:val="24"/>
        </w:rPr>
        <w:t>по предметам, тематическое планирование соответствуют образовательному минимуму, федеральный и  региональный компоненты образовательного стандарта реализуются полностью.</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lastRenderedPageBreak/>
        <w:t xml:space="preserve">Максимальный объём учебной нагрузки обучающихся соответствует максимально допустимому количеству часов с учетом пятидневной учебной недели в первом классе и шестидневной учебной недели обучения со второго по одиннадцатый классы.  </w:t>
      </w:r>
    </w:p>
    <w:p w:rsidR="00CC61D9" w:rsidRPr="005E630A" w:rsidRDefault="00CC61D9" w:rsidP="005E630A">
      <w:pPr>
        <w:spacing w:after="0"/>
        <w:ind w:firstLine="709"/>
        <w:jc w:val="both"/>
        <w:rPr>
          <w:rFonts w:ascii="Times New Roman" w:hAnsi="Times New Roman" w:cs="Times New Roman"/>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Организация ученического самоуправления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CC61D9" w:rsidRPr="005E630A" w:rsidRDefault="00CC61D9" w:rsidP="005E630A">
      <w:pPr>
        <w:pStyle w:val="a9"/>
        <w:tabs>
          <w:tab w:val="left" w:pos="935"/>
        </w:tabs>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школе с  2009 года действует детская общественная организация клуб </w:t>
      </w:r>
    </w:p>
    <w:p w:rsidR="00CC61D9" w:rsidRPr="005E630A" w:rsidRDefault="00CC61D9" w:rsidP="005E630A">
      <w:pPr>
        <w:pStyle w:val="a9"/>
        <w:tabs>
          <w:tab w:val="left" w:pos="935"/>
        </w:tabs>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«Ларионовцы» с отдельным расчетным счетом утвержденный Министерством юстиции, объединяет учащихся с 14 лет и выпускников школы,  ученические организации, которая охватывает  обучающихся с 1 по 11 классы: 1-6 классы - « Кустукчаан», подростковая организация 7-8 классы - « СМиД», 9-11 классы- « Тумэн»</w:t>
      </w:r>
    </w:p>
    <w:p w:rsidR="00CC61D9" w:rsidRPr="005E630A" w:rsidRDefault="00CC61D9" w:rsidP="005E630A">
      <w:pPr>
        <w:pStyle w:val="a9"/>
        <w:tabs>
          <w:tab w:val="left" w:pos="935"/>
        </w:tabs>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Управляется  выборным Президентом и Советом « Тумэн».  Имеют: Устав детской общественной организации клуба « Ларионовцы», положение, правила.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aps/>
          <w:color w:val="002060"/>
          <w:sz w:val="24"/>
          <w:szCs w:val="24"/>
        </w:rPr>
        <w:t>з</w:t>
      </w:r>
      <w:r w:rsidRPr="005E630A">
        <w:rPr>
          <w:rFonts w:ascii="Times New Roman" w:hAnsi="Times New Roman" w:cs="Times New Roman"/>
          <w:color w:val="002060"/>
          <w:sz w:val="24"/>
          <w:szCs w:val="24"/>
        </w:rPr>
        <w:t>адачи:</w:t>
      </w:r>
    </w:p>
    <w:p w:rsidR="00CC61D9" w:rsidRPr="005E630A" w:rsidRDefault="00CC61D9" w:rsidP="00C93DED">
      <w:pPr>
        <w:pStyle w:val="a3"/>
        <w:numPr>
          <w:ilvl w:val="0"/>
          <w:numId w:val="16"/>
        </w:numPr>
        <w:tabs>
          <w:tab w:val="left" w:pos="142"/>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активной жизненной позиции у членов ДО;</w:t>
      </w:r>
    </w:p>
    <w:p w:rsidR="00CC61D9" w:rsidRPr="005E630A" w:rsidRDefault="00CC61D9" w:rsidP="00C93DED">
      <w:pPr>
        <w:pStyle w:val="a9"/>
        <w:numPr>
          <w:ilvl w:val="0"/>
          <w:numId w:val="16"/>
        </w:numPr>
        <w:shd w:val="clear" w:color="auto" w:fill="auto"/>
        <w:tabs>
          <w:tab w:val="left" w:pos="935"/>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обучение членов ДО  навыкам самостоятельного планирования, организации и проведения мероприятий (КТД);</w:t>
      </w:r>
    </w:p>
    <w:p w:rsidR="00CC61D9" w:rsidRPr="005E630A" w:rsidRDefault="00CC61D9" w:rsidP="00C93DED">
      <w:pPr>
        <w:pStyle w:val="a9"/>
        <w:numPr>
          <w:ilvl w:val="0"/>
          <w:numId w:val="16"/>
        </w:numPr>
        <w:shd w:val="clear" w:color="auto" w:fill="auto"/>
        <w:tabs>
          <w:tab w:val="left" w:pos="935"/>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 членов ДО личных качеств  ответственности, порядочности;</w:t>
      </w:r>
    </w:p>
    <w:p w:rsidR="00CC61D9" w:rsidRPr="005E630A" w:rsidRDefault="00CC61D9" w:rsidP="00C93DED">
      <w:pPr>
        <w:pStyle w:val="a9"/>
        <w:numPr>
          <w:ilvl w:val="0"/>
          <w:numId w:val="16"/>
        </w:numPr>
        <w:shd w:val="clear" w:color="auto" w:fill="auto"/>
        <w:tabs>
          <w:tab w:val="left" w:pos="935"/>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творческих способностей членов ДО.</w:t>
      </w:r>
    </w:p>
    <w:p w:rsidR="00CC61D9" w:rsidRPr="005E630A" w:rsidRDefault="00CC61D9" w:rsidP="005E630A">
      <w:pPr>
        <w:pStyle w:val="a9"/>
        <w:tabs>
          <w:tab w:val="left" w:pos="935"/>
        </w:tabs>
        <w:spacing w:after="0" w:line="276" w:lineRule="auto"/>
        <w:ind w:firstLine="709"/>
        <w:rPr>
          <w:rFonts w:ascii="Times New Roman" w:hAnsi="Times New Roman" w:cs="Times New Roman"/>
          <w:color w:val="002060"/>
          <w:sz w:val="24"/>
          <w:szCs w:val="24"/>
        </w:rPr>
      </w:pPr>
      <w:r w:rsidRPr="005E630A">
        <w:rPr>
          <w:rFonts w:ascii="Times New Roman" w:hAnsi="Times New Roman" w:cs="Times New Roman"/>
          <w:color w:val="002060"/>
          <w:sz w:val="24"/>
          <w:szCs w:val="24"/>
        </w:rPr>
        <w:t>Члены ученического самоуправления  являются членами всех общественных комиссий школы, экспертами на аттестационных мероприятиях педагогов,  работают в составе Управляющего совета школы, помогают в организации досуга учащихся.</w:t>
      </w:r>
    </w:p>
    <w:p w:rsidR="00CC61D9" w:rsidRPr="005E630A" w:rsidRDefault="00CC61D9" w:rsidP="005E630A">
      <w:pPr>
        <w:pStyle w:val="a9"/>
        <w:tabs>
          <w:tab w:val="left" w:pos="935"/>
        </w:tabs>
        <w:spacing w:after="0" w:line="276" w:lineRule="auto"/>
        <w:ind w:firstLine="709"/>
        <w:rPr>
          <w:rFonts w:ascii="Times New Roman" w:hAnsi="Times New Roman" w:cs="Times New Roman"/>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Создание условий формирования ключевых компетенций учащихся в ходе организации внеклассной деятельности</w:t>
      </w:r>
    </w:p>
    <w:p w:rsidR="00CC61D9" w:rsidRPr="005E630A" w:rsidRDefault="00CC61D9" w:rsidP="005E630A">
      <w:pPr>
        <w:pStyle w:val="a3"/>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Самая насыщенная часть средового влияния. Это учебные занятия, технические средства, библиотека, читальный зал, конкурсы, смотры, конференции.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Внеурочная деятельность направлена на творческое развитие, приобщение к ценностям культуры и искусства, формирование осознанного профессионального выбора, отвечающего мировым тенденциям развития науки и техники и востребованного социально-экономическим развитием страны и республики. Большая роль отводится Центру дополнительного образования. С этой целью в школе для обучающихся в течение учебного года работают кружки и спортивные секции по следующим направлениям:</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 творческо-развивающие:</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«Лесная школа»,</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Клуб книголюбов»;</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«Юный мультипликатор»</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«Юный телеграфист»</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«Школа дикторов»</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«Юный биолог»</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кружок «Экскурсоводы»,</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«Инфознайка»</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Кружок робототехники;</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«Юный натуралист».</w:t>
      </w:r>
    </w:p>
    <w:p w:rsidR="00CC61D9" w:rsidRPr="005E630A" w:rsidRDefault="00CC61D9" w:rsidP="00F770FA">
      <w:pPr>
        <w:pStyle w:val="a9"/>
        <w:tabs>
          <w:tab w:val="left" w:pos="993"/>
        </w:tabs>
        <w:spacing w:after="0" w:line="276" w:lineRule="auto"/>
        <w:ind w:firstLine="709"/>
        <w:jc w:val="left"/>
        <w:rPr>
          <w:rFonts w:ascii="Times New Roman" w:hAnsi="Times New Roman" w:cs="Times New Roman"/>
          <w:color w:val="002060"/>
          <w:sz w:val="24"/>
          <w:szCs w:val="24"/>
        </w:rPr>
      </w:pPr>
      <w:r w:rsidRPr="005E630A">
        <w:rPr>
          <w:rFonts w:ascii="Times New Roman" w:hAnsi="Times New Roman" w:cs="Times New Roman"/>
          <w:color w:val="002060"/>
          <w:sz w:val="24"/>
          <w:szCs w:val="24"/>
        </w:rPr>
        <w:t>б) художественно-эстетическое:</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Вокально- танцевальный коллектив « Тускул» ;</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оркестр народных инструментов;</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кружок «Любители музыки»; </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«Кэмус дор5ооннор»;</w:t>
      </w:r>
    </w:p>
    <w:p w:rsidR="00CC61D9" w:rsidRPr="005E630A" w:rsidRDefault="00CC61D9" w:rsidP="00C93DED">
      <w:pPr>
        <w:pStyle w:val="a9"/>
        <w:numPr>
          <w:ilvl w:val="0"/>
          <w:numId w:val="12"/>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фольклорный коллектив «Туйаарар»;</w:t>
      </w:r>
    </w:p>
    <w:p w:rsidR="00CC61D9" w:rsidRPr="005E630A" w:rsidRDefault="00CC61D9" w:rsidP="00F770FA">
      <w:pPr>
        <w:pStyle w:val="a9"/>
        <w:tabs>
          <w:tab w:val="left" w:pos="993"/>
        </w:tabs>
        <w:spacing w:after="0" w:line="276" w:lineRule="auto"/>
        <w:ind w:firstLine="709"/>
        <w:jc w:val="left"/>
        <w:rPr>
          <w:rFonts w:ascii="Times New Roman" w:hAnsi="Times New Roman" w:cs="Times New Roman"/>
          <w:color w:val="002060"/>
          <w:sz w:val="24"/>
          <w:szCs w:val="24"/>
        </w:rPr>
      </w:pPr>
      <w:r w:rsidRPr="005E630A">
        <w:rPr>
          <w:rFonts w:ascii="Times New Roman" w:hAnsi="Times New Roman" w:cs="Times New Roman"/>
          <w:color w:val="002060"/>
          <w:sz w:val="24"/>
          <w:szCs w:val="24"/>
        </w:rPr>
        <w:t>в) художественно-прикладное:</w:t>
      </w:r>
    </w:p>
    <w:p w:rsidR="00CC61D9" w:rsidRPr="005E630A" w:rsidRDefault="00CC61D9" w:rsidP="00C93DED">
      <w:pPr>
        <w:pStyle w:val="a9"/>
        <w:numPr>
          <w:ilvl w:val="0"/>
          <w:numId w:val="13"/>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Машина вокруг нас»;</w:t>
      </w:r>
    </w:p>
    <w:p w:rsidR="00CC61D9" w:rsidRPr="005E630A" w:rsidRDefault="00CC61D9" w:rsidP="00C93DED">
      <w:pPr>
        <w:pStyle w:val="a9"/>
        <w:numPr>
          <w:ilvl w:val="0"/>
          <w:numId w:val="13"/>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«Золотые ручки»;</w:t>
      </w:r>
    </w:p>
    <w:p w:rsidR="00CC61D9" w:rsidRPr="005E630A" w:rsidRDefault="00CC61D9" w:rsidP="00C93DED">
      <w:pPr>
        <w:pStyle w:val="a9"/>
        <w:numPr>
          <w:ilvl w:val="0"/>
          <w:numId w:val="13"/>
        </w:numPr>
        <w:shd w:val="clear" w:color="auto" w:fill="auto"/>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«Ниткографика »;</w:t>
      </w:r>
    </w:p>
    <w:p w:rsidR="00CC61D9" w:rsidRPr="005E630A" w:rsidRDefault="00CC61D9" w:rsidP="00F770FA">
      <w:pPr>
        <w:pStyle w:val="a9"/>
        <w:spacing w:after="0" w:line="276" w:lineRule="auto"/>
        <w:ind w:firstLine="709"/>
        <w:jc w:val="left"/>
        <w:rPr>
          <w:rFonts w:ascii="Times New Roman" w:hAnsi="Times New Roman" w:cs="Times New Roman"/>
          <w:color w:val="002060"/>
          <w:sz w:val="24"/>
          <w:szCs w:val="24"/>
        </w:rPr>
      </w:pPr>
      <w:r w:rsidRPr="005E630A">
        <w:rPr>
          <w:rFonts w:ascii="Times New Roman" w:hAnsi="Times New Roman" w:cs="Times New Roman"/>
          <w:color w:val="002060"/>
          <w:sz w:val="24"/>
          <w:szCs w:val="24"/>
        </w:rPr>
        <w:t>г) спортивное:</w:t>
      </w:r>
    </w:p>
    <w:p w:rsidR="00CC61D9" w:rsidRPr="005E630A" w:rsidRDefault="00CC61D9" w:rsidP="005E630A">
      <w:pPr>
        <w:pStyle w:val="a9"/>
        <w:spacing w:after="0" w:line="276" w:lineRule="auto"/>
        <w:ind w:left="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спортивные секции, военно-патриотический клуб « Защитники Отечества»</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Также наши учащиеся занимаются в кружках  МЦДОД в художественных, танцевальных, музыкальных классах , в спортивных секциях ДЮСШ, в Детской музыкальной школе им. М.Поповой, ДЮЭЦ «Кыталык.</w:t>
      </w:r>
    </w:p>
    <w:p w:rsidR="00CC61D9" w:rsidRPr="005E630A" w:rsidRDefault="00CC61D9" w:rsidP="005E630A">
      <w:pPr>
        <w:spacing w:after="0"/>
        <w:ind w:right="-1"/>
        <w:rPr>
          <w:rFonts w:ascii="Times New Roman" w:hAnsi="Times New Roman" w:cs="Times New Roman"/>
          <w:b/>
          <w:bCs/>
          <w:color w:val="002060"/>
          <w:sz w:val="24"/>
          <w:szCs w:val="24"/>
        </w:rPr>
      </w:pPr>
    </w:p>
    <w:p w:rsidR="00CC61D9" w:rsidRPr="005E630A" w:rsidRDefault="00CC61D9" w:rsidP="00F770FA">
      <w:pPr>
        <w:spacing w:after="0"/>
        <w:ind w:right="-1"/>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Циклограмма общешкольных мероприятий по воспитанию и социализции обучающихся</w:t>
      </w:r>
    </w:p>
    <w:tbl>
      <w:tblPr>
        <w:tblW w:w="98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4961"/>
        <w:gridCol w:w="3226"/>
      </w:tblGrid>
      <w:tr w:rsidR="00CC61D9" w:rsidRPr="00C94899">
        <w:tc>
          <w:tcPr>
            <w:tcW w:w="170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Месяцы</w:t>
            </w:r>
          </w:p>
        </w:tc>
        <w:tc>
          <w:tcPr>
            <w:tcW w:w="4961" w:type="dxa"/>
          </w:tcPr>
          <w:p w:rsidR="00CC61D9" w:rsidRPr="00C94899" w:rsidRDefault="00CC61D9" w:rsidP="005E630A">
            <w:pPr>
              <w:spacing w:after="0"/>
              <w:ind w:firstLine="709"/>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направления</w:t>
            </w:r>
          </w:p>
        </w:tc>
        <w:tc>
          <w:tcPr>
            <w:tcW w:w="3226" w:type="dxa"/>
          </w:tcPr>
          <w:p w:rsidR="00CC61D9" w:rsidRPr="00C94899" w:rsidRDefault="00CC61D9" w:rsidP="005E630A">
            <w:pPr>
              <w:spacing w:after="0"/>
              <w:ind w:firstLine="709"/>
              <w:jc w:val="center"/>
              <w:rPr>
                <w:rFonts w:ascii="Times New Roman" w:hAnsi="Times New Roman" w:cs="Times New Roman"/>
                <w:color w:val="002060"/>
                <w:sz w:val="24"/>
                <w:szCs w:val="24"/>
              </w:rPr>
            </w:pPr>
          </w:p>
        </w:tc>
      </w:tr>
      <w:tr w:rsidR="00CC61D9" w:rsidRPr="00C94899">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4961" w:type="dxa"/>
          </w:tcPr>
          <w:p w:rsidR="00CC61D9" w:rsidRPr="00C94899" w:rsidRDefault="00CC61D9" w:rsidP="005E630A">
            <w:pPr>
              <w:spacing w:after="0"/>
              <w:ind w:firstLine="176"/>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Я и природа:</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Операция «Чистый двор»</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«Дары природы»</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«Желтый лист»</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Легкоатлетический пробег (с.Ломтука) </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Экологический десант</w:t>
            </w: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Природа </w:t>
            </w:r>
          </w:p>
        </w:tc>
      </w:tr>
      <w:tr w:rsidR="00CC61D9" w:rsidRPr="00C94899">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Октябрь </w:t>
            </w:r>
          </w:p>
        </w:tc>
        <w:tc>
          <w:tcPr>
            <w:tcW w:w="4961" w:type="dxa"/>
          </w:tcPr>
          <w:p w:rsidR="00CC61D9" w:rsidRPr="00C94899" w:rsidRDefault="00CC61D9" w:rsidP="005E630A">
            <w:pPr>
              <w:spacing w:after="0"/>
              <w:ind w:firstLine="176"/>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Я – гражданин:</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Акция «День добра»</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«Мама, папа и я - спортивная семья»</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«Убулуойдээх суруйааччы»</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«Мин айыл5а о5отобун»</w:t>
            </w: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Родина, родное село </w:t>
            </w:r>
          </w:p>
        </w:tc>
      </w:tr>
      <w:tr w:rsidR="00CC61D9" w:rsidRPr="00C94899">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Ноябрь </w:t>
            </w:r>
          </w:p>
        </w:tc>
        <w:tc>
          <w:tcPr>
            <w:tcW w:w="4961" w:type="dxa"/>
          </w:tcPr>
          <w:p w:rsidR="00CC61D9" w:rsidRPr="00C94899" w:rsidRDefault="00CC61D9" w:rsidP="005E630A">
            <w:pPr>
              <w:spacing w:after="0"/>
              <w:ind w:firstLine="176"/>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Честь школы – моя честь:</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рождения школы</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Фотоконкурс «Удивительное рядом»</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Декада олонхо «Олонхо кунэ»</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Первенство школы по хапсагаю</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«Байанай» киэнээтэ</w:t>
            </w: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Школа, общество</w:t>
            </w:r>
          </w:p>
        </w:tc>
      </w:tr>
      <w:tr w:rsidR="00CC61D9" w:rsidRPr="00C94899">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Декабрь</w:t>
            </w:r>
          </w:p>
        </w:tc>
        <w:tc>
          <w:tcPr>
            <w:tcW w:w="4961"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Декада науки</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Викторина «В гостях у Диснеевских героев»</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Акция «Мы помним тебя Г.Ф.Попов»</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«Сэьэн туьулгэтэ»</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Новогодний Бал-карнавал</w:t>
            </w: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НПК </w:t>
            </w:r>
          </w:p>
        </w:tc>
      </w:tr>
      <w:tr w:rsidR="00CC61D9" w:rsidRPr="00C94899">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t>Январь</w:t>
            </w:r>
          </w:p>
        </w:tc>
        <w:tc>
          <w:tcPr>
            <w:tcW w:w="4961"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НПК «Мин Майам»</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Фольклорный фестиваль «Хоровод дружбы»</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Турнир по шахматам</w:t>
            </w: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p>
        </w:tc>
      </w:tr>
      <w:tr w:rsidR="00CC61D9" w:rsidRPr="00C94899">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Февраль </w:t>
            </w:r>
          </w:p>
        </w:tc>
        <w:tc>
          <w:tcPr>
            <w:tcW w:w="4961" w:type="dxa"/>
          </w:tcPr>
          <w:p w:rsidR="00CC61D9" w:rsidRPr="00C94899" w:rsidRDefault="00CC61D9" w:rsidP="005E630A">
            <w:pPr>
              <w:spacing w:after="0"/>
              <w:ind w:firstLine="176"/>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Я – носитель культуры своего народа :</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НПК «Олонхо дойдутун о5отобун»  «Дело мастера боится»</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Ток – шоу «Права человека»</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национальной кухни</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Смотр строя и песни</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«Обугэ оонньуулара»</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«В здоровом теле – здоровый дух»</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Музейные чтения</w:t>
            </w: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Родной язык, родная культура</w:t>
            </w:r>
          </w:p>
        </w:tc>
      </w:tr>
      <w:tr w:rsidR="00CC61D9" w:rsidRPr="00C94899">
        <w:trPr>
          <w:trHeight w:val="240"/>
        </w:trPr>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t>Март</w:t>
            </w:r>
          </w:p>
        </w:tc>
        <w:tc>
          <w:tcPr>
            <w:tcW w:w="4961" w:type="dxa"/>
          </w:tcPr>
          <w:p w:rsidR="00CC61D9" w:rsidRPr="00C94899" w:rsidRDefault="00CC61D9" w:rsidP="005E630A">
            <w:pPr>
              <w:spacing w:after="0"/>
              <w:ind w:firstLine="176"/>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Воспитание всем миром:</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«Туйаарыма туьулгэтэ»</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рисунков «Солнечные поводья олонхо»</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«Лыжня России»</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Ученический Форум по агротехнологическому образованию.</w:t>
            </w: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Культура, искусство</w:t>
            </w:r>
          </w:p>
        </w:tc>
      </w:tr>
      <w:tr w:rsidR="00CC61D9" w:rsidRPr="00C94899">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t>Апрель</w:t>
            </w:r>
          </w:p>
        </w:tc>
        <w:tc>
          <w:tcPr>
            <w:tcW w:w="4961" w:type="dxa"/>
          </w:tcPr>
          <w:p w:rsidR="00CC61D9" w:rsidRPr="00C94899" w:rsidRDefault="00CC61D9" w:rsidP="005E630A">
            <w:pPr>
              <w:spacing w:after="0"/>
              <w:ind w:firstLine="176"/>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Мой выбор – моя ответственность :</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«А5а уонна уол»</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«Прощай, Зимушка зима!»</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Калейдоскоп лидера</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Слет отличников и ударников «Честь школы»</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«Юный эколог»</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птиц</w:t>
            </w: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Правопорядок </w:t>
            </w:r>
          </w:p>
        </w:tc>
      </w:tr>
      <w:tr w:rsidR="00CC61D9" w:rsidRPr="00C94899">
        <w:tc>
          <w:tcPr>
            <w:tcW w:w="1701" w:type="dxa"/>
          </w:tcPr>
          <w:p w:rsidR="00CC61D9" w:rsidRPr="00C94899" w:rsidRDefault="00CC61D9" w:rsidP="005E630A">
            <w:pPr>
              <w:spacing w:after="0"/>
              <w:ind w:firstLine="175"/>
              <w:rPr>
                <w:rFonts w:ascii="Times New Roman" w:hAnsi="Times New Roman" w:cs="Times New Roman"/>
                <w:color w:val="002060"/>
                <w:sz w:val="24"/>
                <w:szCs w:val="24"/>
              </w:rPr>
            </w:pPr>
            <w:r w:rsidRPr="00C94899">
              <w:rPr>
                <w:rFonts w:ascii="Times New Roman" w:hAnsi="Times New Roman" w:cs="Times New Roman"/>
                <w:color w:val="002060"/>
                <w:sz w:val="24"/>
                <w:szCs w:val="24"/>
              </w:rPr>
              <w:t>Май</w:t>
            </w:r>
          </w:p>
        </w:tc>
        <w:tc>
          <w:tcPr>
            <w:tcW w:w="4961" w:type="dxa"/>
          </w:tcPr>
          <w:p w:rsidR="00CC61D9" w:rsidRPr="00C94899" w:rsidRDefault="00CC61D9" w:rsidP="005E630A">
            <w:pPr>
              <w:spacing w:after="0"/>
              <w:ind w:firstLine="176"/>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Я – патриот :</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Победы</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Операция «Подросток», «»Чистый двор» </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«Каникулы»</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Легкоатлетическая эстафета между классами</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Мини – футбол</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Кросс «Майя – Н.Бестях»</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Последний звонок</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Республиканский ыьыах</w:t>
            </w:r>
          </w:p>
          <w:p w:rsidR="00CC61D9" w:rsidRPr="00C94899" w:rsidRDefault="00CC61D9" w:rsidP="005E630A">
            <w:pPr>
              <w:spacing w:after="0"/>
              <w:ind w:firstLine="176"/>
              <w:rPr>
                <w:rFonts w:ascii="Times New Roman" w:hAnsi="Times New Roman" w:cs="Times New Roman"/>
                <w:color w:val="002060"/>
                <w:sz w:val="24"/>
                <w:szCs w:val="24"/>
              </w:rPr>
            </w:pPr>
          </w:p>
        </w:tc>
        <w:tc>
          <w:tcPr>
            <w:tcW w:w="3226" w:type="dxa"/>
          </w:tcPr>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Защита Отечества,</w:t>
            </w:r>
          </w:p>
          <w:p w:rsidR="00CC61D9" w:rsidRPr="00C94899" w:rsidRDefault="00CC61D9" w:rsidP="005E630A">
            <w:pPr>
              <w:spacing w:after="0"/>
              <w:ind w:firstLine="176"/>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День Победы. </w:t>
            </w:r>
          </w:p>
        </w:tc>
      </w:tr>
    </w:tbl>
    <w:p w:rsidR="00CC61D9" w:rsidRPr="005E630A" w:rsidRDefault="00CC61D9" w:rsidP="005E630A">
      <w:pPr>
        <w:pStyle w:val="aa"/>
        <w:spacing w:before="0" w:beforeAutospacing="0" w:after="0" w:afterAutospacing="0" w:line="276" w:lineRule="auto"/>
        <w:ind w:firstLine="709"/>
        <w:rPr>
          <w:b/>
          <w:bCs/>
          <w:color w:val="002060"/>
        </w:rPr>
      </w:pPr>
    </w:p>
    <w:p w:rsidR="00CC61D9" w:rsidRPr="005E630A" w:rsidRDefault="00CC61D9" w:rsidP="005E630A">
      <w:pPr>
        <w:pStyle w:val="aa"/>
        <w:spacing w:before="0" w:beforeAutospacing="0" w:after="0" w:afterAutospacing="0" w:line="276" w:lineRule="auto"/>
        <w:ind w:firstLine="709"/>
        <w:jc w:val="center"/>
        <w:rPr>
          <w:b/>
          <w:bCs/>
          <w:color w:val="002060"/>
        </w:rPr>
      </w:pPr>
      <w:r w:rsidRPr="005E630A">
        <w:rPr>
          <w:b/>
          <w:bCs/>
          <w:color w:val="002060"/>
        </w:rPr>
        <w:t>Профилактическая работа.</w:t>
      </w:r>
    </w:p>
    <w:p w:rsidR="00CC61D9" w:rsidRPr="005E630A" w:rsidRDefault="00CC61D9" w:rsidP="005E630A">
      <w:pPr>
        <w:pStyle w:val="aa"/>
        <w:spacing w:before="0" w:beforeAutospacing="0" w:after="0" w:afterAutospacing="0" w:line="276" w:lineRule="auto"/>
        <w:ind w:firstLine="709"/>
        <w:jc w:val="both"/>
        <w:rPr>
          <w:color w:val="002060"/>
        </w:rPr>
      </w:pPr>
      <w:r w:rsidRPr="005E630A">
        <w:rPr>
          <w:color w:val="002060"/>
        </w:rPr>
        <w:t>Для осуществления профилактической работы в школе действуют  Совет по профилактике правонарушений и безнадзорности и наркопост.</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Задачи: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w:t>
      </w:r>
      <w:r w:rsidRPr="005E630A">
        <w:rPr>
          <w:rFonts w:ascii="Times New Roman" w:hAnsi="Times New Roman" w:cs="Times New Roman"/>
          <w:color w:val="002060"/>
          <w:sz w:val="24"/>
          <w:szCs w:val="24"/>
        </w:rPr>
        <w:t xml:space="preserve"> организация профилактической работы против правонарушений и безнадзорности;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выявление и учёт учащихся, уклоняющихся от учёбы, допускающих нарушения Устава школы и принятие мер общественного воздействии;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организация и проведение мероприятий, направленных на формирование законопослушного поведения учащихся;</w:t>
      </w:r>
    </w:p>
    <w:p w:rsidR="00CC61D9" w:rsidRPr="005E630A" w:rsidRDefault="00CC61D9" w:rsidP="00C93DED">
      <w:pPr>
        <w:pStyle w:val="a3"/>
        <w:numPr>
          <w:ilvl w:val="0"/>
          <w:numId w:val="8"/>
        </w:numPr>
        <w:tabs>
          <w:tab w:val="left" w:pos="284"/>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оказание консультативной, методической  помощи родителям;</w:t>
      </w:r>
    </w:p>
    <w:p w:rsidR="00CC61D9" w:rsidRPr="005E630A" w:rsidRDefault="00CC61D9" w:rsidP="00C93DED">
      <w:pPr>
        <w:pStyle w:val="a3"/>
        <w:numPr>
          <w:ilvl w:val="0"/>
          <w:numId w:val="8"/>
        </w:numPr>
        <w:tabs>
          <w:tab w:val="left" w:pos="284"/>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формирование у подростков навыков здорового образа жизни и ответственного отношения к своему здоровью. </w:t>
      </w:r>
    </w:p>
    <w:p w:rsidR="00CC61D9" w:rsidRPr="005E630A" w:rsidRDefault="00CC61D9" w:rsidP="005E630A">
      <w:pPr>
        <w:tabs>
          <w:tab w:val="left" w:pos="851"/>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Функции наркопоста и СППиБ:</w:t>
      </w:r>
    </w:p>
    <w:p w:rsidR="00CC61D9" w:rsidRPr="005E630A" w:rsidRDefault="00CC61D9" w:rsidP="00C93DED">
      <w:pPr>
        <w:pStyle w:val="a3"/>
        <w:numPr>
          <w:ilvl w:val="0"/>
          <w:numId w:val="9"/>
        </w:numPr>
        <w:tabs>
          <w:tab w:val="left" w:pos="851"/>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осуществляют комплекс мероприятий по первичной профилактике злоупотребления психоактивных веществ в детско-подростковой среде; проводят профилактические акции, операции, массовые мероприятия, классные часы, конкурсы и другие формы профилактической работы. </w:t>
      </w:r>
    </w:p>
    <w:p w:rsidR="00CC61D9" w:rsidRPr="005E630A" w:rsidRDefault="00CC61D9" w:rsidP="00C93DED">
      <w:pPr>
        <w:pStyle w:val="a3"/>
        <w:numPr>
          <w:ilvl w:val="0"/>
          <w:numId w:val="9"/>
        </w:numPr>
        <w:tabs>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реализуют на основе групповой и индивидуальной воспитательной работы программы, проекты профилактики и устранения зависимого поведения учащихся.</w:t>
      </w:r>
    </w:p>
    <w:p w:rsidR="00CC61D9" w:rsidRPr="005E630A" w:rsidRDefault="00CC61D9" w:rsidP="00C93DED">
      <w:pPr>
        <w:pStyle w:val="a3"/>
        <w:numPr>
          <w:ilvl w:val="0"/>
          <w:numId w:val="9"/>
        </w:numPr>
        <w:tabs>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ведут работу с родителями, направленную на информирование о случаях наркотизации учащихся, о целесообразности внутрисемейного контроля по данной проблеме, выявление признаков девиантности в поведении и зависимостей, профилактику социально-негативных явлений в семье и формирование здорового образа жизни. </w:t>
      </w:r>
    </w:p>
    <w:p w:rsidR="00CC61D9" w:rsidRPr="005E630A" w:rsidRDefault="00CC61D9" w:rsidP="00C93DED">
      <w:pPr>
        <w:pStyle w:val="a3"/>
        <w:numPr>
          <w:ilvl w:val="0"/>
          <w:numId w:val="9"/>
        </w:numPr>
        <w:tabs>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медицинский работник осуществляет первичное выявление лиц группы риска, имеющих признаки различных отклонений в поведении и склонных к злоупотреблению психоактивных веществ, направляет рекомендации родителям для получения консультации врача-нарколога и принятия педагогических или иных правовых мер. </w:t>
      </w:r>
    </w:p>
    <w:p w:rsidR="00CC61D9" w:rsidRPr="005E630A" w:rsidRDefault="00CC61D9" w:rsidP="00C93DED">
      <w:pPr>
        <w:pStyle w:val="a3"/>
        <w:numPr>
          <w:ilvl w:val="0"/>
          <w:numId w:val="9"/>
        </w:numPr>
        <w:tabs>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организуют информационно-просветительскую работу среди учащихся и родителей в соответствии с действующими законодательными, нормативно-правовыми актами Российской Федерации. </w:t>
      </w:r>
    </w:p>
    <w:p w:rsidR="00CC61D9" w:rsidRPr="00F770FA" w:rsidRDefault="00CC61D9" w:rsidP="00C93DED">
      <w:pPr>
        <w:pStyle w:val="a3"/>
        <w:numPr>
          <w:ilvl w:val="0"/>
          <w:numId w:val="9"/>
        </w:numPr>
        <w:tabs>
          <w:tab w:val="left" w:pos="993"/>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обеспечивают проведение массовых мероприятий с участием учащихся, родителей, общественности. Качеством результативности данной работы считается показатель охвата школьников профилактическими мероприятиями и выпуск школьных газет, бюллетеней, отражающих содержание и результаты работы. </w:t>
      </w:r>
    </w:p>
    <w:p w:rsidR="00CC61D9" w:rsidRPr="005E630A" w:rsidRDefault="00CC61D9" w:rsidP="005E630A">
      <w:pPr>
        <w:spacing w:after="0"/>
        <w:ind w:firstLine="709"/>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Содержание программы.</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Организационная работа</w:t>
      </w:r>
      <w:r w:rsidRPr="005E630A">
        <w:rPr>
          <w:rFonts w:ascii="Times New Roman" w:hAnsi="Times New Roman" w:cs="Times New Roman"/>
          <w:color w:val="002060"/>
          <w:sz w:val="24"/>
          <w:szCs w:val="24"/>
        </w:rPr>
        <w:t> 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Диагностическая работа</w:t>
      </w:r>
      <w:r w:rsidRPr="005E630A">
        <w:rPr>
          <w:rFonts w:ascii="Times New Roman" w:hAnsi="Times New Roman" w:cs="Times New Roman"/>
          <w:color w:val="002060"/>
          <w:sz w:val="24"/>
          <w:szCs w:val="24"/>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Профилактическая работа со школьниками</w:t>
      </w:r>
      <w:r w:rsidRPr="005E630A">
        <w:rPr>
          <w:rFonts w:ascii="Times New Roman" w:hAnsi="Times New Roman" w:cs="Times New Roman"/>
          <w:color w:val="002060"/>
          <w:sz w:val="24"/>
          <w:szCs w:val="24"/>
        </w:rPr>
        <w:t> включает</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предупредительно-профилактическую деятельность и индивидуальную работу с подростками с девиантным поведением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Задача индивидуальной работы с подростками с девиантным поведением состоит в содействии сознательному выбору воспитанником своего жизненного пути. Работа выстраивается в несколько этапов</w:t>
      </w:r>
      <w:r w:rsidRPr="005E630A">
        <w:rPr>
          <w:rFonts w:ascii="Times New Roman" w:hAnsi="Times New Roman" w:cs="Times New Roman"/>
          <w:color w:val="002060"/>
          <w:sz w:val="24"/>
          <w:szCs w:val="24"/>
          <w:lang w:val="en-US"/>
        </w:rPr>
        <w:t>:</w:t>
      </w:r>
    </w:p>
    <w:p w:rsidR="00CC61D9" w:rsidRPr="005E630A" w:rsidRDefault="00CC61D9" w:rsidP="005E630A">
      <w:pPr>
        <w:spacing w:after="0"/>
        <w:ind w:firstLine="709"/>
        <w:jc w:val="both"/>
        <w:rPr>
          <w:rFonts w:ascii="Times New Roman" w:hAnsi="Times New Roman" w:cs="Times New Roman"/>
          <w:color w:val="002060"/>
          <w:sz w:val="24"/>
          <w:szCs w:val="24"/>
        </w:rPr>
      </w:pPr>
    </w:p>
    <w:tbl>
      <w:tblPr>
        <w:tblW w:w="9639" w:type="dxa"/>
        <w:tblInd w:w="2" w:type="dxa"/>
        <w:tblCellMar>
          <w:left w:w="0" w:type="dxa"/>
          <w:right w:w="0" w:type="dxa"/>
        </w:tblCellMar>
        <w:tblLook w:val="00A0"/>
      </w:tblPr>
      <w:tblGrid>
        <w:gridCol w:w="3544"/>
        <w:gridCol w:w="6095"/>
      </w:tblGrid>
      <w:tr w:rsidR="00CC61D9" w:rsidRPr="00C94899">
        <w:trPr>
          <w:trHeight w:val="327"/>
        </w:trPr>
        <w:tc>
          <w:tcPr>
            <w:tcW w:w="354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709"/>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lastRenderedPageBreak/>
              <w:t>Этап</w:t>
            </w:r>
          </w:p>
        </w:tc>
        <w:tc>
          <w:tcPr>
            <w:tcW w:w="6095"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709"/>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Содержание</w:t>
            </w:r>
          </w:p>
        </w:tc>
      </w:tr>
      <w:tr w:rsidR="00CC61D9" w:rsidRPr="00C94899">
        <w:trPr>
          <w:trHeight w:val="519"/>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Изучение подростка и окружающей его среды</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Диагностика подростка</w:t>
            </w:r>
          </w:p>
        </w:tc>
      </w:tr>
      <w:tr w:rsidR="00CC61D9" w:rsidRPr="00C94899">
        <w:trPr>
          <w:trHeight w:val="811"/>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Обеспечение психологической готовности подростка к изменению</w:t>
            </w:r>
          </w:p>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Беседы с подростком, вхождение в доверие к нему, пробуждение его интереса к той или иной деятельности</w:t>
            </w:r>
          </w:p>
        </w:tc>
      </w:tr>
      <w:tr w:rsidR="00CC61D9" w:rsidRPr="00C94899">
        <w:trPr>
          <w:trHeight w:val="836"/>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Накопление подростком нравственно положительных качеств, поступков</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Стимулирование положительных поступков, изменений, профориентационная работа </w:t>
            </w:r>
          </w:p>
        </w:tc>
      </w:tr>
      <w:tr w:rsidR="00CC61D9" w:rsidRPr="00C94899">
        <w:trPr>
          <w:trHeight w:val="408"/>
        </w:trPr>
        <w:tc>
          <w:tcPr>
            <w:tcW w:w="354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Самовоспитание</w:t>
            </w:r>
          </w:p>
        </w:tc>
        <w:tc>
          <w:tcPr>
            <w:tcW w:w="6095" w:type="dxa"/>
            <w:tcBorders>
              <w:top w:val="nil"/>
              <w:left w:val="nil"/>
              <w:bottom w:val="single" w:sz="8" w:space="0" w:color="auto"/>
              <w:right w:val="single" w:sz="8" w:space="0" w:color="auto"/>
            </w:tcBorders>
            <w:tcMar>
              <w:top w:w="0" w:type="dxa"/>
              <w:left w:w="40" w:type="dxa"/>
              <w:bottom w:w="0" w:type="dxa"/>
              <w:right w:w="40" w:type="dxa"/>
            </w:tcMar>
          </w:tcPr>
          <w:p w:rsidR="00CC61D9" w:rsidRPr="00C94899" w:rsidRDefault="00CC61D9" w:rsidP="005E630A">
            <w:pPr>
              <w:spacing w:after="0"/>
              <w:ind w:firstLine="385"/>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Поддержка подростка в процессе самовоспитания</w:t>
            </w:r>
          </w:p>
        </w:tc>
      </w:tr>
    </w:tbl>
    <w:p w:rsidR="00CC61D9" w:rsidRPr="005E630A" w:rsidRDefault="00CC61D9" w:rsidP="005E630A">
      <w:pPr>
        <w:spacing w:after="0"/>
        <w:ind w:firstLine="709"/>
        <w:jc w:val="both"/>
        <w:rPr>
          <w:rFonts w:ascii="Times New Roman" w:hAnsi="Times New Roman" w:cs="Times New Roman"/>
          <w:b/>
          <w:bCs/>
          <w:color w:val="002060"/>
          <w:sz w:val="24"/>
          <w:szCs w:val="24"/>
        </w:rPr>
      </w:pP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lang w:val="en-US"/>
        </w:rPr>
        <w:t> </w:t>
      </w:r>
      <w:r w:rsidRPr="005E630A">
        <w:rPr>
          <w:rFonts w:ascii="Times New Roman" w:hAnsi="Times New Roman" w:cs="Times New Roman"/>
          <w:b/>
          <w:bCs/>
          <w:color w:val="002060"/>
          <w:sz w:val="24"/>
          <w:szCs w:val="24"/>
        </w:rPr>
        <w:t>Профилактическая работа с родителями</w:t>
      </w:r>
      <w:r w:rsidRPr="005E630A">
        <w:rPr>
          <w:rFonts w:ascii="Times New Roman" w:hAnsi="Times New Roman" w:cs="Times New Roman"/>
          <w:color w:val="002060"/>
          <w:sz w:val="24"/>
          <w:szCs w:val="24"/>
        </w:rPr>
        <w:t>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Программу реализует администрация школы (с привлечением заинтересованных ведомств), классные руководители, социальный педагог, психолог, школьный фельдшер, логопед. В целях профилактики безнадзорности в школе работают разнообразные кружки и секции</w:t>
      </w:r>
    </w:p>
    <w:p w:rsidR="00CC61D9" w:rsidRPr="005E630A" w:rsidRDefault="00CC61D9" w:rsidP="005E630A">
      <w:pPr>
        <w:spacing w:after="0"/>
        <w:ind w:firstLine="709"/>
        <w:jc w:val="center"/>
        <w:rPr>
          <w:rFonts w:ascii="Times New Roman" w:hAnsi="Times New Roman" w:cs="Times New Roman"/>
          <w:color w:val="002060"/>
          <w:sz w:val="24"/>
          <w:szCs w:val="24"/>
        </w:rPr>
      </w:pPr>
      <w:r w:rsidRPr="005E630A">
        <w:rPr>
          <w:rFonts w:ascii="Times New Roman" w:hAnsi="Times New Roman" w:cs="Times New Roman"/>
          <w:b/>
          <w:bCs/>
          <w:color w:val="002060"/>
          <w:spacing w:val="-6"/>
          <w:sz w:val="24"/>
          <w:szCs w:val="24"/>
        </w:rPr>
        <w:t>Критерии отслеживания эффективности программы</w:t>
      </w:r>
    </w:p>
    <w:tbl>
      <w:tblPr>
        <w:tblW w:w="9498" w:type="dxa"/>
        <w:tblInd w:w="2" w:type="dxa"/>
        <w:tblCellMar>
          <w:left w:w="0" w:type="dxa"/>
          <w:right w:w="0" w:type="dxa"/>
        </w:tblCellMar>
        <w:tblLook w:val="00A0"/>
      </w:tblPr>
      <w:tblGrid>
        <w:gridCol w:w="3403"/>
        <w:gridCol w:w="6095"/>
      </w:tblGrid>
      <w:tr w:rsidR="00CC61D9" w:rsidRPr="00C94899">
        <w:tc>
          <w:tcPr>
            <w:tcW w:w="3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 </w:t>
            </w:r>
          </w:p>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 Отслеживание эффективности всей программы</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C61D9" w:rsidRPr="00C94899" w:rsidRDefault="00CC61D9" w:rsidP="005E630A">
            <w:pPr>
              <w:spacing w:after="0"/>
              <w:ind w:firstLine="317"/>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 появление у подростков устойчивых интересов;</w:t>
            </w:r>
          </w:p>
          <w:p w:rsidR="00CC61D9" w:rsidRPr="00C94899" w:rsidRDefault="00CC61D9" w:rsidP="005E630A">
            <w:pPr>
              <w:spacing w:after="0"/>
              <w:ind w:firstLine="317"/>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 положительная динамика изменения количества подростков, состоящих на учёте в КДН, ПДН ОВД;</w:t>
            </w:r>
          </w:p>
          <w:p w:rsidR="00CC61D9" w:rsidRPr="00C94899" w:rsidRDefault="00CC61D9" w:rsidP="005E630A">
            <w:pPr>
              <w:spacing w:after="0"/>
              <w:ind w:firstLine="317"/>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-уменьшение количества детей «группы риска»</w:t>
            </w:r>
          </w:p>
          <w:p w:rsidR="00CC61D9" w:rsidRPr="00C94899" w:rsidRDefault="00CC61D9" w:rsidP="005E630A">
            <w:pPr>
              <w:spacing w:after="0"/>
              <w:ind w:firstLine="317"/>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 уменьшение количества причин, по которым дети попадают в «группу риска».</w:t>
            </w:r>
          </w:p>
        </w:tc>
      </w:tr>
      <w:tr w:rsidR="00CC61D9" w:rsidRPr="00C94899">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Отслеживание эффективности каждого проводимого мероприятия программы</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CC61D9" w:rsidRPr="00C94899" w:rsidRDefault="00CC61D9" w:rsidP="005E630A">
            <w:pPr>
              <w:spacing w:after="0"/>
              <w:ind w:firstLine="317"/>
              <w:jc w:val="both"/>
              <w:rPr>
                <w:rFonts w:ascii="Times New Roman" w:hAnsi="Times New Roman" w:cs="Times New Roman"/>
                <w:color w:val="002060"/>
                <w:sz w:val="24"/>
                <w:szCs w:val="24"/>
              </w:rPr>
            </w:pPr>
            <w:r w:rsidRPr="00C94899">
              <w:rPr>
                <w:rFonts w:ascii="Times New Roman" w:hAnsi="Times New Roman" w:cs="Times New Roman"/>
                <w:b/>
                <w:bCs/>
                <w:color w:val="002060"/>
                <w:spacing w:val="-6"/>
                <w:sz w:val="24"/>
                <w:szCs w:val="24"/>
              </w:rPr>
              <w:t>-</w:t>
            </w:r>
            <w:r w:rsidRPr="00C94899">
              <w:rPr>
                <w:rFonts w:ascii="Times New Roman" w:hAnsi="Times New Roman" w:cs="Times New Roman"/>
                <w:color w:val="002060"/>
                <w:spacing w:val="-6"/>
                <w:sz w:val="24"/>
                <w:szCs w:val="24"/>
              </w:rPr>
              <w:t>проведение анкетирования, опросов участников (учащихся, родителей)с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CC61D9" w:rsidRPr="00C94899">
        <w:tc>
          <w:tcPr>
            <w:tcW w:w="34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Конечный результат реализации программы</w:t>
            </w:r>
          </w:p>
          <w:p w:rsidR="00CC61D9" w:rsidRPr="00C94899" w:rsidRDefault="00CC61D9" w:rsidP="005E630A">
            <w:pPr>
              <w:spacing w:after="0"/>
              <w:ind w:firstLine="709"/>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 </w:t>
            </w: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rsidR="00CC61D9" w:rsidRPr="00C94899" w:rsidRDefault="00CC61D9" w:rsidP="005E630A">
            <w:pPr>
              <w:spacing w:after="0"/>
              <w:ind w:firstLine="317"/>
              <w:jc w:val="both"/>
              <w:rPr>
                <w:rFonts w:ascii="Times New Roman" w:hAnsi="Times New Roman" w:cs="Times New Roman"/>
                <w:color w:val="002060"/>
                <w:sz w:val="24"/>
                <w:szCs w:val="24"/>
              </w:rPr>
            </w:pPr>
            <w:r w:rsidRPr="00C94899">
              <w:rPr>
                <w:rFonts w:ascii="Times New Roman" w:hAnsi="Times New Roman" w:cs="Times New Roman"/>
                <w:color w:val="002060"/>
                <w:spacing w:val="-6"/>
                <w:sz w:val="24"/>
                <w:szCs w:val="24"/>
              </w:rPr>
              <w:t>Положительная динамика состояния преступности, преодоление тенденции роста числа правонарушений несовершеннолетних, 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tc>
      </w:tr>
    </w:tbl>
    <w:p w:rsidR="00CC61D9" w:rsidRPr="005E630A" w:rsidRDefault="00CC61D9" w:rsidP="005E630A">
      <w:pPr>
        <w:spacing w:after="0"/>
        <w:ind w:firstLine="709"/>
        <w:jc w:val="center"/>
        <w:rPr>
          <w:rFonts w:ascii="Times New Roman" w:hAnsi="Times New Roman" w:cs="Times New Roman"/>
          <w:b/>
          <w:bCs/>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Психолого-педагогическое сопровождение</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w:t>
      </w:r>
      <w:r w:rsidRPr="005E630A">
        <w:rPr>
          <w:rFonts w:ascii="Times New Roman" w:hAnsi="Times New Roman" w:cs="Times New Roman"/>
          <w:color w:val="002060"/>
          <w:sz w:val="24"/>
          <w:szCs w:val="24"/>
        </w:rPr>
        <w:lastRenderedPageBreak/>
        <w:t>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Новый стандарт выделяет в качестве основных образовательных результатов компетенции: предметные, метапредметные и личностные, основанные на их формирование и оценке.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Целью психологического сопровождения является создание социально – психологических условий для развития личности учащихся и их успешного обучения.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ходе психологического сопровождения решаются следующие задачи: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систематически отслеживать психолого-педагогический статус ребенка и динамику его психологического развития в процессе школьного обучения.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·формировать у обучающихся способности к самопознанию, саморазвитию и самоопределению;</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·создать специальные социально-психологические условия для оказания помощи детям, имеющим проблемы в психологическом развитии, обучении.</w:t>
      </w:r>
    </w:p>
    <w:p w:rsidR="00CC61D9" w:rsidRPr="005E630A" w:rsidRDefault="00CC61D9" w:rsidP="005E630A">
      <w:pPr>
        <w:spacing w:after="0"/>
        <w:ind w:firstLine="709"/>
        <w:jc w:val="center"/>
        <w:rPr>
          <w:rFonts w:ascii="Times New Roman" w:hAnsi="Times New Roman" w:cs="Times New Roman"/>
          <w:b/>
          <w:bCs/>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Основные направления деятельности школьной психологической службы</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Диагностико-коррекционная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изучение обращения к психологу, поступающего от учителей, родителей, учащихся (определение проблемы, выбор метода исследования);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Психопрофилактическая работа - обеспечение решения проблем, связанных с обучением, воспитанием, психическим здоровьем детей:</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разработка и осуществление развивающих программ для учащихся с учетом задач каждого возрастного этапа;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предупреждение возможных осложнений в связи с переходом учащихся на следующую возрастную ступень.</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Психологическое консультирование – помощь в решении тех проблем, с которыми к психологу обращаются учителя, учащиеся, родители.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Психологическое просвещение – приобщение педагогического коллектива, учащихся и родителей к психологической культуре.</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w:t>
      </w:r>
    </w:p>
    <w:p w:rsidR="00CC61D9" w:rsidRPr="005E630A" w:rsidRDefault="00CC61D9" w:rsidP="005E630A">
      <w:pPr>
        <w:spacing w:after="0"/>
        <w:ind w:firstLine="709"/>
        <w:jc w:val="center"/>
        <w:rPr>
          <w:rFonts w:ascii="Times New Roman" w:hAnsi="Times New Roman" w:cs="Times New Roman"/>
          <w:b/>
          <w:bCs/>
          <w:color w:val="002060"/>
          <w:sz w:val="24"/>
          <w:szCs w:val="24"/>
        </w:rPr>
      </w:pPr>
    </w:p>
    <w:p w:rsidR="00CC61D9" w:rsidRPr="005E630A" w:rsidRDefault="00CC61D9" w:rsidP="005E630A">
      <w:pPr>
        <w:spacing w:after="0"/>
        <w:ind w:firstLine="709"/>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Совместная деятельность школы, семьи и общественности по воспитанию и социализации обучающихся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формулирует и раскрывает:</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задачи, формы и содержание повышения педагогической культуры родителей, взаимодействия школы с общественными организациями.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различнымиорганизациями, учреждениями дополнительного образования.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 работы школы по повышению педагогической культуры родителей основана на следующих  принципах:</w:t>
      </w:r>
    </w:p>
    <w:p w:rsidR="00CC61D9" w:rsidRPr="005E630A" w:rsidRDefault="00CC61D9" w:rsidP="005E630A">
      <w:pPr>
        <w:tabs>
          <w:tab w:val="left" w:pos="993"/>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color w:val="002060"/>
          <w:sz w:val="24"/>
          <w:szCs w:val="24"/>
        </w:rPr>
        <w:tab/>
        <w:t>совместная педагогическая деятельность семьи и школы;</w:t>
      </w:r>
    </w:p>
    <w:p w:rsidR="00CC61D9" w:rsidRPr="005E630A" w:rsidRDefault="00CC61D9" w:rsidP="005E630A">
      <w:pPr>
        <w:tabs>
          <w:tab w:val="left" w:pos="993"/>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color w:val="002060"/>
          <w:sz w:val="24"/>
          <w:szCs w:val="24"/>
        </w:rPr>
        <w:tab/>
        <w:t>сочетание педагогического просвещения с педагогическим самообразованием родителей;</w:t>
      </w:r>
    </w:p>
    <w:p w:rsidR="00CC61D9" w:rsidRPr="005E630A" w:rsidRDefault="00CC61D9" w:rsidP="005E630A">
      <w:pPr>
        <w:tabs>
          <w:tab w:val="left" w:pos="993"/>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color w:val="002060"/>
          <w:sz w:val="24"/>
          <w:szCs w:val="24"/>
        </w:rPr>
        <w:tab/>
        <w:t>педагогическое внимание, уважение и требовательность к родителям;</w:t>
      </w:r>
    </w:p>
    <w:p w:rsidR="00CC61D9" w:rsidRPr="005E630A" w:rsidRDefault="00CC61D9" w:rsidP="005E630A">
      <w:pPr>
        <w:tabs>
          <w:tab w:val="left" w:pos="993"/>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color w:val="002060"/>
          <w:sz w:val="24"/>
          <w:szCs w:val="24"/>
        </w:rPr>
        <w:tab/>
        <w:t>поддержка и индивидуальное сопровождение становления и развития педагогической культуры каждого из родителей;</w:t>
      </w:r>
    </w:p>
    <w:p w:rsidR="00CC61D9" w:rsidRPr="005E630A" w:rsidRDefault="00CC61D9" w:rsidP="005E630A">
      <w:pPr>
        <w:tabs>
          <w:tab w:val="left" w:pos="993"/>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color w:val="002060"/>
          <w:sz w:val="24"/>
          <w:szCs w:val="24"/>
        </w:rPr>
        <w:tab/>
        <w:t>содействие родителям в решении индивидуальных проблем воспитания детей;</w:t>
      </w:r>
    </w:p>
    <w:p w:rsidR="00CC61D9" w:rsidRPr="005E630A" w:rsidRDefault="00CC61D9" w:rsidP="005E630A">
      <w:pPr>
        <w:tabs>
          <w:tab w:val="left" w:pos="993"/>
        </w:tabs>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r w:rsidRPr="005E630A">
        <w:rPr>
          <w:rFonts w:ascii="Times New Roman" w:hAnsi="Times New Roman" w:cs="Times New Roman"/>
          <w:color w:val="002060"/>
          <w:sz w:val="24"/>
          <w:szCs w:val="24"/>
        </w:rPr>
        <w:tab/>
        <w:t>опора на положительный опыт семейного воспитания.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организационно - деятельностная и психологическая игра, собрание-диспут, </w:t>
      </w:r>
      <w:r w:rsidRPr="005E630A">
        <w:rPr>
          <w:rFonts w:ascii="Times New Roman" w:hAnsi="Times New Roman" w:cs="Times New Roman"/>
          <w:color w:val="002060"/>
          <w:sz w:val="24"/>
          <w:szCs w:val="24"/>
        </w:rPr>
        <w:lastRenderedPageBreak/>
        <w:t>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CC61D9" w:rsidRPr="005E630A" w:rsidRDefault="00CC61D9" w:rsidP="005E630A">
      <w:pPr>
        <w:spacing w:after="0"/>
        <w:ind w:firstLine="709"/>
        <w:jc w:val="both"/>
        <w:rPr>
          <w:rFonts w:ascii="Times New Roman" w:hAnsi="Times New Roman" w:cs="Times New Roman"/>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Методика и инструментарий оценки результатов</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Критерий новизны - сформирование  качества  грамотного потребителя и организатора услуг рыночной экономики через развитие УУД. Критерий эффективности организации УВП – скоординированная работа педагогов, обучающихся, родителей, мотивационная основа обучения и воспитания. Критерий действенности педагогического процесса – демократический характер организационно-управленческой модели, сотрудничество всех участников образовательного процесса, позитивная динамика обученности и воспитанности.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проводится с помощью методик:</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 по модифицированной методике Т.А.Нежиной, А.Л.Венгера, Д.Б.Эльконина, карта наблюдений Скотта.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-для выявления сформированности внутренней позиции школьника, изучение школьной              мотивации – по методике изучения школьной мотивации Н.Г.Лускановой.</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-Тестирование «Самооценка психических состояний» Г.Айзенка.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-Тестирование по агрессии у подростков и старшеклассников по опроснику Басса-Дарки.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-Выявление тревожности у подростков по методике Кондаша «Шкала тревожности».</w:t>
      </w:r>
    </w:p>
    <w:p w:rsidR="00CC61D9"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выборе профессии проводятся диагностические работы по методикам Е.Климова «Определение типа профессии», Г.Резапкиной «Профиль», «Опросник типа мышления», «Ориентация».</w:t>
      </w:r>
    </w:p>
    <w:p w:rsidR="00CC61D9" w:rsidRPr="005E630A" w:rsidRDefault="00CC61D9" w:rsidP="005E630A">
      <w:pPr>
        <w:spacing w:after="0"/>
        <w:ind w:firstLine="709"/>
        <w:jc w:val="both"/>
        <w:rPr>
          <w:rFonts w:ascii="Times New Roman" w:hAnsi="Times New Roman" w:cs="Times New Roman"/>
          <w:color w:val="002060"/>
          <w:sz w:val="24"/>
          <w:szCs w:val="24"/>
          <w:lang w:val="sah-RU"/>
        </w:rPr>
      </w:pPr>
    </w:p>
    <w:p w:rsidR="00CC61D9" w:rsidRPr="005E630A" w:rsidRDefault="00CC61D9" w:rsidP="005E630A">
      <w:pPr>
        <w:spacing w:after="0"/>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2.4</w:t>
      </w:r>
      <w:r w:rsidRPr="005E630A">
        <w:rPr>
          <w:rFonts w:ascii="Times New Roman" w:hAnsi="Times New Roman" w:cs="Times New Roman"/>
          <w:b/>
          <w:bCs/>
          <w:color w:val="002060"/>
          <w:sz w:val="24"/>
          <w:szCs w:val="24"/>
        </w:rPr>
        <w:t>. Программа по профориентации</w:t>
      </w:r>
    </w:p>
    <w:p w:rsidR="00CC61D9" w:rsidRPr="005E630A" w:rsidRDefault="00CC61D9" w:rsidP="005E630A">
      <w:pPr>
        <w:autoSpaceDE w:val="0"/>
        <w:autoSpaceDN w:val="0"/>
        <w:adjustRightInd w:val="0"/>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Программа по профессиональной ориентации предполагает личностные результатыосвоения основной образовательной программы основного общего и среднего (полного) общего образования и отражает: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на основе понимания её ценностного содержания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CC61D9" w:rsidRPr="005E630A" w:rsidRDefault="00CC61D9" w:rsidP="005E630A">
      <w:pPr>
        <w:spacing w:after="0"/>
        <w:ind w:right="-5" w:firstLine="54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У обучающихся начальных классов (1-4 классы) с помощью активных средств профориентационной деятельности (деловые игры, группы по интересам, общественно-полезный труд, индивидуальное собеседование и др.) необходимо формировать добросовестное отношение к труду, понимание его роли в жизни человека и общества, установку на выбор профессии, развить интерес к трудовой деятельности.</w:t>
      </w:r>
    </w:p>
    <w:p w:rsidR="00CC61D9" w:rsidRPr="005E630A" w:rsidRDefault="00CC61D9" w:rsidP="005E630A">
      <w:pPr>
        <w:spacing w:after="0"/>
        <w:ind w:right="-5"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 подростков (5-7 классы) важно формировать осознание ими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для подростка как способ создания определенного образа жизни, как путь реализации своих возможностей.</w:t>
      </w:r>
    </w:p>
    <w:p w:rsidR="00CC61D9" w:rsidRPr="005E630A" w:rsidRDefault="00CC61D9" w:rsidP="005E630A">
      <w:pPr>
        <w:spacing w:after="0"/>
        <w:ind w:right="-5"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xml:space="preserve">У школьников 8-9 классов необходимо формировать представления о профессиях, перспективах профессионального роста и мастерства, а также умения адекватно оценивать свои личностные возможности в соответствии с требованиями избираемой профессии. Следует оказывать учащимся индивидуальную консультационную помощь в выборе профессии, определять стратегию действий по освоению запасного варианта. </w:t>
      </w:r>
    </w:p>
    <w:p w:rsidR="00CC61D9" w:rsidRPr="005E630A" w:rsidRDefault="00CC61D9" w:rsidP="005E630A">
      <w:pPr>
        <w:spacing w:after="0"/>
        <w:ind w:right="-5"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обучающимися 10-11 классов важно осуществлять профориентационную деятельность на базе углубленного изучения тех предметов, к которым у них проявляется устойчивый интерес и способности. Необходимо сосредоточить        внимание старшеклассников на формировании профессионально важных качеств в избранном виде деятельности, оценке и коррекции профессиональных планов, знакомить обучающихся со способами достижений результатов в профессиональной деятельности, самоподготовки к избранной профессии и саморазвития в ней.</w:t>
      </w:r>
    </w:p>
    <w:p w:rsidR="00CC61D9" w:rsidRPr="005E630A" w:rsidRDefault="00CC61D9" w:rsidP="005E630A">
      <w:pPr>
        <w:spacing w:after="0"/>
        <w:ind w:right="-5"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Результатом       процесса профессионального самоопределения в старшем школьном возрасте является выбор будущей профессии (группы профессий). </w:t>
      </w:r>
    </w:p>
    <w:p w:rsidR="00CC61D9" w:rsidRPr="005E630A" w:rsidRDefault="00CC61D9" w:rsidP="005E630A">
      <w:pPr>
        <w:spacing w:after="0"/>
        <w:ind w:right="-5" w:firstLine="540"/>
        <w:jc w:val="both"/>
        <w:rPr>
          <w:rFonts w:ascii="Times New Roman" w:hAnsi="Times New Roman" w:cs="Times New Roman"/>
          <w:color w:val="002060"/>
          <w:sz w:val="24"/>
          <w:szCs w:val="24"/>
        </w:rPr>
      </w:pPr>
    </w:p>
    <w:p w:rsidR="00CC61D9" w:rsidRPr="005E630A" w:rsidRDefault="00CC61D9" w:rsidP="005E630A">
      <w:pPr>
        <w:spacing w:after="0"/>
        <w:ind w:right="-5" w:firstLine="54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Компоненты процесса профессионального самоопределения школьников</w:t>
      </w:r>
    </w:p>
    <w:p w:rsidR="00CC61D9" w:rsidRPr="005E630A" w:rsidRDefault="00CC61D9" w:rsidP="005E630A">
      <w:pPr>
        <w:pStyle w:val="aa"/>
        <w:tabs>
          <w:tab w:val="left" w:pos="9354"/>
        </w:tabs>
        <w:spacing w:before="0" w:beforeAutospacing="0" w:after="0" w:afterAutospacing="0" w:line="276" w:lineRule="auto"/>
        <w:jc w:val="center"/>
        <w:rPr>
          <w:color w:val="002060"/>
        </w:rPr>
      </w:pPr>
      <w:r w:rsidRPr="005E630A">
        <w:rPr>
          <w:color w:val="002060"/>
        </w:rPr>
        <w:t>1 ступень: 1 - 4 классы</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u w:val="single"/>
        </w:rPr>
        <w:t>Цель</w:t>
      </w:r>
      <w:r w:rsidRPr="005E630A">
        <w:rPr>
          <w:color w:val="002060"/>
        </w:rPr>
        <w:t>: получение учащимися базового начального образования, конструирование и опробывание инструмента учебной деятельности.</w:t>
      </w:r>
    </w:p>
    <w:p w:rsidR="00CC61D9" w:rsidRPr="005E630A" w:rsidRDefault="00CC61D9" w:rsidP="005E630A">
      <w:pPr>
        <w:pStyle w:val="aa"/>
        <w:tabs>
          <w:tab w:val="left" w:pos="9354"/>
        </w:tabs>
        <w:spacing w:before="0" w:beforeAutospacing="0" w:after="0" w:afterAutospacing="0" w:line="276" w:lineRule="auto"/>
        <w:jc w:val="both"/>
        <w:rPr>
          <w:color w:val="002060"/>
          <w:u w:val="single"/>
        </w:rPr>
      </w:pPr>
      <w:r w:rsidRPr="005E630A">
        <w:rPr>
          <w:color w:val="002060"/>
          <w:u w:val="single"/>
        </w:rPr>
        <w:t xml:space="preserve">Обеспечение профессионального самоопределения: </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rPr>
        <w:t>- в учебной деятельности: формирование коллективного субъекта учебной деятельности, владеющего основными механизмами учебной деятельности (анализ, рефлексия, планирование), формирование индивидуальной способности к контролю и оценке, умения учить себя самостоятельно, ценностных ориентиров, способов группового взаимодействия;</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rPr>
        <w:t>- во внеучебной деятельности: организация выбора кружков, секций, студий.</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u w:val="single"/>
        </w:rPr>
        <w:t>Управление профессиональным самоопределением</w:t>
      </w:r>
      <w:r w:rsidRPr="005E630A">
        <w:rPr>
          <w:color w:val="002060"/>
        </w:rPr>
        <w:t xml:space="preserve">: создание условий для введения и освоения деятельностного подхода в обучении.   </w:t>
      </w:r>
    </w:p>
    <w:p w:rsidR="00CC61D9" w:rsidRPr="005E630A" w:rsidRDefault="00CC61D9" w:rsidP="005E630A">
      <w:pPr>
        <w:pStyle w:val="aa"/>
        <w:tabs>
          <w:tab w:val="left" w:pos="9354"/>
        </w:tabs>
        <w:spacing w:before="0" w:beforeAutospacing="0" w:after="0" w:afterAutospacing="0" w:line="276" w:lineRule="auto"/>
        <w:jc w:val="center"/>
        <w:rPr>
          <w:color w:val="002060"/>
        </w:rPr>
      </w:pPr>
      <w:r w:rsidRPr="005E630A">
        <w:rPr>
          <w:color w:val="002060"/>
        </w:rPr>
        <w:t>2 ступень: 5 - 7 классы</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u w:val="single"/>
        </w:rPr>
        <w:t>Цель</w:t>
      </w:r>
      <w:r w:rsidRPr="005E630A">
        <w:rPr>
          <w:color w:val="002060"/>
        </w:rPr>
        <w:t>: формирование потребности выхода в другие предметные области, выстраивание траектории индивидуального движения учащихся, формирование индивидуального учебного плана.</w:t>
      </w:r>
    </w:p>
    <w:p w:rsidR="00CC61D9" w:rsidRPr="005E630A" w:rsidRDefault="00CC61D9" w:rsidP="005E630A">
      <w:pPr>
        <w:pStyle w:val="aa"/>
        <w:tabs>
          <w:tab w:val="left" w:pos="9354"/>
        </w:tabs>
        <w:spacing w:before="0" w:beforeAutospacing="0" w:after="0" w:afterAutospacing="0" w:line="276" w:lineRule="auto"/>
        <w:jc w:val="both"/>
        <w:rPr>
          <w:color w:val="002060"/>
          <w:u w:val="single"/>
        </w:rPr>
      </w:pPr>
      <w:r w:rsidRPr="005E630A">
        <w:rPr>
          <w:color w:val="002060"/>
          <w:u w:val="single"/>
        </w:rPr>
        <w:t xml:space="preserve">Обеспечение профессионального самоопределения: </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rPr>
        <w:t xml:space="preserve">- в учебной деятельности: проведение рефлексии освоения содержания математики, русского языка и естествознания, расширение образовательного пространства через введение предметов биологии, географии, истории, химии, физики, первичное освоение проектной деятельности. </w:t>
      </w:r>
    </w:p>
    <w:p w:rsidR="00CC61D9" w:rsidRPr="005E630A" w:rsidRDefault="00CC61D9" w:rsidP="005E630A">
      <w:pPr>
        <w:pStyle w:val="aa"/>
        <w:tabs>
          <w:tab w:val="left" w:pos="9354"/>
        </w:tabs>
        <w:spacing w:before="0" w:beforeAutospacing="0" w:after="0" w:afterAutospacing="0" w:line="276" w:lineRule="auto"/>
        <w:ind w:right="-6"/>
        <w:jc w:val="both"/>
        <w:rPr>
          <w:color w:val="002060"/>
        </w:rPr>
      </w:pPr>
      <w:r w:rsidRPr="005E630A">
        <w:rPr>
          <w:color w:val="002060"/>
        </w:rPr>
        <w:t>- во внеучебной деятельности: включение в общешкольную внеклассную работу, в работу органов детского самоуправления, организация выбора дополнительного образования.</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u w:val="single"/>
        </w:rPr>
        <w:t>Управление профессиональным самоопределением</w:t>
      </w:r>
      <w:r w:rsidRPr="005E630A">
        <w:rPr>
          <w:b/>
          <w:bCs/>
          <w:color w:val="002060"/>
          <w:u w:val="single"/>
        </w:rPr>
        <w:t xml:space="preserve">: </w:t>
      </w:r>
      <w:r w:rsidRPr="005E630A">
        <w:rPr>
          <w:color w:val="002060"/>
        </w:rPr>
        <w:t xml:space="preserve"> создание условий для выбора учащимися видов деятельности, содействие расширению сети дополнительного образования и интеграция его с основным образованием для расширения возможности выбора. </w:t>
      </w:r>
    </w:p>
    <w:p w:rsidR="00CC61D9" w:rsidRPr="005E630A" w:rsidRDefault="00CC61D9" w:rsidP="005E630A">
      <w:pPr>
        <w:pStyle w:val="aa"/>
        <w:tabs>
          <w:tab w:val="left" w:pos="9354"/>
        </w:tabs>
        <w:spacing w:before="0" w:beforeAutospacing="0" w:after="0" w:afterAutospacing="0" w:line="276" w:lineRule="auto"/>
        <w:jc w:val="center"/>
        <w:rPr>
          <w:color w:val="002060"/>
        </w:rPr>
      </w:pPr>
      <w:r w:rsidRPr="005E630A">
        <w:rPr>
          <w:color w:val="002060"/>
        </w:rPr>
        <w:t>2 ступень: 8-9 классы</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u w:val="single"/>
        </w:rPr>
        <w:t xml:space="preserve">Цель: </w:t>
      </w:r>
      <w:r w:rsidRPr="005E630A">
        <w:rPr>
          <w:color w:val="002060"/>
        </w:rPr>
        <w:t>профессиональное самоопределение в области знания, выстраивание траектории индивидуального движения учащихся, сращивание учебной и внеучебной деятельности.</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rPr>
        <w:lastRenderedPageBreak/>
        <w:t>- в учебной деятельности: моделирование, использование моделей из одной области знаний в другой, концентрическое обучение, спецкурсы и элективные курсы, факультативы, разработка предметных и межпредметных проектов, выращивание индивидуального субъекта учебной деятельности, развитие общих и специальных способностей, формируется самосознание, формирование научного стиля мышления как компонента мировоззрения и условия самообразования, развитие потребности в самосовершенствовании, способности к самостоятельному добывании знаний, идет самоопределение для продолжения обучения, первичное освоение всех компетенций;</w:t>
      </w:r>
    </w:p>
    <w:p w:rsidR="00CC61D9" w:rsidRPr="005E630A" w:rsidRDefault="00CC61D9" w:rsidP="005E630A">
      <w:pPr>
        <w:pStyle w:val="aa"/>
        <w:tabs>
          <w:tab w:val="left" w:pos="9354"/>
        </w:tabs>
        <w:spacing w:before="0" w:beforeAutospacing="0" w:after="0" w:afterAutospacing="0" w:line="276" w:lineRule="auto"/>
        <w:ind w:right="-6"/>
        <w:jc w:val="both"/>
        <w:rPr>
          <w:color w:val="002060"/>
        </w:rPr>
      </w:pPr>
      <w:r w:rsidRPr="005E630A">
        <w:rPr>
          <w:color w:val="002060"/>
        </w:rPr>
        <w:t>- во внеучебной деятельности: организация выбора  не менее двух видов внеклассной деятельности,  участие в работе клубов по интересам, работа в сфере управления детскими инициативами, освоение ключевых компетенций, первичное опробывание профессиональной деятельности, прогнозирование приемлемости профессии к ближайшей перспективе, формирование готовности совершать выборы, т.е. готовности к профессиональному самоопределению.</w:t>
      </w:r>
    </w:p>
    <w:p w:rsidR="00CC61D9" w:rsidRPr="005E630A" w:rsidRDefault="00CC61D9" w:rsidP="005E630A">
      <w:pPr>
        <w:pStyle w:val="aa"/>
        <w:tabs>
          <w:tab w:val="left" w:pos="9354"/>
        </w:tabs>
        <w:spacing w:before="0" w:beforeAutospacing="0" w:after="0" w:afterAutospacing="0" w:line="276" w:lineRule="auto"/>
        <w:jc w:val="both"/>
        <w:rPr>
          <w:color w:val="002060"/>
        </w:rPr>
      </w:pPr>
      <w:r w:rsidRPr="005E630A">
        <w:rPr>
          <w:color w:val="002060"/>
          <w:u w:val="single"/>
        </w:rPr>
        <w:t>Управление профессиональным самоопределением:</w:t>
      </w:r>
      <w:r w:rsidRPr="005E630A">
        <w:rPr>
          <w:color w:val="002060"/>
        </w:rPr>
        <w:t xml:space="preserve"> создание условий для освоения проектной деятельности учителями и учащимися, введения новых предметов, организация участия в олимпиадах, конкурсах, профориентационная работа, создание условий для выбора профиля обучения в 3 ступени школы.</w:t>
      </w:r>
    </w:p>
    <w:p w:rsidR="00CC61D9" w:rsidRPr="005E630A" w:rsidRDefault="00CC61D9" w:rsidP="005E630A">
      <w:pPr>
        <w:pStyle w:val="aa"/>
        <w:tabs>
          <w:tab w:val="left" w:pos="9354"/>
        </w:tabs>
        <w:spacing w:before="0" w:beforeAutospacing="0" w:after="0" w:afterAutospacing="0" w:line="276" w:lineRule="auto"/>
        <w:ind w:right="-6"/>
        <w:jc w:val="center"/>
        <w:rPr>
          <w:color w:val="002060"/>
        </w:rPr>
      </w:pPr>
      <w:r w:rsidRPr="005E630A">
        <w:rPr>
          <w:color w:val="002060"/>
        </w:rPr>
        <w:t>3 ступень: 10 - 11 классы</w:t>
      </w:r>
    </w:p>
    <w:p w:rsidR="00CC61D9" w:rsidRPr="005E630A" w:rsidRDefault="00CC61D9" w:rsidP="005E630A">
      <w:pPr>
        <w:pStyle w:val="aa"/>
        <w:tabs>
          <w:tab w:val="left" w:pos="9354"/>
        </w:tabs>
        <w:spacing w:before="0" w:beforeAutospacing="0" w:after="0" w:afterAutospacing="0" w:line="276" w:lineRule="auto"/>
        <w:ind w:right="-6"/>
        <w:jc w:val="both"/>
        <w:rPr>
          <w:color w:val="002060"/>
        </w:rPr>
      </w:pPr>
      <w:r w:rsidRPr="005E630A">
        <w:rPr>
          <w:color w:val="002060"/>
          <w:u w:val="single"/>
        </w:rPr>
        <w:t xml:space="preserve">Цель:  </w:t>
      </w:r>
      <w:r w:rsidRPr="005E630A">
        <w:rPr>
          <w:color w:val="002060"/>
        </w:rPr>
        <w:t>профильное обучение как самоопределение в области знания.</w:t>
      </w:r>
    </w:p>
    <w:p w:rsidR="00CC61D9" w:rsidRPr="005E630A" w:rsidRDefault="00CC61D9" w:rsidP="005E630A">
      <w:pPr>
        <w:pStyle w:val="aa"/>
        <w:tabs>
          <w:tab w:val="left" w:pos="9354"/>
        </w:tabs>
        <w:spacing w:before="0" w:beforeAutospacing="0" w:after="0" w:afterAutospacing="0" w:line="276" w:lineRule="auto"/>
        <w:ind w:right="-6"/>
        <w:jc w:val="both"/>
        <w:rPr>
          <w:color w:val="002060"/>
        </w:rPr>
      </w:pPr>
      <w:r w:rsidRPr="005E630A">
        <w:rPr>
          <w:color w:val="002060"/>
          <w:u w:val="single"/>
        </w:rPr>
        <w:t>Обеспечение профессионального самоопределения:</w:t>
      </w:r>
    </w:p>
    <w:p w:rsidR="00CC61D9" w:rsidRPr="005E630A" w:rsidRDefault="00CC61D9" w:rsidP="005E630A">
      <w:pPr>
        <w:pStyle w:val="aa"/>
        <w:tabs>
          <w:tab w:val="left" w:pos="9354"/>
        </w:tabs>
        <w:spacing w:before="0" w:beforeAutospacing="0" w:after="0" w:afterAutospacing="0" w:line="276" w:lineRule="auto"/>
        <w:ind w:right="-6"/>
        <w:jc w:val="both"/>
        <w:rPr>
          <w:color w:val="002060"/>
        </w:rPr>
      </w:pPr>
      <w:r w:rsidRPr="005E630A">
        <w:rPr>
          <w:color w:val="002060"/>
        </w:rPr>
        <w:t>- в учебной деятельности: погружение в выбранные учащимися предметные области, профильное обучение, обучение в малых группах и индивидуально, ведущая деятельность - учебно - профессиональная, организация различных видов практической деятельности, моделирующей разнообразные формы профессионального труда взрослых;</w:t>
      </w:r>
    </w:p>
    <w:p w:rsidR="00CC61D9" w:rsidRPr="005E630A" w:rsidRDefault="00CC61D9" w:rsidP="005E630A">
      <w:pPr>
        <w:pStyle w:val="aa"/>
        <w:tabs>
          <w:tab w:val="left" w:pos="9354"/>
        </w:tabs>
        <w:spacing w:before="0" w:beforeAutospacing="0" w:after="0" w:afterAutospacing="0" w:line="276" w:lineRule="auto"/>
        <w:ind w:right="-6"/>
        <w:jc w:val="both"/>
        <w:rPr>
          <w:color w:val="002060"/>
        </w:rPr>
      </w:pPr>
      <w:r w:rsidRPr="005E630A">
        <w:rPr>
          <w:color w:val="002060"/>
        </w:rPr>
        <w:t>- во внеучебной деятельности: профессиональная деятельность.</w:t>
      </w:r>
    </w:p>
    <w:p w:rsidR="00CC61D9" w:rsidRPr="005E630A" w:rsidRDefault="00CC61D9" w:rsidP="005E630A">
      <w:pPr>
        <w:pStyle w:val="aa"/>
        <w:tabs>
          <w:tab w:val="left" w:pos="9354"/>
        </w:tabs>
        <w:spacing w:before="0" w:beforeAutospacing="0" w:after="0" w:afterAutospacing="0" w:line="276" w:lineRule="auto"/>
        <w:ind w:right="-6"/>
        <w:jc w:val="both"/>
        <w:rPr>
          <w:color w:val="002060"/>
        </w:rPr>
      </w:pPr>
      <w:r w:rsidRPr="005E630A">
        <w:rPr>
          <w:color w:val="002060"/>
          <w:u w:val="single"/>
        </w:rPr>
        <w:t xml:space="preserve">Управление профессиональным самоопределением: </w:t>
      </w:r>
      <w:r w:rsidRPr="005E630A">
        <w:rPr>
          <w:color w:val="002060"/>
        </w:rPr>
        <w:t>организация работы социально - психологической службы по диагностике и отслеживанию результатов профессионального самоопределения школьников, анализ тенденций и запросов рынка труда, создание службы профконсультантов, организация мониторинга успешности учащихся в выборе профессии; создание условий для погружения в предметы, организация профильного обучения.</w:t>
      </w:r>
    </w:p>
    <w:p w:rsidR="00CC61D9" w:rsidRPr="005E630A" w:rsidRDefault="00CC61D9" w:rsidP="005E630A">
      <w:pPr>
        <w:spacing w:after="0"/>
        <w:jc w:val="both"/>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ab/>
        <w:t>Можно выделить следующие критерии и показатели готовности школьников к профессиональному самоопределению:</w:t>
      </w:r>
    </w:p>
    <w:p w:rsidR="00CC61D9" w:rsidRPr="005E630A" w:rsidRDefault="00CC61D9" w:rsidP="005E630A">
      <w:pPr>
        <w:pStyle w:val="aa"/>
        <w:spacing w:before="0" w:beforeAutospacing="0" w:after="0" w:afterAutospacing="0" w:line="276" w:lineRule="auto"/>
        <w:jc w:val="center"/>
        <w:rPr>
          <w:color w:val="002060"/>
        </w:rPr>
      </w:pPr>
      <w:r w:rsidRPr="005E630A">
        <w:rPr>
          <w:color w:val="002060"/>
        </w:rPr>
        <w:t>1 - 4 классы</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Нравственная готовность.</w:t>
      </w:r>
    </w:p>
    <w:p w:rsidR="00CC61D9" w:rsidRPr="005E630A" w:rsidRDefault="00CC61D9" w:rsidP="00C93DED">
      <w:pPr>
        <w:numPr>
          <w:ilvl w:val="0"/>
          <w:numId w:val="26"/>
        </w:numPr>
        <w:tabs>
          <w:tab w:val="clear" w:pos="720"/>
          <w:tab w:val="num" w:pos="18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Трудолюбие: положительное, добросовестное отношение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различным видам труда.</w:t>
      </w:r>
    </w:p>
    <w:p w:rsidR="00CC61D9" w:rsidRPr="005E630A" w:rsidRDefault="00CC61D9" w:rsidP="00C93DED">
      <w:pPr>
        <w:numPr>
          <w:ilvl w:val="0"/>
          <w:numId w:val="26"/>
        </w:numPr>
        <w:tabs>
          <w:tab w:val="clear" w:pos="720"/>
          <w:tab w:val="num" w:pos="18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первоначальной нравственной установки на выбор профессии.</w:t>
      </w:r>
    </w:p>
    <w:p w:rsidR="00CC61D9" w:rsidRPr="005E630A" w:rsidRDefault="00CC61D9" w:rsidP="00C93DED">
      <w:pPr>
        <w:numPr>
          <w:ilvl w:val="0"/>
          <w:numId w:val="26"/>
        </w:numPr>
        <w:tabs>
          <w:tab w:val="clear" w:pos="720"/>
          <w:tab w:val="num" w:pos="18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образца для подражания в труде.</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Психофизиологическая готовность.</w:t>
      </w:r>
    </w:p>
    <w:p w:rsidR="00CC61D9" w:rsidRPr="005E630A" w:rsidRDefault="00CC61D9" w:rsidP="00C93DED">
      <w:pPr>
        <w:numPr>
          <w:ilvl w:val="0"/>
          <w:numId w:val="27"/>
        </w:numPr>
        <w:tabs>
          <w:tab w:val="clear" w:pos="108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первоначального интереса к определенным профессиям.</w:t>
      </w:r>
    </w:p>
    <w:p w:rsidR="00CC61D9" w:rsidRPr="005E630A" w:rsidRDefault="00CC61D9" w:rsidP="00C93DED">
      <w:pPr>
        <w:numPr>
          <w:ilvl w:val="0"/>
          <w:numId w:val="27"/>
        </w:numPr>
        <w:tabs>
          <w:tab w:val="clear" w:pos="108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Первоначальная мотивировка своего интереса к профессиям.</w:t>
      </w:r>
    </w:p>
    <w:p w:rsidR="00CC61D9" w:rsidRPr="005E630A" w:rsidRDefault="00CC61D9" w:rsidP="00C93DED">
      <w:pPr>
        <w:numPr>
          <w:ilvl w:val="0"/>
          <w:numId w:val="27"/>
        </w:numPr>
        <w:tabs>
          <w:tab w:val="clear" w:pos="108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Развитость способности самостоятельно принимать решения.</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Практическая готовность.</w:t>
      </w:r>
    </w:p>
    <w:p w:rsidR="00CC61D9" w:rsidRPr="005E630A" w:rsidRDefault="00CC61D9" w:rsidP="00C93DED">
      <w:pPr>
        <w:numPr>
          <w:ilvl w:val="0"/>
          <w:numId w:val="2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Мечта о той или иной профессии.</w:t>
      </w:r>
    </w:p>
    <w:p w:rsidR="00CC61D9" w:rsidRPr="005E630A" w:rsidRDefault="00CC61D9" w:rsidP="00C93DED">
      <w:pPr>
        <w:numPr>
          <w:ilvl w:val="0"/>
          <w:numId w:val="2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содержания труда по доступным профессиям.</w:t>
      </w:r>
    </w:p>
    <w:p w:rsidR="00CC61D9" w:rsidRPr="005E630A" w:rsidRDefault="00CC61D9" w:rsidP="00C93DED">
      <w:pPr>
        <w:numPr>
          <w:ilvl w:val="0"/>
          <w:numId w:val="2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Сформированность трудовых умений в доступных видах трудовой деятельности.</w:t>
      </w:r>
    </w:p>
    <w:p w:rsidR="00CC61D9" w:rsidRPr="005E630A" w:rsidRDefault="00CC61D9" w:rsidP="00C93DED">
      <w:pPr>
        <w:numPr>
          <w:ilvl w:val="0"/>
          <w:numId w:val="2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Участие в профориентационных играх.</w:t>
      </w:r>
    </w:p>
    <w:p w:rsidR="00CC61D9" w:rsidRPr="005E630A" w:rsidRDefault="00CC61D9" w:rsidP="005E630A">
      <w:pPr>
        <w:pStyle w:val="aa"/>
        <w:spacing w:before="0" w:beforeAutospacing="0" w:after="0" w:afterAutospacing="0" w:line="276" w:lineRule="auto"/>
        <w:jc w:val="center"/>
        <w:rPr>
          <w:color w:val="002060"/>
        </w:rPr>
      </w:pPr>
      <w:r w:rsidRPr="005E630A">
        <w:rPr>
          <w:color w:val="002060"/>
        </w:rPr>
        <w:t>5-7 классы</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Нравственная готовность.</w:t>
      </w:r>
    </w:p>
    <w:p w:rsidR="00CC61D9" w:rsidRPr="005E630A" w:rsidRDefault="00CC61D9" w:rsidP="005E630A">
      <w:pPr>
        <w:pStyle w:val="aa"/>
        <w:tabs>
          <w:tab w:val="center" w:pos="4535"/>
        </w:tabs>
        <w:spacing w:before="0" w:beforeAutospacing="0" w:after="0" w:afterAutospacing="0" w:line="276" w:lineRule="auto"/>
        <w:jc w:val="both"/>
        <w:rPr>
          <w:color w:val="002060"/>
        </w:rPr>
      </w:pPr>
      <w:r w:rsidRPr="005E630A">
        <w:rPr>
          <w:color w:val="002060"/>
        </w:rPr>
        <w:t>1.      Стремление к осознанию смысла и цели своей жизни.</w:t>
      </w:r>
    </w:p>
    <w:p w:rsidR="00CC61D9" w:rsidRPr="005E630A" w:rsidRDefault="00CC61D9" w:rsidP="00C93DED">
      <w:pPr>
        <w:numPr>
          <w:ilvl w:val="0"/>
          <w:numId w:val="25"/>
        </w:numPr>
        <w:tabs>
          <w:tab w:val="clear" w:pos="72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Трудолюбие.</w:t>
      </w:r>
    </w:p>
    <w:p w:rsidR="00CC61D9" w:rsidRPr="005E630A" w:rsidRDefault="00CC61D9" w:rsidP="00C93DED">
      <w:pPr>
        <w:numPr>
          <w:ilvl w:val="0"/>
          <w:numId w:val="25"/>
        </w:numPr>
        <w:tabs>
          <w:tab w:val="clear" w:pos="720"/>
          <w:tab w:val="num" w:pos="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Понимание личной и социальной значимости правильного выбора профессии.</w:t>
      </w:r>
    </w:p>
    <w:p w:rsidR="00CC61D9" w:rsidRPr="005E630A" w:rsidRDefault="00CC61D9" w:rsidP="00C93DED">
      <w:pPr>
        <w:numPr>
          <w:ilvl w:val="0"/>
          <w:numId w:val="25"/>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профессионального идеала.</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Психофизиологическая готовность.</w:t>
      </w:r>
    </w:p>
    <w:p w:rsidR="00CC61D9" w:rsidRPr="005E630A" w:rsidRDefault="00CC61D9" w:rsidP="00C93DED">
      <w:pPr>
        <w:numPr>
          <w:ilvl w:val="0"/>
          <w:numId w:val="29"/>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профессиональных интересов и склонностей.</w:t>
      </w:r>
    </w:p>
    <w:p w:rsidR="00CC61D9" w:rsidRPr="005E630A" w:rsidRDefault="00CC61D9" w:rsidP="00C93DED">
      <w:pPr>
        <w:numPr>
          <w:ilvl w:val="0"/>
          <w:numId w:val="29"/>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мотивов выбора профессии.</w:t>
      </w:r>
    </w:p>
    <w:p w:rsidR="00CC61D9" w:rsidRPr="005E630A" w:rsidRDefault="00CC61D9" w:rsidP="00C93DED">
      <w:pPr>
        <w:numPr>
          <w:ilvl w:val="0"/>
          <w:numId w:val="29"/>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потребности в правильном профессиональном самоопределении.</w:t>
      </w:r>
    </w:p>
    <w:p w:rsidR="00CC61D9" w:rsidRPr="005E630A" w:rsidRDefault="00CC61D9" w:rsidP="00C93DED">
      <w:pPr>
        <w:numPr>
          <w:ilvl w:val="0"/>
          <w:numId w:val="29"/>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Волевая активность в подготовке к профессиональному самоопределению.</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Практическая готовность.</w:t>
      </w:r>
    </w:p>
    <w:p w:rsidR="00CC61D9" w:rsidRPr="005E630A" w:rsidRDefault="00CC61D9" w:rsidP="00C93DED">
      <w:pPr>
        <w:numPr>
          <w:ilvl w:val="0"/>
          <w:numId w:val="30"/>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Предварительный выбор профессии.</w:t>
      </w:r>
    </w:p>
    <w:p w:rsidR="00CC61D9" w:rsidRPr="005E630A" w:rsidRDefault="00CC61D9" w:rsidP="00C93DED">
      <w:pPr>
        <w:numPr>
          <w:ilvl w:val="0"/>
          <w:numId w:val="30"/>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Участие в кружках по интересам.</w:t>
      </w:r>
    </w:p>
    <w:p w:rsidR="00CC61D9" w:rsidRPr="005E630A" w:rsidRDefault="00CC61D9" w:rsidP="00C93DED">
      <w:pPr>
        <w:numPr>
          <w:ilvl w:val="0"/>
          <w:numId w:val="30"/>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отраслевой структуры экономики.</w:t>
      </w:r>
    </w:p>
    <w:p w:rsidR="00CC61D9" w:rsidRPr="005E630A" w:rsidRDefault="00CC61D9" w:rsidP="00C93DED">
      <w:pPr>
        <w:numPr>
          <w:ilvl w:val="0"/>
          <w:numId w:val="30"/>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формулы предпочитаемой профессии.</w:t>
      </w:r>
    </w:p>
    <w:p w:rsidR="00CC61D9" w:rsidRPr="005E630A" w:rsidRDefault="00CC61D9" w:rsidP="005E630A">
      <w:pPr>
        <w:pStyle w:val="aa"/>
        <w:spacing w:before="0" w:beforeAutospacing="0" w:after="0" w:afterAutospacing="0" w:line="276" w:lineRule="auto"/>
        <w:jc w:val="center"/>
        <w:rPr>
          <w:color w:val="002060"/>
        </w:rPr>
      </w:pPr>
      <w:r w:rsidRPr="005E630A">
        <w:rPr>
          <w:color w:val="002060"/>
        </w:rPr>
        <w:t>8-11 классы</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Нравственная готовность.</w:t>
      </w:r>
    </w:p>
    <w:p w:rsidR="00CC61D9" w:rsidRPr="005E630A" w:rsidRDefault="00CC61D9" w:rsidP="00C93DED">
      <w:pPr>
        <w:numPr>
          <w:ilvl w:val="0"/>
          <w:numId w:val="31"/>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Осознание смысла и цели своей жизни.</w:t>
      </w:r>
    </w:p>
    <w:p w:rsidR="00CC61D9" w:rsidRPr="005E630A" w:rsidRDefault="00CC61D9" w:rsidP="00C93DED">
      <w:pPr>
        <w:numPr>
          <w:ilvl w:val="0"/>
          <w:numId w:val="31"/>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Трудолюбие.</w:t>
      </w:r>
    </w:p>
    <w:p w:rsidR="00CC61D9" w:rsidRPr="005E630A" w:rsidRDefault="00CC61D9" w:rsidP="00C93DED">
      <w:pPr>
        <w:numPr>
          <w:ilvl w:val="0"/>
          <w:numId w:val="31"/>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Понимание личной и социальной значимости правильного выбора профессии.</w:t>
      </w:r>
    </w:p>
    <w:p w:rsidR="00CC61D9" w:rsidRPr="005E630A" w:rsidRDefault="00CC61D9" w:rsidP="00C93DED">
      <w:pPr>
        <w:numPr>
          <w:ilvl w:val="0"/>
          <w:numId w:val="31"/>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профессионального идеала.</w:t>
      </w:r>
    </w:p>
    <w:p w:rsidR="00CC61D9" w:rsidRPr="005E630A" w:rsidRDefault="00CC61D9" w:rsidP="00C93DED">
      <w:pPr>
        <w:numPr>
          <w:ilvl w:val="0"/>
          <w:numId w:val="31"/>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профессионально важных личностных качеств.</w:t>
      </w:r>
    </w:p>
    <w:p w:rsidR="00CC61D9" w:rsidRPr="005E630A" w:rsidRDefault="00CC61D9" w:rsidP="00C93DED">
      <w:pPr>
        <w:numPr>
          <w:ilvl w:val="0"/>
          <w:numId w:val="31"/>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Стремление к профессиональному самовоспитанию.</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Психофизиологическая готовность.</w:t>
      </w:r>
    </w:p>
    <w:p w:rsidR="00CC61D9" w:rsidRPr="005E630A" w:rsidRDefault="00CC61D9" w:rsidP="00C93DED">
      <w:pPr>
        <w:numPr>
          <w:ilvl w:val="0"/>
          <w:numId w:val="32"/>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устойчивого интереса к избираемой профессии.</w:t>
      </w:r>
    </w:p>
    <w:p w:rsidR="00CC61D9" w:rsidRPr="005E630A" w:rsidRDefault="00CC61D9" w:rsidP="00C93DED">
      <w:pPr>
        <w:numPr>
          <w:ilvl w:val="0"/>
          <w:numId w:val="32"/>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мотивов выбора профессии, связанных со знанием содержания труда.</w:t>
      </w:r>
    </w:p>
    <w:p w:rsidR="00CC61D9" w:rsidRPr="005E630A" w:rsidRDefault="00CC61D9" w:rsidP="00C93DED">
      <w:pPr>
        <w:numPr>
          <w:ilvl w:val="0"/>
          <w:numId w:val="32"/>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Соответствие психических свойств требованиям избираемой профессии.</w:t>
      </w:r>
    </w:p>
    <w:p w:rsidR="00CC61D9" w:rsidRPr="005E630A" w:rsidRDefault="00CC61D9" w:rsidP="00C93DED">
      <w:pPr>
        <w:numPr>
          <w:ilvl w:val="0"/>
          <w:numId w:val="32"/>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Соответствие здоровья требованиям предпочитаемой профессии.</w:t>
      </w:r>
    </w:p>
    <w:p w:rsidR="00CC61D9" w:rsidRPr="005E630A" w:rsidRDefault="00CC61D9" w:rsidP="00C93DED">
      <w:pPr>
        <w:numPr>
          <w:ilvl w:val="0"/>
          <w:numId w:val="32"/>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Волевая активность, стремление к овладению профессией.</w:t>
      </w:r>
    </w:p>
    <w:p w:rsidR="00CC61D9" w:rsidRPr="005E630A" w:rsidRDefault="00CC61D9" w:rsidP="00C93DED">
      <w:pPr>
        <w:numPr>
          <w:ilvl w:val="0"/>
          <w:numId w:val="32"/>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Адекватная самооценка.</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Практическая готовность.</w:t>
      </w:r>
    </w:p>
    <w:p w:rsidR="00CC61D9" w:rsidRPr="005E630A" w:rsidRDefault="00CC61D9" w:rsidP="00C93DED">
      <w:pPr>
        <w:numPr>
          <w:ilvl w:val="0"/>
          <w:numId w:val="33"/>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твердого профнамерения.</w:t>
      </w:r>
    </w:p>
    <w:p w:rsidR="00CC61D9" w:rsidRPr="005E630A" w:rsidRDefault="00CC61D9" w:rsidP="00C93DED">
      <w:pPr>
        <w:numPr>
          <w:ilvl w:val="0"/>
          <w:numId w:val="33"/>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знаний по общеобразовательным предметам, необходимых для успешного овладения избираемой профессией.</w:t>
      </w:r>
    </w:p>
    <w:p w:rsidR="00CC61D9" w:rsidRPr="005E630A" w:rsidRDefault="00CC61D9" w:rsidP="00C93DED">
      <w:pPr>
        <w:numPr>
          <w:ilvl w:val="0"/>
          <w:numId w:val="33"/>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содержания, условий труда и формулы предпочитаемой профессии.</w:t>
      </w:r>
    </w:p>
    <w:p w:rsidR="00CC61D9" w:rsidRPr="005E630A" w:rsidRDefault="00CC61D9" w:rsidP="00C93DED">
      <w:pPr>
        <w:numPr>
          <w:ilvl w:val="0"/>
          <w:numId w:val="33"/>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трудового опыта по избираемой профессии.</w:t>
      </w:r>
    </w:p>
    <w:p w:rsidR="00CC61D9" w:rsidRPr="005E630A" w:rsidRDefault="00CC61D9" w:rsidP="00C93DED">
      <w:pPr>
        <w:numPr>
          <w:ilvl w:val="0"/>
          <w:numId w:val="33"/>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первоначальных профессиональных знаний и умений (для учащихся 10-11 классов).</w:t>
      </w:r>
    </w:p>
    <w:p w:rsidR="00CC61D9" w:rsidRPr="005E630A" w:rsidRDefault="00CC61D9" w:rsidP="00C93DED">
      <w:pPr>
        <w:numPr>
          <w:ilvl w:val="0"/>
          <w:numId w:val="33"/>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способа приобретения профессии и перспектив профессионального роста. Умение осуществлять самоконтроль готовности к профессиональному самоопределению.</w:t>
      </w:r>
    </w:p>
    <w:p w:rsidR="00CC61D9" w:rsidRPr="005E630A" w:rsidRDefault="00CC61D9" w:rsidP="005E630A">
      <w:pPr>
        <w:spacing w:after="0"/>
        <w:rPr>
          <w:rFonts w:ascii="Times New Roman" w:hAnsi="Times New Roman" w:cs="Times New Roman"/>
          <w:color w:val="002060"/>
          <w:sz w:val="24"/>
          <w:szCs w:val="24"/>
        </w:rPr>
      </w:pPr>
    </w:p>
    <w:tbl>
      <w:tblPr>
        <w:tblW w:w="969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2"/>
        <w:gridCol w:w="252"/>
        <w:gridCol w:w="3556"/>
        <w:gridCol w:w="1013"/>
        <w:gridCol w:w="1534"/>
        <w:gridCol w:w="2552"/>
      </w:tblGrid>
      <w:tr w:rsidR="00CC61D9" w:rsidRPr="00C94899">
        <w:tc>
          <w:tcPr>
            <w:tcW w:w="792" w:type="dxa"/>
          </w:tcPr>
          <w:p w:rsidR="00CC61D9" w:rsidRPr="00C94899" w:rsidRDefault="00CC61D9" w:rsidP="005E630A">
            <w:pPr>
              <w:spacing w:after="0"/>
              <w:jc w:val="center"/>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w:t>
            </w:r>
          </w:p>
        </w:tc>
        <w:tc>
          <w:tcPr>
            <w:tcW w:w="3808" w:type="dxa"/>
            <w:gridSpan w:val="2"/>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Мероприятия</w:t>
            </w:r>
          </w:p>
          <w:p w:rsidR="00CC61D9" w:rsidRPr="00C94899" w:rsidRDefault="00CC61D9" w:rsidP="005E630A">
            <w:pPr>
              <w:spacing w:after="0"/>
              <w:jc w:val="center"/>
              <w:rPr>
                <w:rFonts w:ascii="Times New Roman" w:hAnsi="Times New Roman" w:cs="Times New Roman"/>
                <w:color w:val="002060"/>
                <w:sz w:val="24"/>
                <w:szCs w:val="24"/>
              </w:rPr>
            </w:pPr>
          </w:p>
        </w:tc>
        <w:tc>
          <w:tcPr>
            <w:tcW w:w="101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Классы</w:t>
            </w:r>
          </w:p>
          <w:p w:rsidR="00CC61D9" w:rsidRPr="00C94899" w:rsidRDefault="00CC61D9" w:rsidP="005E630A">
            <w:pPr>
              <w:spacing w:after="0"/>
              <w:jc w:val="center"/>
              <w:rPr>
                <w:rFonts w:ascii="Times New Roman" w:hAnsi="Times New Roman" w:cs="Times New Roman"/>
                <w:color w:val="002060"/>
                <w:sz w:val="24"/>
                <w:szCs w:val="24"/>
              </w:rPr>
            </w:pPr>
          </w:p>
        </w:tc>
        <w:tc>
          <w:tcPr>
            <w:tcW w:w="153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Срокипроведения</w:t>
            </w:r>
          </w:p>
        </w:tc>
        <w:tc>
          <w:tcPr>
            <w:tcW w:w="255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Ответственный</w:t>
            </w:r>
          </w:p>
        </w:tc>
      </w:tr>
      <w:tr w:rsidR="00CC61D9" w:rsidRPr="00C94899">
        <w:tc>
          <w:tcPr>
            <w:tcW w:w="9699" w:type="dxa"/>
            <w:gridSpan w:val="6"/>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lastRenderedPageBreak/>
              <w:t>Профориентационные занятия</w:t>
            </w:r>
          </w:p>
        </w:tc>
      </w:tr>
      <w:tr w:rsidR="00CC61D9" w:rsidRPr="00C94899">
        <w:tc>
          <w:tcPr>
            <w:tcW w:w="792" w:type="dxa"/>
          </w:tcPr>
          <w:p w:rsidR="00CC61D9" w:rsidRPr="005E630A" w:rsidRDefault="00CC61D9" w:rsidP="00C93DED">
            <w:pPr>
              <w:pStyle w:val="a3"/>
              <w:numPr>
                <w:ilvl w:val="0"/>
                <w:numId w:val="21"/>
              </w:numPr>
              <w:spacing w:after="0"/>
              <w:rPr>
                <w:rFonts w:ascii="Times New Roman" w:hAnsi="Times New Roman" w:cs="Times New Roman"/>
                <w:color w:val="002060"/>
                <w:sz w:val="24"/>
                <w:szCs w:val="24"/>
                <w:lang w:val="en-US"/>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Мастер – класс «Кто есть кто?»</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w:t>
            </w:r>
          </w:p>
        </w:tc>
        <w:tc>
          <w:tcPr>
            <w:tcW w:w="1534"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Ноябрь</w:t>
            </w:r>
          </w:p>
          <w:p w:rsidR="00CC61D9" w:rsidRPr="00C94899" w:rsidRDefault="00CC61D9" w:rsidP="005E630A">
            <w:pPr>
              <w:spacing w:after="0"/>
              <w:rPr>
                <w:rFonts w:ascii="Times New Roman" w:hAnsi="Times New Roman" w:cs="Times New Roman"/>
                <w:color w:val="002060"/>
                <w:sz w:val="24"/>
                <w:szCs w:val="24"/>
                <w:lang w:val="en-US"/>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профориентационной работе</w:t>
            </w:r>
          </w:p>
        </w:tc>
      </w:tr>
      <w:tr w:rsidR="00CC61D9" w:rsidRPr="00C94899">
        <w:tc>
          <w:tcPr>
            <w:tcW w:w="792" w:type="dxa"/>
          </w:tcPr>
          <w:p w:rsidR="00CC61D9" w:rsidRPr="005E630A" w:rsidRDefault="00CC61D9" w:rsidP="00C93DED">
            <w:pPr>
              <w:pStyle w:val="a3"/>
              <w:numPr>
                <w:ilvl w:val="0"/>
                <w:numId w:val="21"/>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Мастер – класс «Знакомство с профессиями </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Декабрь</w:t>
            </w:r>
          </w:p>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профориентационной работе</w:t>
            </w:r>
          </w:p>
        </w:tc>
      </w:tr>
      <w:tr w:rsidR="00CC61D9" w:rsidRPr="00C94899">
        <w:tc>
          <w:tcPr>
            <w:tcW w:w="792" w:type="dxa"/>
          </w:tcPr>
          <w:p w:rsidR="00CC61D9" w:rsidRPr="005E630A" w:rsidRDefault="00CC61D9" w:rsidP="00C93DED">
            <w:pPr>
              <w:pStyle w:val="a3"/>
              <w:numPr>
                <w:ilvl w:val="0"/>
                <w:numId w:val="21"/>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Проведение занятия с элементами тренинга «Я выбираю профессию»</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7-9</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Март</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Педагог-психолог, СПС</w:t>
            </w:r>
          </w:p>
        </w:tc>
      </w:tr>
      <w:tr w:rsidR="00CC61D9" w:rsidRPr="00C94899">
        <w:tc>
          <w:tcPr>
            <w:tcW w:w="9699" w:type="dxa"/>
            <w:gridSpan w:val="6"/>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Внеклассная работа</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Групповая профориентационная диагностика обучающихся  средней и старшей групп</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5 -10</w:t>
            </w:r>
            <w:r w:rsidRPr="00C94899">
              <w:rPr>
                <w:rFonts w:ascii="Times New Roman" w:hAnsi="Times New Roman" w:cs="Times New Roman"/>
                <w:color w:val="002060"/>
                <w:sz w:val="24"/>
                <w:szCs w:val="24"/>
              </w:rPr>
              <w:tab/>
            </w:r>
          </w:p>
        </w:tc>
        <w:tc>
          <w:tcPr>
            <w:tcW w:w="1534"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Октябрь,</w:t>
            </w:r>
          </w:p>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май</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Педагог-психолог</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рисунков «Все работы хороши»</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5 - 6</w:t>
            </w:r>
            <w:r w:rsidRPr="00C94899">
              <w:rPr>
                <w:rFonts w:ascii="Times New Roman" w:hAnsi="Times New Roman" w:cs="Times New Roman"/>
                <w:color w:val="002060"/>
                <w:sz w:val="24"/>
                <w:szCs w:val="24"/>
              </w:rPr>
              <w:tab/>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Октябрь</w:t>
            </w:r>
          </w:p>
        </w:tc>
        <w:tc>
          <w:tcPr>
            <w:tcW w:w="2552" w:type="dxa"/>
          </w:tcPr>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Посещение обучающимися экскурсий на производственных объектах</w:t>
            </w:r>
          </w:p>
        </w:tc>
        <w:tc>
          <w:tcPr>
            <w:tcW w:w="1013"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5 -10</w:t>
            </w:r>
            <w:r w:rsidRPr="00C94899">
              <w:rPr>
                <w:rFonts w:ascii="Times New Roman" w:hAnsi="Times New Roman" w:cs="Times New Roman"/>
                <w:color w:val="002060"/>
                <w:sz w:val="24"/>
                <w:szCs w:val="24"/>
              </w:rPr>
              <w:tab/>
            </w:r>
          </w:p>
        </w:tc>
        <w:tc>
          <w:tcPr>
            <w:tcW w:w="1534"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В течение года</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проф.ориентац.работе, кл. руков.</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Диагностика профориентационной готовности</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9 - 10</w:t>
            </w:r>
            <w:r w:rsidRPr="00C94899">
              <w:rPr>
                <w:rFonts w:ascii="Times New Roman" w:hAnsi="Times New Roman" w:cs="Times New Roman"/>
                <w:color w:val="002060"/>
                <w:sz w:val="24"/>
                <w:szCs w:val="24"/>
              </w:rPr>
              <w:tab/>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Февраль</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Педагог-психолог</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Встречи с состоящимися в профессии людьми (выпускниками школы)</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9 -10</w:t>
            </w:r>
          </w:p>
        </w:tc>
        <w:tc>
          <w:tcPr>
            <w:tcW w:w="1534"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Февраль</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Конкурс  сочинений «Моя будущая профессия» </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7</w:t>
            </w:r>
          </w:p>
        </w:tc>
        <w:tc>
          <w:tcPr>
            <w:tcW w:w="1534"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Март</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Кл.руковод.</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Тематический день: «Учебные заведения г.Якутска»</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w:t>
            </w:r>
          </w:p>
        </w:tc>
        <w:tc>
          <w:tcPr>
            <w:tcW w:w="1534" w:type="dxa"/>
          </w:tcPr>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Октябрь</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 кл. руковод.</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Выставка «Колледжи г.Якутска»</w:t>
            </w:r>
            <w:r w:rsidRPr="00C94899">
              <w:rPr>
                <w:rFonts w:ascii="Times New Roman" w:hAnsi="Times New Roman" w:cs="Times New Roman"/>
                <w:color w:val="002060"/>
                <w:sz w:val="24"/>
                <w:szCs w:val="24"/>
              </w:rPr>
              <w:tab/>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Декабрь</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 кл. руковод</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Выставка «Колледжи г.Якутска»</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Декабрь</w:t>
            </w:r>
          </w:p>
          <w:p w:rsidR="00CC61D9" w:rsidRPr="00C94899" w:rsidRDefault="00CC61D9" w:rsidP="005E630A">
            <w:pPr>
              <w:spacing w:after="0"/>
              <w:rPr>
                <w:rFonts w:ascii="Times New Roman" w:hAnsi="Times New Roman" w:cs="Times New Roman"/>
                <w:color w:val="002060"/>
                <w:sz w:val="24"/>
                <w:szCs w:val="24"/>
                <w:lang w:val="en-US"/>
              </w:rPr>
            </w:pP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 кл. руковод.</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Компьютерная графика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(обработка фото)</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7 -9</w:t>
            </w:r>
            <w:r w:rsidRPr="00C94899">
              <w:rPr>
                <w:rFonts w:ascii="Times New Roman" w:hAnsi="Times New Roman" w:cs="Times New Roman"/>
                <w:color w:val="002060"/>
                <w:sz w:val="24"/>
                <w:szCs w:val="24"/>
              </w:rPr>
              <w:tab/>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 (по плану)</w:t>
            </w:r>
          </w:p>
        </w:tc>
        <w:tc>
          <w:tcPr>
            <w:tcW w:w="2552" w:type="dxa"/>
          </w:tcPr>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Делопроизводство и программирование</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10</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 течение года </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Роспись по дереву</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1-4</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5-10</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 (по плану)</w:t>
            </w:r>
          </w:p>
        </w:tc>
        <w:tc>
          <w:tcPr>
            <w:tcW w:w="2552" w:type="dxa"/>
          </w:tcPr>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«Гжель»</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1-4</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5-7</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 течение года </w:t>
            </w:r>
          </w:p>
        </w:tc>
        <w:tc>
          <w:tcPr>
            <w:tcW w:w="2552" w:type="dxa"/>
          </w:tcPr>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Участие в межшкольных праздниках и интеллектуальных </w:t>
            </w:r>
            <w:r w:rsidRPr="00C94899">
              <w:rPr>
                <w:rFonts w:ascii="Times New Roman" w:hAnsi="Times New Roman" w:cs="Times New Roman"/>
                <w:color w:val="002060"/>
                <w:sz w:val="24"/>
                <w:szCs w:val="24"/>
              </w:rPr>
              <w:lastRenderedPageBreak/>
              <w:t xml:space="preserve">играх по профориентации. </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9-10</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 течение года </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Отв.по проф.ориентац., кл. </w:t>
            </w:r>
            <w:r w:rsidRPr="00C94899">
              <w:rPr>
                <w:rFonts w:ascii="Times New Roman" w:hAnsi="Times New Roman" w:cs="Times New Roman"/>
                <w:color w:val="002060"/>
                <w:sz w:val="24"/>
                <w:szCs w:val="24"/>
              </w:rPr>
              <w:lastRenderedPageBreak/>
              <w:t>руковод</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Проведение занятия по развитию коммуникативной компетенции подростков «Тренинг общения».</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7-10</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Январь</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Педагог-психолог, СПС</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Встречи  с представителями ВУЗов и ССУЗов</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8-10</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проф.ориентац.работе</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рамках недели права лекция «Правовая защита несовершеннолетних при трудоустройстве»</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9-10</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Март</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tabs>
                <w:tab w:val="left" w:pos="1911"/>
              </w:tabs>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проф.ориентац.работе</w:t>
            </w:r>
          </w:p>
        </w:tc>
      </w:tr>
      <w:tr w:rsidR="00CC61D9" w:rsidRPr="00C94899">
        <w:tc>
          <w:tcPr>
            <w:tcW w:w="792" w:type="dxa"/>
          </w:tcPr>
          <w:p w:rsidR="00CC61D9" w:rsidRPr="005E630A" w:rsidRDefault="00CC61D9" w:rsidP="00C93DED">
            <w:pPr>
              <w:pStyle w:val="a3"/>
              <w:numPr>
                <w:ilvl w:val="0"/>
                <w:numId w:val="22"/>
              </w:numPr>
              <w:spacing w:after="0"/>
              <w:rPr>
                <w:rFonts w:ascii="Times New Roman" w:hAnsi="Times New Roman" w:cs="Times New Roman"/>
                <w:color w:val="002060"/>
                <w:sz w:val="24"/>
                <w:szCs w:val="24"/>
              </w:rPr>
            </w:pPr>
          </w:p>
        </w:tc>
        <w:tc>
          <w:tcPr>
            <w:tcW w:w="380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Тематический классный час: «Знакомство с миром профессии»</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 запросу</w:t>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Ноябрь- декабрь</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 педагог-психолог, СПС</w:t>
            </w:r>
          </w:p>
        </w:tc>
      </w:tr>
      <w:tr w:rsidR="00CC61D9" w:rsidRPr="00C94899">
        <w:tc>
          <w:tcPr>
            <w:tcW w:w="9699" w:type="dxa"/>
            <w:gridSpan w:val="6"/>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Работа с педагогическим коллективом</w:t>
            </w:r>
          </w:p>
        </w:tc>
      </w:tr>
      <w:tr w:rsidR="00CC61D9" w:rsidRPr="00C94899">
        <w:tc>
          <w:tcPr>
            <w:tcW w:w="1044" w:type="dxa"/>
            <w:gridSpan w:val="2"/>
          </w:tcPr>
          <w:p w:rsidR="00CC61D9" w:rsidRPr="005E630A" w:rsidRDefault="00CC61D9" w:rsidP="00C93DED">
            <w:pPr>
              <w:pStyle w:val="a3"/>
              <w:numPr>
                <w:ilvl w:val="0"/>
                <w:numId w:val="23"/>
              </w:numPr>
              <w:spacing w:after="0"/>
              <w:rPr>
                <w:rFonts w:ascii="Times New Roman" w:hAnsi="Times New Roman" w:cs="Times New Roman"/>
                <w:color w:val="002060"/>
                <w:sz w:val="24"/>
                <w:szCs w:val="24"/>
              </w:rPr>
            </w:pPr>
          </w:p>
        </w:tc>
        <w:tc>
          <w:tcPr>
            <w:tcW w:w="355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Оказание методической помощи классным руководителям в проведении классных часов по профориентации</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6 - 10</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проф.ориентац.работе</w:t>
            </w:r>
          </w:p>
        </w:tc>
      </w:tr>
      <w:tr w:rsidR="00CC61D9" w:rsidRPr="00C94899">
        <w:tc>
          <w:tcPr>
            <w:tcW w:w="9699" w:type="dxa"/>
            <w:gridSpan w:val="6"/>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Работа с родителями</w:t>
            </w:r>
          </w:p>
        </w:tc>
      </w:tr>
      <w:tr w:rsidR="00CC61D9" w:rsidRPr="00C94899">
        <w:tc>
          <w:tcPr>
            <w:tcW w:w="1044" w:type="dxa"/>
            <w:gridSpan w:val="2"/>
          </w:tcPr>
          <w:p w:rsidR="00CC61D9" w:rsidRPr="005E630A" w:rsidRDefault="00CC61D9" w:rsidP="00C93DED">
            <w:pPr>
              <w:pStyle w:val="a3"/>
              <w:numPr>
                <w:ilvl w:val="0"/>
                <w:numId w:val="24"/>
              </w:numPr>
              <w:spacing w:after="0"/>
              <w:rPr>
                <w:rFonts w:ascii="Times New Roman" w:hAnsi="Times New Roman" w:cs="Times New Roman"/>
                <w:color w:val="002060"/>
                <w:sz w:val="24"/>
                <w:szCs w:val="24"/>
              </w:rPr>
            </w:pPr>
          </w:p>
        </w:tc>
        <w:tc>
          <w:tcPr>
            <w:tcW w:w="355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Информирование родителей о работе кабинета профориентации</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8 - 10</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проф.ориентац.работе, кл. руковод.</w:t>
            </w:r>
          </w:p>
        </w:tc>
      </w:tr>
      <w:tr w:rsidR="00CC61D9" w:rsidRPr="00C94899">
        <w:tc>
          <w:tcPr>
            <w:tcW w:w="1044" w:type="dxa"/>
            <w:gridSpan w:val="2"/>
          </w:tcPr>
          <w:p w:rsidR="00CC61D9" w:rsidRPr="005E630A" w:rsidRDefault="00CC61D9" w:rsidP="00C93DED">
            <w:pPr>
              <w:pStyle w:val="a3"/>
              <w:numPr>
                <w:ilvl w:val="0"/>
                <w:numId w:val="24"/>
              </w:numPr>
              <w:spacing w:after="0"/>
              <w:rPr>
                <w:rFonts w:ascii="Times New Roman" w:hAnsi="Times New Roman" w:cs="Times New Roman"/>
                <w:color w:val="002060"/>
                <w:sz w:val="24"/>
                <w:szCs w:val="24"/>
              </w:rPr>
            </w:pPr>
          </w:p>
        </w:tc>
        <w:tc>
          <w:tcPr>
            <w:tcW w:w="355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Родительское собрание «Как помочь ребенку выбирать профессию»</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9 - 10</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Ноябрь</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 педагог-психолог, СПС</w:t>
            </w:r>
          </w:p>
        </w:tc>
      </w:tr>
      <w:tr w:rsidR="00CC61D9" w:rsidRPr="00C94899">
        <w:tc>
          <w:tcPr>
            <w:tcW w:w="1044" w:type="dxa"/>
            <w:gridSpan w:val="2"/>
          </w:tcPr>
          <w:p w:rsidR="00CC61D9" w:rsidRPr="005E630A" w:rsidRDefault="00CC61D9" w:rsidP="00C93DED">
            <w:pPr>
              <w:pStyle w:val="a3"/>
              <w:numPr>
                <w:ilvl w:val="0"/>
                <w:numId w:val="24"/>
              </w:numPr>
              <w:spacing w:after="0"/>
              <w:rPr>
                <w:rFonts w:ascii="Times New Roman" w:hAnsi="Times New Roman" w:cs="Times New Roman"/>
                <w:color w:val="002060"/>
                <w:sz w:val="24"/>
                <w:szCs w:val="24"/>
              </w:rPr>
            </w:pPr>
          </w:p>
        </w:tc>
        <w:tc>
          <w:tcPr>
            <w:tcW w:w="355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Проведение родительского собрания    по профориентации «Куда пойти учиться? Помогаем ребенку выбирать профессию».</w:t>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8 - 10</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Март</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Педагог-психолог, СПС</w:t>
            </w:r>
          </w:p>
        </w:tc>
      </w:tr>
      <w:tr w:rsidR="00CC61D9" w:rsidRPr="00C94899">
        <w:tc>
          <w:tcPr>
            <w:tcW w:w="1044" w:type="dxa"/>
            <w:gridSpan w:val="2"/>
          </w:tcPr>
          <w:p w:rsidR="00CC61D9" w:rsidRPr="005E630A" w:rsidRDefault="00CC61D9" w:rsidP="00C93DED">
            <w:pPr>
              <w:pStyle w:val="a3"/>
              <w:numPr>
                <w:ilvl w:val="0"/>
                <w:numId w:val="24"/>
              </w:numPr>
              <w:spacing w:after="0"/>
              <w:rPr>
                <w:rFonts w:ascii="Times New Roman" w:hAnsi="Times New Roman" w:cs="Times New Roman"/>
                <w:color w:val="002060"/>
                <w:sz w:val="24"/>
                <w:szCs w:val="24"/>
              </w:rPr>
            </w:pPr>
          </w:p>
        </w:tc>
        <w:tc>
          <w:tcPr>
            <w:tcW w:w="355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Индивидуальное консультирование родителей по вопросу профессионального самоопределения уч-ся</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9 - 10</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w:t>
            </w:r>
            <w:r w:rsidRPr="00C94899">
              <w:rPr>
                <w:rFonts w:ascii="Times New Roman" w:hAnsi="Times New Roman" w:cs="Times New Roman"/>
                <w:color w:val="002060"/>
                <w:sz w:val="24"/>
                <w:szCs w:val="24"/>
              </w:rPr>
              <w:tab/>
            </w:r>
          </w:p>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проф.ориентац.работе, педагог-психолог, СПС</w:t>
            </w:r>
          </w:p>
        </w:tc>
      </w:tr>
      <w:tr w:rsidR="00CC61D9" w:rsidRPr="00C94899">
        <w:tc>
          <w:tcPr>
            <w:tcW w:w="1044" w:type="dxa"/>
            <w:gridSpan w:val="2"/>
          </w:tcPr>
          <w:p w:rsidR="00CC61D9" w:rsidRPr="005E630A" w:rsidRDefault="00CC61D9" w:rsidP="00C93DED">
            <w:pPr>
              <w:pStyle w:val="a3"/>
              <w:numPr>
                <w:ilvl w:val="0"/>
                <w:numId w:val="24"/>
              </w:numPr>
              <w:spacing w:after="0"/>
              <w:rPr>
                <w:rFonts w:ascii="Times New Roman" w:hAnsi="Times New Roman" w:cs="Times New Roman"/>
                <w:color w:val="002060"/>
                <w:sz w:val="24"/>
                <w:szCs w:val="24"/>
              </w:rPr>
            </w:pPr>
          </w:p>
        </w:tc>
        <w:tc>
          <w:tcPr>
            <w:tcW w:w="355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Информационные встречи с родителями</w:t>
            </w:r>
            <w:r w:rsidRPr="00C94899">
              <w:rPr>
                <w:rFonts w:ascii="Times New Roman" w:hAnsi="Times New Roman" w:cs="Times New Roman"/>
                <w:color w:val="002060"/>
                <w:sz w:val="24"/>
                <w:szCs w:val="24"/>
              </w:rPr>
              <w:tab/>
            </w:r>
          </w:p>
        </w:tc>
        <w:tc>
          <w:tcPr>
            <w:tcW w:w="101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8 - 10</w:t>
            </w:r>
            <w:r w:rsidRPr="00C94899">
              <w:rPr>
                <w:rFonts w:ascii="Times New Roman" w:hAnsi="Times New Roman" w:cs="Times New Roman"/>
                <w:color w:val="002060"/>
                <w:sz w:val="24"/>
                <w:szCs w:val="24"/>
              </w:rPr>
              <w:tab/>
            </w:r>
          </w:p>
        </w:tc>
        <w:tc>
          <w:tcPr>
            <w:tcW w:w="15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w:t>
            </w:r>
            <w:r w:rsidRPr="00C94899">
              <w:rPr>
                <w:rFonts w:ascii="Times New Roman" w:hAnsi="Times New Roman" w:cs="Times New Roman"/>
                <w:color w:val="002060"/>
                <w:sz w:val="24"/>
                <w:szCs w:val="24"/>
              </w:rPr>
              <w:tab/>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Отв.по проф.ориентац.работе</w:t>
            </w:r>
          </w:p>
        </w:tc>
      </w:tr>
    </w:tbl>
    <w:p w:rsidR="00CC61D9" w:rsidRPr="005E630A" w:rsidRDefault="00CC61D9" w:rsidP="005E630A">
      <w:pPr>
        <w:spacing w:after="0"/>
        <w:rPr>
          <w:rFonts w:ascii="Times New Roman" w:hAnsi="Times New Roman" w:cs="Times New Roman"/>
          <w:color w:val="002060"/>
          <w:sz w:val="24"/>
          <w:szCs w:val="24"/>
          <w:lang w:val="sah-RU"/>
        </w:rPr>
      </w:pPr>
    </w:p>
    <w:p w:rsidR="00CC61D9" w:rsidRPr="005E630A" w:rsidRDefault="00CC61D9" w:rsidP="005E630A">
      <w:pPr>
        <w:spacing w:after="0"/>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2.5</w:t>
      </w:r>
      <w:r w:rsidRPr="005E630A">
        <w:rPr>
          <w:rFonts w:ascii="Times New Roman" w:hAnsi="Times New Roman" w:cs="Times New Roman"/>
          <w:b/>
          <w:bCs/>
          <w:color w:val="002060"/>
          <w:sz w:val="24"/>
          <w:szCs w:val="24"/>
        </w:rPr>
        <w:t>. Программа духовно-нравственного развития и воспитания обучающихся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Нормативно-правовой и методологической основой программы духовно-нравственного развития и воспитания обучающихся  общего  и среднего (полного образования) являются Конституция Российской Федерации, </w:t>
      </w:r>
      <w:r w:rsidRPr="0065086C">
        <w:rPr>
          <w:rFonts w:ascii="Times New Roman" w:hAnsi="Times New Roman" w:cs="Times New Roman"/>
          <w:color w:val="002060"/>
          <w:sz w:val="24"/>
          <w:szCs w:val="24"/>
          <w:highlight w:val="yellow"/>
        </w:rPr>
        <w:t>Закон Российской Федерации «Об образовании»,</w:t>
      </w:r>
      <w:r w:rsidRPr="005E630A">
        <w:rPr>
          <w:rFonts w:ascii="Times New Roman" w:hAnsi="Times New Roman" w:cs="Times New Roman"/>
          <w:color w:val="002060"/>
          <w:sz w:val="24"/>
          <w:szCs w:val="24"/>
        </w:rPr>
        <w:t xml:space="preserve"> Стандарт, Закон «Об основных гарантиях прав ребёнка Российской Федерации», Концепция духовно-нравственного развития и воспитания </w:t>
      </w:r>
      <w:r w:rsidRPr="005E630A">
        <w:rPr>
          <w:rFonts w:ascii="Times New Roman" w:hAnsi="Times New Roman" w:cs="Times New Roman"/>
          <w:color w:val="002060"/>
          <w:sz w:val="24"/>
          <w:szCs w:val="24"/>
        </w:rPr>
        <w:lastRenderedPageBreak/>
        <w:t>личности гражданина России, « Закон о правах ребёнка» РС  (Я), Программа СКМО «Ситим».</w:t>
      </w:r>
    </w:p>
    <w:p w:rsidR="00CC61D9" w:rsidRPr="005E630A" w:rsidRDefault="00CC61D9" w:rsidP="005E630A">
      <w:pPr>
        <w:pStyle w:val="a9"/>
        <w:spacing w:after="0"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Майинская средняя общеобразовательная школа им.В.П.Ларионова  находится в селе Майя  и является одним из крупных общеобразовательных учреждений района, обеспечивающим реализацию конституционных прав детей на получение ими начального, основного общего и среднего (полного) образования на основе положений Конвенции о правах ребенка, Конституции Российской Федерации, Закона РФ «Об образовании», Устава школы.  </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Научить человека думать и заботиться  не только о себе, но и об окружающем мире нелегко, особенно эта проблема актуальна для подростков. Жизнь в кризисных условиях современной России ясно показал, что без развития духовно-нравственных, гражданских, мировоззренческих качеств личности и воспитания патриотизма и интернационализма у подрастающего поколения  мы не сможем уверенно двигаться вперёд. Введение школьников в мир родной культуры и изучение природных особенностей того места, с которого начинается их судьба способствует  воспитанию у них  бережного отношения к духовному и природному наследию родного края, грамотного поведения в природной среде,   осознанию   роли человека в развитии природы  и окружающей среды. </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За последние десятилетия в селе, как и в целом по стране, произошли большие изменения социальной ситуации. Изменился и  внешний облик села. Из-за  сильного нарушения травяного покрова на   территории села, близкого расположения федеральной автотрассы, недостаточного озеленения  дворов сильно увеличилась  запыленность воздушной среды. Изменилось  и социальное сознание людей, люди меньше стали обращать внимание на экологическое состояние села. Сильно снизился уровень природоохранной активности у школьников и жителей наслега, стал низкий культурный уровень общения с природой.  Все это негативно сказалось на состоянии здоровья детей. </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Экономическая неустойчивость населения  привела к резкому росту  вредных привычек, как среди взрослых, так и детей и подростков,   увеличилось число детей с  бесполезным   времяпрепровождением.</w:t>
      </w:r>
    </w:p>
    <w:p w:rsidR="00CC61D9" w:rsidRPr="005E630A" w:rsidRDefault="00CC61D9" w:rsidP="005E630A">
      <w:pPr>
        <w:spacing w:after="0"/>
        <w:ind w:firstLine="708"/>
        <w:jc w:val="both"/>
        <w:rPr>
          <w:rFonts w:ascii="Times New Roman" w:hAnsi="Times New Roman" w:cs="Times New Roman"/>
          <w:color w:val="002060"/>
          <w:spacing w:val="-12"/>
          <w:sz w:val="24"/>
          <w:szCs w:val="24"/>
        </w:rPr>
      </w:pPr>
      <w:r w:rsidRPr="005E630A">
        <w:rPr>
          <w:rFonts w:ascii="Times New Roman" w:hAnsi="Times New Roman" w:cs="Times New Roman"/>
          <w:color w:val="002060"/>
          <w:sz w:val="24"/>
          <w:szCs w:val="24"/>
        </w:rPr>
        <w:t xml:space="preserve">Духовно-нравственное воспитание направлено на </w:t>
      </w:r>
      <w:r w:rsidRPr="005E630A">
        <w:rPr>
          <w:rFonts w:ascii="Times New Roman" w:hAnsi="Times New Roman" w:cs="Times New Roman"/>
          <w:color w:val="002060"/>
          <w:spacing w:val="-8"/>
          <w:sz w:val="24"/>
          <w:szCs w:val="24"/>
        </w:rPr>
        <w:t>воспитание в каждом ученике гражданина и</w:t>
      </w:r>
      <w:r w:rsidRPr="005E630A">
        <w:rPr>
          <w:rFonts w:ascii="Times New Roman" w:hAnsi="Times New Roman" w:cs="Times New Roman"/>
          <w:color w:val="002060"/>
          <w:spacing w:val="-2"/>
          <w:sz w:val="24"/>
          <w:szCs w:val="24"/>
        </w:rPr>
        <w:t xml:space="preserve"> патриота, на раскрытие способностей и талантов учащихся,  на подготовку  к жизни  высоконравственного, компетентного гражданина, любящего труд</w:t>
      </w:r>
      <w:r w:rsidRPr="005E630A">
        <w:rPr>
          <w:rFonts w:ascii="Times New Roman" w:hAnsi="Times New Roman" w:cs="Times New Roman"/>
          <w:color w:val="002060"/>
          <w:spacing w:val="-12"/>
          <w:sz w:val="24"/>
          <w:szCs w:val="24"/>
        </w:rPr>
        <w:t xml:space="preserve">. </w:t>
      </w: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Цель и задачи духовно-нравственного развития и воспитания обучающихся</w:t>
      </w:r>
    </w:p>
    <w:p w:rsidR="00CC61D9" w:rsidRPr="005E630A" w:rsidRDefault="00CC61D9" w:rsidP="005E630A">
      <w:pPr>
        <w:pStyle w:val="a3"/>
        <w:spacing w:after="0"/>
        <w:ind w:left="0" w:firstLine="708"/>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Цель духовно-нравственного воспитания и развития учащихся:</w:t>
      </w:r>
      <w:r w:rsidRPr="005E630A">
        <w:rPr>
          <w:rFonts w:ascii="Times New Roman" w:hAnsi="Times New Roman" w:cs="Times New Roman"/>
          <w:color w:val="002060"/>
          <w:sz w:val="24"/>
          <w:szCs w:val="24"/>
        </w:rPr>
        <w:t xml:space="preserve"> становление и развитие качеств личности учащихся на основе нравственных ценностей и исторического опыта через деятельное отношение к окружающему миру, к людям, себе, направленное на формирование активной жизненной позиции.</w:t>
      </w:r>
    </w:p>
    <w:p w:rsidR="00CC61D9" w:rsidRPr="005E630A" w:rsidRDefault="00CC61D9" w:rsidP="005E630A">
      <w:pPr>
        <w:spacing w:after="0"/>
        <w:ind w:firstLine="567"/>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Задачи духовно-нравственного развития и воспитания обучающихся:</w:t>
      </w:r>
    </w:p>
    <w:p w:rsidR="00CC61D9" w:rsidRPr="005E630A" w:rsidRDefault="00CC61D9" w:rsidP="005E630A">
      <w:pPr>
        <w:spacing w:after="0"/>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 области формирования личностной культуры:</w:t>
      </w:r>
    </w:p>
    <w:p w:rsidR="00CC61D9" w:rsidRPr="005E630A" w:rsidRDefault="00CC61D9" w:rsidP="005E630A">
      <w:pPr>
        <w:spacing w:after="0"/>
        <w:jc w:val="both"/>
        <w:rPr>
          <w:rFonts w:ascii="Times New Roman" w:hAnsi="Times New Roman" w:cs="Times New Roman"/>
          <w:b/>
          <w:bCs/>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8"/>
        <w:gridCol w:w="6919"/>
      </w:tblGrid>
      <w:tr w:rsidR="00CC61D9" w:rsidRPr="00C94899">
        <w:tc>
          <w:tcPr>
            <w:tcW w:w="2802"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Ступени образования</w:t>
            </w:r>
          </w:p>
        </w:tc>
        <w:tc>
          <w:tcPr>
            <w:tcW w:w="7103"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Задачи воспитания</w:t>
            </w:r>
          </w:p>
        </w:tc>
      </w:tr>
      <w:tr w:rsidR="00CC61D9" w:rsidRPr="00C94899">
        <w:tc>
          <w:tcPr>
            <w:tcW w:w="2802"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Начальная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tc>
      </w:tr>
      <w:tr w:rsidR="00CC61D9" w:rsidRPr="00C94899">
        <w:tc>
          <w:tcPr>
            <w:tcW w:w="2802"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Основная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5-7 кл.• формирование нравственного смысла учения;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принятие обучающимися базовых национальных ценностей, национальных и этнических духовных традиций</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8-9 кл. • 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tc>
      </w:tr>
      <w:tr w:rsidR="00CC61D9" w:rsidRPr="00C94899">
        <w:tc>
          <w:tcPr>
            <w:tcW w:w="2802" w:type="dxa"/>
          </w:tcPr>
          <w:p w:rsidR="00CC61D9" w:rsidRPr="005E630A" w:rsidRDefault="00CC61D9" w:rsidP="005E630A">
            <w:pPr>
              <w:pStyle w:val="af3"/>
              <w:widowControl w:val="0"/>
              <w:autoSpaceDE w:val="0"/>
              <w:autoSpaceDN w:val="0"/>
              <w:adjustRightInd w:val="0"/>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Средняя (полная)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tc>
      </w:tr>
    </w:tbl>
    <w:p w:rsidR="00CC61D9" w:rsidRPr="005E630A" w:rsidRDefault="00CC61D9" w:rsidP="005E630A">
      <w:pPr>
        <w:spacing w:after="0"/>
        <w:jc w:val="both"/>
        <w:rPr>
          <w:rFonts w:ascii="Times New Roman" w:hAnsi="Times New Roman" w:cs="Times New Roman"/>
          <w:b/>
          <w:bCs/>
          <w:color w:val="002060"/>
          <w:sz w:val="24"/>
          <w:szCs w:val="24"/>
        </w:rPr>
      </w:pPr>
    </w:p>
    <w:p w:rsidR="00CC61D9" w:rsidRPr="005E630A" w:rsidRDefault="00CC61D9" w:rsidP="00B55544">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 области формирования социальной культуры:</w:t>
      </w:r>
    </w:p>
    <w:p w:rsidR="00CC61D9" w:rsidRPr="005E630A" w:rsidRDefault="00CC61D9" w:rsidP="005E630A">
      <w:pPr>
        <w:spacing w:after="0"/>
        <w:jc w:val="both"/>
        <w:rPr>
          <w:rFonts w:ascii="Times New Roman" w:hAnsi="Times New Roman" w:cs="Times New Roman"/>
          <w:b/>
          <w:bCs/>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5"/>
        <w:gridCol w:w="6922"/>
      </w:tblGrid>
      <w:tr w:rsidR="00CC61D9" w:rsidRPr="00C94899">
        <w:tc>
          <w:tcPr>
            <w:tcW w:w="2802"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Ступени образования</w:t>
            </w:r>
          </w:p>
        </w:tc>
        <w:tc>
          <w:tcPr>
            <w:tcW w:w="7103"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Задачи воспитания</w:t>
            </w:r>
          </w:p>
        </w:tc>
      </w:tr>
      <w:tr w:rsidR="00CC61D9" w:rsidRPr="00C94899">
        <w:tc>
          <w:tcPr>
            <w:tcW w:w="280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Начальная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развитие доброжелательности и эмоциональной отзывчивости, понимания других людей и сопереживания им;</w:t>
            </w:r>
          </w:p>
        </w:tc>
      </w:tr>
      <w:tr w:rsidR="00CC61D9" w:rsidRPr="00C94899">
        <w:tc>
          <w:tcPr>
            <w:tcW w:w="280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Основная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tc>
      </w:tr>
      <w:tr w:rsidR="00CC61D9" w:rsidRPr="00C94899">
        <w:tc>
          <w:tcPr>
            <w:tcW w:w="280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Средняя (полная)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tc>
      </w:tr>
      <w:tr w:rsidR="00CC61D9" w:rsidRPr="00C94899">
        <w:tc>
          <w:tcPr>
            <w:tcW w:w="2802" w:type="dxa"/>
          </w:tcPr>
          <w:p w:rsidR="00CC61D9" w:rsidRPr="00C94899" w:rsidRDefault="00CC61D9" w:rsidP="005E630A">
            <w:pPr>
              <w:spacing w:after="0"/>
              <w:jc w:val="both"/>
              <w:rPr>
                <w:rFonts w:ascii="Times New Roman" w:hAnsi="Times New Roman" w:cs="Times New Roman"/>
                <w:color w:val="002060"/>
                <w:sz w:val="24"/>
                <w:szCs w:val="24"/>
              </w:rPr>
            </w:pP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p>
        </w:tc>
      </w:tr>
    </w:tbl>
    <w:p w:rsidR="00CC61D9" w:rsidRPr="005E630A" w:rsidRDefault="00CC61D9" w:rsidP="005E630A">
      <w:pPr>
        <w:spacing w:after="0"/>
        <w:jc w:val="both"/>
        <w:rPr>
          <w:rFonts w:ascii="Times New Roman" w:hAnsi="Times New Roman" w:cs="Times New Roman"/>
          <w:b/>
          <w:bCs/>
          <w:color w:val="002060"/>
          <w:sz w:val="24"/>
          <w:szCs w:val="24"/>
        </w:rPr>
      </w:pPr>
    </w:p>
    <w:p w:rsidR="00CC61D9" w:rsidRPr="005E630A" w:rsidRDefault="00CC61D9" w:rsidP="00B55544">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 области формирования семейной культуры:</w:t>
      </w:r>
    </w:p>
    <w:p w:rsidR="00CC61D9" w:rsidRPr="005E630A" w:rsidRDefault="00CC61D9" w:rsidP="005E630A">
      <w:pPr>
        <w:spacing w:after="0"/>
        <w:jc w:val="both"/>
        <w:rPr>
          <w:rFonts w:ascii="Times New Roman" w:hAnsi="Times New Roman" w:cs="Times New Roman"/>
          <w:b/>
          <w:bCs/>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52"/>
        <w:gridCol w:w="6925"/>
      </w:tblGrid>
      <w:tr w:rsidR="00CC61D9" w:rsidRPr="00C94899">
        <w:tc>
          <w:tcPr>
            <w:tcW w:w="2802"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Ступени образования</w:t>
            </w:r>
          </w:p>
        </w:tc>
        <w:tc>
          <w:tcPr>
            <w:tcW w:w="7103"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Задачи воспитания</w:t>
            </w:r>
          </w:p>
        </w:tc>
      </w:tr>
      <w:tr w:rsidR="00CC61D9" w:rsidRPr="00C94899">
        <w:tc>
          <w:tcPr>
            <w:tcW w:w="280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Начальная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формирование представления о семейных ценностях, о связи поколений</w:t>
            </w:r>
          </w:p>
        </w:tc>
      </w:tr>
      <w:tr w:rsidR="00CC61D9" w:rsidRPr="00C94899">
        <w:tc>
          <w:tcPr>
            <w:tcW w:w="280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Основная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формирование у обучающегося уважительного отношения к родителям, осознанного, заботливого отношения к старшим и младшим;представления о  гендерных семейных ролях и уважения к ним;</w:t>
            </w:r>
          </w:p>
        </w:tc>
      </w:tr>
      <w:tr w:rsidR="00CC61D9" w:rsidRPr="00C94899">
        <w:tc>
          <w:tcPr>
            <w:tcW w:w="280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Средняя (полная) ступень</w:t>
            </w: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формирование отношения к семье как основе российского общества на основе сложившихся национальных ценностей</w:t>
            </w:r>
          </w:p>
        </w:tc>
      </w:tr>
      <w:tr w:rsidR="00CC61D9" w:rsidRPr="00C94899">
        <w:tc>
          <w:tcPr>
            <w:tcW w:w="2802" w:type="dxa"/>
          </w:tcPr>
          <w:p w:rsidR="00CC61D9" w:rsidRPr="00C94899" w:rsidRDefault="00CC61D9" w:rsidP="005E630A">
            <w:pPr>
              <w:spacing w:after="0"/>
              <w:jc w:val="both"/>
              <w:rPr>
                <w:rFonts w:ascii="Times New Roman" w:hAnsi="Times New Roman" w:cs="Times New Roman"/>
                <w:color w:val="002060"/>
                <w:sz w:val="24"/>
                <w:szCs w:val="24"/>
              </w:rPr>
            </w:pPr>
          </w:p>
        </w:tc>
        <w:tc>
          <w:tcPr>
            <w:tcW w:w="7103" w:type="dxa"/>
          </w:tcPr>
          <w:p w:rsidR="00CC61D9" w:rsidRPr="00C94899" w:rsidRDefault="00CC61D9" w:rsidP="005E630A">
            <w:pPr>
              <w:spacing w:after="0"/>
              <w:jc w:val="both"/>
              <w:rPr>
                <w:rFonts w:ascii="Times New Roman" w:hAnsi="Times New Roman" w:cs="Times New Roman"/>
                <w:color w:val="002060"/>
                <w:sz w:val="24"/>
                <w:szCs w:val="24"/>
              </w:rPr>
            </w:pPr>
          </w:p>
        </w:tc>
      </w:tr>
    </w:tbl>
    <w:p w:rsidR="00CC61D9" w:rsidRPr="005E630A" w:rsidRDefault="00CC61D9" w:rsidP="005E630A">
      <w:pPr>
        <w:spacing w:after="0"/>
        <w:jc w:val="both"/>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Принципы и особенности организации содержания</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духовно-нравственного развитияи воспитания обучающихся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Принцип ориентации на идеал.</w:t>
      </w:r>
      <w:r w:rsidRPr="005E630A">
        <w:rPr>
          <w:rFonts w:ascii="Times New Roman" w:hAnsi="Times New Roman" w:cs="Times New Roman"/>
          <w:color w:val="002060"/>
          <w:sz w:val="24"/>
          <w:szCs w:val="24"/>
        </w:rPr>
        <w:t xml:space="preserve">Идеал – это высшаяценность, совершенное состояние человека, семьи, школьного коллектива, социальной группы, общества, высшая норманравственных отношений, превосходная степень нравственного представления о должном. Идеалы определяют смыслывоспитания, то, ради чего оно организуется. Идеалы сохраняются в традициях и служат основными ориентирами человеческой жизни, </w:t>
      </w:r>
      <w:r w:rsidRPr="005E630A">
        <w:rPr>
          <w:rFonts w:ascii="Times New Roman" w:hAnsi="Times New Roman" w:cs="Times New Roman"/>
          <w:color w:val="002060"/>
          <w:sz w:val="24"/>
          <w:szCs w:val="24"/>
        </w:rPr>
        <w:lastRenderedPageBreak/>
        <w:t>духовно-нравственного и социального развития личности. В содержании программы духовно-нравственного развития и воспитания обучающихся должны быть актуализированы определённые идеалы, хранящиеся в истории нашей страны, в культурах народов России,в том числе в религиозных культурах, в культурных традициях народов мира. Воспитательные идеалы поддерживаютединство уклада школьной жизни, придают ему нравственныеизмерения, обеспечивают возможность согласования деятельности различных субъектов воспитания и социализации.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Аксиологический принцип.</w:t>
      </w:r>
      <w:r w:rsidRPr="005E630A">
        <w:rPr>
          <w:rFonts w:ascii="Times New Roman" w:hAnsi="Times New Roman" w:cs="Times New Roman"/>
          <w:color w:val="002060"/>
          <w:sz w:val="24"/>
          <w:szCs w:val="24"/>
        </w:rPr>
        <w:t>Ценности определяют основное содержание духовно-нравственного развития и воспитания личности.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раскрываетсяв его содержании и сознательное усвоение которой обучающимися осуществляется в процессе их духовно-нравственного развития.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Принцип следования нравственному примеру.</w:t>
      </w:r>
      <w:r w:rsidRPr="005E630A">
        <w:rPr>
          <w:rFonts w:ascii="Times New Roman" w:hAnsi="Times New Roman" w:cs="Times New Roman"/>
          <w:color w:val="002060"/>
          <w:sz w:val="24"/>
          <w:szCs w:val="24"/>
        </w:rPr>
        <w:t>Следование примеру — ведущий метод нравственного воспитания.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Пример — это возможная модель выстраивания отношенийребёнка с другими людьми и с самим собой, образец ценностного выбора, совершённого значимым другим. Содержаниеучебного процесса, внеучебной и внешкольной деятельностидолжно быть наполнено примерами нравственного поведения.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обеспечитьвозможность выбора при построении собственной системыценностных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длядуховно-нравственного развития обучающегося имеет примеручителя.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Принцип идентификации (персонификации).</w:t>
      </w:r>
      <w:r w:rsidRPr="005E630A">
        <w:rPr>
          <w:rFonts w:ascii="Times New Roman" w:hAnsi="Times New Roman" w:cs="Times New Roman"/>
          <w:color w:val="002060"/>
          <w:sz w:val="24"/>
          <w:szCs w:val="24"/>
        </w:rPr>
        <w:t>Идентификация — устойчивое отождествление себя созначимымдругим, стремление быть похожим на него. В младшемшкольном возрасте преобладает образно-эмоциональное восприятие действительности, развиты механизмы подражания,эмпатии,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такжеприродных явлений, живых и неживых существ в образе человека), неразрывно связанные с той ситуацией, в которойони себя проявили. Персонифицированные идеалы являютсядейственными средствами нравственного воспитания ребёнка.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Принцип диалогического общения.</w:t>
      </w:r>
      <w:r w:rsidRPr="005E630A">
        <w:rPr>
          <w:rFonts w:ascii="Times New Roman" w:hAnsi="Times New Roman" w:cs="Times New Roman"/>
          <w:color w:val="002060"/>
          <w:sz w:val="24"/>
          <w:szCs w:val="24"/>
        </w:rPr>
        <w:t xml:space="preserve">В формированииценностных отношений большую роль играет диалогическоеобщение младшего школьника со сверстниками, родителями(законными представителями), учителем и другими значимыми взрослыми. Наличие значимого другого в воспитательномпроцессе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сознательноприсваивать ту ценность, которую он полагает как истинную.Диалог не допускает сведения нравственного воспитания кморализаторству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w:t>
      </w:r>
      <w:r w:rsidRPr="005E630A">
        <w:rPr>
          <w:rFonts w:ascii="Times New Roman" w:hAnsi="Times New Roman" w:cs="Times New Roman"/>
          <w:color w:val="002060"/>
          <w:sz w:val="24"/>
          <w:szCs w:val="24"/>
        </w:rPr>
        <w:lastRenderedPageBreak/>
        <w:t>невозможнывне диалогического общения человека с другим человеком,ребёнка со значимым взрослым.</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Принцип полисубъектности воспитания.</w:t>
      </w:r>
      <w:r w:rsidRPr="005E630A">
        <w:rPr>
          <w:rFonts w:ascii="Times New Roman" w:hAnsi="Times New Roman" w:cs="Times New Roman"/>
          <w:color w:val="002060"/>
          <w:sz w:val="24"/>
          <w:szCs w:val="24"/>
        </w:rPr>
        <w:t>В современныхусловиях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 xml:space="preserve">Принцип системно-деятельностной организации воспитания. </w:t>
      </w:r>
      <w:r w:rsidRPr="005E630A">
        <w:rPr>
          <w:rFonts w:ascii="Times New Roman" w:hAnsi="Times New Roman" w:cs="Times New Roman"/>
          <w:color w:val="002060"/>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общеобразовательных дисциплин;</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произведений искусства;</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периодической литературы, публикаций, радио- и телепередач, отражающих современную жизнь;</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духовной культуры и фольклора народов России;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истории, традиций и современной жизни своей Родины,своего края, своей семьи;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жизненного опыта своих родителей (законных представителей) и прародителей;</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других источников информации и научного знания.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w:t>
      </w:r>
      <w:r w:rsidRPr="005E630A">
        <w:rPr>
          <w:rFonts w:ascii="Times New Roman" w:hAnsi="Times New Roman" w:cs="Times New Roman"/>
          <w:color w:val="002060"/>
          <w:sz w:val="24"/>
          <w:szCs w:val="24"/>
        </w:rPr>
        <w:lastRenderedPageBreak/>
        <w:t>отдельными учебными предметами, между школой и семьёй, школой и обществом, школой и жизнью.</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Духовно-нравственное развитие и воспитание обучающихся, содержание их деятельности должны раскрывать передними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CC61D9" w:rsidRPr="005E630A" w:rsidRDefault="00CC61D9" w:rsidP="005E630A">
      <w:pPr>
        <w:pStyle w:val="a3"/>
        <w:spacing w:after="0"/>
        <w:ind w:left="0" w:firstLine="708"/>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Основные направления и ценностные основы </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духовно-нравственного развития и воспитания</w:t>
      </w:r>
    </w:p>
    <w:p w:rsidR="00CC61D9" w:rsidRPr="005E630A" w:rsidRDefault="00CC61D9" w:rsidP="005E630A">
      <w:pPr>
        <w:tabs>
          <w:tab w:val="left" w:pos="567"/>
        </w:tabs>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ab/>
      </w:r>
      <w:r w:rsidRPr="005E630A">
        <w:rPr>
          <w:rFonts w:ascii="Times New Roman" w:hAnsi="Times New Roman" w:cs="Times New Roman"/>
          <w:color w:val="002060"/>
          <w:sz w:val="24"/>
          <w:szCs w:val="24"/>
        </w:rPr>
        <w:t xml:space="preserve">Духовно-нравственное развитие гражданина- это педагогически организованный процесс постепенного расширения и укрепления ценностно- смысловой сферы личности, посредством осознанного и последовательного принятия её ценностей как патриотизм, социальная солидарность, гражданственность, семья, здоровье, труд и творчество, наука, природа, человечество. </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духовно-нравственного развития и воспитания обучающихся осуществляется по следующим направлениям:</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I. Воспитание гражданственности, патриотизма, уважения к правам, свободам и обязанностям человека.</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Ценности: любовь к России, республике,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II. Воспитание нравственных чувств и этического сознания.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III. Воспитание трудолюбия, творческого отношения к учению, труду, жизни.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IV. Воспитание ценностного отношения к природе, окружающей среде (экологическое воспитание).</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Ценности: родная земля; заповедная природа; планета Земля; экологическое сознание, экологическая культура.</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V. 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Ценности: красота; гармония; духовный мир человека; эстетическое развитие, самовыражение в творчестве и искусстве.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Повышение педагогической культуры родителей (законных представителей) учащихся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Педагогическая культура родителей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 работы школы по этому направлению основана на следующих принципах:</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сочетание педагогического просвещения с педагогическим самообразованием родителей (законных представителей);</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педагогическое внимание, уважение и требовательность к родителям (законным представителям);</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содействие родителям (законным представителям) в решении индивидуальных проблем воспитания детей;</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опора на положительный опыт семейного воспитания.</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школе работает « Школа родителей», где ведётся системная работа по педагогизации родителей. </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Цель: организация планового психолого – педагогического просвещения и обучения родителей на уровне школы.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w:t>
      </w:r>
    </w:p>
    <w:p w:rsidR="00CC61D9" w:rsidRPr="005E630A" w:rsidRDefault="00CC61D9" w:rsidP="005E630A">
      <w:pPr>
        <w:pStyle w:val="a3"/>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выявить запросы родителей по получению дополнительных знаний в вопросах воспитания и обучения детей;</w:t>
      </w:r>
    </w:p>
    <w:p w:rsidR="00CC61D9" w:rsidRPr="005E630A" w:rsidRDefault="00CC61D9" w:rsidP="005E630A">
      <w:pPr>
        <w:pStyle w:val="a3"/>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определить формы организации занятий РШ;</w:t>
      </w:r>
    </w:p>
    <w:p w:rsidR="00CC61D9" w:rsidRPr="005E630A" w:rsidRDefault="00CC61D9" w:rsidP="005E630A">
      <w:pPr>
        <w:pStyle w:val="a3"/>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обучить желающих использованию ИКТ;</w:t>
      </w:r>
    </w:p>
    <w:p w:rsidR="00CC61D9" w:rsidRPr="005E630A" w:rsidRDefault="00CC61D9" w:rsidP="005E630A">
      <w:pPr>
        <w:pStyle w:val="a3"/>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проводить промежуточный мониторинг полезности занятий РШ;</w:t>
      </w:r>
    </w:p>
    <w:p w:rsidR="00CC61D9" w:rsidRPr="005E630A" w:rsidRDefault="00CC61D9" w:rsidP="005E630A">
      <w:pPr>
        <w:pStyle w:val="a3"/>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создать открытое  сообщество единомышленников.</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Формы работы: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лекторий,  очно – заочное обучение «Подготовка к ОГЭ и ЕГЭ», «Готовим ребёнка к школе», индивидуальные консультации, тренинги, краткосрочные курсы, научные чтения  «Моя семья в колесе истории», «Аймах ааа5ыылара», «Школа успеха», мастер – классы родителей, родительский бал,  «Лесная школа».</w:t>
      </w: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Основное содержание духовно-нравственного развития и воспитания</w:t>
      </w:r>
    </w:p>
    <w:p w:rsidR="00CC61D9" w:rsidRPr="005E630A" w:rsidRDefault="00CC61D9" w:rsidP="005E630A">
      <w:pPr>
        <w:pStyle w:val="a3"/>
        <w:spacing w:after="0"/>
        <w:ind w:left="0" w:firstLine="567"/>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w:t>
      </w:r>
      <w:r w:rsidRPr="005E630A">
        <w:rPr>
          <w:rFonts w:ascii="Times New Roman" w:hAnsi="Times New Roman" w:cs="Times New Roman"/>
          <w:b/>
          <w:bCs/>
          <w:color w:val="002060"/>
          <w:sz w:val="24"/>
          <w:szCs w:val="24"/>
        </w:rPr>
        <w:t>.Воспитание гражданственности, патриотизма, уважения к правам, свободам и обязанностям человека: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Методических рекомендациях сформулированы ценности, которые необходимо сформировать: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целью построения системной воспитательной работы необходимо все ценности выстроить по шкале с учетом возрастных особенностей обучающихся.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Например:</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1-4 классы: любовь к своему краю, доверие к людям,</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любовь к своему народу, закон и правопорядок, правовое государство, доверие к институтам государства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8-9 классы: любовь к России, гражданское общество, доверие к институтам гражданского общества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10-11 классы: служение Отечеству, поликультурный мир, свобода личная и национальная </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Исходя из этого, сформулируйте цели воспитательной работы:</w:t>
      </w:r>
    </w:p>
    <w:p w:rsidR="00CC61D9" w:rsidRPr="005E630A" w:rsidRDefault="00CC61D9" w:rsidP="005E630A">
      <w:pPr>
        <w:tabs>
          <w:tab w:val="left" w:pos="6765"/>
        </w:tabs>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1-4 классы: </w:t>
      </w:r>
      <w:r w:rsidRPr="005E630A">
        <w:rPr>
          <w:rFonts w:ascii="Times New Roman" w:hAnsi="Times New Roman" w:cs="Times New Roman"/>
          <w:color w:val="002060"/>
          <w:sz w:val="24"/>
          <w:szCs w:val="24"/>
        </w:rPr>
        <w:tab/>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5-7 классы: </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8-9 классы: </w:t>
      </w:r>
    </w:p>
    <w:p w:rsidR="00CC61D9" w:rsidRPr="005E630A" w:rsidRDefault="00CC61D9" w:rsidP="005E630A">
      <w:pPr>
        <w:pStyle w:val="a3"/>
        <w:spacing w:after="0"/>
        <w:ind w:left="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10-11 классы:</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Методических рекомендациях сформулированы три уровня воспитательных результатов.</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Первый уровень результатов</w:t>
      </w:r>
      <w:r w:rsidRPr="005E630A">
        <w:rPr>
          <w:rFonts w:ascii="Times New Roman" w:hAnsi="Times New Roman" w:cs="Times New Roman"/>
          <w:color w:val="002060"/>
          <w:sz w:val="24"/>
          <w:szCs w:val="24"/>
        </w:rPr>
        <w:t xml:space="preserve"> — приобретение обучающимися социальных </w:t>
      </w:r>
      <w:r w:rsidRPr="005E630A">
        <w:rPr>
          <w:rFonts w:ascii="Times New Roman" w:hAnsi="Times New Roman" w:cs="Times New Roman"/>
          <w:b/>
          <w:bCs/>
          <w:color w:val="002060"/>
          <w:sz w:val="24"/>
          <w:szCs w:val="24"/>
        </w:rPr>
        <w:t>знаний</w:t>
      </w:r>
      <w:r w:rsidRPr="005E630A">
        <w:rPr>
          <w:rFonts w:ascii="Times New Roman" w:hAnsi="Times New Roman" w:cs="Times New Roman"/>
          <w:color w:val="002060"/>
          <w:sz w:val="24"/>
          <w:szCs w:val="24"/>
        </w:rPr>
        <w:t xml:space="preserve">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Второй уровень результатов</w:t>
      </w:r>
      <w:r w:rsidRPr="005E630A">
        <w:rPr>
          <w:rFonts w:ascii="Times New Roman" w:hAnsi="Times New Roman" w:cs="Times New Roman"/>
          <w:color w:val="002060"/>
          <w:sz w:val="24"/>
          <w:szCs w:val="24"/>
        </w:rPr>
        <w:t xml:space="preserve"> — получение обучающимися </w:t>
      </w:r>
      <w:r w:rsidRPr="005E630A">
        <w:rPr>
          <w:rFonts w:ascii="Times New Roman" w:hAnsi="Times New Roman" w:cs="Times New Roman"/>
          <w:b/>
          <w:bCs/>
          <w:color w:val="002060"/>
          <w:sz w:val="24"/>
          <w:szCs w:val="24"/>
        </w:rPr>
        <w:t>опыта</w:t>
      </w:r>
      <w:r w:rsidRPr="005E630A">
        <w:rPr>
          <w:rFonts w:ascii="Times New Roman" w:hAnsi="Times New Roman" w:cs="Times New Roman"/>
          <w:color w:val="002060"/>
          <w:sz w:val="24"/>
          <w:szCs w:val="24"/>
        </w:rPr>
        <w:t xml:space="preserve">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Третий уровень результатов</w:t>
      </w:r>
      <w:r w:rsidRPr="005E630A">
        <w:rPr>
          <w:rFonts w:ascii="Times New Roman" w:hAnsi="Times New Roman" w:cs="Times New Roman"/>
          <w:color w:val="002060"/>
          <w:sz w:val="24"/>
          <w:szCs w:val="24"/>
        </w:rPr>
        <w:t xml:space="preserve"> — получение обучающимся начального </w:t>
      </w:r>
      <w:r w:rsidRPr="005E630A">
        <w:rPr>
          <w:rFonts w:ascii="Times New Roman" w:hAnsi="Times New Roman" w:cs="Times New Roman"/>
          <w:b/>
          <w:bCs/>
          <w:color w:val="002060"/>
          <w:sz w:val="24"/>
          <w:szCs w:val="24"/>
        </w:rPr>
        <w:t xml:space="preserve">опыта </w:t>
      </w:r>
      <w:r w:rsidRPr="005E630A">
        <w:rPr>
          <w:rFonts w:ascii="Times New Roman" w:hAnsi="Times New Roman" w:cs="Times New Roman"/>
          <w:color w:val="002060"/>
          <w:sz w:val="24"/>
          <w:szCs w:val="24"/>
        </w:rPr>
        <w:t xml:space="preserve">самостоятельного общественного </w:t>
      </w:r>
      <w:r w:rsidRPr="005E630A">
        <w:rPr>
          <w:rFonts w:ascii="Times New Roman" w:hAnsi="Times New Roman" w:cs="Times New Roman"/>
          <w:b/>
          <w:bCs/>
          <w:color w:val="002060"/>
          <w:sz w:val="24"/>
          <w:szCs w:val="24"/>
        </w:rPr>
        <w:t xml:space="preserve">действия, </w:t>
      </w:r>
      <w:r w:rsidRPr="005E630A">
        <w:rPr>
          <w:rFonts w:ascii="Times New Roman" w:hAnsi="Times New Roman" w:cs="Times New Roman"/>
          <w:color w:val="002060"/>
          <w:sz w:val="24"/>
          <w:szCs w:val="24"/>
        </w:rPr>
        <w:t xml:space="preserve">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w:t>
      </w:r>
      <w:r w:rsidRPr="005E630A">
        <w:rPr>
          <w:rFonts w:ascii="Times New Roman" w:hAnsi="Times New Roman" w:cs="Times New Roman"/>
          <w:color w:val="002060"/>
          <w:sz w:val="24"/>
          <w:szCs w:val="24"/>
        </w:rPr>
        <w:lastRenderedPageBreak/>
        <w:t>представителями различных социальных субъектов за пределами образовательного учреждения, в открытой общественной среде.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 переходом от одного уровня результатов к другому существенно возрастают воспитательные эффекты: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Исходя их трех уровней результатов строится содержание воспитательной работы по данному направлению: 1 уровень - формирование представлений;2 уровень - создание условий для осуществления нравственно-ориентированных поступков;3 уровень - создание необходимых условий для участия обучающихся в нравственно-ориентированной социально-значимой деятельности и приобретения ими элементов опыта нравственного поведения и жизни.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планировании воспитательной работы также учитываются возрастные особенности обучающихся. С этой целью необходимо деление на 4 группы: 1-4 классы, 5-7 классы, 8-9 классы, 10-11 классы.</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Примерное планирование содержания воспитательной работы по направлению «Воспитание гражданственности, патриотизма, уважения к правам, свободам и обязанностям человека».</w:t>
      </w:r>
    </w:p>
    <w:p w:rsidR="00CC61D9" w:rsidRPr="005E630A" w:rsidRDefault="00CC61D9" w:rsidP="005E630A">
      <w:pPr>
        <w:spacing w:after="0"/>
        <w:jc w:val="both"/>
        <w:rPr>
          <w:rFonts w:ascii="Times New Roman" w:hAnsi="Times New Roman" w:cs="Times New Roman"/>
          <w:b/>
          <w:bCs/>
          <w:color w:val="002060"/>
          <w:sz w:val="24"/>
          <w:szCs w:val="24"/>
        </w:rPr>
      </w:pPr>
    </w:p>
    <w:p w:rsidR="00CC61D9" w:rsidRPr="005E630A" w:rsidRDefault="00CC61D9" w:rsidP="005E630A">
      <w:pPr>
        <w:spacing w:after="0"/>
        <w:jc w:val="both"/>
        <w:rPr>
          <w:rFonts w:ascii="Times New Roman" w:hAnsi="Times New Roman" w:cs="Times New Roman"/>
          <w:b/>
          <w:bCs/>
          <w:color w:val="002060"/>
          <w:sz w:val="24"/>
          <w:szCs w:val="24"/>
        </w:rPr>
      </w:pPr>
    </w:p>
    <w:tbl>
      <w:tblPr>
        <w:tblW w:w="99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5"/>
        <w:gridCol w:w="1843"/>
        <w:gridCol w:w="142"/>
        <w:gridCol w:w="566"/>
        <w:gridCol w:w="994"/>
        <w:gridCol w:w="426"/>
        <w:gridCol w:w="1275"/>
        <w:gridCol w:w="9"/>
        <w:gridCol w:w="1834"/>
      </w:tblGrid>
      <w:tr w:rsidR="00CC61D9" w:rsidRPr="00C94899">
        <w:tc>
          <w:tcPr>
            <w:tcW w:w="2835" w:type="dxa"/>
          </w:tcPr>
          <w:p w:rsidR="00CC61D9" w:rsidRPr="00C94899" w:rsidRDefault="00CC61D9" w:rsidP="005E630A">
            <w:pPr>
              <w:spacing w:after="0"/>
              <w:rPr>
                <w:rFonts w:ascii="Times New Roman" w:hAnsi="Times New Roman" w:cs="Times New Roman"/>
                <w:color w:val="002060"/>
                <w:sz w:val="24"/>
                <w:szCs w:val="24"/>
              </w:rPr>
            </w:pPr>
          </w:p>
        </w:tc>
        <w:tc>
          <w:tcPr>
            <w:tcW w:w="1985"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 класс</w:t>
            </w:r>
          </w:p>
        </w:tc>
        <w:tc>
          <w:tcPr>
            <w:tcW w:w="1986"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2 класс</w:t>
            </w:r>
          </w:p>
        </w:tc>
        <w:tc>
          <w:tcPr>
            <w:tcW w:w="1284"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 класс</w:t>
            </w:r>
          </w:p>
        </w:tc>
        <w:tc>
          <w:tcPr>
            <w:tcW w:w="183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4 класс</w:t>
            </w:r>
          </w:p>
        </w:tc>
      </w:tr>
      <w:tr w:rsidR="00CC61D9" w:rsidRPr="00C94899">
        <w:tc>
          <w:tcPr>
            <w:tcW w:w="9924" w:type="dxa"/>
            <w:gridSpan w:val="9"/>
          </w:tcPr>
          <w:p w:rsidR="00CC61D9" w:rsidRPr="00C94899" w:rsidRDefault="00CC61D9" w:rsidP="005E630A">
            <w:pPr>
              <w:tabs>
                <w:tab w:val="left" w:pos="3225"/>
              </w:tabs>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 уровень: Формирование представлений</w:t>
            </w:r>
          </w:p>
        </w:tc>
      </w:tr>
      <w:tr w:rsidR="00CC61D9" w:rsidRPr="00C94899">
        <w:tc>
          <w:tcPr>
            <w:tcW w:w="283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Формирование представления о символах государства — Флаге, Гербе России, о флаге и гербе субъекта Российской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Федерации</w:t>
            </w:r>
          </w:p>
        </w:tc>
        <w:tc>
          <w:tcPr>
            <w:tcW w:w="1985" w:type="dxa"/>
            <w:gridSpan w:val="2"/>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представления о символах государства — Флаге, Гербе Республики Саха- Якутия, о флаге и гербе  Российской Федерации, </w:t>
            </w:r>
          </w:p>
        </w:tc>
        <w:tc>
          <w:tcPr>
            <w:tcW w:w="1986"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чувства гордости за родину</w:t>
            </w:r>
          </w:p>
        </w:tc>
        <w:tc>
          <w:tcPr>
            <w:tcW w:w="1284"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сформировать представление о сплоченности</w:t>
            </w:r>
          </w:p>
        </w:tc>
        <w:tc>
          <w:tcPr>
            <w:tcW w:w="1834"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Прививать чувство любви к образовательному учреждению, своему селу, городу, народу, России;</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rPr>
          <w:trHeight w:val="1124"/>
        </w:trPr>
        <w:tc>
          <w:tcPr>
            <w:tcW w:w="9924" w:type="dxa"/>
            <w:gridSpan w:val="9"/>
          </w:tcPr>
          <w:p w:rsidR="00CC61D9" w:rsidRPr="005E630A" w:rsidRDefault="00CC61D9" w:rsidP="00C93DED">
            <w:pPr>
              <w:pStyle w:val="a3"/>
              <w:numPr>
                <w:ilvl w:val="0"/>
                <w:numId w:val="40"/>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элементарных представлений о правах и обязанностях гражданина России</w:t>
            </w:r>
          </w:p>
          <w:p w:rsidR="00CC61D9" w:rsidRPr="005E630A" w:rsidRDefault="00CC61D9" w:rsidP="00C93DED">
            <w:pPr>
              <w:pStyle w:val="a3"/>
              <w:numPr>
                <w:ilvl w:val="0"/>
                <w:numId w:val="40"/>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Воспитание уважительного отношения к русскому языку как государственному, языку межнационального общения;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            ценностного отношения к своему национальному языку и культуре</w:t>
            </w:r>
          </w:p>
          <w:p w:rsidR="00CC61D9" w:rsidRPr="005E630A" w:rsidRDefault="00CC61D9" w:rsidP="00C93DED">
            <w:pPr>
              <w:pStyle w:val="a3"/>
              <w:numPr>
                <w:ilvl w:val="0"/>
                <w:numId w:val="41"/>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стремление активно участвовать в делах класса, школы, семьи</w:t>
            </w:r>
          </w:p>
        </w:tc>
      </w:tr>
      <w:tr w:rsidR="00CC61D9" w:rsidRPr="00C94899">
        <w:tc>
          <w:tcPr>
            <w:tcW w:w="9924" w:type="dxa"/>
            <w:gridSpan w:val="9"/>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2 уровень: Создание условий для осуществления нравственно ориентированных поступков</w:t>
            </w:r>
          </w:p>
        </w:tc>
      </w:tr>
      <w:tr w:rsidR="00CC61D9" w:rsidRPr="00C94899">
        <w:trPr>
          <w:trHeight w:val="553"/>
        </w:trPr>
        <w:tc>
          <w:tcPr>
            <w:tcW w:w="2835" w:type="dxa"/>
            <w:tcBorders>
              <w:bottom w:val="single" w:sz="4" w:space="0" w:color="auto"/>
            </w:tcBorders>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в проведении государственных праздников и важнейших событий в жизни России, субъекта Российской Федерации, края (населённого пункта), в котором находится образовательное учреждение</w:t>
            </w:r>
          </w:p>
        </w:tc>
        <w:tc>
          <w:tcPr>
            <w:tcW w:w="7089" w:type="dxa"/>
            <w:gridSpan w:val="8"/>
            <w:tcBorders>
              <w:bottom w:val="single" w:sz="4" w:space="0" w:color="auto"/>
            </w:tcBorders>
          </w:tcPr>
          <w:p w:rsidR="00CC61D9" w:rsidRPr="00C94899" w:rsidRDefault="00CC61D9" w:rsidP="005E630A">
            <w:pPr>
              <w:spacing w:after="0"/>
              <w:jc w:val="both"/>
              <w:rPr>
                <w:rFonts w:ascii="Times New Roman" w:hAnsi="Times New Roman" w:cs="Times New Roman"/>
                <w:color w:val="002060"/>
                <w:sz w:val="24"/>
                <w:szCs w:val="24"/>
              </w:rPr>
            </w:pP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День Республики</w:t>
            </w: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День Конституции</w:t>
            </w: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уважение к защитникам Родины;</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rPr>
          <w:trHeight w:val="1653"/>
        </w:trPr>
        <w:tc>
          <w:tcPr>
            <w:tcW w:w="2835" w:type="dxa"/>
            <w:tcBorders>
              <w:top w:val="single" w:sz="4" w:space="0" w:color="auto"/>
              <w:bottom w:val="single" w:sz="4" w:space="0" w:color="auto"/>
            </w:tcBorders>
          </w:tcPr>
          <w:p w:rsidR="00CC61D9" w:rsidRPr="005E630A" w:rsidRDefault="00CC61D9" w:rsidP="005E630A">
            <w:pPr>
              <w:pStyle w:val="a3"/>
              <w:spacing w:after="0"/>
              <w:ind w:left="0" w:firstLine="3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уважительного отношения к русскому языку как государственному, языку межнационального общения;</w:t>
            </w:r>
          </w:p>
          <w:p w:rsidR="00CC61D9" w:rsidRPr="00C94899" w:rsidRDefault="00CC61D9" w:rsidP="005E630A">
            <w:pPr>
              <w:spacing w:after="0"/>
              <w:jc w:val="both"/>
              <w:rPr>
                <w:rFonts w:ascii="Times New Roman" w:hAnsi="Times New Roman" w:cs="Times New Roman"/>
                <w:color w:val="002060"/>
                <w:sz w:val="24"/>
                <w:szCs w:val="24"/>
              </w:rPr>
            </w:pPr>
          </w:p>
        </w:tc>
        <w:tc>
          <w:tcPr>
            <w:tcW w:w="2551" w:type="dxa"/>
            <w:gridSpan w:val="3"/>
            <w:tcBorders>
              <w:top w:val="single" w:sz="4" w:space="0" w:color="auto"/>
              <w:bottom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стихотворений великих русских поэтов</w:t>
            </w:r>
          </w:p>
        </w:tc>
        <w:tc>
          <w:tcPr>
            <w:tcW w:w="1420"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Инсценирование русских народных сказок</w:t>
            </w:r>
          </w:p>
        </w:tc>
        <w:tc>
          <w:tcPr>
            <w:tcW w:w="1284"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Викторина по произведениям русских писателей, выступления родителей</w:t>
            </w:r>
          </w:p>
        </w:tc>
        <w:tc>
          <w:tcPr>
            <w:tcW w:w="1834" w:type="dxa"/>
            <w:tcBorders>
              <w:top w:val="single" w:sz="4" w:space="0" w:color="auto"/>
              <w:left w:val="single" w:sz="4" w:space="0" w:color="auto"/>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Праздник, посвященный писателю</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Выставка книг домашней библиотеки;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Совместное чтение и обсуждение книг</w:t>
            </w:r>
          </w:p>
        </w:tc>
      </w:tr>
      <w:tr w:rsidR="00CC61D9" w:rsidRPr="00C94899">
        <w:trPr>
          <w:trHeight w:val="835"/>
        </w:trPr>
        <w:tc>
          <w:tcPr>
            <w:tcW w:w="2835" w:type="dxa"/>
            <w:vMerge w:val="restart"/>
          </w:tcPr>
          <w:p w:rsidR="00CC61D9" w:rsidRPr="005E630A" w:rsidRDefault="00CC61D9" w:rsidP="005E630A">
            <w:pPr>
              <w:pStyle w:val="a3"/>
              <w:spacing w:after="0"/>
              <w:ind w:left="3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ценностное отношение к своему национальному языку и культуре;</w:t>
            </w:r>
          </w:p>
          <w:p w:rsidR="00CC61D9" w:rsidRPr="00C94899" w:rsidRDefault="00CC61D9" w:rsidP="005E630A">
            <w:pPr>
              <w:spacing w:after="0"/>
              <w:jc w:val="both"/>
              <w:rPr>
                <w:rFonts w:ascii="Times New Roman" w:hAnsi="Times New Roman" w:cs="Times New Roman"/>
                <w:color w:val="002060"/>
                <w:sz w:val="24"/>
                <w:szCs w:val="24"/>
              </w:rPr>
            </w:pPr>
          </w:p>
        </w:tc>
        <w:tc>
          <w:tcPr>
            <w:tcW w:w="2551" w:type="dxa"/>
            <w:gridSpan w:val="3"/>
            <w:vMerge w:val="restart"/>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фольклора»</w:t>
            </w:r>
          </w:p>
        </w:tc>
        <w:tc>
          <w:tcPr>
            <w:tcW w:w="1420" w:type="dxa"/>
            <w:gridSpan w:val="2"/>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p>
        </w:tc>
        <w:tc>
          <w:tcPr>
            <w:tcW w:w="1284" w:type="dxa"/>
            <w:gridSpan w:val="2"/>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Литературный праздник</w:t>
            </w:r>
          </w:p>
        </w:tc>
        <w:tc>
          <w:tcPr>
            <w:tcW w:w="1834" w:type="dxa"/>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«Аман ос»</w:t>
            </w:r>
          </w:p>
        </w:tc>
      </w:tr>
      <w:tr w:rsidR="00CC61D9" w:rsidRPr="00C94899">
        <w:trPr>
          <w:trHeight w:val="251"/>
        </w:trPr>
        <w:tc>
          <w:tcPr>
            <w:tcW w:w="2835" w:type="dxa"/>
            <w:vMerge/>
          </w:tcPr>
          <w:p w:rsidR="00CC61D9" w:rsidRPr="005E630A" w:rsidRDefault="00CC61D9" w:rsidP="005E630A">
            <w:pPr>
              <w:pStyle w:val="a3"/>
              <w:spacing w:after="0"/>
              <w:ind w:left="34"/>
              <w:jc w:val="both"/>
              <w:rPr>
                <w:rFonts w:ascii="Times New Roman" w:hAnsi="Times New Roman" w:cs="Times New Roman"/>
                <w:color w:val="002060"/>
                <w:sz w:val="24"/>
                <w:szCs w:val="24"/>
              </w:rPr>
            </w:pPr>
          </w:p>
        </w:tc>
        <w:tc>
          <w:tcPr>
            <w:tcW w:w="2551" w:type="dxa"/>
            <w:gridSpan w:val="3"/>
            <w:vMerge/>
          </w:tcPr>
          <w:p w:rsidR="00CC61D9" w:rsidRPr="00C94899" w:rsidRDefault="00CC61D9" w:rsidP="005E630A">
            <w:pPr>
              <w:spacing w:after="0"/>
              <w:jc w:val="both"/>
              <w:rPr>
                <w:rFonts w:ascii="Times New Roman" w:hAnsi="Times New Roman" w:cs="Times New Roman"/>
                <w:color w:val="002060"/>
                <w:sz w:val="24"/>
                <w:szCs w:val="24"/>
              </w:rPr>
            </w:pPr>
          </w:p>
        </w:tc>
        <w:tc>
          <w:tcPr>
            <w:tcW w:w="4538" w:type="dxa"/>
            <w:gridSpan w:val="5"/>
            <w:tcBorders>
              <w:top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олимпиада по родному языку</w:t>
            </w:r>
          </w:p>
        </w:tc>
      </w:tr>
      <w:tr w:rsidR="00CC61D9" w:rsidRPr="00C94899">
        <w:tc>
          <w:tcPr>
            <w:tcW w:w="2835"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Создание условий для формирования негативного отношения к нарушениям порядка в классе, дома, на улице, к невыполнению человеком своих обязанностей.</w:t>
            </w:r>
          </w:p>
        </w:tc>
        <w:tc>
          <w:tcPr>
            <w:tcW w:w="2551" w:type="dxa"/>
            <w:gridSpan w:val="3"/>
          </w:tcPr>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«Всякой вещи своё место»</w:t>
            </w:r>
          </w:p>
        </w:tc>
        <w:tc>
          <w:tcPr>
            <w:tcW w:w="4538" w:type="dxa"/>
            <w:gridSpan w:val="5"/>
          </w:tcPr>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Акция «Берегиня» (ремонт книг школьной библиотеки)</w:t>
            </w: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«Земля наш дом»</w:t>
            </w:r>
          </w:p>
        </w:tc>
      </w:tr>
      <w:tr w:rsidR="00CC61D9" w:rsidRPr="00C94899">
        <w:tc>
          <w:tcPr>
            <w:tcW w:w="9924" w:type="dxa"/>
            <w:gridSpan w:val="9"/>
            <w:tcBorders>
              <w:right w:val="single" w:sz="4" w:space="0" w:color="auto"/>
            </w:tcBorders>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C94899">
        <w:trPr>
          <w:trHeight w:val="270"/>
        </w:trPr>
        <w:tc>
          <w:tcPr>
            <w:tcW w:w="2835" w:type="dxa"/>
            <w:vMerge w:val="restar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деятельности по формированию ценностного отношения к своему национальному языку и культуре</w:t>
            </w:r>
          </w:p>
        </w:tc>
        <w:tc>
          <w:tcPr>
            <w:tcW w:w="7089" w:type="dxa"/>
            <w:gridSpan w:val="8"/>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Проведение чтений</w:t>
            </w:r>
          </w:p>
        </w:tc>
      </w:tr>
      <w:tr w:rsidR="00CC61D9" w:rsidRPr="00C94899">
        <w:trPr>
          <w:trHeight w:val="570"/>
        </w:trPr>
        <w:tc>
          <w:tcPr>
            <w:tcW w:w="2835" w:type="dxa"/>
            <w:vMerge/>
          </w:tcPr>
          <w:p w:rsidR="00CC61D9" w:rsidRPr="00C94899" w:rsidRDefault="00CC61D9" w:rsidP="005E630A">
            <w:pPr>
              <w:spacing w:after="0"/>
              <w:rPr>
                <w:rFonts w:ascii="Times New Roman" w:hAnsi="Times New Roman" w:cs="Times New Roman"/>
                <w:color w:val="002060"/>
                <w:sz w:val="24"/>
                <w:szCs w:val="24"/>
              </w:rPr>
            </w:pPr>
          </w:p>
        </w:tc>
        <w:tc>
          <w:tcPr>
            <w:tcW w:w="1843" w:type="dxa"/>
            <w:tcBorders>
              <w:top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Инсценирование произведений.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Фестиваль Дружбы.</w:t>
            </w:r>
          </w:p>
        </w:tc>
        <w:tc>
          <w:tcPr>
            <w:tcW w:w="1702" w:type="dxa"/>
            <w:gridSpan w:val="3"/>
            <w:tcBorders>
              <w:top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сочинений.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Фестиваль Дружбы.</w:t>
            </w:r>
          </w:p>
          <w:p w:rsidR="00CC61D9" w:rsidRPr="00C94899" w:rsidRDefault="00CC61D9" w:rsidP="005E630A">
            <w:pPr>
              <w:spacing w:after="0"/>
              <w:rPr>
                <w:rFonts w:ascii="Times New Roman" w:hAnsi="Times New Roman" w:cs="Times New Roman"/>
                <w:color w:val="002060"/>
                <w:sz w:val="24"/>
                <w:szCs w:val="24"/>
              </w:rPr>
            </w:pPr>
          </w:p>
        </w:tc>
        <w:tc>
          <w:tcPr>
            <w:tcW w:w="1701" w:type="dxa"/>
            <w:gridSpan w:val="2"/>
            <w:tcBorders>
              <w:top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Проекты по исследованию наследия.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Фестиваль Дружбы.</w:t>
            </w:r>
          </w:p>
        </w:tc>
        <w:tc>
          <w:tcPr>
            <w:tcW w:w="1843" w:type="dxa"/>
            <w:gridSpan w:val="2"/>
            <w:tcBorders>
              <w:top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Творческие работы.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Фестиваль Дружбы.</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283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участие в делах класса, </w:t>
            </w:r>
            <w:r w:rsidRPr="00C94899">
              <w:rPr>
                <w:rFonts w:ascii="Times New Roman" w:hAnsi="Times New Roman" w:cs="Times New Roman"/>
                <w:color w:val="002060"/>
                <w:sz w:val="24"/>
                <w:szCs w:val="24"/>
              </w:rPr>
              <w:lastRenderedPageBreak/>
              <w:t>школы, семьи, города</w:t>
            </w:r>
          </w:p>
        </w:tc>
        <w:tc>
          <w:tcPr>
            <w:tcW w:w="184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Освоение </w:t>
            </w:r>
            <w:r w:rsidRPr="00C94899">
              <w:rPr>
                <w:rFonts w:ascii="Times New Roman" w:hAnsi="Times New Roman" w:cs="Times New Roman"/>
                <w:color w:val="002060"/>
                <w:sz w:val="24"/>
                <w:szCs w:val="24"/>
              </w:rPr>
              <w:lastRenderedPageBreak/>
              <w:t xml:space="preserve">общественно-значимых ролей </w:t>
            </w:r>
          </w:p>
        </w:tc>
        <w:tc>
          <w:tcPr>
            <w:tcW w:w="1702"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Создание </w:t>
            </w:r>
            <w:r w:rsidRPr="00C94899">
              <w:rPr>
                <w:rFonts w:ascii="Times New Roman" w:hAnsi="Times New Roman" w:cs="Times New Roman"/>
                <w:color w:val="002060"/>
                <w:sz w:val="24"/>
                <w:szCs w:val="24"/>
              </w:rPr>
              <w:lastRenderedPageBreak/>
              <w:t>творческих групп для планирования и проведения мероприятий</w:t>
            </w:r>
          </w:p>
        </w:tc>
        <w:tc>
          <w:tcPr>
            <w:tcW w:w="1701"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Создание </w:t>
            </w:r>
            <w:r w:rsidRPr="00C94899">
              <w:rPr>
                <w:rFonts w:ascii="Times New Roman" w:hAnsi="Times New Roman" w:cs="Times New Roman"/>
                <w:color w:val="002060"/>
                <w:sz w:val="24"/>
                <w:szCs w:val="24"/>
              </w:rPr>
              <w:lastRenderedPageBreak/>
              <w:t>условий для проявления управленческих способностей через организацию классного самоуправления.</w:t>
            </w:r>
          </w:p>
        </w:tc>
        <w:tc>
          <w:tcPr>
            <w:tcW w:w="1843"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Работа </w:t>
            </w:r>
            <w:r w:rsidRPr="00C94899">
              <w:rPr>
                <w:rFonts w:ascii="Times New Roman" w:hAnsi="Times New Roman" w:cs="Times New Roman"/>
                <w:color w:val="002060"/>
                <w:sz w:val="24"/>
                <w:szCs w:val="24"/>
              </w:rPr>
              <w:lastRenderedPageBreak/>
              <w:t>школьного самоуправления «Муза»</w:t>
            </w:r>
          </w:p>
        </w:tc>
      </w:tr>
      <w:tr w:rsidR="00CC61D9" w:rsidRPr="00C94899">
        <w:tc>
          <w:tcPr>
            <w:tcW w:w="2835"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Приобретение опыта социальной и межкультурной коммуникации</w:t>
            </w:r>
          </w:p>
        </w:tc>
        <w:tc>
          <w:tcPr>
            <w:tcW w:w="1843" w:type="dxa"/>
          </w:tcPr>
          <w:p w:rsidR="00CC61D9" w:rsidRPr="00C94899" w:rsidRDefault="00CC61D9" w:rsidP="005E630A">
            <w:pPr>
              <w:spacing w:after="0"/>
              <w:rPr>
                <w:rFonts w:ascii="Times New Roman" w:hAnsi="Times New Roman" w:cs="Times New Roman"/>
                <w:color w:val="002060"/>
                <w:sz w:val="24"/>
                <w:szCs w:val="24"/>
              </w:rPr>
            </w:pPr>
          </w:p>
        </w:tc>
        <w:tc>
          <w:tcPr>
            <w:tcW w:w="1702" w:type="dxa"/>
            <w:gridSpan w:val="3"/>
          </w:tcPr>
          <w:p w:rsidR="00CC61D9" w:rsidRPr="00C94899" w:rsidRDefault="00CC61D9" w:rsidP="005E630A">
            <w:pPr>
              <w:spacing w:after="0"/>
              <w:rPr>
                <w:rFonts w:ascii="Times New Roman" w:hAnsi="Times New Roman" w:cs="Times New Roman"/>
                <w:color w:val="002060"/>
                <w:sz w:val="24"/>
                <w:szCs w:val="24"/>
              </w:rPr>
            </w:pPr>
          </w:p>
        </w:tc>
        <w:tc>
          <w:tcPr>
            <w:tcW w:w="1701" w:type="dxa"/>
            <w:gridSpan w:val="2"/>
          </w:tcPr>
          <w:p w:rsidR="00CC61D9" w:rsidRPr="00C94899" w:rsidRDefault="00CC61D9" w:rsidP="005E630A">
            <w:pPr>
              <w:spacing w:after="0"/>
              <w:rPr>
                <w:rFonts w:ascii="Times New Roman" w:hAnsi="Times New Roman" w:cs="Times New Roman"/>
                <w:color w:val="002060"/>
                <w:sz w:val="24"/>
                <w:szCs w:val="24"/>
              </w:rPr>
            </w:pPr>
          </w:p>
        </w:tc>
        <w:tc>
          <w:tcPr>
            <w:tcW w:w="1843" w:type="dxa"/>
            <w:gridSpan w:val="2"/>
          </w:tcPr>
          <w:p w:rsidR="00CC61D9" w:rsidRPr="00C94899" w:rsidRDefault="00CC61D9" w:rsidP="005E630A">
            <w:pPr>
              <w:spacing w:after="0"/>
              <w:rPr>
                <w:rFonts w:ascii="Times New Roman" w:hAnsi="Times New Roman" w:cs="Times New Roman"/>
                <w:color w:val="002060"/>
                <w:sz w:val="24"/>
                <w:szCs w:val="24"/>
              </w:rPr>
            </w:pP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both"/>
        <w:rPr>
          <w:rFonts w:ascii="Times New Roman" w:hAnsi="Times New Roman" w:cs="Times New Roman"/>
          <w:color w:val="002060"/>
          <w:sz w:val="24"/>
          <w:szCs w:val="24"/>
        </w:rPr>
      </w:pPr>
    </w:p>
    <w:tbl>
      <w:tblPr>
        <w:tblW w:w="102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8"/>
        <w:gridCol w:w="2241"/>
        <w:gridCol w:w="104"/>
        <w:gridCol w:w="2149"/>
        <w:gridCol w:w="2740"/>
      </w:tblGrid>
      <w:tr w:rsidR="00CC61D9" w:rsidRPr="00C94899">
        <w:tc>
          <w:tcPr>
            <w:tcW w:w="2978" w:type="dxa"/>
          </w:tcPr>
          <w:p w:rsidR="00CC61D9" w:rsidRPr="00C94899" w:rsidRDefault="00CC61D9" w:rsidP="005E630A">
            <w:pPr>
              <w:spacing w:after="0"/>
              <w:rPr>
                <w:rFonts w:ascii="Times New Roman" w:hAnsi="Times New Roman" w:cs="Times New Roman"/>
                <w:color w:val="002060"/>
                <w:sz w:val="24"/>
                <w:szCs w:val="24"/>
              </w:rPr>
            </w:pPr>
          </w:p>
        </w:tc>
        <w:tc>
          <w:tcPr>
            <w:tcW w:w="2241"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5-7 классы</w:t>
            </w:r>
          </w:p>
        </w:tc>
        <w:tc>
          <w:tcPr>
            <w:tcW w:w="2253"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8-9 классы</w:t>
            </w:r>
          </w:p>
        </w:tc>
        <w:tc>
          <w:tcPr>
            <w:tcW w:w="27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10-11 классы</w:t>
            </w:r>
          </w:p>
        </w:tc>
      </w:tr>
      <w:tr w:rsidR="00CC61D9" w:rsidRPr="00C94899">
        <w:tc>
          <w:tcPr>
            <w:tcW w:w="10212" w:type="dxa"/>
            <w:gridSpan w:val="5"/>
          </w:tcPr>
          <w:p w:rsidR="00CC61D9" w:rsidRPr="00C94899" w:rsidRDefault="00CC61D9" w:rsidP="005E630A">
            <w:pPr>
              <w:tabs>
                <w:tab w:val="left" w:pos="3225"/>
              </w:tabs>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 уровень: Формирование представлений</w:t>
            </w:r>
          </w:p>
        </w:tc>
      </w:tr>
      <w:tr w:rsidR="00CC61D9" w:rsidRPr="00C94899">
        <w:tc>
          <w:tcPr>
            <w:tcW w:w="297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представления о символах государства — Флаге, Гербе России, о флаге и гербе субъекта Республики Саха (Якутия), Мегино-Кангаласского района</w:t>
            </w:r>
          </w:p>
        </w:tc>
        <w:tc>
          <w:tcPr>
            <w:tcW w:w="224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представления о народах России, об их общей исторической судьбе, о единстве народов нашей страны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элементарные представления о правах и обязанностях гражданина России</w:t>
            </w:r>
          </w:p>
          <w:p w:rsidR="00CC61D9" w:rsidRPr="00C94899" w:rsidRDefault="00CC61D9" w:rsidP="005E630A">
            <w:pPr>
              <w:spacing w:after="0"/>
              <w:jc w:val="both"/>
              <w:rPr>
                <w:rFonts w:ascii="Times New Roman" w:hAnsi="Times New Roman" w:cs="Times New Roman"/>
                <w:color w:val="002060"/>
                <w:sz w:val="24"/>
                <w:szCs w:val="24"/>
              </w:rPr>
            </w:pPr>
          </w:p>
        </w:tc>
        <w:tc>
          <w:tcPr>
            <w:tcW w:w="2253" w:type="dxa"/>
            <w:gridSpan w:val="2"/>
          </w:tcPr>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элементарные представления о национальных героях и важнейших событиях истории России и её народов;</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элементарные представления об институтах гражданского общества, о возможностях участия граждан в общественном управлении;</w:t>
            </w:r>
          </w:p>
          <w:p w:rsidR="00CC61D9" w:rsidRPr="00C94899" w:rsidRDefault="00CC61D9" w:rsidP="005E630A">
            <w:pPr>
              <w:spacing w:after="0"/>
              <w:rPr>
                <w:rFonts w:ascii="Times New Roman" w:hAnsi="Times New Roman" w:cs="Times New Roman"/>
                <w:color w:val="002060"/>
                <w:sz w:val="24"/>
                <w:szCs w:val="24"/>
              </w:rPr>
            </w:pPr>
          </w:p>
        </w:tc>
        <w:tc>
          <w:tcPr>
            <w:tcW w:w="274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rPr>
          <w:trHeight w:val="1124"/>
        </w:trPr>
        <w:tc>
          <w:tcPr>
            <w:tcW w:w="10212" w:type="dxa"/>
            <w:gridSpan w:val="5"/>
          </w:tcPr>
          <w:p w:rsidR="00CC61D9" w:rsidRPr="005E630A" w:rsidRDefault="00CC61D9" w:rsidP="00C93DED">
            <w:pPr>
              <w:pStyle w:val="a3"/>
              <w:numPr>
                <w:ilvl w:val="0"/>
                <w:numId w:val="40"/>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элементарных представлений о правах и обязанностях гражданина России</w:t>
            </w:r>
          </w:p>
          <w:p w:rsidR="00CC61D9" w:rsidRPr="005E630A" w:rsidRDefault="00CC61D9" w:rsidP="00C93DED">
            <w:pPr>
              <w:pStyle w:val="a3"/>
              <w:numPr>
                <w:ilvl w:val="0"/>
                <w:numId w:val="40"/>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Воспитание уважительного отношения к русскому языку как государственному, языку межнационального общения;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ценностного отношения к своему национальному языку и культуре</w:t>
            </w:r>
          </w:p>
          <w:p w:rsidR="00CC61D9" w:rsidRPr="005E630A" w:rsidRDefault="00CC61D9" w:rsidP="00C93DED">
            <w:pPr>
              <w:pStyle w:val="a3"/>
              <w:numPr>
                <w:ilvl w:val="0"/>
                <w:numId w:val="41"/>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стремление активно участвовать в делах класса, школы, семьи</w:t>
            </w:r>
          </w:p>
        </w:tc>
      </w:tr>
      <w:tr w:rsidR="00CC61D9" w:rsidRPr="00C94899">
        <w:tc>
          <w:tcPr>
            <w:tcW w:w="10212" w:type="dxa"/>
            <w:gridSpan w:val="5"/>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 уровень: Создание условий для осуществления нравственно ориентированных поступков</w:t>
            </w:r>
          </w:p>
        </w:tc>
      </w:tr>
      <w:tr w:rsidR="00CC61D9" w:rsidRPr="00C94899">
        <w:trPr>
          <w:trHeight w:val="1191"/>
        </w:trPr>
        <w:tc>
          <w:tcPr>
            <w:tcW w:w="2978" w:type="dxa"/>
            <w:tcBorders>
              <w:bottom w:val="single" w:sz="4" w:space="0" w:color="auto"/>
            </w:tcBorders>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Участие в проведении государственных праздников и важнейших событий в жизни России, субъекта Российской Федерации, края (населённого пункта), в котором находится образовательное учреждение</w:t>
            </w:r>
          </w:p>
        </w:tc>
        <w:tc>
          <w:tcPr>
            <w:tcW w:w="7234" w:type="dxa"/>
            <w:gridSpan w:val="4"/>
            <w:tcBorders>
              <w:bottom w:val="single" w:sz="4" w:space="0" w:color="auto"/>
            </w:tcBorders>
          </w:tcPr>
          <w:p w:rsidR="00CC61D9" w:rsidRPr="00C94899" w:rsidRDefault="00CC61D9" w:rsidP="005E630A">
            <w:pPr>
              <w:spacing w:after="0"/>
              <w:jc w:val="both"/>
              <w:rPr>
                <w:rFonts w:ascii="Times New Roman" w:hAnsi="Times New Roman" w:cs="Times New Roman"/>
                <w:color w:val="002060"/>
                <w:sz w:val="24"/>
                <w:szCs w:val="24"/>
              </w:rPr>
            </w:pP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День Республики</w:t>
            </w: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День  принятия Конституции</w:t>
            </w: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Знать и уважать историю Родины; готовность к защите Отечества</w:t>
            </w: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День хомуса</w:t>
            </w: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Ларионовская декада, посв. Академику В.П. Ларионову</w:t>
            </w: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Ток – шоу, деловая игра «Министр»</w:t>
            </w:r>
          </w:p>
          <w:p w:rsidR="00CC61D9" w:rsidRPr="005E630A" w:rsidRDefault="00CC61D9" w:rsidP="00C93DED">
            <w:pPr>
              <w:pStyle w:val="a3"/>
              <w:numPr>
                <w:ilvl w:val="0"/>
                <w:numId w:val="3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Ысыах</w:t>
            </w:r>
          </w:p>
        </w:tc>
      </w:tr>
      <w:tr w:rsidR="00CC61D9" w:rsidRPr="00C94899">
        <w:trPr>
          <w:trHeight w:val="1288"/>
        </w:trPr>
        <w:tc>
          <w:tcPr>
            <w:tcW w:w="2978" w:type="dxa"/>
            <w:tcBorders>
              <w:top w:val="single" w:sz="4" w:space="0" w:color="auto"/>
              <w:bottom w:val="single" w:sz="4" w:space="0" w:color="auto"/>
            </w:tcBorders>
          </w:tcPr>
          <w:p w:rsidR="00CC61D9" w:rsidRPr="005E630A" w:rsidRDefault="00CC61D9" w:rsidP="005E630A">
            <w:pPr>
              <w:pStyle w:val="a3"/>
              <w:spacing w:after="0"/>
              <w:ind w:left="0" w:firstLine="3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уважительного отношения к русскому языку как государственному, языку межнационального общения;</w:t>
            </w:r>
          </w:p>
          <w:p w:rsidR="00CC61D9" w:rsidRPr="00C94899" w:rsidRDefault="00CC61D9" w:rsidP="005E630A">
            <w:pPr>
              <w:spacing w:after="0"/>
              <w:jc w:val="both"/>
              <w:rPr>
                <w:rFonts w:ascii="Times New Roman" w:hAnsi="Times New Roman" w:cs="Times New Roman"/>
                <w:color w:val="002060"/>
                <w:sz w:val="24"/>
                <w:szCs w:val="24"/>
              </w:rPr>
            </w:pPr>
          </w:p>
        </w:tc>
        <w:tc>
          <w:tcPr>
            <w:tcW w:w="2345" w:type="dxa"/>
            <w:gridSpan w:val="2"/>
            <w:tcBorders>
              <w:top w:val="single" w:sz="4" w:space="0" w:color="auto"/>
              <w:bottom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стихотворений великих русских поэтов,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-сочинение оды русскому языку</w:t>
            </w:r>
          </w:p>
        </w:tc>
        <w:tc>
          <w:tcPr>
            <w:tcW w:w="2149" w:type="dxa"/>
            <w:tcBorders>
              <w:top w:val="single" w:sz="4" w:space="0" w:color="auto"/>
              <w:left w:val="single" w:sz="4" w:space="0" w:color="auto"/>
              <w:bottom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Интеллектуальные игры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сочинений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чтецов</w:t>
            </w:r>
          </w:p>
        </w:tc>
        <w:tc>
          <w:tcPr>
            <w:tcW w:w="2740" w:type="dxa"/>
            <w:tcBorders>
              <w:top w:val="single" w:sz="4" w:space="0" w:color="auto"/>
              <w:left w:val="single" w:sz="4" w:space="0" w:color="auto"/>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-литературный салон</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-поэтический салон</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-читательская конференция</w:t>
            </w:r>
          </w:p>
        </w:tc>
      </w:tr>
      <w:tr w:rsidR="00CC61D9" w:rsidRPr="00C94899">
        <w:trPr>
          <w:trHeight w:val="882"/>
        </w:trPr>
        <w:tc>
          <w:tcPr>
            <w:tcW w:w="2978" w:type="dxa"/>
            <w:tcBorders>
              <w:top w:val="single" w:sz="4" w:space="0" w:color="auto"/>
            </w:tcBorders>
          </w:tcPr>
          <w:p w:rsidR="00CC61D9" w:rsidRPr="005E630A" w:rsidRDefault="00CC61D9" w:rsidP="005E630A">
            <w:pPr>
              <w:pStyle w:val="a3"/>
              <w:spacing w:after="0"/>
              <w:ind w:left="3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ценностное отношение к своему национальному языку и культуре;</w:t>
            </w:r>
          </w:p>
        </w:tc>
        <w:tc>
          <w:tcPr>
            <w:tcW w:w="2345" w:type="dxa"/>
            <w:gridSpan w:val="2"/>
            <w:tcBorders>
              <w:top w:val="single" w:sz="4" w:space="0" w:color="auto"/>
              <w:right w:val="single" w:sz="4" w:space="0" w:color="auto"/>
            </w:tcBorders>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праздник </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инсценировок</w:t>
            </w:r>
          </w:p>
        </w:tc>
        <w:tc>
          <w:tcPr>
            <w:tcW w:w="2149" w:type="dxa"/>
            <w:tcBorders>
              <w:top w:val="single" w:sz="4" w:space="0" w:color="auto"/>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стихов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-сочинение стихотворений, рассказов</w:t>
            </w:r>
          </w:p>
          <w:p w:rsidR="00CC61D9" w:rsidRPr="00C94899" w:rsidRDefault="00CC61D9" w:rsidP="005E630A">
            <w:pPr>
              <w:spacing w:after="0"/>
              <w:rPr>
                <w:rFonts w:ascii="Times New Roman" w:hAnsi="Times New Roman" w:cs="Times New Roman"/>
                <w:color w:val="002060"/>
                <w:sz w:val="24"/>
                <w:szCs w:val="24"/>
              </w:rPr>
            </w:pPr>
          </w:p>
        </w:tc>
        <w:tc>
          <w:tcPr>
            <w:tcW w:w="2740" w:type="dxa"/>
            <w:tcBorders>
              <w:top w:val="single" w:sz="4" w:space="0" w:color="auto"/>
              <w:lef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-Литературный праздник</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«Аман ос»</w:t>
            </w:r>
          </w:p>
        </w:tc>
      </w:tr>
      <w:tr w:rsidR="00CC61D9" w:rsidRPr="00C94899">
        <w:tc>
          <w:tcPr>
            <w:tcW w:w="29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Создание условий для формирования негативного отношения к нарушениям порядка в классе, дома, на улице, к невыполнению человеком своих обязанностей.</w:t>
            </w:r>
          </w:p>
        </w:tc>
        <w:tc>
          <w:tcPr>
            <w:tcW w:w="7234" w:type="dxa"/>
            <w:gridSpan w:val="4"/>
          </w:tcPr>
          <w:p w:rsidR="00CC61D9" w:rsidRPr="005E630A" w:rsidRDefault="00CC61D9" w:rsidP="00C93DED">
            <w:pPr>
              <w:pStyle w:val="a3"/>
              <w:numPr>
                <w:ilvl w:val="0"/>
                <w:numId w:val="4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дежурства классов по школе;</w:t>
            </w:r>
          </w:p>
          <w:p w:rsidR="00CC61D9" w:rsidRPr="005E630A" w:rsidRDefault="00CC61D9" w:rsidP="00C93DED">
            <w:pPr>
              <w:pStyle w:val="a3"/>
              <w:numPr>
                <w:ilvl w:val="0"/>
                <w:numId w:val="4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Представительное участие в работе ШУС</w:t>
            </w:r>
          </w:p>
          <w:p w:rsidR="00CC61D9" w:rsidRPr="005E630A" w:rsidRDefault="00CC61D9" w:rsidP="00C93DED">
            <w:pPr>
              <w:pStyle w:val="a3"/>
              <w:numPr>
                <w:ilvl w:val="0"/>
                <w:numId w:val="4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ДО « Тумэн»</w:t>
            </w:r>
          </w:p>
          <w:p w:rsidR="00CC61D9" w:rsidRPr="005E630A" w:rsidRDefault="00CC61D9" w:rsidP="00C93DED">
            <w:pPr>
              <w:pStyle w:val="a3"/>
              <w:numPr>
                <w:ilvl w:val="0"/>
                <w:numId w:val="4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генеральных уборок</w:t>
            </w:r>
          </w:p>
          <w:p w:rsidR="00CC61D9" w:rsidRPr="005E630A" w:rsidRDefault="00CC61D9" w:rsidP="00C93DED">
            <w:pPr>
              <w:pStyle w:val="a3"/>
              <w:numPr>
                <w:ilvl w:val="0"/>
                <w:numId w:val="4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Операция «Чистый двор», «Чистая территория»</w:t>
            </w:r>
          </w:p>
          <w:p w:rsidR="00CC61D9" w:rsidRPr="005E630A" w:rsidRDefault="00CC61D9" w:rsidP="005E630A">
            <w:pPr>
              <w:pStyle w:val="a3"/>
              <w:spacing w:after="0"/>
              <w:rPr>
                <w:rFonts w:ascii="Times New Roman" w:hAnsi="Times New Roman" w:cs="Times New Roman"/>
                <w:color w:val="002060"/>
                <w:sz w:val="24"/>
                <w:szCs w:val="24"/>
              </w:rPr>
            </w:pPr>
          </w:p>
        </w:tc>
      </w:tr>
      <w:tr w:rsidR="00CC61D9" w:rsidRPr="00C94899">
        <w:tc>
          <w:tcPr>
            <w:tcW w:w="10212" w:type="dxa"/>
            <w:gridSpan w:val="5"/>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C94899">
        <w:tc>
          <w:tcPr>
            <w:tcW w:w="297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в делах класса, школы, семьи, своего села</w:t>
            </w:r>
          </w:p>
        </w:tc>
        <w:tc>
          <w:tcPr>
            <w:tcW w:w="7234" w:type="dxa"/>
            <w:gridSpan w:val="4"/>
          </w:tcPr>
          <w:p w:rsidR="00CC61D9" w:rsidRPr="005E630A" w:rsidRDefault="00CC61D9" w:rsidP="00C93DED">
            <w:pPr>
              <w:pStyle w:val="a3"/>
              <w:numPr>
                <w:ilvl w:val="0"/>
                <w:numId w:val="4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Ученические проекты, «День школы»,  «День класса», предметные недели, , «Лесная школа» Работа военно- патриотического клуба «Защитники Отечества», Работа «Пресс-Центра» школы, работа различных кружков</w:t>
            </w:r>
          </w:p>
        </w:tc>
      </w:tr>
    </w:tbl>
    <w:p w:rsidR="00CC61D9" w:rsidRPr="005E630A" w:rsidRDefault="00CC61D9" w:rsidP="005E630A">
      <w:pPr>
        <w:spacing w:after="0"/>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p>
    <w:p w:rsidR="00CC61D9" w:rsidRDefault="00CC61D9" w:rsidP="00B55544">
      <w:pPr>
        <w:spacing w:after="0"/>
        <w:rPr>
          <w:rFonts w:ascii="Times New Roman" w:hAnsi="Times New Roman" w:cs="Times New Roman"/>
          <w:b/>
          <w:bCs/>
          <w:color w:val="002060"/>
          <w:sz w:val="24"/>
          <w:szCs w:val="24"/>
        </w:rPr>
      </w:pPr>
    </w:p>
    <w:p w:rsidR="00CC61D9" w:rsidRPr="005E630A" w:rsidRDefault="00CC61D9" w:rsidP="00B55544">
      <w:pPr>
        <w:spacing w:after="0"/>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Планируемая деятельность  /первое полугодие/</w:t>
      </w:r>
    </w:p>
    <w:p w:rsidR="00CC61D9" w:rsidRPr="005E630A" w:rsidRDefault="00CC61D9" w:rsidP="005E630A">
      <w:pPr>
        <w:spacing w:after="0"/>
        <w:jc w:val="center"/>
        <w:rPr>
          <w:rFonts w:ascii="Times New Roman" w:hAnsi="Times New Roman" w:cs="Times New Roman"/>
          <w:b/>
          <w:bCs/>
          <w:color w:val="002060"/>
          <w:sz w:val="24"/>
          <w:szCs w:val="24"/>
        </w:rPr>
      </w:pPr>
    </w:p>
    <w:tbl>
      <w:tblPr>
        <w:tblW w:w="102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2411"/>
        <w:gridCol w:w="2552"/>
        <w:gridCol w:w="1984"/>
        <w:gridCol w:w="2126"/>
      </w:tblGrid>
      <w:tr w:rsidR="00CC61D9" w:rsidRPr="00C94899">
        <w:tc>
          <w:tcPr>
            <w:tcW w:w="1134" w:type="dxa"/>
            <w:vMerge w:val="restart"/>
            <w:shd w:val="clear" w:color="auto" w:fill="B8CCE4"/>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color w:val="002060"/>
                <w:sz w:val="24"/>
                <w:szCs w:val="24"/>
              </w:rPr>
              <w:t>Основ-ные  направ-лени</w:t>
            </w:r>
            <w:r w:rsidRPr="00C94899">
              <w:rPr>
                <w:rFonts w:ascii="Times New Roman" w:hAnsi="Times New Roman" w:cs="Times New Roman"/>
                <w:b/>
                <w:bCs/>
                <w:color w:val="002060"/>
                <w:sz w:val="24"/>
                <w:szCs w:val="24"/>
              </w:rPr>
              <w:t xml:space="preserve">я </w:t>
            </w:r>
          </w:p>
        </w:tc>
        <w:tc>
          <w:tcPr>
            <w:tcW w:w="2411"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Сентябрь </w:t>
            </w:r>
          </w:p>
          <w:p w:rsidR="00CC61D9" w:rsidRPr="00C94899" w:rsidRDefault="00CC61D9" w:rsidP="005E630A">
            <w:pPr>
              <w:spacing w:after="0"/>
              <w:jc w:val="center"/>
              <w:rPr>
                <w:rFonts w:ascii="Times New Roman" w:hAnsi="Times New Roman" w:cs="Times New Roman"/>
                <w:b/>
                <w:bCs/>
                <w:color w:val="002060"/>
                <w:sz w:val="24"/>
                <w:szCs w:val="24"/>
              </w:rPr>
            </w:pPr>
          </w:p>
        </w:tc>
        <w:tc>
          <w:tcPr>
            <w:tcW w:w="2552"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Октябрь</w:t>
            </w:r>
          </w:p>
          <w:p w:rsidR="00CC61D9" w:rsidRPr="00C94899" w:rsidRDefault="00CC61D9" w:rsidP="005E630A">
            <w:pPr>
              <w:spacing w:after="0"/>
              <w:jc w:val="center"/>
              <w:rPr>
                <w:rFonts w:ascii="Times New Roman" w:hAnsi="Times New Roman" w:cs="Times New Roman"/>
                <w:b/>
                <w:bCs/>
                <w:color w:val="002060"/>
                <w:sz w:val="24"/>
                <w:szCs w:val="24"/>
              </w:rPr>
            </w:pPr>
          </w:p>
        </w:tc>
        <w:tc>
          <w:tcPr>
            <w:tcW w:w="1984"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Ноябрь</w:t>
            </w:r>
          </w:p>
          <w:p w:rsidR="00CC61D9" w:rsidRPr="00C94899" w:rsidRDefault="00CC61D9" w:rsidP="005E630A">
            <w:pPr>
              <w:spacing w:after="0"/>
              <w:jc w:val="center"/>
              <w:rPr>
                <w:rFonts w:ascii="Times New Roman" w:hAnsi="Times New Roman" w:cs="Times New Roman"/>
                <w:b/>
                <w:bCs/>
                <w:color w:val="002060"/>
                <w:sz w:val="24"/>
                <w:szCs w:val="24"/>
              </w:rPr>
            </w:pPr>
          </w:p>
        </w:tc>
        <w:tc>
          <w:tcPr>
            <w:tcW w:w="2126"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Декабрь</w:t>
            </w:r>
          </w:p>
        </w:tc>
      </w:tr>
      <w:tr w:rsidR="00CC61D9" w:rsidRPr="00C94899">
        <w:tc>
          <w:tcPr>
            <w:tcW w:w="1134" w:type="dxa"/>
            <w:vMerge/>
            <w:shd w:val="clear" w:color="auto" w:fill="B8CCE4"/>
          </w:tcPr>
          <w:p w:rsidR="00CC61D9" w:rsidRPr="00C94899" w:rsidRDefault="00CC61D9" w:rsidP="005E630A">
            <w:pPr>
              <w:spacing w:after="0"/>
              <w:ind w:left="-284" w:firstLine="284"/>
              <w:jc w:val="center"/>
              <w:rPr>
                <w:rFonts w:ascii="Times New Roman" w:hAnsi="Times New Roman" w:cs="Times New Roman"/>
                <w:b/>
                <w:bCs/>
                <w:color w:val="002060"/>
                <w:sz w:val="24"/>
                <w:szCs w:val="24"/>
              </w:rPr>
            </w:pPr>
          </w:p>
        </w:tc>
        <w:tc>
          <w:tcPr>
            <w:tcW w:w="2411"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Я и природа» </w:t>
            </w:r>
          </w:p>
          <w:p w:rsidR="00CC61D9" w:rsidRPr="00C94899" w:rsidRDefault="00CC61D9" w:rsidP="005E630A">
            <w:pPr>
              <w:spacing w:after="0"/>
              <w:jc w:val="center"/>
              <w:rPr>
                <w:rFonts w:ascii="Times New Roman" w:hAnsi="Times New Roman" w:cs="Times New Roman"/>
                <w:color w:val="002060"/>
                <w:sz w:val="24"/>
                <w:szCs w:val="24"/>
              </w:rPr>
            </w:pPr>
          </w:p>
        </w:tc>
        <w:tc>
          <w:tcPr>
            <w:tcW w:w="2552"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Я гражданин »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«Моя республика»</w:t>
            </w:r>
          </w:p>
        </w:tc>
        <w:tc>
          <w:tcPr>
            <w:tcW w:w="1984"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«Честь школы – моя честь»</w:t>
            </w:r>
          </w:p>
        </w:tc>
        <w:tc>
          <w:tcPr>
            <w:tcW w:w="2126"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«Декада науки»</w:t>
            </w:r>
          </w:p>
        </w:tc>
      </w:tr>
      <w:tr w:rsidR="00CC61D9" w:rsidRPr="00C94899">
        <w:trPr>
          <w:cantSplit/>
          <w:trHeight w:val="3145"/>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b/>
                <w:bCs/>
                <w:color w:val="002060"/>
                <w:sz w:val="24"/>
                <w:szCs w:val="24"/>
              </w:rPr>
            </w:pPr>
          </w:p>
          <w:p w:rsidR="00CC61D9" w:rsidRPr="00C94899" w:rsidRDefault="00CC61D9" w:rsidP="005E630A">
            <w:pPr>
              <w:spacing w:after="0"/>
              <w:ind w:left="113" w:right="113"/>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Ключевые дела школы </w:t>
            </w:r>
          </w:p>
          <w:p w:rsidR="00CC61D9" w:rsidRPr="00C94899" w:rsidRDefault="00CC61D9" w:rsidP="005E630A">
            <w:pPr>
              <w:spacing w:after="0"/>
              <w:ind w:left="113" w:right="113"/>
              <w:jc w:val="center"/>
              <w:rPr>
                <w:rFonts w:ascii="Times New Roman" w:hAnsi="Times New Roman" w:cs="Times New Roman"/>
                <w:b/>
                <w:bCs/>
                <w:color w:val="002060"/>
                <w:sz w:val="24"/>
                <w:szCs w:val="24"/>
              </w:rPr>
            </w:pPr>
          </w:p>
          <w:p w:rsidR="00CC61D9" w:rsidRPr="00C94899" w:rsidRDefault="00CC61D9" w:rsidP="005E630A">
            <w:pPr>
              <w:spacing w:after="0"/>
              <w:ind w:left="113" w:right="113"/>
              <w:jc w:val="center"/>
              <w:rPr>
                <w:rFonts w:ascii="Times New Roman" w:hAnsi="Times New Roman" w:cs="Times New Roman"/>
                <w:b/>
                <w:bCs/>
                <w:color w:val="002060"/>
                <w:sz w:val="24"/>
                <w:szCs w:val="24"/>
              </w:rPr>
            </w:pPr>
          </w:p>
        </w:tc>
        <w:tc>
          <w:tcPr>
            <w:tcW w:w="2411" w:type="dxa"/>
          </w:tcPr>
          <w:p w:rsidR="00CC61D9" w:rsidRPr="005E630A" w:rsidRDefault="00CC61D9" w:rsidP="00C93DED">
            <w:pPr>
              <w:pStyle w:val="a3"/>
              <w:numPr>
                <w:ilvl w:val="0"/>
                <w:numId w:val="46"/>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День знаний  1 сентября</w:t>
            </w:r>
          </w:p>
          <w:p w:rsidR="00CC61D9" w:rsidRPr="005E630A" w:rsidRDefault="00CC61D9" w:rsidP="00C93DED">
            <w:pPr>
              <w:pStyle w:val="a3"/>
              <w:numPr>
                <w:ilvl w:val="0"/>
                <w:numId w:val="46"/>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День государственности  27 сентября </w:t>
            </w:r>
          </w:p>
          <w:p w:rsidR="00CC61D9" w:rsidRPr="005E630A" w:rsidRDefault="00CC61D9" w:rsidP="00C93DED">
            <w:pPr>
              <w:pStyle w:val="a3"/>
              <w:numPr>
                <w:ilvl w:val="0"/>
                <w:numId w:val="46"/>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«Дары природы»</w:t>
            </w:r>
          </w:p>
          <w:p w:rsidR="00CC61D9" w:rsidRPr="005E630A" w:rsidRDefault="00CC61D9" w:rsidP="00C93DED">
            <w:pPr>
              <w:pStyle w:val="a3"/>
              <w:numPr>
                <w:ilvl w:val="0"/>
                <w:numId w:val="46"/>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ИДИ «Выборы»</w:t>
            </w:r>
          </w:p>
          <w:p w:rsidR="00CC61D9" w:rsidRPr="005E630A" w:rsidRDefault="00CC61D9" w:rsidP="00C93DED">
            <w:pPr>
              <w:pStyle w:val="a3"/>
              <w:numPr>
                <w:ilvl w:val="0"/>
                <w:numId w:val="46"/>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Акция «Посади дерево», операция «Чистое село»</w:t>
            </w:r>
          </w:p>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Акция «Найди себя»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Неделя пожилых людей – открытки, поздравление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учителя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Неделя  матери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3-8 октября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самоуправления</w:t>
            </w: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Концерт художественной самодеятельн.</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7 - октября </w:t>
            </w:r>
          </w:p>
        </w:tc>
        <w:tc>
          <w:tcPr>
            <w:tcW w:w="198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рождение школы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19 ноября</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Баай байанай» </w:t>
            </w: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tc>
        <w:tc>
          <w:tcPr>
            <w:tcW w:w="212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Акция «Дети – Детям» </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НМИ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Дьулуур»</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по секциям: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«Аймах аа5ыылара»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«ЗОЖ»,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«Мы помним тебя – ветеран»  </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Новогодний карнавал</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28 -29 декабря</w:t>
            </w:r>
          </w:p>
        </w:tc>
      </w:tr>
      <w:tr w:rsidR="00CC61D9" w:rsidRPr="00C94899">
        <w:trPr>
          <w:cantSplit/>
          <w:trHeight w:val="709"/>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Организаторские дела </w:t>
            </w:r>
          </w:p>
        </w:tc>
        <w:tc>
          <w:tcPr>
            <w:tcW w:w="241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Выборы классного актива </w:t>
            </w:r>
          </w:p>
          <w:p w:rsidR="00CC61D9" w:rsidRPr="00C94899" w:rsidRDefault="00CC61D9" w:rsidP="005E630A">
            <w:pPr>
              <w:spacing w:after="0"/>
              <w:jc w:val="center"/>
              <w:rPr>
                <w:rFonts w:ascii="Times New Roman" w:hAnsi="Times New Roman" w:cs="Times New Roman"/>
                <w:color w:val="002060"/>
                <w:sz w:val="24"/>
                <w:szCs w:val="24"/>
              </w:rPr>
            </w:pPr>
          </w:p>
        </w:tc>
        <w:tc>
          <w:tcPr>
            <w:tcW w:w="255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Ученическая конференция </w:t>
            </w:r>
          </w:p>
        </w:tc>
        <w:tc>
          <w:tcPr>
            <w:tcW w:w="198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Защита проектов игр </w:t>
            </w:r>
          </w:p>
        </w:tc>
        <w:tc>
          <w:tcPr>
            <w:tcW w:w="212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Сбор  детской организации</w:t>
            </w:r>
          </w:p>
        </w:tc>
      </w:tr>
      <w:tr w:rsidR="00CC61D9" w:rsidRPr="00C94899">
        <w:trPr>
          <w:cantSplit/>
          <w:trHeight w:val="1046"/>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КТД </w:t>
            </w:r>
          </w:p>
        </w:tc>
        <w:tc>
          <w:tcPr>
            <w:tcW w:w="241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Экономически деловая игра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Осенняя копилка»</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в рамках « Дары природы» </w:t>
            </w:r>
          </w:p>
        </w:tc>
        <w:tc>
          <w:tcPr>
            <w:tcW w:w="255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«Интеллектуальный марафон» -1-4 класс</w:t>
            </w:r>
          </w:p>
          <w:p w:rsidR="00CC61D9" w:rsidRPr="00C94899" w:rsidRDefault="00CC61D9" w:rsidP="005E630A">
            <w:pPr>
              <w:spacing w:after="0"/>
              <w:jc w:val="center"/>
              <w:rPr>
                <w:rFonts w:ascii="Times New Roman" w:hAnsi="Times New Roman" w:cs="Times New Roman"/>
                <w:color w:val="002060"/>
                <w:sz w:val="24"/>
                <w:szCs w:val="24"/>
              </w:rPr>
            </w:pPr>
          </w:p>
        </w:tc>
        <w:tc>
          <w:tcPr>
            <w:tcW w:w="198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Веселые игры» </w:t>
            </w:r>
          </w:p>
        </w:tc>
        <w:tc>
          <w:tcPr>
            <w:tcW w:w="212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КВН -3 4 классы </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Мастерская Деда Мороза» </w:t>
            </w:r>
          </w:p>
        </w:tc>
      </w:tr>
      <w:tr w:rsidR="00CC61D9" w:rsidRPr="00C94899">
        <w:trPr>
          <w:cantSplit/>
          <w:trHeight w:val="995"/>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Конкурсы </w:t>
            </w:r>
          </w:p>
          <w:p w:rsidR="00CC61D9" w:rsidRPr="00C94899" w:rsidRDefault="00CC61D9" w:rsidP="005E630A">
            <w:pPr>
              <w:spacing w:after="0"/>
              <w:ind w:left="113" w:right="113"/>
              <w:jc w:val="center"/>
              <w:rPr>
                <w:rFonts w:ascii="Times New Roman" w:hAnsi="Times New Roman" w:cs="Times New Roman"/>
                <w:color w:val="002060"/>
                <w:sz w:val="24"/>
                <w:szCs w:val="24"/>
              </w:rPr>
            </w:pPr>
          </w:p>
        </w:tc>
        <w:tc>
          <w:tcPr>
            <w:tcW w:w="241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Выставка конкурс «Осенняя фантазия»,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Реклама экологически здоровой пищи « «Знакомые чужестранцы» </w:t>
            </w:r>
          </w:p>
        </w:tc>
        <w:tc>
          <w:tcPr>
            <w:tcW w:w="255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Выставка рисунков « Моя любимая учительница» </w:t>
            </w:r>
          </w:p>
          <w:p w:rsidR="00CC61D9" w:rsidRPr="00C94899" w:rsidRDefault="00CC61D9" w:rsidP="005E630A">
            <w:pPr>
              <w:spacing w:after="0"/>
              <w:jc w:val="center"/>
              <w:rPr>
                <w:rFonts w:ascii="Times New Roman" w:hAnsi="Times New Roman" w:cs="Times New Roman"/>
                <w:color w:val="002060"/>
                <w:sz w:val="24"/>
                <w:szCs w:val="24"/>
              </w:rPr>
            </w:pPr>
          </w:p>
        </w:tc>
        <w:tc>
          <w:tcPr>
            <w:tcW w:w="198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Выставка  фотографий « Мгновение остановись» </w:t>
            </w:r>
          </w:p>
        </w:tc>
        <w:tc>
          <w:tcPr>
            <w:tcW w:w="212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Сказочные домики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снегурочек</w:t>
            </w: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p>
        </w:tc>
      </w:tr>
      <w:tr w:rsidR="00CC61D9" w:rsidRPr="00C94899">
        <w:trPr>
          <w:cantSplit/>
          <w:trHeight w:val="1134"/>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Соревнования</w:t>
            </w:r>
          </w:p>
        </w:tc>
        <w:tc>
          <w:tcPr>
            <w:tcW w:w="2411"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Желтый лист -Всероссийский  кросс,</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Шахматы « Белая ладья»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«Эстафета между классами» </w:t>
            </w:r>
          </w:p>
        </w:tc>
        <w:tc>
          <w:tcPr>
            <w:tcW w:w="255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 Мама , папа я спортивная семья»-1-2 и  3-4 классы  </w:t>
            </w:r>
          </w:p>
        </w:tc>
        <w:tc>
          <w:tcPr>
            <w:tcW w:w="198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Хапсагай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1-11 класс</w:t>
            </w:r>
          </w:p>
        </w:tc>
        <w:tc>
          <w:tcPr>
            <w:tcW w:w="212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Открытый турнип по вольной борьбе </w:t>
            </w:r>
          </w:p>
        </w:tc>
      </w:tr>
    </w:tbl>
    <w:p w:rsidR="00CC61D9" w:rsidRPr="005E630A" w:rsidRDefault="00CC61D9" w:rsidP="00B55544">
      <w:pPr>
        <w:spacing w:after="0"/>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Планируемая деятельность  /второе полугодие/</w:t>
      </w:r>
    </w:p>
    <w:p w:rsidR="00CC61D9" w:rsidRPr="005E630A" w:rsidRDefault="00CC61D9" w:rsidP="005E630A">
      <w:pPr>
        <w:spacing w:after="0"/>
        <w:jc w:val="both"/>
        <w:rPr>
          <w:rFonts w:ascii="Times New Roman" w:hAnsi="Times New Roman" w:cs="Times New Roman"/>
          <w:color w:val="002060"/>
          <w:sz w:val="24"/>
          <w:szCs w:val="24"/>
        </w:rPr>
      </w:pPr>
    </w:p>
    <w:tbl>
      <w:tblPr>
        <w:tblW w:w="102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702"/>
        <w:gridCol w:w="1985"/>
        <w:gridCol w:w="1842"/>
        <w:gridCol w:w="1843"/>
        <w:gridCol w:w="1701"/>
      </w:tblGrid>
      <w:tr w:rsidR="00CC61D9" w:rsidRPr="00C94899">
        <w:tc>
          <w:tcPr>
            <w:tcW w:w="1134" w:type="dxa"/>
            <w:vMerge w:val="restart"/>
            <w:shd w:val="clear" w:color="auto" w:fill="B8CCE4"/>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color w:val="002060"/>
                <w:sz w:val="24"/>
                <w:szCs w:val="24"/>
              </w:rPr>
              <w:t>Основ-ные  направ-лени</w:t>
            </w:r>
            <w:r w:rsidRPr="00C94899">
              <w:rPr>
                <w:rFonts w:ascii="Times New Roman" w:hAnsi="Times New Roman" w:cs="Times New Roman"/>
                <w:b/>
                <w:bCs/>
                <w:color w:val="002060"/>
                <w:sz w:val="24"/>
                <w:szCs w:val="24"/>
              </w:rPr>
              <w:t xml:space="preserve">я </w:t>
            </w:r>
          </w:p>
        </w:tc>
        <w:tc>
          <w:tcPr>
            <w:tcW w:w="1702"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Январь</w:t>
            </w:r>
          </w:p>
          <w:p w:rsidR="00CC61D9" w:rsidRPr="00C94899" w:rsidRDefault="00CC61D9" w:rsidP="005E630A">
            <w:pPr>
              <w:spacing w:after="0"/>
              <w:jc w:val="center"/>
              <w:rPr>
                <w:rFonts w:ascii="Times New Roman" w:hAnsi="Times New Roman" w:cs="Times New Roman"/>
                <w:b/>
                <w:bCs/>
                <w:color w:val="002060"/>
                <w:sz w:val="24"/>
                <w:szCs w:val="24"/>
              </w:rPr>
            </w:pPr>
          </w:p>
        </w:tc>
        <w:tc>
          <w:tcPr>
            <w:tcW w:w="1985"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Февраль</w:t>
            </w:r>
          </w:p>
        </w:tc>
        <w:tc>
          <w:tcPr>
            <w:tcW w:w="1842"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Март</w:t>
            </w:r>
          </w:p>
        </w:tc>
        <w:tc>
          <w:tcPr>
            <w:tcW w:w="1843"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Апрель</w:t>
            </w:r>
          </w:p>
        </w:tc>
        <w:tc>
          <w:tcPr>
            <w:tcW w:w="1701" w:type="dxa"/>
            <w:shd w:val="clear" w:color="auto" w:fill="B8CCE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Май</w:t>
            </w:r>
          </w:p>
        </w:tc>
      </w:tr>
      <w:tr w:rsidR="00CC61D9" w:rsidRPr="00C94899">
        <w:tc>
          <w:tcPr>
            <w:tcW w:w="1134" w:type="dxa"/>
            <w:vMerge/>
            <w:shd w:val="clear" w:color="auto" w:fill="B8CCE4"/>
          </w:tcPr>
          <w:p w:rsidR="00CC61D9" w:rsidRPr="00C94899" w:rsidRDefault="00CC61D9" w:rsidP="005E630A">
            <w:pPr>
              <w:spacing w:after="0"/>
              <w:ind w:left="-284" w:firstLine="284"/>
              <w:jc w:val="center"/>
              <w:rPr>
                <w:rFonts w:ascii="Times New Roman" w:hAnsi="Times New Roman" w:cs="Times New Roman"/>
                <w:b/>
                <w:bCs/>
                <w:color w:val="002060"/>
                <w:sz w:val="24"/>
                <w:szCs w:val="24"/>
              </w:rPr>
            </w:pPr>
          </w:p>
        </w:tc>
        <w:tc>
          <w:tcPr>
            <w:tcW w:w="1702"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p>
        </w:tc>
        <w:tc>
          <w:tcPr>
            <w:tcW w:w="1985"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«Я – носитель культуры своего народа»</w:t>
            </w:r>
          </w:p>
        </w:tc>
        <w:tc>
          <w:tcPr>
            <w:tcW w:w="1842"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Декада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Воспита-ние всем миром»</w:t>
            </w:r>
          </w:p>
        </w:tc>
        <w:tc>
          <w:tcPr>
            <w:tcW w:w="1843"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Мой выбор – моя ответственность</w:t>
            </w:r>
          </w:p>
        </w:tc>
        <w:tc>
          <w:tcPr>
            <w:tcW w:w="1701" w:type="dxa"/>
            <w:shd w:val="clear" w:color="auto" w:fill="FBD4B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Я – патриот»</w:t>
            </w:r>
          </w:p>
        </w:tc>
      </w:tr>
      <w:tr w:rsidR="00CC61D9" w:rsidRPr="00C94899">
        <w:trPr>
          <w:cantSplit/>
          <w:trHeight w:val="2797"/>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b/>
                <w:bCs/>
                <w:color w:val="002060"/>
                <w:sz w:val="24"/>
                <w:szCs w:val="24"/>
              </w:rPr>
            </w:pPr>
          </w:p>
          <w:p w:rsidR="00CC61D9" w:rsidRPr="00C94899" w:rsidRDefault="00CC61D9" w:rsidP="005E630A">
            <w:pPr>
              <w:spacing w:after="0"/>
              <w:ind w:left="113" w:right="113"/>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Ключевые дела школы </w:t>
            </w:r>
          </w:p>
          <w:p w:rsidR="00CC61D9" w:rsidRPr="00C94899" w:rsidRDefault="00CC61D9" w:rsidP="005E630A">
            <w:pPr>
              <w:spacing w:after="0"/>
              <w:ind w:left="113" w:right="113"/>
              <w:jc w:val="center"/>
              <w:rPr>
                <w:rFonts w:ascii="Times New Roman" w:hAnsi="Times New Roman" w:cs="Times New Roman"/>
                <w:b/>
                <w:bCs/>
                <w:color w:val="002060"/>
                <w:sz w:val="24"/>
                <w:szCs w:val="24"/>
              </w:rPr>
            </w:pPr>
          </w:p>
          <w:p w:rsidR="00CC61D9" w:rsidRPr="00C94899" w:rsidRDefault="00CC61D9" w:rsidP="005E630A">
            <w:pPr>
              <w:spacing w:after="0"/>
              <w:ind w:left="113" w:right="113"/>
              <w:jc w:val="center"/>
              <w:rPr>
                <w:rFonts w:ascii="Times New Roman" w:hAnsi="Times New Roman" w:cs="Times New Roman"/>
                <w:b/>
                <w:bCs/>
                <w:color w:val="002060"/>
                <w:sz w:val="24"/>
                <w:szCs w:val="24"/>
              </w:rPr>
            </w:pPr>
          </w:p>
        </w:tc>
        <w:tc>
          <w:tcPr>
            <w:tcW w:w="1702" w:type="dxa"/>
          </w:tcPr>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Слет ударни-ков и отлич-ников</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tc>
        <w:tc>
          <w:tcPr>
            <w:tcW w:w="1985" w:type="dxa"/>
          </w:tcPr>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Декада В.П. Ларионова </w:t>
            </w: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Ларионовский бал</w:t>
            </w: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Олонхо киэьэтэ </w:t>
            </w:r>
          </w:p>
          <w:p w:rsidR="00CC61D9" w:rsidRPr="00C94899" w:rsidRDefault="00CC61D9" w:rsidP="005E630A">
            <w:pPr>
              <w:spacing w:after="0"/>
              <w:jc w:val="center"/>
              <w:rPr>
                <w:rFonts w:ascii="Times New Roman" w:hAnsi="Times New Roman" w:cs="Times New Roman"/>
                <w:color w:val="002060"/>
                <w:sz w:val="24"/>
                <w:szCs w:val="24"/>
              </w:rPr>
            </w:pPr>
          </w:p>
        </w:tc>
        <w:tc>
          <w:tcPr>
            <w:tcW w:w="1842" w:type="dxa"/>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школы</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День класса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выставка, отчет класса) </w:t>
            </w:r>
          </w:p>
          <w:p w:rsidR="00CC61D9" w:rsidRPr="00C94899" w:rsidRDefault="00CC61D9" w:rsidP="005E630A">
            <w:pPr>
              <w:spacing w:after="0"/>
              <w:jc w:val="center"/>
              <w:rPr>
                <w:rFonts w:ascii="Times New Roman" w:hAnsi="Times New Roman" w:cs="Times New Roman"/>
                <w:color w:val="002060"/>
                <w:sz w:val="24"/>
                <w:szCs w:val="24"/>
              </w:rPr>
            </w:pPr>
          </w:p>
        </w:tc>
        <w:tc>
          <w:tcPr>
            <w:tcW w:w="1843" w:type="dxa"/>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Республики</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Оьуокай, саха аьа уелэ.Итоги программы</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 Саха оскуолата»</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tc>
        <w:tc>
          <w:tcPr>
            <w:tcW w:w="170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Конкурс патриотической песни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Парад Победы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Неделя семьи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Акция «Посади дерево», операция «Чистое село»</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Выпускной калейдоскоп</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Ыьыах </w:t>
            </w:r>
          </w:p>
        </w:tc>
      </w:tr>
      <w:tr w:rsidR="00CC61D9" w:rsidRPr="00C94899">
        <w:trPr>
          <w:cantSplit/>
          <w:trHeight w:val="526"/>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Организаторские дела </w:t>
            </w:r>
          </w:p>
        </w:tc>
        <w:tc>
          <w:tcPr>
            <w:tcW w:w="1702" w:type="dxa"/>
          </w:tcPr>
          <w:p w:rsidR="00CC61D9" w:rsidRPr="00C94899" w:rsidRDefault="00CC61D9" w:rsidP="005E630A">
            <w:pPr>
              <w:spacing w:after="0"/>
              <w:jc w:val="center"/>
              <w:rPr>
                <w:rFonts w:ascii="Times New Roman" w:hAnsi="Times New Roman" w:cs="Times New Roman"/>
                <w:color w:val="002060"/>
                <w:sz w:val="24"/>
                <w:szCs w:val="24"/>
              </w:rPr>
            </w:pPr>
          </w:p>
        </w:tc>
        <w:tc>
          <w:tcPr>
            <w:tcW w:w="1985" w:type="dxa"/>
          </w:tcPr>
          <w:p w:rsidR="00CC61D9" w:rsidRPr="00C94899" w:rsidRDefault="00CC61D9" w:rsidP="005E630A">
            <w:pPr>
              <w:spacing w:after="0"/>
              <w:jc w:val="center"/>
              <w:rPr>
                <w:rFonts w:ascii="Times New Roman" w:hAnsi="Times New Roman" w:cs="Times New Roman"/>
                <w:color w:val="002060"/>
                <w:sz w:val="24"/>
                <w:szCs w:val="24"/>
              </w:rPr>
            </w:pPr>
          </w:p>
        </w:tc>
        <w:tc>
          <w:tcPr>
            <w:tcW w:w="184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Творчес-кий выезд</w:t>
            </w:r>
          </w:p>
        </w:tc>
        <w:tc>
          <w:tcPr>
            <w:tcW w:w="184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Тимуровская работа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Слет </w:t>
            </w:r>
          </w:p>
        </w:tc>
        <w:tc>
          <w:tcPr>
            <w:tcW w:w="1701" w:type="dxa"/>
          </w:tcPr>
          <w:p w:rsidR="00CC61D9" w:rsidRPr="00C94899" w:rsidRDefault="00CC61D9" w:rsidP="005E630A">
            <w:pPr>
              <w:tabs>
                <w:tab w:val="left" w:pos="984"/>
              </w:tabs>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Сбор детской организ.</w:t>
            </w:r>
          </w:p>
        </w:tc>
      </w:tr>
      <w:tr w:rsidR="00CC61D9" w:rsidRPr="00C94899">
        <w:trPr>
          <w:cantSplit/>
          <w:trHeight w:val="689"/>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КТД </w:t>
            </w:r>
          </w:p>
        </w:tc>
        <w:tc>
          <w:tcPr>
            <w:tcW w:w="170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Деловая игра « Детская биржа»</w:t>
            </w:r>
          </w:p>
        </w:tc>
        <w:tc>
          <w:tcPr>
            <w:tcW w:w="198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«Дело мастера боится» конкурс для учащихся 3- 6 классов </w:t>
            </w:r>
          </w:p>
        </w:tc>
        <w:tc>
          <w:tcPr>
            <w:tcW w:w="184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Рисунков « кем я буду» 1-2 классы</w:t>
            </w:r>
          </w:p>
          <w:p w:rsidR="00CC61D9" w:rsidRPr="00C94899" w:rsidRDefault="00CC61D9" w:rsidP="005E630A">
            <w:pPr>
              <w:spacing w:after="0"/>
              <w:rPr>
                <w:rFonts w:ascii="Times New Roman" w:hAnsi="Times New Roman" w:cs="Times New Roman"/>
                <w:color w:val="002060"/>
                <w:sz w:val="24"/>
                <w:szCs w:val="24"/>
              </w:rPr>
            </w:pPr>
          </w:p>
        </w:tc>
        <w:tc>
          <w:tcPr>
            <w:tcW w:w="184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Тимуровская работа « Сотвори добро» </w:t>
            </w:r>
          </w:p>
          <w:p w:rsidR="00CC61D9" w:rsidRPr="00C94899" w:rsidRDefault="00CC61D9" w:rsidP="005E630A">
            <w:pPr>
              <w:spacing w:after="0"/>
              <w:rPr>
                <w:rFonts w:ascii="Times New Roman" w:hAnsi="Times New Roman" w:cs="Times New Roman"/>
                <w:color w:val="002060"/>
                <w:sz w:val="24"/>
                <w:szCs w:val="24"/>
              </w:rPr>
            </w:pPr>
          </w:p>
        </w:tc>
        <w:tc>
          <w:tcPr>
            <w:tcW w:w="170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Калейдоскоп лидера -4 классы</w:t>
            </w:r>
          </w:p>
        </w:tc>
      </w:tr>
      <w:tr w:rsidR="00CC61D9" w:rsidRPr="00C94899">
        <w:trPr>
          <w:cantSplit/>
          <w:trHeight w:val="1656"/>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Конкурсы </w:t>
            </w:r>
          </w:p>
          <w:p w:rsidR="00CC61D9" w:rsidRPr="00C94899" w:rsidRDefault="00CC61D9" w:rsidP="005E630A">
            <w:pPr>
              <w:spacing w:after="0"/>
              <w:ind w:left="113" w:right="113"/>
              <w:jc w:val="center"/>
              <w:rPr>
                <w:rFonts w:ascii="Times New Roman" w:hAnsi="Times New Roman" w:cs="Times New Roman"/>
                <w:color w:val="002060"/>
                <w:sz w:val="24"/>
                <w:szCs w:val="24"/>
              </w:rPr>
            </w:pPr>
          </w:p>
        </w:tc>
        <w:tc>
          <w:tcPr>
            <w:tcW w:w="170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Фото</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рассказ</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1-4 класс </w:t>
            </w:r>
          </w:p>
          <w:p w:rsidR="00CC61D9" w:rsidRPr="00C94899" w:rsidRDefault="00CC61D9" w:rsidP="005E630A">
            <w:pPr>
              <w:spacing w:after="0"/>
              <w:jc w:val="center"/>
              <w:rPr>
                <w:rFonts w:ascii="Times New Roman" w:hAnsi="Times New Roman" w:cs="Times New Roman"/>
                <w:color w:val="002060"/>
                <w:sz w:val="24"/>
                <w:szCs w:val="24"/>
              </w:rPr>
            </w:pPr>
          </w:p>
        </w:tc>
        <w:tc>
          <w:tcPr>
            <w:tcW w:w="198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Смотр строя и песни  (4-10 класс )</w:t>
            </w:r>
          </w:p>
          <w:p w:rsidR="00CC61D9" w:rsidRPr="00C94899" w:rsidRDefault="00CC61D9" w:rsidP="005E630A">
            <w:pPr>
              <w:spacing w:after="0"/>
              <w:jc w:val="center"/>
              <w:rPr>
                <w:rFonts w:ascii="Times New Roman" w:hAnsi="Times New Roman" w:cs="Times New Roman"/>
                <w:color w:val="002060"/>
                <w:sz w:val="24"/>
                <w:szCs w:val="24"/>
              </w:rPr>
            </w:pPr>
          </w:p>
        </w:tc>
        <w:tc>
          <w:tcPr>
            <w:tcW w:w="184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«Туйаа-рыма туьулгэтэ»(4 кл.)</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«Мини-мисс»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(5-7 кл.)</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«Мисс щколы» (8-11 кл.)</w:t>
            </w:r>
          </w:p>
        </w:tc>
        <w:tc>
          <w:tcPr>
            <w:tcW w:w="1843" w:type="dxa"/>
          </w:tcPr>
          <w:p w:rsidR="00CC61D9" w:rsidRPr="00C94899" w:rsidRDefault="00CC61D9" w:rsidP="00B55544">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ОЛОНХО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Оьуокай конкурса</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(1-4 кл.)</w:t>
            </w:r>
          </w:p>
          <w:p w:rsidR="00CC61D9" w:rsidRPr="00C94899" w:rsidRDefault="00CC61D9" w:rsidP="00B55544">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«А5а уонна уол» (3-6 кл.)</w:t>
            </w:r>
          </w:p>
          <w:p w:rsidR="00CC61D9" w:rsidRPr="00C94899" w:rsidRDefault="00CC61D9" w:rsidP="00B55544">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Выпуск санбюлле-теней</w:t>
            </w:r>
          </w:p>
        </w:tc>
        <w:tc>
          <w:tcPr>
            <w:tcW w:w="170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Конкурс стенгазет</w:t>
            </w:r>
          </w:p>
        </w:tc>
      </w:tr>
      <w:tr w:rsidR="00CC61D9" w:rsidRPr="00C94899">
        <w:trPr>
          <w:cantSplit/>
          <w:trHeight w:val="1134"/>
        </w:trPr>
        <w:tc>
          <w:tcPr>
            <w:tcW w:w="1134" w:type="dxa"/>
            <w:shd w:val="clear" w:color="auto" w:fill="B8CCE4"/>
            <w:textDirection w:val="btLr"/>
          </w:tcPr>
          <w:p w:rsidR="00CC61D9" w:rsidRPr="00C94899" w:rsidRDefault="00CC61D9" w:rsidP="005E630A">
            <w:pPr>
              <w:spacing w:after="0"/>
              <w:ind w:left="113" w:right="113"/>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Соревнования</w:t>
            </w:r>
          </w:p>
        </w:tc>
        <w:tc>
          <w:tcPr>
            <w:tcW w:w="170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Нацио-нальные прыжки </w:t>
            </w:r>
          </w:p>
        </w:tc>
        <w:tc>
          <w:tcPr>
            <w:tcW w:w="198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Урун уолан</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4 классы</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Ебугэ оонньуулара – 3-10 класс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 здоровом теле здоровый дух  -3-4 класс </w:t>
            </w:r>
          </w:p>
        </w:tc>
        <w:tc>
          <w:tcPr>
            <w:tcW w:w="184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Лыжня России </w:t>
            </w:r>
          </w:p>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Прощай,  зимушка и зима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(4-11 кл.)</w:t>
            </w:r>
          </w:p>
          <w:p w:rsidR="00CC61D9" w:rsidRPr="00C94899" w:rsidRDefault="00CC61D9" w:rsidP="005E630A">
            <w:pPr>
              <w:spacing w:after="0"/>
              <w:jc w:val="center"/>
              <w:rPr>
                <w:rFonts w:ascii="Times New Roman" w:hAnsi="Times New Roman" w:cs="Times New Roman"/>
                <w:color w:val="002060"/>
                <w:sz w:val="24"/>
                <w:szCs w:val="24"/>
              </w:rPr>
            </w:pPr>
          </w:p>
        </w:tc>
        <w:tc>
          <w:tcPr>
            <w:tcW w:w="1843" w:type="dxa"/>
          </w:tcPr>
          <w:p w:rsidR="00CC61D9" w:rsidRPr="00C94899" w:rsidRDefault="00CC61D9" w:rsidP="005E630A">
            <w:pPr>
              <w:spacing w:after="0"/>
              <w:jc w:val="center"/>
              <w:rPr>
                <w:rFonts w:ascii="Times New Roman" w:hAnsi="Times New Roman" w:cs="Times New Roman"/>
                <w:color w:val="002060"/>
                <w:sz w:val="24"/>
                <w:szCs w:val="24"/>
              </w:rPr>
            </w:pPr>
          </w:p>
        </w:tc>
        <w:tc>
          <w:tcPr>
            <w:tcW w:w="1701" w:type="dxa"/>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Турслет</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Эстафета между классами  </w:t>
            </w:r>
          </w:p>
        </w:tc>
      </w:tr>
    </w:tbl>
    <w:p w:rsidR="00CC61D9" w:rsidRPr="005E630A" w:rsidRDefault="00CC61D9" w:rsidP="00B55544">
      <w:pPr>
        <w:spacing w:after="0"/>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II</w:t>
      </w:r>
      <w:r w:rsidRPr="005E630A">
        <w:rPr>
          <w:rFonts w:ascii="Times New Roman" w:hAnsi="Times New Roman" w:cs="Times New Roman"/>
          <w:b/>
          <w:bCs/>
          <w:color w:val="002060"/>
          <w:sz w:val="24"/>
          <w:szCs w:val="24"/>
        </w:rPr>
        <w:t>.Воспитание нравственных чувств и этического сознания: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Ценности: нравственный выбор; жизнь и смысл жизни;справедливость; милосердие; честь; достоинств; уважениек родителям; уважение достоинства человека, равноправие,ответственность и чувство долга; забота и помощь, мораль, честность, щедрость, забота о старших и младших;свобода совести и вероисповедания; толерантность, представление о вере, духовной культуре и светской этике.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1-4 классы: забота и помощь, любовь к родителям,  честность и щедрость, приобщение к национальным видам искусства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справедливость, забота о старших и младших, мораль, уважениек родителям нравственный выбор, приобщение к национальным традициям</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8-9 классы: жизнь и смысл жизни, духовная культура, творческое самовыражение через национальные виды искусства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10-11 классы: милосердие, честь и достоинство, ответственность и чувство долга, свобода совести и вероисповедания; толерантность, представление о вере.светская этика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 могут быть сформулированы следующим образом:</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1-4 классы: Создание условий для проявления чувств: уважение к родителям, забота и помощь,честность и щедрость.</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Формировать основы нравственной нормы.</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8-9 классы: Создавать условия усвоения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взаимопомощи</w:t>
      </w:r>
    </w:p>
    <w:p w:rsidR="00CC61D9" w:rsidRPr="005E630A" w:rsidRDefault="00CC61D9" w:rsidP="005E630A">
      <w:pPr>
        <w:pStyle w:val="a3"/>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10-11 классы:Формирование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и осознанно, уважительно относиться к традиционным религиям и религиозным организациям России, к вере и религиозным убеждениям других людей, понимать значения религиозных идеалов в жизни человека, семьи и общества.</w:t>
      </w:r>
    </w:p>
    <w:p w:rsidR="00CC61D9" w:rsidRPr="005E630A" w:rsidRDefault="00CC61D9" w:rsidP="005E630A">
      <w:pPr>
        <w:spacing w:after="0"/>
        <w:jc w:val="both"/>
        <w:rPr>
          <w:rFonts w:ascii="Times New Roman" w:hAnsi="Times New Roman" w:cs="Times New Roman"/>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56"/>
        <w:gridCol w:w="1884"/>
        <w:gridCol w:w="1612"/>
        <w:gridCol w:w="1838"/>
        <w:gridCol w:w="2441"/>
      </w:tblGrid>
      <w:tr w:rsidR="00CC61D9" w:rsidRPr="00C94899">
        <w:tc>
          <w:tcPr>
            <w:tcW w:w="2256" w:type="dxa"/>
          </w:tcPr>
          <w:p w:rsidR="00CC61D9" w:rsidRPr="00C94899" w:rsidRDefault="00CC61D9" w:rsidP="005E630A">
            <w:pPr>
              <w:spacing w:after="0"/>
              <w:rPr>
                <w:rFonts w:ascii="Times New Roman" w:hAnsi="Times New Roman" w:cs="Times New Roman"/>
                <w:color w:val="002060"/>
                <w:sz w:val="24"/>
                <w:szCs w:val="24"/>
              </w:rPr>
            </w:pPr>
          </w:p>
        </w:tc>
        <w:tc>
          <w:tcPr>
            <w:tcW w:w="188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 класс</w:t>
            </w:r>
          </w:p>
        </w:tc>
        <w:tc>
          <w:tcPr>
            <w:tcW w:w="161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2 класс</w:t>
            </w:r>
          </w:p>
        </w:tc>
        <w:tc>
          <w:tcPr>
            <w:tcW w:w="183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 класс</w:t>
            </w:r>
          </w:p>
        </w:tc>
        <w:tc>
          <w:tcPr>
            <w:tcW w:w="2441"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4 класс</w:t>
            </w:r>
          </w:p>
        </w:tc>
      </w:tr>
      <w:tr w:rsidR="00CC61D9" w:rsidRPr="00C94899">
        <w:tc>
          <w:tcPr>
            <w:tcW w:w="10031" w:type="dxa"/>
            <w:gridSpan w:val="5"/>
          </w:tcPr>
          <w:p w:rsidR="00CC61D9" w:rsidRPr="00C94899" w:rsidRDefault="00CC61D9" w:rsidP="005E630A">
            <w:pPr>
              <w:tabs>
                <w:tab w:val="left" w:pos="3225"/>
              </w:tabs>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ab/>
              <w:t xml:space="preserve">1 уровень: Формирование представлений </w:t>
            </w:r>
          </w:p>
        </w:tc>
      </w:tr>
      <w:tr w:rsidR="00CC61D9" w:rsidRPr="00C94899">
        <w:trPr>
          <w:trHeight w:val="1390"/>
        </w:trPr>
        <w:tc>
          <w:tcPr>
            <w:tcW w:w="225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представлений о  национальных ценностях</w:t>
            </w:r>
          </w:p>
        </w:tc>
        <w:tc>
          <w:tcPr>
            <w:tcW w:w="188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Сознание добра , честности, чести, справедливости</w:t>
            </w:r>
          </w:p>
        </w:tc>
        <w:tc>
          <w:tcPr>
            <w:tcW w:w="161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Формировать сознание ценности человеческой жизни</w:t>
            </w:r>
          </w:p>
        </w:tc>
        <w:tc>
          <w:tcPr>
            <w:tcW w:w="183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Сформировать сознание смысла жизни</w:t>
            </w:r>
          </w:p>
        </w:tc>
        <w:tc>
          <w:tcPr>
            <w:tcW w:w="2441"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Сформировать сознание свободы совести, представление о духовной культуре</w:t>
            </w:r>
          </w:p>
        </w:tc>
      </w:tr>
      <w:tr w:rsidR="00CC61D9" w:rsidRPr="00C94899">
        <w:trPr>
          <w:trHeight w:val="838"/>
        </w:trPr>
        <w:tc>
          <w:tcPr>
            <w:tcW w:w="10031" w:type="dxa"/>
            <w:gridSpan w:val="5"/>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элементарных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tc>
      </w:tr>
      <w:tr w:rsidR="00CC61D9" w:rsidRPr="00C94899">
        <w:tc>
          <w:tcPr>
            <w:tcW w:w="10031" w:type="dxa"/>
            <w:gridSpan w:val="5"/>
            <w:tcBorders>
              <w:top w:val="nil"/>
            </w:tcBorders>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 уровень: Создание условий для осуществления нравственно ориентированных поступков</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rPr>
          <w:trHeight w:val="1114"/>
        </w:trPr>
        <w:tc>
          <w:tcPr>
            <w:tcW w:w="10031" w:type="dxa"/>
            <w:gridSpan w:val="5"/>
          </w:tcPr>
          <w:p w:rsidR="00CC61D9" w:rsidRPr="005E630A" w:rsidRDefault="00CC61D9" w:rsidP="00C93DED">
            <w:pPr>
              <w:pStyle w:val="a3"/>
              <w:numPr>
                <w:ilvl w:val="0"/>
                <w:numId w:val="45"/>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Выработка правил поведения в образовательном учреждении, дома, на улице, в населённом пункте, в общественных местах, на природе</w:t>
            </w:r>
          </w:p>
          <w:p w:rsidR="00CC61D9" w:rsidRPr="005E630A" w:rsidRDefault="00CC61D9" w:rsidP="00C93DED">
            <w:pPr>
              <w:pStyle w:val="a3"/>
              <w:numPr>
                <w:ilvl w:val="0"/>
                <w:numId w:val="45"/>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работы по различению хороших и плохих поступков</w:t>
            </w:r>
          </w:p>
          <w:p w:rsidR="00CC61D9" w:rsidRPr="005E630A" w:rsidRDefault="00CC61D9" w:rsidP="00C93DED">
            <w:pPr>
              <w:pStyle w:val="a3"/>
              <w:numPr>
                <w:ilvl w:val="0"/>
                <w:numId w:val="45"/>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Учить быть толерантными</w:t>
            </w:r>
          </w:p>
        </w:tc>
      </w:tr>
      <w:tr w:rsidR="00CC61D9" w:rsidRPr="00C94899">
        <w:trPr>
          <w:trHeight w:val="838"/>
        </w:trPr>
        <w:tc>
          <w:tcPr>
            <w:tcW w:w="10031" w:type="dxa"/>
            <w:gridSpan w:val="5"/>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C94899">
        <w:tc>
          <w:tcPr>
            <w:tcW w:w="22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деятельности по формированию уважительного отношения к родителям, старшим, доброжелательное отношение к сверстникам и младшим;</w:t>
            </w:r>
          </w:p>
        </w:tc>
        <w:tc>
          <w:tcPr>
            <w:tcW w:w="7775" w:type="dxa"/>
            <w:gridSpan w:val="4"/>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в проведении уроков этики, внеклассных мероприятий, направленных на формирование норм морально-нравственного поведения,</w:t>
            </w:r>
          </w:p>
          <w:p w:rsidR="00CC61D9" w:rsidRPr="00C94899" w:rsidRDefault="00CC61D9" w:rsidP="005E630A">
            <w:pPr>
              <w:spacing w:after="0"/>
              <w:rPr>
                <w:rFonts w:ascii="Times New Roman" w:hAnsi="Times New Roman" w:cs="Times New Roman"/>
                <w:color w:val="002060"/>
                <w:sz w:val="24"/>
                <w:szCs w:val="24"/>
              </w:rPr>
            </w:pPr>
          </w:p>
        </w:tc>
      </w:tr>
    </w:tbl>
    <w:p w:rsidR="00CC61D9" w:rsidRPr="005E630A" w:rsidRDefault="00CC61D9" w:rsidP="005E630A">
      <w:pPr>
        <w:spacing w:after="0"/>
        <w:ind w:firstLine="567"/>
        <w:jc w:val="both"/>
        <w:rPr>
          <w:rFonts w:ascii="Times New Roman" w:hAnsi="Times New Roman" w:cs="Times New Roman"/>
          <w:b/>
          <w:bCs/>
          <w:color w:val="002060"/>
          <w:sz w:val="24"/>
          <w:szCs w:val="24"/>
        </w:rPr>
      </w:pPr>
    </w:p>
    <w:p w:rsidR="00CC61D9" w:rsidRPr="005E630A" w:rsidRDefault="00CC61D9" w:rsidP="005E630A">
      <w:pPr>
        <w:spacing w:after="0"/>
        <w:jc w:val="both"/>
        <w:rPr>
          <w:rFonts w:ascii="Times New Roman" w:hAnsi="Times New Roman" w:cs="Times New Roman"/>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9"/>
        <w:gridCol w:w="2975"/>
        <w:gridCol w:w="2204"/>
        <w:gridCol w:w="2279"/>
      </w:tblGrid>
      <w:tr w:rsidR="00CC61D9" w:rsidRPr="00C94899">
        <w:tc>
          <w:tcPr>
            <w:tcW w:w="2235" w:type="dxa"/>
          </w:tcPr>
          <w:p w:rsidR="00CC61D9" w:rsidRPr="00C94899" w:rsidRDefault="00CC61D9" w:rsidP="005E630A">
            <w:pPr>
              <w:spacing w:after="0"/>
              <w:rPr>
                <w:rFonts w:ascii="Times New Roman" w:hAnsi="Times New Roman" w:cs="Times New Roman"/>
                <w:color w:val="002060"/>
                <w:sz w:val="24"/>
                <w:szCs w:val="24"/>
              </w:rPr>
            </w:pPr>
          </w:p>
        </w:tc>
        <w:tc>
          <w:tcPr>
            <w:tcW w:w="311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5-7  классы</w:t>
            </w:r>
          </w:p>
        </w:tc>
        <w:tc>
          <w:tcPr>
            <w:tcW w:w="22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8-9 классы</w:t>
            </w:r>
          </w:p>
        </w:tc>
        <w:tc>
          <w:tcPr>
            <w:tcW w:w="236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10-11 классы</w:t>
            </w:r>
          </w:p>
        </w:tc>
      </w:tr>
      <w:tr w:rsidR="00CC61D9" w:rsidRPr="00C94899">
        <w:tc>
          <w:tcPr>
            <w:tcW w:w="9997" w:type="dxa"/>
            <w:gridSpan w:val="4"/>
          </w:tcPr>
          <w:p w:rsidR="00CC61D9" w:rsidRPr="00C94899" w:rsidRDefault="00CC61D9" w:rsidP="005E630A">
            <w:pPr>
              <w:tabs>
                <w:tab w:val="left" w:pos="3225"/>
              </w:tabs>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ab/>
              <w:t xml:space="preserve">1 уровень: Формирование представлений </w:t>
            </w:r>
          </w:p>
        </w:tc>
      </w:tr>
      <w:tr w:rsidR="00CC61D9" w:rsidRPr="00C94899">
        <w:tc>
          <w:tcPr>
            <w:tcW w:w="223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представления о нравственных  ценностях</w:t>
            </w:r>
          </w:p>
        </w:tc>
        <w:tc>
          <w:tcPr>
            <w:tcW w:w="311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представления о правилах поведения в образовательном учреждении, дома, на улице, в населённом пункте, в общественных местах, на природе. основанных на традиционных представлениях якутов;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стремление избегать плохих поступков умение </w:t>
            </w:r>
            <w:r w:rsidRPr="00C94899">
              <w:rPr>
                <w:rFonts w:ascii="Times New Roman" w:hAnsi="Times New Roman" w:cs="Times New Roman"/>
                <w:color w:val="002060"/>
                <w:sz w:val="24"/>
                <w:szCs w:val="24"/>
              </w:rPr>
              <w:lastRenderedPageBreak/>
              <w:t>признаться в плохом поступке и проанализировать его</w:t>
            </w:r>
          </w:p>
        </w:tc>
        <w:tc>
          <w:tcPr>
            <w:tcW w:w="2276" w:type="dxa"/>
          </w:tcPr>
          <w:p w:rsidR="00CC61D9" w:rsidRPr="005E630A" w:rsidRDefault="00CC61D9" w:rsidP="00C93DED">
            <w:pPr>
              <w:pStyle w:val="a3"/>
              <w:numPr>
                <w:ilvl w:val="0"/>
                <w:numId w:val="43"/>
              </w:numPr>
              <w:autoSpaceDE w:val="0"/>
              <w:autoSpaceDN w:val="0"/>
              <w:adjustRightInd w:val="0"/>
              <w:spacing w:after="0"/>
              <w:ind w:left="17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бережное, гуманное отношение ко всему живому;</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знание правил этики, культуры речи;</w:t>
            </w:r>
          </w:p>
          <w:p w:rsidR="00CC61D9" w:rsidRPr="00C94899" w:rsidRDefault="00CC61D9" w:rsidP="005E630A">
            <w:pPr>
              <w:spacing w:after="0"/>
              <w:jc w:val="both"/>
              <w:rPr>
                <w:rFonts w:ascii="Times New Roman" w:hAnsi="Times New Roman" w:cs="Times New Roman"/>
                <w:color w:val="002060"/>
                <w:sz w:val="24"/>
                <w:szCs w:val="24"/>
              </w:rPr>
            </w:pPr>
          </w:p>
        </w:tc>
        <w:tc>
          <w:tcPr>
            <w:tcW w:w="2368" w:type="dxa"/>
          </w:tcPr>
          <w:p w:rsidR="00CC61D9" w:rsidRPr="00C94899" w:rsidRDefault="00CC61D9" w:rsidP="005E630A">
            <w:pPr>
              <w:spacing w:after="0"/>
              <w:ind w:firstLine="567"/>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Формировать стремление сохранить  национальные традиции</w:t>
            </w:r>
          </w:p>
        </w:tc>
      </w:tr>
      <w:tr w:rsidR="00CC61D9" w:rsidRPr="00C94899">
        <w:trPr>
          <w:trHeight w:val="853"/>
        </w:trPr>
        <w:tc>
          <w:tcPr>
            <w:tcW w:w="9997" w:type="dxa"/>
            <w:gridSpan w:val="4"/>
          </w:tcPr>
          <w:p w:rsidR="00CC61D9" w:rsidRPr="005E630A" w:rsidRDefault="00CC61D9" w:rsidP="00C93DED">
            <w:pPr>
              <w:pStyle w:val="a3"/>
              <w:numPr>
                <w:ilvl w:val="0"/>
                <w:numId w:val="43"/>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CC61D9" w:rsidRPr="005E630A" w:rsidRDefault="00CC61D9" w:rsidP="00C93DED">
            <w:pPr>
              <w:pStyle w:val="a3"/>
              <w:numPr>
                <w:ilvl w:val="0"/>
                <w:numId w:val="43"/>
              </w:numPr>
              <w:autoSpaceDE w:val="0"/>
              <w:autoSpaceDN w:val="0"/>
              <w:adjustRightInd w:val="0"/>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элементарных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CC61D9" w:rsidRPr="005E630A" w:rsidRDefault="00CC61D9" w:rsidP="00C93DED">
            <w:pPr>
              <w:pStyle w:val="a3"/>
              <w:numPr>
                <w:ilvl w:val="0"/>
                <w:numId w:val="43"/>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Воспитать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CC61D9" w:rsidRPr="00C94899">
        <w:tc>
          <w:tcPr>
            <w:tcW w:w="9997" w:type="dxa"/>
            <w:gridSpan w:val="4"/>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 уровень: Создание условий для осуществления нравственно ориентированных поступков</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rPr>
          <w:trHeight w:val="1049"/>
        </w:trPr>
        <w:tc>
          <w:tcPr>
            <w:tcW w:w="2235" w:type="dxa"/>
            <w:vMerge w:val="restart"/>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Выработка правил поведения в образовательном учреждении, дома, на улице, в населённом пункте, в общественных местах, на природе</w:t>
            </w:r>
          </w:p>
        </w:tc>
        <w:tc>
          <w:tcPr>
            <w:tcW w:w="3118" w:type="dxa"/>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Знакомство с инструктажами для учащихся и формирования потребности их соблюдения</w:t>
            </w:r>
          </w:p>
        </w:tc>
        <w:tc>
          <w:tcPr>
            <w:tcW w:w="2276" w:type="dxa"/>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правовой культуры</w:t>
            </w:r>
          </w:p>
        </w:tc>
        <w:tc>
          <w:tcPr>
            <w:tcW w:w="2368" w:type="dxa"/>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в работе общественных организаций, в реализации совместных мероприятий</w:t>
            </w:r>
          </w:p>
        </w:tc>
      </w:tr>
      <w:tr w:rsidR="00CC61D9" w:rsidRPr="00C94899">
        <w:trPr>
          <w:trHeight w:val="320"/>
        </w:trPr>
        <w:tc>
          <w:tcPr>
            <w:tcW w:w="2235"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7762" w:type="dxa"/>
            <w:gridSpan w:val="3"/>
            <w:tcBorders>
              <w:top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Занятия «Лесной школы», День туризма, «Желтый лист», «Майские среды»,  тимуровские выходы</w:t>
            </w:r>
          </w:p>
        </w:tc>
      </w:tr>
      <w:tr w:rsidR="00CC61D9" w:rsidRPr="00C94899">
        <w:trPr>
          <w:trHeight w:val="573"/>
        </w:trPr>
        <w:tc>
          <w:tcPr>
            <w:tcW w:w="9997" w:type="dxa"/>
            <w:gridSpan w:val="4"/>
            <w:tcBorders>
              <w:top w:val="nil"/>
            </w:tcBorders>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C94899">
        <w:trPr>
          <w:trHeight w:val="1298"/>
        </w:trPr>
        <w:tc>
          <w:tcPr>
            <w:tcW w:w="2235" w:type="dxa"/>
            <w:vMerge w:val="restart"/>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деятельности по формированию уважительного отношения к родителям, старшим, доброжелательное отношение к сверстникам и младшим;</w:t>
            </w:r>
          </w:p>
        </w:tc>
        <w:tc>
          <w:tcPr>
            <w:tcW w:w="3118" w:type="dxa"/>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Встречи, совместные праздники, экскурсии в предприятия</w:t>
            </w:r>
          </w:p>
        </w:tc>
        <w:tc>
          <w:tcPr>
            <w:tcW w:w="4644" w:type="dxa"/>
            <w:gridSpan w:val="2"/>
            <w:tcBorders>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КТД «Байанай киэьэтэ»</w:t>
            </w:r>
          </w:p>
        </w:tc>
      </w:tr>
      <w:tr w:rsidR="00CC61D9" w:rsidRPr="00C94899">
        <w:trPr>
          <w:trHeight w:val="410"/>
        </w:trPr>
        <w:tc>
          <w:tcPr>
            <w:tcW w:w="2235"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7762" w:type="dxa"/>
            <w:gridSpan w:val="3"/>
            <w:tcBorders>
              <w:top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походов, экскурсий, слётов, День школы, День классов, Ларионовская декада.</w:t>
            </w: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pStyle w:val="a3"/>
        <w:spacing w:after="0"/>
        <w:ind w:left="284"/>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III</w:t>
      </w:r>
      <w:r w:rsidRPr="005E630A">
        <w:rPr>
          <w:rFonts w:ascii="Times New Roman" w:hAnsi="Times New Roman" w:cs="Times New Roman"/>
          <w:b/>
          <w:bCs/>
          <w:color w:val="002060"/>
          <w:sz w:val="24"/>
          <w:szCs w:val="24"/>
        </w:rPr>
        <w:t>.Воспитание трудолюбия, творческого отношения к учению, труду, жизни: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Ценности: уважение к труду; творчество и созидание;стремление к познанию и истине; целеустремлённость инастойчивость; бережливость; трудолюбие.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1-4 классы: ; бережливость; трудолюбие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уважение к труду, стремление к познанию и истине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8-9 классы: . творчество и созидание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10-11 классы: целеустремленность и настойчивость</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1-4 классы: Создание условий для формирования таких качеств как бережливость и трудолюбие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Формирование уважительного отношения к труду, стремления к познанию и истине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8-9 классы: создание условий для проявления творчества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10-11 классы: создание условий для реализации способностей</w:t>
      </w:r>
    </w:p>
    <w:p w:rsidR="00CC61D9" w:rsidRPr="005E630A" w:rsidRDefault="00CC61D9" w:rsidP="005E630A">
      <w:pPr>
        <w:spacing w:after="0"/>
        <w:ind w:firstLine="567"/>
        <w:jc w:val="both"/>
        <w:rPr>
          <w:rFonts w:ascii="Times New Roman" w:hAnsi="Times New Roman" w:cs="Times New Roman"/>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1"/>
        <w:gridCol w:w="2001"/>
        <w:gridCol w:w="1896"/>
        <w:gridCol w:w="1858"/>
        <w:gridCol w:w="1811"/>
      </w:tblGrid>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 класс</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2 класс</w:t>
            </w: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 класс</w:t>
            </w:r>
          </w:p>
        </w:tc>
        <w:tc>
          <w:tcPr>
            <w:tcW w:w="283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4 класс</w:t>
            </w:r>
          </w:p>
        </w:tc>
      </w:tr>
      <w:tr w:rsidR="00CC61D9" w:rsidRPr="00C94899">
        <w:tc>
          <w:tcPr>
            <w:tcW w:w="14709" w:type="dxa"/>
            <w:gridSpan w:val="5"/>
          </w:tcPr>
          <w:p w:rsidR="00CC61D9" w:rsidRPr="00C94899" w:rsidRDefault="00CC61D9" w:rsidP="005E630A">
            <w:pPr>
              <w:tabs>
                <w:tab w:val="left" w:pos="3225"/>
              </w:tabs>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ab/>
              <w:t xml:space="preserve">1 уровень: Формирование представлений </w:t>
            </w:r>
          </w:p>
        </w:tc>
      </w:tr>
      <w:tr w:rsidR="00CC61D9" w:rsidRPr="00C94899">
        <w:tc>
          <w:tcPr>
            <w:tcW w:w="351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Формирование представлений о нравственных основах учёбы, ведущей роли образования, труда и значении творчества в жизни человека и общества </w:t>
            </w: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Сформировать первоначальные представления о нравственных основах учёбы</w:t>
            </w:r>
          </w:p>
        </w:tc>
        <w:tc>
          <w:tcPr>
            <w:tcW w:w="297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Сформировать представление о ведущей роли образования, труда и значении творчества в жизни человека и общества;</w:t>
            </w:r>
          </w:p>
          <w:p w:rsidR="00CC61D9" w:rsidRPr="00C94899" w:rsidRDefault="00CC61D9" w:rsidP="005E630A">
            <w:pPr>
              <w:spacing w:after="0"/>
              <w:rPr>
                <w:rFonts w:ascii="Times New Roman" w:hAnsi="Times New Roman" w:cs="Times New Roman"/>
                <w:color w:val="002060"/>
                <w:sz w:val="24"/>
                <w:szCs w:val="24"/>
              </w:rPr>
            </w:pP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Сформировать элементарные представления об основных профессиях</w:t>
            </w:r>
          </w:p>
        </w:tc>
        <w:tc>
          <w:tcPr>
            <w:tcW w:w="283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ценностное отношение к учёбе как виду творческой деятельности;</w:t>
            </w: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Формирование представления о </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роли знаний, науки, современного производства в жизни человека и общества</w:t>
            </w: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Экскурсии в предприятия наслега</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Экскурсии в предприятия родителей</w:t>
            </w: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Тематические классные часы</w:t>
            </w:r>
          </w:p>
        </w:tc>
        <w:tc>
          <w:tcPr>
            <w:tcW w:w="283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Устный журнал о профессиях</w:t>
            </w:r>
          </w:p>
        </w:tc>
      </w:tr>
      <w:tr w:rsidR="00CC61D9" w:rsidRPr="00C94899">
        <w:trPr>
          <w:trHeight w:val="838"/>
        </w:trPr>
        <w:tc>
          <w:tcPr>
            <w:tcW w:w="14709" w:type="dxa"/>
            <w:gridSpan w:val="5"/>
          </w:tcPr>
          <w:p w:rsidR="00CC61D9" w:rsidRPr="005E630A" w:rsidRDefault="00CC61D9" w:rsidP="00C93DED">
            <w:pPr>
              <w:pStyle w:val="a3"/>
              <w:numPr>
                <w:ilvl w:val="0"/>
                <w:numId w:val="44"/>
              </w:numPr>
              <w:autoSpaceDE w:val="0"/>
              <w:autoSpaceDN w:val="0"/>
              <w:adjustRightInd w:val="0"/>
              <w:spacing w:after="0"/>
              <w:ind w:left="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отрицательное отношение к лени и небрежности в труде и учёбе, небережливому отношению к результатам труда людей.</w:t>
            </w:r>
          </w:p>
          <w:p w:rsidR="00CC61D9" w:rsidRPr="005E630A" w:rsidRDefault="00CC61D9" w:rsidP="00C93DED">
            <w:pPr>
              <w:pStyle w:val="a3"/>
              <w:numPr>
                <w:ilvl w:val="0"/>
                <w:numId w:val="44"/>
              </w:numPr>
              <w:autoSpaceDE w:val="0"/>
              <w:autoSpaceDN w:val="0"/>
              <w:adjustRightInd w:val="0"/>
              <w:spacing w:after="0"/>
              <w:ind w:left="426"/>
              <w:rPr>
                <w:rFonts w:ascii="Times New Roman" w:hAnsi="Times New Roman" w:cs="Times New Roman"/>
                <w:color w:val="002060"/>
                <w:sz w:val="24"/>
                <w:szCs w:val="24"/>
              </w:rPr>
            </w:pPr>
            <w:r w:rsidRPr="005E630A">
              <w:rPr>
                <w:rFonts w:ascii="Times New Roman" w:hAnsi="Times New Roman" w:cs="Times New Roman"/>
                <w:color w:val="002060"/>
                <w:sz w:val="24"/>
                <w:szCs w:val="24"/>
              </w:rPr>
              <w:t>Воспитание уважительного отношения к труду и творчеству старших и сверстников</w:t>
            </w:r>
          </w:p>
        </w:tc>
      </w:tr>
      <w:tr w:rsidR="00CC61D9" w:rsidRPr="00C94899">
        <w:tc>
          <w:tcPr>
            <w:tcW w:w="14709" w:type="dxa"/>
            <w:gridSpan w:val="5"/>
            <w:tcBorders>
              <w:top w:val="nil"/>
            </w:tcBorders>
          </w:tcPr>
          <w:p w:rsidR="00CC61D9" w:rsidRPr="00C94899" w:rsidRDefault="00CC61D9" w:rsidP="005E630A">
            <w:pPr>
              <w:spacing w:after="0"/>
              <w:ind w:left="426"/>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2 уровень: Создание условий для осуществления нравственно ориентированных поступков</w:t>
            </w:r>
          </w:p>
          <w:p w:rsidR="00CC61D9" w:rsidRPr="00C94899" w:rsidRDefault="00CC61D9" w:rsidP="005E630A">
            <w:pPr>
              <w:spacing w:after="0"/>
              <w:ind w:left="426"/>
              <w:rPr>
                <w:rFonts w:ascii="Times New Roman" w:hAnsi="Times New Roman" w:cs="Times New Roman"/>
                <w:color w:val="002060"/>
                <w:sz w:val="24"/>
                <w:szCs w:val="24"/>
              </w:rPr>
            </w:pPr>
          </w:p>
        </w:tc>
      </w:tr>
      <w:tr w:rsidR="00CC61D9" w:rsidRPr="00C94899">
        <w:trPr>
          <w:trHeight w:val="843"/>
        </w:trPr>
        <w:tc>
          <w:tcPr>
            <w:tcW w:w="14709" w:type="dxa"/>
            <w:gridSpan w:val="5"/>
          </w:tcPr>
          <w:p w:rsidR="00CC61D9" w:rsidRPr="005E630A" w:rsidRDefault="00CC61D9" w:rsidP="00C93DED">
            <w:pPr>
              <w:pStyle w:val="a3"/>
              <w:numPr>
                <w:ilvl w:val="0"/>
                <w:numId w:val="44"/>
              </w:numPr>
              <w:autoSpaceDE w:val="0"/>
              <w:autoSpaceDN w:val="0"/>
              <w:adjustRightInd w:val="0"/>
              <w:spacing w:after="0"/>
              <w:ind w:left="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бережное отношение к результатам своего труда, труда других людей, к школьному имуществу, учебникам, личным вещам;</w:t>
            </w:r>
          </w:p>
          <w:p w:rsidR="00CC61D9" w:rsidRPr="005E630A" w:rsidRDefault="00CC61D9" w:rsidP="00C93DED">
            <w:pPr>
              <w:pStyle w:val="a3"/>
              <w:numPr>
                <w:ilvl w:val="0"/>
                <w:numId w:val="44"/>
              </w:numPr>
              <w:autoSpaceDE w:val="0"/>
              <w:autoSpaceDN w:val="0"/>
              <w:adjustRightInd w:val="0"/>
              <w:spacing w:after="0"/>
              <w:ind w:left="426"/>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умения соблюдать порядок на рабочем месте</w:t>
            </w:r>
          </w:p>
        </w:tc>
      </w:tr>
      <w:tr w:rsidR="00CC61D9" w:rsidRPr="00C94899">
        <w:tc>
          <w:tcPr>
            <w:tcW w:w="14709" w:type="dxa"/>
            <w:gridSpan w:val="5"/>
            <w:tcBorders>
              <w:top w:val="nil"/>
            </w:tcBorders>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первоначальные навыки коллективной работы, в том числе при разработке и реализации </w:t>
            </w:r>
            <w:r w:rsidRPr="00C94899">
              <w:rPr>
                <w:rFonts w:ascii="Times New Roman" w:hAnsi="Times New Roman" w:cs="Times New Roman"/>
                <w:color w:val="002060"/>
                <w:sz w:val="24"/>
                <w:szCs w:val="24"/>
              </w:rPr>
              <w:lastRenderedPageBreak/>
              <w:t>учебных и учебно-трудовых проектов</w:t>
            </w: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Уборка рабочего места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Соблюдение режима дня. Правил поведения</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Посильная помощь родителям</w:t>
            </w: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Постоянные обязанности  дома и в классе</w:t>
            </w:r>
          </w:p>
        </w:tc>
        <w:tc>
          <w:tcPr>
            <w:tcW w:w="283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Дежурство в классе, дома</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Участие в проведении трудовых десантов, уборки класса и т.д.</w:t>
            </w:r>
          </w:p>
        </w:tc>
        <w:tc>
          <w:tcPr>
            <w:tcW w:w="2694"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Акция «Нас здесь не было»</w:t>
            </w:r>
          </w:p>
        </w:tc>
        <w:tc>
          <w:tcPr>
            <w:tcW w:w="8505"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Уборка территории школы</w:t>
            </w:r>
          </w:p>
        </w:tc>
      </w:tr>
    </w:tbl>
    <w:p w:rsidR="00CC61D9" w:rsidRPr="005E630A" w:rsidRDefault="00CC61D9" w:rsidP="005E630A">
      <w:pPr>
        <w:spacing w:after="0"/>
        <w:jc w:val="both"/>
        <w:rPr>
          <w:rFonts w:ascii="Times New Roman" w:hAnsi="Times New Roman" w:cs="Times New Roman"/>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6"/>
        <w:gridCol w:w="1861"/>
        <w:gridCol w:w="176"/>
        <w:gridCol w:w="2107"/>
        <w:gridCol w:w="7"/>
        <w:gridCol w:w="16"/>
        <w:gridCol w:w="3364"/>
      </w:tblGrid>
      <w:tr w:rsidR="00CC61D9" w:rsidRPr="00C94899" w:rsidTr="00B8023D">
        <w:tc>
          <w:tcPr>
            <w:tcW w:w="2146" w:type="dxa"/>
          </w:tcPr>
          <w:p w:rsidR="00CC61D9" w:rsidRPr="00C94899" w:rsidRDefault="00CC61D9" w:rsidP="005E630A">
            <w:pPr>
              <w:spacing w:after="0"/>
              <w:rPr>
                <w:rFonts w:ascii="Times New Roman" w:hAnsi="Times New Roman" w:cs="Times New Roman"/>
                <w:color w:val="002060"/>
                <w:sz w:val="24"/>
                <w:szCs w:val="24"/>
              </w:rPr>
            </w:pPr>
          </w:p>
        </w:tc>
        <w:tc>
          <w:tcPr>
            <w:tcW w:w="1861"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5-7 классы</w:t>
            </w:r>
          </w:p>
        </w:tc>
        <w:tc>
          <w:tcPr>
            <w:tcW w:w="2283"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8-9  классы</w:t>
            </w:r>
          </w:p>
        </w:tc>
        <w:tc>
          <w:tcPr>
            <w:tcW w:w="3387"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10-11 классы</w:t>
            </w:r>
          </w:p>
        </w:tc>
      </w:tr>
      <w:tr w:rsidR="00CC61D9" w:rsidRPr="00C94899" w:rsidTr="00B8023D">
        <w:tc>
          <w:tcPr>
            <w:tcW w:w="9677" w:type="dxa"/>
            <w:gridSpan w:val="7"/>
          </w:tcPr>
          <w:p w:rsidR="00CC61D9" w:rsidRPr="00C94899" w:rsidRDefault="00CC61D9" w:rsidP="005E630A">
            <w:pPr>
              <w:tabs>
                <w:tab w:val="left" w:pos="3225"/>
              </w:tabs>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ab/>
              <w:t xml:space="preserve">1 уровень: Формирование представлений </w:t>
            </w:r>
          </w:p>
        </w:tc>
      </w:tr>
      <w:tr w:rsidR="00CC61D9" w:rsidRPr="00C94899" w:rsidTr="00B8023D">
        <w:tc>
          <w:tcPr>
            <w:tcW w:w="214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Формирование представлений о нравственных основах учёбы, ведущей роли образования, труда и значении творчества в жизни человека и общества </w:t>
            </w:r>
          </w:p>
        </w:tc>
        <w:tc>
          <w:tcPr>
            <w:tcW w:w="1861"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Ценность труда и творчества</w:t>
            </w:r>
          </w:p>
        </w:tc>
        <w:tc>
          <w:tcPr>
            <w:tcW w:w="2283"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Ценность познания мира</w:t>
            </w:r>
          </w:p>
        </w:tc>
        <w:tc>
          <w:tcPr>
            <w:tcW w:w="3387"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Формировать целеустремлённость, настойчивость, бережливость</w:t>
            </w:r>
          </w:p>
        </w:tc>
      </w:tr>
      <w:tr w:rsidR="00CC61D9" w:rsidRPr="00C94899" w:rsidTr="00B8023D">
        <w:tc>
          <w:tcPr>
            <w:tcW w:w="214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Формирование представления о </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роли знаний, науки, современного производства в жизни человека и общества</w:t>
            </w:r>
          </w:p>
        </w:tc>
        <w:tc>
          <w:tcPr>
            <w:tcW w:w="1861"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Представление работ на школьную НПК</w:t>
            </w:r>
          </w:p>
        </w:tc>
        <w:tc>
          <w:tcPr>
            <w:tcW w:w="5670" w:type="dxa"/>
            <w:gridSpan w:val="5"/>
          </w:tcPr>
          <w:p w:rsidR="00CC61D9" w:rsidRPr="00C94899" w:rsidRDefault="00CC61D9" w:rsidP="005E630A">
            <w:pPr>
              <w:spacing w:after="0"/>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Участие на районных ,региональных, республиканских НПК.</w:t>
            </w:r>
          </w:p>
        </w:tc>
      </w:tr>
      <w:tr w:rsidR="00CC61D9" w:rsidRPr="00C94899" w:rsidTr="00B8023D">
        <w:tc>
          <w:tcPr>
            <w:tcW w:w="2146" w:type="dxa"/>
            <w:vMerge w:val="restar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элементарных представлений о об основных профессиях</w:t>
            </w:r>
          </w:p>
        </w:tc>
        <w:tc>
          <w:tcPr>
            <w:tcW w:w="1861" w:type="dxa"/>
            <w:vMerge w:val="restar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Заочные экскурсии</w:t>
            </w:r>
          </w:p>
        </w:tc>
        <w:tc>
          <w:tcPr>
            <w:tcW w:w="2283" w:type="dxa"/>
            <w:gridSpan w:val="2"/>
            <w:tcBorders>
              <w:bottom w:val="nil"/>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«Парикмахерское дело», «Ювелирное дело», «Трактороведение», «Столяр», «Водитель категории «В», швея, делопроизводитель, бухгалтер, продавец.</w:t>
            </w:r>
          </w:p>
        </w:tc>
        <w:tc>
          <w:tcPr>
            <w:tcW w:w="3387" w:type="dxa"/>
            <w:gridSpan w:val="3"/>
            <w:tcBorders>
              <w:bottom w:val="nil"/>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Образовательные поездки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учебные заведения, образовательные маршруты</w:t>
            </w:r>
          </w:p>
        </w:tc>
      </w:tr>
      <w:tr w:rsidR="00CC61D9" w:rsidRPr="00C94899" w:rsidTr="00B8023D">
        <w:trPr>
          <w:trHeight w:val="81"/>
        </w:trPr>
        <w:tc>
          <w:tcPr>
            <w:tcW w:w="2146"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1861" w:type="dxa"/>
            <w:vMerge/>
          </w:tcPr>
          <w:p w:rsidR="00CC61D9" w:rsidRPr="00C94899" w:rsidRDefault="00CC61D9" w:rsidP="005E630A">
            <w:pPr>
              <w:spacing w:after="0"/>
              <w:rPr>
                <w:rFonts w:ascii="Times New Roman" w:hAnsi="Times New Roman" w:cs="Times New Roman"/>
                <w:color w:val="002060"/>
                <w:sz w:val="24"/>
                <w:szCs w:val="24"/>
              </w:rPr>
            </w:pPr>
          </w:p>
        </w:tc>
        <w:tc>
          <w:tcPr>
            <w:tcW w:w="2290" w:type="dxa"/>
            <w:gridSpan w:val="3"/>
            <w:tcBorders>
              <w:top w:val="nil"/>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p>
        </w:tc>
        <w:tc>
          <w:tcPr>
            <w:tcW w:w="3380" w:type="dxa"/>
            <w:gridSpan w:val="2"/>
            <w:tcBorders>
              <w:top w:val="nil"/>
              <w:left w:val="single" w:sz="4" w:space="0" w:color="auto"/>
            </w:tcBorders>
          </w:tcPr>
          <w:p w:rsidR="00CC61D9" w:rsidRPr="00C94899" w:rsidRDefault="00CC61D9" w:rsidP="005E630A">
            <w:pPr>
              <w:spacing w:after="0"/>
              <w:rPr>
                <w:rFonts w:ascii="Times New Roman" w:hAnsi="Times New Roman" w:cs="Times New Roman"/>
                <w:color w:val="002060"/>
                <w:sz w:val="24"/>
                <w:szCs w:val="24"/>
              </w:rPr>
            </w:pPr>
          </w:p>
        </w:tc>
      </w:tr>
      <w:tr w:rsidR="00CC61D9" w:rsidRPr="00C94899" w:rsidTr="00B8023D">
        <w:trPr>
          <w:trHeight w:val="304"/>
        </w:trPr>
        <w:tc>
          <w:tcPr>
            <w:tcW w:w="9677" w:type="dxa"/>
            <w:gridSpan w:val="7"/>
            <w:tcBorders>
              <w:bottom w:val="single" w:sz="4" w:space="0" w:color="auto"/>
            </w:tcBorders>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 уровень: Создание условий для осуществления нравственно ориентированных поступков</w:t>
            </w:r>
          </w:p>
        </w:tc>
      </w:tr>
      <w:tr w:rsidR="00CC61D9" w:rsidRPr="00C94899" w:rsidTr="00B8023D">
        <w:trPr>
          <w:trHeight w:val="357"/>
        </w:trPr>
        <w:tc>
          <w:tcPr>
            <w:tcW w:w="2146" w:type="dxa"/>
            <w:vMerge w:val="restart"/>
            <w:tcBorders>
              <w:top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Воспитание уважительного отношения к труду и </w:t>
            </w:r>
            <w:r w:rsidRPr="00C94899">
              <w:rPr>
                <w:rFonts w:ascii="Times New Roman" w:hAnsi="Times New Roman" w:cs="Times New Roman"/>
                <w:color w:val="002060"/>
                <w:sz w:val="24"/>
                <w:szCs w:val="24"/>
              </w:rPr>
              <w:lastRenderedPageBreak/>
              <w:t>творчеству старших и сверстников</w:t>
            </w:r>
          </w:p>
        </w:tc>
        <w:tc>
          <w:tcPr>
            <w:tcW w:w="7531" w:type="dxa"/>
            <w:gridSpan w:val="6"/>
            <w:tcBorders>
              <w:top w:val="single" w:sz="4" w:space="0" w:color="auto"/>
              <w:left w:val="single" w:sz="4" w:space="0" w:color="auto"/>
              <w:bottom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Производственная практика по программе агротехнологического образования</w:t>
            </w:r>
          </w:p>
        </w:tc>
      </w:tr>
      <w:tr w:rsidR="00CC61D9" w:rsidRPr="00C94899" w:rsidTr="00B8023D">
        <w:trPr>
          <w:trHeight w:val="729"/>
        </w:trPr>
        <w:tc>
          <w:tcPr>
            <w:tcW w:w="2146" w:type="dxa"/>
            <w:vMerge/>
            <w:tcBorders>
              <w:bottom w:val="nil"/>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p>
        </w:tc>
        <w:tc>
          <w:tcPr>
            <w:tcW w:w="2037" w:type="dxa"/>
            <w:gridSpan w:val="2"/>
            <w:tcBorders>
              <w:top w:val="single" w:sz="4" w:space="0" w:color="auto"/>
              <w:left w:val="single" w:sz="4" w:space="0" w:color="auto"/>
              <w:bottom w:val="nil"/>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ЛТО « Дружба », СЛ «Дойду»</w:t>
            </w:r>
          </w:p>
        </w:tc>
        <w:tc>
          <w:tcPr>
            <w:tcW w:w="2130" w:type="dxa"/>
            <w:gridSpan w:val="3"/>
            <w:tcBorders>
              <w:top w:val="single" w:sz="4" w:space="0" w:color="auto"/>
              <w:left w:val="single" w:sz="4" w:space="0" w:color="auto"/>
              <w:bottom w:val="nil"/>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ЛТО « Дружба », СЛ «Дойду»</w:t>
            </w:r>
          </w:p>
        </w:tc>
        <w:tc>
          <w:tcPr>
            <w:tcW w:w="3364" w:type="dxa"/>
            <w:tcBorders>
              <w:top w:val="single" w:sz="4" w:space="0" w:color="auto"/>
              <w:left w:val="single" w:sz="4" w:space="0" w:color="auto"/>
              <w:bottom w:val="nil"/>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ЛТО « Дружба », СЛ «Дойду»</w:t>
            </w:r>
          </w:p>
        </w:tc>
      </w:tr>
      <w:tr w:rsidR="00CC61D9" w:rsidRPr="00C94899" w:rsidTr="00B8023D">
        <w:trPr>
          <w:trHeight w:val="1114"/>
        </w:trPr>
        <w:tc>
          <w:tcPr>
            <w:tcW w:w="9677" w:type="dxa"/>
            <w:gridSpan w:val="7"/>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участие в реализации  социокультурной программы « Мин Майам», проектов «Всё в наших руках», «Лесная школа».</w:t>
            </w:r>
          </w:p>
        </w:tc>
      </w:tr>
    </w:tbl>
    <w:p w:rsidR="00CC61D9" w:rsidRPr="005E630A" w:rsidRDefault="00CC61D9" w:rsidP="005E630A">
      <w:pPr>
        <w:pStyle w:val="a3"/>
        <w:spacing w:after="0"/>
        <w:ind w:left="1800"/>
        <w:jc w:val="both"/>
        <w:rPr>
          <w:rFonts w:ascii="Times New Roman" w:hAnsi="Times New Roman" w:cs="Times New Roman"/>
          <w:b/>
          <w:bCs/>
          <w:color w:val="002060"/>
          <w:sz w:val="24"/>
          <w:szCs w:val="24"/>
        </w:rPr>
      </w:pPr>
    </w:p>
    <w:p w:rsidR="00CC61D9" w:rsidRPr="005E630A" w:rsidRDefault="00CC61D9" w:rsidP="005E630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Лагеря труда и отдыха разумно сочетают отдых, труд и укрепление здоровья школьников с трудовым воспитанием, способствует развитию их общественной активности, подготовке учащихся к выбору профессии. Наиболее удобной формой общественно полезного производительного труда школьников считается организация летних производственных объединений учащихся</w:t>
      </w:r>
    </w:p>
    <w:p w:rsidR="00CC61D9" w:rsidRPr="005E630A" w:rsidRDefault="00CC61D9" w:rsidP="005E630A">
      <w:pPr>
        <w:spacing w:after="0"/>
        <w:ind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 В летнее время  работают три ученических лагеря:</w:t>
      </w:r>
    </w:p>
    <w:p w:rsidR="00CC61D9" w:rsidRPr="005E630A" w:rsidRDefault="00CC61D9" w:rsidP="00C93DED">
      <w:pPr>
        <w:pStyle w:val="a3"/>
        <w:numPr>
          <w:ilvl w:val="0"/>
          <w:numId w:val="47"/>
        </w:numPr>
        <w:spacing w:after="0"/>
        <w:ind w:left="0"/>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Оздоровительный лагерь «Родничок» </w:t>
      </w:r>
    </w:p>
    <w:p w:rsidR="00CC61D9" w:rsidRPr="005E630A" w:rsidRDefault="00CC61D9" w:rsidP="00C93DED">
      <w:pPr>
        <w:pStyle w:val="a3"/>
        <w:numPr>
          <w:ilvl w:val="0"/>
          <w:numId w:val="48"/>
        </w:numPr>
        <w:spacing w:after="0"/>
        <w:ind w:left="0"/>
        <w:rPr>
          <w:rFonts w:ascii="Times New Roman" w:hAnsi="Times New Roman" w:cs="Times New Roman"/>
          <w:color w:val="002060"/>
          <w:sz w:val="24"/>
          <w:szCs w:val="24"/>
        </w:rPr>
      </w:pPr>
      <w:r w:rsidRPr="005E630A">
        <w:rPr>
          <w:rFonts w:ascii="Times New Roman" w:hAnsi="Times New Roman" w:cs="Times New Roman"/>
          <w:color w:val="002060"/>
          <w:sz w:val="24"/>
          <w:szCs w:val="24"/>
        </w:rPr>
        <w:t>Лагерь труда и отдыха «Дружба»</w:t>
      </w:r>
    </w:p>
    <w:p w:rsidR="00CC61D9" w:rsidRPr="005E630A" w:rsidRDefault="00CC61D9" w:rsidP="00C93DED">
      <w:pPr>
        <w:pStyle w:val="a3"/>
        <w:numPr>
          <w:ilvl w:val="0"/>
          <w:numId w:val="48"/>
        </w:numPr>
        <w:spacing w:after="0"/>
        <w:ind w:left="0"/>
        <w:rPr>
          <w:rFonts w:ascii="Times New Roman" w:hAnsi="Times New Roman" w:cs="Times New Roman"/>
          <w:color w:val="002060"/>
          <w:sz w:val="24"/>
          <w:szCs w:val="24"/>
        </w:rPr>
      </w:pPr>
      <w:r w:rsidRPr="005E630A">
        <w:rPr>
          <w:rFonts w:ascii="Times New Roman" w:hAnsi="Times New Roman" w:cs="Times New Roman"/>
          <w:color w:val="002060"/>
          <w:sz w:val="24"/>
          <w:szCs w:val="24"/>
        </w:rPr>
        <w:t>Лагерь труда «Ларионовцы»</w:t>
      </w:r>
    </w:p>
    <w:p w:rsidR="00CC61D9" w:rsidRPr="005E630A" w:rsidRDefault="00CC61D9" w:rsidP="00C93DED">
      <w:pPr>
        <w:pStyle w:val="a3"/>
        <w:numPr>
          <w:ilvl w:val="0"/>
          <w:numId w:val="48"/>
        </w:numPr>
        <w:spacing w:after="0"/>
        <w:ind w:left="0"/>
        <w:rPr>
          <w:rFonts w:ascii="Times New Roman" w:hAnsi="Times New Roman" w:cs="Times New Roman"/>
          <w:color w:val="002060"/>
          <w:sz w:val="24"/>
          <w:szCs w:val="24"/>
        </w:rPr>
      </w:pPr>
      <w:r w:rsidRPr="005E630A">
        <w:rPr>
          <w:rFonts w:ascii="Times New Roman" w:hAnsi="Times New Roman" w:cs="Times New Roman"/>
          <w:color w:val="002060"/>
          <w:sz w:val="24"/>
          <w:szCs w:val="24"/>
        </w:rPr>
        <w:t>Стационарный лагерь «Дойду»</w: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pStyle w:val="a3"/>
        <w:spacing w:after="0"/>
        <w:ind w:left="0" w:firstLine="851"/>
        <w:rPr>
          <w:rFonts w:ascii="Times New Roman" w:hAnsi="Times New Roman" w:cs="Times New Roman"/>
          <w:color w:val="002060"/>
          <w:sz w:val="24"/>
          <w:szCs w:val="24"/>
        </w:rPr>
      </w:pPr>
      <w:r w:rsidRPr="005E630A">
        <w:rPr>
          <w:rFonts w:ascii="Times New Roman" w:hAnsi="Times New Roman" w:cs="Times New Roman"/>
          <w:color w:val="002060"/>
          <w:sz w:val="24"/>
          <w:szCs w:val="24"/>
        </w:rPr>
        <w:t>Благодаря успешной организации летней занятости учащихся,  нашей школой решены следующие проблемы: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Обеспечение максимальной занятости детей и подростков;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Оказание действенной помощи приусадебным участкам, подсобному хозяйству школы, сельскохозяйственным предприятиям, благоустройству села;</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Укрепление партнерства с предприятиями, общественными организациями, социумом;</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Обеспечение моральной, материальной поддержкой  детей из малообеспеченных семей, детей-сирот;</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 Приобщение детей к производственно-предпринимательской, образовательно-исследовательской, спортивно-оздоровительной деятельности.</w:t>
      </w:r>
    </w:p>
    <w:p w:rsidR="00CC61D9" w:rsidRPr="005E630A" w:rsidRDefault="00CC61D9" w:rsidP="005E630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Труд является основным источником материального и духовного богатства общества, главный критерий социального престижа человека, его священный долг, фундамент личностного развития. Трудовое воспитание, непосредственное участие детей в общественно полезном производительном труде, является действенным фактором гражданского взросления, морального и интеллектуального формирования личности, ее физического развития.</w:t>
      </w:r>
    </w:p>
    <w:p w:rsidR="00CC61D9"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pStyle w:val="a3"/>
        <w:autoSpaceDE w:val="0"/>
        <w:autoSpaceDN w:val="0"/>
        <w:adjustRightInd w:val="0"/>
        <w:spacing w:after="0"/>
        <w:ind w:left="108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IV</w:t>
      </w:r>
      <w:r w:rsidRPr="005E630A">
        <w:rPr>
          <w:rFonts w:ascii="Times New Roman" w:hAnsi="Times New Roman" w:cs="Times New Roman"/>
          <w:b/>
          <w:bCs/>
          <w:color w:val="002060"/>
          <w:sz w:val="24"/>
          <w:szCs w:val="24"/>
        </w:rPr>
        <w:t>.Воспитание ценностного отношения к природе,</w:t>
      </w:r>
    </w:p>
    <w:p w:rsidR="00CC61D9" w:rsidRPr="005E630A" w:rsidRDefault="00CC61D9" w:rsidP="005E630A">
      <w:pPr>
        <w:pStyle w:val="a3"/>
        <w:spacing w:after="0"/>
        <w:ind w:left="108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окружающей среде (экологическое воспитание):</w:t>
      </w:r>
    </w:p>
    <w:p w:rsidR="00CC61D9" w:rsidRPr="005E630A" w:rsidRDefault="00CC61D9" w:rsidP="005E630A">
      <w:pPr>
        <w:pStyle w:val="a3"/>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Ценности: родная земля; заповедная природа; планетаЗемля; экологическое сознание.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1-4 классы: родная земля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заповедная природа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8-9 классы: планета Земля.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10-11 классы: экологическое сознание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1-4 классы: Создание условий для усвоения элементарных представлений о природе, об экологически грамотном взаимодействии человека с природой</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8-9 классы: Приобретение опыта природоохранительной деятельности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10-11 классы: Создание условий для реализации собственных инициатив по экологическому направлению.</w:t>
      </w:r>
    </w:p>
    <w:p w:rsidR="00CC61D9" w:rsidRPr="005E630A" w:rsidRDefault="00CC61D9" w:rsidP="005E630A">
      <w:pPr>
        <w:spacing w:after="0"/>
        <w:jc w:val="both"/>
        <w:rPr>
          <w:rFonts w:ascii="Times New Roman" w:hAnsi="Times New Roman" w:cs="Times New Roman"/>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3"/>
        <w:gridCol w:w="1631"/>
        <w:gridCol w:w="1639"/>
        <w:gridCol w:w="1967"/>
        <w:gridCol w:w="97"/>
        <w:gridCol w:w="82"/>
        <w:gridCol w:w="1868"/>
      </w:tblGrid>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5E630A" w:rsidRDefault="00CC61D9" w:rsidP="005E630A">
            <w:pPr>
              <w:pStyle w:val="a3"/>
              <w:spacing w:after="0"/>
              <w:ind w:left="0"/>
              <w:rPr>
                <w:rFonts w:ascii="Times New Roman" w:hAnsi="Times New Roman" w:cs="Times New Roman"/>
                <w:color w:val="002060"/>
                <w:sz w:val="24"/>
                <w:szCs w:val="24"/>
              </w:rPr>
            </w:pPr>
            <w:r w:rsidRPr="005E630A">
              <w:rPr>
                <w:rFonts w:ascii="Times New Roman" w:hAnsi="Times New Roman" w:cs="Times New Roman"/>
                <w:color w:val="002060"/>
                <w:sz w:val="24"/>
                <w:szCs w:val="24"/>
              </w:rPr>
              <w:t>1-4 классы</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  7 классы</w:t>
            </w:r>
          </w:p>
        </w:tc>
        <w:tc>
          <w:tcPr>
            <w:tcW w:w="2409"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8-9 классы</w:t>
            </w:r>
          </w:p>
        </w:tc>
        <w:tc>
          <w:tcPr>
            <w:tcW w:w="2835"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10-11 классы</w:t>
            </w:r>
          </w:p>
        </w:tc>
      </w:tr>
      <w:tr w:rsidR="00CC61D9" w:rsidRPr="00C94899">
        <w:tc>
          <w:tcPr>
            <w:tcW w:w="13716" w:type="dxa"/>
            <w:gridSpan w:val="7"/>
          </w:tcPr>
          <w:p w:rsidR="00CC61D9" w:rsidRPr="00C94899" w:rsidRDefault="00CC61D9" w:rsidP="005E630A">
            <w:pPr>
              <w:tabs>
                <w:tab w:val="left" w:pos="3225"/>
              </w:tabs>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1 уровень: Формирование представлений</w:t>
            </w: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представлений о традициях этического отношения к природе в культуре народа Саха</w:t>
            </w: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Правила поведения в лесу с точки зрения национальной культуры</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Бережное отношение к растениями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Традиционный обряд встречи солнца</w:t>
            </w:r>
          </w:p>
        </w:tc>
        <w:tc>
          <w:tcPr>
            <w:tcW w:w="2409"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Человек как часть природы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Годичный цикл жизнедеятельности</w:t>
            </w:r>
          </w:p>
        </w:tc>
        <w:tc>
          <w:tcPr>
            <w:tcW w:w="2835" w:type="dxa"/>
            <w:gridSpan w:val="2"/>
          </w:tcPr>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Формирование представления о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об экологически грамотном взаимодействии человека с природой</w:t>
            </w: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Правила поведения в лесу с научной точки зрения</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Красная книга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Значение солнца для всего живого</w:t>
            </w:r>
          </w:p>
        </w:tc>
        <w:tc>
          <w:tcPr>
            <w:tcW w:w="2409"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Экологическое сообщество</w:t>
            </w:r>
          </w:p>
        </w:tc>
        <w:tc>
          <w:tcPr>
            <w:tcW w:w="2835"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Экологический клуб </w:t>
            </w:r>
          </w:p>
        </w:tc>
      </w:tr>
      <w:tr w:rsidR="00CC61D9" w:rsidRPr="00C94899">
        <w:tc>
          <w:tcPr>
            <w:tcW w:w="13716" w:type="dxa"/>
            <w:gridSpan w:val="7"/>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2 уровень: Создание условий для осуществления нравственно ориентированных поступков</w:t>
            </w:r>
          </w:p>
        </w:tc>
      </w:tr>
      <w:tr w:rsidR="00CC61D9" w:rsidRPr="00C94899">
        <w:tc>
          <w:tcPr>
            <w:tcW w:w="351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получение первоначального опыта участия в природо-охранительной деятельности</w:t>
            </w:r>
          </w:p>
        </w:tc>
        <w:tc>
          <w:tcPr>
            <w:tcW w:w="2410" w:type="dxa"/>
          </w:tcPr>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Мониторинг за жизнью животных</w:t>
            </w:r>
          </w:p>
        </w:tc>
        <w:tc>
          <w:tcPr>
            <w:tcW w:w="2551"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Мониторинг изменений в природе в связи с наводнением</w:t>
            </w:r>
          </w:p>
        </w:tc>
        <w:tc>
          <w:tcPr>
            <w:tcW w:w="2693" w:type="dxa"/>
          </w:tcPr>
          <w:p w:rsidR="00CC61D9" w:rsidRPr="00C94899" w:rsidRDefault="00CC61D9" w:rsidP="005E630A">
            <w:pPr>
              <w:spacing w:after="0"/>
              <w:rPr>
                <w:rFonts w:ascii="Times New Roman" w:hAnsi="Times New Roman" w:cs="Times New Roman"/>
                <w:color w:val="002060"/>
                <w:sz w:val="24"/>
                <w:szCs w:val="24"/>
              </w:rPr>
            </w:pPr>
          </w:p>
        </w:tc>
      </w:tr>
      <w:tr w:rsidR="00CC61D9" w:rsidRPr="00C94899">
        <w:trPr>
          <w:trHeight w:val="661"/>
        </w:trPr>
        <w:tc>
          <w:tcPr>
            <w:tcW w:w="351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усвоение в семье позитивных образцов взаимодействия с природой</w:t>
            </w:r>
          </w:p>
        </w:tc>
        <w:tc>
          <w:tcPr>
            <w:tcW w:w="2410" w:type="dxa"/>
          </w:tcPr>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Семейные туристические походы</w:t>
            </w:r>
          </w:p>
        </w:tc>
        <w:tc>
          <w:tcPr>
            <w:tcW w:w="2551"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Совместные семейные выходы на рыбалку</w:t>
            </w:r>
          </w:p>
        </w:tc>
        <w:tc>
          <w:tcPr>
            <w:tcW w:w="269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Совместные семейные выходы на охоту</w:t>
            </w:r>
          </w:p>
        </w:tc>
      </w:tr>
      <w:tr w:rsidR="00CC61D9" w:rsidRPr="00C94899">
        <w:tc>
          <w:tcPr>
            <w:tcW w:w="351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получение первоначального опыта эмоционально-чувственного непосредственного взаимодействия с природой, экологически </w:t>
            </w:r>
            <w:r w:rsidRPr="00C94899">
              <w:rPr>
                <w:rFonts w:ascii="Times New Roman" w:hAnsi="Times New Roman" w:cs="Times New Roman"/>
                <w:color w:val="002060"/>
                <w:sz w:val="24"/>
                <w:szCs w:val="24"/>
              </w:rPr>
              <w:lastRenderedPageBreak/>
              <w:t>грамотного поведения в природе</w:t>
            </w: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Экскурсии</w:t>
            </w:r>
          </w:p>
        </w:tc>
        <w:tc>
          <w:tcPr>
            <w:tcW w:w="2552" w:type="dxa"/>
          </w:tcPr>
          <w:p w:rsidR="00CC61D9" w:rsidRPr="00C94899" w:rsidRDefault="00CC61D9" w:rsidP="005E630A">
            <w:pPr>
              <w:spacing w:after="0"/>
              <w:rPr>
                <w:rFonts w:ascii="Times New Roman" w:hAnsi="Times New Roman" w:cs="Times New Roman"/>
                <w:color w:val="002060"/>
                <w:sz w:val="24"/>
                <w:szCs w:val="24"/>
              </w:rPr>
            </w:pPr>
          </w:p>
        </w:tc>
        <w:tc>
          <w:tcPr>
            <w:tcW w:w="2551"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Лесные патрули</w:t>
            </w:r>
          </w:p>
        </w:tc>
        <w:tc>
          <w:tcPr>
            <w:tcW w:w="269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Рейды</w:t>
            </w:r>
          </w:p>
        </w:tc>
      </w:tr>
      <w:tr w:rsidR="00CC61D9" w:rsidRPr="00C94899">
        <w:tc>
          <w:tcPr>
            <w:tcW w:w="13716" w:type="dxa"/>
            <w:gridSpan w:val="7"/>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lastRenderedPageBreak/>
              <w:t>3 уровень: создание необходимых условий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Приобретение опыта природоохранительной деятельности</w:t>
            </w: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Изготовление кормушек для птиц</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Уборка территории школы</w:t>
            </w:r>
          </w:p>
        </w:tc>
        <w:tc>
          <w:tcPr>
            <w:tcW w:w="226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Облагораживание территории школы</w:t>
            </w:r>
          </w:p>
        </w:tc>
        <w:tc>
          <w:tcPr>
            <w:tcW w:w="2976"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в субботниках</w:t>
            </w: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деятельности детско-юношеских общественных экологических организаций</w:t>
            </w:r>
          </w:p>
        </w:tc>
        <w:tc>
          <w:tcPr>
            <w:tcW w:w="2410" w:type="dxa"/>
          </w:tcPr>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Экологический кружок</w:t>
            </w:r>
          </w:p>
        </w:tc>
        <w:tc>
          <w:tcPr>
            <w:tcW w:w="226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Экспедиции</w:t>
            </w:r>
          </w:p>
        </w:tc>
        <w:tc>
          <w:tcPr>
            <w:tcW w:w="2976"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Исследовательские проекты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Туристический клуб</w:t>
            </w: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работы по воспитанию бережного отношения к растениям и животным</w:t>
            </w: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Внеурочная деятельность «Муравьишка» -Посадка рассады наблюдение</w:t>
            </w:r>
          </w:p>
          <w:p w:rsidR="00CC61D9" w:rsidRPr="00C94899" w:rsidRDefault="00CC61D9" w:rsidP="005E630A">
            <w:pPr>
              <w:spacing w:after="0"/>
              <w:rPr>
                <w:rFonts w:ascii="Times New Roman" w:hAnsi="Times New Roman" w:cs="Times New Roman"/>
                <w:color w:val="002060"/>
                <w:sz w:val="24"/>
                <w:szCs w:val="24"/>
              </w:rPr>
            </w:pP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Уход за деревьями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Эксперименты </w:t>
            </w:r>
          </w:p>
        </w:tc>
        <w:tc>
          <w:tcPr>
            <w:tcW w:w="226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проекты</w:t>
            </w:r>
          </w:p>
        </w:tc>
        <w:tc>
          <w:tcPr>
            <w:tcW w:w="2976"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Посадка деревьев</w:t>
            </w:r>
          </w:p>
        </w:tc>
      </w:tr>
      <w:tr w:rsidR="00CC61D9" w:rsidRPr="00C94899">
        <w:tc>
          <w:tcPr>
            <w:tcW w:w="35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в создании и реализации коллективных природоохранных проектов</w:t>
            </w: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Красная книга</w:t>
            </w:r>
          </w:p>
        </w:tc>
        <w:tc>
          <w:tcPr>
            <w:tcW w:w="255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Заповедные территории страны, республики, экология города.</w:t>
            </w:r>
          </w:p>
        </w:tc>
        <w:tc>
          <w:tcPr>
            <w:tcW w:w="226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Туристические маршруты по другим странам</w:t>
            </w:r>
          </w:p>
        </w:tc>
        <w:tc>
          <w:tcPr>
            <w:tcW w:w="2976"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Исследовательские проекты</w:t>
            </w: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pStyle w:val="a3"/>
        <w:spacing w:after="0"/>
        <w:ind w:left="567"/>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V</w:t>
      </w:r>
      <w:r w:rsidRPr="005E630A">
        <w:rPr>
          <w:rFonts w:ascii="Times New Roman" w:hAnsi="Times New Roman" w:cs="Times New Roman"/>
          <w:b/>
          <w:bCs/>
          <w:color w:val="00206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5E630A" w:rsidRDefault="00CC61D9" w:rsidP="005E630A">
      <w:pPr>
        <w:tabs>
          <w:tab w:val="left" w:pos="709"/>
          <w:tab w:val="left" w:pos="851"/>
        </w:tabs>
        <w:spacing w:after="0"/>
        <w:jc w:val="both"/>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Ценности: красота; гармония; духовный мир человека;эстетическое развитие, самовыражение в творчестве иискусстве.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1-4 классы: красота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гармония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8-9 классы: самовыражение в творчестве иискусстве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10-11 классы: духовный мир человека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1-4 классы: Создание условий для формирования представления о душевной (интерес к чтению, детским спектаклям, произведениям искусства, концертам, выставкам, музыке)и физической (стремление к опрятному внешнему виду, отрицательное отношение к некрасивым поступкам и неряшливости)красоте человека;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5-7 классы: Формирование эстетических идеалов, чувства прекрасного; умение видеть красоту природы, труда и творчества;</w:t>
      </w:r>
    </w:p>
    <w:p w:rsidR="00CC61D9" w:rsidRPr="005E630A" w:rsidRDefault="00CC61D9" w:rsidP="005E630A">
      <w:pPr>
        <w:pStyle w:val="Style4"/>
        <w:widowControl/>
        <w:tabs>
          <w:tab w:val="left" w:pos="284"/>
        </w:tabs>
        <w:spacing w:line="276" w:lineRule="auto"/>
        <w:ind w:firstLine="567"/>
        <w:rPr>
          <w:rStyle w:val="FontStyle13"/>
          <w:color w:val="002060"/>
          <w:sz w:val="24"/>
          <w:szCs w:val="24"/>
        </w:rPr>
      </w:pPr>
      <w:r w:rsidRPr="005E630A">
        <w:rPr>
          <w:color w:val="002060"/>
        </w:rPr>
        <w:t xml:space="preserve">8-9 классы: Создание условий для </w:t>
      </w:r>
      <w:r w:rsidRPr="005E630A">
        <w:rPr>
          <w:rStyle w:val="FontStyle13"/>
          <w:color w:val="002060"/>
          <w:sz w:val="24"/>
          <w:szCs w:val="24"/>
        </w:rPr>
        <w:t>получения опыта самореализации в различных видах</w:t>
      </w:r>
      <w:r w:rsidRPr="005E630A">
        <w:rPr>
          <w:rStyle w:val="FontStyle13"/>
          <w:color w:val="002060"/>
          <w:sz w:val="24"/>
          <w:szCs w:val="24"/>
        </w:rPr>
        <w:br/>
        <w:t>творческой деятельности, развитие умения выражать себя в доступных видах и формах художественного творчества</w:t>
      </w:r>
      <w:r w:rsidRPr="005E630A">
        <w:rPr>
          <w:rStyle w:val="FontStyle13"/>
          <w:color w:val="002060"/>
          <w:sz w:val="24"/>
          <w:szCs w:val="24"/>
        </w:rPr>
        <w:tab/>
        <w:t>.</w:t>
      </w:r>
    </w:p>
    <w:p w:rsidR="00CC61D9" w:rsidRPr="005E630A" w:rsidRDefault="00CC61D9" w:rsidP="005E630A">
      <w:pPr>
        <w:pStyle w:val="Style4"/>
        <w:widowControl/>
        <w:tabs>
          <w:tab w:val="left" w:pos="284"/>
        </w:tabs>
        <w:spacing w:line="276" w:lineRule="auto"/>
        <w:rPr>
          <w:color w:val="002060"/>
        </w:rPr>
      </w:pPr>
      <w:r w:rsidRPr="005E630A">
        <w:rPr>
          <w:color w:val="002060"/>
        </w:rPr>
        <w:lastRenderedPageBreak/>
        <w:t>10-11 классы: Формирование собственных представлений о красоте, о человеческих ценностях</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Ключевые мероприятия: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Выполнение творческих заданий по разным предметам.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Посещение театральных представлений, концертов, выставок.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3. Организация экскурсий по историческим местам родного края;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4. Совместные мероприятия с муниципальной библиотекой (праздники, творческая деятельность, встречи с писателями).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 Участие в  программе Центра дополнительного образования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6. Вовлечение школьников в кружки, секции, клубы по интересам (опыт самореализации в художественном творчестве).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Совместная педагогическая деятельность семьи и школы: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Участие учащихся вместе с родителями в проведении выставок семейного художественного творчества, музыкальных вечеров.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Встречи-беседы с людьми творческих профессий;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3. Участие в художественном оформлении школьных классов, помещений школы к праздникам, мероприятиям.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Участие в шефстве класса, школы над памятниками культуры.</w:t>
      </w:r>
    </w:p>
    <w:p w:rsidR="00CC61D9" w:rsidRPr="005E630A" w:rsidRDefault="00CC61D9" w:rsidP="005E630A">
      <w:pPr>
        <w:spacing w:after="0"/>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Планируемые результаты духовно-нравственного развития и воспитания обучающихся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Переход от одного уровня воспитательных результатов к другому должен быть последовательным, постепенным.</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Pr="005E630A">
        <w:rPr>
          <w:rFonts w:ascii="Times New Roman" w:hAnsi="Times New Roman" w:cs="Times New Roman"/>
          <w:color w:val="002060"/>
          <w:sz w:val="24"/>
          <w:szCs w:val="24"/>
        </w:rPr>
        <w:lastRenderedPageBreak/>
        <w:t>психологического здоровья, позитивного отношения к жизни, доверия к людям и обществу и т. д.</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 каждому из направлений духовно-нравственного развития и воспитания обучающихся должны быть предусмотрены и могут быть достигнуты обучающимися следующие </w:t>
      </w:r>
      <w:r w:rsidRPr="005E630A">
        <w:rPr>
          <w:rFonts w:ascii="Times New Roman" w:hAnsi="Times New Roman" w:cs="Times New Roman"/>
          <w:b/>
          <w:bCs/>
          <w:color w:val="002060"/>
          <w:sz w:val="24"/>
          <w:szCs w:val="24"/>
        </w:rPr>
        <w:t>воспитательные результаты</w:t>
      </w:r>
      <w:r w:rsidRPr="005E630A">
        <w:rPr>
          <w:rFonts w:ascii="Times New Roman" w:hAnsi="Times New Roman" w:cs="Times New Roman"/>
          <w:color w:val="002060"/>
          <w:sz w:val="24"/>
          <w:szCs w:val="24"/>
        </w:rPr>
        <w:t>.</w:t>
      </w:r>
    </w:p>
    <w:p w:rsidR="00CC61D9" w:rsidRPr="005E630A" w:rsidRDefault="00CC61D9" w:rsidP="00C93DED">
      <w:pPr>
        <w:widowControl w:val="0"/>
        <w:numPr>
          <w:ilvl w:val="0"/>
          <w:numId w:val="50"/>
        </w:numPr>
        <w:shd w:val="clear" w:color="auto" w:fill="FFFFFF"/>
        <w:autoSpaceDE w:val="0"/>
        <w:autoSpaceDN w:val="0"/>
        <w:adjustRightInd w:val="0"/>
        <w:spacing w:after="0"/>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Воспитание гражданственности, патриотизма, уважения к правам, свободам и обязанностям человека:</w:t>
      </w:r>
    </w:p>
    <w:p w:rsidR="00CC61D9" w:rsidRPr="005E630A" w:rsidRDefault="00CC61D9" w:rsidP="00C93DED">
      <w:pPr>
        <w:numPr>
          <w:ilvl w:val="0"/>
          <w:numId w:val="34"/>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ценностное отношение к России, своему народу, своему наслегу, отечественному культурно-историческому наследию, государственной символике, законам Республики Саха (Якутия), Российской Федерации, русскому и родному языку, народным традициям, старшему поколению;</w:t>
      </w:r>
    </w:p>
    <w:p w:rsidR="00CC61D9" w:rsidRPr="005E630A" w:rsidRDefault="00CC61D9" w:rsidP="00C93DED">
      <w:pPr>
        <w:numPr>
          <w:ilvl w:val="0"/>
          <w:numId w:val="34"/>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C61D9" w:rsidRPr="005E630A" w:rsidRDefault="00CC61D9" w:rsidP="00C93DED">
      <w:pPr>
        <w:numPr>
          <w:ilvl w:val="0"/>
          <w:numId w:val="34"/>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первоначальный опыт постижения ценностей гражданского общества, национальной истории и культуры;</w:t>
      </w:r>
    </w:p>
    <w:p w:rsidR="00CC61D9" w:rsidRPr="005E630A" w:rsidRDefault="00CC61D9" w:rsidP="00C93DED">
      <w:pPr>
        <w:numPr>
          <w:ilvl w:val="0"/>
          <w:numId w:val="34"/>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опыт ролевого взаимодействия и реализации гражданской, патриотической позиции;</w:t>
      </w:r>
    </w:p>
    <w:p w:rsidR="00CC61D9" w:rsidRPr="005E630A" w:rsidRDefault="00CC61D9" w:rsidP="00C93DED">
      <w:pPr>
        <w:numPr>
          <w:ilvl w:val="0"/>
          <w:numId w:val="34"/>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опыт социальной и межкультурной коммуникации;</w:t>
      </w:r>
    </w:p>
    <w:p w:rsidR="00CC61D9" w:rsidRPr="005E630A" w:rsidRDefault="00CC61D9" w:rsidP="00C93DED">
      <w:pPr>
        <w:numPr>
          <w:ilvl w:val="0"/>
          <w:numId w:val="34"/>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знания о правах и обязанностях человека, гражданина, семьянина, товарища.</w:t>
      </w:r>
    </w:p>
    <w:p w:rsidR="00CC61D9" w:rsidRPr="005E630A" w:rsidRDefault="00CC61D9" w:rsidP="00C93DED">
      <w:pPr>
        <w:widowControl w:val="0"/>
        <w:numPr>
          <w:ilvl w:val="0"/>
          <w:numId w:val="49"/>
        </w:numPr>
        <w:shd w:val="clear" w:color="auto" w:fill="FFFFFF"/>
        <w:autoSpaceDE w:val="0"/>
        <w:autoSpaceDN w:val="0"/>
        <w:adjustRightInd w:val="0"/>
        <w:spacing w:after="0"/>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Воспитание нравственных чувств и этического сознания:</w:t>
      </w:r>
    </w:p>
    <w:p w:rsidR="00CC61D9" w:rsidRPr="005E630A" w:rsidRDefault="00CC61D9" w:rsidP="00C93DED">
      <w:pPr>
        <w:numPr>
          <w:ilvl w:val="0"/>
          <w:numId w:val="35"/>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C61D9" w:rsidRPr="005E630A" w:rsidRDefault="00CC61D9" w:rsidP="00C93DED">
      <w:pPr>
        <w:numPr>
          <w:ilvl w:val="0"/>
          <w:numId w:val="35"/>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C61D9" w:rsidRPr="005E630A" w:rsidRDefault="00CC61D9" w:rsidP="00C93DED">
      <w:pPr>
        <w:numPr>
          <w:ilvl w:val="0"/>
          <w:numId w:val="35"/>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уважительное отношение к традиционным религиям;</w:t>
      </w:r>
    </w:p>
    <w:p w:rsidR="00CC61D9" w:rsidRPr="005E630A" w:rsidRDefault="00CC61D9" w:rsidP="00C93DED">
      <w:pPr>
        <w:numPr>
          <w:ilvl w:val="0"/>
          <w:numId w:val="35"/>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неравнодушие к жизненным проблемам других людей, сочувствие к человеку, находящемуся в трудной ситуации;</w:t>
      </w:r>
    </w:p>
    <w:p w:rsidR="00CC61D9" w:rsidRPr="005E630A" w:rsidRDefault="00CC61D9" w:rsidP="00C93DED">
      <w:pPr>
        <w:numPr>
          <w:ilvl w:val="0"/>
          <w:numId w:val="35"/>
        </w:numPr>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C61D9" w:rsidRPr="005E630A" w:rsidRDefault="00CC61D9" w:rsidP="00C93DED">
      <w:pPr>
        <w:numPr>
          <w:ilvl w:val="0"/>
          <w:numId w:val="35"/>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уважительное отношение к родителям (законным представителям), к старшим, заботливое отношение к младшим;</w:t>
      </w:r>
    </w:p>
    <w:p w:rsidR="00CC61D9" w:rsidRPr="005E630A" w:rsidRDefault="00CC61D9" w:rsidP="00C93DED">
      <w:pPr>
        <w:numPr>
          <w:ilvl w:val="0"/>
          <w:numId w:val="35"/>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знание традиций своей семьи и образовательного учреждения, бережное отношение к ним.</w:t>
      </w:r>
    </w:p>
    <w:p w:rsidR="00CC61D9" w:rsidRPr="005E630A" w:rsidRDefault="00CC61D9" w:rsidP="005E630A">
      <w:pPr>
        <w:shd w:val="clear" w:color="auto" w:fill="FFFFFF"/>
        <w:spacing w:after="0"/>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III</w:t>
      </w:r>
      <w:r w:rsidRPr="005E630A">
        <w:rPr>
          <w:rFonts w:ascii="Times New Roman" w:hAnsi="Times New Roman" w:cs="Times New Roman"/>
          <w:b/>
          <w:bCs/>
          <w:color w:val="002060"/>
          <w:sz w:val="24"/>
          <w:szCs w:val="24"/>
        </w:rPr>
        <w:t>.Воспитание трудолюбия, творческого отношения к учению, труду, жизни:</w:t>
      </w:r>
    </w:p>
    <w:p w:rsidR="00CC61D9" w:rsidRPr="005E630A" w:rsidRDefault="00CC61D9" w:rsidP="00C93DED">
      <w:pPr>
        <w:numPr>
          <w:ilvl w:val="0"/>
          <w:numId w:val="36"/>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ценностное отношение к труду и творчеству, человеку труда, трудовым достижениям Мегино-Кангаласского района, Республики Саха (Якутия), Российской Федерации и человечества, трудолюбие;</w:t>
      </w:r>
    </w:p>
    <w:p w:rsidR="00CC61D9" w:rsidRPr="005E630A" w:rsidRDefault="00CC61D9" w:rsidP="00C93DED">
      <w:pPr>
        <w:numPr>
          <w:ilvl w:val="0"/>
          <w:numId w:val="36"/>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ценностное и творческое отношение к интеллектуальному и физическому труду;</w:t>
      </w:r>
    </w:p>
    <w:p w:rsidR="00CC61D9" w:rsidRPr="005E630A" w:rsidRDefault="00CC61D9" w:rsidP="00C93DED">
      <w:pPr>
        <w:numPr>
          <w:ilvl w:val="0"/>
          <w:numId w:val="36"/>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элементарные представления о различных профессиях;</w:t>
      </w:r>
    </w:p>
    <w:p w:rsidR="00CC61D9" w:rsidRPr="005E630A" w:rsidRDefault="00CC61D9" w:rsidP="00C93DED">
      <w:pPr>
        <w:numPr>
          <w:ilvl w:val="0"/>
          <w:numId w:val="36"/>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первоначальные навыки трудового творческого сотрудничества со сверстниками, старшими детьми и взрослыми;</w:t>
      </w:r>
    </w:p>
    <w:p w:rsidR="00CC61D9" w:rsidRPr="005E630A" w:rsidRDefault="00CC61D9" w:rsidP="00C93DED">
      <w:pPr>
        <w:numPr>
          <w:ilvl w:val="0"/>
          <w:numId w:val="36"/>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осознание приоритета нравственных основ труда, творчества, создания нового;</w:t>
      </w:r>
    </w:p>
    <w:p w:rsidR="00CC61D9" w:rsidRPr="005E630A" w:rsidRDefault="00CC61D9" w:rsidP="00C93DED">
      <w:pPr>
        <w:numPr>
          <w:ilvl w:val="0"/>
          <w:numId w:val="36"/>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опыт участия в различных видах общественно полезной и личностно значимой деятельности;</w:t>
      </w:r>
    </w:p>
    <w:p w:rsidR="00CC61D9" w:rsidRPr="005E630A" w:rsidRDefault="00CC61D9" w:rsidP="00C93DED">
      <w:pPr>
        <w:numPr>
          <w:ilvl w:val="0"/>
          <w:numId w:val="36"/>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потребности и умения выражать себя в различных доступных и наиболее привлекательных для ребёнка видах творческой деятельности;</w:t>
      </w:r>
    </w:p>
    <w:p w:rsidR="00CC61D9" w:rsidRPr="005E630A" w:rsidRDefault="00CC61D9" w:rsidP="00C93DED">
      <w:pPr>
        <w:numPr>
          <w:ilvl w:val="0"/>
          <w:numId w:val="36"/>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мотивация к самореализации в социальном творчестве, познавательной и практической, общественно полезной деятельности.</w:t>
      </w:r>
    </w:p>
    <w:p w:rsidR="00CC61D9" w:rsidRPr="005E630A" w:rsidRDefault="00CC61D9" w:rsidP="005E630A">
      <w:pPr>
        <w:shd w:val="clear" w:color="auto" w:fill="FFFFFF"/>
        <w:spacing w:after="0"/>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IV</w:t>
      </w:r>
      <w:r w:rsidRPr="005E630A">
        <w:rPr>
          <w:rFonts w:ascii="Times New Roman" w:hAnsi="Times New Roman" w:cs="Times New Roman"/>
          <w:b/>
          <w:bCs/>
          <w:color w:val="002060"/>
          <w:sz w:val="24"/>
          <w:szCs w:val="24"/>
        </w:rPr>
        <w:t>.Воспитание ценностного отношения к природе, окру</w:t>
      </w:r>
      <w:r w:rsidRPr="005E630A">
        <w:rPr>
          <w:rFonts w:ascii="Times New Roman" w:hAnsi="Times New Roman" w:cs="Times New Roman"/>
          <w:b/>
          <w:bCs/>
          <w:color w:val="002060"/>
          <w:sz w:val="24"/>
          <w:szCs w:val="24"/>
        </w:rPr>
        <w:softHyphen/>
        <w:t>жающей среде (экологическое воспитание):</w:t>
      </w:r>
    </w:p>
    <w:p w:rsidR="00CC61D9" w:rsidRPr="005E630A" w:rsidRDefault="00CC61D9" w:rsidP="00C93DED">
      <w:pPr>
        <w:numPr>
          <w:ilvl w:val="0"/>
          <w:numId w:val="37"/>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ценностное отношение к природе;</w:t>
      </w:r>
    </w:p>
    <w:p w:rsidR="00CC61D9" w:rsidRPr="005E630A" w:rsidRDefault="00CC61D9" w:rsidP="00C93DED">
      <w:pPr>
        <w:numPr>
          <w:ilvl w:val="0"/>
          <w:numId w:val="37"/>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опыт эстетического, эмоционально-нравственного отношения к природе;</w:t>
      </w:r>
    </w:p>
    <w:p w:rsidR="00CC61D9" w:rsidRPr="005E630A" w:rsidRDefault="00CC61D9" w:rsidP="00C93DED">
      <w:pPr>
        <w:numPr>
          <w:ilvl w:val="0"/>
          <w:numId w:val="37"/>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CC61D9" w:rsidRPr="005E630A" w:rsidRDefault="00CC61D9" w:rsidP="00C93DED">
      <w:pPr>
        <w:numPr>
          <w:ilvl w:val="0"/>
          <w:numId w:val="37"/>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опыт участия в природоохранной деятельности в школе, на пришкольном участке, по месту жительства;</w:t>
      </w:r>
    </w:p>
    <w:p w:rsidR="00CC61D9" w:rsidRPr="005E630A" w:rsidRDefault="00CC61D9" w:rsidP="00C93DED">
      <w:pPr>
        <w:numPr>
          <w:ilvl w:val="0"/>
          <w:numId w:val="37"/>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личный опыт участия в экологических инициативах, проектах.</w:t>
      </w:r>
    </w:p>
    <w:p w:rsidR="00CC61D9" w:rsidRPr="005E630A" w:rsidRDefault="00CC61D9" w:rsidP="005E630A">
      <w:pPr>
        <w:shd w:val="clear" w:color="auto" w:fill="FFFFFF"/>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lang w:val="en-US"/>
        </w:rPr>
        <w:t>V</w:t>
      </w:r>
      <w:r w:rsidRPr="005E630A">
        <w:rPr>
          <w:rFonts w:ascii="Times New Roman" w:hAnsi="Times New Roman" w:cs="Times New Roman"/>
          <w:b/>
          <w:bCs/>
          <w:color w:val="00206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CC61D9" w:rsidRPr="005E630A" w:rsidRDefault="00CC61D9" w:rsidP="00C93DED">
      <w:pPr>
        <w:numPr>
          <w:ilvl w:val="0"/>
          <w:numId w:val="38"/>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 видеть красоту в окружающем мире;</w:t>
      </w:r>
    </w:p>
    <w:p w:rsidR="00CC61D9" w:rsidRPr="005E630A" w:rsidRDefault="00CC61D9" w:rsidP="00C93DED">
      <w:pPr>
        <w:numPr>
          <w:ilvl w:val="0"/>
          <w:numId w:val="38"/>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умения видеть красоту в поведении, поступках людей;</w:t>
      </w:r>
    </w:p>
    <w:p w:rsidR="00CC61D9" w:rsidRPr="005E630A" w:rsidRDefault="00CC61D9" w:rsidP="00C93DED">
      <w:pPr>
        <w:numPr>
          <w:ilvl w:val="0"/>
          <w:numId w:val="38"/>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элементарные представления об эстетических и художественных ценностях отечественной культуры;</w:t>
      </w:r>
    </w:p>
    <w:p w:rsidR="00CC61D9" w:rsidRPr="005E630A" w:rsidRDefault="00CC61D9" w:rsidP="00C93DED">
      <w:pPr>
        <w:numPr>
          <w:ilvl w:val="0"/>
          <w:numId w:val="38"/>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опыт эмоционального постижения народного творчества, этнокультурных традиций, фольклора народов России;</w:t>
      </w:r>
    </w:p>
    <w:p w:rsidR="00CC61D9" w:rsidRPr="005E630A" w:rsidRDefault="00CC61D9" w:rsidP="00C93DED">
      <w:pPr>
        <w:numPr>
          <w:ilvl w:val="0"/>
          <w:numId w:val="38"/>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C61D9" w:rsidRPr="005E630A" w:rsidRDefault="00CC61D9" w:rsidP="00C93DED">
      <w:pPr>
        <w:numPr>
          <w:ilvl w:val="0"/>
          <w:numId w:val="38"/>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C61D9" w:rsidRPr="005E630A" w:rsidRDefault="00CC61D9" w:rsidP="00C93DED">
      <w:pPr>
        <w:numPr>
          <w:ilvl w:val="0"/>
          <w:numId w:val="38"/>
        </w:numPr>
        <w:shd w:val="clear" w:color="auto" w:fill="FFFFFF"/>
        <w:autoSpaceDE w:val="0"/>
        <w:autoSpaceDN w:val="0"/>
        <w:adjustRightInd w:val="0"/>
        <w:spacing w:after="0"/>
        <w:ind w:left="284" w:hanging="28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мотивация к реализации эстетических ценностей в пространстве образовательного учреждения и семьи.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самооценочные суждения  детей, участие в работе пресс – центра.  </w:t>
      </w:r>
    </w:p>
    <w:p w:rsidR="00CC61D9" w:rsidRPr="005E630A" w:rsidRDefault="00CC61D9" w:rsidP="005E630A">
      <w:pPr>
        <w:spacing w:after="0"/>
        <w:ind w:firstLine="567"/>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2.7. Программа формирования культуры здорового и безопасного образа жизни</w:t>
      </w:r>
    </w:p>
    <w:p w:rsidR="00CC61D9" w:rsidRPr="005E630A" w:rsidRDefault="00CC61D9" w:rsidP="005E630A">
      <w:pPr>
        <w:spacing w:after="0"/>
        <w:ind w:firstLine="54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Нормативно-правовые и методические основания программы: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Закон Российской Федерации «Об образовании в Российской Федерации»;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Федеральные государственные образовательные стандарты начального, основного, среднего общего образования; О санитарно-эпидемиологическом благополучии населения»;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Письмо МО РФ №220/11-13 от 20.02.1999 г. «О недопустимости перегрузок обучающихся в начальной школе»;</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Гигиенические требования к условиям реализации основной образовательной программы начального общего образования (2009).</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формирования культуры здорового и безопасного образа жизни cформирована с учётом факторов, оказывающих существенное влияние на состояние здоровья детей:</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неблагоприятные социальные, экономические и экологические условия;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активно формируемые в младшем школьном возрасте комплексы знаний, установок, правил поведения, привычек;</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особенности отношения учащихся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Здоровье детей – результат сложного взаимодействия человека с природой и обществом. Оно зависит от генетических задатков, социальных, культурных, экологических, медицинских и других факторов. В то же время специалисты считают, что условия жизни ребенка в семье и образовательном учреждении, сформированность цен</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ностного отношения к своему здоровью составляют до 40% факторов, позитивно или негативно влияющих на состояние здоровья детей. Считается, что влияние факторов, определяющих уровень общественного здоровья, распределяется следующим образом:</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наследственность определяет уровень здоровья на 20%;</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условия внешней среды на 20%;</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деятельность системы здравоохранения на 10%;</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образ жизни человека на 50%.</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Из этого соотношения видно, что главным резервом здоровья человека является его образ жизни. Положительно влияя на него, мы можем существенно повысить потенциал здоровья.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 При выборе стратегии воспитания культуры здоровья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учащихся,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программы формирования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Цель</w:t>
      </w:r>
      <w:r w:rsidRPr="005E630A">
        <w:rPr>
          <w:rFonts w:ascii="Times New Roman" w:hAnsi="Times New Roman" w:cs="Times New Roman"/>
          <w:color w:val="002060"/>
          <w:sz w:val="24"/>
          <w:szCs w:val="24"/>
        </w:rPr>
        <w:t>-  формирование знаний, установок, личностных ориентиров и норм поведения учащихся,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общего образования.</w:t>
      </w:r>
    </w:p>
    <w:p w:rsidR="00CC61D9" w:rsidRPr="005E630A" w:rsidRDefault="00CC61D9" w:rsidP="005E630A">
      <w:pPr>
        <w:spacing w:after="0"/>
        <w:ind w:firstLine="567"/>
        <w:jc w:val="center"/>
        <w:rPr>
          <w:rFonts w:ascii="Times New Roman" w:hAnsi="Times New Roman" w:cs="Times New Roman"/>
          <w:b/>
          <w:bCs/>
          <w:color w:val="002060"/>
          <w:sz w:val="24"/>
          <w:szCs w:val="24"/>
        </w:rPr>
      </w:pPr>
    </w:p>
    <w:p w:rsidR="00CC61D9" w:rsidRPr="005E630A" w:rsidRDefault="00CC61D9" w:rsidP="005E630A">
      <w:pPr>
        <w:spacing w:after="0"/>
        <w:ind w:firstLine="567"/>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Задачи программы по реализации поставленной цели: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создание здоровьесберегающей  инфраструктуры образовательного учреждения;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минимизация школьных факторов риска, рациональная организация учебного процесса;</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рациональная организация физкультурно-оздоровительной работы;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формирование культуры здорового и безопасного  образа жизни;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повышение уровня знаний родителей и специалистов образовательного учреждения по всем проблемам, связанным с развитием и здоровьем детей и подростков;</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систематическое наблюдение за состоянием здоровья детей, контроль за соблюдением требований СанПиН.</w:t>
      </w:r>
    </w:p>
    <w:p w:rsidR="00CC61D9" w:rsidRPr="005E630A" w:rsidRDefault="00CC61D9" w:rsidP="005E630A">
      <w:pPr>
        <w:spacing w:after="0"/>
        <w:ind w:firstLine="567"/>
        <w:jc w:val="center"/>
        <w:rPr>
          <w:rFonts w:ascii="Times New Roman" w:hAnsi="Times New Roman" w:cs="Times New Roman"/>
          <w:b/>
          <w:bCs/>
          <w:color w:val="002060"/>
          <w:sz w:val="24"/>
          <w:szCs w:val="24"/>
        </w:rPr>
      </w:pPr>
    </w:p>
    <w:p w:rsidR="00CC61D9" w:rsidRPr="005E630A" w:rsidRDefault="00CC61D9" w:rsidP="005E630A">
      <w:pPr>
        <w:spacing w:after="0"/>
        <w:ind w:firstLine="567"/>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Результаты реализации программы</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сформировать представление об основных компонентах культуры здоровья и здорового образа жизни: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научить выполнять правила личной гигиены и развить готовность на основе их использования самостоятельно поддерживать своё здоровье;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сформировать представление о правильном (здоровом) питании, его режиме, структуре, полезных продуктах;</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обучить элементарным навыкам эмоциональной разгрузки (релаксации);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сформировать навыки позитивного коммуникативного общения;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научить учащихся делать осознанный выбор поступков, поведения, позволяющих сохранять и укреплять здоровье;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CC61D9" w:rsidRPr="005E630A" w:rsidRDefault="00CC61D9" w:rsidP="005E630A">
      <w:pPr>
        <w:spacing w:after="0"/>
        <w:ind w:firstLine="567"/>
        <w:jc w:val="both"/>
        <w:rPr>
          <w:rFonts w:ascii="Times New Roman" w:hAnsi="Times New Roman" w:cs="Times New Roman"/>
          <w:b/>
          <w:bCs/>
          <w:color w:val="002060"/>
          <w:sz w:val="24"/>
          <w:szCs w:val="24"/>
        </w:rPr>
      </w:pPr>
    </w:p>
    <w:p w:rsidR="00CC61D9" w:rsidRPr="005E630A" w:rsidRDefault="00CC61D9" w:rsidP="005E630A">
      <w:pPr>
        <w:spacing w:after="0"/>
        <w:ind w:firstLine="567"/>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Организация работы по формированию у учащихся культуры здорового образа жизни осуществляется в два этапа.</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Первый этап</w:t>
      </w:r>
      <w:r w:rsidRPr="005E630A">
        <w:rPr>
          <w:rFonts w:ascii="Times New Roman" w:hAnsi="Times New Roman" w:cs="Times New Roman"/>
          <w:color w:val="002060"/>
          <w:sz w:val="24"/>
          <w:szCs w:val="24"/>
        </w:rPr>
        <w:t xml:space="preserve"> — анализ состояния и планирование работы образовательного учреждения по данному направлению, в том числе по:</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организации просветительской работы образовательного учреждения с учащимися и родителями (законными представителями);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выделению приоритетов в работе образовательного учреждения с учётом результатов проведённого анализа, а также возрастных особенностей учащихся.</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Второй этап</w:t>
      </w:r>
      <w:r w:rsidRPr="005E630A">
        <w:rPr>
          <w:rFonts w:ascii="Times New Roman" w:hAnsi="Times New Roman" w:cs="Times New Roman"/>
          <w:color w:val="002060"/>
          <w:sz w:val="24"/>
          <w:szCs w:val="24"/>
        </w:rPr>
        <w:t xml:space="preserve"> — организация работы образовательного учреждения по данному направлению.</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w:t>
      </w:r>
      <w:r w:rsidRPr="005E630A">
        <w:rPr>
          <w:rFonts w:ascii="Times New Roman" w:hAnsi="Times New Roman" w:cs="Times New Roman"/>
          <w:b/>
          <w:bCs/>
          <w:color w:val="002060"/>
          <w:sz w:val="24"/>
          <w:szCs w:val="24"/>
        </w:rPr>
        <w:t>Просветительско-воспитательная работа</w:t>
      </w:r>
      <w:r w:rsidRPr="005E630A">
        <w:rPr>
          <w:rFonts w:ascii="Times New Roman" w:hAnsi="Times New Roman" w:cs="Times New Roman"/>
          <w:color w:val="002060"/>
          <w:sz w:val="24"/>
          <w:szCs w:val="24"/>
        </w:rPr>
        <w:t xml:space="preserve"> с учащимися, направленная на формирование ценности здоровья и здорового образа жизни: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лекции, беседы, консультации по проблемам сохранения и укрепления здоровья, профилактике вредных привычек;</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проведение дней здоровья, конкурсов, праздников и других активных мероприятий, направленных на пропаганду здорового образа жизни;</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создание в учреждении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w:t>
      </w:r>
      <w:r w:rsidRPr="005E630A">
        <w:rPr>
          <w:rFonts w:ascii="Times New Roman" w:hAnsi="Times New Roman" w:cs="Times New Roman"/>
          <w:b/>
          <w:bCs/>
          <w:color w:val="002060"/>
          <w:sz w:val="24"/>
          <w:szCs w:val="24"/>
        </w:rPr>
        <w:t>Просветительская и методическая работа с педагогами, специалистами и родителями</w:t>
      </w:r>
      <w:r w:rsidRPr="005E630A">
        <w:rPr>
          <w:rFonts w:ascii="Times New Roman" w:hAnsi="Times New Roman" w:cs="Times New Roman"/>
          <w:color w:val="002060"/>
          <w:sz w:val="24"/>
          <w:szCs w:val="24"/>
        </w:rPr>
        <w:t xml:space="preserve"> (законными представителями),направленная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проведение соответствующих лекций, семинаров, круглых столов и т. п.;</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приобретение для педагогов, специалистов и родителей (законных представителей) необходимой научно-методической литературы;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Содержание работы</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1 блок: Здоровьесберегающая инфраструктура образовательного учреждения </w:t>
      </w:r>
    </w:p>
    <w:p w:rsidR="00CC61D9" w:rsidRPr="005E630A" w:rsidRDefault="00CC61D9" w:rsidP="005E630A">
      <w:pPr>
        <w:spacing w:after="0"/>
        <w:ind w:firstLine="567"/>
        <w:jc w:val="both"/>
        <w:rPr>
          <w:rFonts w:ascii="Times New Roman" w:hAnsi="Times New Roman" w:cs="Times New Roman"/>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5"/>
        <w:gridCol w:w="557"/>
        <w:gridCol w:w="689"/>
        <w:gridCol w:w="2816"/>
      </w:tblGrid>
      <w:tr w:rsidR="00CC61D9" w:rsidRPr="00C94899">
        <w:tc>
          <w:tcPr>
            <w:tcW w:w="5778" w:type="dxa"/>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Показатели (индикаторы)</w:t>
            </w:r>
          </w:p>
        </w:tc>
        <w:tc>
          <w:tcPr>
            <w:tcW w:w="567" w:type="dxa"/>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примечание</w:t>
            </w:r>
          </w:p>
        </w:tc>
      </w:tr>
      <w:tr w:rsidR="00CC61D9" w:rsidRPr="00C94899">
        <w:tc>
          <w:tcPr>
            <w:tcW w:w="9905"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Состояние и содержание здания и помещений образовательного учреждения в соответствии санитарными и гигиеническими нормами</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Наличие водопровода</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Водопровод требует ремонта</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канализации</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Канализация устарела и требует ремонта</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туалетов в здании</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 туалетах в здании школы требуется капитальный ремонт, в зимнее время усиливается специфический запах.</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Отопление центральное</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Требует ремонта</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Уровень освещенности</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Воздушный режим</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Температурный режим</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 зимнее время температурный режим не придерживается,  холодно на первом этаже и в некоторых кабинетах 2 этажа. Дует с окон, за счет высыхания стекла отошли от  рам.</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спортивного зала</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Оснащенность спортивного зала</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решетки на окнах и батареях, проветривание помещения, освещение, влажная уборка</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Освещение в спортзалах не соответствует требованиям СанПина.</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Загруженность спортивного зала</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Спортивные залы перегружены.</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спортивной площадки</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Оснащенность спортивной площадки</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полосы препятствий</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тира</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душевых</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кабинета релаксации</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Содержание классных кабинетов (температурный режим, эстетичность оформления)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Оснащенность учебных кабинетов соответствующим оборудованием по требованиям ФГОС</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в кабинете химии вытяжного шкафа,</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подводки воды, сейфа для реактивов</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в кабинете физики подводки электричества</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Выполнение требований к кабинету информатики: расстановка мебели, количество компьютеров, наличие заземления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Выполнение требований к оборудованию </w:t>
            </w:r>
            <w:r w:rsidRPr="00C94899">
              <w:rPr>
                <w:rFonts w:ascii="Times New Roman" w:hAnsi="Times New Roman" w:cs="Times New Roman"/>
                <w:color w:val="002060"/>
                <w:sz w:val="24"/>
                <w:szCs w:val="24"/>
              </w:rPr>
              <w:lastRenderedPageBreak/>
              <w:t>мастерских: освещенность, расстановка мебели, вентиляция, наличие инструментарной комнаты, спецодежды, соответствие площадей</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Учебная мастерская оборудована не полностью, требуется дополнительное вложение для приобретения оборудования, </w:t>
            </w:r>
            <w:r w:rsidRPr="00C94899">
              <w:rPr>
                <w:rFonts w:ascii="Times New Roman" w:hAnsi="Times New Roman" w:cs="Times New Roman"/>
                <w:color w:val="002060"/>
                <w:sz w:val="24"/>
                <w:szCs w:val="24"/>
              </w:rPr>
              <w:lastRenderedPageBreak/>
              <w:t>мебели,инвентаря, спец.одежды.</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Соблюдение требований к маркировке школьной мебели</w:t>
            </w:r>
          </w:p>
        </w:tc>
        <w:tc>
          <w:tcPr>
            <w:tcW w:w="567" w:type="dxa"/>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9905"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Создание условий для медицинского обслуживания</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медицинского кабинета</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Оснащенность кабинета соответствующей мебелью</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Мед. кабинет не оснащен соответствующей мебелью</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Оснащенность кабинета соответствующим оборудованием</w:t>
            </w:r>
          </w:p>
        </w:tc>
        <w:tc>
          <w:tcPr>
            <w:tcW w:w="567" w:type="dxa"/>
          </w:tcPr>
          <w:p w:rsidR="00CC61D9" w:rsidRPr="00C94899" w:rsidRDefault="00CC61D9" w:rsidP="005E630A">
            <w:pPr>
              <w:spacing w:after="0"/>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Своевременное оснащение кабинета соответствующими медикаментами</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зубоврачебного кабинета</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9905"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Организация качественного питания учащихся:</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и необходимое оснащение школьной столовой</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Качество приготовления пищи</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Безопасность питания</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Пищевая ценность рационов</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Соответствие возрасту</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Охват горячим питанием</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культуры питания</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подсобного хозяйства</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9905"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Создание безопасных условий жизнедеятельности</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Ограждение территории</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Свободный доступ на территорию транспорта</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видеонаблюдения</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Освещение территории по периметру</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Оснащение входных дверей</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пандусов</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тревожной кнопки</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специализированной охраны</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Выполнение требований пожарной безопасности: наличие водорезервуаров, огнетушителей и т.д.</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Аттестация рабочих мест</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9905"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Кадровое обеспечение</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Медработники </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Учителя физической культуры</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Учитель ОБЖ</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Психолог </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Логопед </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Соцпедагог</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Работники пищеблока соответствующей </w:t>
            </w:r>
            <w:r w:rsidRPr="00C94899">
              <w:rPr>
                <w:rFonts w:ascii="Times New Roman" w:hAnsi="Times New Roman" w:cs="Times New Roman"/>
                <w:color w:val="002060"/>
                <w:sz w:val="24"/>
                <w:szCs w:val="24"/>
              </w:rPr>
              <w:lastRenderedPageBreak/>
              <w:t>квалификации</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Прохождение курсовой подготовки руководителями ОУ: охрана труда, пожарная безопасность, санминимум, ТБ</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9905"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Организация летнего отдыха  и оздоровления</w:t>
            </w: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Создание условий для лагерей дневного пребывания</w:t>
            </w:r>
          </w:p>
        </w:tc>
        <w:tc>
          <w:tcPr>
            <w:tcW w:w="56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Создание трудовых лагерей</w:t>
            </w:r>
          </w:p>
        </w:tc>
        <w:tc>
          <w:tcPr>
            <w:tcW w:w="567" w:type="dxa"/>
          </w:tcPr>
          <w:p w:rsidR="00CC61D9" w:rsidRPr="00C94899" w:rsidRDefault="00CC61D9" w:rsidP="005E630A">
            <w:pPr>
              <w:spacing w:after="0"/>
              <w:rPr>
                <w:rFonts w:ascii="Times New Roman" w:hAnsi="Times New Roman" w:cs="Times New Roman"/>
                <w:color w:val="002060"/>
                <w:sz w:val="24"/>
                <w:szCs w:val="24"/>
              </w:rPr>
            </w:pP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Охват летним трудом и отдыхом</w:t>
            </w:r>
          </w:p>
        </w:tc>
        <w:tc>
          <w:tcPr>
            <w:tcW w:w="56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09" w:type="dxa"/>
          </w:tcPr>
          <w:p w:rsidR="00CC61D9" w:rsidRPr="00C94899" w:rsidRDefault="00CC61D9" w:rsidP="005E630A">
            <w:pPr>
              <w:spacing w:after="0"/>
              <w:jc w:val="both"/>
              <w:rPr>
                <w:rFonts w:ascii="Times New Roman" w:hAnsi="Times New Roman" w:cs="Times New Roman"/>
                <w:color w:val="002060"/>
                <w:sz w:val="24"/>
                <w:szCs w:val="24"/>
              </w:rPr>
            </w:pPr>
          </w:p>
        </w:tc>
        <w:tc>
          <w:tcPr>
            <w:tcW w:w="2851" w:type="dxa"/>
          </w:tcPr>
          <w:p w:rsidR="00CC61D9" w:rsidRPr="00C94899" w:rsidRDefault="00CC61D9" w:rsidP="005E630A">
            <w:pPr>
              <w:spacing w:after="0"/>
              <w:jc w:val="both"/>
              <w:rPr>
                <w:rFonts w:ascii="Times New Roman" w:hAnsi="Times New Roman" w:cs="Times New Roman"/>
                <w:color w:val="002060"/>
                <w:sz w:val="24"/>
                <w:szCs w:val="24"/>
              </w:rPr>
            </w:pP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tabs>
          <w:tab w:val="left" w:pos="426"/>
        </w:tabs>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 Выводы:</w:t>
      </w:r>
    </w:p>
    <w:p w:rsidR="00CC61D9" w:rsidRPr="005E630A" w:rsidRDefault="00CC61D9" w:rsidP="00C93DED">
      <w:pPr>
        <w:pStyle w:val="a3"/>
        <w:numPr>
          <w:ilvl w:val="0"/>
          <w:numId w:val="51"/>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Состояние и содержание здания и помещений образовательного учреждения частично соответствуетсанитарным и гигиеническим нормам.</w:t>
      </w:r>
    </w:p>
    <w:p w:rsidR="00CC61D9" w:rsidRPr="005E630A" w:rsidRDefault="00CC61D9" w:rsidP="00C93DED">
      <w:pPr>
        <w:pStyle w:val="a3"/>
        <w:numPr>
          <w:ilvl w:val="0"/>
          <w:numId w:val="51"/>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Условия по медицинскому обслуживанию детей в основном соответствуют санитарным и гигиеническим нормам.</w:t>
      </w:r>
    </w:p>
    <w:p w:rsidR="00CC61D9" w:rsidRPr="005E630A" w:rsidRDefault="00CC61D9" w:rsidP="00C93DED">
      <w:pPr>
        <w:pStyle w:val="a3"/>
        <w:numPr>
          <w:ilvl w:val="0"/>
          <w:numId w:val="51"/>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Условия по организации питания школьников в основном соответствуют  санитарным и гигиеническим нормам.</w:t>
      </w:r>
    </w:p>
    <w:p w:rsidR="00CC61D9" w:rsidRPr="005E630A" w:rsidRDefault="00CC61D9" w:rsidP="00C93DED">
      <w:pPr>
        <w:pStyle w:val="a3"/>
        <w:numPr>
          <w:ilvl w:val="0"/>
          <w:numId w:val="51"/>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Безопасные условия жизнедеятельности в основном соответствуют  требованиям пожарной безопасности. Необходимо установить дополнительные видеокамеры, постоянный контроль за работой видеокамер.</w:t>
      </w:r>
    </w:p>
    <w:p w:rsidR="00CC61D9" w:rsidRPr="005E630A" w:rsidRDefault="00CC61D9" w:rsidP="00C93DED">
      <w:pPr>
        <w:pStyle w:val="a3"/>
        <w:numPr>
          <w:ilvl w:val="0"/>
          <w:numId w:val="51"/>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летнего отдыха и оздоровления частично соответствует  санитарным, гигиеническим и пожарным нормам.</w:t>
      </w:r>
    </w:p>
    <w:p w:rsidR="00CC61D9" w:rsidRPr="005E630A" w:rsidRDefault="00CC61D9" w:rsidP="00C93DED">
      <w:pPr>
        <w:pStyle w:val="a3"/>
        <w:numPr>
          <w:ilvl w:val="0"/>
          <w:numId w:val="51"/>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Кадровое обеспечение полностью соответствует  требованиям ФГОС.</w:t>
      </w:r>
    </w:p>
    <w:p w:rsidR="00CC61D9" w:rsidRPr="005E630A" w:rsidRDefault="00CC61D9" w:rsidP="005E630A">
      <w:pPr>
        <w:tabs>
          <w:tab w:val="left" w:pos="426"/>
        </w:tabs>
        <w:spacing w:after="0"/>
        <w:jc w:val="center"/>
        <w:rPr>
          <w:rFonts w:ascii="Times New Roman" w:hAnsi="Times New Roman" w:cs="Times New Roman"/>
          <w:b/>
          <w:bCs/>
          <w:color w:val="002060"/>
          <w:sz w:val="24"/>
          <w:szCs w:val="24"/>
        </w:rPr>
      </w:pPr>
    </w:p>
    <w:p w:rsidR="00CC61D9" w:rsidRPr="005E630A" w:rsidRDefault="00CC61D9" w:rsidP="005E630A">
      <w:pPr>
        <w:tabs>
          <w:tab w:val="left" w:pos="426"/>
        </w:tabs>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Проблематика:</w:t>
      </w:r>
    </w:p>
    <w:p w:rsidR="00CC61D9" w:rsidRPr="005E630A" w:rsidRDefault="00CC61D9" w:rsidP="00C93DED">
      <w:pPr>
        <w:pStyle w:val="a3"/>
        <w:numPr>
          <w:ilvl w:val="0"/>
          <w:numId w:val="52"/>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Содержание здания и помещений образовательного учреждения в соответствии санитарными и гигиеническими нормами и устаревание здания и коммуникаций, протекание крыши в весенне-осенний период.</w:t>
      </w:r>
    </w:p>
    <w:p w:rsidR="00CC61D9" w:rsidRPr="005E630A" w:rsidRDefault="00CC61D9" w:rsidP="00C93DED">
      <w:pPr>
        <w:pStyle w:val="a3"/>
        <w:numPr>
          <w:ilvl w:val="0"/>
          <w:numId w:val="52"/>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обеспечивающих эффективность физкультурно-оздоровительной работы, и низкий уровень оснащённости спортивных площадок, отсутствие душевых кабин.</w:t>
      </w:r>
    </w:p>
    <w:p w:rsidR="00CC61D9" w:rsidRPr="005E630A" w:rsidRDefault="00CC61D9" w:rsidP="00C93DED">
      <w:pPr>
        <w:pStyle w:val="a3"/>
        <w:numPr>
          <w:ilvl w:val="0"/>
          <w:numId w:val="52"/>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Выполнение требований СанПиНа  в части соблюдения температурного режима и их нарушение в зимний период. </w:t>
      </w:r>
    </w:p>
    <w:p w:rsidR="00CC61D9" w:rsidRPr="005E630A" w:rsidRDefault="00CC61D9" w:rsidP="00C93DED">
      <w:pPr>
        <w:pStyle w:val="a3"/>
        <w:numPr>
          <w:ilvl w:val="0"/>
          <w:numId w:val="52"/>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Выполнение требований СанПиНа  в части освещённости спортивных залов, проветривания учебных кабинетов, спортивных залов и недостаточный уровень их выполнения.</w:t>
      </w:r>
    </w:p>
    <w:p w:rsidR="00CC61D9" w:rsidRPr="005E630A" w:rsidRDefault="00CC61D9" w:rsidP="00C93DED">
      <w:pPr>
        <w:pStyle w:val="a3"/>
        <w:numPr>
          <w:ilvl w:val="0"/>
          <w:numId w:val="52"/>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обеспечивающих формирование культуры питания детей, и отсутствие деятельностного подхода в работе с родителями и детьми.</w:t>
      </w:r>
    </w:p>
    <w:p w:rsidR="00CC61D9" w:rsidRPr="005E630A" w:rsidRDefault="00CC61D9" w:rsidP="00C93DED">
      <w:pPr>
        <w:pStyle w:val="a3"/>
        <w:numPr>
          <w:ilvl w:val="0"/>
          <w:numId w:val="52"/>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комфортных  условий для психологической разгрузки учащихся и отсутствие оборудованного кабинета релаксации, а также недостаточно эффективное психологическое сопровождение детей, оказавшихся в трудной жизненной ситуации.</w:t>
      </w:r>
    </w:p>
    <w:p w:rsidR="00CC61D9" w:rsidRPr="005E630A" w:rsidRDefault="00CC61D9" w:rsidP="00C93DED">
      <w:pPr>
        <w:pStyle w:val="a3"/>
        <w:numPr>
          <w:ilvl w:val="0"/>
          <w:numId w:val="52"/>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учебных кабинетов, оснащённых соответствующим оборудованием по требованиям ФГОС, и частичное соответствие данным требованиям.</w:t>
      </w:r>
    </w:p>
    <w:p w:rsidR="00CC61D9" w:rsidRPr="005E630A" w:rsidRDefault="00CC61D9" w:rsidP="005E630A">
      <w:pPr>
        <w:pStyle w:val="a3"/>
        <w:tabs>
          <w:tab w:val="left" w:pos="426"/>
        </w:tabs>
        <w:autoSpaceDE w:val="0"/>
        <w:autoSpaceDN w:val="0"/>
        <w:adjustRightInd w:val="0"/>
        <w:spacing w:after="0"/>
        <w:ind w:left="0"/>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Задачи образовательного учреждения по совершенствованию здоровьесберегающей инфраструктуры</w:t>
      </w:r>
    </w:p>
    <w:p w:rsidR="00CC61D9" w:rsidRPr="005E630A" w:rsidRDefault="00CC61D9" w:rsidP="00C93DED">
      <w:pPr>
        <w:numPr>
          <w:ilvl w:val="0"/>
          <w:numId w:val="53"/>
        </w:numPr>
        <w:tabs>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Укрепление состояния здания через проведение капитального ремонта крыши, водопровода, канализации.</w:t>
      </w:r>
    </w:p>
    <w:p w:rsidR="00CC61D9" w:rsidRPr="005E630A" w:rsidRDefault="00CC61D9" w:rsidP="00C93DED">
      <w:pPr>
        <w:numPr>
          <w:ilvl w:val="0"/>
          <w:numId w:val="53"/>
        </w:numPr>
        <w:tabs>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Создание системы мотивации педагогического коллектива на сохранение и укрепление здоровья.</w:t>
      </w:r>
    </w:p>
    <w:p w:rsidR="00CC61D9" w:rsidRPr="005E630A" w:rsidRDefault="00CC61D9" w:rsidP="00C93DED">
      <w:pPr>
        <w:numPr>
          <w:ilvl w:val="0"/>
          <w:numId w:val="53"/>
        </w:numPr>
        <w:tabs>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и апробация здоровьесберегающей модели образования через применение здоровьесберегающих технологий, оптимальную организацию режима работы школы, образовательную деятельность по формированию навыков здорового образа жизни.</w:t>
      </w:r>
    </w:p>
    <w:p w:rsidR="00CC61D9" w:rsidRPr="005E630A" w:rsidRDefault="00CC61D9" w:rsidP="00C93DED">
      <w:pPr>
        <w:numPr>
          <w:ilvl w:val="0"/>
          <w:numId w:val="53"/>
        </w:numPr>
        <w:tabs>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Выполнение требований СанПиНа  в части соблюдения температурного режима, освещенности, проветривания учебных кабинетов и спортивных залов.</w:t>
      </w:r>
    </w:p>
    <w:p w:rsidR="00CC61D9" w:rsidRPr="005E630A" w:rsidRDefault="00CC61D9" w:rsidP="00C93DED">
      <w:pPr>
        <w:pStyle w:val="a3"/>
        <w:numPr>
          <w:ilvl w:val="0"/>
          <w:numId w:val="53"/>
        </w:numPr>
        <w:tabs>
          <w:tab w:val="left" w:pos="426"/>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Разработка и внедрение системы оздоровительных, профилактических и коррекционных мероприятий. Создание комфортных  условий для психологической разгрузки учащихся и оборудованного кабинета релаксации, а также эффективное психологическое сопровождение детей, оказавшихся в трудной жизненной ситуации.</w:t>
      </w:r>
    </w:p>
    <w:p w:rsidR="00CC61D9" w:rsidRPr="005E630A" w:rsidRDefault="00CC61D9" w:rsidP="00C93DED">
      <w:pPr>
        <w:numPr>
          <w:ilvl w:val="0"/>
          <w:numId w:val="53"/>
        </w:numPr>
        <w:tabs>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рационального питания.</w:t>
      </w:r>
    </w:p>
    <w:p w:rsidR="00CC61D9" w:rsidRPr="005E630A" w:rsidRDefault="00CC61D9" w:rsidP="00C93DED">
      <w:pPr>
        <w:numPr>
          <w:ilvl w:val="0"/>
          <w:numId w:val="53"/>
        </w:numPr>
        <w:tabs>
          <w:tab w:val="left" w:pos="426"/>
        </w:tabs>
        <w:autoSpaceDE w:val="0"/>
        <w:autoSpaceDN w:val="0"/>
        <w:adjustRightInd w:val="0"/>
        <w:spacing w:after="0"/>
        <w:ind w:left="36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Развитие материально-технической базы с целью создания условий для сохранения здоровья учащихся</w:t>
      </w:r>
      <w:r w:rsidRPr="005E630A">
        <w:rPr>
          <w:rFonts w:ascii="Times New Roman" w:hAnsi="Times New Roman" w:cs="Times New Roman"/>
          <w:b/>
          <w:bCs/>
          <w:color w:val="002060"/>
          <w:sz w:val="24"/>
          <w:szCs w:val="24"/>
        </w:rPr>
        <w:t xml:space="preserve">, </w:t>
      </w:r>
      <w:r w:rsidRPr="005E630A">
        <w:rPr>
          <w:rFonts w:ascii="Times New Roman" w:hAnsi="Times New Roman" w:cs="Times New Roman"/>
          <w:color w:val="002060"/>
          <w:sz w:val="24"/>
          <w:szCs w:val="24"/>
        </w:rPr>
        <w:t>создание учебных кабинетов, оснащенных соответствующим оборудованием по требованиям ФГОС.</w:t>
      </w: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План реализации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950"/>
        <w:gridCol w:w="1547"/>
        <w:gridCol w:w="2823"/>
        <w:gridCol w:w="1797"/>
      </w:tblGrid>
      <w:tr w:rsidR="00CC61D9" w:rsidRPr="00C94899">
        <w:tc>
          <w:tcPr>
            <w:tcW w:w="575" w:type="dxa"/>
          </w:tcPr>
          <w:p w:rsidR="00CC61D9" w:rsidRPr="00C94899" w:rsidRDefault="00CC61D9" w:rsidP="005E630A">
            <w:pPr>
              <w:spacing w:after="0"/>
              <w:jc w:val="center"/>
              <w:rPr>
                <w:rFonts w:ascii="Times New Roman" w:hAnsi="Times New Roman" w:cs="Times New Roman"/>
                <w:b/>
                <w:bCs/>
                <w:color w:val="002060"/>
                <w:sz w:val="24"/>
                <w:szCs w:val="24"/>
              </w:rPr>
            </w:pPr>
          </w:p>
        </w:tc>
        <w:tc>
          <w:tcPr>
            <w:tcW w:w="3027"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мероприятия</w:t>
            </w:r>
          </w:p>
        </w:tc>
        <w:tc>
          <w:tcPr>
            <w:tcW w:w="1567"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сроки</w:t>
            </w:r>
          </w:p>
        </w:tc>
        <w:tc>
          <w:tcPr>
            <w:tcW w:w="2915"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ответственные</w:t>
            </w:r>
          </w:p>
        </w:tc>
        <w:tc>
          <w:tcPr>
            <w:tcW w:w="1821"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примечание</w:t>
            </w:r>
          </w:p>
        </w:tc>
      </w:tr>
      <w:tr w:rsidR="00CC61D9" w:rsidRPr="00C94899">
        <w:tc>
          <w:tcPr>
            <w:tcW w:w="575" w:type="dxa"/>
          </w:tcPr>
          <w:p w:rsidR="00CC61D9" w:rsidRPr="00C94899" w:rsidRDefault="00CC61D9" w:rsidP="005E630A">
            <w:pPr>
              <w:spacing w:after="0"/>
              <w:jc w:val="center"/>
              <w:rPr>
                <w:rFonts w:ascii="Times New Roman" w:hAnsi="Times New Roman" w:cs="Times New Roman"/>
                <w:b/>
                <w:bCs/>
                <w:color w:val="002060"/>
                <w:sz w:val="24"/>
                <w:szCs w:val="24"/>
              </w:rPr>
            </w:pPr>
          </w:p>
        </w:tc>
        <w:tc>
          <w:tcPr>
            <w:tcW w:w="9330"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Укрепление МТБ</w:t>
            </w: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Провести полное ограждение территории</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Руководитель</w:t>
            </w: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Ограждение установлено</w:t>
            </w: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Работы по утеплению</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Зам.директора по АХЧ</w:t>
            </w: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3.</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Капитальный ремонт крыши</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Руководитель</w:t>
            </w: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3.</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Приобретение инвентаря для спорт.залов</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Учителя физкультуры</w:t>
            </w: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4.</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Оснащение и оформление кабинета для проведения спортивных- настольных и шашечно-шахматных занятий.</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Учителя физкультуры</w:t>
            </w: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5. </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Оформление тренажерного зала.</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Учителя физкультуры</w:t>
            </w: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b/>
                <w:bCs/>
                <w:color w:val="002060"/>
                <w:sz w:val="24"/>
                <w:szCs w:val="24"/>
              </w:rPr>
            </w:pPr>
          </w:p>
        </w:tc>
        <w:tc>
          <w:tcPr>
            <w:tcW w:w="9330"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Работа с кадрами</w:t>
            </w: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Установление соответствующего графика работы медицинских работников </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w:t>
            </w:r>
          </w:p>
        </w:tc>
        <w:tc>
          <w:tcPr>
            <w:tcW w:w="3027" w:type="dxa"/>
          </w:tcPr>
          <w:p w:rsidR="00CC61D9" w:rsidRPr="00C94899" w:rsidRDefault="00CC61D9" w:rsidP="005E630A">
            <w:pPr>
              <w:spacing w:after="0"/>
              <w:jc w:val="center"/>
              <w:rPr>
                <w:rFonts w:ascii="Times New Roman" w:hAnsi="Times New Roman" w:cs="Times New Roman"/>
                <w:color w:val="002060"/>
                <w:sz w:val="24"/>
                <w:szCs w:val="24"/>
              </w:rPr>
            </w:pP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b/>
                <w:bCs/>
                <w:color w:val="002060"/>
                <w:sz w:val="24"/>
                <w:szCs w:val="24"/>
              </w:rPr>
            </w:pPr>
          </w:p>
        </w:tc>
        <w:tc>
          <w:tcPr>
            <w:tcW w:w="9330"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Работа по привлечению дополнительных инвестиций</w:t>
            </w: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Работа с соц.партнерами</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Руководитель</w:t>
            </w: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b/>
                <w:bCs/>
                <w:color w:val="002060"/>
                <w:sz w:val="24"/>
                <w:szCs w:val="24"/>
              </w:rPr>
            </w:pPr>
          </w:p>
        </w:tc>
        <w:tc>
          <w:tcPr>
            <w:tcW w:w="9330"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Внутришкольный контроль</w:t>
            </w: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Контроль за качеством питания учащихся</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Постоянно</w:t>
            </w: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Шк.фельдшер, соц.педагог</w:t>
            </w: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5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w:t>
            </w:r>
          </w:p>
        </w:tc>
        <w:tc>
          <w:tcPr>
            <w:tcW w:w="30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Контроль  за  выполнением требований </w:t>
            </w:r>
            <w:r w:rsidRPr="00C94899">
              <w:rPr>
                <w:rFonts w:ascii="Times New Roman" w:hAnsi="Times New Roman" w:cs="Times New Roman"/>
                <w:color w:val="002060"/>
                <w:sz w:val="24"/>
                <w:szCs w:val="24"/>
              </w:rPr>
              <w:lastRenderedPageBreak/>
              <w:t>СанПиНа  в части соблюдения температурного режима, освещенности, проветривания учебных кабинетов и спортивных залов</w:t>
            </w:r>
          </w:p>
        </w:tc>
        <w:tc>
          <w:tcPr>
            <w:tcW w:w="1567" w:type="dxa"/>
          </w:tcPr>
          <w:p w:rsidR="00CC61D9" w:rsidRPr="00C94899" w:rsidRDefault="00CC61D9" w:rsidP="005E630A">
            <w:pPr>
              <w:spacing w:after="0"/>
              <w:jc w:val="center"/>
              <w:rPr>
                <w:rFonts w:ascii="Times New Roman" w:hAnsi="Times New Roman" w:cs="Times New Roman"/>
                <w:color w:val="002060"/>
                <w:sz w:val="24"/>
                <w:szCs w:val="24"/>
              </w:rPr>
            </w:pPr>
          </w:p>
        </w:tc>
        <w:tc>
          <w:tcPr>
            <w:tcW w:w="2915" w:type="dxa"/>
          </w:tcPr>
          <w:p w:rsidR="00CC61D9" w:rsidRPr="00C94899" w:rsidRDefault="00CC61D9" w:rsidP="005E630A">
            <w:pPr>
              <w:spacing w:after="0"/>
              <w:jc w:val="center"/>
              <w:rPr>
                <w:rFonts w:ascii="Times New Roman" w:hAnsi="Times New Roman" w:cs="Times New Roman"/>
                <w:color w:val="002060"/>
                <w:sz w:val="24"/>
                <w:szCs w:val="24"/>
              </w:rPr>
            </w:pPr>
          </w:p>
        </w:tc>
        <w:tc>
          <w:tcPr>
            <w:tcW w:w="1821" w:type="dxa"/>
          </w:tcPr>
          <w:p w:rsidR="00CC61D9" w:rsidRPr="00C94899" w:rsidRDefault="00CC61D9" w:rsidP="005E630A">
            <w:pPr>
              <w:spacing w:after="0"/>
              <w:jc w:val="center"/>
              <w:rPr>
                <w:rFonts w:ascii="Times New Roman" w:hAnsi="Times New Roman" w:cs="Times New Roman"/>
                <w:color w:val="002060"/>
                <w:sz w:val="24"/>
                <w:szCs w:val="24"/>
              </w:rPr>
            </w:pP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2 блок: Рациональная организация учебной и внеучебной деятельности учащихся,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6"/>
        <w:gridCol w:w="836"/>
        <w:gridCol w:w="777"/>
        <w:gridCol w:w="2438"/>
      </w:tblGrid>
      <w:tr w:rsidR="00CC61D9" w:rsidRPr="00C94899">
        <w:tc>
          <w:tcPr>
            <w:tcW w:w="5778"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Показатели (индикаторы)</w:t>
            </w:r>
          </w:p>
        </w:tc>
        <w:tc>
          <w:tcPr>
            <w:tcW w:w="851"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w:t>
            </w:r>
          </w:p>
        </w:tc>
        <w:tc>
          <w:tcPr>
            <w:tcW w:w="799"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w:t>
            </w:r>
          </w:p>
        </w:tc>
        <w:tc>
          <w:tcPr>
            <w:tcW w:w="2477"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Примечание</w:t>
            </w:r>
          </w:p>
        </w:tc>
      </w:tr>
      <w:tr w:rsidR="00CC61D9" w:rsidRPr="00C94899">
        <w:tc>
          <w:tcPr>
            <w:tcW w:w="9905"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CC61D9" w:rsidRPr="00C94899">
        <w:tc>
          <w:tcPr>
            <w:tcW w:w="5778" w:type="dxa"/>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Учебное расписание:</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правильное распределение нагрузки в течение дня, недели;</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чередование уроков по характеру деятельности;</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необоснованное использование сдвоенных уроков</w:t>
            </w: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b/>
                <w:bCs/>
                <w:color w:val="002060"/>
                <w:sz w:val="24"/>
                <w:szCs w:val="24"/>
              </w:rPr>
              <w:t>Режим работы образовательного учреждения</w:t>
            </w: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- 45-минутный перерыв между уроками и внеурочной деятельностью; </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продолжительность маленьких (10 мин.)  и больших (2 перемены по 20 минут;</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- 6-дневная неделя (кроме 1 класса);</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обучение 1,4,5,9,11 классов в 1 смену</w:t>
            </w: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Организация деятельности в 1 классе:</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ступенчатое построение режима обучения;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- 5-дневная неделя;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динамическая пауза (40 минут);</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дополнительные каникулы;</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безотметочное обучение;</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продолжительность нахождения в школе и выполнение домашних заданий (4,5 часа)</w:t>
            </w: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Продолжительность времени на выполнение домашних заданий:</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2-3 кл. – 1,5 ч., 4-5 кл. – 2 ч., 6-8 кл. – 2,5 ч., 9-11 кл. – до 3,5 ч.</w:t>
            </w: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p w:rsidR="00CC61D9" w:rsidRPr="00C94899" w:rsidRDefault="00CC61D9" w:rsidP="005E630A">
            <w:pPr>
              <w:spacing w:after="0"/>
              <w:jc w:val="both"/>
              <w:rPr>
                <w:rFonts w:ascii="Times New Roman" w:hAnsi="Times New Roman" w:cs="Times New Roman"/>
                <w:color w:val="002060"/>
                <w:sz w:val="24"/>
                <w:szCs w:val="24"/>
              </w:rPr>
            </w:pP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Продолжительность сна</w:t>
            </w: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8 ч.</w:t>
            </w: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Время нахождения у компьютеров и телевизоров</w:t>
            </w: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1-2 ч.</w:t>
            </w: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Продолжительность времени нахождения  в школе</w:t>
            </w: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4,5 – 7 ч</w:t>
            </w: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Продолжительность времени на общение по сотовому телефону</w:t>
            </w: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r w:rsidR="00CC61D9" w:rsidRPr="00C94899">
        <w:tc>
          <w:tcPr>
            <w:tcW w:w="57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Использование методов и методик обучения, адекватных возрастным возможностям и особенностям обучающихся (использование </w:t>
            </w:r>
            <w:r w:rsidRPr="00C94899">
              <w:rPr>
                <w:rFonts w:ascii="Times New Roman" w:hAnsi="Times New Roman" w:cs="Times New Roman"/>
                <w:color w:val="002060"/>
                <w:sz w:val="24"/>
                <w:szCs w:val="24"/>
              </w:rPr>
              <w:lastRenderedPageBreak/>
              <w:t>методик, прошедших апробацию);</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Начальная ступень – </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Основная ступень – </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Старшая ступень –</w:t>
            </w:r>
          </w:p>
          <w:p w:rsidR="00CC61D9" w:rsidRPr="00C94899" w:rsidRDefault="00CC61D9" w:rsidP="005E630A">
            <w:pPr>
              <w:spacing w:after="0"/>
              <w:jc w:val="both"/>
              <w:rPr>
                <w:rFonts w:ascii="Times New Roman" w:hAnsi="Times New Roman" w:cs="Times New Roman"/>
                <w:color w:val="002060"/>
                <w:sz w:val="24"/>
                <w:szCs w:val="24"/>
              </w:rPr>
            </w:pPr>
          </w:p>
        </w:tc>
        <w:tc>
          <w:tcPr>
            <w:tcW w:w="851" w:type="dxa"/>
          </w:tcPr>
          <w:p w:rsidR="00CC61D9" w:rsidRPr="00C94899" w:rsidRDefault="00CC61D9" w:rsidP="005E630A">
            <w:pPr>
              <w:spacing w:after="0"/>
              <w:jc w:val="both"/>
              <w:rPr>
                <w:rFonts w:ascii="Times New Roman" w:hAnsi="Times New Roman" w:cs="Times New Roman"/>
                <w:color w:val="002060"/>
                <w:sz w:val="24"/>
                <w:szCs w:val="24"/>
              </w:rPr>
            </w:pPr>
          </w:p>
        </w:tc>
        <w:tc>
          <w:tcPr>
            <w:tcW w:w="799" w:type="dxa"/>
          </w:tcPr>
          <w:p w:rsidR="00CC61D9" w:rsidRPr="00C94899" w:rsidRDefault="00CC61D9" w:rsidP="005E630A">
            <w:pPr>
              <w:spacing w:after="0"/>
              <w:jc w:val="both"/>
              <w:rPr>
                <w:rFonts w:ascii="Times New Roman" w:hAnsi="Times New Roman" w:cs="Times New Roman"/>
                <w:color w:val="002060"/>
                <w:sz w:val="24"/>
                <w:szCs w:val="24"/>
              </w:rPr>
            </w:pPr>
          </w:p>
        </w:tc>
        <w:tc>
          <w:tcPr>
            <w:tcW w:w="2477" w:type="dxa"/>
          </w:tcPr>
          <w:p w:rsidR="00CC61D9" w:rsidRPr="00C94899" w:rsidRDefault="00CC61D9" w:rsidP="005E630A">
            <w:pPr>
              <w:spacing w:after="0"/>
              <w:jc w:val="both"/>
              <w:rPr>
                <w:rFonts w:ascii="Times New Roman" w:hAnsi="Times New Roman" w:cs="Times New Roman"/>
                <w:color w:val="002060"/>
                <w:sz w:val="24"/>
                <w:szCs w:val="24"/>
              </w:rPr>
            </w:pP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Соблюдение всех требований к использованию технических средств обучения, в том числе компьютеров и аудиовизуальных средств.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
        <w:gridCol w:w="1362"/>
        <w:gridCol w:w="1276"/>
        <w:gridCol w:w="1460"/>
        <w:gridCol w:w="1472"/>
        <w:gridCol w:w="1623"/>
        <w:gridCol w:w="1623"/>
      </w:tblGrid>
      <w:tr w:rsidR="00CC61D9" w:rsidRPr="00C94899">
        <w:tc>
          <w:tcPr>
            <w:tcW w:w="1378" w:type="dxa"/>
            <w:vMerge w:val="restart"/>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Классы</w:t>
            </w:r>
          </w:p>
        </w:tc>
        <w:tc>
          <w:tcPr>
            <w:tcW w:w="8527" w:type="dxa"/>
            <w:gridSpan w:val="6"/>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Непрерывная деятельность (мин), не более</w:t>
            </w:r>
          </w:p>
        </w:tc>
      </w:tr>
      <w:tr w:rsidR="00CC61D9" w:rsidRPr="00C94899">
        <w:trPr>
          <w:trHeight w:val="1757"/>
        </w:trPr>
        <w:tc>
          <w:tcPr>
            <w:tcW w:w="1378"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140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Просмотр статических изображений на учебных досках и экранах отраженного свечения</w:t>
            </w:r>
          </w:p>
        </w:tc>
        <w:tc>
          <w:tcPr>
            <w:tcW w:w="1394"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Просмотр телепередач</w:t>
            </w:r>
          </w:p>
        </w:tc>
        <w:tc>
          <w:tcPr>
            <w:tcW w:w="140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Просмотр динамических изображений на учебных досках и экранах отраженного свечения</w:t>
            </w:r>
          </w:p>
        </w:tc>
        <w:tc>
          <w:tcPr>
            <w:tcW w:w="140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Работа с изображением на инд. Мониторе компьютера и клавиатурой</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Прослушивание аудиозаписи</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Прослушивание аудиозаписи в наушниках</w:t>
            </w:r>
          </w:p>
        </w:tc>
      </w:tr>
      <w:tr w:rsidR="00CC61D9" w:rsidRPr="00C94899">
        <w:tc>
          <w:tcPr>
            <w:tcW w:w="13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1-2</w:t>
            </w:r>
          </w:p>
        </w:tc>
        <w:tc>
          <w:tcPr>
            <w:tcW w:w="140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10</w:t>
            </w:r>
          </w:p>
        </w:tc>
        <w:tc>
          <w:tcPr>
            <w:tcW w:w="1394"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15</w:t>
            </w:r>
          </w:p>
        </w:tc>
        <w:tc>
          <w:tcPr>
            <w:tcW w:w="140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15</w:t>
            </w:r>
          </w:p>
        </w:tc>
        <w:tc>
          <w:tcPr>
            <w:tcW w:w="140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15</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20</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10</w:t>
            </w:r>
          </w:p>
        </w:tc>
      </w:tr>
      <w:tr w:rsidR="00CC61D9" w:rsidRPr="00C94899">
        <w:tc>
          <w:tcPr>
            <w:tcW w:w="13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3-4</w:t>
            </w:r>
          </w:p>
        </w:tc>
        <w:tc>
          <w:tcPr>
            <w:tcW w:w="140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15</w:t>
            </w:r>
          </w:p>
        </w:tc>
        <w:tc>
          <w:tcPr>
            <w:tcW w:w="1394"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20</w:t>
            </w:r>
          </w:p>
        </w:tc>
        <w:tc>
          <w:tcPr>
            <w:tcW w:w="140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20</w:t>
            </w:r>
          </w:p>
        </w:tc>
        <w:tc>
          <w:tcPr>
            <w:tcW w:w="140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15</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20</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15</w:t>
            </w:r>
          </w:p>
        </w:tc>
      </w:tr>
      <w:tr w:rsidR="00CC61D9" w:rsidRPr="00C94899">
        <w:tc>
          <w:tcPr>
            <w:tcW w:w="13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5-7</w:t>
            </w:r>
          </w:p>
        </w:tc>
        <w:tc>
          <w:tcPr>
            <w:tcW w:w="140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20</w:t>
            </w:r>
          </w:p>
        </w:tc>
        <w:tc>
          <w:tcPr>
            <w:tcW w:w="1394"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25</w:t>
            </w:r>
          </w:p>
        </w:tc>
        <w:tc>
          <w:tcPr>
            <w:tcW w:w="140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25</w:t>
            </w:r>
          </w:p>
        </w:tc>
        <w:tc>
          <w:tcPr>
            <w:tcW w:w="140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20</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25</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20</w:t>
            </w:r>
          </w:p>
        </w:tc>
      </w:tr>
      <w:tr w:rsidR="00CC61D9" w:rsidRPr="00C94899">
        <w:tc>
          <w:tcPr>
            <w:tcW w:w="137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8-10</w:t>
            </w:r>
          </w:p>
        </w:tc>
        <w:tc>
          <w:tcPr>
            <w:tcW w:w="1400"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25</w:t>
            </w:r>
          </w:p>
        </w:tc>
        <w:tc>
          <w:tcPr>
            <w:tcW w:w="1394"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30</w:t>
            </w:r>
          </w:p>
        </w:tc>
        <w:tc>
          <w:tcPr>
            <w:tcW w:w="1407"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30</w:t>
            </w:r>
          </w:p>
        </w:tc>
        <w:tc>
          <w:tcPr>
            <w:tcW w:w="1408"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25</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25</w:t>
            </w:r>
          </w:p>
        </w:tc>
        <w:tc>
          <w:tcPr>
            <w:tcW w:w="1459"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25</w:t>
            </w: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общего образования: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 строгим контролем медицинских работников.</w:t>
      </w: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Выводы:</w:t>
      </w:r>
    </w:p>
    <w:p w:rsidR="00CC61D9" w:rsidRPr="005E630A" w:rsidRDefault="00CC61D9" w:rsidP="00C93DED">
      <w:pPr>
        <w:pStyle w:val="a3"/>
        <w:numPr>
          <w:ilvl w:val="0"/>
          <w:numId w:val="54"/>
        </w:numPr>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Гигиенические нормы и требования к организации и объёму учебной и внеучебной нагрузки выполняются не в полной мере.</w:t>
      </w:r>
    </w:p>
    <w:p w:rsidR="00CC61D9" w:rsidRPr="005E630A" w:rsidRDefault="00CC61D9" w:rsidP="00C93DED">
      <w:pPr>
        <w:pStyle w:val="a3"/>
        <w:numPr>
          <w:ilvl w:val="0"/>
          <w:numId w:val="54"/>
        </w:numPr>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Методы и методики обучения, используемые педагогами на разных ступенях обучения  частично адекватны возрастным возможностям и особенностям учащихся.</w:t>
      </w:r>
    </w:p>
    <w:p w:rsidR="00CC61D9" w:rsidRPr="005E630A" w:rsidRDefault="00CC61D9" w:rsidP="00C93DED">
      <w:pPr>
        <w:pStyle w:val="a3"/>
        <w:numPr>
          <w:ilvl w:val="0"/>
          <w:numId w:val="54"/>
        </w:numPr>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Требования к использованию технических средств обучения соблюдаются в основном.</w:t>
      </w:r>
    </w:p>
    <w:p w:rsidR="00CC61D9" w:rsidRPr="005E630A" w:rsidRDefault="00CC61D9" w:rsidP="00C93DED">
      <w:pPr>
        <w:pStyle w:val="a3"/>
        <w:numPr>
          <w:ilvl w:val="0"/>
          <w:numId w:val="54"/>
        </w:numPr>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Индивидуальная работа с детьми, имеющими проблемы в здоровье, проводится в не достаточной мере.</w:t>
      </w:r>
    </w:p>
    <w:p w:rsidR="00CC61D9" w:rsidRPr="005E630A" w:rsidRDefault="00CC61D9" w:rsidP="005E630A">
      <w:pPr>
        <w:pStyle w:val="a3"/>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Выявление проблематики</w:t>
      </w:r>
    </w:p>
    <w:p w:rsidR="00CC61D9" w:rsidRPr="005E630A" w:rsidRDefault="00CC61D9" w:rsidP="005E630A">
      <w:pPr>
        <w:pStyle w:val="af3"/>
        <w:spacing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общего образования и недостаточная работа со стороны учителей в этом направлении.                </w:t>
      </w:r>
    </w:p>
    <w:p w:rsidR="00CC61D9" w:rsidRPr="005E630A" w:rsidRDefault="00CC61D9" w:rsidP="005E630A">
      <w:pPr>
        <w:pStyle w:val="af3"/>
        <w:spacing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 строгим контролем медицинских работников и отсутствие специальных групп здоровья.</w: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Задачи образовательного учреждения  по рациональной организации </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учебной и внеучебной деятельности учащихся</w:t>
      </w:r>
    </w:p>
    <w:p w:rsidR="00CC61D9" w:rsidRPr="005E630A" w:rsidRDefault="00CC61D9" w:rsidP="00C93DED">
      <w:pPr>
        <w:pStyle w:val="a3"/>
        <w:numPr>
          <w:ilvl w:val="0"/>
          <w:numId w:val="64"/>
        </w:numPr>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Соблюдать гигиенические нормы и требования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CC61D9" w:rsidRPr="005E630A" w:rsidRDefault="00CC61D9" w:rsidP="00C93DED">
      <w:pPr>
        <w:pStyle w:val="a3"/>
        <w:numPr>
          <w:ilvl w:val="0"/>
          <w:numId w:val="64"/>
        </w:numPr>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Ведение систематической работы с детьми с ослабленным здоровьем и детьми с ограниченными возможностями здоровья</w:t>
      </w:r>
    </w:p>
    <w:p w:rsidR="00CC61D9" w:rsidRPr="005E630A" w:rsidRDefault="00CC61D9" w:rsidP="005E630A">
      <w:pPr>
        <w:pStyle w:val="a3"/>
        <w:spacing w:after="0"/>
        <w:ind w:left="0"/>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План реализации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962"/>
        <w:gridCol w:w="1275"/>
        <w:gridCol w:w="1134"/>
        <w:gridCol w:w="1859"/>
      </w:tblGrid>
      <w:tr w:rsidR="00CC61D9" w:rsidRPr="00C94899">
        <w:tc>
          <w:tcPr>
            <w:tcW w:w="675"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w:t>
            </w:r>
          </w:p>
        </w:tc>
        <w:tc>
          <w:tcPr>
            <w:tcW w:w="4962"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Мероприятия</w:t>
            </w:r>
          </w:p>
        </w:tc>
        <w:tc>
          <w:tcPr>
            <w:tcW w:w="1275"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Сроки</w:t>
            </w:r>
          </w:p>
        </w:tc>
        <w:tc>
          <w:tcPr>
            <w:tcW w:w="1134"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Отв-ые</w:t>
            </w:r>
          </w:p>
        </w:tc>
        <w:tc>
          <w:tcPr>
            <w:tcW w:w="1859"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Примечание</w:t>
            </w:r>
          </w:p>
        </w:tc>
      </w:tr>
      <w:tr w:rsidR="00CC61D9" w:rsidRPr="00C94899">
        <w:tc>
          <w:tcPr>
            <w:tcW w:w="675" w:type="dxa"/>
          </w:tcPr>
          <w:p w:rsidR="00CC61D9" w:rsidRPr="00C94899" w:rsidRDefault="00CC61D9" w:rsidP="005E630A">
            <w:pPr>
              <w:spacing w:after="0"/>
              <w:jc w:val="center"/>
              <w:rPr>
                <w:rFonts w:ascii="Times New Roman" w:hAnsi="Times New Roman" w:cs="Times New Roman"/>
                <w:b/>
                <w:bCs/>
                <w:color w:val="002060"/>
                <w:sz w:val="24"/>
                <w:szCs w:val="24"/>
              </w:rPr>
            </w:pPr>
          </w:p>
        </w:tc>
        <w:tc>
          <w:tcPr>
            <w:tcW w:w="9230"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CC61D9" w:rsidRPr="00C94899">
        <w:tc>
          <w:tcPr>
            <w:tcW w:w="6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496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Контроль учебного расписания</w:t>
            </w: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Зам.дир по УВР</w:t>
            </w: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Отвечает требованиям СанПиНа</w:t>
            </w:r>
          </w:p>
        </w:tc>
      </w:tr>
      <w:tr w:rsidR="00CC61D9" w:rsidRPr="00C94899">
        <w:tc>
          <w:tcPr>
            <w:tcW w:w="6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w:t>
            </w:r>
          </w:p>
        </w:tc>
        <w:tc>
          <w:tcPr>
            <w:tcW w:w="4962"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Контроль режима работы образовательного учреждения: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- 45-минутный перерыв между уроками и внеурочной деятельностью; </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продолжительность маленьких (10 мин.)  и больших (2 перемены по 20 мин.)</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- 6-дневная неделя (кроме 1 класса);</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обучение 1,4,5,9,11 классов в 1 смену</w:t>
            </w: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учебного года</w:t>
            </w: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67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w:t>
            </w:r>
          </w:p>
        </w:tc>
        <w:tc>
          <w:tcPr>
            <w:tcW w:w="496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Контроль за организацией деятельности 1 классов:</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ступенчатое построение режима обучения;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- 5-дневная неделя;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динамическая пауза (40 минут):</w:t>
            </w:r>
          </w:p>
          <w:p w:rsidR="00CC61D9" w:rsidRPr="005E630A" w:rsidRDefault="00CC61D9" w:rsidP="00C93DED">
            <w:pPr>
              <w:pStyle w:val="a3"/>
              <w:numPr>
                <w:ilvl w:val="0"/>
                <w:numId w:val="58"/>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составление учителями программ,</w:t>
            </w:r>
          </w:p>
          <w:p w:rsidR="00CC61D9" w:rsidRPr="005E630A" w:rsidRDefault="00CC61D9" w:rsidP="00C93DED">
            <w:pPr>
              <w:pStyle w:val="a3"/>
              <w:numPr>
                <w:ilvl w:val="0"/>
                <w:numId w:val="58"/>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составление расписания занятий для учителей ФК и музыки;</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дополнительные каникулы;</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безотметочное обучение:</w:t>
            </w:r>
          </w:p>
          <w:p w:rsidR="00CC61D9" w:rsidRPr="005E630A" w:rsidRDefault="00CC61D9" w:rsidP="00C93DED">
            <w:pPr>
              <w:pStyle w:val="a3"/>
              <w:numPr>
                <w:ilvl w:val="0"/>
                <w:numId w:val="60"/>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проверка планирования учителем тематического учета знаний;</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Посещение уроков с целью контроля:</w:t>
            </w:r>
          </w:p>
          <w:p w:rsidR="00CC61D9" w:rsidRPr="005E630A" w:rsidRDefault="00CC61D9" w:rsidP="00C93DED">
            <w:pPr>
              <w:pStyle w:val="a3"/>
              <w:numPr>
                <w:ilvl w:val="0"/>
                <w:numId w:val="60"/>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использования методов в соответствии с возрастными особенностями,</w:t>
            </w:r>
          </w:p>
          <w:p w:rsidR="00CC61D9" w:rsidRPr="005E630A" w:rsidRDefault="00CC61D9" w:rsidP="00C93DED">
            <w:pPr>
              <w:pStyle w:val="a3"/>
              <w:numPr>
                <w:ilvl w:val="0"/>
                <w:numId w:val="60"/>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форм организации времени на </w:t>
            </w:r>
            <w:r w:rsidRPr="005E630A">
              <w:rPr>
                <w:rFonts w:ascii="Times New Roman" w:hAnsi="Times New Roman" w:cs="Times New Roman"/>
                <w:color w:val="002060"/>
                <w:sz w:val="24"/>
                <w:szCs w:val="24"/>
              </w:rPr>
              <w:lastRenderedPageBreak/>
              <w:t>отдельные виды работы,</w:t>
            </w:r>
          </w:p>
          <w:p w:rsidR="00CC61D9" w:rsidRPr="005E630A" w:rsidRDefault="00CC61D9" w:rsidP="00C93DED">
            <w:pPr>
              <w:pStyle w:val="a3"/>
              <w:numPr>
                <w:ilvl w:val="0"/>
                <w:numId w:val="60"/>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 оценивания учебных достижений обучающихся.</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продолжительность нахождения в школе и выполнение домашних заданий (4,5 часа):</w:t>
            </w:r>
          </w:p>
          <w:p w:rsidR="00CC61D9" w:rsidRPr="005E630A" w:rsidRDefault="00CC61D9" w:rsidP="00C93DED">
            <w:pPr>
              <w:pStyle w:val="a3"/>
              <w:numPr>
                <w:ilvl w:val="0"/>
                <w:numId w:val="5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рациональное планирование внеурочной деятельности</w:t>
            </w: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Зам.директора по УВР</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Учителя</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Физкультуры</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6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4.</w:t>
            </w:r>
          </w:p>
        </w:tc>
        <w:tc>
          <w:tcPr>
            <w:tcW w:w="4962"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Продолжительность времени на выполнение домашних заданий:</w:t>
            </w:r>
          </w:p>
          <w:p w:rsidR="00CC61D9" w:rsidRPr="005E630A" w:rsidRDefault="00CC61D9" w:rsidP="00C93DED">
            <w:pPr>
              <w:pStyle w:val="a3"/>
              <w:numPr>
                <w:ilvl w:val="0"/>
                <w:numId w:val="5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анкетирование обучающихся, родителей с целью выявления продолжительности времени, затрачиваемого на выполнение д/з,</w:t>
            </w:r>
          </w:p>
          <w:p w:rsidR="00CC61D9" w:rsidRPr="005E630A" w:rsidRDefault="00CC61D9" w:rsidP="00C93DED">
            <w:pPr>
              <w:pStyle w:val="a3"/>
              <w:numPr>
                <w:ilvl w:val="0"/>
                <w:numId w:val="59"/>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контроль за объемом д/з по классным журналам и рабочим тетрадям,</w:t>
            </w:r>
          </w:p>
          <w:p w:rsidR="00CC61D9" w:rsidRPr="005E630A" w:rsidRDefault="00CC61D9" w:rsidP="00C93DED">
            <w:pPr>
              <w:pStyle w:val="a3"/>
              <w:numPr>
                <w:ilvl w:val="0"/>
                <w:numId w:val="59"/>
              </w:numPr>
              <w:autoSpaceDE w:val="0"/>
              <w:autoSpaceDN w:val="0"/>
              <w:adjustRightInd w:val="0"/>
              <w:spacing w:after="0"/>
              <w:jc w:val="both"/>
              <w:rPr>
                <w:rFonts w:ascii="Times New Roman" w:hAnsi="Times New Roman" w:cs="Times New Roman"/>
                <w:color w:val="002060"/>
                <w:sz w:val="24"/>
                <w:szCs w:val="24"/>
              </w:rPr>
            </w:pP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Ноябрь</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Ноябрь</w:t>
            </w: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Психологи</w:t>
            </w: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6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5.</w:t>
            </w:r>
          </w:p>
        </w:tc>
        <w:tc>
          <w:tcPr>
            <w:tcW w:w="4962"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Анкетирование детей и родителей с целью выявления:</w:t>
            </w:r>
          </w:p>
          <w:p w:rsidR="00CC61D9" w:rsidRPr="005E630A" w:rsidRDefault="00CC61D9" w:rsidP="00C93DED">
            <w:pPr>
              <w:pStyle w:val="a3"/>
              <w:numPr>
                <w:ilvl w:val="0"/>
                <w:numId w:val="61"/>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продолжительности сна,</w:t>
            </w:r>
          </w:p>
          <w:p w:rsidR="00CC61D9" w:rsidRPr="005E630A" w:rsidRDefault="00CC61D9" w:rsidP="00C93DED">
            <w:pPr>
              <w:pStyle w:val="a3"/>
              <w:numPr>
                <w:ilvl w:val="0"/>
                <w:numId w:val="61"/>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время нахождения у компьютеров и телевизоров,</w:t>
            </w:r>
          </w:p>
          <w:p w:rsidR="00CC61D9" w:rsidRPr="005E630A" w:rsidRDefault="00CC61D9" w:rsidP="00C93DED">
            <w:pPr>
              <w:pStyle w:val="a3"/>
              <w:numPr>
                <w:ilvl w:val="0"/>
                <w:numId w:val="61"/>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продолжительности времени нахождения  в школе,</w:t>
            </w:r>
          </w:p>
          <w:p w:rsidR="00CC61D9" w:rsidRPr="005E630A" w:rsidRDefault="00CC61D9" w:rsidP="00C93DED">
            <w:pPr>
              <w:pStyle w:val="a3"/>
              <w:numPr>
                <w:ilvl w:val="0"/>
                <w:numId w:val="61"/>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продолжительности времени на общение по сотовому телефону</w:t>
            </w: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Ноябрь</w:t>
            </w: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Психологи</w:t>
            </w: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9905" w:type="dxa"/>
            <w:gridSpan w:val="5"/>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Использование методов и методик обучения, адекватных возрастным возможностям и особенностям учащихся</w:t>
            </w:r>
          </w:p>
        </w:tc>
      </w:tr>
      <w:tr w:rsidR="00CC61D9" w:rsidRPr="00C94899">
        <w:tc>
          <w:tcPr>
            <w:tcW w:w="6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4962"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Посещение уроков с целью контроля выполнения всех требований к использованию технических средств обучения, в т.ч. компьютерных и аудиовизуальных.</w:t>
            </w: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6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w:t>
            </w:r>
          </w:p>
        </w:tc>
        <w:tc>
          <w:tcPr>
            <w:tcW w:w="4962" w:type="dxa"/>
          </w:tcPr>
          <w:p w:rsidR="00CC61D9" w:rsidRPr="005E630A" w:rsidRDefault="00CC61D9" w:rsidP="00C93DED">
            <w:pPr>
              <w:pStyle w:val="a3"/>
              <w:numPr>
                <w:ilvl w:val="0"/>
                <w:numId w:val="62"/>
              </w:numPr>
              <w:tabs>
                <w:tab w:val="left" w:pos="318"/>
              </w:tabs>
              <w:autoSpaceDE w:val="0"/>
              <w:autoSpaceDN w:val="0"/>
              <w:adjustRightInd w:val="0"/>
              <w:spacing w:after="0"/>
              <w:ind w:left="34"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Анкетирование педагогов с целью выявления применяемых методов и приемов.</w:t>
            </w:r>
          </w:p>
          <w:p w:rsidR="00CC61D9" w:rsidRPr="005E630A" w:rsidRDefault="00CC61D9" w:rsidP="00C93DED">
            <w:pPr>
              <w:pStyle w:val="a3"/>
              <w:numPr>
                <w:ilvl w:val="0"/>
                <w:numId w:val="62"/>
              </w:numPr>
              <w:tabs>
                <w:tab w:val="left" w:pos="318"/>
              </w:tabs>
              <w:autoSpaceDE w:val="0"/>
              <w:autoSpaceDN w:val="0"/>
              <w:adjustRightInd w:val="0"/>
              <w:spacing w:after="0"/>
              <w:ind w:left="34"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анкет возрастным особенностям с точки зрения результативности и здоровье сбережения.</w:t>
            </w: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Администрация</w:t>
            </w: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675" w:type="dxa"/>
          </w:tcPr>
          <w:p w:rsidR="00CC61D9" w:rsidRPr="00C94899" w:rsidRDefault="00CC61D9" w:rsidP="005E630A">
            <w:pPr>
              <w:spacing w:after="0"/>
              <w:jc w:val="center"/>
              <w:rPr>
                <w:rFonts w:ascii="Times New Roman" w:hAnsi="Times New Roman" w:cs="Times New Roman"/>
                <w:b/>
                <w:bCs/>
                <w:color w:val="002060"/>
                <w:sz w:val="24"/>
                <w:szCs w:val="24"/>
              </w:rPr>
            </w:pPr>
          </w:p>
        </w:tc>
        <w:tc>
          <w:tcPr>
            <w:tcW w:w="9230" w:type="dxa"/>
            <w:gridSpan w:val="4"/>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 xml:space="preserve">Работа по индивидуальным программам  </w:t>
            </w:r>
          </w:p>
        </w:tc>
      </w:tr>
      <w:tr w:rsidR="00CC61D9" w:rsidRPr="00C94899">
        <w:tc>
          <w:tcPr>
            <w:tcW w:w="675" w:type="dxa"/>
            <w:vMerge w:val="restart"/>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4962" w:type="dxa"/>
            <w:vMerge w:val="restart"/>
          </w:tcPr>
          <w:p w:rsidR="00CC61D9" w:rsidRPr="005E630A" w:rsidRDefault="00CC61D9" w:rsidP="005E630A">
            <w:pPr>
              <w:pStyle w:val="a3"/>
              <w:spacing w:after="0"/>
              <w:ind w:left="34"/>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Сопровождение первоклассников:</w:t>
            </w:r>
          </w:p>
          <w:p w:rsidR="00CC61D9" w:rsidRPr="005E630A" w:rsidRDefault="00CC61D9" w:rsidP="00C93DED">
            <w:pPr>
              <w:pStyle w:val="a3"/>
              <w:numPr>
                <w:ilvl w:val="0"/>
                <w:numId w:val="63"/>
              </w:numPr>
              <w:tabs>
                <w:tab w:val="left" w:pos="335"/>
              </w:tabs>
              <w:autoSpaceDE w:val="0"/>
              <w:autoSpaceDN w:val="0"/>
              <w:adjustRightInd w:val="0"/>
              <w:spacing w:after="0"/>
              <w:ind w:left="176"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первичная диагностика подготовленности к обучению в 1 классе (психолог, логопед, учитель).</w:t>
            </w:r>
          </w:p>
          <w:p w:rsidR="00CC61D9" w:rsidRPr="005E630A" w:rsidRDefault="00CC61D9" w:rsidP="00C93DED">
            <w:pPr>
              <w:pStyle w:val="a3"/>
              <w:numPr>
                <w:ilvl w:val="0"/>
                <w:numId w:val="63"/>
              </w:numPr>
              <w:tabs>
                <w:tab w:val="left" w:pos="335"/>
              </w:tabs>
              <w:autoSpaceDE w:val="0"/>
              <w:autoSpaceDN w:val="0"/>
              <w:adjustRightInd w:val="0"/>
              <w:spacing w:after="0"/>
              <w:ind w:left="176"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психолого-педагогического консилиума.</w:t>
            </w:r>
          </w:p>
          <w:p w:rsidR="00CC61D9" w:rsidRPr="005E630A" w:rsidRDefault="00CC61D9" w:rsidP="00C93DED">
            <w:pPr>
              <w:pStyle w:val="a3"/>
              <w:numPr>
                <w:ilvl w:val="0"/>
                <w:numId w:val="63"/>
              </w:numPr>
              <w:tabs>
                <w:tab w:val="left" w:pos="335"/>
              </w:tabs>
              <w:autoSpaceDE w:val="0"/>
              <w:autoSpaceDN w:val="0"/>
              <w:adjustRightInd w:val="0"/>
              <w:spacing w:after="0"/>
              <w:ind w:left="176"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составление психологом, логопедом и учителями индивидуальной программы.</w:t>
            </w:r>
          </w:p>
          <w:p w:rsidR="00CC61D9" w:rsidRPr="005E630A" w:rsidRDefault="00CC61D9" w:rsidP="00C93DED">
            <w:pPr>
              <w:pStyle w:val="a3"/>
              <w:numPr>
                <w:ilvl w:val="0"/>
                <w:numId w:val="63"/>
              </w:numPr>
              <w:tabs>
                <w:tab w:val="left" w:pos="335"/>
              </w:tabs>
              <w:autoSpaceDE w:val="0"/>
              <w:autoSpaceDN w:val="0"/>
              <w:adjustRightInd w:val="0"/>
              <w:spacing w:after="0"/>
              <w:ind w:left="176"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вторичная диагностика с целью определения уровня продвижения обучающихся 1 класса (психолог, логопед, учитель),</w:t>
            </w:r>
          </w:p>
          <w:p w:rsidR="00CC61D9" w:rsidRPr="005E630A" w:rsidRDefault="00CC61D9" w:rsidP="00C93DED">
            <w:pPr>
              <w:pStyle w:val="a3"/>
              <w:numPr>
                <w:ilvl w:val="0"/>
                <w:numId w:val="63"/>
              </w:numPr>
              <w:tabs>
                <w:tab w:val="left" w:pos="335"/>
              </w:tabs>
              <w:autoSpaceDE w:val="0"/>
              <w:autoSpaceDN w:val="0"/>
              <w:adjustRightInd w:val="0"/>
              <w:spacing w:after="0"/>
              <w:ind w:left="176"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составление программы коррекционной работы,</w:t>
            </w:r>
          </w:p>
          <w:p w:rsidR="00CC61D9" w:rsidRPr="005E630A" w:rsidRDefault="00CC61D9" w:rsidP="00C93DED">
            <w:pPr>
              <w:pStyle w:val="a3"/>
              <w:numPr>
                <w:ilvl w:val="0"/>
                <w:numId w:val="63"/>
              </w:numPr>
              <w:tabs>
                <w:tab w:val="left" w:pos="335"/>
              </w:tabs>
              <w:autoSpaceDE w:val="0"/>
              <w:autoSpaceDN w:val="0"/>
              <w:adjustRightInd w:val="0"/>
              <w:spacing w:after="0"/>
              <w:ind w:left="176"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диагностика в конце года,</w:t>
            </w:r>
          </w:p>
          <w:p w:rsidR="00CC61D9" w:rsidRPr="005E630A" w:rsidRDefault="00CC61D9" w:rsidP="00C93DED">
            <w:pPr>
              <w:pStyle w:val="a3"/>
              <w:numPr>
                <w:ilvl w:val="0"/>
                <w:numId w:val="63"/>
              </w:numPr>
              <w:tabs>
                <w:tab w:val="left" w:pos="335"/>
              </w:tabs>
              <w:autoSpaceDE w:val="0"/>
              <w:autoSpaceDN w:val="0"/>
              <w:adjustRightInd w:val="0"/>
              <w:spacing w:after="0"/>
              <w:ind w:left="176"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подготовка документов в ПМПК.</w:t>
            </w:r>
          </w:p>
        </w:tc>
        <w:tc>
          <w:tcPr>
            <w:tcW w:w="4268" w:type="dxa"/>
            <w:gridSpan w:val="3"/>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rPr>
          <w:trHeight w:val="848"/>
        </w:trPr>
        <w:tc>
          <w:tcPr>
            <w:tcW w:w="675" w:type="dxa"/>
            <w:vMerge/>
          </w:tcPr>
          <w:p w:rsidR="00CC61D9" w:rsidRPr="00C94899" w:rsidRDefault="00CC61D9" w:rsidP="005E630A">
            <w:pPr>
              <w:spacing w:after="0"/>
              <w:jc w:val="center"/>
              <w:rPr>
                <w:rFonts w:ascii="Times New Roman" w:hAnsi="Times New Roman" w:cs="Times New Roman"/>
                <w:color w:val="002060"/>
                <w:sz w:val="24"/>
                <w:szCs w:val="24"/>
              </w:rPr>
            </w:pPr>
          </w:p>
        </w:tc>
        <w:tc>
          <w:tcPr>
            <w:tcW w:w="4962"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Психологи,логопед</w:t>
            </w: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6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2.</w:t>
            </w:r>
          </w:p>
        </w:tc>
        <w:tc>
          <w:tcPr>
            <w:tcW w:w="4962"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Выявление детей, имеющих индивидуальные особенности в развитии, ограниченные возможности здоровья.</w:t>
            </w: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Зам.директора</w:t>
            </w: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675"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3.</w:t>
            </w:r>
          </w:p>
        </w:tc>
        <w:tc>
          <w:tcPr>
            <w:tcW w:w="4962"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Как учитываются в организации учебно-воспитательного процесса индивидуальные особенности</w:t>
            </w:r>
          </w:p>
          <w:p w:rsidR="00CC61D9" w:rsidRPr="00C94899" w:rsidRDefault="00CC61D9" w:rsidP="005E630A">
            <w:pPr>
              <w:spacing w:after="0"/>
              <w:jc w:val="center"/>
              <w:rPr>
                <w:rFonts w:ascii="Times New Roman" w:hAnsi="Times New Roman" w:cs="Times New Roman"/>
                <w:color w:val="002060"/>
                <w:sz w:val="24"/>
                <w:szCs w:val="24"/>
              </w:rPr>
            </w:pPr>
          </w:p>
        </w:tc>
        <w:tc>
          <w:tcPr>
            <w:tcW w:w="1275" w:type="dxa"/>
          </w:tcPr>
          <w:p w:rsidR="00CC61D9" w:rsidRPr="00C94899" w:rsidRDefault="00CC61D9" w:rsidP="005E630A">
            <w:pPr>
              <w:spacing w:after="0"/>
              <w:jc w:val="center"/>
              <w:rPr>
                <w:rFonts w:ascii="Times New Roman" w:hAnsi="Times New Roman" w:cs="Times New Roman"/>
                <w:color w:val="002060"/>
                <w:sz w:val="24"/>
                <w:szCs w:val="24"/>
              </w:rPr>
            </w:pPr>
          </w:p>
        </w:tc>
        <w:tc>
          <w:tcPr>
            <w:tcW w:w="1134" w:type="dxa"/>
          </w:tcPr>
          <w:p w:rsidR="00CC61D9" w:rsidRPr="00C94899" w:rsidRDefault="00CC61D9" w:rsidP="005E630A">
            <w:pPr>
              <w:spacing w:after="0"/>
              <w:jc w:val="center"/>
              <w:rPr>
                <w:rFonts w:ascii="Times New Roman" w:hAnsi="Times New Roman" w:cs="Times New Roman"/>
                <w:color w:val="002060"/>
                <w:sz w:val="24"/>
                <w:szCs w:val="24"/>
              </w:rPr>
            </w:pPr>
          </w:p>
        </w:tc>
        <w:tc>
          <w:tcPr>
            <w:tcW w:w="1859" w:type="dxa"/>
          </w:tcPr>
          <w:p w:rsidR="00CC61D9" w:rsidRPr="00C94899" w:rsidRDefault="00CC61D9" w:rsidP="005E630A">
            <w:pPr>
              <w:spacing w:after="0"/>
              <w:jc w:val="center"/>
              <w:rPr>
                <w:rFonts w:ascii="Times New Roman" w:hAnsi="Times New Roman" w:cs="Times New Roman"/>
                <w:color w:val="002060"/>
                <w:sz w:val="24"/>
                <w:szCs w:val="24"/>
              </w:rPr>
            </w:pPr>
          </w:p>
        </w:tc>
      </w:tr>
    </w:tbl>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3 блок: Эффективная организация физкультурно-оздоровительной работы</w:t>
      </w:r>
    </w:p>
    <w:p w:rsidR="00CC61D9" w:rsidRPr="005E630A" w:rsidRDefault="00CC61D9" w:rsidP="00C93DED">
      <w:pPr>
        <w:pStyle w:val="a3"/>
        <w:numPr>
          <w:ilvl w:val="0"/>
          <w:numId w:val="57"/>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полноценной и эффективной работы с учащимися всех групп здоровья (на уроках физкультуры, в секциях и т. п.).</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Проводится работа по выявлению групп здоровья: на основании медосмотра ежегодно определяются группы здоровья.</w:t>
      </w:r>
    </w:p>
    <w:p w:rsidR="00CC61D9" w:rsidRPr="00907CA0" w:rsidRDefault="00CC61D9" w:rsidP="005E630A">
      <w:pPr>
        <w:spacing w:after="0"/>
        <w:jc w:val="both"/>
        <w:rPr>
          <w:rFonts w:ascii="Times New Roman" w:hAnsi="Times New Roman" w:cs="Times New Roman"/>
          <w:color w:val="002060"/>
          <w:sz w:val="24"/>
          <w:szCs w:val="24"/>
          <w:highlight w:val="yellow"/>
        </w:rPr>
      </w:pPr>
      <w:r w:rsidRPr="005E630A">
        <w:rPr>
          <w:rFonts w:ascii="Times New Roman" w:hAnsi="Times New Roman" w:cs="Times New Roman"/>
          <w:color w:val="002060"/>
          <w:sz w:val="24"/>
          <w:szCs w:val="24"/>
        </w:rPr>
        <w:t xml:space="preserve">К  1 группе здоровья относятся </w:t>
      </w:r>
      <w:r w:rsidRPr="00907CA0">
        <w:rPr>
          <w:rFonts w:ascii="Times New Roman" w:hAnsi="Times New Roman" w:cs="Times New Roman"/>
          <w:color w:val="002060"/>
          <w:sz w:val="24"/>
          <w:szCs w:val="24"/>
          <w:highlight w:val="yellow"/>
        </w:rPr>
        <w:t>…..   человек начальной ступени</w:t>
      </w:r>
    </w:p>
    <w:p w:rsidR="00CC61D9" w:rsidRPr="00907CA0" w:rsidRDefault="00CC61D9" w:rsidP="005E630A">
      <w:pPr>
        <w:spacing w:after="0"/>
        <w:jc w:val="both"/>
        <w:rPr>
          <w:rFonts w:ascii="Times New Roman" w:hAnsi="Times New Roman" w:cs="Times New Roman"/>
          <w:color w:val="002060"/>
          <w:sz w:val="24"/>
          <w:szCs w:val="24"/>
          <w:highlight w:val="yellow"/>
        </w:rPr>
      </w:pPr>
      <w:r w:rsidRPr="00907CA0">
        <w:rPr>
          <w:rFonts w:ascii="Times New Roman" w:hAnsi="Times New Roman" w:cs="Times New Roman"/>
          <w:color w:val="002060"/>
          <w:sz w:val="24"/>
          <w:szCs w:val="24"/>
          <w:highlight w:val="yellow"/>
        </w:rPr>
        <w:t>Ко 2 группе здоровья относятся ….. человек начальной  ступени</w:t>
      </w:r>
    </w:p>
    <w:p w:rsidR="00CC61D9" w:rsidRPr="00907CA0" w:rsidRDefault="00CC61D9" w:rsidP="005E630A">
      <w:pPr>
        <w:spacing w:after="0"/>
        <w:jc w:val="both"/>
        <w:rPr>
          <w:rFonts w:ascii="Times New Roman" w:hAnsi="Times New Roman" w:cs="Times New Roman"/>
          <w:color w:val="002060"/>
          <w:sz w:val="24"/>
          <w:szCs w:val="24"/>
          <w:highlight w:val="yellow"/>
        </w:rPr>
      </w:pPr>
      <w:r w:rsidRPr="00907CA0">
        <w:rPr>
          <w:rFonts w:ascii="Times New Roman" w:hAnsi="Times New Roman" w:cs="Times New Roman"/>
          <w:color w:val="002060"/>
          <w:sz w:val="24"/>
          <w:szCs w:val="24"/>
          <w:highlight w:val="yellow"/>
        </w:rPr>
        <w:t>К 3 группе здоровья относятся …..  человек начальной  ступени</w:t>
      </w:r>
    </w:p>
    <w:p w:rsidR="00CC61D9" w:rsidRPr="00907CA0" w:rsidRDefault="00CC61D9" w:rsidP="005E630A">
      <w:pPr>
        <w:spacing w:after="0"/>
        <w:jc w:val="both"/>
        <w:rPr>
          <w:rFonts w:ascii="Times New Roman" w:hAnsi="Times New Roman" w:cs="Times New Roman"/>
          <w:color w:val="002060"/>
          <w:sz w:val="24"/>
          <w:szCs w:val="24"/>
          <w:highlight w:val="yellow"/>
        </w:rPr>
      </w:pPr>
    </w:p>
    <w:p w:rsidR="00CC61D9" w:rsidRPr="00907CA0" w:rsidRDefault="00CC61D9" w:rsidP="005E630A">
      <w:pPr>
        <w:spacing w:after="0"/>
        <w:jc w:val="both"/>
        <w:rPr>
          <w:rFonts w:ascii="Times New Roman" w:hAnsi="Times New Roman" w:cs="Times New Roman"/>
          <w:color w:val="002060"/>
          <w:sz w:val="24"/>
          <w:szCs w:val="24"/>
          <w:highlight w:val="yellow"/>
        </w:rPr>
      </w:pPr>
      <w:r w:rsidRPr="00907CA0">
        <w:rPr>
          <w:rFonts w:ascii="Times New Roman" w:hAnsi="Times New Roman" w:cs="Times New Roman"/>
          <w:color w:val="002060"/>
          <w:sz w:val="24"/>
          <w:szCs w:val="24"/>
          <w:highlight w:val="yellow"/>
        </w:rPr>
        <w:t>К 1 группе здоровья относятся ….. человек основной ступени</w:t>
      </w:r>
    </w:p>
    <w:p w:rsidR="00CC61D9" w:rsidRPr="00907CA0" w:rsidRDefault="00CC61D9" w:rsidP="005E630A">
      <w:pPr>
        <w:spacing w:after="0"/>
        <w:jc w:val="both"/>
        <w:rPr>
          <w:rFonts w:ascii="Times New Roman" w:hAnsi="Times New Roman" w:cs="Times New Roman"/>
          <w:color w:val="002060"/>
          <w:sz w:val="24"/>
          <w:szCs w:val="24"/>
          <w:highlight w:val="yellow"/>
        </w:rPr>
      </w:pPr>
      <w:r w:rsidRPr="00907CA0">
        <w:rPr>
          <w:rFonts w:ascii="Times New Roman" w:hAnsi="Times New Roman" w:cs="Times New Roman"/>
          <w:color w:val="002060"/>
          <w:sz w:val="24"/>
          <w:szCs w:val="24"/>
          <w:highlight w:val="yellow"/>
        </w:rPr>
        <w:t>Ко 2 группе здоровья относятся ….. человек основной  ступени</w:t>
      </w:r>
    </w:p>
    <w:p w:rsidR="00CC61D9" w:rsidRPr="00907CA0" w:rsidRDefault="00CC61D9" w:rsidP="005E630A">
      <w:pPr>
        <w:spacing w:after="0"/>
        <w:jc w:val="both"/>
        <w:rPr>
          <w:rFonts w:ascii="Times New Roman" w:hAnsi="Times New Roman" w:cs="Times New Roman"/>
          <w:color w:val="002060"/>
          <w:sz w:val="24"/>
          <w:szCs w:val="24"/>
          <w:highlight w:val="yellow"/>
        </w:rPr>
      </w:pPr>
      <w:r w:rsidRPr="00907CA0">
        <w:rPr>
          <w:rFonts w:ascii="Times New Roman" w:hAnsi="Times New Roman" w:cs="Times New Roman"/>
          <w:color w:val="002060"/>
          <w:sz w:val="24"/>
          <w:szCs w:val="24"/>
          <w:highlight w:val="yellow"/>
        </w:rPr>
        <w:t>К 3 группе здоровья относятся ….. человек основной  ступени</w:t>
      </w:r>
    </w:p>
    <w:p w:rsidR="00CC61D9" w:rsidRPr="00907CA0" w:rsidRDefault="00CC61D9" w:rsidP="005E630A">
      <w:pPr>
        <w:spacing w:after="0"/>
        <w:jc w:val="both"/>
        <w:rPr>
          <w:rFonts w:ascii="Times New Roman" w:hAnsi="Times New Roman" w:cs="Times New Roman"/>
          <w:color w:val="002060"/>
          <w:sz w:val="24"/>
          <w:szCs w:val="24"/>
          <w:highlight w:val="yellow"/>
        </w:rPr>
      </w:pPr>
    </w:p>
    <w:p w:rsidR="00CC61D9" w:rsidRPr="00907CA0" w:rsidRDefault="00CC61D9" w:rsidP="005E630A">
      <w:pPr>
        <w:spacing w:after="0"/>
        <w:jc w:val="both"/>
        <w:rPr>
          <w:rFonts w:ascii="Times New Roman" w:hAnsi="Times New Roman" w:cs="Times New Roman"/>
          <w:color w:val="002060"/>
          <w:sz w:val="24"/>
          <w:szCs w:val="24"/>
          <w:highlight w:val="yellow"/>
        </w:rPr>
      </w:pPr>
      <w:r w:rsidRPr="00907CA0">
        <w:rPr>
          <w:rFonts w:ascii="Times New Roman" w:hAnsi="Times New Roman" w:cs="Times New Roman"/>
          <w:color w:val="002060"/>
          <w:sz w:val="24"/>
          <w:szCs w:val="24"/>
          <w:highlight w:val="yellow"/>
        </w:rPr>
        <w:t>К 1 группе здоровья относятся ….. человек старшей ступени</w:t>
      </w:r>
    </w:p>
    <w:p w:rsidR="00CC61D9" w:rsidRPr="005E630A" w:rsidRDefault="00CC61D9" w:rsidP="005E630A">
      <w:pPr>
        <w:spacing w:after="0"/>
        <w:jc w:val="both"/>
        <w:rPr>
          <w:rFonts w:ascii="Times New Roman" w:hAnsi="Times New Roman" w:cs="Times New Roman"/>
          <w:color w:val="002060"/>
          <w:sz w:val="24"/>
          <w:szCs w:val="24"/>
        </w:rPr>
      </w:pPr>
      <w:r w:rsidRPr="00907CA0">
        <w:rPr>
          <w:rFonts w:ascii="Times New Roman" w:hAnsi="Times New Roman" w:cs="Times New Roman"/>
          <w:color w:val="002060"/>
          <w:sz w:val="24"/>
          <w:szCs w:val="24"/>
          <w:highlight w:val="yellow"/>
        </w:rPr>
        <w:t>Ко 2 группе здоровья относятся ….. человек старшей   ступени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 3 группе здоровья относятся ….. человек старшей  ступени</w:t>
      </w: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C93DED">
      <w:pPr>
        <w:pStyle w:val="a3"/>
        <w:numPr>
          <w:ilvl w:val="0"/>
          <w:numId w:val="57"/>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Рациональная и соответствующая организация уроков физической культуры и занятий активно-двигательного характера.</w:t>
      </w:r>
    </w:p>
    <w:p w:rsidR="00CC61D9" w:rsidRPr="005E630A" w:rsidRDefault="00CC61D9" w:rsidP="005E630A">
      <w:pPr>
        <w:spacing w:after="0"/>
        <w:ind w:left="36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посещенных уроков физкультуры показывает:</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соответствие содержанию программы по видам деятельности;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плотность урока не всегда соответствует возрасту;</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динамика нагрузки (постепенное повышение и снижение к концу урока нагрузки);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соблюдение техники безопасности;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частичное соблюдение санитарно-гигиенических норм.</w:t>
      </w:r>
    </w:p>
    <w:p w:rsidR="00CC61D9" w:rsidRPr="005E630A" w:rsidRDefault="00CC61D9" w:rsidP="00C93DED">
      <w:pPr>
        <w:pStyle w:val="a3"/>
        <w:numPr>
          <w:ilvl w:val="0"/>
          <w:numId w:val="57"/>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Организация занятий по лечебной физкультуре.</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не проводятся занятия по лечебной физкультуре.</w:t>
      </w:r>
    </w:p>
    <w:p w:rsidR="00CC61D9" w:rsidRPr="005E630A" w:rsidRDefault="00CC61D9" w:rsidP="00C93DED">
      <w:pPr>
        <w:pStyle w:val="a3"/>
        <w:numPr>
          <w:ilvl w:val="0"/>
          <w:numId w:val="57"/>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часа активных движений (динамической паузы) между 3-м и 4-м уроками.(не менее 4-5 раз в день: утром гигиеническая гимнастика, днём - на уроках и между ними, во второй половине дня (проблема для городских детей)</w:t>
      </w:r>
    </w:p>
    <w:p w:rsidR="00CC61D9" w:rsidRPr="005E630A" w:rsidRDefault="00CC61D9" w:rsidP="00C93DED">
      <w:pPr>
        <w:pStyle w:val="a3"/>
        <w:numPr>
          <w:ilvl w:val="0"/>
          <w:numId w:val="57"/>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Организация динамических перемен, физкультминуток на уроках, способствующих эмоциональной разгрузке и повышению двигательной активности.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проводятся динамические паузы в 1 классе;</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системно проводятся физкультминутки в начальных классах.</w:t>
      </w:r>
    </w:p>
    <w:p w:rsidR="00CC61D9" w:rsidRPr="005E630A" w:rsidRDefault="00CC61D9" w:rsidP="00C93DED">
      <w:pPr>
        <w:pStyle w:val="a3"/>
        <w:numPr>
          <w:ilvl w:val="0"/>
          <w:numId w:val="57"/>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работы спортивных секций и создание условий для их эффективного функционирования.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Сколько секций работает в школе, охват</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Разнообразие видов ориентированность на желание детей</w:t>
      </w:r>
    </w:p>
    <w:p w:rsidR="00CC61D9" w:rsidRPr="005E630A" w:rsidRDefault="00CC61D9" w:rsidP="00C93DED">
      <w:pPr>
        <w:pStyle w:val="a3"/>
        <w:numPr>
          <w:ilvl w:val="0"/>
          <w:numId w:val="57"/>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Регулярность проведения спортивно-оздоровительных мероприятий (дней спорта, соревнований, олимпиад, походов и т. п.).</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Традиционные спортивные мероприятия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Учет возрастных особенностей при проведении мероприятий.</w:t>
      </w:r>
    </w:p>
    <w:p w:rsidR="00CC61D9" w:rsidRPr="005E630A" w:rsidRDefault="00CC61D9" w:rsidP="00C93DED">
      <w:pPr>
        <w:pStyle w:val="a3"/>
        <w:numPr>
          <w:ilvl w:val="0"/>
          <w:numId w:val="57"/>
        </w:numPr>
        <w:autoSpaceDE w:val="0"/>
        <w:autoSpaceDN w:val="0"/>
        <w:adjustRightInd w:val="0"/>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Проведение работы по осмыслению необходимости различных </w:t>
      </w:r>
      <w:r w:rsidRPr="005E630A">
        <w:rPr>
          <w:rFonts w:ascii="Times New Roman" w:hAnsi="Times New Roman" w:cs="Times New Roman"/>
          <w:b/>
          <w:bCs/>
          <w:color w:val="002060"/>
          <w:sz w:val="24"/>
          <w:szCs w:val="24"/>
        </w:rPr>
        <w:t>физических</w:t>
      </w:r>
      <w:r w:rsidRPr="005E630A">
        <w:rPr>
          <w:rFonts w:ascii="Times New Roman" w:hAnsi="Times New Roman" w:cs="Times New Roman"/>
          <w:color w:val="002060"/>
          <w:sz w:val="24"/>
          <w:szCs w:val="24"/>
        </w:rPr>
        <w:t xml:space="preserve"> упражнений, направленных на развитие разных групп мышц, профилактику заболеваний</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учителя физкультуры на недостаточном уровне ведут работу по осмыслению необходимости различных физических упражнений.</w: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Выводы:</w:t>
      </w:r>
    </w:p>
    <w:p w:rsidR="00CC61D9" w:rsidRPr="005E630A" w:rsidRDefault="00CC61D9" w:rsidP="00C93DED">
      <w:pPr>
        <w:pStyle w:val="a3"/>
        <w:numPr>
          <w:ilvl w:val="0"/>
          <w:numId w:val="55"/>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Не проводится соответствующая работа по выявлению групп здоровья детей.</w:t>
      </w:r>
    </w:p>
    <w:p w:rsidR="00CC61D9" w:rsidRPr="005E630A" w:rsidRDefault="00CC61D9" w:rsidP="00C93DED">
      <w:pPr>
        <w:pStyle w:val="a3"/>
        <w:numPr>
          <w:ilvl w:val="0"/>
          <w:numId w:val="55"/>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Организация уроков физической культуры и занятий активно-двигательного характера отвечает соответствующим требованиям  в основном. </w:t>
      </w:r>
    </w:p>
    <w:p w:rsidR="00CC61D9" w:rsidRPr="005E630A" w:rsidRDefault="00CC61D9" w:rsidP="00C93DED">
      <w:pPr>
        <w:pStyle w:val="a3"/>
        <w:numPr>
          <w:ilvl w:val="0"/>
          <w:numId w:val="55"/>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Учителя физкультуры в основном ориентированы   на массовость занятий физической культурой.</w:t>
      </w:r>
    </w:p>
    <w:p w:rsidR="00CC61D9" w:rsidRPr="005E630A" w:rsidRDefault="00CC61D9" w:rsidP="00C93DED">
      <w:pPr>
        <w:pStyle w:val="a3"/>
        <w:numPr>
          <w:ilvl w:val="0"/>
          <w:numId w:val="55"/>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Методы и методики обучения, используемые педагогами на разных ступенях обучения адекватны возрастным возможностям и особенностям учащихся.</w:t>
      </w:r>
    </w:p>
    <w:p w:rsidR="00CC61D9" w:rsidRPr="005E630A" w:rsidRDefault="00CC61D9" w:rsidP="00C93DED">
      <w:pPr>
        <w:pStyle w:val="a3"/>
        <w:numPr>
          <w:ilvl w:val="0"/>
          <w:numId w:val="55"/>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Биологическая потребность в движении растущего организма в основном удовлетворяется.</w:t>
      </w:r>
    </w:p>
    <w:p w:rsidR="00CC61D9" w:rsidRPr="005E630A" w:rsidRDefault="00CC61D9" w:rsidP="00C93DED">
      <w:pPr>
        <w:pStyle w:val="a3"/>
        <w:numPr>
          <w:ilvl w:val="0"/>
          <w:numId w:val="55"/>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учреждении сложились определенные традиционные спортивные мероприятия</w:t>
      </w:r>
    </w:p>
    <w:p w:rsidR="00CC61D9" w:rsidRPr="005E630A" w:rsidRDefault="00CC61D9" w:rsidP="005E630A">
      <w:pPr>
        <w:pStyle w:val="a3"/>
        <w:tabs>
          <w:tab w:val="left" w:pos="284"/>
        </w:tabs>
        <w:spacing w:after="0"/>
        <w:rPr>
          <w:rFonts w:ascii="Times New Roman" w:hAnsi="Times New Roman" w:cs="Times New Roman"/>
          <w:color w:val="002060"/>
          <w:sz w:val="24"/>
          <w:szCs w:val="24"/>
        </w:rPr>
      </w:pPr>
    </w:p>
    <w:p w:rsidR="00CC61D9" w:rsidRPr="005E630A" w:rsidRDefault="00CC61D9" w:rsidP="005E630A">
      <w:pPr>
        <w:tabs>
          <w:tab w:val="left" w:pos="284"/>
        </w:tabs>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Выявление проблематики</w:t>
      </w:r>
    </w:p>
    <w:p w:rsidR="00CC61D9" w:rsidRPr="005E630A" w:rsidRDefault="00CC61D9" w:rsidP="00C93DED">
      <w:pPr>
        <w:pStyle w:val="a3"/>
        <w:numPr>
          <w:ilvl w:val="0"/>
          <w:numId w:val="6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Перегруженность спортивных залов из-за большого количества классов.</w:t>
      </w:r>
    </w:p>
    <w:p w:rsidR="00CC61D9" w:rsidRPr="005E630A" w:rsidRDefault="00CC61D9" w:rsidP="00C93DED">
      <w:pPr>
        <w:pStyle w:val="a3"/>
        <w:numPr>
          <w:ilvl w:val="0"/>
          <w:numId w:val="6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Недостаточная работа учителей физкультуры по соблюдению гигиенических требований к спортивной форме.</w:t>
      </w:r>
    </w:p>
    <w:p w:rsidR="00CC61D9" w:rsidRPr="005E630A" w:rsidRDefault="00CC61D9" w:rsidP="00C93DED">
      <w:pPr>
        <w:pStyle w:val="a3"/>
        <w:numPr>
          <w:ilvl w:val="0"/>
          <w:numId w:val="6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Поднять уровень проведения теоретических уроков.</w:t>
      </w:r>
    </w:p>
    <w:p w:rsidR="00CC61D9" w:rsidRPr="005E630A" w:rsidRDefault="00CC61D9" w:rsidP="005E630A">
      <w:pPr>
        <w:tabs>
          <w:tab w:val="left" w:pos="284"/>
        </w:tabs>
        <w:spacing w:after="0"/>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Задачи образовательного учреждения  по эффективной организации физкультурно-оздоровительной работы</w:t>
      </w:r>
    </w:p>
    <w:p w:rsidR="00CC61D9" w:rsidRPr="005E630A" w:rsidRDefault="00CC61D9" w:rsidP="005E630A">
      <w:p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1. Организовать работу специальных групп здоровья.</w:t>
      </w:r>
    </w:p>
    <w:p w:rsidR="00CC61D9" w:rsidRPr="005E630A" w:rsidRDefault="00CC61D9" w:rsidP="005E630A">
      <w:p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2. Усилить работу, направленную на увеличение двигательной активности учащихся в течение дня.</w:t>
      </w:r>
    </w:p>
    <w:p w:rsidR="00CC61D9" w:rsidRPr="005E630A" w:rsidRDefault="00CC61D9" w:rsidP="005E630A">
      <w:pPr>
        <w:spacing w:after="0"/>
        <w:ind w:firstLine="567"/>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Содержание работы </w:t>
      </w:r>
      <w:r w:rsidRPr="005E630A">
        <w:rPr>
          <w:rFonts w:ascii="Times New Roman" w:hAnsi="Times New Roman" w:cs="Times New Roman"/>
          <w:color w:val="002060"/>
          <w:sz w:val="24"/>
          <w:szCs w:val="24"/>
        </w:rPr>
        <w:t>направленной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lastRenderedPageBreak/>
        <w:t>1. Анализировать состояние физического воспитания учащихся на педсовете (администрация —2 раза в год).</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2. С целью повышения квалификации физкультурных кадров организовать конкурс педагогического мастерства учителей физкультуры (администрация — постоянно).</w:t>
      </w:r>
      <w:r w:rsidRPr="005E630A">
        <w:rPr>
          <w:rFonts w:ascii="Times New Roman" w:hAnsi="Times New Roman" w:cs="Times New Roman"/>
          <w:color w:val="002060"/>
          <w:sz w:val="24"/>
          <w:szCs w:val="24"/>
          <w:lang w:eastAsia="ru-RU"/>
        </w:rPr>
        <w:br/>
        <w:t>3. Проводить диагностику физического развития и здоровья детей (администрация — ежегодно).</w:t>
      </w:r>
      <w:r w:rsidRPr="005E630A">
        <w:rPr>
          <w:rFonts w:ascii="Times New Roman" w:hAnsi="Times New Roman" w:cs="Times New Roman"/>
          <w:color w:val="002060"/>
          <w:sz w:val="24"/>
          <w:szCs w:val="24"/>
          <w:lang w:eastAsia="ru-RU"/>
        </w:rPr>
        <w:br/>
        <w:t>4. Организация профориентационной работы среди учащихся по специальности "Физическая культура" (администрация, учителя физкультуры — постоянно).</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5. Проводить работу по подготовке физического актива (учителя физкультуры — постоянно).</w:t>
      </w:r>
      <w:r w:rsidRPr="005E630A">
        <w:rPr>
          <w:rFonts w:ascii="Times New Roman" w:hAnsi="Times New Roman" w:cs="Times New Roman"/>
          <w:color w:val="002060"/>
          <w:sz w:val="24"/>
          <w:szCs w:val="24"/>
          <w:lang w:eastAsia="ru-RU"/>
        </w:rPr>
        <w:br/>
        <w:t>6. Организовать поиск и подготовку одаренных в спортивном отношении детей для передачи их в высшее звено спортивной подготовки (учителя физкультуры — постоянно).</w:t>
      </w:r>
    </w:p>
    <w:p w:rsidR="00CC61D9" w:rsidRPr="005E630A" w:rsidRDefault="00CC61D9" w:rsidP="005E630A">
      <w:pPr>
        <w:pStyle w:val="af3"/>
        <w:spacing w:line="276" w:lineRule="auto"/>
        <w:jc w:val="center"/>
        <w:rPr>
          <w:rFonts w:ascii="Times New Roman" w:hAnsi="Times New Roman" w:cs="Times New Roman"/>
          <w:b/>
          <w:bCs/>
          <w:color w:val="002060"/>
          <w:sz w:val="24"/>
          <w:szCs w:val="24"/>
          <w:lang w:eastAsia="ru-RU"/>
        </w:rPr>
      </w:pPr>
    </w:p>
    <w:p w:rsidR="00CC61D9" w:rsidRPr="005E630A" w:rsidRDefault="00CC61D9" w:rsidP="005E630A">
      <w:pPr>
        <w:pStyle w:val="af3"/>
        <w:spacing w:line="276" w:lineRule="auto"/>
        <w:jc w:val="center"/>
        <w:rPr>
          <w:rFonts w:ascii="Times New Roman" w:hAnsi="Times New Roman" w:cs="Times New Roman"/>
          <w:b/>
          <w:bCs/>
          <w:color w:val="002060"/>
          <w:sz w:val="24"/>
          <w:szCs w:val="24"/>
          <w:lang w:eastAsia="ru-RU"/>
        </w:rPr>
      </w:pPr>
      <w:r w:rsidRPr="005E630A">
        <w:rPr>
          <w:rFonts w:ascii="Times New Roman" w:hAnsi="Times New Roman" w:cs="Times New Roman"/>
          <w:b/>
          <w:bCs/>
          <w:color w:val="002060"/>
          <w:sz w:val="24"/>
          <w:szCs w:val="24"/>
          <w:lang w:eastAsia="ru-RU"/>
        </w:rPr>
        <w:t>Учебная работа</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 xml:space="preserve">1. Обеспечить отбор форм организации урочной и внеклассной работы, способствующих сохранению и укреплению здоровья детей и подростков (учителя школы — постоянно). </w:t>
      </w:r>
      <w:r w:rsidRPr="005E630A">
        <w:rPr>
          <w:rFonts w:ascii="Times New Roman" w:hAnsi="Times New Roman" w:cs="Times New Roman"/>
          <w:color w:val="002060"/>
          <w:sz w:val="24"/>
          <w:szCs w:val="24"/>
          <w:lang w:eastAsia="ru-RU"/>
        </w:rPr>
        <w:br/>
        <w:t>2. Включать в структуру учебной и воспитательной работы элементы оздоровительной направленности (учителя школы — постоянно).</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3. Организовать углубленное медицинское обследование детей и подростков (администрация, медработники школы – 2 раза в год).</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4. Обеспечить выполнение программ по физической культуре детьми (администрация, учителя физкультуры — постоянно).</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5. Проводить пропагандистскую работу среди подростков о вреде курения, алкоголя, наркотиков для организма человека и о перспективе занятий физической культурой и спортом (учителя физкультуры, биологии — постоянно).</w:t>
      </w:r>
    </w:p>
    <w:p w:rsidR="00CC61D9" w:rsidRPr="005E630A" w:rsidRDefault="00CC61D9" w:rsidP="005E630A">
      <w:pPr>
        <w:pStyle w:val="af3"/>
        <w:spacing w:line="276" w:lineRule="auto"/>
        <w:jc w:val="center"/>
        <w:rPr>
          <w:rFonts w:ascii="Times New Roman" w:hAnsi="Times New Roman" w:cs="Times New Roman"/>
          <w:b/>
          <w:bCs/>
          <w:color w:val="002060"/>
          <w:sz w:val="24"/>
          <w:szCs w:val="24"/>
          <w:lang w:eastAsia="ru-RU"/>
        </w:rPr>
      </w:pPr>
    </w:p>
    <w:p w:rsidR="00CC61D9" w:rsidRPr="005E630A" w:rsidRDefault="00CC61D9" w:rsidP="005E630A">
      <w:pPr>
        <w:pStyle w:val="af3"/>
        <w:spacing w:line="276" w:lineRule="auto"/>
        <w:jc w:val="center"/>
        <w:rPr>
          <w:rFonts w:ascii="Times New Roman" w:hAnsi="Times New Roman" w:cs="Times New Roman"/>
          <w:b/>
          <w:bCs/>
          <w:color w:val="002060"/>
          <w:sz w:val="24"/>
          <w:szCs w:val="24"/>
          <w:lang w:eastAsia="ru-RU"/>
        </w:rPr>
      </w:pPr>
      <w:r w:rsidRPr="005E630A">
        <w:rPr>
          <w:rFonts w:ascii="Times New Roman" w:hAnsi="Times New Roman" w:cs="Times New Roman"/>
          <w:b/>
          <w:bCs/>
          <w:color w:val="002060"/>
          <w:sz w:val="24"/>
          <w:szCs w:val="24"/>
          <w:lang w:eastAsia="ru-RU"/>
        </w:rPr>
        <w:t xml:space="preserve">Спортивно-массовая работа </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1. Организовать смотр уровня физической подготовленности учащихся (учителя физкультуры, сентябрь — май, ежегодно).</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2. Проводить конкурс на высший зачетный балл среди выпускников 4, 9, 11 классов (учителя физкультуры, администрация – май, ежегодно).</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3. Обеспечить качественное проведение уроков физкультуры, физкультурно-оздоровительных мероприятий в режиме учебного дня, внеклассных и внешкольных занятий физкультурной и спортом (администрация — постоянно).</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 xml:space="preserve">4. Организовать проведение дней и недель здоровья, соревнований по ОФП (администрация, учителя физкультуры — постоянно). </w:t>
      </w:r>
    </w:p>
    <w:p w:rsidR="00CC61D9" w:rsidRPr="005E630A" w:rsidRDefault="00CC61D9" w:rsidP="005E630A">
      <w:pPr>
        <w:pStyle w:val="af3"/>
        <w:spacing w:line="276" w:lineRule="auto"/>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5.Проводить физкультурно-оздоровительные и спортивно-массовые мероприятия во время каникул "Каникулы – пора спортивная" (администрация, учителя физкультуры – май, ежегодно).</w:t>
      </w:r>
      <w:r w:rsidRPr="005E630A">
        <w:rPr>
          <w:rFonts w:ascii="Times New Roman" w:hAnsi="Times New Roman" w:cs="Times New Roman"/>
          <w:color w:val="002060"/>
          <w:sz w:val="24"/>
          <w:szCs w:val="24"/>
          <w:lang w:eastAsia="ru-RU"/>
        </w:rPr>
        <w:br/>
        <w:t>6.Обеспечить систему стимулирования занятий физкультурой‚ спортом (администрация – постоянно).</w:t>
      </w:r>
    </w:p>
    <w:p w:rsidR="00CC61D9" w:rsidRPr="005E630A" w:rsidRDefault="00CC61D9" w:rsidP="005E630A">
      <w:pPr>
        <w:spacing w:after="0"/>
        <w:ind w:firstLine="567"/>
        <w:jc w:val="center"/>
        <w:rPr>
          <w:rFonts w:ascii="Times New Roman" w:hAnsi="Times New Roman" w:cs="Times New Roman"/>
          <w:b/>
          <w:bCs/>
          <w:color w:val="002060"/>
          <w:sz w:val="24"/>
          <w:szCs w:val="24"/>
        </w:rPr>
      </w:pPr>
    </w:p>
    <w:p w:rsidR="00CC61D9" w:rsidRPr="005E630A" w:rsidRDefault="00CC61D9" w:rsidP="005E630A">
      <w:pPr>
        <w:spacing w:after="0"/>
        <w:ind w:firstLine="567"/>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План работы, рассчитанный на 4 года по следующим направлениям</w:t>
      </w:r>
    </w:p>
    <w:p w:rsidR="00CC61D9" w:rsidRPr="005E630A" w:rsidRDefault="00CC61D9" w:rsidP="005E630A">
      <w:pPr>
        <w:spacing w:after="0"/>
        <w:ind w:firstLine="567"/>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 работы с учетом особенностей каждого класса.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2127"/>
        <w:gridCol w:w="567"/>
        <w:gridCol w:w="412"/>
        <w:gridCol w:w="1005"/>
        <w:gridCol w:w="750"/>
        <w:gridCol w:w="9"/>
        <w:gridCol w:w="1226"/>
        <w:gridCol w:w="416"/>
        <w:gridCol w:w="14"/>
        <w:gridCol w:w="1554"/>
      </w:tblGrid>
      <w:tr w:rsidR="00CC61D9" w:rsidRPr="00C94899">
        <w:tc>
          <w:tcPr>
            <w:tcW w:w="1809" w:type="dxa"/>
          </w:tcPr>
          <w:p w:rsidR="00CC61D9" w:rsidRPr="00C94899" w:rsidRDefault="00CC61D9" w:rsidP="005E630A">
            <w:pPr>
              <w:spacing w:after="0"/>
              <w:rPr>
                <w:rFonts w:ascii="Times New Roman" w:hAnsi="Times New Roman" w:cs="Times New Roman"/>
                <w:b/>
                <w:bCs/>
                <w:color w:val="002060"/>
                <w:sz w:val="24"/>
                <w:szCs w:val="24"/>
              </w:rPr>
            </w:pPr>
          </w:p>
        </w:tc>
        <w:tc>
          <w:tcPr>
            <w:tcW w:w="2694" w:type="dxa"/>
            <w:gridSpan w:val="2"/>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1 -4 классы</w:t>
            </w:r>
          </w:p>
        </w:tc>
        <w:tc>
          <w:tcPr>
            <w:tcW w:w="2176" w:type="dxa"/>
            <w:gridSpan w:val="4"/>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5-7 классы</w:t>
            </w:r>
          </w:p>
        </w:tc>
        <w:tc>
          <w:tcPr>
            <w:tcW w:w="1642" w:type="dxa"/>
            <w:gridSpan w:val="2"/>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8-9 классы</w:t>
            </w:r>
          </w:p>
        </w:tc>
        <w:tc>
          <w:tcPr>
            <w:tcW w:w="1568" w:type="dxa"/>
            <w:gridSpan w:val="2"/>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10-11 классы</w:t>
            </w:r>
          </w:p>
        </w:tc>
      </w:tr>
      <w:tr w:rsidR="00CC61D9" w:rsidRPr="00C94899">
        <w:tc>
          <w:tcPr>
            <w:tcW w:w="1809" w:type="dxa"/>
            <w:vMerge w:val="restar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Повышение </w:t>
            </w:r>
            <w:r w:rsidRPr="00C94899">
              <w:rPr>
                <w:rFonts w:ascii="Times New Roman" w:hAnsi="Times New Roman" w:cs="Times New Roman"/>
                <w:color w:val="002060"/>
                <w:sz w:val="24"/>
                <w:szCs w:val="24"/>
              </w:rPr>
              <w:lastRenderedPageBreak/>
              <w:t>эффективности уроков физкультуры</w:t>
            </w:r>
          </w:p>
        </w:tc>
        <w:tc>
          <w:tcPr>
            <w:tcW w:w="2694"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Соблюдение этапов </w:t>
            </w:r>
            <w:r w:rsidRPr="00C94899">
              <w:rPr>
                <w:rFonts w:ascii="Times New Roman" w:hAnsi="Times New Roman" w:cs="Times New Roman"/>
                <w:color w:val="002060"/>
                <w:sz w:val="24"/>
                <w:szCs w:val="24"/>
              </w:rPr>
              <w:lastRenderedPageBreak/>
              <w:t>урока, применение разнообразных форм организации деятельности.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1-2 классы - оргмоменты, участие в подвижных играх.</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3-4 классы – организация детьми подвижных игр.</w:t>
            </w:r>
          </w:p>
        </w:tc>
        <w:tc>
          <w:tcPr>
            <w:tcW w:w="2176" w:type="dxa"/>
            <w:gridSpan w:val="4"/>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Применение </w:t>
            </w:r>
            <w:r w:rsidRPr="00C94899">
              <w:rPr>
                <w:rFonts w:ascii="Times New Roman" w:hAnsi="Times New Roman" w:cs="Times New Roman"/>
                <w:color w:val="002060"/>
                <w:sz w:val="24"/>
                <w:szCs w:val="24"/>
              </w:rPr>
              <w:lastRenderedPageBreak/>
              <w:t>различных форм организации деятельности детей (парная, групповая)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игровой деятельности с учётом интересов детей.</w:t>
            </w:r>
          </w:p>
          <w:p w:rsidR="00CC61D9" w:rsidRPr="00C94899" w:rsidRDefault="00CC61D9" w:rsidP="005E630A">
            <w:pPr>
              <w:spacing w:after="0"/>
              <w:rPr>
                <w:rFonts w:ascii="Times New Roman" w:hAnsi="Times New Roman" w:cs="Times New Roman"/>
                <w:color w:val="002060"/>
                <w:sz w:val="24"/>
                <w:szCs w:val="24"/>
              </w:rPr>
            </w:pPr>
          </w:p>
        </w:tc>
        <w:tc>
          <w:tcPr>
            <w:tcW w:w="1642"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Выполнение </w:t>
            </w:r>
            <w:r w:rsidRPr="00C94899">
              <w:rPr>
                <w:rFonts w:ascii="Times New Roman" w:hAnsi="Times New Roman" w:cs="Times New Roman"/>
                <w:color w:val="002060"/>
                <w:sz w:val="24"/>
                <w:szCs w:val="24"/>
              </w:rPr>
              <w:lastRenderedPageBreak/>
              <w:t>программы по видам деятельности</w:t>
            </w:r>
          </w:p>
        </w:tc>
        <w:tc>
          <w:tcPr>
            <w:tcW w:w="1568"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Увеличение </w:t>
            </w:r>
            <w:r w:rsidRPr="00C94899">
              <w:rPr>
                <w:rFonts w:ascii="Times New Roman" w:hAnsi="Times New Roman" w:cs="Times New Roman"/>
                <w:color w:val="002060"/>
                <w:sz w:val="24"/>
                <w:szCs w:val="24"/>
              </w:rPr>
              <w:lastRenderedPageBreak/>
              <w:t xml:space="preserve">нагрузки и </w:t>
            </w:r>
          </w:p>
        </w:tc>
      </w:tr>
      <w:tr w:rsidR="00CC61D9" w:rsidRPr="00C94899">
        <w:tc>
          <w:tcPr>
            <w:tcW w:w="1809" w:type="dxa"/>
            <w:vMerge/>
          </w:tcPr>
          <w:p w:rsidR="00CC61D9" w:rsidRPr="00C94899" w:rsidRDefault="00CC61D9" w:rsidP="005E630A">
            <w:pPr>
              <w:spacing w:after="0"/>
              <w:rPr>
                <w:rFonts w:ascii="Times New Roman" w:hAnsi="Times New Roman" w:cs="Times New Roman"/>
                <w:color w:val="002060"/>
                <w:sz w:val="24"/>
                <w:szCs w:val="24"/>
              </w:rPr>
            </w:pPr>
          </w:p>
        </w:tc>
        <w:tc>
          <w:tcPr>
            <w:tcW w:w="8080" w:type="dxa"/>
            <w:gridSpan w:val="10"/>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Направленность теоретических уроков на индивидуальные и возрастные особенности растущего организма</w:t>
            </w:r>
          </w:p>
        </w:tc>
      </w:tr>
      <w:tr w:rsidR="00CC61D9" w:rsidRPr="00C94899">
        <w:tc>
          <w:tcPr>
            <w:tcW w:w="180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занятий по лечебной физкультуре</w:t>
            </w:r>
          </w:p>
        </w:tc>
        <w:tc>
          <w:tcPr>
            <w:tcW w:w="8080" w:type="dxa"/>
            <w:gridSpan w:val="10"/>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Начало занятий с утренней зарядки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работы с группой здоровья (выявление детей, групп, объединение групп по видам здоровья, возрастам)</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180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Организация динамических перемен, физкультминуток</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Проведение динамических пауз.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Наличие планирования деятельности детей. Проведение физминуток</w:t>
            </w:r>
          </w:p>
        </w:tc>
        <w:tc>
          <w:tcPr>
            <w:tcW w:w="1984"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в организации динамических пауз на большой перемене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Учет возрастных особенностей при расчете нагрузки</w:t>
            </w:r>
          </w:p>
        </w:tc>
        <w:tc>
          <w:tcPr>
            <w:tcW w:w="1985"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динамических пауз на большой перемене в 1-4 классах.</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Учет возрастных особенностей при расчете нагрузки</w:t>
            </w:r>
          </w:p>
        </w:tc>
        <w:tc>
          <w:tcPr>
            <w:tcW w:w="1984" w:type="dxa"/>
            <w:gridSpan w:val="3"/>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динамических пауз на большой перемене в 5-7 классах.</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Учет возрастных особенностей при расчете нагрузки</w:t>
            </w:r>
          </w:p>
        </w:tc>
      </w:tr>
      <w:tr w:rsidR="00CC61D9" w:rsidRPr="00C94899">
        <w:tc>
          <w:tcPr>
            <w:tcW w:w="1809" w:type="dxa"/>
            <w:vMerge w:val="restart"/>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работы спортивных секций и создание условий для их эффективного функционирования</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лечебной физкультуре</w:t>
            </w:r>
          </w:p>
        </w:tc>
        <w:tc>
          <w:tcPr>
            <w:tcW w:w="1984" w:type="dxa"/>
            <w:gridSpan w:val="3"/>
          </w:tcPr>
          <w:p w:rsidR="00CC61D9" w:rsidRPr="00C94899" w:rsidRDefault="00CC61D9" w:rsidP="005E630A">
            <w:pPr>
              <w:spacing w:after="0"/>
              <w:rPr>
                <w:rFonts w:ascii="Times New Roman" w:hAnsi="Times New Roman" w:cs="Times New Roman"/>
                <w:color w:val="002060"/>
                <w:sz w:val="24"/>
                <w:szCs w:val="24"/>
              </w:rPr>
            </w:pPr>
          </w:p>
        </w:tc>
        <w:tc>
          <w:tcPr>
            <w:tcW w:w="1985" w:type="dxa"/>
            <w:gridSpan w:val="3"/>
          </w:tcPr>
          <w:p w:rsidR="00CC61D9" w:rsidRPr="00C94899" w:rsidRDefault="00CC61D9" w:rsidP="005E630A">
            <w:pPr>
              <w:spacing w:after="0"/>
              <w:rPr>
                <w:rFonts w:ascii="Times New Roman" w:hAnsi="Times New Roman" w:cs="Times New Roman"/>
                <w:color w:val="002060"/>
                <w:sz w:val="24"/>
                <w:szCs w:val="24"/>
              </w:rPr>
            </w:pPr>
          </w:p>
        </w:tc>
        <w:tc>
          <w:tcPr>
            <w:tcW w:w="1984" w:type="dxa"/>
            <w:gridSpan w:val="3"/>
          </w:tcPr>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8080" w:type="dxa"/>
            <w:gridSpan w:val="10"/>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Приобретение соответствующего инвентаря</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8080" w:type="dxa"/>
            <w:gridSpan w:val="10"/>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Контроль посещаемости</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8080" w:type="dxa"/>
            <w:gridSpan w:val="10"/>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Проведение анкетирования по интересам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Заключение договоров с ДЮСШ с целью организации спортивной секции на базе школы.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Привлечение родительской общественности для организации работы спортивных секций.</w:t>
            </w:r>
          </w:p>
        </w:tc>
      </w:tr>
      <w:tr w:rsidR="00CC61D9" w:rsidRPr="00C94899">
        <w:tc>
          <w:tcPr>
            <w:tcW w:w="1809" w:type="dxa"/>
            <w:vMerge w:val="restart"/>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регулярных спортивно-оздоровительных мероприятий</w:t>
            </w:r>
          </w:p>
        </w:tc>
        <w:tc>
          <w:tcPr>
            <w:tcW w:w="8080" w:type="dxa"/>
            <w:gridSpan w:val="10"/>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День бега</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3106" w:type="dxa"/>
            <w:gridSpan w:val="3"/>
            <w:tcBorders>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Преодоление препятствий</w:t>
            </w:r>
          </w:p>
        </w:tc>
        <w:tc>
          <w:tcPr>
            <w:tcW w:w="1755" w:type="dxa"/>
            <w:gridSpan w:val="2"/>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эстафета</w:t>
            </w:r>
          </w:p>
        </w:tc>
        <w:tc>
          <w:tcPr>
            <w:tcW w:w="1665" w:type="dxa"/>
            <w:gridSpan w:val="4"/>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Сдача норм</w:t>
            </w:r>
          </w:p>
        </w:tc>
        <w:tc>
          <w:tcPr>
            <w:tcW w:w="1554" w:type="dxa"/>
            <w:tcBorders>
              <w:lef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Марафон </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8080" w:type="dxa"/>
            <w:gridSpan w:val="10"/>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КТД «Здравствуй, Весна-красна!»</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3106" w:type="dxa"/>
            <w:gridSpan w:val="3"/>
            <w:tcBorders>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«Папа, мама, я – спортивная семья!»</w:t>
            </w:r>
          </w:p>
        </w:tc>
        <w:tc>
          <w:tcPr>
            <w:tcW w:w="1755" w:type="dxa"/>
            <w:gridSpan w:val="2"/>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Весёлые старты</w:t>
            </w:r>
          </w:p>
        </w:tc>
        <w:tc>
          <w:tcPr>
            <w:tcW w:w="1665" w:type="dxa"/>
            <w:gridSpan w:val="4"/>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Выбор детьми вида деятельности исходя их собственных интересов</w:t>
            </w:r>
          </w:p>
        </w:tc>
        <w:tc>
          <w:tcPr>
            <w:tcW w:w="1554" w:type="dxa"/>
            <w:tcBorders>
              <w:lef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Силовые виды спорта, индивидуальные и командные состязания.</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8080" w:type="dxa"/>
            <w:gridSpan w:val="10"/>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Национальные виды спорта</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3106" w:type="dxa"/>
            <w:gridSpan w:val="3"/>
            <w:tcBorders>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Внеурочная деятельность: </w:t>
            </w:r>
            <w:r w:rsidRPr="00C94899">
              <w:rPr>
                <w:rFonts w:ascii="Times New Roman" w:hAnsi="Times New Roman" w:cs="Times New Roman"/>
                <w:color w:val="002060"/>
                <w:sz w:val="24"/>
                <w:szCs w:val="24"/>
              </w:rPr>
              <w:lastRenderedPageBreak/>
              <w:t>«Игры разных народов»</w:t>
            </w:r>
          </w:p>
        </w:tc>
        <w:tc>
          <w:tcPr>
            <w:tcW w:w="1755" w:type="dxa"/>
            <w:gridSpan w:val="2"/>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 xml:space="preserve">Спортивные </w:t>
            </w:r>
            <w:r w:rsidRPr="00C94899">
              <w:rPr>
                <w:rFonts w:ascii="Times New Roman" w:hAnsi="Times New Roman" w:cs="Times New Roman"/>
                <w:color w:val="002060"/>
                <w:sz w:val="24"/>
                <w:szCs w:val="24"/>
              </w:rPr>
              <w:lastRenderedPageBreak/>
              <w:t>соревнования «Игры предков»</w:t>
            </w:r>
          </w:p>
        </w:tc>
        <w:tc>
          <w:tcPr>
            <w:tcW w:w="3219" w:type="dxa"/>
            <w:gridSpan w:val="5"/>
            <w:tcBorders>
              <w:left w:val="single" w:sz="4" w:space="0" w:color="auto"/>
            </w:tcBorders>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lastRenderedPageBreak/>
              <w:t>ЭРЭЛ</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8080" w:type="dxa"/>
            <w:gridSpan w:val="10"/>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Формирование теоретических знаний о ЗБОЖ</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3106" w:type="dxa"/>
            <w:gridSpan w:val="3"/>
            <w:tcBorders>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Часы общения, беседы</w:t>
            </w:r>
          </w:p>
        </w:tc>
        <w:tc>
          <w:tcPr>
            <w:tcW w:w="1755" w:type="dxa"/>
            <w:gridSpan w:val="2"/>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Викторины, беседы.</w:t>
            </w:r>
          </w:p>
        </w:tc>
        <w:tc>
          <w:tcPr>
            <w:tcW w:w="1665" w:type="dxa"/>
            <w:gridSpan w:val="4"/>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Диспуты, проекты, агитбригады, наркопост</w:t>
            </w:r>
          </w:p>
        </w:tc>
        <w:tc>
          <w:tcPr>
            <w:tcW w:w="1554" w:type="dxa"/>
            <w:tcBorders>
              <w:left w:val="single" w:sz="4" w:space="0" w:color="auto"/>
            </w:tcBorders>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Социальные практики, наркопост</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8080" w:type="dxa"/>
            <w:gridSpan w:val="10"/>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Олимпиады: Всероссийская олимпиада школьников и Госуд. Олимпиада школьников РС (Я)</w:t>
            </w:r>
          </w:p>
        </w:tc>
      </w:tr>
      <w:tr w:rsidR="00CC61D9" w:rsidRPr="00C94899">
        <w:tc>
          <w:tcPr>
            <w:tcW w:w="1809" w:type="dxa"/>
            <w:vMerge/>
          </w:tcPr>
          <w:p w:rsidR="00CC61D9" w:rsidRPr="00C94899" w:rsidRDefault="00CC61D9" w:rsidP="005E630A">
            <w:pPr>
              <w:spacing w:after="0"/>
              <w:jc w:val="both"/>
              <w:rPr>
                <w:rFonts w:ascii="Times New Roman" w:hAnsi="Times New Roman" w:cs="Times New Roman"/>
                <w:color w:val="002060"/>
                <w:sz w:val="24"/>
                <w:szCs w:val="24"/>
              </w:rPr>
            </w:pPr>
          </w:p>
        </w:tc>
        <w:tc>
          <w:tcPr>
            <w:tcW w:w="3106" w:type="dxa"/>
            <w:gridSpan w:val="3"/>
            <w:tcBorders>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p>
        </w:tc>
        <w:tc>
          <w:tcPr>
            <w:tcW w:w="1755" w:type="dxa"/>
            <w:gridSpan w:val="2"/>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p>
        </w:tc>
        <w:tc>
          <w:tcPr>
            <w:tcW w:w="1665" w:type="dxa"/>
            <w:gridSpan w:val="4"/>
            <w:tcBorders>
              <w:left w:val="single" w:sz="4" w:space="0" w:color="auto"/>
              <w:right w:val="single" w:sz="4" w:space="0" w:color="auto"/>
            </w:tcBorders>
          </w:tcPr>
          <w:p w:rsidR="00CC61D9" w:rsidRPr="00C94899" w:rsidRDefault="00CC61D9" w:rsidP="005E630A">
            <w:pPr>
              <w:spacing w:after="0"/>
              <w:rPr>
                <w:rFonts w:ascii="Times New Roman" w:hAnsi="Times New Roman" w:cs="Times New Roman"/>
                <w:color w:val="002060"/>
                <w:sz w:val="24"/>
                <w:szCs w:val="24"/>
              </w:rPr>
            </w:pPr>
          </w:p>
        </w:tc>
        <w:tc>
          <w:tcPr>
            <w:tcW w:w="1554" w:type="dxa"/>
            <w:tcBorders>
              <w:left w:val="single" w:sz="4" w:space="0" w:color="auto"/>
            </w:tcBorders>
          </w:tcPr>
          <w:p w:rsidR="00CC61D9" w:rsidRPr="00C94899" w:rsidRDefault="00CC61D9" w:rsidP="005E630A">
            <w:pPr>
              <w:spacing w:after="0"/>
              <w:rPr>
                <w:rFonts w:ascii="Times New Roman" w:hAnsi="Times New Roman" w:cs="Times New Roman"/>
                <w:color w:val="002060"/>
                <w:sz w:val="24"/>
                <w:szCs w:val="24"/>
              </w:rPr>
            </w:pPr>
          </w:p>
        </w:tc>
      </w:tr>
    </w:tbl>
    <w:p w:rsidR="00CC61D9" w:rsidRPr="005E630A" w:rsidRDefault="00CC61D9" w:rsidP="005E630A">
      <w:pPr>
        <w:tabs>
          <w:tab w:val="left" w:pos="3825"/>
        </w:tabs>
        <w:spacing w:after="0"/>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4 блок: Культура здорового и безопасного образа жизни</w:t>
      </w:r>
    </w:p>
    <w:p w:rsidR="00CC61D9" w:rsidRPr="005E630A" w:rsidRDefault="00CC61D9" w:rsidP="005E630A">
      <w:pPr>
        <w:spacing w:after="0"/>
        <w:ind w:firstLine="567"/>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Основная задача</w:t>
      </w:r>
      <w:r w:rsidRPr="005E630A">
        <w:rPr>
          <w:rFonts w:ascii="Times New Roman" w:hAnsi="Times New Roman" w:cs="Times New Roman"/>
          <w:color w:val="002060"/>
          <w:sz w:val="24"/>
          <w:szCs w:val="24"/>
        </w:rPr>
        <w:t xml:space="preserve"> – формирование культуры здорового и безопасного образа жизни</w:t>
      </w:r>
      <w:r w:rsidRPr="005E630A">
        <w:rPr>
          <w:rFonts w:ascii="Times New Roman" w:hAnsi="Times New Roman" w:cs="Times New Roman"/>
          <w:b/>
          <w:bCs/>
          <w:color w:val="002060"/>
          <w:sz w:val="24"/>
          <w:szCs w:val="24"/>
        </w:rPr>
        <w:t>.</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проведение дней здоровья, конкурсов, праздников и т. п.;</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CC61D9" w:rsidRPr="005E630A" w:rsidRDefault="00CC61D9" w:rsidP="005E630A">
      <w:pPr>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интеграцию в базовые образовательные дисциплины;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проведение часов здоровья;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факультативные занятия;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занятия в кружках;</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проведение досуговых  мероприятий: конкурсов, праздников, викторин, экскурсий и т. п.;</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организацию дней здоровья.</w:t>
      </w: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 xml:space="preserve">Мероприятия по профилактике СПИДа, венерических заболеваний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Обеспечить тематической информацией педагогический и ученический коллективы по вопросам профилактики СПИДа и венерических заболеваний ( администрация, учителя биологии,ОБЖ — постоянно).</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Предусмотреть проведение мероприятий, акций, приуроченных к ежегодному Всемирному Дню профилактики СПИДа (1 декабря).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 Классным руководителям наметить в планах различные формы нравственно-полового воспитания учащихся (администрация, классные руководители — постоянно).</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Использовать культурно-просветительские мероприятия для работы по профилактике СПИДа, венерические заболеваний, по повышению общей культуры учащихся, формированию ЗОЖ (зам. директора школы по воспитательной работе — постоянно).</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 Определить содержание и формы внеклассной и внешкольной работы с детьми и подростками по пропаганде ЗОЖ, подготовке к семейной жизни (зам. директора школы, классные руководители — постоянно).</w:t>
      </w: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tabs>
          <w:tab w:val="left" w:pos="0"/>
        </w:tabs>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lastRenderedPageBreak/>
        <w:t xml:space="preserve">Профилактика близорукости и оздоровление детей и подростков с нарушением зрения </w:t>
      </w:r>
      <w:r w:rsidRPr="005E630A">
        <w:rPr>
          <w:rFonts w:ascii="Times New Roman" w:hAnsi="Times New Roman" w:cs="Times New Roman"/>
          <w:b/>
          <w:bCs/>
          <w:color w:val="002060"/>
          <w:sz w:val="24"/>
          <w:szCs w:val="24"/>
        </w:rPr>
        <w:br/>
      </w:r>
      <w:r w:rsidRPr="005E630A">
        <w:rPr>
          <w:rFonts w:ascii="Times New Roman" w:hAnsi="Times New Roman" w:cs="Times New Roman"/>
          <w:color w:val="002060"/>
          <w:sz w:val="24"/>
          <w:szCs w:val="24"/>
        </w:rPr>
        <w:t>1. Проводить инструктаж учителей, классных руководителей по вопросам профилактики близорукости у детей (школьные медработники — ежегодно).</w:t>
      </w:r>
    </w:p>
    <w:p w:rsidR="00CC61D9" w:rsidRPr="005E630A" w:rsidRDefault="00CC61D9" w:rsidP="005E630A">
      <w:pPr>
        <w:tabs>
          <w:tab w:val="left" w:pos="0"/>
        </w:tabs>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2. Широко внедрять методы массовой профилактики нарушения зрения, во время занятий проводить комплекс упражнений для глаз (администрация, учителя — постоянно). </w:t>
      </w:r>
      <w:r w:rsidRPr="005E630A">
        <w:rPr>
          <w:rFonts w:ascii="Times New Roman" w:hAnsi="Times New Roman" w:cs="Times New Roman"/>
          <w:color w:val="002060"/>
          <w:sz w:val="24"/>
          <w:szCs w:val="24"/>
        </w:rPr>
        <w:br/>
        <w:t>3. Проводить систематическую работу по выполнению санитарно-гигиенических правил, направленных на укрепление и охрану здоровья детей и охрану зрения (администрация).</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br/>
      </w:r>
      <w:r w:rsidRPr="005E630A">
        <w:rPr>
          <w:rFonts w:ascii="Times New Roman" w:hAnsi="Times New Roman" w:cs="Times New Roman"/>
          <w:b/>
          <w:bCs/>
          <w:color w:val="002060"/>
          <w:sz w:val="24"/>
          <w:szCs w:val="24"/>
        </w:rPr>
        <w:t>Профилактика курения, алкоголизма, наркомании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Вести информационно-пропагандистскую работу по разъяснению последствий употребления табака, алкоголя и наркотиков для нравственного и физического здоровья ребенка и его окружения (администрация, медработники — постоянно).</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Использовать массовые, коллективные и индивидуальные формы работы, наглядные пособия, видеоматериалы и аудиозаписи (администрация, классные руководители — постоянно).</w:t>
      </w:r>
      <w:r w:rsidRPr="005E630A">
        <w:rPr>
          <w:rFonts w:ascii="Times New Roman" w:hAnsi="Times New Roman" w:cs="Times New Roman"/>
          <w:color w:val="002060"/>
          <w:sz w:val="24"/>
          <w:szCs w:val="24"/>
        </w:rPr>
        <w:br/>
        <w:t xml:space="preserve">3. Проводить совместные с общественными организациями, медработниками мероприятия, акции к ежегодному Международному дню борьбы с курением —31 мая (администрация – ежегодно). </w:t>
      </w:r>
      <w:r w:rsidRPr="005E630A">
        <w:rPr>
          <w:rFonts w:ascii="Times New Roman" w:hAnsi="Times New Roman" w:cs="Times New Roman"/>
          <w:color w:val="002060"/>
          <w:sz w:val="24"/>
          <w:szCs w:val="24"/>
        </w:rPr>
        <w:br/>
        <w:t>4.Предусматривать мероприятия по формированию ЗОЖ и профилактике употребления табака, алкоголя и наркотиков (администрация, классные руководители — ежегодно).</w:t>
      </w:r>
      <w:r w:rsidRPr="005E630A">
        <w:rPr>
          <w:rFonts w:ascii="Times New Roman" w:hAnsi="Times New Roman" w:cs="Times New Roman"/>
          <w:color w:val="002060"/>
          <w:sz w:val="24"/>
          <w:szCs w:val="24"/>
        </w:rPr>
        <w:br/>
        <w:t>5. Организовать тематические выставки научно-популярной литературы по проблемам курения, алкоголизма, наркомании (библиотекари школы — постоянно</w:t>
      </w:r>
    </w:p>
    <w:p w:rsidR="00CC61D9" w:rsidRPr="005E630A" w:rsidRDefault="00CC61D9" w:rsidP="005E630A">
      <w:pPr>
        <w:spacing w:after="0"/>
        <w:jc w:val="both"/>
        <w:rPr>
          <w:rFonts w:ascii="Times New Roman" w:hAnsi="Times New Roman" w:cs="Times New Roman"/>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3"/>
        <w:gridCol w:w="3445"/>
        <w:gridCol w:w="4279"/>
      </w:tblGrid>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Тема занятия</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Вид деятельности, организуемой по данной теме</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Береги здоровье смолоду</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Беседа</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2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Вред курения</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Слайд-беседа</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Вред курения</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Слайд-беседа</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4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Вред курения </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Слайд-беседа</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Вред алкоголя </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Беседа</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6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Вред никотина,алкоголя,наркотиков.</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Видео -лекция</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7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Вред никотина,алкоголя,наркотиков.</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Видео -лекция</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Путь никуда – о вреде наркотика.</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Слайд -беседа</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9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Суд над сигаретой</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Сбор информации</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10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Здоровый образ жизни</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Слайд-беседа</w:t>
            </w:r>
          </w:p>
        </w:tc>
      </w:tr>
      <w:tr w:rsidR="00CC61D9" w:rsidRPr="00C94899">
        <w:tc>
          <w:tcPr>
            <w:tcW w:w="2019"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11 класс</w:t>
            </w:r>
          </w:p>
        </w:tc>
        <w:tc>
          <w:tcPr>
            <w:tcW w:w="34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СПИД –чума века</w:t>
            </w:r>
          </w:p>
        </w:tc>
        <w:tc>
          <w:tcPr>
            <w:tcW w:w="442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Видео -беседа</w:t>
            </w: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5 блок:  Профилактика дорожно-транспортных происшествий и изучение правил дорожного движения. Мероприятия по пожарной безопасности. Профилактическая работа по предупреждению террористических актов и обеспечению безопасности педагогов и учащихся</w:t>
      </w: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C93DED">
      <w:pPr>
        <w:pStyle w:val="a3"/>
        <w:numPr>
          <w:ilvl w:val="0"/>
          <w:numId w:val="65"/>
        </w:numPr>
        <w:autoSpaceDE w:val="0"/>
        <w:autoSpaceDN w:val="0"/>
        <w:adjustRightInd w:val="0"/>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Профилактика дорожно-транспортных происшествий и изучение правил дорожного движения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Цель: научить детей безопасным нормам поведения на улице; воспитывать привычку соблюдения правил дорожного движения.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Задача: научить учащихся ориентироваться в окружающем пространстве, быстро и сознательно реагировать на изменения, происходящие в нем, довести их самостоятельные действия в различных ситуациях до автоматизма.</w:t>
      </w:r>
    </w:p>
    <w:p w:rsidR="00CC61D9" w:rsidRPr="005E630A" w:rsidRDefault="00CC61D9" w:rsidP="005E630A">
      <w:pPr>
        <w:pStyle w:val="a3"/>
        <w:spacing w:after="0"/>
        <w:rPr>
          <w:rFonts w:ascii="Times New Roman" w:hAnsi="Times New Roman" w:cs="Times New Roman"/>
          <w:color w:val="002060"/>
          <w:sz w:val="24"/>
          <w:szCs w:val="24"/>
        </w:rPr>
      </w:pPr>
    </w:p>
    <w:tbl>
      <w:tblPr>
        <w:tblW w:w="97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17"/>
        <w:gridCol w:w="16"/>
        <w:gridCol w:w="5496"/>
        <w:gridCol w:w="89"/>
        <w:gridCol w:w="52"/>
        <w:gridCol w:w="142"/>
        <w:gridCol w:w="1571"/>
        <w:gridCol w:w="130"/>
        <w:gridCol w:w="20"/>
        <w:gridCol w:w="122"/>
        <w:gridCol w:w="1420"/>
      </w:tblGrid>
      <w:tr w:rsidR="00CC61D9" w:rsidRPr="00C94899">
        <w:trPr>
          <w:trHeight w:val="614"/>
        </w:trPr>
        <w:tc>
          <w:tcPr>
            <w:tcW w:w="726" w:type="dxa"/>
            <w:gridSpan w:val="2"/>
          </w:tcPr>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w:t>
            </w:r>
          </w:p>
        </w:tc>
        <w:tc>
          <w:tcPr>
            <w:tcW w:w="5512" w:type="dxa"/>
            <w:gridSpan w:val="2"/>
          </w:tcPr>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Мероприятия</w:t>
            </w:r>
          </w:p>
        </w:tc>
        <w:tc>
          <w:tcPr>
            <w:tcW w:w="1984" w:type="dxa"/>
            <w:gridSpan w:val="5"/>
          </w:tcPr>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Сроки</w:t>
            </w:r>
          </w:p>
        </w:tc>
        <w:tc>
          <w:tcPr>
            <w:tcW w:w="1562" w:type="dxa"/>
            <w:gridSpan w:val="3"/>
          </w:tcPr>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Ответственные</w:t>
            </w:r>
          </w:p>
        </w:tc>
      </w:tr>
      <w:tr w:rsidR="00CC61D9" w:rsidRPr="00C94899">
        <w:trPr>
          <w:trHeight w:val="614"/>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1</w:t>
            </w:r>
          </w:p>
        </w:tc>
        <w:tc>
          <w:tcPr>
            <w:tcW w:w="551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Приобретение и изготовление наглядной аги</w:t>
            </w:r>
            <w:r w:rsidRPr="005E630A">
              <w:rPr>
                <w:rFonts w:ascii="Times New Roman" w:hAnsi="Times New Roman" w:cs="Times New Roman"/>
                <w:color w:val="002060"/>
                <w:sz w:val="24"/>
                <w:szCs w:val="24"/>
              </w:rPr>
              <w:softHyphen/>
              <w:t>тации (стенды, плакаты, стенгазеты)</w:t>
            </w:r>
          </w:p>
        </w:tc>
        <w:tc>
          <w:tcPr>
            <w:tcW w:w="1984"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В течение года</w:t>
            </w:r>
          </w:p>
        </w:tc>
        <w:tc>
          <w:tcPr>
            <w:tcW w:w="1562"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614"/>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2.</w:t>
            </w:r>
          </w:p>
        </w:tc>
        <w:tc>
          <w:tcPr>
            <w:tcW w:w="551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Конкурс рисунков «Правила дорожного дви</w:t>
            </w:r>
            <w:r w:rsidRPr="005E630A">
              <w:rPr>
                <w:rFonts w:ascii="Times New Roman" w:hAnsi="Times New Roman" w:cs="Times New Roman"/>
                <w:color w:val="002060"/>
                <w:sz w:val="24"/>
                <w:szCs w:val="24"/>
              </w:rPr>
              <w:softHyphen/>
              <w:t>жения» для учащихся 1- 5 классов</w:t>
            </w:r>
          </w:p>
        </w:tc>
        <w:tc>
          <w:tcPr>
            <w:tcW w:w="1984"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w:t>
            </w:r>
          </w:p>
        </w:tc>
        <w:tc>
          <w:tcPr>
            <w:tcW w:w="1562"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614"/>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w:t>
            </w:r>
          </w:p>
        </w:tc>
        <w:tc>
          <w:tcPr>
            <w:tcW w:w="551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бесед, занятий по ПДД  по плану</w:t>
            </w:r>
          </w:p>
        </w:tc>
        <w:tc>
          <w:tcPr>
            <w:tcW w:w="1984"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Октябрь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Ноябрь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Декабрь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Январь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Март</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Май</w:t>
            </w:r>
          </w:p>
        </w:tc>
        <w:tc>
          <w:tcPr>
            <w:tcW w:w="1562"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Кл. руководители</w:t>
            </w:r>
          </w:p>
        </w:tc>
      </w:tr>
      <w:tr w:rsidR="00CC61D9" w:rsidRPr="00C94899">
        <w:trPr>
          <w:trHeight w:val="614"/>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4.</w:t>
            </w:r>
          </w:p>
        </w:tc>
        <w:tc>
          <w:tcPr>
            <w:tcW w:w="551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Совместные мероприятия с районным ГИБДД</w:t>
            </w:r>
          </w:p>
        </w:tc>
        <w:tc>
          <w:tcPr>
            <w:tcW w:w="1984"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В течение года</w:t>
            </w:r>
          </w:p>
        </w:tc>
        <w:tc>
          <w:tcPr>
            <w:tcW w:w="1562"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614"/>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5.</w:t>
            </w:r>
          </w:p>
        </w:tc>
        <w:tc>
          <w:tcPr>
            <w:tcW w:w="551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Проведение викторины по правилам дорожно</w:t>
            </w:r>
            <w:r w:rsidRPr="005E630A">
              <w:rPr>
                <w:rFonts w:ascii="Times New Roman" w:hAnsi="Times New Roman" w:cs="Times New Roman"/>
                <w:color w:val="002060"/>
                <w:sz w:val="24"/>
                <w:szCs w:val="24"/>
              </w:rPr>
              <w:softHyphen/>
              <w:t>го движения (контроль знаний)</w:t>
            </w:r>
          </w:p>
        </w:tc>
        <w:tc>
          <w:tcPr>
            <w:tcW w:w="1984"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Нач.классы –октябрь,апрель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5-6классы –ноябрь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7-8-9 классы-</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декабрь</w:t>
            </w:r>
          </w:p>
        </w:tc>
        <w:tc>
          <w:tcPr>
            <w:tcW w:w="1562"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614"/>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6.</w:t>
            </w:r>
          </w:p>
        </w:tc>
        <w:tc>
          <w:tcPr>
            <w:tcW w:w="551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Праздник «Зелёный цвет» в 1 классах</w:t>
            </w:r>
          </w:p>
        </w:tc>
        <w:tc>
          <w:tcPr>
            <w:tcW w:w="1984"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w:t>
            </w:r>
          </w:p>
        </w:tc>
        <w:tc>
          <w:tcPr>
            <w:tcW w:w="1562"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358"/>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7.</w:t>
            </w:r>
          </w:p>
        </w:tc>
        <w:tc>
          <w:tcPr>
            <w:tcW w:w="5512"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Праздник «Светофор» в начальной школе (2-3 кл.)</w:t>
            </w:r>
          </w:p>
        </w:tc>
        <w:tc>
          <w:tcPr>
            <w:tcW w:w="1984" w:type="dxa"/>
            <w:gridSpan w:val="5"/>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Март</w:t>
            </w:r>
          </w:p>
        </w:tc>
        <w:tc>
          <w:tcPr>
            <w:tcW w:w="1562" w:type="dxa"/>
            <w:gridSpan w:val="3"/>
          </w:tcPr>
          <w:p w:rsidR="00CC61D9" w:rsidRPr="00C94899" w:rsidRDefault="00CC61D9" w:rsidP="005E630A">
            <w:pPr>
              <w:spacing w:after="0"/>
              <w:rPr>
                <w:rFonts w:ascii="Times New Roman" w:hAnsi="Times New Roman" w:cs="Times New Roman"/>
                <w:color w:val="002060"/>
                <w:sz w:val="24"/>
                <w:szCs w:val="24"/>
              </w:rPr>
            </w:pPr>
          </w:p>
        </w:tc>
      </w:tr>
      <w:tr w:rsidR="00CC61D9" w:rsidRPr="00C94899">
        <w:trPr>
          <w:trHeight w:val="614"/>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8.</w:t>
            </w:r>
          </w:p>
        </w:tc>
        <w:tc>
          <w:tcPr>
            <w:tcW w:w="5512"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Изготовление печатной продукции «Памяток для учащихся», «Памяток для родителей», «Рекомендаций для учителя» и т. д.</w:t>
            </w:r>
          </w:p>
        </w:tc>
        <w:tc>
          <w:tcPr>
            <w:tcW w:w="1984" w:type="dxa"/>
            <w:gridSpan w:val="5"/>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Перед проведением мероприятий</w:t>
            </w:r>
          </w:p>
        </w:tc>
        <w:tc>
          <w:tcPr>
            <w:tcW w:w="1562" w:type="dxa"/>
            <w:gridSpan w:val="3"/>
          </w:tcPr>
          <w:p w:rsidR="00CC61D9" w:rsidRPr="00C94899" w:rsidRDefault="00CC61D9" w:rsidP="005E630A">
            <w:pPr>
              <w:spacing w:after="0"/>
              <w:rPr>
                <w:rFonts w:ascii="Times New Roman" w:hAnsi="Times New Roman" w:cs="Times New Roman"/>
                <w:color w:val="002060"/>
                <w:sz w:val="24"/>
                <w:szCs w:val="24"/>
              </w:rPr>
            </w:pPr>
          </w:p>
        </w:tc>
      </w:tr>
      <w:tr w:rsidR="00CC61D9" w:rsidRPr="00C94899">
        <w:trPr>
          <w:trHeight w:val="614"/>
        </w:trPr>
        <w:tc>
          <w:tcPr>
            <w:tcW w:w="726"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9.</w:t>
            </w:r>
          </w:p>
        </w:tc>
        <w:tc>
          <w:tcPr>
            <w:tcW w:w="551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Контроль: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в планах работы классных руководителей вопросов ПДД и профилактики ДТП;</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знаний учащимися ПДД;</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журналов по ТБ;</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состояния работы по профилактике ДТП и изучению ПДД:</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а) сообщение на административном совеща</w:t>
            </w:r>
            <w:r w:rsidRPr="005E630A">
              <w:rPr>
                <w:rFonts w:ascii="Times New Roman" w:hAnsi="Times New Roman" w:cs="Times New Roman"/>
                <w:color w:val="002060"/>
                <w:sz w:val="24"/>
                <w:szCs w:val="24"/>
              </w:rPr>
              <w:softHyphen/>
              <w:t>нии (справки);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б) проверка документации по данному вопро</w:t>
            </w:r>
            <w:r w:rsidRPr="005E630A">
              <w:rPr>
                <w:rFonts w:ascii="Times New Roman" w:hAnsi="Times New Roman" w:cs="Times New Roman"/>
                <w:color w:val="002060"/>
                <w:sz w:val="24"/>
                <w:szCs w:val="24"/>
              </w:rPr>
              <w:softHyphen/>
              <w:t>су;</w:t>
            </w:r>
          </w:p>
          <w:p w:rsidR="00CC61D9" w:rsidRPr="005E630A" w:rsidRDefault="00CC61D9" w:rsidP="005E630A">
            <w:pPr>
              <w:pStyle w:val="af3"/>
              <w:tabs>
                <w:tab w:val="center" w:pos="2716"/>
              </w:tabs>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в) анализ работы</w:t>
            </w:r>
            <w:r w:rsidRPr="005E630A">
              <w:rPr>
                <w:rFonts w:ascii="Times New Roman" w:hAnsi="Times New Roman" w:cs="Times New Roman"/>
                <w:color w:val="002060"/>
                <w:sz w:val="24"/>
                <w:szCs w:val="24"/>
              </w:rPr>
              <w:tab/>
            </w:r>
          </w:p>
        </w:tc>
        <w:tc>
          <w:tcPr>
            <w:tcW w:w="1984"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 в четверть</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 графику</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декабрь, март,</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апрель,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май</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tabs>
                <w:tab w:val="left" w:pos="915"/>
              </w:tabs>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Май</w:t>
            </w:r>
            <w:r w:rsidRPr="005E630A">
              <w:rPr>
                <w:rFonts w:ascii="Times New Roman" w:hAnsi="Times New Roman" w:cs="Times New Roman"/>
                <w:color w:val="002060"/>
                <w:sz w:val="24"/>
                <w:szCs w:val="24"/>
              </w:rPr>
              <w:tab/>
            </w:r>
          </w:p>
        </w:tc>
        <w:tc>
          <w:tcPr>
            <w:tcW w:w="1562"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2806"/>
        </w:trPr>
        <w:tc>
          <w:tcPr>
            <w:tcW w:w="9784" w:type="dxa"/>
            <w:gridSpan w:val="12"/>
            <w:tcBorders>
              <w:top w:val="nil"/>
              <w:left w:val="nil"/>
              <w:right w:val="nil"/>
            </w:tcBorders>
          </w:tcPr>
          <w:p w:rsidR="00CC61D9" w:rsidRPr="00C94899" w:rsidRDefault="00CC61D9" w:rsidP="005E630A">
            <w:pPr>
              <w:tabs>
                <w:tab w:val="center" w:pos="4921"/>
                <w:tab w:val="left" w:pos="7740"/>
              </w:tabs>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lastRenderedPageBreak/>
              <w:tab/>
            </w:r>
          </w:p>
          <w:p w:rsidR="00CC61D9" w:rsidRPr="00C94899" w:rsidRDefault="00CC61D9" w:rsidP="005E630A">
            <w:pPr>
              <w:tabs>
                <w:tab w:val="center" w:pos="4921"/>
                <w:tab w:val="left" w:pos="7740"/>
              </w:tabs>
              <w:spacing w:after="0"/>
              <w:ind w:firstLine="1945"/>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2. Мероприятия по пожарной безопасности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воспитание у педагогов, родителей и учащихся чувства ответственности за свою жизнь и за сохранность школьной собственности;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профилактика пожарных ситуаций;</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предотвращение детского травматизма при пожарах;</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сокращение количества пожаров, происходящих от шалости детей, халатности взрослых</w:t>
            </w:r>
          </w:p>
        </w:tc>
      </w:tr>
      <w:tr w:rsidR="00CC61D9" w:rsidRPr="00C94899">
        <w:trPr>
          <w:trHeight w:val="268"/>
        </w:trPr>
        <w:tc>
          <w:tcPr>
            <w:tcW w:w="9784" w:type="dxa"/>
            <w:gridSpan w:val="12"/>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Работа администрации с педколлективом</w:t>
            </w:r>
          </w:p>
        </w:tc>
      </w:tr>
      <w:tr w:rsidR="00CC61D9" w:rsidRPr="00C94899">
        <w:trPr>
          <w:trHeight w:val="345"/>
        </w:trPr>
        <w:tc>
          <w:tcPr>
            <w:tcW w:w="709" w:type="dxa"/>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5618" w:type="dxa"/>
            <w:gridSpan w:val="4"/>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1. Издать приказ по школе «О пожарной безо</w:t>
            </w:r>
            <w:r w:rsidRPr="005E630A">
              <w:rPr>
                <w:rFonts w:ascii="Times New Roman" w:hAnsi="Times New Roman" w:cs="Times New Roman"/>
                <w:color w:val="002060"/>
                <w:sz w:val="24"/>
                <w:szCs w:val="24"/>
              </w:rPr>
              <w:softHyphen/>
              <w:t>пасности», о назначении ответственного за пожарную безопасность.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2. Провести инструктаж о работе по пожарной безопасности с детьми.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 Провести для сотрудников школы инструктаж по пожарной безопасности ,ознакомить с планом действий при пожаре в образовательном учреждении.</w:t>
            </w:r>
          </w:p>
        </w:tc>
        <w:tc>
          <w:tcPr>
            <w:tcW w:w="1765"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Август</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2 раза в год</w:t>
            </w:r>
          </w:p>
          <w:p w:rsidR="00CC61D9" w:rsidRPr="005E630A" w:rsidRDefault="00CC61D9" w:rsidP="005E630A">
            <w:pPr>
              <w:pStyle w:val="af3"/>
              <w:spacing w:line="276" w:lineRule="auto"/>
              <w:rPr>
                <w:rFonts w:ascii="Times New Roman" w:hAnsi="Times New Roman" w:cs="Times New Roman"/>
                <w:color w:val="002060"/>
                <w:sz w:val="24"/>
                <w:szCs w:val="24"/>
              </w:rPr>
            </w:pPr>
          </w:p>
        </w:tc>
        <w:tc>
          <w:tcPr>
            <w:tcW w:w="1692" w:type="dxa"/>
            <w:gridSpan w:val="4"/>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Руководитель</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1544"/>
        </w:trPr>
        <w:tc>
          <w:tcPr>
            <w:tcW w:w="709" w:type="dxa"/>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5618" w:type="dxa"/>
            <w:gridSpan w:val="4"/>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4. Знакомить коллектив с правовыми и норма</w:t>
            </w:r>
            <w:r w:rsidRPr="005E630A">
              <w:rPr>
                <w:rFonts w:ascii="Times New Roman" w:hAnsi="Times New Roman" w:cs="Times New Roman"/>
                <w:color w:val="002060"/>
                <w:sz w:val="24"/>
                <w:szCs w:val="24"/>
              </w:rPr>
              <w:softHyphen/>
              <w:t>тивными документами по данному вопросу.</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5. Разработать тематику цикла бесед для пропа</w:t>
            </w:r>
            <w:r w:rsidRPr="005E630A">
              <w:rPr>
                <w:rFonts w:ascii="Times New Roman" w:hAnsi="Times New Roman" w:cs="Times New Roman"/>
                <w:color w:val="002060"/>
                <w:sz w:val="24"/>
                <w:szCs w:val="24"/>
              </w:rPr>
              <w:softHyphen/>
              <w:t>ганды правил пожарной безопасности.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6. Оформить стенд по ПБ</w:t>
            </w:r>
          </w:p>
        </w:tc>
        <w:tc>
          <w:tcPr>
            <w:tcW w:w="1765" w:type="dxa"/>
            <w:gridSpan w:val="3"/>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 мере поступ</w:t>
            </w:r>
            <w:r w:rsidRPr="005E630A">
              <w:rPr>
                <w:rFonts w:ascii="Times New Roman" w:hAnsi="Times New Roman" w:cs="Times New Roman"/>
                <w:color w:val="002060"/>
                <w:sz w:val="24"/>
                <w:szCs w:val="24"/>
              </w:rPr>
              <w:softHyphen/>
              <w:t xml:space="preserve">ления Октябрь </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w:t>
            </w:r>
          </w:p>
        </w:tc>
        <w:tc>
          <w:tcPr>
            <w:tcW w:w="1692" w:type="dxa"/>
            <w:gridSpan w:val="4"/>
          </w:tcPr>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372"/>
        </w:trPr>
        <w:tc>
          <w:tcPr>
            <w:tcW w:w="9784" w:type="dxa"/>
            <w:gridSpan w:val="12"/>
          </w:tcPr>
          <w:p w:rsidR="00CC61D9" w:rsidRPr="00C94899" w:rsidRDefault="00CC61D9" w:rsidP="005E630A">
            <w:pPr>
              <w:tabs>
                <w:tab w:val="center" w:pos="4852"/>
                <w:tab w:val="left" w:pos="6270"/>
              </w:tabs>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ab/>
              <w:t>Работа с детьми</w:t>
            </w:r>
            <w:r w:rsidRPr="00C94899">
              <w:rPr>
                <w:rFonts w:ascii="Times New Roman" w:hAnsi="Times New Roman" w:cs="Times New Roman"/>
                <w:b/>
                <w:bCs/>
                <w:color w:val="002060"/>
                <w:sz w:val="24"/>
                <w:szCs w:val="24"/>
              </w:rPr>
              <w:tab/>
            </w:r>
          </w:p>
        </w:tc>
      </w:tr>
      <w:tr w:rsidR="00CC61D9" w:rsidRPr="00C94899">
        <w:trPr>
          <w:trHeight w:val="2462"/>
        </w:trPr>
        <w:tc>
          <w:tcPr>
            <w:tcW w:w="709" w:type="dxa"/>
          </w:tcPr>
          <w:p w:rsidR="00CC61D9" w:rsidRPr="00C94899" w:rsidRDefault="00CC61D9" w:rsidP="005E630A">
            <w:pPr>
              <w:spacing w:after="0"/>
              <w:rPr>
                <w:rFonts w:ascii="Times New Roman" w:hAnsi="Times New Roman" w:cs="Times New Roman"/>
                <w:color w:val="002060"/>
                <w:sz w:val="24"/>
                <w:szCs w:val="24"/>
              </w:rPr>
            </w:pPr>
          </w:p>
        </w:tc>
        <w:tc>
          <w:tcPr>
            <w:tcW w:w="5670"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1. Провести открытые уроки совместно с со</w:t>
            </w:r>
            <w:r w:rsidRPr="005E630A">
              <w:rPr>
                <w:rFonts w:ascii="Times New Roman" w:hAnsi="Times New Roman" w:cs="Times New Roman"/>
                <w:color w:val="002060"/>
                <w:sz w:val="24"/>
                <w:szCs w:val="24"/>
              </w:rPr>
              <w:softHyphen/>
              <w:t>трудниками Госпожнадзора по вопросам пожар</w:t>
            </w:r>
            <w:r w:rsidRPr="005E630A">
              <w:rPr>
                <w:rFonts w:ascii="Times New Roman" w:hAnsi="Times New Roman" w:cs="Times New Roman"/>
                <w:color w:val="002060"/>
                <w:sz w:val="24"/>
                <w:szCs w:val="24"/>
              </w:rPr>
              <w:softHyphen/>
              <w:t>ной безопасности.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2. Довести до сведения обучающихся содержа</w:t>
            </w:r>
            <w:r w:rsidRPr="005E630A">
              <w:rPr>
                <w:rFonts w:ascii="Times New Roman" w:hAnsi="Times New Roman" w:cs="Times New Roman"/>
                <w:color w:val="002060"/>
                <w:sz w:val="24"/>
                <w:szCs w:val="24"/>
              </w:rPr>
              <w:softHyphen/>
              <w:t>ния памятки и рекомендаций по способам и приёмам спасения при пожаре, ознакомить с планом действий</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пожаре в образовательном учреждении.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 Провести учебную эвакуацию из здания ОУ с целью обучения алгоритму действий при по</w:t>
            </w:r>
            <w:r w:rsidRPr="005E630A">
              <w:rPr>
                <w:rFonts w:ascii="Times New Roman" w:hAnsi="Times New Roman" w:cs="Times New Roman"/>
                <w:color w:val="002060"/>
                <w:sz w:val="24"/>
                <w:szCs w:val="24"/>
              </w:rPr>
              <w:softHyphen/>
              <w:t>жаре</w:t>
            </w:r>
          </w:p>
        </w:tc>
        <w:tc>
          <w:tcPr>
            <w:tcW w:w="1863" w:type="dxa"/>
            <w:gridSpan w:val="4"/>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Первая неделя сентября, апрель</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Март</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Сентябрь,апрель</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c>
          <w:tcPr>
            <w:tcW w:w="154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Классные руководители</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2116"/>
        </w:trPr>
        <w:tc>
          <w:tcPr>
            <w:tcW w:w="709" w:type="dxa"/>
          </w:tcPr>
          <w:p w:rsidR="00CC61D9" w:rsidRPr="00C94899" w:rsidRDefault="00CC61D9" w:rsidP="005E630A">
            <w:pPr>
              <w:spacing w:after="0"/>
              <w:rPr>
                <w:rFonts w:ascii="Times New Roman" w:hAnsi="Times New Roman" w:cs="Times New Roman"/>
                <w:color w:val="002060"/>
                <w:sz w:val="24"/>
                <w:szCs w:val="24"/>
              </w:rPr>
            </w:pPr>
          </w:p>
        </w:tc>
        <w:tc>
          <w:tcPr>
            <w:tcW w:w="5670"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4. Собирать материал с примерами о трагичес</w:t>
            </w:r>
            <w:r w:rsidRPr="005E630A">
              <w:rPr>
                <w:rFonts w:ascii="Times New Roman" w:hAnsi="Times New Roman" w:cs="Times New Roman"/>
                <w:color w:val="002060"/>
                <w:sz w:val="24"/>
                <w:szCs w:val="24"/>
              </w:rPr>
              <w:softHyphen/>
              <w:t>ких оплошностях и подвигах людей, в том чис</w:t>
            </w:r>
            <w:r w:rsidRPr="005E630A">
              <w:rPr>
                <w:rFonts w:ascii="Times New Roman" w:hAnsi="Times New Roman" w:cs="Times New Roman"/>
                <w:color w:val="002060"/>
                <w:sz w:val="24"/>
                <w:szCs w:val="24"/>
              </w:rPr>
              <w:softHyphen/>
              <w:t>ле детей во время пожара для использования на минутах общения и классных часов.</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5. Провести цикл бесед с целью пропаганды правил пожарной безопасности - «Пожарные ситуации и действия при них»:</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горит телевизор;</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пожар в квартире;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пожар в подъезде;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пожар в кабине лифта;</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вспыхнула новогодняя ёлка;</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пожар во дворе (горит мусор, тара, уголь);</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человек горит;</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пожар в транспорте;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запах газа в квартире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6. Организовать экскурсии в музей пожарни</w:t>
            </w:r>
            <w:r w:rsidRPr="005E630A">
              <w:rPr>
                <w:rFonts w:ascii="Times New Roman" w:hAnsi="Times New Roman" w:cs="Times New Roman"/>
                <w:color w:val="002060"/>
                <w:sz w:val="24"/>
                <w:szCs w:val="24"/>
              </w:rPr>
              <w:softHyphen/>
              <w:t>ков с целью закрепления знаний, полученных во время бесед и занятий.</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7. Организовать просмотр фильмов по данной тематике.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8. Изготовление презентаций по правилам по</w:t>
            </w:r>
            <w:r w:rsidRPr="005E630A">
              <w:rPr>
                <w:rFonts w:ascii="Times New Roman" w:hAnsi="Times New Roman" w:cs="Times New Roman"/>
                <w:color w:val="002060"/>
                <w:sz w:val="24"/>
                <w:szCs w:val="24"/>
              </w:rPr>
              <w:softHyphen/>
              <w:t>жарной безопасности.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9. Провести декаду по пожарной безопасности.</w:t>
            </w:r>
          </w:p>
        </w:tc>
        <w:tc>
          <w:tcPr>
            <w:tcW w:w="1863" w:type="dxa"/>
            <w:gridSpan w:val="4"/>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 xml:space="preserve">В течение года </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Во время месячника по ТБ и ПБ во всех классах</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В течение года по графику</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В течение года</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 графику</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В течение года(5 – 8 кл.)</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Май (по плану)</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c>
          <w:tcPr>
            <w:tcW w:w="154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Учителя ОБЖ</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Классные руководители  </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Классные руководители</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Кл.руководители</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rPr>
          <w:trHeight w:val="369"/>
        </w:trPr>
        <w:tc>
          <w:tcPr>
            <w:tcW w:w="9784" w:type="dxa"/>
            <w:gridSpan w:val="12"/>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lastRenderedPageBreak/>
              <w:t>Работа с родителями.</w:t>
            </w:r>
          </w:p>
        </w:tc>
      </w:tr>
      <w:tr w:rsidR="00CC61D9" w:rsidRPr="00C94899">
        <w:trPr>
          <w:trHeight w:val="2907"/>
        </w:trPr>
        <w:tc>
          <w:tcPr>
            <w:tcW w:w="709" w:type="dxa"/>
          </w:tcPr>
          <w:p w:rsidR="00CC61D9" w:rsidRPr="00C94899" w:rsidRDefault="00CC61D9" w:rsidP="005E630A">
            <w:pPr>
              <w:spacing w:after="0"/>
              <w:rPr>
                <w:rFonts w:ascii="Times New Roman" w:hAnsi="Times New Roman" w:cs="Times New Roman"/>
                <w:color w:val="002060"/>
                <w:sz w:val="24"/>
                <w:szCs w:val="24"/>
              </w:rPr>
            </w:pPr>
          </w:p>
        </w:tc>
        <w:tc>
          <w:tcPr>
            <w:tcW w:w="5670" w:type="dxa"/>
            <w:gridSpan w:val="5"/>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1. Систематическая разъяснительная работа по предупреждению родителей об ответственнос</w:t>
            </w:r>
            <w:r w:rsidRPr="005E630A">
              <w:rPr>
                <w:rFonts w:ascii="Times New Roman" w:hAnsi="Times New Roman" w:cs="Times New Roman"/>
                <w:color w:val="002060"/>
                <w:sz w:val="24"/>
                <w:szCs w:val="24"/>
              </w:rPr>
              <w:softHyphen/>
              <w:t>ти за здоровье и жизнь детей.</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2. Тематические родительские собрания.</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 Изготовление памяток, рекомендаций для ро</w:t>
            </w:r>
            <w:r w:rsidRPr="005E630A">
              <w:rPr>
                <w:rFonts w:ascii="Times New Roman" w:hAnsi="Times New Roman" w:cs="Times New Roman"/>
                <w:color w:val="002060"/>
                <w:sz w:val="24"/>
                <w:szCs w:val="24"/>
              </w:rPr>
              <w:softHyphen/>
              <w:t>дителей.</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4. Довести до сведения родителей содержание памятки и рекомендаций по способам и приёмам спасения при пожаре, ознакомить с планом действий при пожаре в образовательном учреждении.</w:t>
            </w:r>
            <w:r w:rsidRPr="005E630A">
              <w:rPr>
                <w:rFonts w:ascii="Times New Roman" w:hAnsi="Times New Roman" w:cs="Times New Roman"/>
                <w:color w:val="002060"/>
                <w:sz w:val="24"/>
                <w:szCs w:val="24"/>
              </w:rPr>
              <w:tab/>
            </w:r>
          </w:p>
        </w:tc>
        <w:tc>
          <w:tcPr>
            <w:tcW w:w="1863" w:type="dxa"/>
            <w:gridSpan w:val="4"/>
          </w:tcPr>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 планам кл. рук.</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раз в четверть </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Сентябрь</w:t>
            </w:r>
          </w:p>
        </w:tc>
        <w:tc>
          <w:tcPr>
            <w:tcW w:w="1542" w:type="dxa"/>
            <w:gridSpan w:val="2"/>
          </w:tcPr>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Кл.руководите</w:t>
            </w:r>
            <w:r w:rsidRPr="005E630A">
              <w:rPr>
                <w:rFonts w:ascii="Times New Roman" w:hAnsi="Times New Roman" w:cs="Times New Roman"/>
                <w:color w:val="002060"/>
                <w:sz w:val="24"/>
                <w:szCs w:val="24"/>
              </w:rPr>
              <w:softHyphen/>
              <w:t>ли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Кл. руководители</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9784" w:type="dxa"/>
            <w:gridSpan w:val="12"/>
            <w:tcBorders>
              <w:top w:val="nil"/>
              <w:bottom w:val="single" w:sz="6" w:space="0" w:color="auto"/>
            </w:tcBorders>
            <w:vAlign w:val="center"/>
          </w:tcPr>
          <w:p w:rsidR="00CC61D9" w:rsidRPr="005E630A" w:rsidRDefault="00CC61D9" w:rsidP="005E630A">
            <w:pPr>
              <w:pStyle w:val="a3"/>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3.Профилактическая работа по предупреждению террористических актов и обеспечению безопасности педагогов и учащихся</w:t>
            </w:r>
          </w:p>
        </w:tc>
      </w:tr>
      <w:tr w:rsidR="00CC61D9" w:rsidRPr="00C9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 w:type="dxa"/>
            <w:gridSpan w:val="3"/>
            <w:vMerge w:val="restart"/>
            <w:tcBorders>
              <w:top w:val="single" w:sz="6" w:space="0" w:color="auto"/>
              <w:left w:val="single" w:sz="6" w:space="0" w:color="auto"/>
              <w:right w:val="single" w:sz="6" w:space="0" w:color="auto"/>
            </w:tcBorders>
          </w:tcPr>
          <w:p w:rsidR="00CC61D9" w:rsidRPr="005E630A" w:rsidRDefault="00CC61D9" w:rsidP="005E630A">
            <w:pPr>
              <w:pStyle w:val="Style3"/>
              <w:widowControl/>
              <w:spacing w:line="276" w:lineRule="auto"/>
              <w:jc w:val="center"/>
              <w:rPr>
                <w:rStyle w:val="FontStyle13"/>
                <w:color w:val="002060"/>
                <w:sz w:val="24"/>
                <w:szCs w:val="24"/>
              </w:rPr>
            </w:pPr>
          </w:p>
        </w:tc>
        <w:tc>
          <w:tcPr>
            <w:tcW w:w="5779" w:type="dxa"/>
            <w:gridSpan w:val="4"/>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1. Издать приказ по предупреждению терро</w:t>
            </w:r>
            <w:r w:rsidRPr="005E630A">
              <w:rPr>
                <w:rFonts w:ascii="Times New Roman" w:hAnsi="Times New Roman" w:cs="Times New Roman"/>
                <w:color w:val="002060"/>
                <w:sz w:val="24"/>
                <w:szCs w:val="24"/>
              </w:rPr>
              <w:softHyphen/>
              <w:t>ристических актов.</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2. Установить постоянный контроль за использованием спортивного зала.</w:t>
            </w:r>
          </w:p>
        </w:tc>
        <w:tc>
          <w:tcPr>
            <w:tcW w:w="1843" w:type="dxa"/>
            <w:gridSpan w:val="4"/>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Fonts w:ascii="Times New Roman" w:hAnsi="Times New Roman" w:cs="Times New Roman"/>
                <w:color w:val="002060"/>
                <w:sz w:val="24"/>
                <w:szCs w:val="24"/>
                <w:lang w:val="en-US"/>
              </w:rPr>
            </w:pPr>
            <w:r w:rsidRPr="005E630A">
              <w:rPr>
                <w:rFonts w:ascii="Times New Roman" w:hAnsi="Times New Roman" w:cs="Times New Roman"/>
                <w:color w:val="002060"/>
                <w:sz w:val="24"/>
                <w:szCs w:val="24"/>
              </w:rPr>
              <w:t xml:space="preserve">Сентябрь </w:t>
            </w:r>
          </w:p>
          <w:p w:rsidR="00CC61D9" w:rsidRPr="005E630A" w:rsidRDefault="00CC61D9" w:rsidP="005E630A">
            <w:pPr>
              <w:pStyle w:val="af3"/>
              <w:spacing w:line="276" w:lineRule="auto"/>
              <w:rPr>
                <w:rFonts w:ascii="Times New Roman" w:hAnsi="Times New Roman" w:cs="Times New Roman"/>
                <w:color w:val="002060"/>
                <w:sz w:val="24"/>
                <w:szCs w:val="24"/>
                <w:lang w:val="en-US"/>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Постоянно</w:t>
            </w:r>
          </w:p>
        </w:tc>
        <w:tc>
          <w:tcPr>
            <w:tcW w:w="1420" w:type="dxa"/>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Директор школы</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9"/>
        </w:trPr>
        <w:tc>
          <w:tcPr>
            <w:tcW w:w="742" w:type="dxa"/>
            <w:gridSpan w:val="3"/>
            <w:vMerge/>
            <w:tcBorders>
              <w:left w:val="single" w:sz="6" w:space="0" w:color="auto"/>
              <w:right w:val="single" w:sz="6" w:space="0" w:color="auto"/>
            </w:tcBorders>
          </w:tcPr>
          <w:p w:rsidR="00CC61D9" w:rsidRPr="005E630A" w:rsidRDefault="00CC61D9" w:rsidP="005E630A">
            <w:pPr>
              <w:pStyle w:val="Style3"/>
              <w:widowControl/>
              <w:spacing w:line="276" w:lineRule="auto"/>
              <w:jc w:val="center"/>
              <w:rPr>
                <w:rStyle w:val="FontStyle13"/>
                <w:color w:val="002060"/>
                <w:sz w:val="24"/>
                <w:szCs w:val="24"/>
              </w:rPr>
            </w:pPr>
          </w:p>
        </w:tc>
        <w:tc>
          <w:tcPr>
            <w:tcW w:w="5779" w:type="dxa"/>
            <w:gridSpan w:val="4"/>
            <w:tcBorders>
              <w:top w:val="single" w:sz="6" w:space="0" w:color="auto"/>
              <w:left w:val="single" w:sz="6" w:space="0" w:color="auto"/>
              <w:bottom w:val="single" w:sz="4" w:space="0" w:color="auto"/>
              <w:right w:val="single" w:sz="6" w:space="0" w:color="auto"/>
            </w:tcBorders>
          </w:tcPr>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3.</w:t>
            </w:r>
            <w:r w:rsidRPr="005E630A">
              <w:rPr>
                <w:rStyle w:val="FontStyle13"/>
                <w:color w:val="002060"/>
                <w:sz w:val="24"/>
                <w:szCs w:val="24"/>
              </w:rPr>
              <w:tab/>
              <w:t>Не допускать использования не по назначению помещений, зданий и сооружений, предназначенных для работы с детьми.</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4.</w:t>
            </w:r>
            <w:r w:rsidRPr="005E630A">
              <w:rPr>
                <w:rStyle w:val="FontStyle13"/>
                <w:color w:val="002060"/>
                <w:sz w:val="24"/>
                <w:szCs w:val="24"/>
              </w:rPr>
              <w:tab/>
              <w:t>Принять меры по ограничению допуска</w:t>
            </w:r>
            <w:r w:rsidRPr="005E630A">
              <w:rPr>
                <w:rStyle w:val="FontStyle13"/>
                <w:color w:val="002060"/>
                <w:sz w:val="24"/>
                <w:szCs w:val="24"/>
              </w:rPr>
              <w:br/>
              <w:t>посторонних лиц в школу.</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5.</w:t>
            </w:r>
            <w:r w:rsidRPr="005E630A">
              <w:rPr>
                <w:rStyle w:val="FontStyle13"/>
                <w:color w:val="002060"/>
                <w:sz w:val="24"/>
                <w:szCs w:val="24"/>
              </w:rPr>
              <w:tab/>
              <w:t>Установить дежурство для сопровождения</w:t>
            </w:r>
            <w:r w:rsidRPr="005E630A">
              <w:rPr>
                <w:rStyle w:val="FontStyle13"/>
                <w:color w:val="002060"/>
                <w:sz w:val="24"/>
                <w:szCs w:val="24"/>
              </w:rPr>
              <w:br/>
              <w:t>посетителей по зданию школы.</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6.</w:t>
            </w:r>
            <w:r w:rsidRPr="005E630A">
              <w:rPr>
                <w:rStyle w:val="FontStyle13"/>
                <w:color w:val="002060"/>
                <w:sz w:val="24"/>
                <w:szCs w:val="24"/>
              </w:rPr>
              <w:tab/>
              <w:t>Организовать проведение проверок  складских и технических помещений</w:t>
            </w:r>
            <w:r w:rsidRPr="005E630A">
              <w:rPr>
                <w:rStyle w:val="FontStyle13"/>
                <w:color w:val="002060"/>
                <w:sz w:val="24"/>
                <w:szCs w:val="24"/>
              </w:rPr>
              <w:br/>
              <w:t>школы.</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7.</w:t>
            </w:r>
            <w:r w:rsidRPr="005E630A">
              <w:rPr>
                <w:rStyle w:val="FontStyle13"/>
                <w:color w:val="002060"/>
                <w:sz w:val="24"/>
                <w:szCs w:val="24"/>
              </w:rPr>
              <w:tab/>
              <w:t>Принять меры по предотвращению проникновения посторонних лиц в здания образовательных учреждений в нерабочее время.</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8.</w:t>
            </w:r>
            <w:r w:rsidRPr="005E630A">
              <w:rPr>
                <w:rStyle w:val="FontStyle13"/>
                <w:color w:val="002060"/>
                <w:sz w:val="24"/>
                <w:szCs w:val="24"/>
              </w:rPr>
              <w:tab/>
              <w:t>Вести наблюдение за обстановкой как внутри, так и на территории школы (не допускать</w:t>
            </w:r>
            <w:r w:rsidRPr="005E630A">
              <w:rPr>
                <w:rStyle w:val="FontStyle13"/>
                <w:color w:val="002060"/>
                <w:sz w:val="24"/>
                <w:szCs w:val="24"/>
              </w:rPr>
              <w:br/>
              <w:t>стоянки автомашин на территории).</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lastRenderedPageBreak/>
              <w:t>9.</w:t>
            </w:r>
            <w:r w:rsidRPr="005E630A">
              <w:rPr>
                <w:rStyle w:val="FontStyle13"/>
                <w:color w:val="002060"/>
                <w:sz w:val="24"/>
                <w:szCs w:val="24"/>
              </w:rPr>
              <w:tab/>
              <w:t>Вести разъяснительную работу по повышению бдительности и мерах по обеспечению</w:t>
            </w:r>
            <w:r w:rsidRPr="005E630A">
              <w:rPr>
                <w:rStyle w:val="FontStyle13"/>
                <w:color w:val="002060"/>
                <w:sz w:val="24"/>
                <w:szCs w:val="24"/>
              </w:rPr>
              <w:br/>
              <w:t>личной безопасности среди учащихся и их родителей, педагогических и технических работников; по правилам поведения в условиях сложной криминогенной обстановки.</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10.</w:t>
            </w:r>
            <w:r w:rsidRPr="005E630A">
              <w:rPr>
                <w:rStyle w:val="FontStyle13"/>
                <w:color w:val="002060"/>
                <w:sz w:val="24"/>
                <w:szCs w:val="24"/>
              </w:rPr>
              <w:tab/>
              <w:t>Разместить на видных местах информацию о телефонах милиции и аварийных</w:t>
            </w:r>
            <w:r w:rsidRPr="005E630A">
              <w:rPr>
                <w:rStyle w:val="FontStyle13"/>
                <w:color w:val="002060"/>
                <w:sz w:val="24"/>
                <w:szCs w:val="24"/>
              </w:rPr>
              <w:br/>
              <w:t>служб.</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 xml:space="preserve">11. Организовать проведение проверок видеокамер, </w:t>
            </w:r>
          </w:p>
        </w:tc>
        <w:tc>
          <w:tcPr>
            <w:tcW w:w="1843" w:type="dxa"/>
            <w:gridSpan w:val="4"/>
            <w:tcBorders>
              <w:top w:val="single" w:sz="6" w:space="0" w:color="auto"/>
              <w:left w:val="single" w:sz="6" w:space="0" w:color="auto"/>
              <w:bottom w:val="single" w:sz="4" w:space="0" w:color="auto"/>
              <w:right w:val="single" w:sz="6" w:space="0" w:color="auto"/>
            </w:tcBorders>
          </w:tcPr>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lastRenderedPageBreak/>
              <w:t>Постоянно</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 xml:space="preserve">Ежедневно </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 xml:space="preserve">Ежедневно </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Постоянно</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Постоянно</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Постоянно</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В течение года</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До начала учеб</w:t>
            </w:r>
            <w:r w:rsidRPr="005E630A">
              <w:rPr>
                <w:rStyle w:val="FontStyle13"/>
                <w:color w:val="002060"/>
                <w:sz w:val="24"/>
                <w:szCs w:val="24"/>
              </w:rPr>
              <w:softHyphen/>
            </w:r>
            <w:r w:rsidRPr="005E630A">
              <w:rPr>
                <w:rStyle w:val="FontStyle13"/>
                <w:color w:val="002060"/>
                <w:sz w:val="24"/>
                <w:szCs w:val="24"/>
              </w:rPr>
              <w:lastRenderedPageBreak/>
              <w:t>ного года</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Постоянно</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До начала учеб</w:t>
            </w:r>
            <w:r w:rsidRPr="005E630A">
              <w:rPr>
                <w:rStyle w:val="FontStyle13"/>
                <w:color w:val="002060"/>
                <w:sz w:val="24"/>
                <w:szCs w:val="24"/>
              </w:rPr>
              <w:softHyphen/>
              <w:t>ного года</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В течение года</w:t>
            </w:r>
          </w:p>
        </w:tc>
        <w:tc>
          <w:tcPr>
            <w:tcW w:w="1420" w:type="dxa"/>
            <w:tcBorders>
              <w:top w:val="single" w:sz="6" w:space="0" w:color="auto"/>
              <w:left w:val="single" w:sz="6" w:space="0" w:color="auto"/>
              <w:bottom w:val="single" w:sz="4" w:space="0" w:color="auto"/>
              <w:right w:val="single" w:sz="6" w:space="0" w:color="auto"/>
            </w:tcBorders>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lastRenderedPageBreak/>
              <w:t>Деж.администратор</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Деж.администратор</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Вахтер</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Классные руководители</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r>
      <w:tr w:rsidR="00CC61D9" w:rsidRPr="00C9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2"/>
        </w:trPr>
        <w:tc>
          <w:tcPr>
            <w:tcW w:w="742" w:type="dxa"/>
            <w:gridSpan w:val="3"/>
            <w:vMerge/>
            <w:tcBorders>
              <w:left w:val="single" w:sz="6" w:space="0" w:color="auto"/>
              <w:bottom w:val="single" w:sz="6" w:space="0" w:color="auto"/>
              <w:right w:val="single" w:sz="6" w:space="0" w:color="auto"/>
            </w:tcBorders>
          </w:tcPr>
          <w:p w:rsidR="00CC61D9" w:rsidRPr="005E630A" w:rsidRDefault="00CC61D9" w:rsidP="005E630A">
            <w:pPr>
              <w:pStyle w:val="Style3"/>
              <w:widowControl/>
              <w:spacing w:line="276" w:lineRule="auto"/>
              <w:jc w:val="center"/>
              <w:rPr>
                <w:rStyle w:val="FontStyle13"/>
                <w:color w:val="002060"/>
                <w:sz w:val="24"/>
                <w:szCs w:val="24"/>
              </w:rPr>
            </w:pPr>
          </w:p>
        </w:tc>
        <w:tc>
          <w:tcPr>
            <w:tcW w:w="5779" w:type="dxa"/>
            <w:gridSpan w:val="4"/>
            <w:tcBorders>
              <w:top w:val="single" w:sz="4"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пожарных кнопок, кнопок  экстренных вызовов.</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12.</w:t>
            </w:r>
            <w:r w:rsidRPr="005E630A">
              <w:rPr>
                <w:rStyle w:val="FontStyle13"/>
                <w:color w:val="002060"/>
                <w:sz w:val="24"/>
                <w:szCs w:val="24"/>
              </w:rPr>
              <w:tab/>
              <w:t>Разработать памятки по действиям в случаях поступления информации по террористическим актам.</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13.</w:t>
            </w:r>
            <w:r w:rsidRPr="005E630A">
              <w:rPr>
                <w:rStyle w:val="FontStyle13"/>
                <w:color w:val="002060"/>
                <w:sz w:val="24"/>
                <w:szCs w:val="24"/>
              </w:rPr>
              <w:tab/>
              <w:t>Сделать подбор литературы по данной теме.</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14.</w:t>
            </w:r>
            <w:r w:rsidRPr="005E630A">
              <w:rPr>
                <w:rStyle w:val="FontStyle13"/>
                <w:color w:val="002060"/>
                <w:sz w:val="24"/>
                <w:szCs w:val="24"/>
              </w:rPr>
              <w:tab/>
              <w:t>Продемонстрировать учебные фильмы.</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 xml:space="preserve">15. В каждом кабинете завести журнал по  ТБ и санитарному состоянию кабинета. </w:t>
            </w:r>
          </w:p>
        </w:tc>
        <w:tc>
          <w:tcPr>
            <w:tcW w:w="1843" w:type="dxa"/>
            <w:gridSpan w:val="4"/>
            <w:tcBorders>
              <w:top w:val="single" w:sz="4"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В течение года</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Сентябрь</w:t>
            </w:r>
          </w:p>
        </w:tc>
        <w:tc>
          <w:tcPr>
            <w:tcW w:w="1420" w:type="dxa"/>
            <w:tcBorders>
              <w:top w:val="single" w:sz="4"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Зав.кабинетами</w:t>
            </w:r>
          </w:p>
        </w:tc>
      </w:tr>
      <w:tr w:rsidR="00CC61D9" w:rsidRPr="00C94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4"/>
        </w:trPr>
        <w:tc>
          <w:tcPr>
            <w:tcW w:w="742" w:type="dxa"/>
            <w:gridSpan w:val="3"/>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3"/>
              <w:widowControl/>
              <w:spacing w:line="276" w:lineRule="auto"/>
              <w:jc w:val="center"/>
              <w:rPr>
                <w:rStyle w:val="FontStyle13"/>
                <w:color w:val="002060"/>
                <w:sz w:val="24"/>
                <w:szCs w:val="24"/>
              </w:rPr>
            </w:pPr>
          </w:p>
        </w:tc>
        <w:tc>
          <w:tcPr>
            <w:tcW w:w="5779" w:type="dxa"/>
            <w:gridSpan w:val="4"/>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Контроль.</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Установить контроль за закрытием  и ежедневной проверкой перед началом  занятий запасных выходов.</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Осуществлять контроль за получением почтовой корреспонденции на предмет СДОВ.</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Сообщение по вопросам профилактики</w:t>
            </w:r>
            <w:r w:rsidRPr="005E630A">
              <w:rPr>
                <w:rStyle w:val="FontStyle13"/>
                <w:color w:val="002060"/>
                <w:sz w:val="24"/>
                <w:szCs w:val="24"/>
              </w:rPr>
              <w:br/>
              <w:t>на административных совещаниях.</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4.</w:t>
            </w:r>
            <w:r w:rsidRPr="005E630A">
              <w:rPr>
                <w:rStyle w:val="FontStyle13"/>
                <w:color w:val="002060"/>
                <w:sz w:val="24"/>
                <w:szCs w:val="24"/>
              </w:rPr>
              <w:tab/>
              <w:t>Проверка планов классных руководителей и журналов по ТБ</w:t>
            </w:r>
          </w:p>
        </w:tc>
        <w:tc>
          <w:tcPr>
            <w:tcW w:w="1843" w:type="dxa"/>
            <w:gridSpan w:val="4"/>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Ежедневно</w:t>
            </w:r>
          </w:p>
          <w:p w:rsidR="00CC61D9" w:rsidRPr="005E630A" w:rsidRDefault="00CC61D9" w:rsidP="005E630A">
            <w:pPr>
              <w:pStyle w:val="af3"/>
              <w:spacing w:line="276" w:lineRule="auto"/>
              <w:rPr>
                <w:rStyle w:val="FontStyle13"/>
                <w:color w:val="002060"/>
                <w:sz w:val="24"/>
                <w:szCs w:val="24"/>
              </w:rPr>
            </w:pP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По мере исполь</w:t>
            </w:r>
            <w:r w:rsidRPr="005E630A">
              <w:rPr>
                <w:rStyle w:val="FontStyle13"/>
                <w:color w:val="002060"/>
                <w:sz w:val="24"/>
                <w:szCs w:val="24"/>
              </w:rPr>
              <w:softHyphen/>
              <w:t xml:space="preserve">зования </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 xml:space="preserve">Сентябрь, декабрь, март </w:t>
            </w:r>
          </w:p>
          <w:p w:rsidR="00CC61D9" w:rsidRPr="005E630A" w:rsidRDefault="00CC61D9" w:rsidP="005E630A">
            <w:pPr>
              <w:pStyle w:val="af3"/>
              <w:spacing w:line="276" w:lineRule="auto"/>
              <w:rPr>
                <w:rStyle w:val="FontStyle13"/>
                <w:color w:val="002060"/>
                <w:sz w:val="24"/>
                <w:szCs w:val="24"/>
              </w:rPr>
            </w:pPr>
            <w:r w:rsidRPr="005E630A">
              <w:rPr>
                <w:rStyle w:val="FontStyle13"/>
                <w:color w:val="002060"/>
                <w:sz w:val="24"/>
                <w:szCs w:val="24"/>
              </w:rPr>
              <w:t>Каждую четверть</w:t>
            </w:r>
          </w:p>
        </w:tc>
        <w:tc>
          <w:tcPr>
            <w:tcW w:w="1420" w:type="dxa"/>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Деж.администратор</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rPr>
                <w:rFonts w:ascii="Times New Roman" w:hAnsi="Times New Roman" w:cs="Times New Roman"/>
                <w:color w:val="002060"/>
                <w:sz w:val="24"/>
                <w:szCs w:val="24"/>
              </w:rPr>
            </w:pPr>
          </w:p>
        </w:tc>
      </w:tr>
    </w:tbl>
    <w:p w:rsidR="00CC61D9" w:rsidRPr="005E630A" w:rsidRDefault="00CC61D9" w:rsidP="005E630A">
      <w:pPr>
        <w:tabs>
          <w:tab w:val="left" w:pos="315"/>
          <w:tab w:val="center" w:pos="4844"/>
        </w:tabs>
        <w:spacing w:after="0"/>
        <w:rPr>
          <w:rFonts w:ascii="Times New Roman" w:hAnsi="Times New Roman" w:cs="Times New Roman"/>
          <w:b/>
          <w:bCs/>
          <w:color w:val="002060"/>
          <w:sz w:val="24"/>
          <w:szCs w:val="24"/>
        </w:rPr>
      </w:pPr>
    </w:p>
    <w:p w:rsidR="00CC61D9" w:rsidRPr="005E630A" w:rsidRDefault="00CC61D9" w:rsidP="005E630A">
      <w:pPr>
        <w:tabs>
          <w:tab w:val="left" w:pos="315"/>
          <w:tab w:val="center" w:pos="4844"/>
        </w:tabs>
        <w:spacing w:after="0"/>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ab/>
        <w:t xml:space="preserve">6 блок: Просветительская работа с родителями (законными представителями)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приобретение для родителей (законных представителей)необходимой научно-методической литературы;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организация совместной работы педагогов и родителей(законных представителей) по проведению спортивных соревнований, дней здоровья, занятий по профилактике вредных</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привычек и т. п.</w:t>
      </w: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Оценка результативности и эффективности программы</w:t>
      </w:r>
    </w:p>
    <w:p w:rsidR="00CC61D9" w:rsidRPr="005E630A" w:rsidRDefault="00CC61D9" w:rsidP="00C93DED">
      <w:pPr>
        <w:pStyle w:val="a3"/>
        <w:numPr>
          <w:ilvl w:val="0"/>
          <w:numId w:val="5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Снижение количества заболеваний </w:t>
      </w:r>
    </w:p>
    <w:p w:rsidR="00CC61D9" w:rsidRPr="005E630A" w:rsidRDefault="00CC61D9" w:rsidP="00C93DED">
      <w:pPr>
        <w:pStyle w:val="a3"/>
        <w:numPr>
          <w:ilvl w:val="0"/>
          <w:numId w:val="5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Рост охвата физкультурной работой</w:t>
      </w:r>
    </w:p>
    <w:p w:rsidR="00CC61D9" w:rsidRPr="005E630A" w:rsidRDefault="00CC61D9" w:rsidP="00C93DED">
      <w:pPr>
        <w:pStyle w:val="a3"/>
        <w:numPr>
          <w:ilvl w:val="0"/>
          <w:numId w:val="5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Уменьшение количества детей 3 группы</w:t>
      </w:r>
    </w:p>
    <w:p w:rsidR="00CC61D9" w:rsidRPr="005E630A" w:rsidRDefault="00CC61D9" w:rsidP="00C93DED">
      <w:pPr>
        <w:pStyle w:val="a3"/>
        <w:numPr>
          <w:ilvl w:val="0"/>
          <w:numId w:val="5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Удовлетворенность детей и родителей организацией физкультурно-спортивной работой учреждения</w:t>
      </w:r>
    </w:p>
    <w:p w:rsidR="00CC61D9" w:rsidRPr="005E630A" w:rsidRDefault="00CC61D9" w:rsidP="00C93DED">
      <w:pPr>
        <w:pStyle w:val="a3"/>
        <w:numPr>
          <w:ilvl w:val="0"/>
          <w:numId w:val="5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Рост охвата спортивными секциями и соответствие видов возрастным особенностям детей</w:t>
      </w:r>
    </w:p>
    <w:p w:rsidR="00CC61D9" w:rsidRPr="005E630A" w:rsidRDefault="00CC61D9" w:rsidP="00C93DED">
      <w:pPr>
        <w:pStyle w:val="a3"/>
        <w:numPr>
          <w:ilvl w:val="0"/>
          <w:numId w:val="56"/>
        </w:numPr>
        <w:tabs>
          <w:tab w:val="left" w:pos="284"/>
        </w:tabs>
        <w:autoSpaceDE w:val="0"/>
        <w:autoSpaceDN w:val="0"/>
        <w:adjustRightInd w:val="0"/>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Сформированность ценностного отношения  к здоровому образу жизни.</w:t>
      </w:r>
    </w:p>
    <w:p w:rsidR="00CC61D9" w:rsidRPr="005E630A" w:rsidRDefault="00CC61D9" w:rsidP="00C93DED">
      <w:pPr>
        <w:numPr>
          <w:ilvl w:val="0"/>
          <w:numId w:val="56"/>
        </w:numPr>
        <w:tabs>
          <w:tab w:val="left" w:pos="284"/>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Будет сохранено физическое и психическое здоровье учащихся.</w:t>
      </w:r>
    </w:p>
    <w:p w:rsidR="00CC61D9" w:rsidRPr="005E630A" w:rsidRDefault="00CC61D9" w:rsidP="00C93DED">
      <w:pPr>
        <w:numPr>
          <w:ilvl w:val="0"/>
          <w:numId w:val="56"/>
        </w:numPr>
        <w:tabs>
          <w:tab w:val="left" w:pos="284"/>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Учащиеся школы будут владеть знаниями о здоровом образе жизни и осознавать ответственность за свое здоровье, видя прямую связь между своим поведением и здоровьем.</w:t>
      </w:r>
    </w:p>
    <w:p w:rsidR="00CC61D9" w:rsidRPr="005E630A" w:rsidRDefault="00CC61D9" w:rsidP="00C93DED">
      <w:pPr>
        <w:numPr>
          <w:ilvl w:val="0"/>
          <w:numId w:val="56"/>
        </w:numPr>
        <w:tabs>
          <w:tab w:val="left" w:pos="284"/>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системы комплексного мониторинга состояния здоровья детей.</w:t>
      </w:r>
    </w:p>
    <w:p w:rsidR="00CC61D9" w:rsidRPr="005E630A" w:rsidRDefault="00CC61D9" w:rsidP="00C93DED">
      <w:pPr>
        <w:numPr>
          <w:ilvl w:val="0"/>
          <w:numId w:val="56"/>
        </w:numPr>
        <w:tabs>
          <w:tab w:val="left" w:pos="284"/>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Уменьшение количества детей, употребляющих табак, алкоголь, наркотики.</w:t>
      </w:r>
    </w:p>
    <w:p w:rsidR="00CC61D9" w:rsidRPr="005E630A" w:rsidRDefault="00CC61D9" w:rsidP="00C93DED">
      <w:pPr>
        <w:numPr>
          <w:ilvl w:val="0"/>
          <w:numId w:val="56"/>
        </w:numPr>
        <w:tabs>
          <w:tab w:val="left" w:pos="284"/>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Совершенствование системы физического воспитания на основе реализации индивидуального подхода.</w:t>
      </w:r>
    </w:p>
    <w:p w:rsidR="00CC61D9" w:rsidRPr="005E630A" w:rsidRDefault="00CC61D9" w:rsidP="00C93DED">
      <w:pPr>
        <w:numPr>
          <w:ilvl w:val="0"/>
          <w:numId w:val="56"/>
        </w:numPr>
        <w:tabs>
          <w:tab w:val="left" w:pos="284"/>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Обеспечение условий для практической реализации индивидуального подхода к обучению и воспитанию.</w:t>
      </w:r>
    </w:p>
    <w:p w:rsidR="00CC61D9" w:rsidRPr="005E630A" w:rsidRDefault="00CC61D9" w:rsidP="00C93DED">
      <w:pPr>
        <w:numPr>
          <w:ilvl w:val="0"/>
          <w:numId w:val="56"/>
        </w:numPr>
        <w:tabs>
          <w:tab w:val="left" w:pos="284"/>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уровня воспитанности, навыков общения и культуры поведения.</w:t>
      </w:r>
    </w:p>
    <w:p w:rsidR="00CC61D9" w:rsidRPr="005E630A" w:rsidRDefault="00CC61D9" w:rsidP="00C93DED">
      <w:pPr>
        <w:numPr>
          <w:ilvl w:val="0"/>
          <w:numId w:val="56"/>
        </w:numPr>
        <w:tabs>
          <w:tab w:val="left" w:pos="284"/>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Улучшение социально-психологической ситуации в учреждении.</w:t>
      </w:r>
    </w:p>
    <w:p w:rsidR="00CC61D9" w:rsidRPr="005E630A" w:rsidRDefault="00CC61D9" w:rsidP="005E630A">
      <w:pPr>
        <w:spacing w:after="0"/>
        <w:ind w:firstLine="709"/>
        <w:jc w:val="center"/>
        <w:rPr>
          <w:rFonts w:ascii="Times New Roman" w:hAnsi="Times New Roman" w:cs="Times New Roman"/>
          <w:color w:val="002060"/>
          <w:sz w:val="24"/>
          <w:szCs w:val="24"/>
        </w:rPr>
      </w:pPr>
    </w:p>
    <w:p w:rsidR="00CC61D9" w:rsidRPr="005E630A" w:rsidRDefault="00CC61D9" w:rsidP="005E630A">
      <w:pPr>
        <w:spacing w:after="0"/>
        <w:ind w:firstLine="851"/>
        <w:jc w:val="center"/>
        <w:rPr>
          <w:rFonts w:ascii="Times New Roman" w:hAnsi="Times New Roman" w:cs="Times New Roman"/>
          <w:b/>
          <w:bCs/>
          <w:color w:val="002060"/>
          <w:sz w:val="24"/>
          <w:szCs w:val="24"/>
        </w:rPr>
      </w:pPr>
      <w:bookmarkStart w:id="189" w:name="_Toc406059068"/>
      <w:bookmarkStart w:id="190" w:name="_Toc409691732"/>
      <w:bookmarkStart w:id="191" w:name="_Toc414553281"/>
      <w:bookmarkEnd w:id="184"/>
      <w:bookmarkEnd w:id="185"/>
      <w:bookmarkEnd w:id="186"/>
      <w:bookmarkEnd w:id="187"/>
      <w:bookmarkEnd w:id="188"/>
      <w:r>
        <w:rPr>
          <w:rFonts w:ascii="Times New Roman" w:hAnsi="Times New Roman" w:cs="Times New Roman"/>
          <w:b/>
          <w:bCs/>
          <w:color w:val="002060"/>
          <w:sz w:val="24"/>
          <w:szCs w:val="24"/>
        </w:rPr>
        <w:t>2.6</w:t>
      </w:r>
      <w:r w:rsidRPr="005E630A">
        <w:rPr>
          <w:rFonts w:ascii="Times New Roman" w:hAnsi="Times New Roman" w:cs="Times New Roman"/>
          <w:b/>
          <w:bCs/>
          <w:color w:val="002060"/>
          <w:sz w:val="24"/>
          <w:szCs w:val="24"/>
        </w:rPr>
        <w:t>. Программа проектной и исследовательской деятельности</w:t>
      </w:r>
    </w:p>
    <w:p w:rsidR="00CC61D9" w:rsidRPr="005E630A" w:rsidRDefault="00CC61D9" w:rsidP="005E630A">
      <w:pPr>
        <w:pStyle w:val="25"/>
        <w:tabs>
          <w:tab w:val="left" w:pos="993"/>
        </w:tabs>
        <w:spacing w:after="0" w:line="276" w:lineRule="auto"/>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проектной и исследовательской деятельности представляет собой нормативно – управленческий документ, характеризующий главные цели, задачи и направления обучения, воспитания, развития учащихся, основные планируемые результаты, методику и инструментарий мониторинга, критерии презентации итоговых результатов и оценивания.</w:t>
      </w:r>
    </w:p>
    <w:p w:rsidR="00CC61D9" w:rsidRPr="005E630A" w:rsidRDefault="00CC61D9" w:rsidP="005E630A">
      <w:pPr>
        <w:pStyle w:val="afffa"/>
        <w:tabs>
          <w:tab w:val="left" w:pos="993"/>
        </w:tabs>
        <w:spacing w:before="0" w:after="0" w:line="276" w:lineRule="auto"/>
        <w:ind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 xml:space="preserve">Программа разработана в соответствии с Законом Российской Федерации  “Об образовании”, Национально-образовательной инициативой «Наша новая школа», Концепцией ФГОС общего образования второго поколения, Концепцией социокультурной модернизации регионального образования, Уставом щколы.  </w:t>
      </w:r>
    </w:p>
    <w:p w:rsidR="00CC61D9" w:rsidRPr="005E630A" w:rsidRDefault="00CC61D9" w:rsidP="005E630A">
      <w:pPr>
        <w:pStyle w:val="afffa"/>
        <w:tabs>
          <w:tab w:val="left" w:pos="993"/>
        </w:tabs>
        <w:spacing w:before="0" w:after="0" w:line="276" w:lineRule="auto"/>
        <w:ind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u w:val="single"/>
        </w:rPr>
        <w:t>Достижение поставленной цели реализуется через</w:t>
      </w:r>
      <w:r w:rsidRPr="005E630A">
        <w:rPr>
          <w:rFonts w:ascii="Times New Roman" w:hAnsi="Times New Roman" w:cs="Times New Roman"/>
          <w:b w:val="0"/>
          <w:bCs w:val="0"/>
          <w:color w:val="002060"/>
          <w:sz w:val="24"/>
          <w:szCs w:val="24"/>
        </w:rPr>
        <w:t>:</w:t>
      </w:r>
    </w:p>
    <w:p w:rsidR="00CC61D9" w:rsidRPr="005E630A" w:rsidRDefault="00CC61D9" w:rsidP="00C93DED">
      <w:pPr>
        <w:pStyle w:val="afffa"/>
        <w:numPr>
          <w:ilvl w:val="0"/>
          <w:numId w:val="91"/>
        </w:numPr>
        <w:tabs>
          <w:tab w:val="clear" w:pos="1117"/>
          <w:tab w:val="left" w:pos="993"/>
        </w:tabs>
        <w:spacing w:before="0" w:after="0" w:line="276" w:lineRule="auto"/>
        <w:ind w:left="0"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интеграцию программ общего и дополнительного образования на основе исследовательской деятельности учащихся;</w:t>
      </w:r>
    </w:p>
    <w:p w:rsidR="00CC61D9" w:rsidRPr="005E630A" w:rsidRDefault="00CC61D9" w:rsidP="00C93DED">
      <w:pPr>
        <w:pStyle w:val="afffa"/>
        <w:numPr>
          <w:ilvl w:val="0"/>
          <w:numId w:val="91"/>
        </w:numPr>
        <w:tabs>
          <w:tab w:val="clear" w:pos="1117"/>
          <w:tab w:val="left" w:pos="993"/>
        </w:tabs>
        <w:spacing w:before="0" w:after="0" w:line="276" w:lineRule="auto"/>
        <w:ind w:left="0"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создание условий для построения индивидуальной образовательной траектории для каждого учащегося;</w:t>
      </w:r>
    </w:p>
    <w:p w:rsidR="00CC61D9" w:rsidRPr="005E630A" w:rsidRDefault="00CC61D9" w:rsidP="00C93DED">
      <w:pPr>
        <w:pStyle w:val="afffa"/>
        <w:numPr>
          <w:ilvl w:val="0"/>
          <w:numId w:val="91"/>
        </w:numPr>
        <w:tabs>
          <w:tab w:val="clear" w:pos="1117"/>
          <w:tab w:val="left" w:pos="993"/>
        </w:tabs>
        <w:spacing w:before="0" w:after="0" w:line="276" w:lineRule="auto"/>
        <w:ind w:left="0"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предоставление возможности для всестороннего развития личности за счет большого количества элективных  курсов, разнопрофильного блока дополнительного образования, нетрадиционных форм проведения уроков, большого количества экспедиционных и экскурсионных поездок.</w:t>
      </w:r>
    </w:p>
    <w:p w:rsidR="00CC61D9" w:rsidRPr="005E630A" w:rsidRDefault="00CC61D9" w:rsidP="005E630A">
      <w:pPr>
        <w:pStyle w:val="afffa"/>
        <w:tabs>
          <w:tab w:val="left" w:pos="993"/>
        </w:tabs>
        <w:spacing w:before="0" w:after="0" w:line="276" w:lineRule="auto"/>
        <w:ind w:firstLine="709"/>
        <w:jc w:val="both"/>
        <w:rPr>
          <w:rFonts w:ascii="Times New Roman" w:hAnsi="Times New Roman" w:cs="Times New Roman"/>
          <w:b w:val="0"/>
          <w:bCs w:val="0"/>
          <w:color w:val="002060"/>
          <w:sz w:val="24"/>
          <w:szCs w:val="24"/>
          <w:u w:val="single"/>
        </w:rPr>
      </w:pPr>
      <w:r w:rsidRPr="005E630A">
        <w:rPr>
          <w:rFonts w:ascii="Times New Roman" w:hAnsi="Times New Roman" w:cs="Times New Roman"/>
          <w:b w:val="0"/>
          <w:bCs w:val="0"/>
          <w:color w:val="002060"/>
          <w:sz w:val="24"/>
          <w:szCs w:val="24"/>
          <w:u w:val="single"/>
        </w:rPr>
        <w:t>Программа определяет:</w:t>
      </w:r>
    </w:p>
    <w:p w:rsidR="00CC61D9" w:rsidRPr="005E630A" w:rsidRDefault="00CC61D9" w:rsidP="00C93DED">
      <w:pPr>
        <w:pStyle w:val="afffa"/>
        <w:numPr>
          <w:ilvl w:val="0"/>
          <w:numId w:val="92"/>
        </w:numPr>
        <w:tabs>
          <w:tab w:val="clear" w:pos="1117"/>
          <w:tab w:val="left" w:pos="993"/>
        </w:tabs>
        <w:spacing w:before="0" w:after="0" w:line="276" w:lineRule="auto"/>
        <w:ind w:left="0"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этапы развития школы как методического, консультативного ресурсного центра;</w:t>
      </w:r>
    </w:p>
    <w:p w:rsidR="00CC61D9" w:rsidRPr="005E630A" w:rsidRDefault="00CC61D9" w:rsidP="00C93DED">
      <w:pPr>
        <w:pStyle w:val="afffa"/>
        <w:numPr>
          <w:ilvl w:val="0"/>
          <w:numId w:val="92"/>
        </w:numPr>
        <w:tabs>
          <w:tab w:val="clear" w:pos="1117"/>
          <w:tab w:val="left" w:pos="993"/>
        </w:tabs>
        <w:spacing w:before="0" w:after="0" w:line="276" w:lineRule="auto"/>
        <w:ind w:left="0"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пути трансляции опыта, полученного в результате инновационной деятельности педагогического коллектива школы при разработке и внедрении исследовательского подхода в образовательный процесс;</w:t>
      </w:r>
    </w:p>
    <w:p w:rsidR="00CC61D9" w:rsidRPr="005E630A" w:rsidRDefault="00CC61D9" w:rsidP="00C93DED">
      <w:pPr>
        <w:pStyle w:val="afffa"/>
        <w:numPr>
          <w:ilvl w:val="0"/>
          <w:numId w:val="92"/>
        </w:numPr>
        <w:tabs>
          <w:tab w:val="clear" w:pos="1117"/>
          <w:tab w:val="left" w:pos="993"/>
        </w:tabs>
        <w:spacing w:before="0" w:after="0" w:line="276" w:lineRule="auto"/>
        <w:ind w:left="0"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использование технологии исследовательской деятельности при организации предпрофильного и профильного обучения старшеклассников;</w:t>
      </w:r>
    </w:p>
    <w:p w:rsidR="00CC61D9" w:rsidRPr="005E630A" w:rsidRDefault="00CC61D9" w:rsidP="00C93DED">
      <w:pPr>
        <w:pStyle w:val="afffa"/>
        <w:numPr>
          <w:ilvl w:val="0"/>
          <w:numId w:val="92"/>
        </w:numPr>
        <w:tabs>
          <w:tab w:val="clear" w:pos="1117"/>
          <w:tab w:val="left" w:pos="993"/>
        </w:tabs>
        <w:spacing w:before="0" w:after="0" w:line="276" w:lineRule="auto"/>
        <w:ind w:left="0"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организацию личностно-ориентированного образования на основе учебно-исследовательской деятельности.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Актуальность программы</w:t>
      </w:r>
      <w:r w:rsidRPr="005E630A">
        <w:rPr>
          <w:rFonts w:ascii="Times New Roman" w:hAnsi="Times New Roman" w:cs="Times New Roman"/>
          <w:color w:val="002060"/>
          <w:sz w:val="24"/>
          <w:szCs w:val="24"/>
        </w:rPr>
        <w:t xml:space="preserve">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Особенности текущего периода заключаются во введении Федеральных государственных стандартов, в котором содержится требование </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 переходе от выполнения проектов и исследований «по желанию» к обязательному;</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задача выполнения проектов и исследований всеми учащимися независимо от их склонностей и способностей;</w:t>
      </w:r>
    </w:p>
    <w:p w:rsidR="00CC61D9" w:rsidRPr="005E630A" w:rsidRDefault="00CC61D9" w:rsidP="005E630A">
      <w:pPr>
        <w:pStyle w:val="af3"/>
        <w:tabs>
          <w:tab w:val="left" w:pos="851"/>
        </w:tabs>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необходимость адекватной оценки результативности исследовательской деятельности при материальном и моральном стимулировании учителей.</w:t>
      </w:r>
    </w:p>
    <w:p w:rsidR="00CC61D9" w:rsidRPr="005E630A" w:rsidRDefault="00CC61D9" w:rsidP="005E630A">
      <w:pPr>
        <w:spacing w:after="0"/>
        <w:ind w:firstLine="851"/>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Этим обусловлено введение в образовательный контекст образовательных учреждений методов и технологий на основе проектной и исследовательской деятельности обучающихся. </w:t>
      </w:r>
    </w:p>
    <w:p w:rsidR="00CC61D9" w:rsidRPr="005E630A" w:rsidRDefault="00CC61D9" w:rsidP="005E630A">
      <w:pPr>
        <w:pStyle w:val="af3"/>
        <w:spacing w:line="276" w:lineRule="auto"/>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Цель программы:</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обеспечение системно-деятельностного подхода к личностному развитию и формированию универсальных учебных действий в образовательном процессе через проектно-исследовательскую деятельность.</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создание организационно-педагогических условий для развития творческой личности выпускника, его самоопределения и самореализации через проектно-исследовательскую деятельность.</w:t>
      </w:r>
    </w:p>
    <w:p w:rsidR="00CC61D9" w:rsidRPr="005E630A" w:rsidRDefault="00CC61D9" w:rsidP="005E630A">
      <w:pPr>
        <w:pStyle w:val="af3"/>
        <w:spacing w:line="276" w:lineRule="auto"/>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Задачи программы:</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Приобретение знаний о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Овладение способами деятельностей: учебно-познавательной, информационно-коммуникативной, рефлексивной.</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Выявление приоритетных направлений исследовательской деятельности.. </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Выстраивание целостной системы работы с детьми, склонными  к научно- исследовательской и творческой  деятельности.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Разработка  рекомендаций         к осуществлению   ученических проектов.</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Создание системы  критериев  оценки работ, премирования и  награждения победителей.</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Создание оптимальных  условий для развития и реализации способностей детей.</w:t>
      </w:r>
    </w:p>
    <w:p w:rsidR="00CC61D9" w:rsidRPr="005E630A" w:rsidRDefault="00CC61D9" w:rsidP="005E630A">
      <w:pPr>
        <w:pStyle w:val="af3"/>
        <w:spacing w:line="276" w:lineRule="auto"/>
        <w:jc w:val="center"/>
        <w:rPr>
          <w:rFonts w:ascii="Times New Roman" w:hAnsi="Times New Roman" w:cs="Times New Roman"/>
          <w:color w:val="002060"/>
          <w:sz w:val="24"/>
          <w:szCs w:val="24"/>
        </w:rPr>
      </w:pPr>
    </w:p>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Цели организации проектно-исследовательской деятельности в соответствии с возрастными особенностями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  начальной школе – сохранение и развитие исследовательского поведения учащихся как средства развития способностей и навыков к учебной деятельности;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 основной школе – развитие способности занимать исследовательскую позицию, самостоятельно ставить и достигать цели в учебной деятельности;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 старшей школе – развитие исследовательской компетентности и предпрофессиональных навыков как основы профильного обучения</w:t>
      </w:r>
    </w:p>
    <w:p w:rsidR="00CC61D9" w:rsidRPr="005E630A" w:rsidRDefault="00CC61D9" w:rsidP="005E630A">
      <w:pPr>
        <w:spacing w:after="0"/>
        <w:ind w:firstLine="567"/>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 xml:space="preserve">  Необходимо  отметить, что проектная и исследовательская деятельность коренным образом отличаются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 Проектная же   деятельность строится «от результата», т.е. и по структуре, и по последовательности отдельных  действий выстраивается применительно к конкретной  задаче. </w:t>
      </w:r>
    </w:p>
    <w:p w:rsidR="00CC61D9" w:rsidRPr="005E630A" w:rsidRDefault="00CC61D9" w:rsidP="005E630A">
      <w:pPr>
        <w:spacing w:after="0"/>
        <w:ind w:firstLine="567"/>
        <w:rPr>
          <w:rFonts w:ascii="Times New Roman" w:hAnsi="Times New Roman" w:cs="Times New Roman"/>
          <w:snapToGrid w:val="0"/>
          <w:color w:val="002060"/>
          <w:sz w:val="24"/>
          <w:szCs w:val="24"/>
        </w:rPr>
      </w:pPr>
      <w:r w:rsidRPr="005E630A">
        <w:rPr>
          <w:rFonts w:ascii="Times New Roman" w:hAnsi="Times New Roman" w:cs="Times New Roman"/>
          <w:b/>
          <w:bCs/>
          <w:snapToGrid w:val="0"/>
          <w:color w:val="002060"/>
          <w:sz w:val="24"/>
          <w:szCs w:val="24"/>
        </w:rPr>
        <w:t>Учебно – исследовательская деятельность–</w:t>
      </w:r>
      <w:r w:rsidRPr="005E630A">
        <w:rPr>
          <w:rFonts w:ascii="Times New Roman" w:hAnsi="Times New Roman" w:cs="Times New Roman"/>
          <w:snapToGrid w:val="0"/>
          <w:color w:val="002060"/>
          <w:sz w:val="24"/>
          <w:szCs w:val="24"/>
        </w:rPr>
        <w:t xml:space="preserve">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CC61D9" w:rsidRPr="005E630A" w:rsidRDefault="00CC61D9" w:rsidP="005E630A">
      <w:pPr>
        <w:spacing w:after="0"/>
        <w:ind w:firstLine="567"/>
        <w:rPr>
          <w:rFonts w:ascii="Times New Roman" w:hAnsi="Times New Roman" w:cs="Times New Roman"/>
          <w:snapToGrid w:val="0"/>
          <w:color w:val="002060"/>
          <w:sz w:val="24"/>
          <w:szCs w:val="24"/>
        </w:rPr>
      </w:pPr>
      <w:r w:rsidRPr="005E630A">
        <w:rPr>
          <w:rFonts w:ascii="Times New Roman" w:hAnsi="Times New Roman" w:cs="Times New Roman"/>
          <w:b/>
          <w:bCs/>
          <w:snapToGrid w:val="0"/>
          <w:color w:val="002060"/>
          <w:sz w:val="24"/>
          <w:szCs w:val="24"/>
        </w:rPr>
        <w:t xml:space="preserve"> Проектная деятельность учащихся – </w:t>
      </w:r>
      <w:r w:rsidRPr="005E630A">
        <w:rPr>
          <w:rFonts w:ascii="Times New Roman" w:hAnsi="Times New Roman" w:cs="Times New Roman"/>
          <w:snapToGrid w:val="0"/>
          <w:color w:val="002060"/>
          <w:sz w:val="24"/>
          <w:szCs w:val="24"/>
        </w:rPr>
        <w:t xml:space="preserve">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CC61D9" w:rsidRPr="005E630A" w:rsidRDefault="00CC61D9" w:rsidP="005E630A">
      <w:pPr>
        <w:spacing w:after="0"/>
        <w:ind w:firstLine="567"/>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Эти виды деятельности  могут дать образовательные эффекты, если будут использоваться оба в образовательной  практике.</w:t>
      </w:r>
    </w:p>
    <w:p w:rsidR="00CC61D9" w:rsidRPr="005E630A" w:rsidRDefault="00CC61D9" w:rsidP="005E630A">
      <w:pPr>
        <w:spacing w:after="0"/>
        <w:ind w:firstLine="720"/>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К общим характеристикам  следует отнести:</w:t>
      </w:r>
    </w:p>
    <w:p w:rsidR="00CC61D9" w:rsidRPr="005E630A" w:rsidRDefault="00CC61D9" w:rsidP="00C93DED">
      <w:pPr>
        <w:numPr>
          <w:ilvl w:val="0"/>
          <w:numId w:val="77"/>
        </w:numPr>
        <w:tabs>
          <w:tab w:val="left" w:pos="1080"/>
        </w:tabs>
        <w:spacing w:after="0"/>
        <w:ind w:left="0" w:firstLine="720"/>
        <w:jc w:val="both"/>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практически значимые цели и задачи исследовательской и проектной  деятельности;</w:t>
      </w:r>
    </w:p>
    <w:p w:rsidR="00CC61D9" w:rsidRPr="005E630A" w:rsidRDefault="00CC61D9" w:rsidP="00C93DED">
      <w:pPr>
        <w:numPr>
          <w:ilvl w:val="0"/>
          <w:numId w:val="77"/>
        </w:numPr>
        <w:tabs>
          <w:tab w:val="left" w:pos="1080"/>
        </w:tabs>
        <w:spacing w:after="0"/>
        <w:ind w:left="0" w:firstLine="720"/>
        <w:jc w:val="both"/>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C61D9" w:rsidRPr="005E630A" w:rsidRDefault="00CC61D9" w:rsidP="00C93DED">
      <w:pPr>
        <w:numPr>
          <w:ilvl w:val="0"/>
          <w:numId w:val="77"/>
        </w:numPr>
        <w:tabs>
          <w:tab w:val="left" w:pos="1080"/>
        </w:tabs>
        <w:spacing w:after="0"/>
        <w:ind w:left="0" w:firstLine="720"/>
        <w:jc w:val="both"/>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компетенцию в выбранной  сфере  исследования, творческую активность, собранность, аккуратность, целеустремленность, высокую мотивацию;</w:t>
      </w:r>
    </w:p>
    <w:p w:rsidR="00CC61D9" w:rsidRPr="005E630A" w:rsidRDefault="00CC61D9" w:rsidP="00C93DED">
      <w:pPr>
        <w:numPr>
          <w:ilvl w:val="0"/>
          <w:numId w:val="77"/>
        </w:numPr>
        <w:tabs>
          <w:tab w:val="left" w:pos="1080"/>
        </w:tabs>
        <w:spacing w:after="0"/>
        <w:ind w:left="0" w:firstLine="720"/>
        <w:jc w:val="both"/>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C61D9" w:rsidRPr="005E630A" w:rsidRDefault="00CC61D9" w:rsidP="005E630A">
      <w:pPr>
        <w:spacing w:after="0"/>
        <w:ind w:firstLine="284"/>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Специфические  черты (различия) проектной и учебно-исследовательской  деятельности указаны в сравнительной таблице 1:</w:t>
      </w:r>
    </w:p>
    <w:p w:rsidR="00CC61D9" w:rsidRPr="005E630A" w:rsidRDefault="00CC61D9" w:rsidP="005E630A">
      <w:pPr>
        <w:spacing w:after="0"/>
        <w:ind w:firstLine="851"/>
        <w:jc w:val="right"/>
        <w:rPr>
          <w:rFonts w:ascii="Times New Roman" w:hAnsi="Times New Roman" w:cs="Times New Roman"/>
          <w:snapToGrid w:val="0"/>
          <w:color w:val="002060"/>
          <w:sz w:val="24"/>
          <w:szCs w:val="24"/>
        </w:rPr>
      </w:pPr>
      <w:r w:rsidRPr="005E630A">
        <w:rPr>
          <w:rFonts w:ascii="Times New Roman" w:hAnsi="Times New Roman" w:cs="Times New Roman"/>
          <w:snapToGrid w:val="0"/>
          <w:color w:val="002060"/>
          <w:sz w:val="24"/>
          <w:szCs w:val="24"/>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C61D9" w:rsidRPr="00C94899">
        <w:tc>
          <w:tcPr>
            <w:tcW w:w="4785" w:type="dxa"/>
          </w:tcPr>
          <w:p w:rsidR="00CC61D9" w:rsidRPr="00C94899" w:rsidRDefault="00CC61D9" w:rsidP="005E630A">
            <w:pPr>
              <w:spacing w:after="0"/>
              <w:jc w:val="center"/>
              <w:rPr>
                <w:rFonts w:ascii="Times New Roman" w:hAnsi="Times New Roman" w:cs="Times New Roman"/>
                <w:snapToGrid w:val="0"/>
                <w:color w:val="002060"/>
                <w:sz w:val="24"/>
                <w:szCs w:val="24"/>
              </w:rPr>
            </w:pPr>
            <w:r w:rsidRPr="00C94899">
              <w:rPr>
                <w:rFonts w:ascii="Times New Roman" w:hAnsi="Times New Roman" w:cs="Times New Roman"/>
                <w:snapToGrid w:val="0"/>
                <w:color w:val="002060"/>
                <w:sz w:val="24"/>
                <w:szCs w:val="24"/>
              </w:rPr>
              <w:t>Проектная деятельность</w:t>
            </w:r>
          </w:p>
        </w:tc>
        <w:tc>
          <w:tcPr>
            <w:tcW w:w="4786" w:type="dxa"/>
          </w:tcPr>
          <w:p w:rsidR="00CC61D9" w:rsidRPr="00C94899" w:rsidRDefault="00CC61D9" w:rsidP="005E630A">
            <w:pPr>
              <w:spacing w:after="0"/>
              <w:jc w:val="center"/>
              <w:rPr>
                <w:rFonts w:ascii="Times New Roman" w:hAnsi="Times New Roman" w:cs="Times New Roman"/>
                <w:snapToGrid w:val="0"/>
                <w:color w:val="002060"/>
                <w:sz w:val="24"/>
                <w:szCs w:val="24"/>
              </w:rPr>
            </w:pPr>
            <w:r w:rsidRPr="00C94899">
              <w:rPr>
                <w:rFonts w:ascii="Times New Roman" w:hAnsi="Times New Roman" w:cs="Times New Roman"/>
                <w:snapToGrid w:val="0"/>
                <w:color w:val="002060"/>
                <w:sz w:val="24"/>
                <w:szCs w:val="24"/>
              </w:rPr>
              <w:t>Учебно-исследовательская  деятельность</w:t>
            </w:r>
          </w:p>
        </w:tc>
      </w:tr>
      <w:tr w:rsidR="00CC61D9" w:rsidRPr="00C94899">
        <w:tc>
          <w:tcPr>
            <w:tcW w:w="4785" w:type="dxa"/>
          </w:tcPr>
          <w:p w:rsidR="00CC61D9" w:rsidRPr="00C94899" w:rsidRDefault="00CC61D9" w:rsidP="005E630A">
            <w:pPr>
              <w:spacing w:after="0"/>
              <w:rPr>
                <w:rFonts w:ascii="Times New Roman" w:hAnsi="Times New Roman" w:cs="Times New Roman"/>
                <w:snapToGrid w:val="0"/>
                <w:color w:val="002060"/>
                <w:sz w:val="24"/>
                <w:szCs w:val="24"/>
              </w:rPr>
            </w:pPr>
            <w:r w:rsidRPr="00C94899">
              <w:rPr>
                <w:rFonts w:ascii="Times New Roman" w:hAnsi="Times New Roman" w:cs="Times New Roman"/>
                <w:snapToGrid w:val="0"/>
                <w:color w:val="002060"/>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86" w:type="dxa"/>
          </w:tcPr>
          <w:p w:rsidR="00CC61D9" w:rsidRPr="00C94899" w:rsidRDefault="00CC61D9" w:rsidP="005E630A">
            <w:pPr>
              <w:spacing w:after="0"/>
              <w:rPr>
                <w:rFonts w:ascii="Times New Roman" w:hAnsi="Times New Roman" w:cs="Times New Roman"/>
                <w:snapToGrid w:val="0"/>
                <w:color w:val="002060"/>
                <w:sz w:val="24"/>
                <w:szCs w:val="24"/>
              </w:rPr>
            </w:pPr>
            <w:r w:rsidRPr="00C94899">
              <w:rPr>
                <w:rFonts w:ascii="Times New Roman" w:hAnsi="Times New Roman" w:cs="Times New Roman"/>
                <w:snapToGrid w:val="0"/>
                <w:color w:val="00206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C61D9" w:rsidRPr="00C94899">
        <w:tc>
          <w:tcPr>
            <w:tcW w:w="4785" w:type="dxa"/>
          </w:tcPr>
          <w:p w:rsidR="00CC61D9" w:rsidRPr="00C94899" w:rsidRDefault="00CC61D9" w:rsidP="005E630A">
            <w:pPr>
              <w:spacing w:after="0"/>
              <w:rPr>
                <w:rFonts w:ascii="Times New Roman" w:hAnsi="Times New Roman" w:cs="Times New Roman"/>
                <w:snapToGrid w:val="0"/>
                <w:color w:val="002060"/>
                <w:sz w:val="24"/>
                <w:szCs w:val="24"/>
              </w:rPr>
            </w:pPr>
            <w:r w:rsidRPr="00C94899">
              <w:rPr>
                <w:rFonts w:ascii="Times New Roman" w:hAnsi="Times New Roman" w:cs="Times New Roman"/>
                <w:snapToGrid w:val="0"/>
                <w:color w:val="00206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6" w:type="dxa"/>
          </w:tcPr>
          <w:p w:rsidR="00CC61D9" w:rsidRPr="00C94899" w:rsidRDefault="00CC61D9" w:rsidP="005E630A">
            <w:pPr>
              <w:spacing w:after="0"/>
              <w:rPr>
                <w:rFonts w:ascii="Times New Roman" w:hAnsi="Times New Roman" w:cs="Times New Roman"/>
                <w:snapToGrid w:val="0"/>
                <w:color w:val="002060"/>
                <w:sz w:val="24"/>
                <w:szCs w:val="24"/>
              </w:rPr>
            </w:pPr>
            <w:r w:rsidRPr="00C94899">
              <w:rPr>
                <w:rFonts w:ascii="Times New Roman" w:hAnsi="Times New Roman" w:cs="Times New Roman"/>
                <w:snapToGrid w:val="0"/>
                <w:color w:val="00206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C61D9" w:rsidRPr="005E630A" w:rsidRDefault="00CC61D9" w:rsidP="005E630A">
      <w:pPr>
        <w:pStyle w:val="af3"/>
        <w:spacing w:line="276" w:lineRule="auto"/>
        <w:jc w:val="both"/>
        <w:rPr>
          <w:rFonts w:ascii="Times New Roman" w:hAnsi="Times New Roman" w:cs="Times New Roman"/>
          <w:snapToGrid w:val="0"/>
          <w:color w:val="002060"/>
          <w:sz w:val="24"/>
          <w:szCs w:val="24"/>
        </w:rPr>
      </w:pPr>
      <w:r w:rsidRPr="005E630A">
        <w:rPr>
          <w:rFonts w:ascii="Times New Roman" w:hAnsi="Times New Roman" w:cs="Times New Roman"/>
          <w:color w:val="002060"/>
          <w:sz w:val="24"/>
          <w:szCs w:val="24"/>
        </w:rPr>
        <w:t>        </w:t>
      </w:r>
    </w:p>
    <w:p w:rsidR="00CC61D9" w:rsidRPr="005E630A" w:rsidRDefault="00CC61D9" w:rsidP="005E630A">
      <w:pPr>
        <w:pStyle w:val="af3"/>
        <w:spacing w:line="276" w:lineRule="auto"/>
        <w:ind w:left="72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1 . Проектно-исследовательская деятельность младших школьников</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Проектно-исследовательская деятельность младших школьников организуется по трем направлениям:</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1 направление – через урочную деятельность (проектные задачи)</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2 направление - через внеурочную деятельность (проектные задачи)</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3 направление – индивидуально через индивидуальные проекты.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развития у детей навыков исследовательского поведения необходимо сформировать у них следующие умения.</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1)Рефлексивные умения:</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умение осмыслить задачу, для решения которой недостаточно знаний;</w:t>
      </w:r>
      <w:r w:rsidRPr="005E630A">
        <w:rPr>
          <w:rFonts w:ascii="Times New Roman" w:hAnsi="Times New Roman" w:cs="Times New Roman"/>
          <w:color w:val="002060"/>
          <w:sz w:val="24"/>
          <w:szCs w:val="24"/>
        </w:rPr>
        <w:br/>
        <w:t>- умение отвечать на вопрос: чему нужно научиться для решения поставленной задачи?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2)Поисковые (исследовательские) умения:</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умение самостоятельно генерировать идеи, т.е. изобретать способ действия, привлекая знания из различных областей;</w:t>
      </w:r>
      <w:r w:rsidRPr="005E630A">
        <w:rPr>
          <w:rFonts w:ascii="Times New Roman" w:hAnsi="Times New Roman" w:cs="Times New Roman"/>
          <w:color w:val="002060"/>
          <w:sz w:val="24"/>
          <w:szCs w:val="24"/>
        </w:rPr>
        <w:br/>
        <w:t>- умение самостоятельно найти недостающую информацию в информационном поле;</w:t>
      </w:r>
      <w:r w:rsidRPr="005E630A">
        <w:rPr>
          <w:rFonts w:ascii="Times New Roman" w:hAnsi="Times New Roman" w:cs="Times New Roman"/>
          <w:color w:val="002060"/>
          <w:sz w:val="24"/>
          <w:szCs w:val="24"/>
        </w:rPr>
        <w:br/>
        <w:t>- умение запросить недостающую информацию у эксперта (учителя, консультанта, специалиста);</w:t>
      </w:r>
      <w:r w:rsidRPr="005E630A">
        <w:rPr>
          <w:rFonts w:ascii="Times New Roman" w:hAnsi="Times New Roman" w:cs="Times New Roman"/>
          <w:color w:val="002060"/>
          <w:sz w:val="24"/>
          <w:szCs w:val="24"/>
        </w:rPr>
        <w:br/>
        <w:t>- умение находить несколько вариантов решения проблемы;</w:t>
      </w:r>
      <w:r w:rsidRPr="005E630A">
        <w:rPr>
          <w:rFonts w:ascii="Times New Roman" w:hAnsi="Times New Roman" w:cs="Times New Roman"/>
          <w:color w:val="002060"/>
          <w:sz w:val="24"/>
          <w:szCs w:val="24"/>
        </w:rPr>
        <w:br/>
        <w:t>- умение выдвигать гипотезы;</w:t>
      </w:r>
      <w:r w:rsidRPr="005E630A">
        <w:rPr>
          <w:rFonts w:ascii="Times New Roman" w:hAnsi="Times New Roman" w:cs="Times New Roman"/>
          <w:color w:val="002060"/>
          <w:sz w:val="24"/>
          <w:szCs w:val="24"/>
        </w:rPr>
        <w:br/>
        <w:t>- умение устанавливать причинно-следственные связи.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3)Навыки оценочной самостоятельности.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4)Умения и навыки работы в сотрудничестве: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умение коллективного планирования;</w:t>
      </w:r>
      <w:r w:rsidRPr="005E630A">
        <w:rPr>
          <w:rFonts w:ascii="Times New Roman" w:hAnsi="Times New Roman" w:cs="Times New Roman"/>
          <w:color w:val="002060"/>
          <w:sz w:val="24"/>
          <w:szCs w:val="24"/>
        </w:rPr>
        <w:br/>
        <w:t>- умение взаимодействовать с любым партнером;</w:t>
      </w:r>
      <w:r w:rsidRPr="005E630A">
        <w:rPr>
          <w:rFonts w:ascii="Times New Roman" w:hAnsi="Times New Roman" w:cs="Times New Roman"/>
          <w:color w:val="002060"/>
          <w:sz w:val="24"/>
          <w:szCs w:val="24"/>
        </w:rPr>
        <w:br/>
        <w:t>- умения взаимопомощи в группе в решении общих задач;</w:t>
      </w:r>
      <w:r w:rsidRPr="005E630A">
        <w:rPr>
          <w:rFonts w:ascii="Times New Roman" w:hAnsi="Times New Roman" w:cs="Times New Roman"/>
          <w:color w:val="002060"/>
          <w:sz w:val="24"/>
          <w:szCs w:val="24"/>
        </w:rPr>
        <w:br/>
        <w:t>- навыки делового партнерского общения;</w:t>
      </w:r>
      <w:r w:rsidRPr="005E630A">
        <w:rPr>
          <w:rFonts w:ascii="Times New Roman" w:hAnsi="Times New Roman" w:cs="Times New Roman"/>
          <w:color w:val="002060"/>
          <w:sz w:val="24"/>
          <w:szCs w:val="24"/>
        </w:rPr>
        <w:br/>
        <w:t>- умение находить и исправлять ошибки в работе других участников группы.</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5)Коммуникативные умения:</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умение инициировать учебное взаимодействие со взрослыми – вступать в диалог, задавать вопросы и т.д.;</w:t>
      </w:r>
      <w:r w:rsidRPr="005E630A">
        <w:rPr>
          <w:rFonts w:ascii="Times New Roman" w:hAnsi="Times New Roman" w:cs="Times New Roman"/>
          <w:color w:val="002060"/>
          <w:sz w:val="24"/>
          <w:szCs w:val="24"/>
        </w:rPr>
        <w:br/>
        <w:t>- умение вести дискуссию;</w:t>
      </w:r>
      <w:r w:rsidRPr="005E630A">
        <w:rPr>
          <w:rFonts w:ascii="Times New Roman" w:hAnsi="Times New Roman" w:cs="Times New Roman"/>
          <w:color w:val="002060"/>
          <w:sz w:val="24"/>
          <w:szCs w:val="24"/>
        </w:rPr>
        <w:br/>
        <w:t>- умение отстаивать свою точку зрения;</w:t>
      </w:r>
      <w:r w:rsidRPr="005E630A">
        <w:rPr>
          <w:rFonts w:ascii="Times New Roman" w:hAnsi="Times New Roman" w:cs="Times New Roman"/>
          <w:color w:val="002060"/>
          <w:sz w:val="24"/>
          <w:szCs w:val="24"/>
        </w:rPr>
        <w:br/>
        <w:t>- умение находить компромисс;</w:t>
      </w:r>
      <w:r w:rsidRPr="005E630A">
        <w:rPr>
          <w:rFonts w:ascii="Times New Roman" w:hAnsi="Times New Roman" w:cs="Times New Roman"/>
          <w:color w:val="002060"/>
          <w:sz w:val="24"/>
          <w:szCs w:val="24"/>
        </w:rPr>
        <w:br/>
        <w:t>- навыки интервьюирования, устного опроса и т.п.</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6)Презентационные умения и навыки: </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навыки монологической речи;</w:t>
      </w:r>
      <w:r w:rsidRPr="005E630A">
        <w:rPr>
          <w:rFonts w:ascii="Times New Roman" w:hAnsi="Times New Roman" w:cs="Times New Roman"/>
          <w:color w:val="002060"/>
          <w:sz w:val="24"/>
          <w:szCs w:val="24"/>
        </w:rPr>
        <w:br/>
        <w:t>- умение уверенно держать себя во время выступления;</w:t>
      </w:r>
      <w:r w:rsidRPr="005E630A">
        <w:rPr>
          <w:rFonts w:ascii="Times New Roman" w:hAnsi="Times New Roman" w:cs="Times New Roman"/>
          <w:color w:val="002060"/>
          <w:sz w:val="24"/>
          <w:szCs w:val="24"/>
        </w:rPr>
        <w:br/>
        <w:t>- артистические умения;</w:t>
      </w:r>
      <w:r w:rsidRPr="005E630A">
        <w:rPr>
          <w:rFonts w:ascii="Times New Roman" w:hAnsi="Times New Roman" w:cs="Times New Roman"/>
          <w:color w:val="002060"/>
          <w:sz w:val="24"/>
          <w:szCs w:val="24"/>
        </w:rPr>
        <w:br/>
        <w:t>- умение использовать различные средства наглядности при выступлении;</w:t>
      </w:r>
      <w:r w:rsidRPr="005E630A">
        <w:rPr>
          <w:rFonts w:ascii="Times New Roman" w:hAnsi="Times New Roman" w:cs="Times New Roman"/>
          <w:color w:val="002060"/>
          <w:sz w:val="24"/>
          <w:szCs w:val="24"/>
        </w:rPr>
        <w:br/>
        <w:t>- умение отвечать на незапланированные вопросы.</w:t>
      </w:r>
    </w:p>
    <w:p w:rsidR="00CC61D9" w:rsidRPr="005E630A" w:rsidRDefault="00CC61D9" w:rsidP="005E630A">
      <w:pPr>
        <w:pStyle w:val="af3"/>
        <w:spacing w:line="276" w:lineRule="auto"/>
        <w:jc w:val="both"/>
        <w:rPr>
          <w:rFonts w:ascii="Times New Roman" w:hAnsi="Times New Roman" w:cs="Times New Roman"/>
          <w:color w:val="002060"/>
          <w:sz w:val="24"/>
          <w:szCs w:val="24"/>
        </w:rPr>
      </w:pPr>
    </w:p>
    <w:p w:rsidR="00CC61D9" w:rsidRPr="005E630A" w:rsidRDefault="00CC61D9" w:rsidP="00C93DED">
      <w:pPr>
        <w:pStyle w:val="af3"/>
        <w:numPr>
          <w:ilvl w:val="0"/>
          <w:numId w:val="94"/>
        </w:numPr>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Проектные задачи</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 проектной задачей понимается задача,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Решение проектной задачи принципиально требует коллективно-распределенной деятельности учащихся – работы в малых группах.</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Отличие проектной задачи от проекта заключается в следующем:</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наличие квазижизненной (модельной) ситуации, сочетающей в себе множество отдельных предметных заданий, которая побуждает учащихся на основе известных им способов действий, по существу, конструировать собственный новый способ действия;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неопределенность относительно способа решения конечного результата (отсутствие явной ориентации на определенную предметную тему, область знаний; результат, как правило, не может выражаться конкретным числом, жестко определенным, однозначным ответом и т.п.);</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значительный объем материала, включающего описание ситуации, которая может быть представлена как в виде единого текста, так и в виде отдельных отрывков, зашумленных сведениями, не относящимися к конкретной ситуации; отсутствие в описательной части задачи всей необходимой информации, что требует самостоятельного обращения к сопровождающей справочной информации либо к дополнительным источникам;</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необходимость самостоятельного выбора и использования особых форм представления результатов решения задачи в виде различных тестовых, знаковых и графических средств.</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1-3 классах основная педагогическая цель проектных задач – способствовать формированию разных способов учебного сотрудничества.</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4-5 классах основной педагогической целью становится выявление у школьников способности к переносу известных способов действий в новую для них квазиреальную (модельную) ситуацию. На данном этапе при решении проектной задачи учащиеся, пользуясь описанием проблемной ситуации, должны сами сформулировать стоящую перед ними задачу. Исходя из предложенного несистематизированного набора заданий, справочных материалов, учащиеся сами планируют последовательность действий, ведущих к конечной цели (определяют стратегию решения задачи).</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Одна из главных задач начальной школы – сформировать группу детей (класс) как учебное сообщество. Учебное сообщество – это группа детей, способная организоваться для совместного учебного труда, непосильного для каждого участника общей работы.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p>
    <w:p w:rsidR="00CC61D9" w:rsidRPr="005E630A" w:rsidRDefault="00CC61D9" w:rsidP="005E630A">
      <w:pPr>
        <w:spacing w:after="0"/>
        <w:ind w:left="720"/>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lang w:val="en-US"/>
        </w:rPr>
        <w:t>II</w:t>
      </w:r>
      <w:r w:rsidRPr="005E630A">
        <w:rPr>
          <w:rFonts w:ascii="Times New Roman" w:hAnsi="Times New Roman" w:cs="Times New Roman"/>
          <w:b/>
          <w:bCs/>
          <w:color w:val="002060"/>
          <w:sz w:val="24"/>
          <w:szCs w:val="24"/>
        </w:rPr>
        <w:t>. Работа над развитием проектно-исследовательских умений младших школьников</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Инновационный поиск новых средств работы с детьми привел педагогов нашей школы к пониманию того, что нам нужны деятельные, групповые, игровые, ролевые, практико-ориентированные, проблемные, рефлексивные и прочие формы и методы обучения. Ведущее место среди таких методов, обнаруженных в арсенале мировой и отечественной педагогической практики, принадлежит сегодня</w:t>
      </w:r>
      <w:r w:rsidRPr="005E630A">
        <w:rPr>
          <w:rFonts w:ascii="Times New Roman" w:hAnsi="Times New Roman" w:cs="Times New Roman"/>
          <w:b/>
          <w:bCs/>
          <w:color w:val="002060"/>
          <w:sz w:val="24"/>
          <w:szCs w:val="24"/>
        </w:rPr>
        <w:t xml:space="preserve"> методупроектов.</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Внешний результат можно увидеть, осмыслить, применить в реальной практической деятельности.</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Внутренний результат – опыт деятельности – становится бесценным достоянием учащегося, соединяя в себе знания и умения, компетенции и ценности.</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долю учителя остается трудная задача выбора проблем для проектов, а проблемы эти можно брать только из окружающей действительности, из жизни. В современной педагогике метод проектов используется не вместо систематического предметного обучения, а наряду с ним как компонент системы образования.</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практике чаще всего используются следующие типы проектов:</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исследовательско-творческие: дети экспериментируют, а затем результаты оформляют в виде газет, драматизации, детского дизайна;</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ролево-игровые (с элементами творческих игр, когда дети входят в образ персонажей сказки и решают по-своему поставленные проблемы);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информационно-практико-ориентированные: дети собирают информацию и реализуют ее, ориентируясь на социальные интересы (оформление и дизайн класса, витражи и др.);</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творческие (оформление результата в виде урока, внеклассного мероприятия, предметной недели и т.д.)</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p>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Основные требования к проекту.</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1.Необходимо наличие социально значимой задачи (проблемы) исследовательской, информационной, практической.</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 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3.Каждый проект обязательно требует исследовательской работы учащихся.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Таким образом, отличительная черта проектной деятельности – поиск информации, которая затем будет обработана, осмыслена и представлена участникам проектной группы.</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4.Результатом работы над проектом, иначе говоря, выходом проекта, является продукт.</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 Таким образом, проект требует на завершающем этапе презентации своего продукта.</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Таким образом, мы видим, что проект – это “пять П” : Проблема – Проектирование (планирование) – Поиск информации – Продукт – Презентация.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Шестое “П” проекта – его Портфолио, т.е. папка, в которой собраны все рабочие материалы проекта, в том числе черновики, дневные планы и отчеты и др.</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Важное правило: каждый этап работы над проектом должен иметь свой конкретный продукт!</w:t>
      </w:r>
    </w:p>
    <w:p w:rsidR="00CC61D9" w:rsidRPr="005E630A" w:rsidRDefault="00CC61D9" w:rsidP="005E630A">
      <w:pPr>
        <w:spacing w:after="0"/>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Организация подготовительного периода проектно-исследовательской работы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современной теории исследовательского обучения выделяется три уровня развития проектно-исследовательской деятельности и реализации их на практике:</w:t>
      </w:r>
    </w:p>
    <w:p w:rsidR="00CC61D9" w:rsidRPr="005E630A" w:rsidRDefault="00CC61D9" w:rsidP="00C93DED">
      <w:pPr>
        <w:pStyle w:val="af3"/>
        <w:numPr>
          <w:ilvl w:val="0"/>
          <w:numId w:val="67"/>
        </w:numPr>
        <w:spacing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Преподаватель ставит проблему и намечает стратегию и тактику её решения, само решение предстоит самостоятельно найти учащемуся.</w:t>
      </w:r>
    </w:p>
    <w:p w:rsidR="00CC61D9" w:rsidRPr="005E630A" w:rsidRDefault="00CC61D9" w:rsidP="00C93DED">
      <w:pPr>
        <w:pStyle w:val="af3"/>
        <w:numPr>
          <w:ilvl w:val="0"/>
          <w:numId w:val="67"/>
        </w:numPr>
        <w:spacing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Преподаватель ставит проблему, но уже метод её решения ученик ищет самостоятельно (на этом уровне допускается коллективный поиск). </w:t>
      </w:r>
    </w:p>
    <w:p w:rsidR="00CC61D9" w:rsidRPr="005E630A" w:rsidRDefault="00CC61D9" w:rsidP="00C93DED">
      <w:pPr>
        <w:pStyle w:val="af3"/>
        <w:numPr>
          <w:ilvl w:val="0"/>
          <w:numId w:val="67"/>
        </w:numPr>
        <w:spacing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третьем - высшем - уровне постановка проблемы, поиск методов исследования и разработки решения осуществляется учащимися самостоятельно.</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Подготовительный этап</w:t>
      </w:r>
      <w:r w:rsidRPr="005E630A">
        <w:rPr>
          <w:rFonts w:ascii="Times New Roman" w:hAnsi="Times New Roman" w:cs="Times New Roman"/>
          <w:color w:val="002060"/>
          <w:sz w:val="24"/>
          <w:szCs w:val="24"/>
        </w:rPr>
        <w:t xml:space="preserve"> проекта достаточно продолжителен и трудоемок. Учитель начальной школы должен продумать замысел и разработать структуру проекта; создать организационные, дидактические и методические материалы; оформить грамоты и благодарственные письма.</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подготовительном этапе очень эффективными являются обучающие игры – исследования на различные темы, интересующие детей, в которых они знакомятся с основами проектно-исследовательской работы, получают все необходимые рекомендации по построению своей первой научной работы.Способы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p>
    <w:p w:rsidR="00CC61D9" w:rsidRPr="005E630A" w:rsidRDefault="00CC61D9" w:rsidP="00C93DED">
      <w:pPr>
        <w:pStyle w:val="af3"/>
        <w:numPr>
          <w:ilvl w:val="0"/>
          <w:numId w:val="76"/>
        </w:numPr>
        <w:spacing w:line="276" w:lineRule="auto"/>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Как выбрать тему исследования</w:t>
      </w:r>
      <w:r w:rsidRPr="005E630A">
        <w:rPr>
          <w:rFonts w:ascii="Times New Roman" w:hAnsi="Times New Roman" w:cs="Times New Roman"/>
          <w:color w:val="002060"/>
          <w:sz w:val="24"/>
          <w:szCs w:val="24"/>
        </w:rPr>
        <w:t>.</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Выбрать тему не сложно, если точно знаешь, что тебя интересует, какая проблема волнует. Если не можешь сразу понять, попробуй задать себе вопросы:</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Что мне интересно больше всего?</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Чем я чаще всего занимаюсь в свободное время?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Что из изученного в школе хотелось бы узнать более глубоко?</w:t>
      </w:r>
    </w:p>
    <w:p w:rsidR="00CC61D9" w:rsidRPr="005E630A" w:rsidRDefault="00CC61D9" w:rsidP="005E630A">
      <w:pPr>
        <w:pStyle w:val="af3"/>
        <w:spacing w:line="276" w:lineRule="auto"/>
        <w:jc w:val="both"/>
        <w:rPr>
          <w:rFonts w:ascii="Times New Roman" w:hAnsi="Times New Roman" w:cs="Times New Roman"/>
          <w:color w:val="002060"/>
          <w:sz w:val="24"/>
          <w:szCs w:val="24"/>
        </w:rPr>
      </w:pPr>
    </w:p>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Правила выбора темы проекта</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Правило 1.</w:t>
      </w:r>
      <w:r w:rsidRPr="005E630A">
        <w:rPr>
          <w:rFonts w:ascii="Times New Roman" w:hAnsi="Times New Roman" w:cs="Times New Roman"/>
          <w:color w:val="002060"/>
          <w:sz w:val="24"/>
          <w:szCs w:val="24"/>
        </w:rPr>
        <w:t xml:space="preserve"> 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 Вместо живого увлекательного поиска школьник будет чувствовать себя вовлеченным в очередное скучное мероприятие.</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Правило 2.</w:t>
      </w:r>
      <w:r w:rsidRPr="005E630A">
        <w:rPr>
          <w:rFonts w:ascii="Times New Roman" w:hAnsi="Times New Roman" w:cs="Times New Roman"/>
          <w:color w:val="002060"/>
          <w:sz w:val="24"/>
          <w:szCs w:val="24"/>
        </w:rPr>
        <w:t xml:space="preserve">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Правило 3</w:t>
      </w:r>
      <w:r w:rsidRPr="005E630A">
        <w:rPr>
          <w:rFonts w:ascii="Times New Roman" w:hAnsi="Times New Roman" w:cs="Times New Roman"/>
          <w:color w:val="002060"/>
          <w:sz w:val="24"/>
          <w:szCs w:val="24"/>
        </w:rPr>
        <w:t>. Учитывая интересы детей, старайтесь держаться ближе к той сфере, в которой сами лучше всего разбираетесь, в которой чувствуете себя сильным. Увлечь другого может лишь тот, кто увлечен сам.</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Правило 4.</w:t>
      </w:r>
      <w:r w:rsidRPr="005E630A">
        <w:rPr>
          <w:rFonts w:ascii="Times New Roman" w:hAnsi="Times New Roman" w:cs="Times New Roman"/>
          <w:color w:val="002060"/>
          <w:sz w:val="24"/>
          <w:szCs w:val="24"/>
        </w:rPr>
        <w:t xml:space="preserve">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Правило 5</w:t>
      </w:r>
      <w:r w:rsidRPr="005E630A">
        <w:rPr>
          <w:rFonts w:ascii="Times New Roman" w:hAnsi="Times New Roman" w:cs="Times New Roman"/>
          <w:color w:val="002060"/>
          <w:sz w:val="24"/>
          <w:szCs w:val="24"/>
        </w:rPr>
        <w:t>.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ограниченна.</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Правило 6.</w:t>
      </w:r>
      <w:r w:rsidRPr="005E630A">
        <w:rPr>
          <w:rFonts w:ascii="Times New Roman" w:hAnsi="Times New Roman" w:cs="Times New Roman"/>
          <w:color w:val="002060"/>
          <w:sz w:val="24"/>
          <w:szCs w:val="24"/>
        </w:rPr>
        <w:t xml:space="preserve">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Правило 7.</w:t>
      </w:r>
      <w:r w:rsidRPr="005E630A">
        <w:rPr>
          <w:rFonts w:ascii="Times New Roman" w:hAnsi="Times New Roman" w:cs="Times New Roman"/>
          <w:color w:val="002060"/>
          <w:sz w:val="24"/>
          <w:szCs w:val="24"/>
        </w:rPr>
        <w:t xml:space="preserve">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Правило 8.</w:t>
      </w:r>
      <w:r w:rsidRPr="005E630A">
        <w:rPr>
          <w:rFonts w:ascii="Times New Roman" w:hAnsi="Times New Roman" w:cs="Times New Roman"/>
          <w:color w:val="002060"/>
          <w:sz w:val="24"/>
          <w:szCs w:val="24"/>
        </w:rPr>
        <w:t xml:space="preserve"> С выбором темы не стоит затягивать. Большинство учащихся начальной школы не имеют постоянных пристрастий, их интересы ситуативны. Поэтому, выбирая тему, действовать следует быстро, пока интерес не угас.</w:t>
      </w:r>
    </w:p>
    <w:p w:rsidR="00CC61D9" w:rsidRPr="005E630A" w:rsidRDefault="00CC61D9" w:rsidP="005E630A">
      <w:pPr>
        <w:pStyle w:val="af3"/>
        <w:spacing w:line="276" w:lineRule="auto"/>
        <w:jc w:val="both"/>
        <w:rPr>
          <w:rFonts w:ascii="Times New Roman" w:hAnsi="Times New Roman" w:cs="Times New Roman"/>
          <w:color w:val="002060"/>
          <w:sz w:val="24"/>
          <w:szCs w:val="24"/>
        </w:rPr>
      </w:pPr>
    </w:p>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2) Какими могут быть темы исследования?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«фантастические» – о несуществующих фантастических объектах и явлениях;</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«экспериментальные» – предлагающие проведение собственных наблюдений и экспериментов;</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«теоретические» – предусматривают изучение и обобщение сведений, фактов материалов, содержащихся в различных источниках (книгах, фильмах и т.д.)</w:t>
      </w:r>
    </w:p>
    <w:p w:rsidR="00CC61D9" w:rsidRPr="005E630A" w:rsidRDefault="00CC61D9" w:rsidP="005E630A">
      <w:pPr>
        <w:pStyle w:val="af3"/>
        <w:spacing w:line="276" w:lineRule="auto"/>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3) Цель исследования.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Определить цель исследования – значит ответить на вопрос о том, зачем мы его проводим.</w:t>
      </w:r>
    </w:p>
    <w:p w:rsidR="00CC61D9" w:rsidRPr="005E630A" w:rsidRDefault="00CC61D9" w:rsidP="005E630A">
      <w:pPr>
        <w:pStyle w:val="af3"/>
        <w:spacing w:line="276" w:lineRule="auto"/>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4) Задачи исследования.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Задачи исследования уточняют цель. Цель указывает общее направление движения, а задачи описывают основные шаги.</w:t>
      </w:r>
    </w:p>
    <w:p w:rsidR="00CC61D9" w:rsidRPr="005E630A" w:rsidRDefault="00CC61D9" w:rsidP="005E630A">
      <w:pPr>
        <w:pStyle w:val="af3"/>
        <w:spacing w:line="276" w:lineRule="auto"/>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5) Гипотеза исследования.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Гипотеза – предложение, догадка ещё не доказанная логически. Обычно гипотезы начинаются со слов «предположим», «допустим», «возможно». Самую главную гипотезу надо поставить на первое место, остальные расположить по степени важности.</w:t>
      </w:r>
    </w:p>
    <w:p w:rsidR="00CC61D9" w:rsidRPr="005E630A" w:rsidRDefault="00CC61D9" w:rsidP="005E630A">
      <w:pPr>
        <w:pStyle w:val="af3"/>
        <w:spacing w:line="276" w:lineRule="auto"/>
        <w:ind w:firstLine="567"/>
        <w:jc w:val="both"/>
        <w:rPr>
          <w:rFonts w:ascii="Times New Roman" w:hAnsi="Times New Roman" w:cs="Times New Roman"/>
          <w:b/>
          <w:bCs/>
          <w:color w:val="002060"/>
          <w:sz w:val="24"/>
          <w:szCs w:val="24"/>
        </w:rPr>
      </w:pPr>
    </w:p>
    <w:p w:rsidR="00CC61D9" w:rsidRPr="005E630A" w:rsidRDefault="00CC61D9" w:rsidP="005E630A">
      <w:pPr>
        <w:pStyle w:val="af3"/>
        <w:spacing w:line="276" w:lineRule="auto"/>
        <w:ind w:firstLine="567"/>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Этапы реализации проекта.</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Они являются ведущими в формировании у младших школьников основных умений и навыков самостоятельной творческой поисковой работы, развитии ключевых компетенций.</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Этап текущей рефлексии служит обязательным условием для того, чтобы учащиеся увидели схему организации проекта, осознали рассматриваемую проблематику и оценили промежуточные результаты. Они должны понять способы деятельности, обнаружить ее смысловые особенности. Формы образовательной рефлексии различны (устное обсуждение, письменное анкетирование, графическое изображение происходящих изменений на протяжении этапа проекта). Ученикам начальной школы нравится графическая рефлексия, когда требуется начертить, нарисовать, изобразить свое настроение в ходе проекта (например, построить график погоды в классе во время проекта и др.).</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Этап планирования определяет возможные варианты проблем, которые важно исследовать в рамках намеченной темы. Проблемы выдвигаются учащимися, учитель лишь помогает им, задавая наводящие вопросы или предлагая ситуации, способствующие выявлению проблем. Ученики самостоятельно выбирают предмет деятельности, обсуждают подходящие методы решения проблемы, составляют расписание работы над проектом и характеризуют "конечный продукт".</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Этап поиска распределяет задачи по группам. Учащиеся обсуждают возможные методы исследования, поиска информации, принимают творческие решения. Они работают по индивидуальным или групповым исследовательским и творческим задача.</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Источники для сбора материала во многом зависят от избранной темы. Но и актуализация поиска новых сведений создает прекрасную почву для привлечения ребенка на основе его собственных исследовательских, познавательных потребностей к работе с самыми разными источниками и средствами.</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Следует учитывать, что в книге, видеофильме, информационном обзоре мы встречаемся с добытой информацией. Главный смысл настоящего исследования – найти знания самостоятельно. Учащимся можно предложить список допустимых методов исследования: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подумать самостоятельно;</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прочитать книги о том, что используешь;</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познакомиться с фильмами по этой проблеме;</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найти информацию в сети Интернет;</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спросить у других людей;</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понаблюдать;</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провести эксперимент.</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Этап подготовки к защите исследования.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Кратко изложить на бумаге самое главное и рассказать об этом. Для этого потребуется: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Дать определения основным понятиям.</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Классифицировать основные предметы, явления, проблемы.</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Выработать суждения.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Сделать выводы.</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Подготовить текст выступления и подготовиться к ответам на вопросы по результатам исследования.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Приготовить текст, макеты, рисунки, схемы, чертежи для иллюстрации результатов исследования.</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Этап защиты и оппонирования. Работа завершается коллективным обсуждением, экспертизой, объявлением результатов, формулировкой выводов. Результаты должны быть реалистичными. Если рассматривается теоретическая проблема, то итогом проектной деятельности является конкретное ее решение: советы, рекомендации, выводы. Если выдвигается практическая проблема, то требуется получить конкретный продукт, готовый к внедрению (видеофильм, альбом, компьютерная газета, альманах, доклад и т. д.).</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Защиту проекта пропустить нельзя. Без нее исследование не может считаться завершенным. Это один из главных этапов обучения начинающего исследователя. Защита должна быть публичной, с привлечением авторов других проектов, зрителей (завучи, учителя, родители). Таким образом, ребенок учится излагать добытую информацию, сталкивается с другими взглядами на проблему, учится доказывать свою точку зрения. Время представления проекта целесообразно ограничить 7–10 мин. Необходимо строго регламентировать вопросы и ответы. Повторяющиеся и малосущественные вопросы должен снимать педагог, ведущий защиту. По завершении прений следует поощрить не только тех, кто хорошо отвечал, но и тех, кто задавал интересные вопросы.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Отчет о работе</w:t>
      </w:r>
      <w:r w:rsidRPr="005E630A">
        <w:rPr>
          <w:rFonts w:ascii="Times New Roman" w:hAnsi="Times New Roman" w:cs="Times New Roman"/>
          <w:color w:val="002060"/>
          <w:sz w:val="24"/>
          <w:szCs w:val="24"/>
        </w:rPr>
        <w:t>должен содержать следующие разделы: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Введение, в котором следует четко сформулировать цель исследования (она должна быть отражена и в названии проекта) и указать проблему, на решение которой направлено исследование, место, сроки и продолжительность его выполнения, состав исследовательской группы.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Отчет о проведенных исследованиях: описание объекта исследования, методика работы, полученные результаты. Результаты должны быть систематизированы в соответствии с целью исследования и представлены в наиболее удобном для интерпретации виде: в таблицах, графиках, диаграммах, тезисах.</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Выводы и прогноз: на основании полученных результатов оценивается состояние объекта на момент проведенного исследования. Можно спрогнозировать изменение этого состояния в ближайшее время и в отдаленном будущем при сохранении существующей ситуации.</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действий: описатьмероприятия, выполненные самими ребятами, и рекомендации – перечень дел, которые дети планируют выполнить, в том числе совместно с кем-то.</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Список использованной литературы.</w:t>
      </w:r>
    </w:p>
    <w:p w:rsidR="00CC61D9" w:rsidRPr="005E630A" w:rsidRDefault="00CC61D9" w:rsidP="005E630A">
      <w:pPr>
        <w:pStyle w:val="af3"/>
        <w:spacing w:line="276" w:lineRule="auto"/>
        <w:jc w:val="center"/>
        <w:rPr>
          <w:rFonts w:ascii="Times New Roman" w:hAnsi="Times New Roman" w:cs="Times New Roman"/>
          <w:b/>
          <w:bCs/>
          <w:color w:val="002060"/>
          <w:sz w:val="24"/>
          <w:szCs w:val="24"/>
        </w:rPr>
      </w:pPr>
    </w:p>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От чего зависит секрет исследования.</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Не ограничивать собственные исследования.</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Внимательно анализировать факт и не делать поспешных выводов.</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Быть смелым, чтобы принять решение.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Сосредоточиться, и вложить в исследование свою энергию.</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Действовать, не боясь совершить ошибку.</w:t>
      </w:r>
    </w:p>
    <w:p w:rsidR="00CC61D9" w:rsidRPr="005E630A" w:rsidRDefault="00CC61D9" w:rsidP="005E630A">
      <w:pPr>
        <w:pStyle w:val="af3"/>
        <w:spacing w:line="276" w:lineRule="auto"/>
        <w:rPr>
          <w:rFonts w:ascii="Times New Roman" w:hAnsi="Times New Roman" w:cs="Times New Roman"/>
          <w:color w:val="002060"/>
          <w:sz w:val="24"/>
          <w:szCs w:val="24"/>
        </w:rPr>
      </w:pPr>
    </w:p>
    <w:p w:rsidR="00CC61D9" w:rsidRPr="005E630A" w:rsidRDefault="00CC61D9" w:rsidP="005E630A">
      <w:pPr>
        <w:pStyle w:val="af3"/>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Презентация проектов.</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Одним из важных этапов осуществления учебного проекта является</w:t>
      </w:r>
      <w:r w:rsidRPr="005E630A">
        <w:rPr>
          <w:rFonts w:ascii="Times New Roman" w:hAnsi="Times New Roman" w:cs="Times New Roman"/>
          <w:b/>
          <w:bCs/>
          <w:color w:val="002060"/>
          <w:sz w:val="24"/>
          <w:szCs w:val="24"/>
        </w:rPr>
        <w:t xml:space="preserve"> презентация. </w:t>
      </w:r>
      <w:r w:rsidRPr="005E630A">
        <w:rPr>
          <w:rFonts w:ascii="Times New Roman" w:hAnsi="Times New Roman" w:cs="Times New Roman"/>
          <w:color w:val="002060"/>
          <w:sz w:val="24"/>
          <w:szCs w:val="24"/>
        </w:rPr>
        <w:t>Выбор формы презентации проекта – задача не менее, а то и более сложная, чем выбор формы продукта проектной деятельности. Этап презентации как одна из целей проектной деятельности и с точки зрения ученика, и сточки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рассказать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успешной работы на этапе презентации нужно научить учащихся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 Набор типичных форм презентации не очень велик, поэтому здесь требуется особый полет фантазии в сочетании с обязательным учетом индивидуальных интересов и способностей ребенка – артистических, художественных, конструкторско-технических, организационных.</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Виды презентационных проектов</w:t>
      </w:r>
      <w:r w:rsidRPr="005E630A">
        <w:rPr>
          <w:rFonts w:ascii="Times New Roman" w:hAnsi="Times New Roman" w:cs="Times New Roman"/>
          <w:color w:val="002060"/>
          <w:sz w:val="24"/>
          <w:szCs w:val="24"/>
        </w:rPr>
        <w:t xml:space="preserve"> могут быть различными, например:</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Воплощение (в роль человека, одушевленного или неодушевленного существа).</w:t>
      </w:r>
      <w:r w:rsidRPr="005E630A">
        <w:rPr>
          <w:rFonts w:ascii="Times New Roman" w:hAnsi="Times New Roman" w:cs="Times New Roman"/>
          <w:color w:val="002060"/>
          <w:sz w:val="24"/>
          <w:szCs w:val="24"/>
        </w:rPr>
        <w:br/>
        <w:t>- Деловая игра.</w:t>
      </w:r>
      <w:r w:rsidRPr="005E630A">
        <w:rPr>
          <w:rFonts w:ascii="Times New Roman" w:hAnsi="Times New Roman" w:cs="Times New Roman"/>
          <w:color w:val="002060"/>
          <w:sz w:val="24"/>
          <w:szCs w:val="24"/>
        </w:rPr>
        <w:br/>
        <w:t>- Демонстрация видеофильма – продукта, выполненного на основе информационных технологий.</w:t>
      </w:r>
      <w:r w:rsidRPr="005E630A">
        <w:rPr>
          <w:rFonts w:ascii="Times New Roman" w:hAnsi="Times New Roman" w:cs="Times New Roman"/>
          <w:color w:val="002060"/>
          <w:sz w:val="24"/>
          <w:szCs w:val="24"/>
        </w:rPr>
        <w:br/>
        <w:t>- Диалог исторических или литературных персонажей.</w:t>
      </w:r>
      <w:r w:rsidRPr="005E630A">
        <w:rPr>
          <w:rFonts w:ascii="Times New Roman" w:hAnsi="Times New Roman" w:cs="Times New Roman"/>
          <w:color w:val="002060"/>
          <w:sz w:val="24"/>
          <w:szCs w:val="24"/>
        </w:rPr>
        <w:br/>
        <w:t>- Защита на Ученом Совете.</w:t>
      </w:r>
      <w:r w:rsidRPr="005E630A">
        <w:rPr>
          <w:rFonts w:ascii="Times New Roman" w:hAnsi="Times New Roman" w:cs="Times New Roman"/>
          <w:color w:val="002060"/>
          <w:sz w:val="24"/>
          <w:szCs w:val="24"/>
        </w:rPr>
        <w:br/>
        <w:t>- Игра с залом.</w:t>
      </w:r>
      <w:r w:rsidRPr="005E630A">
        <w:rPr>
          <w:rFonts w:ascii="Times New Roman" w:hAnsi="Times New Roman" w:cs="Times New Roman"/>
          <w:color w:val="002060"/>
          <w:sz w:val="24"/>
          <w:szCs w:val="24"/>
        </w:rPr>
        <w:br/>
        <w:t>- Иллюстративное сопоставление фактов, документов, событий, эпох, цивилизаций…</w:t>
      </w:r>
      <w:r w:rsidRPr="005E630A">
        <w:rPr>
          <w:rFonts w:ascii="Times New Roman" w:hAnsi="Times New Roman" w:cs="Times New Roman"/>
          <w:color w:val="002060"/>
          <w:sz w:val="24"/>
          <w:szCs w:val="24"/>
        </w:rPr>
        <w:br/>
        <w:t>- Инсценировка реального или вымышленного исторического события.</w:t>
      </w:r>
      <w:r w:rsidRPr="005E630A">
        <w:rPr>
          <w:rFonts w:ascii="Times New Roman" w:hAnsi="Times New Roman" w:cs="Times New Roman"/>
          <w:color w:val="002060"/>
          <w:sz w:val="24"/>
          <w:szCs w:val="24"/>
        </w:rPr>
        <w:br/>
        <w:t>- Научная конференция.</w:t>
      </w:r>
      <w:r w:rsidRPr="005E630A">
        <w:rPr>
          <w:rFonts w:ascii="Times New Roman" w:hAnsi="Times New Roman" w:cs="Times New Roman"/>
          <w:color w:val="002060"/>
          <w:sz w:val="24"/>
          <w:szCs w:val="24"/>
        </w:rPr>
        <w:br/>
        <w:t>- Отчет исследовательской экспедиции.</w:t>
      </w:r>
      <w:r w:rsidRPr="005E630A">
        <w:rPr>
          <w:rFonts w:ascii="Times New Roman" w:hAnsi="Times New Roman" w:cs="Times New Roman"/>
          <w:color w:val="002060"/>
          <w:sz w:val="24"/>
          <w:szCs w:val="24"/>
        </w:rPr>
        <w:br/>
        <w:t>- Пресс-конференция.</w:t>
      </w:r>
      <w:r w:rsidRPr="005E630A">
        <w:rPr>
          <w:rFonts w:ascii="Times New Roman" w:hAnsi="Times New Roman" w:cs="Times New Roman"/>
          <w:color w:val="002060"/>
          <w:sz w:val="24"/>
          <w:szCs w:val="24"/>
        </w:rPr>
        <w:br/>
        <w:t>- Путешествие.</w:t>
      </w:r>
      <w:r w:rsidRPr="005E630A">
        <w:rPr>
          <w:rFonts w:ascii="Times New Roman" w:hAnsi="Times New Roman" w:cs="Times New Roman"/>
          <w:color w:val="002060"/>
          <w:sz w:val="24"/>
          <w:szCs w:val="24"/>
        </w:rPr>
        <w:br/>
        <w:t>- Реклама.</w:t>
      </w:r>
      <w:r w:rsidRPr="005E630A">
        <w:rPr>
          <w:rFonts w:ascii="Times New Roman" w:hAnsi="Times New Roman" w:cs="Times New Roman"/>
          <w:color w:val="002060"/>
          <w:sz w:val="24"/>
          <w:szCs w:val="24"/>
        </w:rPr>
        <w:br/>
        <w:t>- Ролевая игра.</w:t>
      </w:r>
      <w:r w:rsidRPr="005E630A">
        <w:rPr>
          <w:rFonts w:ascii="Times New Roman" w:hAnsi="Times New Roman" w:cs="Times New Roman"/>
          <w:color w:val="002060"/>
          <w:sz w:val="24"/>
          <w:szCs w:val="24"/>
        </w:rPr>
        <w:br/>
        <w:t>- Соревнования.</w:t>
      </w:r>
      <w:r w:rsidRPr="005E630A">
        <w:rPr>
          <w:rFonts w:ascii="Times New Roman" w:hAnsi="Times New Roman" w:cs="Times New Roman"/>
          <w:color w:val="002060"/>
          <w:sz w:val="24"/>
          <w:szCs w:val="24"/>
        </w:rPr>
        <w:br/>
        <w:t>- Спектакль.</w:t>
      </w:r>
      <w:r w:rsidRPr="005E630A">
        <w:rPr>
          <w:rFonts w:ascii="Times New Roman" w:hAnsi="Times New Roman" w:cs="Times New Roman"/>
          <w:color w:val="002060"/>
          <w:sz w:val="24"/>
          <w:szCs w:val="24"/>
        </w:rPr>
        <w:br/>
        <w:t>- Спортивная игра.</w:t>
      </w:r>
      <w:r w:rsidRPr="005E630A">
        <w:rPr>
          <w:rFonts w:ascii="Times New Roman" w:hAnsi="Times New Roman" w:cs="Times New Roman"/>
          <w:color w:val="002060"/>
          <w:sz w:val="24"/>
          <w:szCs w:val="24"/>
        </w:rPr>
        <w:br/>
        <w:t>- Телепередача.</w:t>
      </w:r>
      <w:r w:rsidRPr="005E630A">
        <w:rPr>
          <w:rFonts w:ascii="Times New Roman" w:hAnsi="Times New Roman" w:cs="Times New Roman"/>
          <w:color w:val="002060"/>
          <w:sz w:val="24"/>
          <w:szCs w:val="24"/>
        </w:rPr>
        <w:br/>
        <w:t>- Экскурсия.</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Мультимедийная презентация обеспечивает наглядное представление результатов исследовательской работы (видеозаписи опытов, снимки полевых изысканий, календарные графики замеров температуры и др.), формирует у младших школьников навыки публичного выступления.</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Особенностью проведения учебных проектов в начальной школе является активное участие родителей в исследовательской деятельности своих детей, поэтому целесообразно защиту проектов проводить во время открытых внеклассных мероприятий с приглашением и награждением взрослых благодарственными письмами.</w:t>
      </w:r>
    </w:p>
    <w:p w:rsidR="00CC61D9" w:rsidRPr="005E630A" w:rsidRDefault="00CC61D9" w:rsidP="005E630A">
      <w:pPr>
        <w:pStyle w:val="af3"/>
        <w:spacing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Педагогической целью проведения презентации является выработка </w:t>
      </w:r>
      <w:r w:rsidRPr="005E630A">
        <w:rPr>
          <w:rFonts w:ascii="Times New Roman" w:hAnsi="Times New Roman" w:cs="Times New Roman"/>
          <w:b/>
          <w:bCs/>
          <w:color w:val="002060"/>
          <w:sz w:val="24"/>
          <w:szCs w:val="24"/>
        </w:rPr>
        <w:t>презентативных умений и навыков</w:t>
      </w:r>
      <w:r w:rsidRPr="005E630A">
        <w:rPr>
          <w:rFonts w:ascii="Times New Roman" w:hAnsi="Times New Roman" w:cs="Times New Roman"/>
          <w:color w:val="002060"/>
          <w:sz w:val="24"/>
          <w:szCs w:val="24"/>
        </w:rPr>
        <w:t>. К ним относятся умения: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кратко, достаточно полно и лаконично (укладываясь в 7-10 минут) рассказать о постановке и решении задачи проекта;</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демонстрировать понимание проблемы проекта, собственную формулировку цели и задач проекта, выбранный путь решения;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анализировать ход поиска решения для аргументации выбора способа решения;</w:t>
      </w:r>
      <w:r w:rsidRPr="005E630A">
        <w:rPr>
          <w:rFonts w:ascii="Times New Roman" w:hAnsi="Times New Roman" w:cs="Times New Roman"/>
          <w:color w:val="002060"/>
          <w:sz w:val="24"/>
          <w:szCs w:val="24"/>
        </w:rPr>
        <w:br/>
        <w:t>- демонстрировать найденное решение;</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анализировать влияние различных факторов на ход работы над проектом;</w:t>
      </w:r>
      <w:r w:rsidRPr="005E630A">
        <w:rPr>
          <w:rFonts w:ascii="Times New Roman" w:hAnsi="Times New Roman" w:cs="Times New Roman"/>
          <w:color w:val="002060"/>
          <w:sz w:val="24"/>
          <w:szCs w:val="24"/>
        </w:rPr>
        <w:br/>
        <w:t>- 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отыскивать решение.</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 xml:space="preserve">Рефлексия результатов проекта </w:t>
      </w:r>
      <w:r w:rsidRPr="005E630A">
        <w:rPr>
          <w:rFonts w:ascii="Times New Roman" w:hAnsi="Times New Roman" w:cs="Times New Roman"/>
          <w:color w:val="002060"/>
          <w:sz w:val="24"/>
          <w:szCs w:val="24"/>
        </w:rPr>
        <w:t>– важный заключительный этап, способствующий осмыслению учеником собственных действий. Учащийся осознает сделанное, примененные им способы деятельности, еще раз обдумывает, как было проведено исследование. Итоговая рефлексия отличается от текущей объемом рефлексируемого периода и степенью заданности и определенности со стороны учителя. По окончании проекта проводится занятие, на котором ученики осуществляют рефлексию своей работы, отвечая на вопросы: "Чему я научился?", "Чего я достиг?", "Что сделал?", "Что у меня раньше не получалось, а теперь получается?", "Кому я помог?".</w:t>
      </w:r>
    </w:p>
    <w:p w:rsidR="00CC61D9" w:rsidRPr="005E630A" w:rsidRDefault="00CC61D9" w:rsidP="005E630A">
      <w:pPr>
        <w:spacing w:after="0"/>
        <w:jc w:val="center"/>
        <w:rPr>
          <w:rFonts w:ascii="Times New Roman" w:hAnsi="Times New Roman" w:cs="Times New Roman"/>
          <w:b/>
          <w:bCs/>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Модель реализации исследовательских проектов в начальной школе</w:t>
      </w:r>
    </w:p>
    <w:tbl>
      <w:tblPr>
        <w:tblW w:w="97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2410"/>
        <w:gridCol w:w="6140"/>
      </w:tblGrid>
      <w:tr w:rsidR="00CC61D9" w:rsidRPr="00C94899">
        <w:trPr>
          <w:trHeight w:val="313"/>
        </w:trPr>
        <w:tc>
          <w:tcPr>
            <w:tcW w:w="3652" w:type="dxa"/>
            <w:gridSpan w:val="2"/>
          </w:tcPr>
          <w:p w:rsidR="00CC61D9" w:rsidRPr="005E630A" w:rsidRDefault="00CC61D9" w:rsidP="005E630A">
            <w:pPr>
              <w:pStyle w:val="af3"/>
              <w:spacing w:line="276" w:lineRule="auto"/>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Этапы проектной деятельности</w:t>
            </w:r>
          </w:p>
        </w:tc>
        <w:tc>
          <w:tcPr>
            <w:tcW w:w="6140" w:type="dxa"/>
          </w:tcPr>
          <w:p w:rsidR="00CC61D9" w:rsidRPr="005E630A" w:rsidRDefault="00CC61D9" w:rsidP="005E630A">
            <w:pPr>
              <w:pStyle w:val="af3"/>
              <w:spacing w:line="276" w:lineRule="auto"/>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Примерные виды проектной деятельности</w:t>
            </w:r>
          </w:p>
        </w:tc>
      </w:tr>
      <w:tr w:rsidR="00CC61D9" w:rsidRPr="00C94899">
        <w:tc>
          <w:tcPr>
            <w:tcW w:w="1242" w:type="dxa"/>
            <w:vMerge w:val="restart"/>
            <w:vAlign w:val="cente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Подготовительный этап проекта</w:t>
            </w: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Создание замысла проекта и разработка структуры</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Заполнение шаблона разработки проекта (идея, тема, цель проекта, основополагающий и проблемные вопросы, ход проекта)</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Разработка и созда-ние организацион-ного материала</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Разработка маршрута исследования; оформление пригласительных билетов для родителей и </w:t>
            </w:r>
            <w:r w:rsidRPr="00C94899">
              <w:rPr>
                <w:rFonts w:ascii="Times New Roman" w:hAnsi="Times New Roman" w:cs="Times New Roman"/>
                <w:b/>
                <w:bCs/>
                <w:color w:val="002060"/>
                <w:sz w:val="24"/>
                <w:szCs w:val="24"/>
              </w:rPr>
              <w:t>педагогов</w:t>
            </w:r>
            <w:r w:rsidRPr="00C94899">
              <w:rPr>
                <w:rFonts w:ascii="Times New Roman" w:hAnsi="Times New Roman" w:cs="Times New Roman"/>
                <w:color w:val="002060"/>
                <w:sz w:val="24"/>
                <w:szCs w:val="24"/>
              </w:rPr>
              <w:t>, дипломов (почетные грамоты, медали и т. д.)</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Разработка и создание дидактического материала</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Разработка: входной и выходной анкеты для первичного </w:t>
            </w:r>
            <w:r w:rsidRPr="00C94899">
              <w:rPr>
                <w:rFonts w:ascii="Times New Roman" w:hAnsi="Times New Roman" w:cs="Times New Roman"/>
                <w:color w:val="002060"/>
                <w:sz w:val="24"/>
                <w:szCs w:val="24"/>
              </w:rPr>
              <w:br/>
              <w:t>и итогового анализа знаний по изучаемой проблеме (тест, опрос и т. д.), контролирующих материалов; шаблонов (для проведения опроса, описания результатов наблюдений, обработки статистических данных и пр.); раздаточного материала (инструкции к заданиям, памятки, бланки для рефлексии), рабочей тетради, дневника проектной деятельности</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Разработка и созда- ние методического материала</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Создание учебной презентации по теме исследования, web-сайта проекта; определение критериев оценивания проектов учащимися, родителями, педагогами</w:t>
            </w:r>
          </w:p>
        </w:tc>
      </w:tr>
      <w:tr w:rsidR="00CC61D9" w:rsidRPr="00C94899">
        <w:tc>
          <w:tcPr>
            <w:tcW w:w="1242" w:type="dxa"/>
            <w:vMerge w:val="restart"/>
            <w:vAlign w:val="center"/>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Этап реализации проекта</w:t>
            </w: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Организационный (подготовка)</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Демонстрация на уроке презентации проекта; создание визитки исследовательской группы; заполнение входной анкеты; проведение первичного среза знаний по теме исследования</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Текущая рефлексия</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Заполнение шаблонов рефлексии</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Планирование</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Корректировка маршрута исследования учителем совместно с учащимися</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Поиск</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Поиск информации в мультимедийной энциклопедии, справочнике, сети Интернет, электронном каталоге</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Промежуточные результаты и выводы</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Обработка информации, полученных данных с использованием электронных шаблонов; создание отчета о проделанной работе (презентация, стенгазета, альбом и др.); заполнение выходной анкеты, итоговый срез знаний по теме исследования</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Текущая рефлексия</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Заполнение шаблонов рефлексии</w:t>
            </w:r>
          </w:p>
        </w:tc>
      </w:tr>
      <w:tr w:rsidR="00CC61D9" w:rsidRPr="00C94899">
        <w:tc>
          <w:tcPr>
            <w:tcW w:w="1242" w:type="dxa"/>
            <w:vMerge/>
          </w:tcPr>
          <w:p w:rsidR="00CC61D9" w:rsidRPr="00C94899" w:rsidRDefault="00CC61D9" w:rsidP="005E630A">
            <w:pPr>
              <w:spacing w:after="0"/>
              <w:rPr>
                <w:rFonts w:ascii="Times New Roman" w:hAnsi="Times New Roman" w:cs="Times New Roman"/>
                <w:color w:val="002060"/>
                <w:sz w:val="24"/>
                <w:szCs w:val="24"/>
              </w:rPr>
            </w:pPr>
          </w:p>
        </w:tc>
        <w:tc>
          <w:tcPr>
            <w:tcW w:w="241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Защита проекта</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Демонстрация отчета о проделанной работе; вручение грамот, дипломов</w:t>
            </w:r>
          </w:p>
        </w:tc>
      </w:tr>
      <w:tr w:rsidR="00CC61D9" w:rsidRPr="00C94899">
        <w:tc>
          <w:tcPr>
            <w:tcW w:w="3652" w:type="dxa"/>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Рефлексия результатов проекта</w:t>
            </w:r>
          </w:p>
        </w:tc>
        <w:tc>
          <w:tcPr>
            <w:tcW w:w="614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Заполнение шаблонов рефлексии</w:t>
            </w: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C93DED">
      <w:pPr>
        <w:pStyle w:val="a3"/>
        <w:numPr>
          <w:ilvl w:val="0"/>
          <w:numId w:val="89"/>
        </w:num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Проектная деятельность во внеурочное время</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Согласно требований ФГОС в учебные планы введена внеурочная деятельность, в рамках которой вводится проектная деятельность (2 часа в каждом классе). Примерные проекты по учебным предметам представлены в Приложении 1.</w:t>
      </w:r>
    </w:p>
    <w:p w:rsidR="00CC61D9" w:rsidRPr="005E630A" w:rsidRDefault="00CC61D9" w:rsidP="005E630A">
      <w:pPr>
        <w:pStyle w:val="af3"/>
        <w:spacing w:line="276" w:lineRule="auto"/>
        <w:ind w:firstLine="360"/>
        <w:rPr>
          <w:rFonts w:ascii="Times New Roman" w:hAnsi="Times New Roman" w:cs="Times New Roman"/>
          <w:color w:val="002060"/>
          <w:sz w:val="24"/>
          <w:szCs w:val="24"/>
        </w:rPr>
      </w:pPr>
    </w:p>
    <w:p w:rsidR="00CC61D9" w:rsidRPr="005E630A" w:rsidRDefault="00CC61D9" w:rsidP="00C93DED">
      <w:pPr>
        <w:pStyle w:val="af3"/>
        <w:numPr>
          <w:ilvl w:val="0"/>
          <w:numId w:val="89"/>
        </w:numPr>
        <w:spacing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Формы организации проектно-исследовательской деятельности на урочных занятиях</w:t>
      </w:r>
    </w:p>
    <w:p w:rsidR="00CC61D9" w:rsidRPr="005E630A" w:rsidRDefault="00CC61D9" w:rsidP="00C93DED">
      <w:pPr>
        <w:pStyle w:val="af3"/>
        <w:numPr>
          <w:ilvl w:val="0"/>
          <w:numId w:val="90"/>
        </w:numPr>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Урок – исследование, урок – лаборатория, урок – творческий отчет, урок изобретательства, урок «Удивительное рядом», урок – рассказ об ученых, урок – защита исследовательских проектов, урок – экспертиза, урок «Патент на открытие», урок открытых мыслей.</w:t>
      </w:r>
    </w:p>
    <w:p w:rsidR="00CC61D9" w:rsidRPr="005E630A" w:rsidRDefault="00CC61D9" w:rsidP="00C93DED">
      <w:pPr>
        <w:pStyle w:val="af3"/>
        <w:numPr>
          <w:ilvl w:val="0"/>
          <w:numId w:val="90"/>
        </w:numPr>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Учебный эксперимент, который позволяет организоорганизовать</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p>
    <w:p w:rsidR="00CC61D9" w:rsidRPr="005E630A" w:rsidRDefault="00CC61D9" w:rsidP="005E630A">
      <w:pPr>
        <w:pStyle w:val="af3"/>
        <w:spacing w:line="276" w:lineRule="auto"/>
        <w:ind w:left="72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2.Проектно-исследовательская деятельность в основной школе</w:t>
      </w:r>
    </w:p>
    <w:p w:rsidR="00CC61D9" w:rsidRPr="005E630A" w:rsidRDefault="00CC61D9" w:rsidP="005E630A">
      <w:pPr>
        <w:pStyle w:val="a3"/>
        <w:spacing w:after="0"/>
        <w:ind w:left="360"/>
        <w:jc w:val="both"/>
        <w:rPr>
          <w:rFonts w:ascii="Times New Roman" w:hAnsi="Times New Roman" w:cs="Times New Roman"/>
          <w:color w:val="002060"/>
          <w:sz w:val="24"/>
          <w:szCs w:val="24"/>
          <w:u w:val="single"/>
        </w:rPr>
      </w:pPr>
      <w:r w:rsidRPr="005E630A">
        <w:rPr>
          <w:rFonts w:ascii="Times New Roman" w:hAnsi="Times New Roman" w:cs="Times New Roman"/>
          <w:color w:val="002060"/>
          <w:sz w:val="24"/>
          <w:szCs w:val="24"/>
          <w:u w:val="single"/>
        </w:rPr>
        <w:t xml:space="preserve">Задачи проектной деятельности: </w:t>
      </w:r>
    </w:p>
    <w:p w:rsidR="00CC61D9" w:rsidRPr="005E630A" w:rsidRDefault="00CC61D9" w:rsidP="00C93DED">
      <w:pPr>
        <w:numPr>
          <w:ilvl w:val="0"/>
          <w:numId w:val="69"/>
        </w:numPr>
        <w:tabs>
          <w:tab w:val="clear" w:pos="720"/>
          <w:tab w:val="num" w:pos="0"/>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Укрепление, совершенствование и дальнейшее творческое развитие сложившейся в школе системы проектной деятельности.</w:t>
      </w:r>
    </w:p>
    <w:p w:rsidR="00CC61D9" w:rsidRPr="005E630A" w:rsidRDefault="00CC61D9" w:rsidP="00C93DED">
      <w:pPr>
        <w:pStyle w:val="a3"/>
        <w:numPr>
          <w:ilvl w:val="0"/>
          <w:numId w:val="69"/>
        </w:numPr>
        <w:tabs>
          <w:tab w:val="clear" w:pos="720"/>
          <w:tab w:val="num" w:pos="0"/>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проектных умений и навыков:</w:t>
      </w:r>
    </w:p>
    <w:p w:rsidR="00CC61D9" w:rsidRPr="005E630A" w:rsidRDefault="00CC61D9" w:rsidP="005E630A">
      <w:pPr>
        <w:pStyle w:val="a3"/>
        <w:tabs>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проблематизации;</w:t>
      </w:r>
    </w:p>
    <w:p w:rsidR="00CC61D9" w:rsidRPr="005E630A" w:rsidRDefault="00CC61D9" w:rsidP="005E630A">
      <w:pPr>
        <w:pStyle w:val="a3"/>
        <w:tabs>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навыков сбора и обработки информации;</w:t>
      </w:r>
    </w:p>
    <w:p w:rsidR="00CC61D9" w:rsidRPr="005E630A" w:rsidRDefault="00CC61D9" w:rsidP="005E630A">
      <w:pPr>
        <w:pStyle w:val="a3"/>
        <w:tabs>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целеполагания;</w:t>
      </w:r>
    </w:p>
    <w:p w:rsidR="00CC61D9" w:rsidRPr="005E630A" w:rsidRDefault="00CC61D9" w:rsidP="005E630A">
      <w:pPr>
        <w:pStyle w:val="a3"/>
        <w:tabs>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планирования;</w:t>
      </w:r>
    </w:p>
    <w:p w:rsidR="00CC61D9" w:rsidRPr="005E630A" w:rsidRDefault="00CC61D9" w:rsidP="005E630A">
      <w:pPr>
        <w:pStyle w:val="a3"/>
        <w:tabs>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коммуникационных умений;</w:t>
      </w:r>
    </w:p>
    <w:p w:rsidR="00CC61D9" w:rsidRPr="005E630A" w:rsidRDefault="00CC61D9" w:rsidP="005E630A">
      <w:pPr>
        <w:pStyle w:val="a3"/>
        <w:tabs>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презентационных умений; </w:t>
      </w:r>
    </w:p>
    <w:p w:rsidR="00CC61D9" w:rsidRPr="005E630A" w:rsidRDefault="00CC61D9" w:rsidP="005E630A">
      <w:pPr>
        <w:pStyle w:val="a3"/>
        <w:tabs>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рефлексивно-оценочных умений.</w:t>
      </w:r>
    </w:p>
    <w:p w:rsidR="00CC61D9" w:rsidRPr="005E630A" w:rsidRDefault="00CC61D9" w:rsidP="00C93DED">
      <w:pPr>
        <w:pStyle w:val="a3"/>
        <w:numPr>
          <w:ilvl w:val="0"/>
          <w:numId w:val="71"/>
        </w:numPr>
        <w:spacing w:after="0"/>
        <w:ind w:left="851" w:hanging="284"/>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ключевых компетентностей учащихся:</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социальной компетентности – способности действовать в социуме с учётом позиций других людей;</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коммуникативной компетентности – способности вступать в коммуникацию с целью быть понятым;</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предметной компетентности – способности анализировать и действовать с позиции отдельных областей человеческой культуры;</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организаторской компетентности – способности освоения управленческой позиции;</w:t>
      </w:r>
    </w:p>
    <w:p w:rsidR="00CC61D9" w:rsidRPr="005E630A" w:rsidRDefault="00CC61D9" w:rsidP="005E630A">
      <w:pPr>
        <w:pStyle w:val="af3"/>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исследовательской компетентности – способности собирать, анализировать и презентировать материал.</w:t>
      </w:r>
    </w:p>
    <w:p w:rsidR="00CC61D9" w:rsidRPr="005E630A" w:rsidRDefault="00CC61D9" w:rsidP="00C93DED">
      <w:pPr>
        <w:pStyle w:val="a3"/>
        <w:numPr>
          <w:ilvl w:val="0"/>
          <w:numId w:val="70"/>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Расширение области тематического исследования в проектной деятельности.</w:t>
      </w:r>
    </w:p>
    <w:p w:rsidR="00CC61D9" w:rsidRPr="005E630A" w:rsidRDefault="00CC61D9" w:rsidP="00C93DED">
      <w:pPr>
        <w:pStyle w:val="a3"/>
        <w:numPr>
          <w:ilvl w:val="0"/>
          <w:numId w:val="70"/>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Поиск новых направлений и форм творческого проектирования.</w:t>
      </w:r>
    </w:p>
    <w:p w:rsidR="00CC61D9" w:rsidRPr="005E630A" w:rsidRDefault="00CC61D9" w:rsidP="00C93DED">
      <w:pPr>
        <w:pStyle w:val="a3"/>
        <w:numPr>
          <w:ilvl w:val="0"/>
          <w:numId w:val="70"/>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Расширение границ практического использования проектных работ.</w:t>
      </w:r>
    </w:p>
    <w:p w:rsidR="00CC61D9" w:rsidRPr="005E630A" w:rsidRDefault="00CC61D9" w:rsidP="00C93DED">
      <w:pPr>
        <w:pStyle w:val="a3"/>
        <w:numPr>
          <w:ilvl w:val="0"/>
          <w:numId w:val="70"/>
        </w:numPr>
        <w:spacing w:after="0"/>
        <w:ind w:left="0" w:firstLine="36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Укрепление престижа участия в проектной деятельности, воспитание сознательного, ответственного отношения к занятиям в проектно-образовательной сфере.</w:t>
      </w:r>
    </w:p>
    <w:p w:rsidR="00CC61D9" w:rsidRPr="005E630A" w:rsidRDefault="00CC61D9" w:rsidP="00C93DED">
      <w:pPr>
        <w:pStyle w:val="a3"/>
        <w:numPr>
          <w:ilvl w:val="0"/>
          <w:numId w:val="70"/>
        </w:numPr>
        <w:spacing w:after="0"/>
        <w:ind w:left="0" w:firstLine="36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Активный поиск партнеров по проектной деятельности и укрепление разнообразных взаимополезных контактов.</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Процесс  проектирования и исследований на протяжении всей основной школы проходит несколько стадий:</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 </w:t>
      </w:r>
      <w:r w:rsidRPr="005E630A">
        <w:rPr>
          <w:rFonts w:ascii="Times New Roman" w:hAnsi="Times New Roman" w:cs="Times New Roman"/>
          <w:b/>
          <w:bCs/>
          <w:color w:val="002060"/>
          <w:sz w:val="24"/>
          <w:szCs w:val="24"/>
        </w:rPr>
        <w:t>переходном этапе</w:t>
      </w:r>
      <w:r w:rsidRPr="005E630A">
        <w:rPr>
          <w:rFonts w:ascii="Times New Roman" w:hAnsi="Times New Roman" w:cs="Times New Roman"/>
          <w:color w:val="002060"/>
          <w:sz w:val="24"/>
          <w:szCs w:val="24"/>
        </w:rPr>
        <w:t xml:space="preserve"> (5-6 классы) в учебной  деятельности используется специальный тип задач – </w:t>
      </w:r>
      <w:r w:rsidRPr="005E630A">
        <w:rPr>
          <w:rFonts w:ascii="Times New Roman" w:hAnsi="Times New Roman" w:cs="Times New Roman"/>
          <w:b/>
          <w:bCs/>
          <w:color w:val="002060"/>
          <w:sz w:val="24"/>
          <w:szCs w:val="24"/>
        </w:rPr>
        <w:t>проектная задача</w:t>
      </w:r>
      <w:r w:rsidRPr="005E630A">
        <w:rPr>
          <w:rFonts w:ascii="Times New Roman" w:hAnsi="Times New Roman" w:cs="Times New Roman"/>
          <w:color w:val="002060"/>
          <w:sz w:val="24"/>
          <w:szCs w:val="24"/>
        </w:rPr>
        <w:t>.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CC61D9" w:rsidRPr="005E630A" w:rsidRDefault="00CC61D9" w:rsidP="005E630A">
      <w:pPr>
        <w:spacing w:after="0"/>
        <w:ind w:firstLine="708"/>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Педагогические эффекты от  проектных  задач.</w:t>
      </w:r>
    </w:p>
    <w:p w:rsidR="00CC61D9" w:rsidRPr="005E630A" w:rsidRDefault="00CC61D9" w:rsidP="00C93DED">
      <w:pPr>
        <w:numPr>
          <w:ilvl w:val="0"/>
          <w:numId w:val="84"/>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CC61D9" w:rsidRPr="005E630A" w:rsidRDefault="00CC61D9" w:rsidP="00C93DED">
      <w:pPr>
        <w:numPr>
          <w:ilvl w:val="0"/>
          <w:numId w:val="84"/>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учит  (без явного указания на это) способу проектирования через специально разработанные задания;</w:t>
      </w:r>
    </w:p>
    <w:p w:rsidR="00CC61D9" w:rsidRPr="005E630A" w:rsidRDefault="00CC61D9" w:rsidP="00C93DED">
      <w:pPr>
        <w:numPr>
          <w:ilvl w:val="0"/>
          <w:numId w:val="84"/>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и требуют переконструирования.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Таким образом, в ходе решения  системы  проектных задач у младших подростков (5-6 классы) формируются  следующие способности:</w:t>
      </w:r>
    </w:p>
    <w:p w:rsidR="00CC61D9" w:rsidRPr="005E630A" w:rsidRDefault="00CC61D9" w:rsidP="00C93DED">
      <w:pPr>
        <w:numPr>
          <w:ilvl w:val="0"/>
          <w:numId w:val="85"/>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рефлексировать (видеть проблему; анализировать сделанное – почему получилось, почему не получилось; видеть трудности, ошибки);</w:t>
      </w:r>
    </w:p>
    <w:p w:rsidR="00CC61D9" w:rsidRPr="005E630A" w:rsidRDefault="00CC61D9" w:rsidP="00C93DED">
      <w:pPr>
        <w:numPr>
          <w:ilvl w:val="0"/>
          <w:numId w:val="85"/>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целеполагать (ставить и удерживать цели);</w:t>
      </w:r>
    </w:p>
    <w:p w:rsidR="00CC61D9" w:rsidRPr="005E630A" w:rsidRDefault="00CC61D9" w:rsidP="00C93DED">
      <w:pPr>
        <w:numPr>
          <w:ilvl w:val="0"/>
          <w:numId w:val="85"/>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планировать (составлять план  своей деятельности);</w:t>
      </w:r>
    </w:p>
    <w:p w:rsidR="00CC61D9" w:rsidRPr="005E630A" w:rsidRDefault="00CC61D9" w:rsidP="00C93DED">
      <w:pPr>
        <w:numPr>
          <w:ilvl w:val="0"/>
          <w:numId w:val="85"/>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моделировать (представлять способ действия в виде схемы-модели, выделяя все существенное и главное);</w:t>
      </w:r>
    </w:p>
    <w:p w:rsidR="00CC61D9" w:rsidRPr="005E630A" w:rsidRDefault="00CC61D9" w:rsidP="00C93DED">
      <w:pPr>
        <w:numPr>
          <w:ilvl w:val="0"/>
          <w:numId w:val="85"/>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проявлять инициативу при поиске способа (способов) решения задач;</w:t>
      </w:r>
    </w:p>
    <w:p w:rsidR="00CC61D9" w:rsidRPr="005E630A" w:rsidRDefault="00CC61D9" w:rsidP="00C93DED">
      <w:pPr>
        <w:numPr>
          <w:ilvl w:val="0"/>
          <w:numId w:val="85"/>
        </w:num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CC61D9" w:rsidRPr="005E630A" w:rsidRDefault="00CC61D9" w:rsidP="005E630A">
      <w:p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ab/>
        <w:t xml:space="preserve">Основными инструментами оценки в рамках решения проектных задач являются </w:t>
      </w:r>
      <w:r w:rsidRPr="005E630A">
        <w:rPr>
          <w:rFonts w:ascii="Times New Roman" w:hAnsi="Times New Roman" w:cs="Times New Roman"/>
          <w:b/>
          <w:bCs/>
          <w:color w:val="002060"/>
          <w:sz w:val="24"/>
          <w:szCs w:val="24"/>
        </w:rPr>
        <w:t>экспертные карты</w:t>
      </w:r>
      <w:r w:rsidRPr="005E630A">
        <w:rPr>
          <w:rFonts w:ascii="Times New Roman" w:hAnsi="Times New Roman" w:cs="Times New Roman"/>
          <w:color w:val="002060"/>
          <w:sz w:val="24"/>
          <w:szCs w:val="24"/>
        </w:rPr>
        <w:t xml:space="preserve">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CC61D9" w:rsidRPr="005E630A" w:rsidRDefault="00CC61D9" w:rsidP="005E630A">
      <w:p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ab/>
        <w:t>Итак, проектные  задачи на образовательном переходе (5-6 классы) есть шаг к проектной деятельности в подростковой школе (7-9 классы)</w:t>
      </w:r>
    </w:p>
    <w:p w:rsidR="00CC61D9" w:rsidRPr="005E630A" w:rsidRDefault="00CC61D9" w:rsidP="005E630A">
      <w:pPr>
        <w:spacing w:after="0"/>
        <w:ind w:firstLine="708"/>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На этапе самоопределения</w:t>
      </w:r>
      <w:r w:rsidRPr="005E630A">
        <w:rPr>
          <w:rFonts w:ascii="Times New Roman" w:hAnsi="Times New Roman" w:cs="Times New Roman"/>
          <w:color w:val="002060"/>
          <w:sz w:val="24"/>
          <w:szCs w:val="24"/>
        </w:rPr>
        <w:t xml:space="preserve">  (7-9 классы) появляются проектные формы учебной деятельности, учебное  и социальное  проектирование. </w:t>
      </w:r>
    </w:p>
    <w:p w:rsidR="00CC61D9" w:rsidRPr="005E630A" w:rsidRDefault="00CC61D9" w:rsidP="005E630A">
      <w:pPr>
        <w:spacing w:after="0"/>
        <w:ind w:firstLine="708"/>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Проектная форма учебной  деятельности учащихся - есть система учебно-познавательных, познавательных действий школьников </w:t>
      </w:r>
      <w:r w:rsidRPr="005E630A">
        <w:rPr>
          <w:rFonts w:ascii="Times New Roman" w:hAnsi="Times New Roman" w:cs="Times New Roman"/>
          <w:color w:val="002060"/>
          <w:sz w:val="24"/>
          <w:szCs w:val="24"/>
          <w:u w:val="single"/>
        </w:rPr>
        <w:t>под руководством учителя</w:t>
      </w:r>
      <w:r w:rsidRPr="005E630A">
        <w:rPr>
          <w:rFonts w:ascii="Times New Roman" w:hAnsi="Times New Roman" w:cs="Times New Roman"/>
          <w:color w:val="002060"/>
          <w:sz w:val="24"/>
          <w:szCs w:val="24"/>
        </w:rPr>
        <w:t>,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CC61D9" w:rsidRPr="005E630A" w:rsidRDefault="00CC61D9" w:rsidP="005E630A">
      <w:pPr>
        <w:tabs>
          <w:tab w:val="left" w:pos="3433"/>
        </w:tabs>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Default="00CC61D9" w:rsidP="00B55544">
      <w:pPr>
        <w:pStyle w:val="a9"/>
        <w:spacing w:after="0" w:line="276" w:lineRule="auto"/>
        <w:jc w:val="left"/>
        <w:rPr>
          <w:rFonts w:ascii="Times New Roman" w:hAnsi="Times New Roman" w:cs="Times New Roman"/>
          <w:b/>
          <w:bCs/>
          <w:color w:val="002060"/>
          <w:sz w:val="24"/>
          <w:szCs w:val="24"/>
        </w:rPr>
      </w:pPr>
    </w:p>
    <w:p w:rsidR="00CC61D9" w:rsidRPr="005E630A" w:rsidRDefault="00CC61D9" w:rsidP="00B55544">
      <w:pPr>
        <w:pStyle w:val="a9"/>
        <w:spacing w:after="0" w:line="276" w:lineRule="auto"/>
        <w:jc w:val="left"/>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Типология проектов в подростковой школе</w:t>
      </w: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614462" w:rsidP="005E630A">
      <w:pPr>
        <w:spacing w:after="0"/>
        <w:jc w:val="center"/>
        <w:rPr>
          <w:rFonts w:ascii="Times New Roman" w:hAnsi="Times New Roman" w:cs="Times New Roman"/>
          <w:b/>
          <w:bCs/>
          <w:color w:val="002060"/>
          <w:sz w:val="24"/>
          <w:szCs w:val="24"/>
        </w:rPr>
      </w:pPr>
      <w:r w:rsidRPr="00614462">
        <w:rPr>
          <w:noProof/>
          <w:lang w:eastAsia="ru-RU"/>
        </w:rPr>
        <w:pict>
          <v:rect id="Прямоугольник 95" o:spid="_x0000_s1026" style="position:absolute;left:0;text-align:left;margin-left:78.2pt;margin-top:4.15pt;width:347.9pt;height:35.5pt;z-index:251622912;visibility:visible" o:allowincell="f" fillcolor="#ff9">
            <v:textbox>
              <w:txbxContent>
                <w:p w:rsidR="0020413F" w:rsidRPr="00820821" w:rsidRDefault="0020413F" w:rsidP="00C85903">
                  <w:pPr>
                    <w:jc w:val="center"/>
                    <w:rPr>
                      <w:rFonts w:ascii="Times New Roman" w:hAnsi="Times New Roman" w:cs="Times New Roman"/>
                      <w:b/>
                      <w:bCs/>
                      <w:sz w:val="24"/>
                      <w:szCs w:val="24"/>
                    </w:rPr>
                  </w:pPr>
                  <w:r w:rsidRPr="00820821">
                    <w:rPr>
                      <w:rFonts w:ascii="Times New Roman" w:hAnsi="Times New Roman" w:cs="Times New Roman"/>
                      <w:b/>
                      <w:bCs/>
                      <w:sz w:val="24"/>
                      <w:szCs w:val="24"/>
                    </w:rPr>
                    <w:t>Предметно-содержательная область</w:t>
                  </w:r>
                </w:p>
              </w:txbxContent>
            </v:textbox>
          </v:rect>
        </w:pict>
      </w: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line id="Прямая соединительная линия 94" o:spid="_x0000_s1027" style="position:absolute;z-index:251623936;visibility:visible" from="475.8pt,4.55pt" to="475.8pt,244.4pt" o:allowincell="f"/>
        </w:pict>
      </w:r>
      <w:r w:rsidRPr="00614462">
        <w:rPr>
          <w:noProof/>
          <w:lang w:eastAsia="ru-RU"/>
        </w:rPr>
        <w:pict>
          <v:line id="Прямая соединительная линия 93" o:spid="_x0000_s1028" style="position:absolute;z-index:251624960;visibility:visible" from="-7pt,4.55pt" to="-7pt,244.45pt" o:allowincell="f"/>
        </w:pict>
      </w:r>
      <w:r w:rsidRPr="00614462">
        <w:rPr>
          <w:noProof/>
          <w:lang w:eastAsia="ru-RU"/>
        </w:rPr>
        <w:pict>
          <v:line id="Прямая соединительная линия 92" o:spid="_x0000_s1029" style="position:absolute;flip:x;z-index:251625984;visibility:visible" from="426.1pt,4.55pt" to="475.8pt,4.55pt" o:allowincell="f">
            <v:stroke endarrow="block"/>
          </v:line>
        </w:pict>
      </w:r>
      <w:r w:rsidRPr="00614462">
        <w:rPr>
          <w:noProof/>
          <w:lang w:eastAsia="ru-RU"/>
        </w:rPr>
        <w:pict>
          <v:line id="Прямая соединительная линия 91" o:spid="_x0000_s1030" style="position:absolute;z-index:251627008;visibility:visible" from="-7pt,4.55pt" to="78.2pt,4.55pt" o:allowincell="f">
            <v:stroke endarrow="block"/>
          </v:line>
        </w:pict>
      </w: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line id="Прямая соединительная линия 90" o:spid="_x0000_s1031" style="position:absolute;z-index:251628032;visibility:visible" from="426.1pt,12.05pt" to="426.1pt,40.45pt" o:allowincell="f">
            <v:stroke endarrow="block"/>
          </v:line>
        </w:pict>
      </w:r>
      <w:r w:rsidRPr="00614462">
        <w:rPr>
          <w:noProof/>
          <w:lang w:eastAsia="ru-RU"/>
        </w:rPr>
        <w:pict>
          <v:line id="Прямая соединительная линия 89" o:spid="_x0000_s1032" style="position:absolute;z-index:251629056;visibility:visible" from="262.8pt,12.05pt" to="262.8pt,40.45pt" o:allowincell="f">
            <v:stroke endarrow="block"/>
          </v:line>
        </w:pict>
      </w:r>
      <w:r w:rsidRPr="00614462">
        <w:rPr>
          <w:noProof/>
          <w:lang w:eastAsia="ru-RU"/>
        </w:rPr>
        <w:pict>
          <v:line id="Прямая соединительная линия 88" o:spid="_x0000_s1033" style="position:absolute;z-index:251630080;visibility:visible" from="92.4pt,12.05pt" to="92.4pt,40.45pt" o:allowincell="f">
            <v:stroke endarrow="block"/>
          </v:line>
        </w:pic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rect id="Прямоугольник 87" o:spid="_x0000_s1034" style="position:absolute;margin-left:326.7pt;margin-top:13.25pt;width:127.8pt;height:42.6pt;z-index:251631104;visibility:visible" o:allowincell="f" fillcolor="#ffc">
            <v:textbox>
              <w:txbxContent>
                <w:p w:rsidR="0020413F" w:rsidRPr="00820821" w:rsidRDefault="0020413F" w:rsidP="00C85903">
                  <w:pPr>
                    <w:jc w:val="center"/>
                    <w:rPr>
                      <w:rFonts w:ascii="Times New Roman" w:hAnsi="Times New Roman" w:cs="Times New Roman"/>
                      <w:b/>
                      <w:bCs/>
                    </w:rPr>
                  </w:pPr>
                  <w:r w:rsidRPr="00820821">
                    <w:rPr>
                      <w:rFonts w:ascii="Times New Roman" w:hAnsi="Times New Roman" w:cs="Times New Roman"/>
                      <w:b/>
                      <w:bCs/>
                    </w:rPr>
                    <w:t>НАДПРЕДМЕТНЫЕ</w:t>
                  </w:r>
                </w:p>
                <w:p w:rsidR="0020413F" w:rsidRPr="00820821" w:rsidRDefault="0020413F" w:rsidP="00C85903">
                  <w:pPr>
                    <w:jc w:val="center"/>
                    <w:rPr>
                      <w:rFonts w:ascii="Times New Roman" w:hAnsi="Times New Roman" w:cs="Times New Roman"/>
                      <w:sz w:val="20"/>
                      <w:szCs w:val="20"/>
                    </w:rPr>
                  </w:pPr>
                  <w:r w:rsidRPr="00820821">
                    <w:rPr>
                      <w:rFonts w:ascii="Times New Roman" w:hAnsi="Times New Roman" w:cs="Times New Roman"/>
                      <w:b/>
                      <w:bCs/>
                      <w:sz w:val="20"/>
                      <w:szCs w:val="20"/>
                    </w:rPr>
                    <w:t>ПРОЕКТЫ</w:t>
                  </w:r>
                </w:p>
              </w:txbxContent>
            </v:textbox>
          </v:rect>
        </w:pict>
      </w:r>
      <w:r w:rsidRPr="00614462">
        <w:rPr>
          <w:noProof/>
          <w:lang w:eastAsia="ru-RU"/>
        </w:rPr>
        <w:pict>
          <v:rect id="Прямоугольник 86" o:spid="_x0000_s1035" style="position:absolute;margin-left:170.5pt;margin-top:13.25pt;width:142pt;height:42.6pt;z-index:251632128;visibility:visible" o:allowincell="f" fillcolor="#ffc">
            <v:textbox>
              <w:txbxContent>
                <w:p w:rsidR="0020413F" w:rsidRPr="00820821" w:rsidRDefault="0020413F" w:rsidP="00C85903">
                  <w:pPr>
                    <w:jc w:val="center"/>
                    <w:rPr>
                      <w:rFonts w:ascii="Times New Roman" w:hAnsi="Times New Roman" w:cs="Times New Roman"/>
                      <w:b/>
                      <w:bCs/>
                      <w:sz w:val="20"/>
                      <w:szCs w:val="20"/>
                    </w:rPr>
                  </w:pPr>
                  <w:r w:rsidRPr="00820821">
                    <w:rPr>
                      <w:rFonts w:ascii="Times New Roman" w:hAnsi="Times New Roman" w:cs="Times New Roman"/>
                      <w:b/>
                      <w:bCs/>
                      <w:sz w:val="20"/>
                      <w:szCs w:val="20"/>
                    </w:rPr>
                    <w:t>МЕЖПРЕДМЕТНЫЕ</w:t>
                  </w:r>
                </w:p>
                <w:p w:rsidR="0020413F" w:rsidRPr="00820821" w:rsidRDefault="0020413F" w:rsidP="00C85903">
                  <w:pPr>
                    <w:jc w:val="center"/>
                    <w:rPr>
                      <w:rFonts w:ascii="Times New Roman" w:hAnsi="Times New Roman" w:cs="Times New Roman"/>
                      <w:b/>
                      <w:bCs/>
                      <w:sz w:val="20"/>
                      <w:szCs w:val="20"/>
                    </w:rPr>
                  </w:pPr>
                  <w:r w:rsidRPr="00820821">
                    <w:rPr>
                      <w:rFonts w:ascii="Times New Roman" w:hAnsi="Times New Roman" w:cs="Times New Roman"/>
                      <w:b/>
                      <w:bCs/>
                      <w:sz w:val="20"/>
                      <w:szCs w:val="20"/>
                    </w:rPr>
                    <w:t>ПРОЕКТЫ</w:t>
                  </w:r>
                </w:p>
              </w:txbxContent>
            </v:textbox>
          </v:rect>
        </w:pict>
      </w:r>
      <w:r w:rsidRPr="00614462">
        <w:rPr>
          <w:noProof/>
          <w:lang w:eastAsia="ru-RU"/>
        </w:rPr>
        <w:pict>
          <v:rect id="Прямоугольник 85" o:spid="_x0000_s1036" style="position:absolute;margin-left:28.5pt;margin-top:12.85pt;width:120.7pt;height:42.6pt;z-index:251633152;visibility:visible" o:allowincell="f" fillcolor="#ffc">
            <v:textbox>
              <w:txbxContent>
                <w:p w:rsidR="0020413F" w:rsidRPr="00820821" w:rsidRDefault="0020413F" w:rsidP="00C85903">
                  <w:pPr>
                    <w:jc w:val="center"/>
                    <w:rPr>
                      <w:rFonts w:ascii="Times New Roman" w:hAnsi="Times New Roman" w:cs="Times New Roman"/>
                      <w:b/>
                      <w:bCs/>
                    </w:rPr>
                  </w:pPr>
                  <w:r w:rsidRPr="00820821">
                    <w:rPr>
                      <w:rFonts w:ascii="Times New Roman" w:hAnsi="Times New Roman" w:cs="Times New Roman"/>
                      <w:b/>
                      <w:bCs/>
                    </w:rPr>
                    <w:t>МОНОПРОЕКТЫ</w:t>
                  </w:r>
                </w:p>
              </w:txbxContent>
            </v:textbox>
          </v:rect>
        </w:pic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line id="Прямая соединительная линия 84" o:spid="_x0000_s1037" style="position:absolute;z-index:251634176;visibility:visible" from="64pt,.25pt" to="64pt,21.55pt" o:allowincell="f">
            <v:stroke endarrow="block"/>
          </v:line>
        </w:pict>
      </w:r>
      <w:r w:rsidRPr="00614462">
        <w:rPr>
          <w:noProof/>
          <w:lang w:eastAsia="ru-RU"/>
        </w:rPr>
        <w:pict>
          <v:line id="Прямая соединительная линия 83" o:spid="_x0000_s1038" style="position:absolute;z-index:251635200;visibility:visible" from="433.2pt,.25pt" to="433.2pt,21.55pt" o:allowincell="f">
            <v:stroke endarrow="block"/>
          </v:line>
        </w:pict>
      </w:r>
      <w:r w:rsidRPr="00614462">
        <w:rPr>
          <w:noProof/>
          <w:lang w:eastAsia="ru-RU"/>
        </w:rPr>
        <w:pict>
          <v:line id="Прямая соединительная линия 82" o:spid="_x0000_s1039" style="position:absolute;z-index:251636224;visibility:visible" from="284.1pt,.25pt" to="284.1pt,21.55pt" o:allowincell="f">
            <v:stroke endarrow="block"/>
          </v:line>
        </w:pict>
      </w:r>
      <w:r w:rsidRPr="00614462">
        <w:rPr>
          <w:noProof/>
          <w:lang w:eastAsia="ru-RU"/>
        </w:rPr>
        <w:pict>
          <v:line id="Прямая соединительная линия 81" o:spid="_x0000_s1040" style="position:absolute;z-index:251637248;visibility:visible" from="149.2pt,.25pt" to="149.2pt,21.55pt" o:allowincell="f">
            <v:stroke endarrow="block"/>
          </v:line>
        </w:pict>
      </w: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rect id="Прямоугольник 80" o:spid="_x0000_s1041" style="position:absolute;margin-left:113.7pt;margin-top:7.75pt;width:113.6pt;height:86.35pt;z-index:251638272;visibility:visible" o:allowincell="f">
            <v:textbox>
              <w:txbxContent>
                <w:p w:rsidR="0020413F" w:rsidRPr="008F6A85" w:rsidRDefault="0020413F" w:rsidP="00C85903">
                  <w:pPr>
                    <w:pStyle w:val="af3"/>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литературно-</w:t>
                  </w:r>
                </w:p>
                <w:p w:rsidR="0020413F" w:rsidRPr="008F6A85" w:rsidRDefault="0020413F" w:rsidP="00C85903">
                  <w:pPr>
                    <w:pStyle w:val="af3"/>
                    <w:rPr>
                      <w:rFonts w:ascii="Times New Roman" w:hAnsi="Times New Roman" w:cs="Times New Roman"/>
                      <w:sz w:val="20"/>
                      <w:szCs w:val="20"/>
                    </w:rPr>
                  </w:pPr>
                  <w:r w:rsidRPr="008F6A85">
                    <w:rPr>
                      <w:rFonts w:ascii="Times New Roman" w:hAnsi="Times New Roman" w:cs="Times New Roman"/>
                      <w:sz w:val="20"/>
                      <w:szCs w:val="20"/>
                    </w:rPr>
                    <w:t>творческий</w:t>
                  </w:r>
                </w:p>
                <w:p w:rsidR="0020413F" w:rsidRPr="008F6A85" w:rsidRDefault="0020413F" w:rsidP="00C85903">
                  <w:pPr>
                    <w:pStyle w:val="af3"/>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естественно-</w:t>
                  </w:r>
                </w:p>
                <w:p w:rsidR="0020413F" w:rsidRPr="008F6A85" w:rsidRDefault="0020413F" w:rsidP="00C85903">
                  <w:pPr>
                    <w:pStyle w:val="af3"/>
                    <w:rPr>
                      <w:rFonts w:ascii="Times New Roman" w:hAnsi="Times New Roman" w:cs="Times New Roman"/>
                      <w:sz w:val="20"/>
                      <w:szCs w:val="20"/>
                    </w:rPr>
                  </w:pPr>
                  <w:r w:rsidRPr="008F6A85">
                    <w:rPr>
                      <w:rFonts w:ascii="Times New Roman" w:hAnsi="Times New Roman" w:cs="Times New Roman"/>
                      <w:sz w:val="20"/>
                      <w:szCs w:val="20"/>
                    </w:rPr>
                    <w:t>научный</w:t>
                  </w:r>
                </w:p>
                <w:p w:rsidR="0020413F" w:rsidRPr="008F6A85" w:rsidRDefault="0020413F" w:rsidP="00C85903">
                  <w:pPr>
                    <w:pStyle w:val="af3"/>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лингвистический</w:t>
                  </w:r>
                </w:p>
                <w:p w:rsidR="0020413F" w:rsidRPr="008F6A85" w:rsidRDefault="0020413F" w:rsidP="00C85903">
                  <w:pPr>
                    <w:pStyle w:val="af3"/>
                    <w:rPr>
                      <w:rFonts w:ascii="Times New Roman" w:hAnsi="Times New Roman" w:cs="Times New Roman"/>
                      <w:sz w:val="20"/>
                      <w:szCs w:val="20"/>
                    </w:rPr>
                  </w:pPr>
                  <w:r>
                    <w:rPr>
                      <w:rFonts w:ascii="Times New Roman" w:hAnsi="Times New Roman" w:cs="Times New Roman"/>
                      <w:sz w:val="20"/>
                      <w:szCs w:val="20"/>
                    </w:rPr>
                    <w:t xml:space="preserve">- </w:t>
                  </w:r>
                  <w:r w:rsidRPr="008F6A85">
                    <w:rPr>
                      <w:rFonts w:ascii="Times New Roman" w:hAnsi="Times New Roman" w:cs="Times New Roman"/>
                      <w:sz w:val="20"/>
                      <w:szCs w:val="20"/>
                    </w:rPr>
                    <w:t>спортивный</w:t>
                  </w:r>
                </w:p>
                <w:p w:rsidR="0020413F" w:rsidRPr="008F6A85" w:rsidRDefault="0020413F" w:rsidP="00C93DED">
                  <w:pPr>
                    <w:numPr>
                      <w:ilvl w:val="0"/>
                      <w:numId w:val="80"/>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географический</w:t>
                  </w:r>
                </w:p>
                <w:p w:rsidR="0020413F" w:rsidRPr="00373B16" w:rsidRDefault="0020413F" w:rsidP="00C93DED">
                  <w:pPr>
                    <w:numPr>
                      <w:ilvl w:val="0"/>
                      <w:numId w:val="80"/>
                    </w:numPr>
                    <w:tabs>
                      <w:tab w:val="clear" w:pos="360"/>
                      <w:tab w:val="num" w:pos="180"/>
                    </w:tabs>
                    <w:spacing w:after="0" w:line="240" w:lineRule="auto"/>
                    <w:rPr>
                      <w:sz w:val="20"/>
                      <w:szCs w:val="20"/>
                    </w:rPr>
                  </w:pPr>
                  <w:r w:rsidRPr="00373B16">
                    <w:rPr>
                      <w:sz w:val="20"/>
                      <w:szCs w:val="20"/>
                    </w:rPr>
                    <w:t>исторический</w:t>
                  </w:r>
                </w:p>
                <w:p w:rsidR="0020413F" w:rsidRPr="00373B16" w:rsidRDefault="0020413F" w:rsidP="00C93DED">
                  <w:pPr>
                    <w:numPr>
                      <w:ilvl w:val="0"/>
                      <w:numId w:val="80"/>
                    </w:numPr>
                    <w:tabs>
                      <w:tab w:val="clear" w:pos="360"/>
                      <w:tab w:val="num" w:pos="180"/>
                    </w:tabs>
                    <w:spacing w:after="0" w:line="240" w:lineRule="auto"/>
                    <w:rPr>
                      <w:sz w:val="20"/>
                      <w:szCs w:val="20"/>
                    </w:rPr>
                  </w:pPr>
                  <w:r w:rsidRPr="00373B16">
                    <w:rPr>
                      <w:sz w:val="20"/>
                      <w:szCs w:val="20"/>
                    </w:rPr>
                    <w:t>музыкальный</w:t>
                  </w:r>
                </w:p>
                <w:p w:rsidR="0020413F" w:rsidRDefault="0020413F" w:rsidP="00C85903">
                  <w:pPr>
                    <w:rPr>
                      <w:rFonts w:ascii="Arial" w:hAnsi="Arial" w:cs="Arial"/>
                    </w:rPr>
                  </w:pPr>
                </w:p>
                <w:p w:rsidR="0020413F" w:rsidRDefault="0020413F" w:rsidP="00C85903">
                  <w:pPr>
                    <w:rPr>
                      <w:rFonts w:ascii="Arial" w:hAnsi="Arial" w:cs="Arial"/>
                    </w:rPr>
                  </w:pPr>
                </w:p>
              </w:txbxContent>
            </v:textbox>
          </v:rect>
        </w:pict>
      </w:r>
      <w:r w:rsidRPr="00614462">
        <w:rPr>
          <w:noProof/>
          <w:lang w:eastAsia="ru-RU"/>
        </w:rPr>
        <w:pict>
          <v:shapetype id="_x0000_t202" coordsize="21600,21600" o:spt="202" path="m,l,21600r21600,l21600,xe">
            <v:stroke joinstyle="miter"/>
            <v:path gradientshapeok="t" o:connecttype="rect"/>
          </v:shapetype>
          <v:shape id="Поле 79" o:spid="_x0000_s1042" type="#_x0000_t202" style="position:absolute;margin-left:348pt;margin-top:7.75pt;width:120.7pt;height:61.05pt;z-index:251639296;visibility:visible" o:allowincell="f">
            <v:textbox>
              <w:txbxContent>
                <w:p w:rsidR="0020413F" w:rsidRPr="008F6A85" w:rsidRDefault="0020413F" w:rsidP="00C93DED">
                  <w:pPr>
                    <w:numPr>
                      <w:ilvl w:val="0"/>
                      <w:numId w:val="81"/>
                    </w:numPr>
                    <w:tabs>
                      <w:tab w:val="clear" w:pos="360"/>
                      <w:tab w:val="num" w:pos="180"/>
                    </w:tabs>
                    <w:spacing w:after="0" w:line="240" w:lineRule="auto"/>
                    <w:ind w:left="180" w:hanging="180"/>
                    <w:rPr>
                      <w:rFonts w:ascii="Times New Roman" w:hAnsi="Times New Roman" w:cs="Times New Roman"/>
                      <w:sz w:val="20"/>
                      <w:szCs w:val="20"/>
                    </w:rPr>
                  </w:pPr>
                  <w:r w:rsidRPr="008F6A85">
                    <w:rPr>
                      <w:rFonts w:ascii="Times New Roman" w:hAnsi="Times New Roman" w:cs="Times New Roman"/>
                      <w:sz w:val="20"/>
                      <w:szCs w:val="20"/>
                    </w:rPr>
                    <w:t>школьный пресс-центр</w:t>
                  </w:r>
                </w:p>
                <w:p w:rsidR="0020413F" w:rsidRPr="008F6A85" w:rsidRDefault="0020413F" w:rsidP="00C93DED">
                  <w:pPr>
                    <w:numPr>
                      <w:ilvl w:val="0"/>
                      <w:numId w:val="81"/>
                    </w:numPr>
                    <w:tabs>
                      <w:tab w:val="clear" w:pos="360"/>
                      <w:tab w:val="num" w:pos="180"/>
                    </w:tabs>
                    <w:spacing w:after="0" w:line="240" w:lineRule="auto"/>
                    <w:ind w:left="180" w:hanging="180"/>
                    <w:rPr>
                      <w:rFonts w:ascii="Times New Roman" w:hAnsi="Times New Roman" w:cs="Times New Roman"/>
                      <w:sz w:val="20"/>
                      <w:szCs w:val="20"/>
                    </w:rPr>
                  </w:pPr>
                  <w:r w:rsidRPr="008F6A85">
                    <w:rPr>
                      <w:rFonts w:ascii="Times New Roman" w:hAnsi="Times New Roman" w:cs="Times New Roman"/>
                      <w:sz w:val="20"/>
                      <w:szCs w:val="20"/>
                    </w:rPr>
                    <w:t>школьный театр</w:t>
                  </w:r>
                </w:p>
              </w:txbxContent>
            </v:textbox>
          </v:shape>
        </w:pict>
      </w:r>
      <w:r w:rsidRPr="00614462">
        <w:rPr>
          <w:noProof/>
          <w:lang w:eastAsia="ru-RU"/>
        </w:rPr>
        <w:pict>
          <v:shape id="Поле 78" o:spid="_x0000_s1043" type="#_x0000_t202" style="position:absolute;margin-left:234.4pt;margin-top:7.75pt;width:99.4pt;height:61.05pt;z-index:251640320;visibility:visible" o:allowincell="f">
            <v:textbox>
              <w:txbxContent>
                <w:p w:rsidR="0020413F" w:rsidRPr="008F6A85" w:rsidRDefault="0020413F" w:rsidP="00C85903">
                  <w:pPr>
                    <w:pStyle w:val="af3"/>
                    <w:rPr>
                      <w:rFonts w:ascii="Times New Roman" w:hAnsi="Times New Roman" w:cs="Times New Roman"/>
                      <w:sz w:val="20"/>
                      <w:szCs w:val="20"/>
                    </w:rPr>
                  </w:pPr>
                  <w:r w:rsidRPr="008F6A85">
                    <w:rPr>
                      <w:rFonts w:ascii="Times New Roman" w:hAnsi="Times New Roman" w:cs="Times New Roman"/>
                      <w:sz w:val="20"/>
                      <w:szCs w:val="20"/>
                    </w:rPr>
                    <w:t>- экологический</w:t>
                  </w:r>
                </w:p>
                <w:p w:rsidR="0020413F" w:rsidRPr="008F6A85" w:rsidRDefault="0020413F" w:rsidP="00C85903">
                  <w:pPr>
                    <w:pStyle w:val="af3"/>
                    <w:rPr>
                      <w:rFonts w:ascii="Times New Roman" w:hAnsi="Times New Roman" w:cs="Times New Roman"/>
                      <w:sz w:val="20"/>
                      <w:szCs w:val="20"/>
                    </w:rPr>
                  </w:pPr>
                  <w:r w:rsidRPr="008F6A85">
                    <w:rPr>
                      <w:rFonts w:ascii="Times New Roman" w:hAnsi="Times New Roman" w:cs="Times New Roman"/>
                      <w:sz w:val="20"/>
                      <w:szCs w:val="20"/>
                    </w:rPr>
                    <w:t>центр</w:t>
                  </w:r>
                </w:p>
                <w:p w:rsidR="0020413F" w:rsidRPr="008F6A85" w:rsidRDefault="0020413F" w:rsidP="00C85903">
                  <w:pPr>
                    <w:tabs>
                      <w:tab w:val="left" w:pos="180"/>
                    </w:tabs>
                    <w:rPr>
                      <w:rFonts w:ascii="Times New Roman" w:hAnsi="Times New Roman" w:cs="Times New Roman"/>
                      <w:sz w:val="20"/>
                      <w:szCs w:val="20"/>
                    </w:rPr>
                  </w:pPr>
                  <w:r w:rsidRPr="008F6A85">
                    <w:rPr>
                      <w:rFonts w:ascii="Times New Roman" w:hAnsi="Times New Roman" w:cs="Times New Roman"/>
                      <w:sz w:val="20"/>
                      <w:szCs w:val="20"/>
                    </w:rPr>
                    <w:t>- консультативный центр</w:t>
                  </w:r>
                </w:p>
              </w:txbxContent>
            </v:textbox>
          </v:shape>
        </w:pict>
      </w:r>
      <w:r w:rsidRPr="00614462">
        <w:rPr>
          <w:noProof/>
          <w:lang w:eastAsia="ru-RU"/>
        </w:rPr>
        <w:pict>
          <v:rect id="Прямоугольник 77" o:spid="_x0000_s1044" style="position:absolute;margin-left:.1pt;margin-top:7.75pt;width:106.5pt;height:61.05pt;z-index:251641344;visibility:visible" o:allowincell="f">
            <v:textbox>
              <w:txbxContent>
                <w:p w:rsidR="0020413F" w:rsidRPr="008F6A85" w:rsidRDefault="0020413F" w:rsidP="00C93DED">
                  <w:pPr>
                    <w:numPr>
                      <w:ilvl w:val="0"/>
                      <w:numId w:val="79"/>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стартовый</w:t>
                  </w:r>
                </w:p>
                <w:p w:rsidR="0020413F" w:rsidRPr="008F6A85" w:rsidRDefault="0020413F" w:rsidP="00C93DED">
                  <w:pPr>
                    <w:numPr>
                      <w:ilvl w:val="0"/>
                      <w:numId w:val="79"/>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опережающий</w:t>
                  </w:r>
                </w:p>
                <w:p w:rsidR="0020413F" w:rsidRPr="008F6A85" w:rsidRDefault="0020413F" w:rsidP="00C93DED">
                  <w:pPr>
                    <w:numPr>
                      <w:ilvl w:val="0"/>
                      <w:numId w:val="79"/>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рефлексивный</w:t>
                  </w:r>
                </w:p>
                <w:p w:rsidR="0020413F" w:rsidRPr="008F6A85" w:rsidRDefault="0020413F" w:rsidP="00C93DED">
                  <w:pPr>
                    <w:numPr>
                      <w:ilvl w:val="0"/>
                      <w:numId w:val="79"/>
                    </w:numPr>
                    <w:tabs>
                      <w:tab w:val="clear" w:pos="360"/>
                      <w:tab w:val="num" w:pos="180"/>
                    </w:tabs>
                    <w:spacing w:after="0" w:line="240" w:lineRule="auto"/>
                    <w:rPr>
                      <w:rFonts w:ascii="Times New Roman" w:hAnsi="Times New Roman" w:cs="Times New Roman"/>
                      <w:sz w:val="20"/>
                      <w:szCs w:val="20"/>
                    </w:rPr>
                  </w:pPr>
                  <w:r w:rsidRPr="008F6A85">
                    <w:rPr>
                      <w:rFonts w:ascii="Times New Roman" w:hAnsi="Times New Roman" w:cs="Times New Roman"/>
                      <w:sz w:val="20"/>
                      <w:szCs w:val="20"/>
                    </w:rPr>
                    <w:t>итоговый</w:t>
                  </w:r>
                </w:p>
              </w:txbxContent>
            </v:textbox>
          </v:rect>
        </w:pic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rect id="Прямоугольник 76" o:spid="_x0000_s1045" style="position:absolute;margin-left:49.8pt;margin-top:11.35pt;width:404.7pt;height:33.3pt;z-index:251642368;visibility:visible" o:allowincell="f" fillcolor="#ff9">
            <v:textbox>
              <w:txbxContent>
                <w:p w:rsidR="0020413F" w:rsidRPr="008F6A85" w:rsidRDefault="0020413F" w:rsidP="00C85903">
                  <w:pPr>
                    <w:jc w:val="center"/>
                    <w:rPr>
                      <w:rFonts w:ascii="Times New Roman" w:hAnsi="Times New Roman" w:cs="Times New Roman"/>
                      <w:b/>
                      <w:bCs/>
                      <w:sz w:val="24"/>
                      <w:szCs w:val="24"/>
                    </w:rPr>
                  </w:pPr>
                  <w:r w:rsidRPr="008F6A85">
                    <w:rPr>
                      <w:rFonts w:ascii="Times New Roman" w:hAnsi="Times New Roman" w:cs="Times New Roman"/>
                      <w:b/>
                      <w:bCs/>
                      <w:sz w:val="24"/>
                      <w:szCs w:val="24"/>
                    </w:rPr>
                    <w:t>Доминирующий в проекте вид деятельности</w:t>
                  </w:r>
                </w:p>
              </w:txbxContent>
            </v:textbox>
          </v:rect>
        </w:pic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line id="Прямая соединительная линия 75" o:spid="_x0000_s1046" style="position:absolute;z-index:251643392;visibility:visible" from="-7pt,7.65pt" to="49.8pt,7.7pt" o:allowincell="f">
            <v:stroke endarrow="block"/>
          </v:line>
        </w:pict>
      </w:r>
      <w:r w:rsidRPr="00614462">
        <w:rPr>
          <w:noProof/>
          <w:lang w:eastAsia="ru-RU"/>
        </w:rPr>
        <w:pict>
          <v:line id="Прямая соединительная линия 74" o:spid="_x0000_s1047" style="position:absolute;flip:x;z-index:251644416;visibility:visible" from="454.5pt,7.65pt" to="475.8pt,7.7pt" o:allowincell="f">
            <v:stroke endarrow="block"/>
          </v:line>
        </w:pict>
      </w: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line id="Прямая соединительная линия 73" o:spid="_x0000_s1048" style="position:absolute;z-index:251645440;visibility:visible" from="426.1pt,13.15pt" to="426.1pt,26.55pt" o:allowincell="f"/>
        </w:pict>
      </w:r>
      <w:r w:rsidRPr="00614462">
        <w:rPr>
          <w:noProof/>
          <w:lang w:eastAsia="ru-RU"/>
        </w:rPr>
        <w:pict>
          <v:line id="Прямая соединительная линия 72" o:spid="_x0000_s1049" style="position:absolute;z-index:251646464;visibility:visible" from="348pt,13.15pt" to="348pt,27.35pt" o:allowincell="f"/>
        </w:pict>
      </w:r>
      <w:r w:rsidRPr="00614462">
        <w:rPr>
          <w:noProof/>
          <w:lang w:eastAsia="ru-RU"/>
        </w:rPr>
        <w:pict>
          <v:line id="Прямая соединительная линия 71" o:spid="_x0000_s1050" style="position:absolute;z-index:251647488;visibility:visible" from="248.6pt,13.15pt" to="248.6pt,27.35pt" o:allowincell="f"/>
        </w:pict>
      </w:r>
      <w:r w:rsidRPr="00614462">
        <w:rPr>
          <w:noProof/>
          <w:lang w:eastAsia="ru-RU"/>
        </w:rPr>
        <w:pict>
          <v:line id="Прямая соединительная линия 70" o:spid="_x0000_s1051" style="position:absolute;z-index:251648512;visibility:visible" from="163.4pt,12.55pt" to="163.4pt,26.75pt" o:allowincell="f"/>
        </w:pict>
      </w:r>
      <w:r w:rsidRPr="00614462">
        <w:rPr>
          <w:noProof/>
          <w:lang w:eastAsia="ru-RU"/>
        </w:rPr>
        <w:pict>
          <v:line id="Прямая соединительная линия 69" o:spid="_x0000_s1052" style="position:absolute;z-index:251649536;visibility:visible" from="64pt,12.55pt" to="64pt,26.75pt" o:allowincell="f"/>
        </w:pict>
      </w:r>
    </w:p>
    <w:p w:rsidR="00CC61D9" w:rsidRPr="005E630A" w:rsidRDefault="00614462" w:rsidP="005E630A">
      <w:pPr>
        <w:spacing w:after="0"/>
        <w:rPr>
          <w:rFonts w:ascii="Times New Roman" w:hAnsi="Times New Roman" w:cs="Times New Roman"/>
          <w:color w:val="002060"/>
          <w:sz w:val="24"/>
          <w:szCs w:val="24"/>
        </w:rPr>
      </w:pPr>
      <w:r w:rsidRPr="00614462">
        <w:rPr>
          <w:noProof/>
          <w:lang w:eastAsia="ru-RU"/>
        </w:rPr>
        <w:pict>
          <v:rect id="Прямоугольник 68" o:spid="_x0000_s1053" style="position:absolute;margin-left:-14.1pt;margin-top:11.8pt;width:99.4pt;height:44.55pt;z-index:251654656;visibility:visible" o:allowincell="f" fillcolor="#ffc">
            <v:textbox>
              <w:txbxContent>
                <w:p w:rsidR="0020413F" w:rsidRPr="008F6A85" w:rsidRDefault="0020413F" w:rsidP="00C85903">
                  <w:pPr>
                    <w:jc w:val="center"/>
                    <w:rPr>
                      <w:rFonts w:ascii="Times New Roman" w:hAnsi="Times New Roman" w:cs="Times New Roman"/>
                      <w:sz w:val="20"/>
                      <w:szCs w:val="20"/>
                    </w:rPr>
                  </w:pPr>
                  <w:r w:rsidRPr="008F6A85">
                    <w:rPr>
                      <w:rFonts w:ascii="Times New Roman" w:hAnsi="Times New Roman" w:cs="Times New Roman"/>
                      <w:sz w:val="20"/>
                      <w:szCs w:val="20"/>
                    </w:rPr>
                    <w:t>Исследовательские проекты</w:t>
                  </w:r>
                </w:p>
              </w:txbxContent>
            </v:textbox>
          </v:rect>
        </w:pict>
      </w:r>
      <w:r w:rsidRPr="00614462">
        <w:rPr>
          <w:noProof/>
          <w:lang w:eastAsia="ru-RU"/>
        </w:rPr>
        <w:pict>
          <v:rect id="Прямоугольник 67" o:spid="_x0000_s1054" style="position:absolute;margin-left:396pt;margin-top:11.8pt;width:78.1pt;height:38.7pt;z-index:251650560;visibility:visible" fillcolor="#ffc">
            <v:textbox>
              <w:txbxContent>
                <w:p w:rsidR="0020413F" w:rsidRPr="009150A0" w:rsidRDefault="0020413F" w:rsidP="00C85903">
                  <w:pPr>
                    <w:pStyle w:val="af3"/>
                    <w:rPr>
                      <w:rFonts w:ascii="Times New Roman" w:hAnsi="Times New Roman" w:cs="Times New Roman"/>
                    </w:rPr>
                  </w:pPr>
                  <w:r w:rsidRPr="009150A0">
                    <w:rPr>
                      <w:rFonts w:ascii="Times New Roman" w:hAnsi="Times New Roman" w:cs="Times New Roman"/>
                    </w:rPr>
                    <w:t>Прикладные</w:t>
                  </w:r>
                </w:p>
                <w:p w:rsidR="0020413F" w:rsidRPr="009150A0" w:rsidRDefault="0020413F" w:rsidP="00C85903">
                  <w:pPr>
                    <w:pStyle w:val="af3"/>
                    <w:rPr>
                      <w:rFonts w:ascii="Times New Roman" w:hAnsi="Times New Roman" w:cs="Times New Roman"/>
                    </w:rPr>
                  </w:pPr>
                  <w:r w:rsidRPr="009150A0">
                    <w:rPr>
                      <w:rFonts w:ascii="Times New Roman" w:hAnsi="Times New Roman" w:cs="Times New Roman"/>
                    </w:rPr>
                    <w:t>проекты</w:t>
                  </w:r>
                </w:p>
              </w:txbxContent>
            </v:textbox>
          </v:rect>
        </w:pict>
      </w:r>
      <w:r w:rsidRPr="00614462">
        <w:rPr>
          <w:noProof/>
          <w:lang w:eastAsia="ru-RU"/>
        </w:rPr>
        <w:pict>
          <v:rect id="Прямоугольник 66" o:spid="_x0000_s1055" style="position:absolute;margin-left:99.5pt;margin-top:12pt;width:92.3pt;height:44.35pt;z-index:251653632;visibility:visible" o:allowincell="f" fillcolor="#ffc">
            <v:textbox>
              <w:txbxContent>
                <w:p w:rsidR="0020413F" w:rsidRPr="009150A0" w:rsidRDefault="0020413F" w:rsidP="00C85903">
                  <w:pPr>
                    <w:pStyle w:val="af3"/>
                    <w:rPr>
                      <w:rFonts w:ascii="Times New Roman" w:hAnsi="Times New Roman" w:cs="Times New Roman"/>
                    </w:rPr>
                  </w:pPr>
                  <w:r w:rsidRPr="009150A0">
                    <w:rPr>
                      <w:rFonts w:ascii="Times New Roman" w:hAnsi="Times New Roman" w:cs="Times New Roman"/>
                    </w:rPr>
                    <w:t>Творческие</w:t>
                  </w:r>
                </w:p>
                <w:p w:rsidR="0020413F" w:rsidRPr="009150A0" w:rsidRDefault="0020413F" w:rsidP="00C85903">
                  <w:pPr>
                    <w:pStyle w:val="af3"/>
                    <w:rPr>
                      <w:rFonts w:ascii="Times New Roman" w:hAnsi="Times New Roman" w:cs="Times New Roman"/>
                    </w:rPr>
                  </w:pPr>
                  <w:r w:rsidRPr="009150A0">
                    <w:rPr>
                      <w:rFonts w:ascii="Times New Roman" w:hAnsi="Times New Roman" w:cs="Times New Roman"/>
                    </w:rPr>
                    <w:t>проекты</w:t>
                  </w:r>
                </w:p>
              </w:txbxContent>
            </v:textbox>
          </v:rect>
        </w:pict>
      </w:r>
      <w:r w:rsidRPr="00614462">
        <w:rPr>
          <w:noProof/>
          <w:lang w:eastAsia="ru-RU"/>
        </w:rPr>
        <w:pict>
          <v:rect id="Прямоугольник 65" o:spid="_x0000_s1056" style="position:absolute;margin-left:206pt;margin-top:11.8pt;width:85.2pt;height:44.55pt;z-index:251652608;visibility:visible" o:allowincell="f" fillcolor="#ffc">
            <v:textbox>
              <w:txbxContent>
                <w:p w:rsidR="0020413F" w:rsidRPr="009150A0" w:rsidRDefault="0020413F" w:rsidP="00C85903">
                  <w:pPr>
                    <w:pStyle w:val="af3"/>
                    <w:rPr>
                      <w:rFonts w:ascii="Times New Roman" w:hAnsi="Times New Roman" w:cs="Times New Roman"/>
                      <w:sz w:val="20"/>
                      <w:szCs w:val="20"/>
                    </w:rPr>
                  </w:pPr>
                  <w:r w:rsidRPr="009150A0">
                    <w:rPr>
                      <w:rFonts w:ascii="Times New Roman" w:hAnsi="Times New Roman" w:cs="Times New Roman"/>
                      <w:sz w:val="20"/>
                      <w:szCs w:val="20"/>
                    </w:rPr>
                    <w:t>Ролевые,</w:t>
                  </w:r>
                </w:p>
                <w:p w:rsidR="0020413F" w:rsidRPr="009150A0" w:rsidRDefault="0020413F" w:rsidP="00C85903">
                  <w:pPr>
                    <w:pStyle w:val="af3"/>
                    <w:rPr>
                      <w:rFonts w:ascii="Times New Roman" w:hAnsi="Times New Roman" w:cs="Times New Roman"/>
                      <w:sz w:val="20"/>
                      <w:szCs w:val="20"/>
                    </w:rPr>
                  </w:pPr>
                  <w:r w:rsidRPr="009150A0">
                    <w:rPr>
                      <w:rFonts w:ascii="Times New Roman" w:hAnsi="Times New Roman" w:cs="Times New Roman"/>
                      <w:sz w:val="20"/>
                      <w:szCs w:val="20"/>
                    </w:rPr>
                    <w:t>игровые проекты</w:t>
                  </w:r>
                </w:p>
              </w:txbxContent>
            </v:textbox>
          </v:rect>
        </w:pict>
      </w:r>
      <w:r w:rsidRPr="00614462">
        <w:rPr>
          <w:noProof/>
          <w:lang w:eastAsia="ru-RU"/>
        </w:rPr>
        <w:pict>
          <v:rect id="Прямоугольник 64" o:spid="_x0000_s1057" style="position:absolute;margin-left:305.4pt;margin-top:11.8pt;width:78.1pt;height:38.7pt;z-index:251651584;visibility:visible" o:allowincell="f" fillcolor="#ffc">
            <v:textbox>
              <w:txbxContent>
                <w:p w:rsidR="0020413F" w:rsidRPr="008F6A85" w:rsidRDefault="0020413F" w:rsidP="00C85903">
                  <w:pPr>
                    <w:jc w:val="center"/>
                    <w:rPr>
                      <w:rFonts w:ascii="Times New Roman" w:hAnsi="Times New Roman" w:cs="Times New Roman"/>
                      <w:sz w:val="20"/>
                      <w:szCs w:val="20"/>
                    </w:rPr>
                  </w:pPr>
                  <w:r w:rsidRPr="008F6A85">
                    <w:rPr>
                      <w:rFonts w:ascii="Times New Roman" w:hAnsi="Times New Roman" w:cs="Times New Roman"/>
                      <w:sz w:val="20"/>
                      <w:szCs w:val="20"/>
                    </w:rPr>
                    <w:t>Информацион-ные проекты</w:t>
                  </w:r>
                </w:p>
              </w:txbxContent>
            </v:textbox>
          </v:rect>
        </w:pict>
      </w:r>
    </w:p>
    <w:p w:rsidR="00CC61D9" w:rsidRPr="005E630A" w:rsidRDefault="00CC61D9" w:rsidP="005E630A">
      <w:pPr>
        <w:pStyle w:val="a3"/>
        <w:tabs>
          <w:tab w:val="left" w:pos="4500"/>
          <w:tab w:val="left" w:pos="9180"/>
          <w:tab w:val="left" w:pos="9360"/>
        </w:tabs>
        <w:spacing w:after="0"/>
        <w:ind w:left="0"/>
        <w:rPr>
          <w:rFonts w:ascii="Times New Roman" w:hAnsi="Times New Roman" w:cs="Times New Roman"/>
          <w:color w:val="002060"/>
          <w:sz w:val="24"/>
          <w:szCs w:val="24"/>
        </w:rPr>
      </w:pPr>
    </w:p>
    <w:p w:rsidR="00CC61D9" w:rsidRPr="005E630A" w:rsidRDefault="00CC61D9" w:rsidP="005E630A">
      <w:pPr>
        <w:pStyle w:val="a3"/>
        <w:tabs>
          <w:tab w:val="left" w:pos="4500"/>
          <w:tab w:val="left" w:pos="9180"/>
          <w:tab w:val="left" w:pos="9360"/>
        </w:tabs>
        <w:spacing w:after="0"/>
        <w:ind w:left="0"/>
        <w:rPr>
          <w:rFonts w:ascii="Times New Roman" w:hAnsi="Times New Roman" w:cs="Times New Roman"/>
          <w:color w:val="002060"/>
          <w:sz w:val="24"/>
          <w:szCs w:val="24"/>
        </w:rPr>
      </w:pPr>
    </w:p>
    <w:p w:rsidR="00CC61D9" w:rsidRPr="005E630A" w:rsidRDefault="00CC61D9" w:rsidP="005E630A">
      <w:pPr>
        <w:pStyle w:val="a3"/>
        <w:tabs>
          <w:tab w:val="left" w:pos="4500"/>
          <w:tab w:val="left" w:pos="9180"/>
          <w:tab w:val="left" w:pos="9360"/>
        </w:tabs>
        <w:spacing w:after="0"/>
        <w:ind w:left="0"/>
        <w:rPr>
          <w:rFonts w:ascii="Times New Roman" w:hAnsi="Times New Roman" w:cs="Times New Roman"/>
          <w:color w:val="002060"/>
          <w:sz w:val="24"/>
          <w:szCs w:val="24"/>
        </w:rPr>
      </w:pPr>
    </w:p>
    <w:p w:rsidR="00CC61D9" w:rsidRPr="005E630A" w:rsidRDefault="00CC61D9" w:rsidP="005E630A">
      <w:pPr>
        <w:pStyle w:val="a3"/>
        <w:tabs>
          <w:tab w:val="left" w:pos="4500"/>
          <w:tab w:val="left" w:pos="9180"/>
          <w:tab w:val="left" w:pos="9360"/>
        </w:tabs>
        <w:spacing w:after="0"/>
        <w:ind w:left="0"/>
        <w:rPr>
          <w:rFonts w:ascii="Times New Roman" w:hAnsi="Times New Roman" w:cs="Times New Roman"/>
          <w:color w:val="002060"/>
          <w:sz w:val="24"/>
          <w:szCs w:val="24"/>
        </w:rPr>
      </w:pPr>
    </w:p>
    <w:p w:rsidR="00CC61D9" w:rsidRPr="005E630A" w:rsidRDefault="00CC61D9" w:rsidP="005E630A">
      <w:pPr>
        <w:pStyle w:val="a3"/>
        <w:tabs>
          <w:tab w:val="left" w:pos="4500"/>
          <w:tab w:val="left" w:pos="9180"/>
          <w:tab w:val="left" w:pos="9360"/>
        </w:tabs>
        <w:spacing w:after="0"/>
        <w:ind w:left="0"/>
        <w:rPr>
          <w:rFonts w:ascii="Times New Roman" w:hAnsi="Times New Roman" w:cs="Times New Roman"/>
          <w:color w:val="002060"/>
          <w:sz w:val="24"/>
          <w:szCs w:val="24"/>
        </w:rPr>
      </w:pPr>
    </w:p>
    <w:p w:rsidR="00CC61D9" w:rsidRPr="005E630A" w:rsidRDefault="00CC61D9" w:rsidP="00C93DED">
      <w:pPr>
        <w:numPr>
          <w:ilvl w:val="0"/>
          <w:numId w:val="93"/>
        </w:numPr>
        <w:spacing w:after="0"/>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Учебные монопроекты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ab/>
      </w:r>
      <w:r w:rsidRPr="005E630A">
        <w:rPr>
          <w:rFonts w:ascii="Times New Roman" w:hAnsi="Times New Roman" w:cs="Times New Roman"/>
          <w:color w:val="002060"/>
          <w:sz w:val="24"/>
          <w:szCs w:val="24"/>
        </w:rPr>
        <w:t xml:space="preserve">Такие проекты проводятся в рамках одного предмета. При этом выбираются наиболее сложные разделы или темы в ходе учебного блока. Разумеется, работа над монопроектами предусматривает подчас применение знаний и из других областей для решения той или иной проблемы. Но сама проблема лежит в русле конкретного знания. Подобный проект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совместно планируется логика работы на каждом уроке и форма представления результата. Часто работа над такими проектами продолжается во внеурочное время (например, в рамках научного общества учащихся). </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В таблице 3 представлены виды монопроектов, которые могут существовать в рамках концентрированного обучения основной школы.</w:t>
      </w:r>
    </w:p>
    <w:p w:rsidR="00CC61D9" w:rsidRPr="005E630A" w:rsidRDefault="00CC61D9" w:rsidP="005E630A">
      <w:pPr>
        <w:pStyle w:val="a3"/>
        <w:tabs>
          <w:tab w:val="left" w:pos="4500"/>
          <w:tab w:val="left" w:pos="9180"/>
          <w:tab w:val="left" w:pos="9360"/>
        </w:tabs>
        <w:spacing w:after="0"/>
        <w:ind w:left="0" w:firstLine="567"/>
        <w:jc w:val="right"/>
        <w:rPr>
          <w:rFonts w:ascii="Times New Roman" w:hAnsi="Times New Roman" w:cs="Times New Roman"/>
          <w:color w:val="002060"/>
          <w:sz w:val="24"/>
          <w:szCs w:val="24"/>
        </w:rPr>
      </w:pPr>
    </w:p>
    <w:p w:rsidR="00CC61D9" w:rsidRPr="005E630A" w:rsidRDefault="00CC61D9" w:rsidP="005E630A">
      <w:pPr>
        <w:pStyle w:val="a3"/>
        <w:tabs>
          <w:tab w:val="left" w:pos="4500"/>
          <w:tab w:val="left" w:pos="9180"/>
          <w:tab w:val="left" w:pos="9360"/>
        </w:tabs>
        <w:spacing w:after="0"/>
        <w:ind w:left="0" w:firstLine="567"/>
        <w:jc w:val="right"/>
        <w:rPr>
          <w:rFonts w:ascii="Times New Roman" w:hAnsi="Times New Roman" w:cs="Times New Roman"/>
          <w:color w:val="002060"/>
          <w:sz w:val="24"/>
          <w:szCs w:val="24"/>
        </w:rPr>
      </w:pPr>
    </w:p>
    <w:p w:rsidR="00CC61D9" w:rsidRPr="005E630A" w:rsidRDefault="00CC61D9" w:rsidP="005E630A">
      <w:pPr>
        <w:pStyle w:val="a3"/>
        <w:tabs>
          <w:tab w:val="left" w:pos="4500"/>
          <w:tab w:val="left" w:pos="9180"/>
          <w:tab w:val="left" w:pos="9360"/>
        </w:tabs>
        <w:spacing w:after="0"/>
        <w:ind w:left="0" w:firstLine="567"/>
        <w:jc w:val="right"/>
        <w:rPr>
          <w:rFonts w:ascii="Times New Roman" w:hAnsi="Times New Roman" w:cs="Times New Roman"/>
          <w:color w:val="002060"/>
          <w:sz w:val="24"/>
          <w:szCs w:val="24"/>
        </w:rPr>
      </w:pPr>
    </w:p>
    <w:p w:rsidR="00CC61D9" w:rsidRDefault="00CC61D9" w:rsidP="00B55544">
      <w:pPr>
        <w:tabs>
          <w:tab w:val="left" w:pos="4500"/>
          <w:tab w:val="left" w:pos="9180"/>
          <w:tab w:val="left" w:pos="9360"/>
        </w:tabs>
        <w:spacing w:after="0"/>
        <w:rPr>
          <w:rFonts w:ascii="Times New Roman" w:hAnsi="Times New Roman" w:cs="Times New Roman"/>
          <w:color w:val="002060"/>
          <w:sz w:val="24"/>
          <w:szCs w:val="24"/>
        </w:rPr>
      </w:pPr>
    </w:p>
    <w:p w:rsidR="00CC61D9" w:rsidRPr="00B55544" w:rsidRDefault="00CC61D9" w:rsidP="00B55544">
      <w:pPr>
        <w:tabs>
          <w:tab w:val="left" w:pos="4500"/>
          <w:tab w:val="left" w:pos="9180"/>
          <w:tab w:val="left" w:pos="9360"/>
        </w:tabs>
        <w:spacing w:after="0"/>
        <w:rPr>
          <w:rFonts w:ascii="Times New Roman" w:hAnsi="Times New Roman" w:cs="Times New Roman"/>
          <w:color w:val="002060"/>
          <w:sz w:val="24"/>
          <w:szCs w:val="24"/>
        </w:rPr>
      </w:pPr>
    </w:p>
    <w:p w:rsidR="00CC61D9" w:rsidRPr="005E630A" w:rsidRDefault="00CC61D9" w:rsidP="005E630A">
      <w:pPr>
        <w:pStyle w:val="a3"/>
        <w:tabs>
          <w:tab w:val="left" w:pos="4500"/>
          <w:tab w:val="left" w:pos="9180"/>
          <w:tab w:val="left" w:pos="9360"/>
        </w:tabs>
        <w:spacing w:after="0"/>
        <w:ind w:left="0" w:firstLine="567"/>
        <w:jc w:val="right"/>
        <w:rPr>
          <w:rFonts w:ascii="Times New Roman" w:hAnsi="Times New Roman" w:cs="Times New Roman"/>
          <w:color w:val="002060"/>
          <w:sz w:val="24"/>
          <w:szCs w:val="24"/>
        </w:rPr>
      </w:pPr>
    </w:p>
    <w:p w:rsidR="00CC61D9" w:rsidRPr="005E630A" w:rsidRDefault="00CC61D9" w:rsidP="005E630A">
      <w:pPr>
        <w:pStyle w:val="a3"/>
        <w:tabs>
          <w:tab w:val="left" w:pos="4500"/>
          <w:tab w:val="left" w:pos="9180"/>
          <w:tab w:val="left" w:pos="9360"/>
        </w:tabs>
        <w:spacing w:after="0"/>
        <w:ind w:left="0" w:firstLine="567"/>
        <w:jc w:val="right"/>
        <w:rPr>
          <w:rFonts w:ascii="Times New Roman" w:hAnsi="Times New Roman" w:cs="Times New Roman"/>
          <w:color w:val="002060"/>
          <w:sz w:val="24"/>
          <w:szCs w:val="24"/>
        </w:rPr>
      </w:pPr>
      <w:r w:rsidRPr="005E630A">
        <w:rPr>
          <w:rFonts w:ascii="Times New Roman" w:hAnsi="Times New Roman" w:cs="Times New Roman"/>
          <w:color w:val="002060"/>
          <w:sz w:val="24"/>
          <w:szCs w:val="24"/>
        </w:rPr>
        <w:t>Таблица 3</w:t>
      </w:r>
    </w:p>
    <w:p w:rsidR="00CC61D9" w:rsidRPr="005E630A" w:rsidRDefault="00CC61D9" w:rsidP="005E630A">
      <w:pPr>
        <w:pStyle w:val="a3"/>
        <w:tabs>
          <w:tab w:val="left" w:pos="4500"/>
          <w:tab w:val="left" w:pos="9180"/>
          <w:tab w:val="left" w:pos="9360"/>
        </w:tabs>
        <w:spacing w:after="0"/>
        <w:ind w:left="0" w:firstLine="567"/>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Виды монопроектов в учебной  деятельности</w:t>
      </w:r>
    </w:p>
    <w:p w:rsidR="00CC61D9" w:rsidRPr="005E630A" w:rsidRDefault="00CC61D9" w:rsidP="005E630A">
      <w:pPr>
        <w:pStyle w:val="a3"/>
        <w:tabs>
          <w:tab w:val="left" w:pos="4500"/>
          <w:tab w:val="left" w:pos="9180"/>
          <w:tab w:val="left" w:pos="9360"/>
        </w:tabs>
        <w:spacing w:after="0"/>
        <w:ind w:left="0" w:firstLine="567"/>
        <w:jc w:val="center"/>
        <w:rPr>
          <w:rFonts w:ascii="Times New Roman" w:hAnsi="Times New Roman" w:cs="Times New Roman"/>
          <w:color w:val="002060"/>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1985"/>
        <w:gridCol w:w="163"/>
        <w:gridCol w:w="2004"/>
        <w:gridCol w:w="2008"/>
        <w:gridCol w:w="77"/>
        <w:gridCol w:w="1809"/>
      </w:tblGrid>
      <w:tr w:rsidR="00CC61D9" w:rsidRPr="00C94899">
        <w:trPr>
          <w:trHeight w:val="60"/>
        </w:trPr>
        <w:tc>
          <w:tcPr>
            <w:tcW w:w="797" w:type="pct"/>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Вид проекта</w:t>
            </w:r>
          </w:p>
        </w:tc>
        <w:tc>
          <w:tcPr>
            <w:tcW w:w="1122" w:type="pct"/>
            <w:gridSpan w:val="2"/>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Стартовый</w:t>
            </w:r>
          </w:p>
        </w:tc>
        <w:tc>
          <w:tcPr>
            <w:tcW w:w="1047" w:type="pct"/>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Опережающий</w:t>
            </w:r>
          </w:p>
        </w:tc>
        <w:tc>
          <w:tcPr>
            <w:tcW w:w="1049" w:type="pct"/>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Рефлексивный</w:t>
            </w:r>
          </w:p>
        </w:tc>
        <w:tc>
          <w:tcPr>
            <w:tcW w:w="985" w:type="pct"/>
            <w:gridSpan w:val="2"/>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Итоговый</w:t>
            </w:r>
          </w:p>
        </w:tc>
      </w:tr>
      <w:tr w:rsidR="00CC61D9" w:rsidRPr="00C94899">
        <w:trPr>
          <w:cantSplit/>
          <w:trHeight w:val="60"/>
        </w:trPr>
        <w:tc>
          <w:tcPr>
            <w:tcW w:w="797" w:type="pct"/>
            <w:vMerge w:val="restart"/>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Цель</w:t>
            </w:r>
          </w:p>
        </w:tc>
        <w:tc>
          <w:tcPr>
            <w:tcW w:w="4203" w:type="pct"/>
            <w:gridSpan w:val="6"/>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Обеспечение индивидуальной траектории развития учащихся</w:t>
            </w:r>
          </w:p>
        </w:tc>
      </w:tr>
      <w:tr w:rsidR="00CC61D9" w:rsidRPr="00C94899">
        <w:trPr>
          <w:cantSplit/>
          <w:trHeight w:val="60"/>
        </w:trPr>
        <w:tc>
          <w:tcPr>
            <w:tcW w:w="797" w:type="pct"/>
            <w:vMerge/>
          </w:tcPr>
          <w:p w:rsidR="00CC61D9" w:rsidRPr="00C94899" w:rsidRDefault="00CC61D9" w:rsidP="005E630A">
            <w:pPr>
              <w:spacing w:after="0"/>
              <w:rPr>
                <w:rFonts w:ascii="Times New Roman" w:hAnsi="Times New Roman" w:cs="Times New Roman"/>
                <w:color w:val="002060"/>
                <w:sz w:val="24"/>
                <w:szCs w:val="24"/>
              </w:rPr>
            </w:pPr>
          </w:p>
        </w:tc>
        <w:tc>
          <w:tcPr>
            <w:tcW w:w="1037"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Определение основных задач и планирование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их решения. Создание «карты»</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предмета.</w:t>
            </w:r>
          </w:p>
        </w:tc>
        <w:tc>
          <w:tcPr>
            <w:tcW w:w="1132"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Развитие навыков самостоятельной учебной деятельности.</w:t>
            </w:r>
          </w:p>
        </w:tc>
        <w:tc>
          <w:tcPr>
            <w:tcW w:w="1089"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Отслеживание усвоения понятий, способов действий, законов и т.п.</w:t>
            </w:r>
          </w:p>
        </w:tc>
        <w:tc>
          <w:tcPr>
            <w:tcW w:w="945"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Определение</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Целостного понимания и знания изучаемого предметного содержания.</w:t>
            </w:r>
          </w:p>
        </w:tc>
      </w:tr>
      <w:tr w:rsidR="00CC61D9" w:rsidRPr="00C94899">
        <w:trPr>
          <w:trHeight w:val="60"/>
        </w:trPr>
        <w:tc>
          <w:tcPr>
            <w:tcW w:w="797"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b/>
                <w:bCs/>
                <w:color w:val="002060"/>
                <w:sz w:val="24"/>
                <w:szCs w:val="24"/>
              </w:rPr>
              <w:t>Место в УВП</w:t>
            </w:r>
          </w:p>
        </w:tc>
        <w:tc>
          <w:tcPr>
            <w:tcW w:w="1037"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начале учебного года.</w:t>
            </w:r>
          </w:p>
        </w:tc>
        <w:tc>
          <w:tcPr>
            <w:tcW w:w="1132"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рамках творческих лабораторий по ходу изучения материала.</w:t>
            </w:r>
          </w:p>
        </w:tc>
        <w:tc>
          <w:tcPr>
            <w:tcW w:w="1089"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После изучения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важной темы.</w:t>
            </w:r>
          </w:p>
        </w:tc>
        <w:tc>
          <w:tcPr>
            <w:tcW w:w="945"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конце учебного года.</w:t>
            </w:r>
          </w:p>
        </w:tc>
      </w:tr>
      <w:tr w:rsidR="00CC61D9" w:rsidRPr="00C94899">
        <w:trPr>
          <w:trHeight w:val="60"/>
        </w:trPr>
        <w:tc>
          <w:tcPr>
            <w:tcW w:w="797" w:type="pct"/>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Назначение</w:t>
            </w:r>
          </w:p>
        </w:tc>
        <w:tc>
          <w:tcPr>
            <w:tcW w:w="1037"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Задает индивидуальную</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траекторию</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продвижения учащихся в предметном материале.</w:t>
            </w:r>
          </w:p>
        </w:tc>
        <w:tc>
          <w:tcPr>
            <w:tcW w:w="1132"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Определенная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часть предметного материала выносится на самостоятельную работу.</w:t>
            </w:r>
          </w:p>
        </w:tc>
        <w:tc>
          <w:tcPr>
            <w:tcW w:w="1089"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Сформированные понятия, способы действий, откры-тые законы и т.п. переносятся в новую, нестан-дартную ситуа-цию для выявле-ния и устранения пробелов в учеб-ном материале.</w:t>
            </w:r>
          </w:p>
        </w:tc>
        <w:tc>
          <w:tcPr>
            <w:tcW w:w="945"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Подводятся итоги года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 данному</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предмету.</w:t>
            </w:r>
          </w:p>
        </w:tc>
      </w:tr>
      <w:tr w:rsidR="00CC61D9" w:rsidRPr="00C94899">
        <w:trPr>
          <w:trHeight w:val="60"/>
        </w:trPr>
        <w:tc>
          <w:tcPr>
            <w:tcW w:w="797" w:type="pct"/>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Деятельность учащихся</w:t>
            </w:r>
          </w:p>
        </w:tc>
        <w:tc>
          <w:tcPr>
            <w:tcW w:w="1037"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Выбирают подход к изу-чению предмет-ного материала с учетом индиви-дуальных склон-ностей и интересов.</w:t>
            </w:r>
          </w:p>
        </w:tc>
        <w:tc>
          <w:tcPr>
            <w:tcW w:w="1132"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ставят перед собой задачу,</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планируют,</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осуществляют,</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проводят контроль и оценку на всех этапах вы-полнения проекта.</w:t>
            </w:r>
          </w:p>
        </w:tc>
        <w:tc>
          <w:tcPr>
            <w:tcW w:w="1089"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осмысливают учебный матери-ал,  пробуют использовать его в новой для себя ситуации,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рефлексируют.</w:t>
            </w:r>
          </w:p>
        </w:tc>
        <w:tc>
          <w:tcPr>
            <w:tcW w:w="945"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Осуществляют</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проектную</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деятельность в полном объеме как исследо-вательскую.</w:t>
            </w:r>
          </w:p>
        </w:tc>
      </w:tr>
      <w:tr w:rsidR="00CC61D9" w:rsidRPr="00C94899">
        <w:trPr>
          <w:trHeight w:val="60"/>
        </w:trPr>
        <w:tc>
          <w:tcPr>
            <w:tcW w:w="797" w:type="pct"/>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Результат</w:t>
            </w:r>
          </w:p>
        </w:tc>
        <w:tc>
          <w:tcPr>
            <w:tcW w:w="1037"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Проект как план изучения предметного материала.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Фиксируется в тетради и корректируется по мере испол-нения.Навыки целеполагания и планирования.</w:t>
            </w:r>
          </w:p>
        </w:tc>
        <w:tc>
          <w:tcPr>
            <w:tcW w:w="1132"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Проект как отчет об изученном самостоятельно</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предметном содержании.</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Навыки самостоятельной учебной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деятельности.</w:t>
            </w:r>
          </w:p>
        </w:tc>
        <w:tc>
          <w:tcPr>
            <w:tcW w:w="1089" w:type="pct"/>
            <w:gridSpan w:val="2"/>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Проект как результат усвоения важного предметного материала.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Навыки исследовательской и творческой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деятельности.</w:t>
            </w:r>
          </w:p>
        </w:tc>
        <w:tc>
          <w:tcPr>
            <w:tcW w:w="945" w:type="pct"/>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Проект как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результат усвоения  предметного содержания в целом.</w:t>
            </w:r>
          </w:p>
        </w:tc>
      </w:tr>
    </w:tbl>
    <w:p w:rsidR="00CC61D9" w:rsidRPr="00B55544" w:rsidRDefault="00CC61D9" w:rsidP="00B55544">
      <w:pPr>
        <w:tabs>
          <w:tab w:val="left" w:pos="4500"/>
          <w:tab w:val="left" w:pos="9180"/>
          <w:tab w:val="left" w:pos="9360"/>
        </w:tabs>
        <w:spacing w:after="0"/>
        <w:rPr>
          <w:rFonts w:ascii="Times New Roman" w:hAnsi="Times New Roman" w:cs="Times New Roman"/>
          <w:b/>
          <w:bCs/>
          <w:color w:val="002060"/>
          <w:sz w:val="24"/>
          <w:szCs w:val="24"/>
        </w:rPr>
      </w:pPr>
    </w:p>
    <w:p w:rsidR="00CC61D9" w:rsidRPr="005E630A" w:rsidRDefault="00CC61D9" w:rsidP="005E630A">
      <w:pPr>
        <w:pStyle w:val="a3"/>
        <w:tabs>
          <w:tab w:val="left" w:pos="4500"/>
          <w:tab w:val="left" w:pos="9180"/>
          <w:tab w:val="left" w:pos="9360"/>
        </w:tabs>
        <w:spacing w:after="0"/>
        <w:ind w:left="180" w:firstLine="54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2. Межпредметные проекты</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Межпредметные проекты, как правило, выполняются во внеурочные время. Это либо небольшие проекты, затрагивающие два-три учебных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квалифицированной координации со стороны специалистов, слаженной работы нескольких творческих групп, имеющих четко определенные исследовательские задания, хорошо проработанные формы промежуточных и итоговых презентаций. Как правило, подобные проекты реализуются в рамках часов, отведенных  на  занятия-лаборатории во второй  половине дня.</w:t>
      </w:r>
    </w:p>
    <w:p w:rsidR="00CC61D9" w:rsidRPr="005E630A" w:rsidRDefault="00CC61D9" w:rsidP="005E630A">
      <w:pPr>
        <w:tabs>
          <w:tab w:val="left" w:pos="2830"/>
        </w:tabs>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3. Социальные (практико-ориентированные) проекты</w:t>
      </w:r>
    </w:p>
    <w:p w:rsidR="00CC61D9" w:rsidRPr="005E630A" w:rsidRDefault="00CC61D9" w:rsidP="005E630A">
      <w:pPr>
        <w:spacing w:after="0"/>
        <w:ind w:firstLine="708"/>
        <w:jc w:val="both"/>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 xml:space="preserve">Эти проекты отличает четко обозначенный с самого начала результат деятельности, ориентированный на социальные интересы 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может  реализовываться в рамках внеучебной деятельности школьников во второй  половине дня. </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4. Персональный проект</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На последнем году обучения в основной школе каждый учащийся выполняет персональный проект в течение года, который  выносится на защиту в рамках государственной итоговой аттестации. Персональный проект (в большинстве случаев) принимает форму отдельных, зафиксированных на бумаге исследований. Помимо такой формы презентации проекта, учащиеся могут выполнять его и другими способами (учебное пособие-макет, организация выставки или концерта, творческая работа по искусству).</w:t>
      </w:r>
    </w:p>
    <w:p w:rsidR="00CC61D9" w:rsidRPr="005E630A" w:rsidRDefault="00CC61D9" w:rsidP="005E630A">
      <w:p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ab/>
        <w:t>Персональный проект должен удовлетворять следующим условиям:</w:t>
      </w:r>
    </w:p>
    <w:p w:rsidR="00CC61D9" w:rsidRPr="005E630A" w:rsidRDefault="00CC61D9" w:rsidP="00C93DED">
      <w:pPr>
        <w:numPr>
          <w:ilvl w:val="0"/>
          <w:numId w:val="83"/>
        </w:numPr>
        <w:tabs>
          <w:tab w:val="left" w:pos="1080"/>
        </w:tabs>
        <w:spacing w:after="0"/>
        <w:ind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социально или личностно значимой проблемы;</w:t>
      </w:r>
    </w:p>
    <w:p w:rsidR="00CC61D9" w:rsidRPr="005E630A" w:rsidRDefault="00CC61D9" w:rsidP="00C93DED">
      <w:pPr>
        <w:numPr>
          <w:ilvl w:val="0"/>
          <w:numId w:val="83"/>
        </w:numPr>
        <w:tabs>
          <w:tab w:val="left" w:pos="1080"/>
        </w:tabs>
        <w:spacing w:after="0"/>
        <w:ind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конкретного социального адресата проекта «заказчика»;</w:t>
      </w:r>
    </w:p>
    <w:p w:rsidR="00CC61D9" w:rsidRPr="005E630A" w:rsidRDefault="00CC61D9" w:rsidP="00C93DED">
      <w:pPr>
        <w:numPr>
          <w:ilvl w:val="0"/>
          <w:numId w:val="83"/>
        </w:numPr>
        <w:tabs>
          <w:tab w:val="left" w:pos="1080"/>
        </w:tabs>
        <w:spacing w:after="0"/>
        <w:ind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самостоятельный и индивидуальный характер работы учащегося;</w:t>
      </w:r>
    </w:p>
    <w:p w:rsidR="00CC61D9" w:rsidRPr="005E630A" w:rsidRDefault="00CC61D9" w:rsidP="00C93DED">
      <w:pPr>
        <w:numPr>
          <w:ilvl w:val="0"/>
          <w:numId w:val="83"/>
        </w:numPr>
        <w:tabs>
          <w:tab w:val="left" w:pos="1080"/>
        </w:tabs>
        <w:spacing w:after="0"/>
        <w:ind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проект межпредметный, надпредметный, т.е. не ограничивающийся рамками одной учебной дисциплины.</w:t>
      </w:r>
    </w:p>
    <w:p w:rsidR="00CC61D9" w:rsidRPr="005E630A" w:rsidRDefault="00CC61D9" w:rsidP="005E630A">
      <w:pPr>
        <w:pStyle w:val="a3"/>
        <w:spacing w:after="0"/>
        <w:ind w:left="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Виды проектов</w:t>
      </w:r>
    </w:p>
    <w:p w:rsidR="00CC61D9" w:rsidRPr="005E630A" w:rsidRDefault="00CC61D9" w:rsidP="005E630A">
      <w:pPr>
        <w:tabs>
          <w:tab w:val="left" w:pos="0"/>
        </w:tabs>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ab/>
        <w:t>Проекты, выполняемые в образовательном учреждении, могут быть различных видов:</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3.1. По типу деятельности:</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исследовательские;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творческие;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ролево-игровые;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информационные;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практико-ориентированные;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технические.</w:t>
      </w:r>
    </w:p>
    <w:p w:rsidR="00CC61D9" w:rsidRPr="005E630A" w:rsidRDefault="00CC61D9" w:rsidP="005E630A">
      <w:pPr>
        <w:pStyle w:val="4"/>
        <w:spacing w:line="276" w:lineRule="auto"/>
        <w:jc w:val="both"/>
        <w:rPr>
          <w:b w:val="0"/>
          <w:bCs w:val="0"/>
          <w:color w:val="002060"/>
          <w:sz w:val="24"/>
          <w:szCs w:val="24"/>
        </w:rPr>
      </w:pPr>
      <w:r w:rsidRPr="005E630A">
        <w:rPr>
          <w:b w:val="0"/>
          <w:bCs w:val="0"/>
          <w:color w:val="002060"/>
          <w:sz w:val="24"/>
          <w:szCs w:val="24"/>
        </w:rPr>
        <w:t xml:space="preserve">Исследовательские проектыполностью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w:t>
      </w:r>
    </w:p>
    <w:p w:rsidR="00CC61D9" w:rsidRPr="005E630A" w:rsidRDefault="00CC61D9" w:rsidP="005E630A">
      <w:pPr>
        <w:pStyle w:val="4"/>
        <w:spacing w:line="276" w:lineRule="auto"/>
        <w:jc w:val="both"/>
        <w:rPr>
          <w:b w:val="0"/>
          <w:bCs w:val="0"/>
          <w:color w:val="002060"/>
          <w:sz w:val="24"/>
          <w:szCs w:val="24"/>
        </w:rPr>
      </w:pPr>
      <w:r w:rsidRPr="005E630A">
        <w:rPr>
          <w:b w:val="0"/>
          <w:bCs w:val="0"/>
          <w:color w:val="002060"/>
          <w:sz w:val="24"/>
          <w:szCs w:val="24"/>
        </w:rPr>
        <w:t>Информационные проектыизначально направлены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w:t>
      </w:r>
    </w:p>
    <w:p w:rsidR="00CC61D9" w:rsidRPr="005E630A" w:rsidRDefault="00CC61D9" w:rsidP="005E630A">
      <w:pPr>
        <w:pStyle w:val="4"/>
        <w:spacing w:line="276" w:lineRule="auto"/>
        <w:jc w:val="both"/>
        <w:rPr>
          <w:b w:val="0"/>
          <w:bCs w:val="0"/>
          <w:color w:val="002060"/>
          <w:sz w:val="24"/>
          <w:szCs w:val="24"/>
        </w:rPr>
      </w:pPr>
      <w:r w:rsidRPr="005E630A">
        <w:rPr>
          <w:b w:val="0"/>
          <w:bCs w:val="0"/>
          <w:color w:val="002060"/>
          <w:sz w:val="24"/>
          <w:szCs w:val="24"/>
        </w:rPr>
        <w:t>Творческие проекты литературные вечера, спектакли, экскурсии.</w:t>
      </w:r>
    </w:p>
    <w:p w:rsidR="00CC61D9" w:rsidRPr="005E630A" w:rsidRDefault="00CC61D9" w:rsidP="005E630A">
      <w:pPr>
        <w:pStyle w:val="4"/>
        <w:spacing w:line="276" w:lineRule="auto"/>
        <w:jc w:val="both"/>
        <w:rPr>
          <w:b w:val="0"/>
          <w:bCs w:val="0"/>
          <w:color w:val="002060"/>
          <w:sz w:val="24"/>
          <w:szCs w:val="24"/>
        </w:rPr>
      </w:pPr>
      <w:r w:rsidRPr="005E630A">
        <w:rPr>
          <w:b w:val="0"/>
          <w:bCs w:val="0"/>
          <w:color w:val="002060"/>
          <w:sz w:val="24"/>
          <w:szCs w:val="24"/>
        </w:rPr>
        <w:t>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учреждения, микрорайона, города.</w:t>
      </w:r>
    </w:p>
    <w:p w:rsidR="00CC61D9" w:rsidRPr="005E630A" w:rsidRDefault="00CC61D9" w:rsidP="005E630A">
      <w:pPr>
        <w:pStyle w:val="4"/>
        <w:spacing w:line="276" w:lineRule="auto"/>
        <w:jc w:val="both"/>
        <w:rPr>
          <w:b w:val="0"/>
          <w:bCs w:val="0"/>
          <w:color w:val="002060"/>
          <w:sz w:val="24"/>
          <w:szCs w:val="24"/>
        </w:rPr>
      </w:pPr>
      <w:r w:rsidRPr="005E630A">
        <w:rPr>
          <w:b w:val="0"/>
          <w:bCs w:val="0"/>
          <w:color w:val="002060"/>
          <w:sz w:val="24"/>
          <w:szCs w:val="24"/>
        </w:rPr>
        <w:t>Ролевой проект. Участвуя в нем, проектанты берут на себя роли литературных или исторических персонажей, выдуманных героев и т.д.</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3.2. По числу участников:</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индивидуальные;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парные;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групповые.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3.3. По продолжительности:</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краткосрочные;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среднесрочные;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долгосрочные.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3.4. По профилю знаний:</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монопредметные;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межпредметные;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надпредметные.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3.5. По предмету исследования:</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экологические;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экономические;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социальные;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психологические;</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методические.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С учетом возрастных особенностей учащихся рекомендуется проведение проектных работ следующих видов:</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в 4,5 классах – информационные; практико-ориентированные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в 6,7 классах – творческие, ролево-игровые, практико-ориентированные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в 8 классах – творческий экзамен;</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в 8-10 классах – технические, информационные (компьютерное сопровождение)</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в 9-11 классах – исследовательские.</w:t>
      </w:r>
    </w:p>
    <w:p w:rsidR="00CC61D9" w:rsidRPr="005E630A" w:rsidRDefault="00CC61D9" w:rsidP="005E630A">
      <w:pPr>
        <w:pStyle w:val="a3"/>
        <w:spacing w:after="0"/>
        <w:ind w:left="1212"/>
        <w:jc w:val="center"/>
        <w:rPr>
          <w:rFonts w:ascii="Times New Roman" w:hAnsi="Times New Roman" w:cs="Times New Roman"/>
          <w:b/>
          <w:bCs/>
          <w:color w:val="002060"/>
          <w:sz w:val="24"/>
          <w:szCs w:val="24"/>
        </w:rPr>
      </w:pPr>
    </w:p>
    <w:p w:rsidR="00CC61D9" w:rsidRPr="005E630A" w:rsidRDefault="00CC61D9" w:rsidP="005E630A">
      <w:pPr>
        <w:pStyle w:val="a3"/>
        <w:spacing w:after="0"/>
        <w:ind w:left="1212"/>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Основные направления проектной деятельности</w:t>
      </w:r>
    </w:p>
    <w:p w:rsidR="00CC61D9" w:rsidRPr="005E630A" w:rsidRDefault="00CC61D9" w:rsidP="00C93DED">
      <w:pPr>
        <w:numPr>
          <w:ilvl w:val="0"/>
          <w:numId w:val="68"/>
        </w:numPr>
        <w:tabs>
          <w:tab w:val="clear" w:pos="720"/>
          <w:tab w:val="num" w:pos="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направление «Наука и жизнь», предполагающее научное исследование в различных областях;</w:t>
      </w:r>
    </w:p>
    <w:p w:rsidR="00CC61D9" w:rsidRPr="005E630A" w:rsidRDefault="00CC61D9" w:rsidP="00C93DED">
      <w:pPr>
        <w:numPr>
          <w:ilvl w:val="0"/>
          <w:numId w:val="68"/>
        </w:numPr>
        <w:tabs>
          <w:tab w:val="clear" w:pos="720"/>
          <w:tab w:val="num" w:pos="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направление «История личности, семьи, рода, организации и учреждения, дома и малой Родины », предполагающее историко-краеведческие исследования;</w:t>
      </w:r>
    </w:p>
    <w:p w:rsidR="00CC61D9" w:rsidRPr="005E630A" w:rsidRDefault="00CC61D9" w:rsidP="00C93DED">
      <w:pPr>
        <w:numPr>
          <w:ilvl w:val="0"/>
          <w:numId w:val="68"/>
        </w:numPr>
        <w:tabs>
          <w:tab w:val="clear" w:pos="720"/>
          <w:tab w:val="num" w:pos="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направление «Социальный проект», ориентированное на разработку общественно значимых, социально направленных проектов, нацеленных на приобретение учащимися опыта адаптации к жизни в современных условиях;</w:t>
      </w:r>
    </w:p>
    <w:p w:rsidR="00CC61D9" w:rsidRPr="005E630A" w:rsidRDefault="00CC61D9" w:rsidP="00C93DED">
      <w:pPr>
        <w:numPr>
          <w:ilvl w:val="0"/>
          <w:numId w:val="68"/>
        </w:numPr>
        <w:tabs>
          <w:tab w:val="clear" w:pos="720"/>
          <w:tab w:val="num" w:pos="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направление «Электронное пособие», которое предполагает создание мультимедийных учебных пособий нового поколения по разным образовательным, межпредметным темам;</w:t>
      </w:r>
    </w:p>
    <w:p w:rsidR="00CC61D9" w:rsidRPr="005E630A" w:rsidRDefault="00CC61D9" w:rsidP="00C93DED">
      <w:pPr>
        <w:numPr>
          <w:ilvl w:val="0"/>
          <w:numId w:val="68"/>
        </w:numPr>
        <w:tabs>
          <w:tab w:val="clear" w:pos="720"/>
          <w:tab w:val="num" w:pos="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направление «Страноведение», которое предполагает знакомство учащихся с культурой и обычаями разных народов;</w:t>
      </w:r>
    </w:p>
    <w:p w:rsidR="00CC61D9" w:rsidRPr="005E630A" w:rsidRDefault="00CC61D9" w:rsidP="00C93DED">
      <w:pPr>
        <w:numPr>
          <w:ilvl w:val="0"/>
          <w:numId w:val="68"/>
        </w:numPr>
        <w:tabs>
          <w:tab w:val="clear" w:pos="720"/>
          <w:tab w:val="num" w:pos="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направление «Культура и искусство», ориентированное на этическое и эстетическое развитие учащихся. </w:t>
      </w:r>
    </w:p>
    <w:p w:rsidR="00CC61D9" w:rsidRPr="005E630A" w:rsidRDefault="00CC61D9" w:rsidP="00C93DED">
      <w:pPr>
        <w:numPr>
          <w:ilvl w:val="0"/>
          <w:numId w:val="68"/>
        </w:numPr>
        <w:tabs>
          <w:tab w:val="clear" w:pos="720"/>
          <w:tab w:val="num" w:pos="0"/>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Направление «Техническое, прикладное  творчество»</w:t>
      </w:r>
    </w:p>
    <w:p w:rsidR="00CC61D9" w:rsidRPr="005E630A" w:rsidRDefault="00CC61D9" w:rsidP="005E630A">
      <w:pPr>
        <w:pStyle w:val="a9"/>
        <w:spacing w:after="0" w:line="276" w:lineRule="auto"/>
        <w:ind w:firstLine="867"/>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Проектная деятельность в школе открыта для других проектных направлений.</w:t>
      </w:r>
    </w:p>
    <w:p w:rsidR="00CC61D9" w:rsidRPr="005E630A" w:rsidRDefault="00CC61D9" w:rsidP="005E630A">
      <w:pPr>
        <w:pStyle w:val="a3"/>
        <w:spacing w:after="0"/>
        <w:ind w:left="1212"/>
        <w:jc w:val="center"/>
        <w:rPr>
          <w:rFonts w:ascii="Times New Roman" w:hAnsi="Times New Roman" w:cs="Times New Roman"/>
          <w:b/>
          <w:bCs/>
          <w:color w:val="002060"/>
          <w:sz w:val="24"/>
          <w:szCs w:val="24"/>
        </w:rPr>
      </w:pPr>
    </w:p>
    <w:p w:rsidR="00CC61D9" w:rsidRPr="005E630A" w:rsidRDefault="00CC61D9" w:rsidP="005E630A">
      <w:pPr>
        <w:pStyle w:val="a3"/>
        <w:spacing w:after="0"/>
        <w:ind w:left="1212"/>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Формы продуктов проектной деятельности</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Выбор формы продукта проектной деятельности – важная организационная задача участников проекта. От ее решения в значительной степени зависит, насколько выполнение проекта будет увлекательным, защита проекта – презентабельной и убедительной, а предложенные решения – полезными для решения выбранной социально значимой проблемы.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Перечень возможных выходов проектной деятельности:</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lang w:val="en-US"/>
        </w:rPr>
        <w:t>Web-</w:t>
      </w:r>
      <w:r w:rsidRPr="005E630A">
        <w:rPr>
          <w:rFonts w:ascii="Times New Roman" w:hAnsi="Times New Roman" w:cs="Times New Roman"/>
          <w:color w:val="002060"/>
          <w:sz w:val="24"/>
          <w:szCs w:val="24"/>
        </w:rPr>
        <w:t>сайт;</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Анализ данных социологического опроса</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Атлас</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Атрибуты несуществующего города</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Бизнес-план</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Видеофильм</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Видеоклип</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Выставка</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Газета</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Действующая фирма</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Журнал</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Законопроект</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Игра</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Карта</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Коллекция</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Костюм</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Макет</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Модель</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Музыкальное произведение</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Мультимедийный продукт</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Оформление кабинета</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Пакет рекомендаций</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Письмо в ….</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Праздник</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Прогноз</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Публикация</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Путеводитель</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Серия иллюстраций</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 школьного самоуправления</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Творческий продукт (сборник стихов, рассказов, сказок, новелл и т.д.)</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Справочник</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Сравнительно-сопоставительный анализ</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Статья</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Сценарий</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Учебное пособие</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Чертеж</w:t>
      </w:r>
    </w:p>
    <w:p w:rsidR="00CC61D9" w:rsidRPr="005E630A" w:rsidRDefault="00CC61D9" w:rsidP="00C93DED">
      <w:pPr>
        <w:pStyle w:val="a3"/>
        <w:numPr>
          <w:ilvl w:val="0"/>
          <w:numId w:val="72"/>
        </w:numPr>
        <w:spacing w:after="0"/>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Экскурсия </w:t>
      </w:r>
    </w:p>
    <w:p w:rsidR="00CC61D9" w:rsidRPr="00B55544" w:rsidRDefault="00CC61D9" w:rsidP="00B55544">
      <w:pPr>
        <w:spacing w:after="0"/>
        <w:rPr>
          <w:rFonts w:ascii="Times New Roman" w:hAnsi="Times New Roman" w:cs="Times New Roman"/>
          <w:b/>
          <w:bCs/>
          <w:color w:val="002060"/>
          <w:sz w:val="24"/>
          <w:szCs w:val="24"/>
        </w:rPr>
      </w:pPr>
    </w:p>
    <w:p w:rsidR="00CC61D9" w:rsidRPr="005E630A" w:rsidRDefault="00CC61D9" w:rsidP="005E630A">
      <w:pPr>
        <w:pStyle w:val="a3"/>
        <w:spacing w:after="0"/>
        <w:ind w:left="1212"/>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Организация проектной деятельности в течение учебного года</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течение учебного года в рамках организации проектной деятельности в школе проводятся следующие мероприятия: </w:t>
      </w:r>
    </w:p>
    <w:p w:rsidR="00CC61D9" w:rsidRPr="005E630A" w:rsidRDefault="00CC61D9" w:rsidP="005E630A">
      <w:pPr>
        <w:pStyle w:val="af3"/>
        <w:tabs>
          <w:tab w:val="left" w:pos="1134"/>
        </w:tabs>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Определение цели и задач проектной работы на текущий учебный год, знакомство учащихся и педагогов с направлениями проектной деятельности, издание приказа об организации и проведении проектной работы в учебном году.</w:t>
      </w:r>
    </w:p>
    <w:p w:rsidR="00CC61D9" w:rsidRPr="005E630A" w:rsidRDefault="00CC61D9" w:rsidP="005E630A">
      <w:pPr>
        <w:pStyle w:val="af3"/>
        <w:tabs>
          <w:tab w:val="left" w:pos="1134"/>
        </w:tabs>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Планирование проектной работы, обсуждение вариантов тем проектов на заседаниях предметных секций.</w:t>
      </w:r>
    </w:p>
    <w:p w:rsidR="00CC61D9" w:rsidRPr="005E630A" w:rsidRDefault="00CC61D9" w:rsidP="005E630A">
      <w:pPr>
        <w:pStyle w:val="af3"/>
        <w:tabs>
          <w:tab w:val="left" w:pos="1134"/>
        </w:tabs>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Организация процесса проектной деятельности в творческих группах, консультации специалистов.</w:t>
      </w:r>
    </w:p>
    <w:p w:rsidR="00CC61D9" w:rsidRPr="005E630A" w:rsidRDefault="00CC61D9" w:rsidP="005E630A">
      <w:pPr>
        <w:pStyle w:val="af3"/>
        <w:tabs>
          <w:tab w:val="left" w:pos="1134"/>
        </w:tabs>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Организация и проведение школьной научно – практической конференции, внутришкольный конкурс проектов по различным номинациям.</w:t>
      </w:r>
    </w:p>
    <w:p w:rsidR="00CC61D9" w:rsidRPr="005E630A" w:rsidRDefault="00CC61D9" w:rsidP="005E630A">
      <w:pPr>
        <w:pStyle w:val="af3"/>
        <w:tabs>
          <w:tab w:val="left" w:pos="1134"/>
        </w:tabs>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Конкурсный отбор проектов для участия в городской научно – исследовательской конференции.</w:t>
      </w:r>
    </w:p>
    <w:p w:rsidR="00CC61D9" w:rsidRPr="005E630A" w:rsidRDefault="00CC61D9" w:rsidP="005E630A">
      <w:pPr>
        <w:pStyle w:val="af3"/>
        <w:tabs>
          <w:tab w:val="left" w:pos="1134"/>
        </w:tabs>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Подготовка и оформление проектов, выдвинутых на городскую конференцию.</w:t>
      </w:r>
    </w:p>
    <w:p w:rsidR="00CC61D9" w:rsidRPr="005E630A" w:rsidRDefault="00CC61D9" w:rsidP="005E630A">
      <w:pPr>
        <w:pStyle w:val="af3"/>
        <w:tabs>
          <w:tab w:val="left" w:pos="1134"/>
        </w:tabs>
        <w:spacing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Подведение итогов проектной работы за год, подготовка работ к публикации, распространение накопленного опыта. </w:t>
      </w:r>
    </w:p>
    <w:p w:rsidR="00CC61D9" w:rsidRPr="005E630A" w:rsidRDefault="00CC61D9" w:rsidP="005E630A">
      <w:pPr>
        <w:pStyle w:val="af3"/>
        <w:tabs>
          <w:tab w:val="left" w:pos="1134"/>
        </w:tabs>
        <w:spacing w:line="276" w:lineRule="auto"/>
        <w:ind w:left="567"/>
        <w:jc w:val="both"/>
        <w:rPr>
          <w:rFonts w:ascii="Times New Roman" w:hAnsi="Times New Roman" w:cs="Times New Roman"/>
          <w:color w:val="002060"/>
          <w:sz w:val="24"/>
          <w:szCs w:val="24"/>
        </w:rPr>
      </w:pPr>
    </w:p>
    <w:p w:rsidR="00CC61D9" w:rsidRPr="005E630A" w:rsidRDefault="00CC61D9" w:rsidP="005E630A">
      <w:pPr>
        <w:pStyle w:val="a3"/>
        <w:spacing w:after="0"/>
        <w:ind w:left="1212"/>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Организация и проведение ежегодной школьной научно – практической конференции</w:t>
      </w:r>
    </w:p>
    <w:p w:rsidR="00CC61D9" w:rsidRPr="005E630A" w:rsidRDefault="00CC61D9" w:rsidP="005E630A">
      <w:pPr>
        <w:pStyle w:val="a3"/>
        <w:tabs>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Научно – практическая конференция проектных работ проводится в учреждении ежегодно и является отчетным смотром результатов проектной деятельности в образовательном процессе. В рамках конференции проходит конкурс проектных работ, а также отборочный этап для участия проектов – победителей в дальнейших конкурсных мероприятиях городского, республиканского уровней.</w:t>
      </w:r>
    </w:p>
    <w:p w:rsidR="00CC61D9" w:rsidRPr="005E630A" w:rsidRDefault="00CC61D9" w:rsidP="005E630A">
      <w:pPr>
        <w:pStyle w:val="a3"/>
        <w:tabs>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Организация и проведение конференции возлагается на оргкомитет в составе представителей методического совета, администрации школы, ученического совета. Руководит деятельностью оргкомитета заместитель директора школы по научно-методической деятельности.</w:t>
      </w:r>
    </w:p>
    <w:p w:rsidR="00CC61D9" w:rsidRPr="005E630A" w:rsidRDefault="00CC61D9" w:rsidP="005E630A">
      <w:pPr>
        <w:pStyle w:val="a3"/>
        <w:tabs>
          <w:tab w:val="left" w:pos="0"/>
          <w:tab w:val="left" w:pos="142"/>
          <w:tab w:val="left" w:pos="284"/>
          <w:tab w:val="left" w:pos="993"/>
        </w:tabs>
        <w:spacing w:after="0"/>
        <w:ind w:left="0"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Для проведения конкурса оргкомитет формирует жюри. Состав жюри: </w:t>
      </w:r>
      <w:r w:rsidRPr="005E630A">
        <w:rPr>
          <w:rFonts w:ascii="Times New Roman" w:hAnsi="Times New Roman" w:cs="Times New Roman"/>
          <w:color w:val="002060"/>
          <w:sz w:val="24"/>
          <w:szCs w:val="24"/>
        </w:rPr>
        <w:br/>
        <w:t xml:space="preserve">- представители педагогического коллектива школы; </w:t>
      </w:r>
      <w:r w:rsidRPr="005E630A">
        <w:rPr>
          <w:rFonts w:ascii="Times New Roman" w:hAnsi="Times New Roman" w:cs="Times New Roman"/>
          <w:color w:val="002060"/>
          <w:sz w:val="24"/>
          <w:szCs w:val="24"/>
        </w:rPr>
        <w:br/>
        <w:t xml:space="preserve">- учащиеся – победители конкурсов проектных работ прошлых лет; </w:t>
      </w:r>
      <w:r w:rsidRPr="005E630A">
        <w:rPr>
          <w:rFonts w:ascii="Times New Roman" w:hAnsi="Times New Roman" w:cs="Times New Roman"/>
          <w:color w:val="002060"/>
          <w:sz w:val="24"/>
          <w:szCs w:val="24"/>
        </w:rPr>
        <w:br/>
        <w:t>- приглашенные специалисты.</w:t>
      </w:r>
    </w:p>
    <w:p w:rsidR="00CC61D9" w:rsidRPr="005E630A" w:rsidRDefault="00CC61D9" w:rsidP="005E630A">
      <w:pPr>
        <w:pStyle w:val="a3"/>
        <w:tabs>
          <w:tab w:val="left" w:pos="1134"/>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конференции организуется по направлениям или номинациям, утверждённым в начале учебного года. Ее организация и проведение регламентируется настоящим положением и приказом руководителя учреждения.</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Формы и продолжительность работы конференции определяются в зависимости от количества проектов, представленных к защите. План подготовки и проведения конференции, состав участников и состав жюри конкурса утверждаются руководителем учреждения.</w:t>
      </w:r>
    </w:p>
    <w:p w:rsidR="00CC61D9" w:rsidRPr="005E630A" w:rsidRDefault="00CC61D9" w:rsidP="005E630A">
      <w:pPr>
        <w:pStyle w:val="a3"/>
        <w:tabs>
          <w:tab w:val="left" w:pos="1134"/>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 результатам внутришкольного конкурса объявляются победители и призёры, после чего проводится их награждение.</w:t>
      </w:r>
    </w:p>
    <w:p w:rsidR="00CC61D9" w:rsidRPr="005E630A" w:rsidRDefault="00CC61D9" w:rsidP="005E630A">
      <w:pPr>
        <w:pStyle w:val="a3"/>
        <w:tabs>
          <w:tab w:val="left" w:pos="1134"/>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 итогам конференции в школе формируется медиатека. Методический совет организует разработку рекомендаций по использованию поступивших в медиатеку проектов, а также решает вопросы пропаганды этих работ в профессиональном и ученическом сообществах.</w:t>
      </w:r>
    </w:p>
    <w:p w:rsidR="00CC61D9" w:rsidRPr="005E630A" w:rsidRDefault="00CC61D9" w:rsidP="005E630A">
      <w:pPr>
        <w:spacing w:after="0"/>
        <w:ind w:left="360"/>
        <w:jc w:val="both"/>
        <w:rPr>
          <w:rFonts w:ascii="Times New Roman" w:hAnsi="Times New Roman" w:cs="Times New Roman"/>
          <w:color w:val="002060"/>
          <w:sz w:val="24"/>
          <w:szCs w:val="24"/>
        </w:rPr>
      </w:pPr>
    </w:p>
    <w:p w:rsidR="00CC61D9" w:rsidRPr="005E630A" w:rsidRDefault="00CC61D9" w:rsidP="005E630A">
      <w:pPr>
        <w:pStyle w:val="a3"/>
        <w:spacing w:after="0"/>
        <w:ind w:left="1212"/>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Участие школьных проектов в конкурсных мероприятиях внешкольного уровня</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Проектные работы, созданные в школе, представляются к участию во внешкольных конкурсных мероприятиях по решению жюри школы. </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Одна и та же работа может участвовать в нескольких внешкольных мероприятиях.</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Подготовка проекта к участию в конкурсе внешкольного уровня проводится авторами работы совместно с экспертной группой. </w:t>
      </w:r>
    </w:p>
    <w:p w:rsidR="00CC61D9" w:rsidRPr="005E630A" w:rsidRDefault="00CC61D9" w:rsidP="005E630A">
      <w:pPr>
        <w:pStyle w:val="af3"/>
        <w:spacing w:line="276" w:lineRule="auto"/>
        <w:ind w:firstLine="567"/>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Творческий экзамен</w:t>
      </w:r>
    </w:p>
    <w:p w:rsidR="00CC61D9" w:rsidRPr="005E630A" w:rsidRDefault="00CC61D9" w:rsidP="005E630A">
      <w:pPr>
        <w:pStyle w:val="a3"/>
        <w:tabs>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Творческий экзамен проводится в рамках промежуточной аттестации в числе экзаменационных предметов по программе 8 класса. </w:t>
      </w:r>
    </w:p>
    <w:p w:rsidR="00CC61D9" w:rsidRPr="005E630A" w:rsidRDefault="00CC61D9" w:rsidP="005E630A">
      <w:pPr>
        <w:pStyle w:val="a3"/>
        <w:tabs>
          <w:tab w:val="left" w:pos="993"/>
        </w:tabs>
        <w:spacing w:after="0"/>
        <w:ind w:left="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Цели проведения творческого экзамена:</w:t>
      </w:r>
    </w:p>
    <w:p w:rsidR="00CC61D9" w:rsidRPr="005E630A" w:rsidRDefault="00CC61D9" w:rsidP="005E630A">
      <w:pPr>
        <w:pStyle w:val="a3"/>
        <w:tabs>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Создание условий для формирования проектных умений и навыков учащихся и педагогов, формирование умений по подготовке учебно-исследовательских и аналитических работ, их презентации в стендовой и компьютерной формах.</w:t>
      </w:r>
    </w:p>
    <w:p w:rsidR="00CC61D9" w:rsidRPr="005E630A" w:rsidRDefault="00CC61D9" w:rsidP="005E630A">
      <w:pPr>
        <w:pStyle w:val="a3"/>
        <w:tabs>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Выявление интересов учащихся, которые в перспективе могут стать их профессиональным выбором, развитие их индивидуальности и творческой самореализации.</w:t>
      </w:r>
    </w:p>
    <w:p w:rsidR="00CC61D9" w:rsidRPr="005E630A" w:rsidRDefault="00CC61D9" w:rsidP="005E630A">
      <w:pPr>
        <w:pStyle w:val="a3"/>
        <w:tabs>
          <w:tab w:val="left" w:pos="851"/>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Учащийся может выбрать любую из областей (предметов) школьной программы, а также из области науки и техники, не изучаемой в образовательном учреждении. </w:t>
      </w:r>
    </w:p>
    <w:p w:rsidR="00CC61D9" w:rsidRPr="005E630A" w:rsidRDefault="00CC61D9" w:rsidP="005E630A">
      <w:pPr>
        <w:pStyle w:val="a3"/>
        <w:tabs>
          <w:tab w:val="left" w:pos="851"/>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Руководство творческой работой учащихся может вести  учитель, родитель, научный работник, который отвечает за подготовку учащегося к творческому экзамену. Учащийся совместно с руководителем определяет название творческой работы, её цель, задачи, изучает методику, организовывает сбор и обработку первичных или иных материалов, их анализ, оформление и защиту перед экзаменационной комиссией.</w:t>
      </w:r>
    </w:p>
    <w:p w:rsidR="00CC61D9" w:rsidRPr="005E630A" w:rsidRDefault="00CC61D9" w:rsidP="005E630A">
      <w:pPr>
        <w:pStyle w:val="a3"/>
        <w:tabs>
          <w:tab w:val="left" w:pos="851"/>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Администрация образовательного учреждения организовывает процесс подготовки учащихся к творческому экзамену (разъяснение данного положения, консультирование по форме, оформлению и навыкам подготовки экзамена и т.д.).</w:t>
      </w:r>
    </w:p>
    <w:p w:rsidR="00CC61D9" w:rsidRPr="005E630A" w:rsidRDefault="00CC61D9" w:rsidP="005E630A">
      <w:pPr>
        <w:pStyle w:val="a3"/>
        <w:tabs>
          <w:tab w:val="left" w:pos="851"/>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Форма сдачи творческого экзамена может быть разнообразной. Основной формой является подготовка печатной (на компьютере) работы и её публичная защита перед экзаменационной комиссией. </w:t>
      </w:r>
    </w:p>
    <w:p w:rsidR="00CC61D9" w:rsidRPr="005E630A" w:rsidRDefault="00CC61D9" w:rsidP="005E630A">
      <w:pPr>
        <w:tabs>
          <w:tab w:val="left" w:pos="851"/>
        </w:tabs>
        <w:spacing w:after="0"/>
        <w:ind w:left="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Основные направления проектной работы:</w:t>
      </w:r>
    </w:p>
    <w:p w:rsidR="00CC61D9" w:rsidRPr="005E630A" w:rsidRDefault="00CC61D9" w:rsidP="005E630A">
      <w:pPr>
        <w:tabs>
          <w:tab w:val="left" w:pos="851"/>
        </w:tabs>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направление «Наука и жизнь», предполагающее научное исследование в различных областях;</w:t>
      </w:r>
    </w:p>
    <w:p w:rsidR="00CC61D9" w:rsidRPr="005E630A" w:rsidRDefault="00CC61D9" w:rsidP="005E630A">
      <w:pPr>
        <w:tabs>
          <w:tab w:val="left" w:pos="851"/>
        </w:tabs>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направление «История личности, семьи, рода, организации и учреждения, дома и малой Родины », предполагающее историко-краеведческие исследования;</w:t>
      </w:r>
    </w:p>
    <w:p w:rsidR="00CC61D9" w:rsidRPr="005E630A" w:rsidRDefault="00CC61D9" w:rsidP="005E630A">
      <w:pPr>
        <w:tabs>
          <w:tab w:val="left" w:pos="851"/>
        </w:tabs>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направление «Социальный проект», ориентированное на разработку общественно значимых, социально направленных проектов, нацеленных на приобретение учащимися опыта адаптации к жизни в современных условиях;</w:t>
      </w:r>
    </w:p>
    <w:p w:rsidR="00CC61D9" w:rsidRPr="005E630A" w:rsidRDefault="00CC61D9" w:rsidP="005E630A">
      <w:pPr>
        <w:tabs>
          <w:tab w:val="left" w:pos="851"/>
        </w:tabs>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направление «Электронное пособие», которое предполагает создание мультимедийных учебных пособий нового поколения по разным образовательным, межпредметным темам;</w:t>
      </w:r>
    </w:p>
    <w:p w:rsidR="00CC61D9" w:rsidRPr="005E630A" w:rsidRDefault="00CC61D9" w:rsidP="005E630A">
      <w:pPr>
        <w:tabs>
          <w:tab w:val="left" w:pos="851"/>
        </w:tabs>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направление «Страноведение», которое предполагает знакомство учащихся с культурой и обычаями разных народов;</w:t>
      </w:r>
    </w:p>
    <w:p w:rsidR="00CC61D9" w:rsidRPr="005E630A" w:rsidRDefault="00CC61D9" w:rsidP="005E630A">
      <w:pPr>
        <w:tabs>
          <w:tab w:val="left" w:pos="851"/>
        </w:tabs>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направление «Культура и искусство», ориентированное на этическое и эстетическое развитие учащихся. </w:t>
      </w:r>
    </w:p>
    <w:p w:rsidR="00CC61D9" w:rsidRPr="005E630A" w:rsidRDefault="00CC61D9" w:rsidP="005E630A">
      <w:pPr>
        <w:tabs>
          <w:tab w:val="left" w:pos="851"/>
        </w:tabs>
        <w:spacing w:after="0"/>
        <w:ind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Направление «Техническое, прикладное  творчество»</w:t>
      </w:r>
    </w:p>
    <w:p w:rsidR="00CC61D9" w:rsidRPr="005E630A" w:rsidRDefault="00CC61D9" w:rsidP="005E630A">
      <w:pPr>
        <w:pStyle w:val="a3"/>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Перед экзаменом учащиеся должны подготовить и иметь в наличии следующие документы, которые в день экзамена следует сдать в экзаменационную комиссию:</w:t>
      </w:r>
    </w:p>
    <w:p w:rsidR="00CC61D9" w:rsidRPr="005E630A" w:rsidRDefault="00CC61D9" w:rsidP="00C93DED">
      <w:pPr>
        <w:pStyle w:val="a3"/>
        <w:numPr>
          <w:ilvl w:val="0"/>
          <w:numId w:val="87"/>
        </w:numPr>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творческую работу в печатном виде в 2-х экземплярах;</w:t>
      </w:r>
    </w:p>
    <w:p w:rsidR="00CC61D9" w:rsidRPr="005E630A" w:rsidRDefault="00CC61D9" w:rsidP="00C93DED">
      <w:pPr>
        <w:pStyle w:val="a3"/>
        <w:numPr>
          <w:ilvl w:val="0"/>
          <w:numId w:val="87"/>
        </w:numPr>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творческую работу в электронном варианте;</w:t>
      </w:r>
    </w:p>
    <w:p w:rsidR="00CC61D9" w:rsidRPr="005E630A" w:rsidRDefault="00CC61D9" w:rsidP="00C93DED">
      <w:pPr>
        <w:pStyle w:val="a3"/>
        <w:numPr>
          <w:ilvl w:val="0"/>
          <w:numId w:val="87"/>
        </w:numPr>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компьютерную презентацию;</w:t>
      </w:r>
    </w:p>
    <w:p w:rsidR="00CC61D9" w:rsidRPr="005E630A" w:rsidRDefault="00CC61D9" w:rsidP="00C93DED">
      <w:pPr>
        <w:pStyle w:val="a3"/>
        <w:numPr>
          <w:ilvl w:val="0"/>
          <w:numId w:val="87"/>
        </w:numPr>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текст выступления по работе в 1 экземпляре в печатном виде;</w:t>
      </w:r>
    </w:p>
    <w:p w:rsidR="00CC61D9" w:rsidRPr="005E630A" w:rsidRDefault="00CC61D9" w:rsidP="00C93DED">
      <w:pPr>
        <w:pStyle w:val="a3"/>
        <w:numPr>
          <w:ilvl w:val="0"/>
          <w:numId w:val="87"/>
        </w:numPr>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текст выступления по работе в электронном виде.</w:t>
      </w:r>
    </w:p>
    <w:p w:rsidR="00CC61D9" w:rsidRPr="005E630A" w:rsidRDefault="00CC61D9" w:rsidP="005E630A">
      <w:pPr>
        <w:pStyle w:val="a3"/>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Все печатные экземпляры должны иметь допуск руководителя к экзамену и подпись автора(ов) работы.</w:t>
      </w:r>
    </w:p>
    <w:p w:rsidR="00CC61D9" w:rsidRPr="005E630A" w:rsidRDefault="00CC61D9" w:rsidP="005E630A">
      <w:pPr>
        <w:pStyle w:val="a3"/>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Критерии оценки представленных работ на творческом экзамене.</w:t>
      </w:r>
    </w:p>
    <w:p w:rsidR="00CC61D9" w:rsidRPr="005E630A" w:rsidRDefault="00CC61D9" w:rsidP="00C93DED">
      <w:pPr>
        <w:pStyle w:val="a3"/>
        <w:numPr>
          <w:ilvl w:val="0"/>
          <w:numId w:val="88"/>
        </w:numPr>
        <w:spacing w:after="0"/>
        <w:ind w:left="0" w:firstLine="0"/>
        <w:jc w:val="both"/>
        <w:rPr>
          <w:rFonts w:ascii="Times New Roman" w:hAnsi="Times New Roman" w:cs="Times New Roman"/>
          <w:color w:val="002060"/>
          <w:sz w:val="24"/>
          <w:szCs w:val="24"/>
          <w:u w:val="single"/>
        </w:rPr>
      </w:pPr>
      <w:r w:rsidRPr="005E630A">
        <w:rPr>
          <w:rFonts w:ascii="Times New Roman" w:hAnsi="Times New Roman" w:cs="Times New Roman"/>
          <w:color w:val="002060"/>
          <w:sz w:val="24"/>
          <w:szCs w:val="24"/>
          <w:u w:val="single"/>
        </w:rPr>
        <w:t>По оформлению работы и презентации</w:t>
      </w:r>
    </w:p>
    <w:p w:rsidR="00CC61D9" w:rsidRPr="005E630A" w:rsidRDefault="00CC61D9" w:rsidP="00C93DED">
      <w:pPr>
        <w:pStyle w:val="a3"/>
        <w:numPr>
          <w:ilvl w:val="1"/>
          <w:numId w:val="88"/>
        </w:numPr>
        <w:tabs>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соответствие работы требованиям, предъявляемым к печатным работам (ГОСТ и т.д.);</w:t>
      </w:r>
    </w:p>
    <w:p w:rsidR="00CC61D9" w:rsidRPr="005E630A" w:rsidRDefault="00CC61D9" w:rsidP="00C93DED">
      <w:pPr>
        <w:pStyle w:val="a3"/>
        <w:numPr>
          <w:ilvl w:val="1"/>
          <w:numId w:val="88"/>
        </w:numPr>
        <w:tabs>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аккуратность в оформлении работы, наличие ссылок на используемые работы;</w:t>
      </w:r>
    </w:p>
    <w:p w:rsidR="00CC61D9" w:rsidRPr="005E630A" w:rsidRDefault="00CC61D9" w:rsidP="00C93DED">
      <w:pPr>
        <w:pStyle w:val="a3"/>
        <w:numPr>
          <w:ilvl w:val="1"/>
          <w:numId w:val="88"/>
        </w:numPr>
        <w:tabs>
          <w:tab w:val="left" w:pos="426"/>
        </w:tabs>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хорошо продуманная презентация.</w:t>
      </w:r>
    </w:p>
    <w:p w:rsidR="00CC61D9" w:rsidRPr="005E630A" w:rsidRDefault="00CC61D9" w:rsidP="00C93DED">
      <w:pPr>
        <w:pStyle w:val="a3"/>
        <w:numPr>
          <w:ilvl w:val="0"/>
          <w:numId w:val="88"/>
        </w:numPr>
        <w:spacing w:after="0"/>
        <w:ind w:left="0" w:firstLine="0"/>
        <w:jc w:val="both"/>
        <w:rPr>
          <w:rFonts w:ascii="Times New Roman" w:hAnsi="Times New Roman" w:cs="Times New Roman"/>
          <w:color w:val="002060"/>
          <w:sz w:val="24"/>
          <w:szCs w:val="24"/>
          <w:u w:val="single"/>
        </w:rPr>
      </w:pPr>
      <w:r w:rsidRPr="005E630A">
        <w:rPr>
          <w:rFonts w:ascii="Times New Roman" w:hAnsi="Times New Roman" w:cs="Times New Roman"/>
          <w:color w:val="002060"/>
          <w:sz w:val="24"/>
          <w:szCs w:val="24"/>
          <w:u w:val="single"/>
        </w:rPr>
        <w:t>По содержанию работы</w:t>
      </w:r>
    </w:p>
    <w:p w:rsidR="00CC61D9" w:rsidRPr="005E630A" w:rsidRDefault="00CC61D9" w:rsidP="00C93DED">
      <w:pPr>
        <w:pStyle w:val="a3"/>
        <w:numPr>
          <w:ilvl w:val="1"/>
          <w:numId w:val="8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Уровень работы</w:t>
      </w:r>
    </w:p>
    <w:p w:rsidR="00CC61D9" w:rsidRPr="005E630A" w:rsidRDefault="00CC61D9" w:rsidP="005E630A">
      <w:pPr>
        <w:pStyle w:val="a3"/>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Минимальный уровень – реферативная работа по известным фактам и источникам. </w:t>
      </w:r>
    </w:p>
    <w:p w:rsidR="00CC61D9" w:rsidRPr="005E630A" w:rsidRDefault="00CC61D9" w:rsidP="005E630A">
      <w:pPr>
        <w:pStyle w:val="a3"/>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Средний уровень – учебно-исследовательская работа по выявлению на новом материале известных законов и закономерностей.</w:t>
      </w:r>
    </w:p>
    <w:p w:rsidR="00CC61D9" w:rsidRPr="005E630A" w:rsidRDefault="00CC61D9" w:rsidP="005E630A">
      <w:pPr>
        <w:pStyle w:val="a3"/>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Высокий уровень – научно-исследовательская работа, имеющая новизну и актуальность для науки и практики.</w:t>
      </w:r>
    </w:p>
    <w:p w:rsidR="00CC61D9" w:rsidRPr="005E630A" w:rsidRDefault="00CC61D9" w:rsidP="005E630A">
      <w:pPr>
        <w:pStyle w:val="a3"/>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Объем источников и материалов, используемых в работе</w:t>
      </w:r>
    </w:p>
    <w:p w:rsidR="00CC61D9" w:rsidRPr="005E630A" w:rsidRDefault="00CC61D9" w:rsidP="005E630A">
      <w:pPr>
        <w:pStyle w:val="a3"/>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Высокий уровень – использование в работе источников ранее не вовлеченных в научный и иной оборот, кроме того, большое использование печатных и иных работ.</w:t>
      </w:r>
    </w:p>
    <w:p w:rsidR="00CC61D9" w:rsidRPr="005E630A" w:rsidRDefault="00CC61D9" w:rsidP="005E630A">
      <w:pPr>
        <w:pStyle w:val="a3"/>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Средний уровень – использование достаточного количества источников информации.</w:t>
      </w:r>
    </w:p>
    <w:p w:rsidR="00CC61D9" w:rsidRPr="005E630A" w:rsidRDefault="00CC61D9" w:rsidP="005E630A">
      <w:pPr>
        <w:pStyle w:val="a3"/>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Низкий уровень – использование готовых работ, особенно источников Интернет, без дополнительных (собственных) материалов).</w:t>
      </w:r>
    </w:p>
    <w:p w:rsidR="00CC61D9" w:rsidRPr="005E630A" w:rsidRDefault="00CC61D9" w:rsidP="005E630A">
      <w:pPr>
        <w:pStyle w:val="a3"/>
        <w:tabs>
          <w:tab w:val="left" w:pos="0"/>
        </w:tabs>
        <w:spacing w:after="0"/>
        <w:ind w:left="0" w:firstLine="709"/>
        <w:jc w:val="both"/>
        <w:rPr>
          <w:rFonts w:ascii="Times New Roman" w:hAnsi="Times New Roman" w:cs="Times New Roman"/>
          <w:color w:val="002060"/>
          <w:sz w:val="24"/>
          <w:szCs w:val="24"/>
          <w:u w:val="single"/>
        </w:rPr>
      </w:pPr>
      <w:r w:rsidRPr="005E630A">
        <w:rPr>
          <w:rFonts w:ascii="Times New Roman" w:hAnsi="Times New Roman" w:cs="Times New Roman"/>
          <w:color w:val="002060"/>
          <w:sz w:val="24"/>
          <w:szCs w:val="24"/>
          <w:u w:val="single"/>
        </w:rPr>
        <w:t>По выступлению на защите.</w:t>
      </w:r>
    </w:p>
    <w:p w:rsidR="00CC61D9" w:rsidRPr="005E630A" w:rsidRDefault="00CC61D9" w:rsidP="005E630A">
      <w:pPr>
        <w:pStyle w:val="a3"/>
        <w:tabs>
          <w:tab w:val="left" w:pos="0"/>
        </w:tabs>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 подать материал темы на выступлении</w:t>
      </w:r>
    </w:p>
    <w:p w:rsidR="00CC61D9" w:rsidRPr="005E630A" w:rsidRDefault="00CC61D9" w:rsidP="005E630A">
      <w:pPr>
        <w:pStyle w:val="a3"/>
        <w:tabs>
          <w:tab w:val="left" w:pos="0"/>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Высокий уровень – блестящее выступление, умелая компоновка доклада, хорошее использование стенда (презентации) при докладе.</w:t>
      </w:r>
    </w:p>
    <w:p w:rsidR="00CC61D9" w:rsidRPr="005E630A" w:rsidRDefault="00CC61D9" w:rsidP="005E630A">
      <w:pPr>
        <w:pStyle w:val="a3"/>
        <w:tabs>
          <w:tab w:val="left" w:pos="0"/>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Средний уровень – хорошее выступление, свободное владение материалом, грамотное использование презентации, выдержан регламентю</w:t>
      </w:r>
    </w:p>
    <w:p w:rsidR="00CC61D9" w:rsidRPr="005E630A" w:rsidRDefault="00CC61D9" w:rsidP="005E630A">
      <w:pPr>
        <w:pStyle w:val="a3"/>
        <w:tabs>
          <w:tab w:val="left" w:pos="0"/>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Низкий уровень  - отсутствие продуманности доклада, чтение доклада по печатному экземпляру, плохое использование стенда (презентации)  при докладе, доклад не уложился в регламент.</w:t>
      </w:r>
    </w:p>
    <w:p w:rsidR="00CC61D9" w:rsidRPr="005E630A" w:rsidRDefault="00CC61D9" w:rsidP="005E630A">
      <w:pPr>
        <w:pStyle w:val="a3"/>
        <w:tabs>
          <w:tab w:val="left" w:pos="0"/>
        </w:tabs>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Умение отвечать на вопросы экзаменационной комиссии</w:t>
      </w:r>
    </w:p>
    <w:p w:rsidR="00CC61D9" w:rsidRPr="005E630A" w:rsidRDefault="00CC61D9" w:rsidP="005E630A">
      <w:pPr>
        <w:pStyle w:val="a3"/>
        <w:tabs>
          <w:tab w:val="left" w:pos="0"/>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Высокий уровень  - хорошее понимание понятий и терминов, хорошее осмысление работы.</w:t>
      </w:r>
    </w:p>
    <w:p w:rsidR="00CC61D9" w:rsidRPr="005E630A" w:rsidRDefault="00CC61D9" w:rsidP="005E630A">
      <w:pPr>
        <w:pStyle w:val="a3"/>
        <w:tabs>
          <w:tab w:val="left" w:pos="0"/>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Средний уровень – понимание содержания представленной работы, полные ответы на вопросы членов комиссии.</w:t>
      </w:r>
    </w:p>
    <w:p w:rsidR="00CC61D9" w:rsidRPr="005E630A" w:rsidRDefault="00CC61D9" w:rsidP="005E630A">
      <w:pPr>
        <w:pStyle w:val="a3"/>
        <w:tabs>
          <w:tab w:val="left" w:pos="0"/>
        </w:tabs>
        <w:spacing w:after="0"/>
        <w:ind w:left="0"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Низкий уровень  - плохое понимание терминов и понятий, неправильные ответы на вопросы членов комиссии, плохое осмысление работы.</w:t>
      </w:r>
    </w:p>
    <w:p w:rsidR="00CC61D9" w:rsidRPr="005E630A" w:rsidRDefault="00CC61D9" w:rsidP="00C93DED">
      <w:pPr>
        <w:pStyle w:val="a3"/>
        <w:numPr>
          <w:ilvl w:val="0"/>
          <w:numId w:val="86"/>
        </w:numPr>
        <w:tabs>
          <w:tab w:val="left" w:pos="0"/>
          <w:tab w:val="left" w:pos="284"/>
          <w:tab w:val="left" w:pos="426"/>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Полученная оценка на творческом экзамене считается оценкой на уровне годовой оценки по выбранному предмету. </w:t>
      </w:r>
    </w:p>
    <w:p w:rsidR="00CC61D9" w:rsidRPr="005E630A" w:rsidRDefault="00CC61D9" w:rsidP="005E630A">
      <w:pPr>
        <w:pStyle w:val="a3"/>
        <w:tabs>
          <w:tab w:val="left" w:pos="0"/>
          <w:tab w:val="left" w:pos="284"/>
          <w:tab w:val="left" w:pos="426"/>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Окончательная оценка по предмету за учебный год принимается с учетом оценки творческого экзамена.</w:t>
      </w:r>
    </w:p>
    <w:p w:rsidR="00CC61D9" w:rsidRPr="005E630A" w:rsidRDefault="00CC61D9" w:rsidP="00C93DED">
      <w:pPr>
        <w:pStyle w:val="a3"/>
        <w:numPr>
          <w:ilvl w:val="0"/>
          <w:numId w:val="86"/>
        </w:numPr>
        <w:tabs>
          <w:tab w:val="left" w:pos="0"/>
          <w:tab w:val="left" w:pos="284"/>
          <w:tab w:val="left" w:pos="426"/>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Оценка за творческий экзамен принимается коллегиально, обсуждению и изменению не подлежит.</w:t>
      </w:r>
    </w:p>
    <w:p w:rsidR="00CC61D9" w:rsidRPr="005E630A" w:rsidRDefault="00CC61D9" w:rsidP="00C93DED">
      <w:pPr>
        <w:pStyle w:val="a3"/>
        <w:numPr>
          <w:ilvl w:val="0"/>
          <w:numId w:val="86"/>
        </w:numPr>
        <w:tabs>
          <w:tab w:val="left" w:pos="0"/>
          <w:tab w:val="left" w:pos="284"/>
          <w:tab w:val="left" w:pos="426"/>
          <w:tab w:val="left" w:pos="993"/>
        </w:tabs>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случае неудовлетворительной оценки за творческий экзамен учащийся оставляется на осень, независимо от оценки по предмету за год. Осенью экзамен принимается повторно с приглашением представителей администрации школы.</w:t>
      </w:r>
    </w:p>
    <w:p w:rsidR="00CC61D9" w:rsidRPr="005E630A" w:rsidRDefault="00CC61D9" w:rsidP="005E630A">
      <w:pPr>
        <w:spacing w:after="0"/>
        <w:ind w:left="1440"/>
        <w:jc w:val="both"/>
        <w:rPr>
          <w:rFonts w:ascii="Times New Roman" w:hAnsi="Times New Roman" w:cs="Times New Roman"/>
          <w:b/>
          <w:bCs/>
          <w:color w:val="002060"/>
          <w:sz w:val="24"/>
          <w:szCs w:val="24"/>
        </w:rPr>
      </w:pPr>
    </w:p>
    <w:p w:rsidR="00CC61D9" w:rsidRPr="005E630A" w:rsidRDefault="00CC61D9" w:rsidP="005E630A">
      <w:pPr>
        <w:pStyle w:val="af3"/>
        <w:spacing w:line="276" w:lineRule="auto"/>
        <w:ind w:left="72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3.Критерии оценки проектных работ</w:t>
      </w:r>
    </w:p>
    <w:p w:rsidR="00CC61D9" w:rsidRPr="005E630A" w:rsidRDefault="00CC61D9" w:rsidP="005E630A">
      <w:pPr>
        <w:pStyle w:val="4"/>
        <w:spacing w:line="276" w:lineRule="auto"/>
        <w:rPr>
          <w:color w:val="002060"/>
          <w:sz w:val="24"/>
          <w:szCs w:val="24"/>
        </w:rPr>
      </w:pPr>
      <w:r w:rsidRPr="005E630A">
        <w:rPr>
          <w:color w:val="002060"/>
          <w:sz w:val="24"/>
          <w:szCs w:val="24"/>
        </w:rPr>
        <w:t>Критерии оценивания проектно-исследовательской деятельности.</w:t>
      </w:r>
    </w:p>
    <w:p w:rsidR="00CC61D9" w:rsidRPr="005E630A" w:rsidRDefault="00CC61D9" w:rsidP="00C93DED">
      <w:pPr>
        <w:pStyle w:val="af3"/>
        <w:numPr>
          <w:ilvl w:val="0"/>
          <w:numId w:val="73"/>
        </w:numPr>
        <w:tabs>
          <w:tab w:val="left" w:pos="0"/>
        </w:tabs>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Актуальность выбранного исследования.</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Сформулированность и аргументированность собственного мнения.</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Чёткость выводов, обобщающих исследование.</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Умение использовать известные результаты и факты, знания сверх школьной программы.</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Качественный анализ состояния проблемы, отражающий степень знакомства автора с современным состоянием проблемы.</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Владение автором специальным и научным аппаратом.</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Грамотность оформления и защиты результатов исследования.</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Соответствие содержания работы поставленной цели и сформулированной теме.</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Умение вести дискуссию по теме.</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Технологичность и техничность исполнения.</w:t>
      </w:r>
    </w:p>
    <w:p w:rsidR="00CC61D9" w:rsidRPr="005E630A" w:rsidRDefault="00CC61D9" w:rsidP="00C93DED">
      <w:pPr>
        <w:pStyle w:val="af3"/>
        <w:numPr>
          <w:ilvl w:val="0"/>
          <w:numId w:val="74"/>
        </w:numPr>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Художественный вкус.</w:t>
      </w:r>
    </w:p>
    <w:p w:rsidR="00CC61D9" w:rsidRPr="005E630A" w:rsidRDefault="00CC61D9" w:rsidP="005E630A">
      <w:pPr>
        <w:pStyle w:val="af3"/>
        <w:tabs>
          <w:tab w:val="left" w:pos="0"/>
        </w:tabs>
        <w:spacing w:line="276" w:lineRule="auto"/>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ab/>
      </w:r>
      <w:r w:rsidRPr="005E630A">
        <w:rPr>
          <w:rFonts w:ascii="Times New Roman" w:hAnsi="Times New Roman" w:cs="Times New Roman"/>
          <w:b/>
          <w:bCs/>
          <w:color w:val="002060"/>
          <w:sz w:val="24"/>
          <w:szCs w:val="24"/>
        </w:rPr>
        <w:t>При интегральном описании</w:t>
      </w:r>
      <w:r w:rsidRPr="005E630A">
        <w:rPr>
          <w:rFonts w:ascii="Times New Roman" w:hAnsi="Times New Roman" w:cs="Times New Roman"/>
          <w:color w:val="002060"/>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критериев:</w:t>
      </w:r>
    </w:p>
    <w:p w:rsidR="00CC61D9" w:rsidRPr="005E630A" w:rsidRDefault="00CC61D9" w:rsidP="00C93DED">
      <w:pPr>
        <w:pStyle w:val="a6"/>
        <w:numPr>
          <w:ilvl w:val="0"/>
          <w:numId w:val="75"/>
        </w:numPr>
        <w:spacing w:line="276" w:lineRule="auto"/>
        <w:ind w:left="0" w:firstLine="567"/>
        <w:rPr>
          <w:color w:val="002060"/>
          <w:sz w:val="24"/>
          <w:szCs w:val="24"/>
        </w:rPr>
      </w:pPr>
      <w:r w:rsidRPr="005E630A">
        <w:rPr>
          <w:b/>
          <w:bCs/>
          <w:color w:val="002060"/>
          <w:sz w:val="24"/>
          <w:szCs w:val="24"/>
        </w:rPr>
        <w:t xml:space="preserve"> способность к самостоятельному приобретению знаний и решению проблем, </w:t>
      </w:r>
      <w:r w:rsidRPr="005E630A">
        <w:rPr>
          <w:color w:val="002060"/>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CC61D9" w:rsidRPr="005E630A" w:rsidRDefault="00CC61D9" w:rsidP="00C93DED">
      <w:pPr>
        <w:pStyle w:val="a6"/>
        <w:numPr>
          <w:ilvl w:val="0"/>
          <w:numId w:val="75"/>
        </w:numPr>
        <w:spacing w:line="276" w:lineRule="auto"/>
        <w:ind w:left="0" w:firstLine="567"/>
        <w:rPr>
          <w:color w:val="002060"/>
          <w:sz w:val="24"/>
          <w:szCs w:val="24"/>
        </w:rPr>
      </w:pPr>
      <w:r w:rsidRPr="005E630A">
        <w:rPr>
          <w:b/>
          <w:bCs/>
          <w:color w:val="002060"/>
          <w:sz w:val="24"/>
          <w:szCs w:val="24"/>
        </w:rPr>
        <w:t xml:space="preserve"> сформированность предметных знаний и способов действий,</w:t>
      </w:r>
      <w:r w:rsidRPr="005E630A">
        <w:rPr>
          <w:color w:val="002060"/>
          <w:sz w:val="24"/>
          <w:szCs w:val="24"/>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C61D9" w:rsidRPr="005E630A" w:rsidRDefault="00CC61D9" w:rsidP="00C93DED">
      <w:pPr>
        <w:pStyle w:val="a6"/>
        <w:numPr>
          <w:ilvl w:val="0"/>
          <w:numId w:val="75"/>
        </w:numPr>
        <w:spacing w:line="276" w:lineRule="auto"/>
        <w:ind w:left="0" w:firstLine="567"/>
        <w:rPr>
          <w:color w:val="002060"/>
          <w:sz w:val="24"/>
          <w:szCs w:val="24"/>
        </w:rPr>
      </w:pPr>
      <w:r w:rsidRPr="005E630A">
        <w:rPr>
          <w:b/>
          <w:bCs/>
          <w:color w:val="002060"/>
          <w:sz w:val="24"/>
          <w:szCs w:val="24"/>
        </w:rPr>
        <w:t xml:space="preserve"> сформированность регулятивных действий,</w:t>
      </w:r>
      <w:r w:rsidRPr="005E630A">
        <w:rPr>
          <w:color w:val="002060"/>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C61D9" w:rsidRPr="005E630A" w:rsidRDefault="00CC61D9" w:rsidP="00C93DED">
      <w:pPr>
        <w:pStyle w:val="a6"/>
        <w:numPr>
          <w:ilvl w:val="0"/>
          <w:numId w:val="75"/>
        </w:numPr>
        <w:spacing w:line="276" w:lineRule="auto"/>
        <w:ind w:left="0" w:firstLine="567"/>
        <w:rPr>
          <w:color w:val="002060"/>
          <w:sz w:val="24"/>
          <w:szCs w:val="24"/>
        </w:rPr>
      </w:pPr>
      <w:r w:rsidRPr="005E630A">
        <w:rPr>
          <w:b/>
          <w:bCs/>
          <w:color w:val="002060"/>
          <w:sz w:val="24"/>
          <w:szCs w:val="24"/>
        </w:rPr>
        <w:t xml:space="preserve"> сформированность коммуникативных действий,</w:t>
      </w:r>
      <w:r w:rsidRPr="005E630A">
        <w:rPr>
          <w:color w:val="002060"/>
          <w:sz w:val="24"/>
          <w:szCs w:val="24"/>
        </w:rPr>
        <w:t xml:space="preserve"> проявляющаяся в умении ясно изложить и оформить выполненную работу, представить ее результаты, аргументированно ответить на вопросы.</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 xml:space="preserve">С целью определения степени самостоятельности </w:t>
      </w:r>
      <w:r w:rsidRPr="005E630A">
        <w:rPr>
          <w:rFonts w:ascii="Times New Roman" w:hAnsi="Times New Roman" w:cs="Times New Roman"/>
          <w:color w:val="002060"/>
          <w:sz w:val="24"/>
          <w:szCs w:val="24"/>
        </w:rPr>
        <w:t>учащегося в ходе выполнения проекта необходимо учитывать два уровня сформированности навыков проектной деятельности</w:t>
      </w:r>
    </w:p>
    <w:p w:rsidR="00CC61D9" w:rsidRPr="005E630A" w:rsidRDefault="00CC61D9" w:rsidP="005E630A">
      <w:pPr>
        <w:pStyle w:val="af3"/>
        <w:spacing w:line="276" w:lineRule="auto"/>
        <w:ind w:firstLine="567"/>
        <w:jc w:val="both"/>
        <w:rPr>
          <w:rFonts w:ascii="Times New Roman" w:hAnsi="Times New Roman" w:cs="Times New Roman"/>
          <w:color w:val="002060"/>
          <w:sz w:val="24"/>
          <w:szCs w:val="24"/>
        </w:rPr>
      </w:pPr>
    </w:p>
    <w:tbl>
      <w:tblPr>
        <w:tblW w:w="9765" w:type="dxa"/>
        <w:tblInd w:w="-106" w:type="dxa"/>
        <w:tblLayout w:type="fixed"/>
        <w:tblLook w:val="00A0"/>
      </w:tblPr>
      <w:tblGrid>
        <w:gridCol w:w="1559"/>
        <w:gridCol w:w="3979"/>
        <w:gridCol w:w="4227"/>
      </w:tblGrid>
      <w:tr w:rsidR="00CC61D9" w:rsidRPr="00C94899">
        <w:trPr>
          <w:trHeight w:val="415"/>
        </w:trPr>
        <w:tc>
          <w:tcPr>
            <w:tcW w:w="1559" w:type="dxa"/>
            <w:vMerge w:val="restart"/>
            <w:tcBorders>
              <w:top w:val="single" w:sz="4" w:space="0" w:color="000000"/>
              <w:left w:val="single" w:sz="4" w:space="0" w:color="000000"/>
              <w:bottom w:val="single" w:sz="4" w:space="0" w:color="000000"/>
              <w:right w:val="nil"/>
            </w:tcBorders>
            <w:vAlign w:val="center"/>
          </w:tcPr>
          <w:p w:rsidR="00CC61D9" w:rsidRPr="005E630A" w:rsidRDefault="00CC61D9" w:rsidP="005E630A">
            <w:pPr>
              <w:pStyle w:val="a6"/>
              <w:snapToGrid w:val="0"/>
              <w:spacing w:line="276" w:lineRule="auto"/>
              <w:ind w:firstLine="0"/>
              <w:jc w:val="center"/>
              <w:rPr>
                <w:b/>
                <w:bCs/>
                <w:color w:val="002060"/>
                <w:sz w:val="24"/>
                <w:szCs w:val="24"/>
              </w:rPr>
            </w:pPr>
            <w:r w:rsidRPr="005E630A">
              <w:rPr>
                <w:b/>
                <w:bCs/>
                <w:color w:val="002060"/>
                <w:sz w:val="24"/>
                <w:szCs w:val="24"/>
              </w:rPr>
              <w:t>Критерий</w:t>
            </w:r>
          </w:p>
        </w:tc>
        <w:tc>
          <w:tcPr>
            <w:tcW w:w="8206" w:type="dxa"/>
            <w:gridSpan w:val="2"/>
            <w:tcBorders>
              <w:top w:val="single" w:sz="4" w:space="0" w:color="000000"/>
              <w:left w:val="single" w:sz="4" w:space="0" w:color="000000"/>
              <w:bottom w:val="single" w:sz="4" w:space="0" w:color="000000"/>
              <w:right w:val="single" w:sz="4" w:space="0" w:color="000000"/>
            </w:tcBorders>
            <w:vAlign w:val="center"/>
          </w:tcPr>
          <w:p w:rsidR="00CC61D9" w:rsidRPr="005E630A" w:rsidRDefault="00CC61D9" w:rsidP="005E630A">
            <w:pPr>
              <w:pStyle w:val="a6"/>
              <w:snapToGrid w:val="0"/>
              <w:spacing w:line="276" w:lineRule="auto"/>
              <w:ind w:firstLine="0"/>
              <w:jc w:val="center"/>
              <w:rPr>
                <w:b/>
                <w:bCs/>
                <w:color w:val="002060"/>
                <w:sz w:val="24"/>
                <w:szCs w:val="24"/>
              </w:rPr>
            </w:pPr>
            <w:r w:rsidRPr="005E630A">
              <w:rPr>
                <w:b/>
                <w:bCs/>
                <w:color w:val="002060"/>
                <w:sz w:val="24"/>
                <w:szCs w:val="24"/>
              </w:rPr>
              <w:t>Уровни сформированности навыков проектной деятельности</w:t>
            </w:r>
          </w:p>
        </w:tc>
      </w:tr>
      <w:tr w:rsidR="00CC61D9" w:rsidRPr="00C94899">
        <w:trPr>
          <w:trHeight w:val="563"/>
        </w:trPr>
        <w:tc>
          <w:tcPr>
            <w:tcW w:w="1559" w:type="dxa"/>
            <w:vMerge/>
            <w:tcBorders>
              <w:top w:val="single" w:sz="4" w:space="0" w:color="000000"/>
              <w:left w:val="single" w:sz="4" w:space="0" w:color="000000"/>
              <w:bottom w:val="single" w:sz="4" w:space="0" w:color="000000"/>
              <w:right w:val="nil"/>
            </w:tcBorders>
            <w:vAlign w:val="center"/>
          </w:tcPr>
          <w:p w:rsidR="00CC61D9" w:rsidRPr="00C94899" w:rsidRDefault="00CC61D9" w:rsidP="005E630A">
            <w:pPr>
              <w:spacing w:after="0"/>
              <w:rPr>
                <w:rFonts w:ascii="Times New Roman" w:hAnsi="Times New Roman" w:cs="Times New Roman"/>
                <w:b/>
                <w:bCs/>
                <w:color w:val="002060"/>
                <w:sz w:val="24"/>
                <w:szCs w:val="24"/>
                <w:lang w:eastAsia="ar-SA"/>
              </w:rPr>
            </w:pPr>
          </w:p>
        </w:tc>
        <w:tc>
          <w:tcPr>
            <w:tcW w:w="3979" w:type="dxa"/>
            <w:tcBorders>
              <w:top w:val="single" w:sz="4" w:space="0" w:color="000000"/>
              <w:left w:val="single" w:sz="4" w:space="0" w:color="000000"/>
              <w:bottom w:val="single" w:sz="4" w:space="0" w:color="000000"/>
              <w:right w:val="nil"/>
            </w:tcBorders>
            <w:vAlign w:val="center"/>
          </w:tcPr>
          <w:p w:rsidR="00CC61D9" w:rsidRPr="00C94899" w:rsidRDefault="00CC61D9" w:rsidP="005E630A">
            <w:pPr>
              <w:tabs>
                <w:tab w:val="left" w:pos="357"/>
              </w:tabs>
              <w:suppressAutoHyphens/>
              <w:snapToGrid w:val="0"/>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Базовый</w:t>
            </w:r>
          </w:p>
        </w:tc>
        <w:tc>
          <w:tcPr>
            <w:tcW w:w="4227" w:type="dxa"/>
            <w:tcBorders>
              <w:top w:val="single" w:sz="4" w:space="0" w:color="000000"/>
              <w:left w:val="single" w:sz="4" w:space="0" w:color="000000"/>
              <w:bottom w:val="single" w:sz="4" w:space="0" w:color="000000"/>
              <w:right w:val="single" w:sz="4" w:space="0" w:color="000000"/>
            </w:tcBorders>
            <w:vAlign w:val="center"/>
          </w:tcPr>
          <w:p w:rsidR="00CC61D9" w:rsidRPr="00C94899" w:rsidRDefault="00CC61D9" w:rsidP="005E630A">
            <w:pPr>
              <w:tabs>
                <w:tab w:val="left" w:pos="357"/>
              </w:tabs>
              <w:suppressAutoHyphens/>
              <w:snapToGrid w:val="0"/>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Повышенный</w:t>
            </w:r>
          </w:p>
        </w:tc>
      </w:tr>
      <w:tr w:rsidR="00CC61D9" w:rsidRPr="00C94899">
        <w:tc>
          <w:tcPr>
            <w:tcW w:w="1559" w:type="dxa"/>
            <w:tcBorders>
              <w:top w:val="single" w:sz="4" w:space="0" w:color="000000"/>
              <w:left w:val="single" w:sz="4" w:space="0" w:color="000000"/>
              <w:bottom w:val="single" w:sz="4" w:space="0" w:color="000000"/>
              <w:right w:val="nil"/>
            </w:tcBorders>
          </w:tcPr>
          <w:p w:rsidR="00CC61D9" w:rsidRPr="00C94899" w:rsidRDefault="00CC61D9" w:rsidP="005E630A">
            <w:pPr>
              <w:tabs>
                <w:tab w:val="left" w:pos="357"/>
              </w:tabs>
              <w:suppressAutoHyphens/>
              <w:snapToGrid w:val="0"/>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Самосто-ятельное приобре-тение знаний и решение проблем</w:t>
            </w:r>
          </w:p>
        </w:tc>
        <w:tc>
          <w:tcPr>
            <w:tcW w:w="3979" w:type="dxa"/>
            <w:tcBorders>
              <w:top w:val="single" w:sz="4" w:space="0" w:color="000000"/>
              <w:left w:val="single" w:sz="4" w:space="0" w:color="000000"/>
              <w:bottom w:val="single" w:sz="4" w:space="0" w:color="000000"/>
              <w:right w:val="nil"/>
            </w:tcBorders>
          </w:tcPr>
          <w:p w:rsidR="00CC61D9" w:rsidRPr="00C94899" w:rsidRDefault="00CC61D9" w:rsidP="005E630A">
            <w:pPr>
              <w:tabs>
                <w:tab w:val="left" w:pos="357"/>
              </w:tabs>
              <w:suppressAutoHyphens/>
              <w:snapToGrid w:val="0"/>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27" w:type="dxa"/>
            <w:tcBorders>
              <w:top w:val="single" w:sz="4" w:space="0" w:color="000000"/>
              <w:left w:val="single" w:sz="4" w:space="0" w:color="000000"/>
              <w:bottom w:val="single" w:sz="4" w:space="0" w:color="000000"/>
              <w:right w:val="single" w:sz="4" w:space="0" w:color="000000"/>
            </w:tcBorders>
          </w:tcPr>
          <w:p w:rsidR="00CC61D9" w:rsidRPr="00C94899" w:rsidRDefault="00CC61D9" w:rsidP="005E630A">
            <w:pPr>
              <w:tabs>
                <w:tab w:val="left" w:pos="-108"/>
              </w:tabs>
              <w:suppressAutoHyphens/>
              <w:snapToGrid w:val="0"/>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CC61D9" w:rsidRPr="00C94899">
        <w:tc>
          <w:tcPr>
            <w:tcW w:w="1559" w:type="dxa"/>
            <w:tcBorders>
              <w:top w:val="single" w:sz="4" w:space="0" w:color="000000"/>
              <w:left w:val="single" w:sz="4" w:space="0" w:color="000000"/>
              <w:bottom w:val="single" w:sz="4" w:space="0" w:color="000000"/>
              <w:right w:val="nil"/>
            </w:tcBorders>
          </w:tcPr>
          <w:p w:rsidR="00CC61D9" w:rsidRPr="00C94899" w:rsidRDefault="00CC61D9" w:rsidP="005E630A">
            <w:pPr>
              <w:tabs>
                <w:tab w:val="left" w:pos="357"/>
              </w:tabs>
              <w:suppressAutoHyphens/>
              <w:snapToGrid w:val="0"/>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Знание предмета</w:t>
            </w:r>
          </w:p>
        </w:tc>
        <w:tc>
          <w:tcPr>
            <w:tcW w:w="3979" w:type="dxa"/>
            <w:tcBorders>
              <w:top w:val="single" w:sz="4" w:space="0" w:color="000000"/>
              <w:left w:val="single" w:sz="4" w:space="0" w:color="000000"/>
              <w:bottom w:val="single" w:sz="4" w:space="0" w:color="000000"/>
              <w:right w:val="nil"/>
            </w:tcBorders>
          </w:tcPr>
          <w:p w:rsidR="00CC61D9" w:rsidRPr="00C94899" w:rsidRDefault="00CC61D9" w:rsidP="005E630A">
            <w:pPr>
              <w:tabs>
                <w:tab w:val="left" w:pos="357"/>
              </w:tabs>
              <w:suppressAutoHyphens/>
              <w:snapToGrid w:val="0"/>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27" w:type="dxa"/>
            <w:tcBorders>
              <w:top w:val="single" w:sz="4" w:space="0" w:color="000000"/>
              <w:left w:val="single" w:sz="4" w:space="0" w:color="000000"/>
              <w:bottom w:val="single" w:sz="4" w:space="0" w:color="000000"/>
              <w:right w:val="single" w:sz="4" w:space="0" w:color="000000"/>
            </w:tcBorders>
          </w:tcPr>
          <w:p w:rsidR="00CC61D9" w:rsidRPr="00C94899" w:rsidRDefault="00CC61D9" w:rsidP="005E630A">
            <w:pPr>
              <w:tabs>
                <w:tab w:val="left" w:pos="-108"/>
              </w:tabs>
              <w:suppressAutoHyphens/>
              <w:snapToGrid w:val="0"/>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Продемонстрировано свободное владение предметом проектной деятельности. Ошибки отсутствуют.</w:t>
            </w:r>
          </w:p>
        </w:tc>
      </w:tr>
      <w:tr w:rsidR="00CC61D9" w:rsidRPr="00C94899">
        <w:trPr>
          <w:trHeight w:val="2897"/>
        </w:trPr>
        <w:tc>
          <w:tcPr>
            <w:tcW w:w="1559" w:type="dxa"/>
            <w:tcBorders>
              <w:top w:val="single" w:sz="4" w:space="0" w:color="000000"/>
              <w:left w:val="single" w:sz="4" w:space="0" w:color="000000"/>
              <w:bottom w:val="single" w:sz="4" w:space="0" w:color="000000"/>
              <w:right w:val="nil"/>
            </w:tcBorders>
          </w:tcPr>
          <w:p w:rsidR="00CC61D9" w:rsidRPr="005E630A" w:rsidRDefault="00CC61D9" w:rsidP="005E630A">
            <w:pPr>
              <w:pStyle w:val="a6"/>
              <w:snapToGrid w:val="0"/>
              <w:spacing w:line="276" w:lineRule="auto"/>
              <w:ind w:firstLine="0"/>
              <w:rPr>
                <w:color w:val="002060"/>
                <w:sz w:val="24"/>
                <w:szCs w:val="24"/>
              </w:rPr>
            </w:pPr>
            <w:r w:rsidRPr="005E630A">
              <w:rPr>
                <w:color w:val="002060"/>
                <w:sz w:val="24"/>
                <w:szCs w:val="24"/>
              </w:rPr>
              <w:t>Регуля-тивные действия</w:t>
            </w:r>
          </w:p>
        </w:tc>
        <w:tc>
          <w:tcPr>
            <w:tcW w:w="3979" w:type="dxa"/>
            <w:tcBorders>
              <w:top w:val="single" w:sz="4" w:space="0" w:color="000000"/>
              <w:left w:val="single" w:sz="4" w:space="0" w:color="000000"/>
              <w:bottom w:val="single" w:sz="4" w:space="0" w:color="000000"/>
              <w:right w:val="nil"/>
            </w:tcBorders>
          </w:tcPr>
          <w:p w:rsidR="00CC61D9" w:rsidRPr="00C94899" w:rsidRDefault="00CC61D9" w:rsidP="005E630A">
            <w:pPr>
              <w:tabs>
                <w:tab w:val="left" w:pos="357"/>
              </w:tabs>
              <w:suppressAutoHyphens/>
              <w:snapToGrid w:val="0"/>
              <w:spacing w:after="0"/>
              <w:jc w:val="both"/>
              <w:rPr>
                <w:rFonts w:ascii="Times New Roman" w:hAnsi="Times New Roman" w:cs="Times New Roman"/>
                <w:color w:val="002060"/>
                <w:sz w:val="24"/>
                <w:szCs w:val="24"/>
                <w:shd w:val="clear" w:color="auto" w:fill="FFFF00"/>
              </w:rPr>
            </w:pPr>
            <w:r w:rsidRPr="00C94899">
              <w:rPr>
                <w:rFonts w:ascii="Times New Roman" w:hAnsi="Times New Roman" w:cs="Times New Roman"/>
                <w:color w:val="002060"/>
                <w:sz w:val="24"/>
                <w:szCs w:val="24"/>
              </w:rPr>
              <w:t>Продемонстрированы навыки определения темы и планирования работы.Работа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учащегося.</w:t>
            </w:r>
          </w:p>
        </w:tc>
        <w:tc>
          <w:tcPr>
            <w:tcW w:w="4227" w:type="dxa"/>
            <w:tcBorders>
              <w:top w:val="single" w:sz="4" w:space="0" w:color="000000"/>
              <w:left w:val="single" w:sz="4" w:space="0" w:color="000000"/>
              <w:bottom w:val="single" w:sz="4" w:space="0" w:color="000000"/>
              <w:right w:val="single" w:sz="4" w:space="0" w:color="000000"/>
            </w:tcBorders>
          </w:tcPr>
          <w:p w:rsidR="00CC61D9" w:rsidRPr="005E630A" w:rsidRDefault="00CC61D9" w:rsidP="005E630A">
            <w:pPr>
              <w:pStyle w:val="a6"/>
              <w:snapToGrid w:val="0"/>
              <w:spacing w:line="276" w:lineRule="auto"/>
              <w:ind w:firstLine="0"/>
              <w:rPr>
                <w:color w:val="002060"/>
                <w:sz w:val="24"/>
                <w:szCs w:val="24"/>
              </w:rPr>
            </w:pPr>
            <w:r w:rsidRPr="005E630A">
              <w:rPr>
                <w:color w:val="002060"/>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CC61D9" w:rsidRPr="005E630A" w:rsidRDefault="00CC61D9" w:rsidP="005E630A">
            <w:pPr>
              <w:pStyle w:val="a6"/>
              <w:spacing w:line="276" w:lineRule="auto"/>
              <w:ind w:firstLine="0"/>
              <w:rPr>
                <w:color w:val="002060"/>
                <w:sz w:val="24"/>
                <w:szCs w:val="24"/>
              </w:rPr>
            </w:pPr>
            <w:r w:rsidRPr="005E630A">
              <w:rPr>
                <w:color w:val="002060"/>
                <w:sz w:val="24"/>
                <w:szCs w:val="24"/>
              </w:rPr>
              <w:t>Контроль и коррекция осуществлялись самостоятельно.</w:t>
            </w:r>
          </w:p>
        </w:tc>
      </w:tr>
      <w:tr w:rsidR="00CC61D9" w:rsidRPr="00C94899">
        <w:tc>
          <w:tcPr>
            <w:tcW w:w="1559" w:type="dxa"/>
            <w:tcBorders>
              <w:top w:val="single" w:sz="4" w:space="0" w:color="000000"/>
              <w:left w:val="single" w:sz="4" w:space="0" w:color="000000"/>
              <w:bottom w:val="single" w:sz="4" w:space="0" w:color="000000"/>
              <w:right w:val="nil"/>
            </w:tcBorders>
          </w:tcPr>
          <w:p w:rsidR="00CC61D9" w:rsidRPr="00C94899" w:rsidRDefault="00CC61D9" w:rsidP="005E630A">
            <w:pPr>
              <w:tabs>
                <w:tab w:val="left" w:pos="357"/>
              </w:tabs>
              <w:suppressAutoHyphens/>
              <w:snapToGrid w:val="0"/>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Комму-никация</w:t>
            </w:r>
          </w:p>
        </w:tc>
        <w:tc>
          <w:tcPr>
            <w:tcW w:w="3979" w:type="dxa"/>
            <w:tcBorders>
              <w:top w:val="single" w:sz="4" w:space="0" w:color="000000"/>
              <w:left w:val="single" w:sz="4" w:space="0" w:color="000000"/>
              <w:bottom w:val="single" w:sz="4" w:space="0" w:color="000000"/>
              <w:right w:val="nil"/>
            </w:tcBorders>
          </w:tcPr>
          <w:p w:rsidR="00CC61D9" w:rsidRPr="00C94899" w:rsidRDefault="00CC61D9" w:rsidP="005E630A">
            <w:pPr>
              <w:tabs>
                <w:tab w:val="left" w:pos="357"/>
              </w:tabs>
              <w:suppressAutoHyphens/>
              <w:snapToGrid w:val="0"/>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27" w:type="dxa"/>
            <w:tcBorders>
              <w:top w:val="single" w:sz="4" w:space="0" w:color="000000"/>
              <w:left w:val="single" w:sz="4" w:space="0" w:color="000000"/>
              <w:bottom w:val="single" w:sz="4" w:space="0" w:color="000000"/>
              <w:right w:val="single" w:sz="4" w:space="0" w:color="000000"/>
            </w:tcBorders>
          </w:tcPr>
          <w:p w:rsidR="00CC61D9" w:rsidRPr="00C94899" w:rsidRDefault="00CC61D9" w:rsidP="005E630A">
            <w:pPr>
              <w:tabs>
                <w:tab w:val="left" w:pos="357"/>
              </w:tabs>
              <w:suppressAutoHyphens/>
              <w:snapToGrid w:val="0"/>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pStyle w:val="a9"/>
        <w:spacing w:after="0" w:line="276" w:lineRule="auto"/>
        <w:ind w:left="72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Оценка сформированности ключевых компетентностей в рамках оценивания учебно-исследовательской и проектной деятельности</w:t>
      </w:r>
    </w:p>
    <w:p w:rsidR="00CC61D9" w:rsidRPr="005E630A" w:rsidRDefault="00CC61D9" w:rsidP="005E630A">
      <w:pPr>
        <w:pStyle w:val="a9"/>
        <w:spacing w:after="0" w:line="276" w:lineRule="auto"/>
        <w:ind w:left="1080"/>
        <w:rPr>
          <w:rFonts w:ascii="Times New Roman" w:hAnsi="Times New Roman" w:cs="Times New Roman"/>
          <w:b/>
          <w:bCs/>
          <w:color w:val="002060"/>
          <w:sz w:val="24"/>
          <w:szCs w:val="24"/>
        </w:rPr>
      </w:pP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При организации проектной и исследовательской деятельности ключевым  результатом образования является  </w:t>
      </w:r>
      <w:r w:rsidRPr="005E630A">
        <w:rPr>
          <w:rFonts w:ascii="Times New Roman" w:hAnsi="Times New Roman" w:cs="Times New Roman"/>
          <w:b/>
          <w:bCs/>
          <w:color w:val="002060"/>
          <w:sz w:val="24"/>
          <w:szCs w:val="24"/>
        </w:rPr>
        <w:t>способность  ученика к моменту завершения образования действовать самостоятельно, инициативно и ответственно при решении  учебных и практических задач.</w:t>
      </w:r>
      <w:r w:rsidRPr="005E630A">
        <w:rPr>
          <w:rFonts w:ascii="Times New Roman" w:hAnsi="Times New Roman" w:cs="Times New Roman"/>
          <w:color w:val="002060"/>
          <w:sz w:val="24"/>
          <w:szCs w:val="24"/>
        </w:rPr>
        <w:t xml:space="preserve"> Эта способность является основой компетентности в разрешении проблем, всех частных компетентностей. Такую способность можно  назвать  </w:t>
      </w:r>
      <w:r w:rsidRPr="005E630A">
        <w:rPr>
          <w:rFonts w:ascii="Times New Roman" w:hAnsi="Times New Roman" w:cs="Times New Roman"/>
          <w:b/>
          <w:bCs/>
          <w:color w:val="002060"/>
          <w:sz w:val="24"/>
          <w:szCs w:val="24"/>
        </w:rPr>
        <w:t>учебно-практической самостоятельностью</w:t>
      </w:r>
      <w:r w:rsidRPr="005E630A">
        <w:rPr>
          <w:rFonts w:ascii="Times New Roman" w:hAnsi="Times New Roman" w:cs="Times New Roman"/>
          <w:color w:val="002060"/>
          <w:sz w:val="24"/>
          <w:szCs w:val="24"/>
        </w:rPr>
        <w:t>.</w:t>
      </w: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Эта  способность обнаруживается только в ситуациях, требующих действовать и организовывать (планировать) свои действия. Учебно-практическая самостоятельность проявляется лишь в ситуациях, не имеющих заранее зафиксированного способа разрешения (результата).</w:t>
      </w: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Важнейшей составляющей учебно-практической самостоятельности является ответственность, которая проявляется в:</w:t>
      </w:r>
    </w:p>
    <w:p w:rsidR="00CC61D9" w:rsidRPr="005E630A" w:rsidRDefault="00CC61D9" w:rsidP="00C93DED">
      <w:pPr>
        <w:pStyle w:val="a9"/>
        <w:numPr>
          <w:ilvl w:val="0"/>
          <w:numId w:val="82"/>
        </w:numPr>
        <w:shd w:val="clear" w:color="auto" w:fill="auto"/>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умении определить меру и границы собственной ответственности;</w:t>
      </w:r>
    </w:p>
    <w:p w:rsidR="00CC61D9" w:rsidRPr="005E630A" w:rsidRDefault="00CC61D9" w:rsidP="00C93DED">
      <w:pPr>
        <w:pStyle w:val="a9"/>
        <w:numPr>
          <w:ilvl w:val="0"/>
          <w:numId w:val="82"/>
        </w:numPr>
        <w:shd w:val="clear" w:color="auto" w:fill="auto"/>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умении отличить процесс от результата (процесс не оценивается внешним экспертом, а результат предъявляется аудитории для оценки);</w:t>
      </w:r>
    </w:p>
    <w:p w:rsidR="00CC61D9" w:rsidRPr="005E630A" w:rsidRDefault="00CC61D9" w:rsidP="00C93DED">
      <w:pPr>
        <w:pStyle w:val="a9"/>
        <w:numPr>
          <w:ilvl w:val="0"/>
          <w:numId w:val="82"/>
        </w:numPr>
        <w:shd w:val="clear" w:color="auto" w:fill="auto"/>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формировании контрольно-оценочной  самостоятельности.</w:t>
      </w: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 сформированности ответственного действия можно судить по тому, насколько ученик научился отличать  оцениваемые (во всех видах) действия и продукты от своих неоцениваемых действий.</w:t>
      </w: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Оценивание в подростковой  школе превращается в самостоятельную деятельность учащихся и педагогов, что является важнейшей характеристикой введения проектных  форм работы в учебный процесс. Сами формы  и приемы  оценивания при этом не столь важны. На разном этапе  обучения  роль оценивания должна быть разной.</w:t>
      </w: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 </w:t>
      </w:r>
      <w:r w:rsidRPr="005E630A">
        <w:rPr>
          <w:rFonts w:ascii="Times New Roman" w:hAnsi="Times New Roman" w:cs="Times New Roman"/>
          <w:b/>
          <w:bCs/>
          <w:color w:val="002060"/>
          <w:sz w:val="24"/>
          <w:szCs w:val="24"/>
        </w:rPr>
        <w:t>этапе 5-6-х классов</w:t>
      </w:r>
      <w:r w:rsidRPr="005E630A">
        <w:rPr>
          <w:rFonts w:ascii="Times New Roman" w:hAnsi="Times New Roman" w:cs="Times New Roman"/>
          <w:color w:val="002060"/>
          <w:sz w:val="24"/>
          <w:szCs w:val="24"/>
        </w:rPr>
        <w:t xml:space="preserve"> дети впервые по-настоящему сталкиваются с ситуацией свободного  выбора, постепенно  учатся планировать свои действия и двигаться к осуществлению замысла. Это этап пробы себя в ситуации свободного действия. Оценка проектной  деятельности (проектной задачи на этом этапе) носит, скорее, иллюстративный  характер. О формировании ответственного проектного действия говорить еще рано. Главный  образовательный  результат – умение различать виды работ и виды ответственности за них (именно различать, но еще не реализовывать ответственность).</w:t>
      </w: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На  этапе </w:t>
      </w:r>
      <w:r w:rsidRPr="005E630A">
        <w:rPr>
          <w:rFonts w:ascii="Times New Roman" w:hAnsi="Times New Roman" w:cs="Times New Roman"/>
          <w:b/>
          <w:bCs/>
          <w:color w:val="002060"/>
          <w:sz w:val="24"/>
          <w:szCs w:val="24"/>
        </w:rPr>
        <w:t xml:space="preserve">7-9-х классов </w:t>
      </w:r>
      <w:r w:rsidRPr="005E630A">
        <w:rPr>
          <w:rFonts w:ascii="Times New Roman" w:hAnsi="Times New Roman" w:cs="Times New Roman"/>
          <w:color w:val="002060"/>
          <w:sz w:val="24"/>
          <w:szCs w:val="24"/>
        </w:rPr>
        <w:t>ученики приобретают необходимые навыки – планирования, целесообразного действия, оформления проектов, их презентации и т.п. Поскольку к концу 9 класса  необходимо спланировать собственный  образовательный проект – профиль продолжения  образования, мера ответственности за собственную работу возрастает. На этом этапе различается: жесткое (критериальное) оценивание и сферы, где оценка условна и субъективна.</w:t>
      </w:r>
    </w:p>
    <w:p w:rsidR="00CC61D9" w:rsidRPr="005E630A" w:rsidRDefault="00CC61D9" w:rsidP="005E630A">
      <w:pPr>
        <w:pStyle w:val="a9"/>
        <w:spacing w:after="0" w:line="276" w:lineRule="auto"/>
        <w:ind w:left="1080"/>
        <w:jc w:val="both"/>
        <w:rPr>
          <w:rFonts w:ascii="Times New Roman" w:hAnsi="Times New Roman" w:cs="Times New Roman"/>
          <w:b/>
          <w:bCs/>
          <w:color w:val="002060"/>
          <w:sz w:val="24"/>
          <w:szCs w:val="24"/>
        </w:rPr>
      </w:pPr>
    </w:p>
    <w:p w:rsidR="00CC61D9" w:rsidRPr="005E630A" w:rsidRDefault="00CC61D9" w:rsidP="005E630A">
      <w:pPr>
        <w:pStyle w:val="2"/>
        <w:spacing w:before="0" w:after="0" w:line="276" w:lineRule="auto"/>
        <w:ind w:hanging="9"/>
        <w:jc w:val="center"/>
        <w:rPr>
          <w:rFonts w:ascii="Times New Roman" w:hAnsi="Times New Roman" w:cs="Times New Roman"/>
          <w:i w:val="0"/>
          <w:iCs w:val="0"/>
          <w:color w:val="002060"/>
          <w:sz w:val="24"/>
          <w:szCs w:val="24"/>
        </w:rPr>
      </w:pPr>
      <w:r w:rsidRPr="005E630A">
        <w:rPr>
          <w:rFonts w:ascii="Times New Roman" w:hAnsi="Times New Roman" w:cs="Times New Roman"/>
          <w:i w:val="0"/>
          <w:iCs w:val="0"/>
          <w:color w:val="002060"/>
          <w:sz w:val="24"/>
          <w:szCs w:val="24"/>
        </w:rPr>
        <w:t>Решение проблем как ключевая компетентность</w:t>
      </w:r>
    </w:p>
    <w:p w:rsidR="00CC61D9" w:rsidRPr="005E630A" w:rsidRDefault="00CC61D9" w:rsidP="005E630A">
      <w:pPr>
        <w:pStyle w:val="ac"/>
        <w:tabs>
          <w:tab w:val="left" w:pos="1792"/>
        </w:tabs>
        <w:spacing w:after="0" w:line="276" w:lineRule="auto"/>
        <w:ind w:left="0"/>
        <w:jc w:val="both"/>
        <w:rPr>
          <w:color w:val="002060"/>
        </w:rPr>
      </w:pPr>
      <w:r w:rsidRPr="005E630A">
        <w:rPr>
          <w:color w:val="002060"/>
        </w:rPr>
        <w:t xml:space="preserve">Объектом оценки являются рабочие листы портфолио проектной деятельности учащегося. </w:t>
      </w:r>
    </w:p>
    <w:p w:rsidR="00CC61D9" w:rsidRPr="005E630A" w:rsidRDefault="00CC61D9" w:rsidP="005E630A">
      <w:pPr>
        <w:pStyle w:val="ac"/>
        <w:tabs>
          <w:tab w:val="left" w:pos="720"/>
        </w:tabs>
        <w:spacing w:after="0" w:line="276" w:lineRule="auto"/>
        <w:ind w:left="0"/>
        <w:jc w:val="both"/>
        <w:rPr>
          <w:color w:val="002060"/>
        </w:rPr>
      </w:pPr>
      <w:r w:rsidRPr="005E630A">
        <w:rPr>
          <w:color w:val="002060"/>
        </w:rPr>
        <w:t>Постановка проблемы:</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 балл</w:t>
      </w:r>
      <w:r w:rsidRPr="005E630A">
        <w:rPr>
          <w:color w:val="002060"/>
        </w:rPr>
        <w:t>: признаком того, что учащийся понимает проблему, является развернутое высказывание по этому вопросу.</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учащийся, объясняя причины, по которым он выбрал работу именно над этой проблемой, не только формулирует ее своими словами, но и приводит свое отношение к проблеме и, возможно, указывает на свое видение причин и последствий ее существования; обращаем внимание: указание на внешнюю необходимость изучить какой-либо вопрос часто является признаком неприятия проблемы учащимся.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важно, чтобы в описании ситуации были указаны те позиции, по которым положение дел не устраивает учащегося.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 балла</w:t>
      </w:r>
      <w:r w:rsidRPr="005E630A">
        <w:rPr>
          <w:color w:val="002060"/>
        </w:rPr>
        <w:t>: учащийся должен не только описать желаемую ситуацию (которая, предположительно, станет следствием реализации проекта), но и указать те причины, по которым он считает, что такое положение вещей окажется лучше существующего.</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противоречие должно быть четко сформулировано учащимся, таким образом он делает первый шаг к самостоятельной формулировке проблемы (поскольку в основе каждой проблемы лежит противоречие между существующей и идеальной ситуацией).</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поскольку причины существования любой проблемы также являются проблемами более низкого уровня, выявляя их, учащийся демонстрирует умение анализировать ситуацию, с одной стороны, и получает опыт постановки проблем – с другой.</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анализ причин существования проблемы должен основываться на построении причинно-следственных связей, кроме того, учащийся может оценить проблему как решаемую или нерешаемую для себя.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выполняется, по сути, та же операция, что и на предыдущей ступени, однако учащийся уделяет равное внимание как причинам, так и последствиям существования проблемы, положенной в основу его проекта, таким образом, прогнозируя развитие ситуации.</w:t>
      </w:r>
    </w:p>
    <w:p w:rsidR="00CC61D9" w:rsidRPr="005E630A" w:rsidRDefault="00CC61D9" w:rsidP="005E630A">
      <w:pPr>
        <w:pStyle w:val="ac"/>
        <w:tabs>
          <w:tab w:val="left" w:pos="720"/>
        </w:tabs>
        <w:spacing w:after="0" w:line="276" w:lineRule="auto"/>
        <w:ind w:left="0"/>
        <w:jc w:val="center"/>
        <w:rPr>
          <w:b/>
          <w:bCs/>
          <w:color w:val="002060"/>
        </w:rPr>
      </w:pPr>
    </w:p>
    <w:p w:rsidR="00CC61D9" w:rsidRPr="005E630A" w:rsidRDefault="00CC61D9" w:rsidP="005E630A">
      <w:pPr>
        <w:pStyle w:val="ac"/>
        <w:tabs>
          <w:tab w:val="left" w:pos="720"/>
        </w:tabs>
        <w:spacing w:after="0" w:line="276" w:lineRule="auto"/>
        <w:ind w:left="0"/>
        <w:jc w:val="center"/>
        <w:rPr>
          <w:b/>
          <w:bCs/>
          <w:color w:val="002060"/>
        </w:rPr>
      </w:pPr>
      <w:r w:rsidRPr="005E630A">
        <w:rPr>
          <w:b/>
          <w:bCs/>
          <w:color w:val="002060"/>
        </w:rPr>
        <w:t>Целеполагание и планирование</w:t>
      </w:r>
    </w:p>
    <w:p w:rsidR="00CC61D9" w:rsidRPr="005E630A" w:rsidRDefault="00CC61D9" w:rsidP="005E630A">
      <w:pPr>
        <w:pStyle w:val="ac"/>
        <w:tabs>
          <w:tab w:val="left" w:pos="720"/>
        </w:tabs>
        <w:spacing w:after="0" w:line="276" w:lineRule="auto"/>
        <w:ind w:left="0"/>
        <w:jc w:val="both"/>
        <w:rPr>
          <w:color w:val="002060"/>
        </w:rPr>
      </w:pPr>
      <w:r w:rsidRPr="005E630A">
        <w:rPr>
          <w:color w:val="002060"/>
        </w:rPr>
        <w:tab/>
        <w:t xml:space="preserve">Предлагаются три линии оценки: постановка цели и определение стратегии деятельности, планирование и прогнозирование результатов деятельности. </w:t>
      </w:r>
    </w:p>
    <w:p w:rsidR="00CC61D9" w:rsidRPr="005E630A" w:rsidRDefault="00CC61D9" w:rsidP="005E630A">
      <w:pPr>
        <w:pStyle w:val="ac"/>
        <w:tabs>
          <w:tab w:val="left" w:pos="1792"/>
        </w:tabs>
        <w:spacing w:after="0" w:line="276" w:lineRule="auto"/>
        <w:ind w:left="0" w:firstLine="720"/>
        <w:jc w:val="center"/>
        <w:rPr>
          <w:b/>
          <w:bCs/>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Постановка цели и определение стратегии деятельности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 балл</w:t>
      </w:r>
      <w:r w:rsidRPr="005E630A">
        <w:rPr>
          <w:color w:val="002060"/>
        </w:rPr>
        <w:t xml:space="preserve">: признаком того, что учащийся понимает цель, является развернутое высказывание. </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учащийся подтверждает понимание цели на более глубоком уровне, предлагая ее деление на задачи, окончательные формулировки которых подсказывает учитель (не следует путать задачи, указывающие на промежуточные результаты деятельности, с этапами работы над проектом).</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 балла</w:t>
      </w:r>
      <w:r w:rsidRPr="005E630A">
        <w:rPr>
          <w:color w:val="002060"/>
        </w:rPr>
        <w:t>: цель должна соответствовать проблеме (например, если в качестве проблемы заявлено отсутствие общих интересов у мальчиков и девочек, обучающихся в одном классе, странно видеть в качестве цели проекта проведение тематического литературного вечера).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 (например, если целью проекта является утепление классной комнаты, логично было бы измерить среднюю температуру до и после реализации проекта и убедиться, что температура воды, подаваемой в отопительную систему, не изменилась, а не проверять плотность материала для утепления оконных рам).</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для этого учащийся должен показать, как, реализуя проект, он устранит все причины существования проблемы или кто может устранить причины, на которые он не имеет влияния; при этом он должен опираться на предложенный ему способ убедиться в достижении цели и доказать, что этот способ существует.</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многие проблемы могут быть решены различными способами; учащийся должен продемонстрировать видение разных способов решения проблемы.</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способы решения проблемы могут быть взаимоисключающими (альтернативными), вплоть до того, что проекты, направленные на решение одной и той же проблемы, могут иметь разные цели. Анализ альтернатив проводится по различным основаниям: учащийся может предпочесть способ решения, например, наименее ресурсозатратный или позволяющий привлечь к проблеме внимание многих людей и т.п.</w:t>
      </w:r>
    </w:p>
    <w:p w:rsidR="00CC61D9" w:rsidRPr="005E630A" w:rsidRDefault="00CC61D9" w:rsidP="005E630A">
      <w:pPr>
        <w:pStyle w:val="ac"/>
        <w:tabs>
          <w:tab w:val="left" w:pos="1792"/>
        </w:tabs>
        <w:spacing w:after="0" w:line="276" w:lineRule="auto"/>
        <w:ind w:left="0"/>
        <w:rPr>
          <w:b/>
          <w:bCs/>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Планирование</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действия по проекту учащийся описывает уже после завершения работы, но при этом в его высказывании прослеживается понимание последовательности действий.</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xml:space="preserve">: 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 </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 начинает не только планировать ресурс времени, но и высказывать потребность в материально-технических, информационных и других ресурсах.</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это означает, что учащийся без дополнительных просьб руководителя проекта сообщает 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xml:space="preserve">: учащийся самостоятельно предлагает точки контроля (промежуточные результаты) в соответствии со спецификой своего проекта. </w:t>
      </w:r>
    </w:p>
    <w:p w:rsidR="00CC61D9" w:rsidRPr="005E630A" w:rsidRDefault="00CC61D9" w:rsidP="005E630A">
      <w:pPr>
        <w:pStyle w:val="ac"/>
        <w:tabs>
          <w:tab w:val="left" w:pos="1792"/>
        </w:tabs>
        <w:spacing w:after="0" w:line="276" w:lineRule="auto"/>
        <w:ind w:left="0" w:firstLine="720"/>
        <w:jc w:val="both"/>
        <w:rPr>
          <w:b/>
          <w:bCs/>
          <w:color w:val="002060"/>
        </w:rPr>
      </w:pPr>
      <w:r w:rsidRPr="005E630A">
        <w:rPr>
          <w:b/>
          <w:bCs/>
          <w:color w:val="002060"/>
        </w:rPr>
        <w:t xml:space="preserve">Прогнозирование результатов деятельности </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в самых общих чертах учащийся описывает продукт до того, как он получен.</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делая описание предполагаемого продукта, учащийся детализирует несколько характеристик, которые окажутся важными для использования продукта по назначению.</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 характеристиках продукта, которые могут повлиять на оценку его качества.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учащийся соотносит свои потребности (4 балла)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это обосновал, он также получает 6 баллов).</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учащийся предполагает коммерческую, социальную, научную и т.п. ценность своего продукта и планирует в самом общем виде свои действия по 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 в том случае, если границы применения продукта обоснованы (в случае с планированием продвижения продукта границы его использования тоже могут быть указаны).</w:t>
      </w:r>
    </w:p>
    <w:p w:rsidR="00CC61D9" w:rsidRPr="005E630A" w:rsidRDefault="00CC61D9" w:rsidP="005E630A">
      <w:pPr>
        <w:pStyle w:val="ac"/>
        <w:tabs>
          <w:tab w:val="left" w:pos="1792"/>
        </w:tabs>
        <w:spacing w:after="0" w:line="276" w:lineRule="auto"/>
        <w:ind w:left="0" w:firstLine="720"/>
        <w:jc w:val="center"/>
        <w:rPr>
          <w:b/>
          <w:bCs/>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Оценка результата</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 xml:space="preserve">Предлагаются две линии оценки: оценка полученного продукта и оценка собственного продвижения в проекте. </w:t>
      </w:r>
    </w:p>
    <w:p w:rsidR="00CC61D9" w:rsidRPr="005E630A" w:rsidRDefault="00CC61D9" w:rsidP="005E630A">
      <w:pPr>
        <w:pStyle w:val="ac"/>
        <w:tabs>
          <w:tab w:val="left" w:pos="1792"/>
        </w:tabs>
        <w:spacing w:after="0" w:line="276" w:lineRule="auto"/>
        <w:ind w:left="0" w:firstLine="720"/>
        <w:jc w:val="both"/>
        <w:rPr>
          <w:b/>
          <w:bCs/>
          <w:color w:val="002060"/>
        </w:rPr>
      </w:pPr>
      <w:r w:rsidRPr="005E630A">
        <w:rPr>
          <w:b/>
          <w:bCs/>
          <w:color w:val="002060"/>
        </w:rPr>
        <w:t xml:space="preserve">Оценка полученного продукта </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1-2 балла</w:t>
      </w:r>
      <w:r w:rsidRPr="005E630A">
        <w:rPr>
          <w:color w:val="002060"/>
        </w:rPr>
        <w:t>: 1 балл допускает предельно простое высказывание: нравится - не нравится, хорошо - плохо и т.п.; если учащийся объяснил свое отношение к полученному продукту, он претендует на 2 балла.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учащийся может провести сравнение без предварительного выделения критериев.</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 балла</w:t>
      </w:r>
      <w:r w:rsidRPr="005E630A">
        <w:rPr>
          <w:color w:val="002060"/>
        </w:rPr>
        <w:t>: проводя сопоставление, учащийся работает на основании тех характеристик, которые он подробно описал на этапе планирования, и делает вывод («то, что я хотел получить, потому что…», «в целом то, но…» и т.п.).</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критерии для оценки предлагает учитель.</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учащийся предлагает группу критериев, исчерпывающих основные свойства продукта (например, в оценке такого продукта, как альманах, учащийся предлагает оценить актуальность содержания, соответствие нормам литературного языка и эстетику оформительского решения).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см. предыдущий пример: учащийся предлагает актуальность содержания оценивать по количеству распространенных экземпляров, язык - на основании экспертной оценки, а оформление - на основании опроса читателей.</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Оценка продвижения в проекте</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учащийся проявляет способность к рефлексии, выделяя не только отдельную новую информацию, полученную в рамках проекта, или конкретный позитивный и негативный опыт, но и обобщает способ решения разнообразных проблем, которым воспользовался в ходе деятельности по проекту, и переносит его на другие области своей деятельности.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xml:space="preserve">: учащийся демонстрирует способность соотносить свой опыт и свои жизненные планы. </w:t>
      </w:r>
    </w:p>
    <w:p w:rsidR="00CC61D9" w:rsidRPr="005E630A" w:rsidRDefault="00CC61D9" w:rsidP="005E630A">
      <w:pPr>
        <w:pStyle w:val="2"/>
        <w:tabs>
          <w:tab w:val="num" w:pos="0"/>
        </w:tabs>
        <w:spacing w:before="0" w:after="0" w:line="276" w:lineRule="auto"/>
        <w:ind w:firstLine="720"/>
        <w:jc w:val="center"/>
        <w:rPr>
          <w:rFonts w:ascii="Times New Roman" w:hAnsi="Times New Roman" w:cs="Times New Roman"/>
          <w:i w:val="0"/>
          <w:iCs w:val="0"/>
          <w:color w:val="002060"/>
          <w:sz w:val="24"/>
          <w:szCs w:val="24"/>
        </w:rPr>
      </w:pPr>
      <w:r w:rsidRPr="005E630A">
        <w:rPr>
          <w:rFonts w:ascii="Times New Roman" w:hAnsi="Times New Roman" w:cs="Times New Roman"/>
          <w:i w:val="0"/>
          <w:iCs w:val="0"/>
          <w:color w:val="002060"/>
          <w:sz w:val="24"/>
          <w:szCs w:val="24"/>
        </w:rPr>
        <w:t>Работа с информацией</w:t>
      </w: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Поиск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 xml:space="preserve">Предлагаются две линии оценки: определение недостатка информации для совершения действия / принятия решения (определение пробелов в информации) и получение информации из различных источников, представленных на различных носителях. </w:t>
      </w:r>
    </w:p>
    <w:p w:rsidR="00CC61D9" w:rsidRPr="005E630A" w:rsidRDefault="00CC61D9" w:rsidP="005E630A">
      <w:pPr>
        <w:pStyle w:val="ac"/>
        <w:tabs>
          <w:tab w:val="left" w:pos="1792"/>
        </w:tabs>
        <w:spacing w:after="0" w:line="276" w:lineRule="auto"/>
        <w:ind w:left="0" w:firstLine="720"/>
        <w:jc w:val="center"/>
        <w:rPr>
          <w:b/>
          <w:bCs/>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Определение недостатка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Объектом оценки является консультация, а основанием - наблюдение руководителя проекта.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1-2 балла</w:t>
      </w:r>
      <w:r w:rsidRPr="005E630A">
        <w:rPr>
          <w:color w:val="002060"/>
        </w:rPr>
        <w:t>: признаком понимания учащимся недостаточности информации является заданный им вопрос; продвижение учащегося с 1 балла на 2 связано с проявлением первых признаков предварительного анализа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3-4 балла</w:t>
      </w:r>
      <w:r w:rsidRPr="005E630A">
        <w:rPr>
          <w:color w:val="002060"/>
        </w:rPr>
        <w:t>: продвижение учащегося выражается в том, что сначала он определяет, имеет ли он информацию по конкретно очерченному вопросу, а затем самостоятельно очерчивает тот круг вопросов, связанных с реализацией проекта, по которым он не имеет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На этих уровнях учащийся может фиксировать основные вопросы и действия, предпринятые по поиску информации в дневнике (отчете), поэтому объектом оценки может являться как дневник (отчет), так и, по-прежнему, наблюдение за консультацией, если учащийся и руководитель проекта договорились о минимальном содержании дневника (отчета)</w:t>
      </w:r>
      <w:r w:rsidRPr="005E630A">
        <w:rPr>
          <w:rStyle w:val="afff9"/>
          <w:color w:val="002060"/>
        </w:rPr>
        <w:footnoteReference w:id="2"/>
      </w:r>
      <w:r w:rsidRPr="005E630A">
        <w:rPr>
          <w:color w:val="002060"/>
        </w:rPr>
        <w:t xml:space="preserve">. </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 группы, и т.п.) и реализовал свой план.</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 с несколькими источниками одного или разных видов.</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самостоятельное завершение поиска информации означает, что учащийся может определять не только необходимую, но и достаточную информацию для того или иного решения.</w:t>
      </w:r>
    </w:p>
    <w:p w:rsidR="00CC61D9" w:rsidRPr="005E630A" w:rsidRDefault="00CC61D9" w:rsidP="005E630A">
      <w:pPr>
        <w:pStyle w:val="ac"/>
        <w:tabs>
          <w:tab w:val="left" w:pos="1792"/>
        </w:tabs>
        <w:spacing w:after="0" w:line="276" w:lineRule="auto"/>
        <w:ind w:left="0" w:firstLine="720"/>
        <w:jc w:val="center"/>
        <w:rPr>
          <w:b/>
          <w:bCs/>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Получение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 балл:</w:t>
      </w:r>
      <w:r w:rsidRPr="005E630A">
        <w:rPr>
          <w:color w:val="002060"/>
        </w:rPr>
        <w:t xml:space="preserve"> объектом оценки является консультация, а основанием - наблюдение руководителя проекта; демонстрировать владение полученной информацией учащийся может, отвечая на вопросы, предпринимая действия (если возможная ошибка в понимании источника не влечет за собой нарушение техники безопасности) или излагая полученную информацию.</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Поиск информации тесно связан с ее первичной обработкой, которая приводит к созданию вторичного информационного источника учащимся (пометки, конспект, цитатник, коллаж и т.п.), поэтому уже в начальной школе дневник проектной деятельности может стать тем документом, в котором фиксируется полученная учеником информация, и, соответственно, объектом оценки. Вместе с тем, возможно, учитель рекомендует фиксировать информацию с помощью закладок, ксерокопирования, заполнения готовых форм, карточек и т.п. В таком случае эти объекты подвергаются оценке в ходе консультации.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 балла</w:t>
      </w:r>
      <w:r w:rsidRPr="005E630A">
        <w:rPr>
          <w:color w:val="002060"/>
        </w:rPr>
        <w:t xml:space="preserve">: свидетельством того, что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w:t>
      </w:r>
      <w:r w:rsidRPr="005E630A">
        <w:rPr>
          <w:color w:val="002060"/>
          <w:lang w:val="en-US"/>
        </w:rPr>
        <w:t>InternetExplorer</w:t>
      </w:r>
      <w:r w:rsidRPr="005E630A">
        <w:rPr>
          <w:color w:val="002060"/>
        </w:rPr>
        <w:t>, и т.п.</w:t>
      </w:r>
    </w:p>
    <w:p w:rsidR="00CC61D9" w:rsidRPr="005E630A" w:rsidRDefault="00CC61D9" w:rsidP="005E630A">
      <w:pPr>
        <w:pStyle w:val="ac"/>
        <w:tabs>
          <w:tab w:val="left" w:pos="1792"/>
        </w:tabs>
        <w:spacing w:after="0" w:line="276" w:lineRule="auto"/>
        <w:ind w:left="0" w:firstLine="720"/>
        <w:jc w:val="center"/>
        <w:rPr>
          <w:b/>
          <w:bCs/>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Обработка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Объектом оценки является консультация, а основанием - наблюдение руководителя проекта. Нарастание баллов связано с последовательным усложнением мыслительных операций и действий, а также самостоятельности учащихся. Первая линии критериев оценки связана с критическим осмыслением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 балл:</w:t>
      </w:r>
      <w:r w:rsidRPr="005E630A">
        <w:rPr>
          <w:color w:val="002060"/>
        </w:rPr>
        <w:t xml:space="preserve"> ученик в ходе консультации воспроизводит полученную им информацию.</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ученик выделяет те фрагменты полученной информации, которые оказались новыми для него, или задает вопросы на понимание.</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 баллов</w:t>
      </w:r>
      <w:r w:rsidRPr="005E630A">
        <w:rPr>
          <w:color w:val="002060"/>
        </w:rPr>
        <w:t>: 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ученик указывает на выходящие из общего ряда или противоречащие друг другу сведения, например, задает вопрос об этом учителю или сообщает ему об этом.</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ученик реализовал способ разрешения противоречия или проверки достоверности информации, предложенный учителем, или (8 баллов) такой способ выбран самостоятельно. Эти способы могут быть связаны как с совершением логических операций (например, сравнительный анализ), так и с экспериментальной проверкой (например, апробация предложенного способа).</w:t>
      </w:r>
    </w:p>
    <w:p w:rsidR="00CC61D9" w:rsidRPr="005E630A" w:rsidRDefault="00CC61D9" w:rsidP="005E630A">
      <w:pPr>
        <w:pStyle w:val="ac"/>
        <w:tabs>
          <w:tab w:val="left" w:pos="1792"/>
        </w:tabs>
        <w:spacing w:after="0" w:line="276" w:lineRule="auto"/>
        <w:ind w:left="0" w:firstLine="720"/>
        <w:jc w:val="both"/>
        <w:rPr>
          <w:b/>
          <w:bCs/>
          <w:color w:val="002060"/>
        </w:rPr>
      </w:pPr>
      <w:r w:rsidRPr="005E630A">
        <w:rPr>
          <w:color w:val="002060"/>
        </w:rPr>
        <w:t xml:space="preserve">Вторая линии критериев оценки связана с умением </w:t>
      </w:r>
      <w:r w:rsidRPr="005E630A">
        <w:rPr>
          <w:b/>
          <w:bCs/>
          <w:color w:val="002060"/>
        </w:rPr>
        <w:t>делать выводы на основе полученной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 балл</w:t>
      </w:r>
      <w:r w:rsidRPr="005E630A">
        <w:rPr>
          <w:color w:val="002060"/>
        </w:rPr>
        <w:t>: сначала принципиально важным является умение учащегося воспроизвести готовый вывод и аргументацию, заимствованные из изученного источника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о том, что вывод, заимствованный из источника информации, понят учеником, свидетельствует то, что он смог привести пример, подтверждающий вывод.</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ученик предлагает свою идею, основываясь на полученной информации. Под идеей подразумеваются любые предложения ученика, связанные с работой над проектом, а не научная идея.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4-5 баллов</w:t>
      </w:r>
      <w:r w:rsidRPr="005E630A">
        <w:rPr>
          <w:color w:val="002060"/>
        </w:rPr>
        <w:t>: ученик делает вывод (присоединился к выводу) на основе полученной информации и привел хотя бы один новый аргумент в его поддержку. В данном случае речь идет о субъективной новизне, то есть вполне вероятно, что приведенный учеником аргумент (для оценки в 5 баллов - несколько аргументов) известен в науке (культуре), но в изученном источнике информации не приведен.</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ученик выстраивает совокупность аргументов (заимствованных из источника информации или приведенных самостоятельно), подтверждающих вывод в собственной логике, например, выстраивая свою собственную последовательность доказательства или доказывая от противного.</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ученик сделал вывод на основе критического анализа разных точек зрения или сопоставления первичной информации (то есть самостоятельно полученных или необработанных результатов опросов, экспериментов и т.п.) и вторичной информации.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ученик подтвердил свой вывод собственной аргументацией или самостоятельно полученными данными.</w:t>
      </w:r>
    </w:p>
    <w:p w:rsidR="00CC61D9" w:rsidRPr="005E630A" w:rsidRDefault="00CC61D9" w:rsidP="00B55544">
      <w:pPr>
        <w:pStyle w:val="ac"/>
        <w:tabs>
          <w:tab w:val="left" w:pos="1792"/>
        </w:tabs>
        <w:spacing w:after="0" w:line="276" w:lineRule="auto"/>
        <w:ind w:left="0"/>
        <w:rPr>
          <w:b/>
          <w:bCs/>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Коммуникация</w:t>
      </w: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Письменная презентация</w:t>
      </w:r>
    </w:p>
    <w:p w:rsidR="00CC61D9" w:rsidRPr="005E630A" w:rsidRDefault="00CC61D9" w:rsidP="005E630A">
      <w:pPr>
        <w:pStyle w:val="ac"/>
        <w:tabs>
          <w:tab w:val="left" w:pos="180"/>
        </w:tabs>
        <w:spacing w:after="0" w:line="276" w:lineRule="auto"/>
        <w:ind w:left="0" w:firstLine="720"/>
        <w:jc w:val="both"/>
        <w:rPr>
          <w:color w:val="002060"/>
        </w:rPr>
      </w:pPr>
      <w:r w:rsidRPr="005E630A">
        <w:rPr>
          <w:b/>
          <w:bCs/>
          <w:color w:val="002060"/>
        </w:rPr>
        <w:t>1-2 балл</w:t>
      </w:r>
      <w:r w:rsidRPr="005E630A">
        <w:rPr>
          <w:color w:val="002060"/>
        </w:rPr>
        <w:t>: при работе учащихся над проектом задачей учителя является экспертное удержание культурных норм, в частности, учитель должен предложить образец представления информации ученику, который должен соблюдать нормы оформления текста и вспомогательной графики, заданные образцом.</w:t>
      </w:r>
    </w:p>
    <w:p w:rsidR="00CC61D9" w:rsidRPr="005E630A" w:rsidRDefault="00CC61D9" w:rsidP="005E630A">
      <w:pPr>
        <w:pStyle w:val="ac"/>
        <w:tabs>
          <w:tab w:val="left" w:pos="180"/>
        </w:tabs>
        <w:spacing w:after="0" w:line="276" w:lineRule="auto"/>
        <w:ind w:left="0" w:firstLine="720"/>
        <w:jc w:val="both"/>
        <w:rPr>
          <w:color w:val="002060"/>
        </w:rPr>
      </w:pPr>
      <w:r w:rsidRPr="005E630A">
        <w:rPr>
          <w:b/>
          <w:bCs/>
          <w:color w:val="002060"/>
        </w:rPr>
        <w:t>3-4 балла</w:t>
      </w:r>
      <w:r w:rsidRPr="005E630A">
        <w:rPr>
          <w:color w:val="002060"/>
        </w:rPr>
        <w:t>: нарастание балов связано с усложнением темы изложения, которая может включать несколько вопросов.</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оценивается грамотное использование вспомогательных средств (графики, диаграммы, сноски, цитаты и т.п.).</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spacing w:val="2"/>
        </w:rPr>
        <w:t>8 баллов</w:t>
      </w:r>
      <w:r w:rsidRPr="005E630A">
        <w:rPr>
          <w:color w:val="002060"/>
          <w:spacing w:val="2"/>
        </w:rPr>
        <w:t xml:space="preserve">: 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w:t>
      </w:r>
      <w:r w:rsidRPr="005E630A">
        <w:rPr>
          <w:color w:val="002060"/>
          <w:spacing w:val="2"/>
          <w:lang w:val="en-US"/>
        </w:rPr>
        <w:t>e</w:t>
      </w:r>
      <w:r w:rsidRPr="005E630A">
        <w:rPr>
          <w:color w:val="002060"/>
          <w:spacing w:val="2"/>
        </w:rPr>
        <w:t>-</w:t>
      </w:r>
      <w:r w:rsidRPr="005E630A">
        <w:rPr>
          <w:color w:val="002060"/>
          <w:spacing w:val="2"/>
          <w:lang w:val="en-US"/>
        </w:rPr>
        <w:t>mail</w:t>
      </w:r>
      <w:r w:rsidRPr="005E630A">
        <w:rPr>
          <w:color w:val="002060"/>
          <w:spacing w:val="2"/>
        </w:rPr>
        <w:t>,</w:t>
      </w:r>
      <w:r w:rsidRPr="005E630A">
        <w:rPr>
          <w:color w:val="002060"/>
        </w:rPr>
        <w:t xml:space="preserve"> а если цель - продвижение своего товара, то баннер на посещаемом сайте.</w:t>
      </w:r>
    </w:p>
    <w:p w:rsidR="00CC61D9" w:rsidRPr="005E630A" w:rsidRDefault="00CC61D9" w:rsidP="005E630A">
      <w:pPr>
        <w:pStyle w:val="ac"/>
        <w:tabs>
          <w:tab w:val="left" w:pos="1792"/>
        </w:tabs>
        <w:spacing w:after="0" w:line="276" w:lineRule="auto"/>
        <w:ind w:left="0" w:firstLine="720"/>
        <w:jc w:val="both"/>
        <w:rPr>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Устная презентация</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Объектом оценки является презентация проекта (публичное выступление учащегося), основанием – результаты наблюдения руководителя проекта.</w:t>
      </w:r>
    </w:p>
    <w:p w:rsidR="00CC61D9" w:rsidRPr="005E630A" w:rsidRDefault="00CC61D9" w:rsidP="005E630A">
      <w:pPr>
        <w:pStyle w:val="ac"/>
        <w:tabs>
          <w:tab w:val="left" w:pos="1792"/>
        </w:tabs>
        <w:spacing w:after="0" w:line="276" w:lineRule="auto"/>
        <w:ind w:left="0" w:firstLine="720"/>
        <w:jc w:val="both"/>
        <w:rPr>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Монологическая речь</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Для всех уровней обязательным является соблюдение норм русского языка в монологической речи.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 балл</w:t>
      </w:r>
      <w:r w:rsidRPr="005E630A">
        <w:rPr>
          <w:color w:val="002060"/>
        </w:rPr>
        <w:t>: учащийся с помощью учителя заранее составляет текст своего выступления, во время презентации обращается к нему.</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ученик предварительно с помощью учителя составляет план выступления, которым пользуется в момент презентации.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ученик самостоятельно готовит выступление.</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4-8 баллов</w:t>
      </w:r>
      <w:r w:rsidRPr="005E630A">
        <w:rPr>
          <w:color w:val="002060"/>
        </w:rPr>
        <w:t>: форма публичного выступления предполагает, что ученик использует различные средства воздействия на аудиторию.</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 балла</w:t>
      </w:r>
      <w:r w:rsidRPr="005E630A">
        <w:rPr>
          <w:color w:val="002060"/>
        </w:rPr>
        <w:t>: в монологе ученик использует для выделения смысловых блоков своего выступления вербальные средства (например, обращение к аудитории) или паузы и интонирование.</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ученик либо использовал жестикуляцию, либо подготовленные наглядные материалы, при этом инициатива использования их исходит от учителя - руководителя проекта.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ученик самостоятельно подготовил наглядные материалы для презентации или использовал невербальные средства.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ученик реализовал логические или риторические приемы, 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p w:rsidR="00CC61D9" w:rsidRPr="00B55544" w:rsidRDefault="00CC61D9" w:rsidP="00B55544">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ученик самостоятельно реализовал логи</w:t>
      </w:r>
      <w:r>
        <w:rPr>
          <w:color w:val="002060"/>
        </w:rPr>
        <w:t>ческие или риторические приемы.</w:t>
      </w: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Ответы на вопросы</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Во-первых, при оценке учитывается, на вопросы какого типа ученик сумел ответить. Во время презентации проекта вопросы необходимого типа могут не прозвучать, тогда, чтобы не лишать учащегося как возможности продемонстрировать умение, так и соответствующего балла, учителю следует задать вопрос самому.</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Во-вторых, учитывается содержание ответа и степень аргументированности.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 балл</w:t>
      </w:r>
      <w:r w:rsidRPr="005E630A">
        <w:rPr>
          <w:color w:val="002060"/>
        </w:rPr>
        <w:t>: ученик в ответ на уточняющий вопрос повторяет фрагмент своего выступления, при этом он может обращаться за поиском ответа к подготовленному тексту.</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при ответе на уточняющий вопрос ученик приводит дополнительную информацию, полученную в ходе работы над проектом, но не прозвучавшую в выступлении.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 балла</w:t>
      </w:r>
      <w:r w:rsidRPr="005E630A">
        <w:rPr>
          <w:color w:val="002060"/>
        </w:rPr>
        <w:t>: при ответе на вопрос на понимание ученик дает объяснения или дополнительную информацию, не прозвучавшую в выступлении.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5-6 баллов</w:t>
      </w:r>
      <w:r w:rsidRPr="005E630A">
        <w:rPr>
          <w:color w:val="002060"/>
        </w:rPr>
        <w:t>: вопрос, заданный в развитие темы, нацелен на получение принципиально новой информации, поэтому для получения 5 баллов достаточно односложного ответа по существу вопроса, для 6 баллов требуется развернутый ответ по существу вопроса.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апеллирует к объективным данным (данным статистики, признанной теории и т.п.).</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8 баллов</w:t>
      </w:r>
      <w:r w:rsidRPr="005E630A">
        <w:rPr>
          <w:color w:val="002060"/>
        </w:rPr>
        <w:t>: 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 при ответе ученик привел новые аргументы.</w:t>
      </w:r>
    </w:p>
    <w:p w:rsidR="00CC61D9" w:rsidRPr="005E630A" w:rsidRDefault="00CC61D9" w:rsidP="005E630A">
      <w:pPr>
        <w:pStyle w:val="ac"/>
        <w:tabs>
          <w:tab w:val="left" w:pos="1792"/>
        </w:tabs>
        <w:spacing w:after="0" w:line="276" w:lineRule="auto"/>
        <w:ind w:left="0" w:firstLine="720"/>
        <w:jc w:val="both"/>
        <w:rPr>
          <w:b/>
          <w:bCs/>
          <w:color w:val="002060"/>
        </w:rPr>
      </w:pPr>
    </w:p>
    <w:p w:rsidR="00CC61D9" w:rsidRPr="005E630A" w:rsidRDefault="00CC61D9" w:rsidP="005E630A">
      <w:pPr>
        <w:pStyle w:val="ac"/>
        <w:tabs>
          <w:tab w:val="left" w:pos="1792"/>
        </w:tabs>
        <w:spacing w:after="0" w:line="276" w:lineRule="auto"/>
        <w:ind w:left="0" w:firstLine="720"/>
        <w:jc w:val="center"/>
        <w:rPr>
          <w:b/>
          <w:bCs/>
          <w:color w:val="002060"/>
        </w:rPr>
      </w:pPr>
      <w:r w:rsidRPr="005E630A">
        <w:rPr>
          <w:b/>
          <w:bCs/>
          <w:color w:val="002060"/>
        </w:rPr>
        <w:t>Продуктивная коммуникация (работа в группе)</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Объектом оценки является продуктивная коммуникация в группе, основанием – результаты наблюдения руководителя проекта.</w:t>
      </w:r>
    </w:p>
    <w:p w:rsidR="00CC61D9" w:rsidRPr="005E630A" w:rsidRDefault="00CC61D9" w:rsidP="005E630A">
      <w:pPr>
        <w:pStyle w:val="ac"/>
        <w:tabs>
          <w:tab w:val="left" w:pos="1792"/>
        </w:tabs>
        <w:spacing w:after="0" w:line="276" w:lineRule="auto"/>
        <w:ind w:left="0"/>
        <w:jc w:val="both"/>
        <w:rPr>
          <w:color w:val="002060"/>
        </w:rPr>
      </w:pPr>
      <w:r w:rsidRPr="005E630A">
        <w:rPr>
          <w:color w:val="002060"/>
        </w:rPr>
        <w:t xml:space="preserve">В проекте, в котором участвуют несколько учеников, групповая работа является основной формой работы. В случае, когда реализуются индивидуальные проекты учащихся, учителю необходимо специально организовать ситуацию группового взаимодействия авторов индивидуальных проектов. Это может быть, например, обсуждение презентаций проектов, которые будут происходить в одном месте и в одно и то же отведенное время. Тогда предметом обсуждения может быть порядок выступлений, распределение пространства для размещения наглядных материалов, способы организации обратной связи со зрителями и т.п. </w:t>
      </w:r>
    </w:p>
    <w:p w:rsidR="00CC61D9" w:rsidRPr="005E630A" w:rsidRDefault="00CC61D9" w:rsidP="005E630A">
      <w:pPr>
        <w:pStyle w:val="ac"/>
        <w:tabs>
          <w:tab w:val="left" w:pos="1792"/>
        </w:tabs>
        <w:spacing w:after="0" w:line="276" w:lineRule="auto"/>
        <w:ind w:left="0"/>
        <w:jc w:val="both"/>
        <w:rPr>
          <w:color w:val="002060"/>
        </w:rPr>
      </w:pPr>
      <w:r w:rsidRPr="005E630A">
        <w:rPr>
          <w:color w:val="002060"/>
        </w:rPr>
        <w:t>Первая линия критериев оценки связана с умением соблюдать / выстраивать процедуру группового обсуждения.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1-2 балла</w:t>
      </w:r>
      <w:r w:rsidRPr="005E630A">
        <w:rPr>
          <w:color w:val="002060"/>
        </w:rPr>
        <w:t xml:space="preserve">: для </w:t>
      </w:r>
      <w:r w:rsidRPr="005E630A">
        <w:rPr>
          <w:color w:val="002060"/>
          <w:lang w:val="en-US"/>
        </w:rPr>
        <w:t>I</w:t>
      </w:r>
      <w:r w:rsidRPr="005E630A">
        <w:rPr>
          <w:color w:val="002060"/>
        </w:rPr>
        <w:t xml:space="preserve"> и </w:t>
      </w:r>
      <w:r w:rsidRPr="005E630A">
        <w:rPr>
          <w:color w:val="002060"/>
          <w:lang w:val="en-US"/>
        </w:rPr>
        <w:t>II</w:t>
      </w:r>
      <w:r w:rsidRPr="005E630A">
        <w:rPr>
          <w:color w:val="002060"/>
        </w:rPr>
        <w:t xml:space="preserve"> уровней сформированности коммуникативных компетентностей необходимо, чтобы процедуру обсуждения устанавливал учитель. При этом на </w:t>
      </w:r>
      <w:r w:rsidRPr="005E630A">
        <w:rPr>
          <w:color w:val="002060"/>
          <w:lang w:val="en-US"/>
        </w:rPr>
        <w:t>I</w:t>
      </w:r>
      <w:r w:rsidRPr="005E630A">
        <w:rPr>
          <w:color w:val="002060"/>
        </w:rPr>
        <w:t xml:space="preserve"> уровне учитель выступает в роли организатора и координатора дискуссии, а на </w:t>
      </w:r>
      <w:r w:rsidRPr="005E630A">
        <w:rPr>
          <w:color w:val="002060"/>
          <w:lang w:val="en-US"/>
        </w:rPr>
        <w:t>II</w:t>
      </w:r>
      <w:r w:rsidRPr="005E630A">
        <w:rPr>
          <w:color w:val="002060"/>
        </w:rPr>
        <w:t xml:space="preserve"> ученики самостоятельно следуют установленной процедуре обсуждения.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3-4 балла</w:t>
      </w:r>
      <w:r w:rsidRPr="005E630A">
        <w:rPr>
          <w:color w:val="002060"/>
        </w:rPr>
        <w:t xml:space="preserve">: ученики самостоятельно договариваются об основных вопросах и правилах обсуждения. Однако для </w:t>
      </w:r>
      <w:r w:rsidRPr="005E630A">
        <w:rPr>
          <w:color w:val="002060"/>
          <w:lang w:val="en-US"/>
        </w:rPr>
        <w:t>III</w:t>
      </w:r>
      <w:r w:rsidRPr="005E630A">
        <w:rPr>
          <w:color w:val="002060"/>
        </w:rPr>
        <w:t xml:space="preserve"> уровня допустимо обращение к помощи учителя перед началом обсуждения.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 баллов</w:t>
      </w:r>
      <w:r w:rsidRPr="005E630A">
        <w:rPr>
          <w:color w:val="002060"/>
        </w:rPr>
        <w:t>: ученики могут обобщить не только окончательные, но и промежуточные результаты обсуждения.</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6 баллов</w:t>
      </w:r>
      <w:r w:rsidRPr="005E630A">
        <w:rPr>
          <w:color w:val="002060"/>
        </w:rPr>
        <w:t>: ученики могут зафиксировать полученные ответы и мнения как письменно, так и устно. По завершении обсуждения предлагаются дальнейшие шаги, план действий.</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 баллов</w:t>
      </w:r>
      <w:r w:rsidRPr="005E630A">
        <w:rPr>
          <w:color w:val="002060"/>
        </w:rPr>
        <w:t>: группы учащихся, работающих над проектом, или специально сформированные учителем группы могут быть зрелыми и достаточно самостоятельными. Однако во время работы любая группа испытывает затруднения и ход дискуссии приостанавливается или заходит в тупик. При этом возможны два варианта развития групповой работы. 7 баллов присуждаются вне зависимости от того, по какому из них пошла группа. Во-первых, для входа из ситуации, когда дискуссия зашла в тупик, могут использоваться разные способы, например, ученики изменяют организацию рабочего пространства в комнате - переставляют стулья, пересаживаются сами; жестко регламентируют оставшееся время работы; изменяют процедуру обсуждения и т.п. Во-вторых, групповое обсуждение может завершиться тем, что ученики резюмируют причины, по которым группа не смогла добиться результатов.</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Если выбор варианта развития работы в группе сделан самостоятельно - 8 баллов.</w:t>
      </w:r>
    </w:p>
    <w:p w:rsidR="00CC61D9" w:rsidRPr="005E630A" w:rsidRDefault="00CC61D9" w:rsidP="005E630A">
      <w:pPr>
        <w:pStyle w:val="ac"/>
        <w:tabs>
          <w:tab w:val="left" w:pos="1792"/>
        </w:tabs>
        <w:spacing w:after="0" w:line="276" w:lineRule="auto"/>
        <w:ind w:left="0" w:firstLine="720"/>
        <w:jc w:val="both"/>
        <w:rPr>
          <w:color w:val="002060"/>
        </w:rPr>
      </w:pPr>
      <w:r w:rsidRPr="005E630A">
        <w:rPr>
          <w:color w:val="002060"/>
        </w:rPr>
        <w:t xml:space="preserve">Вторая линии критериев оценки связана с </w:t>
      </w:r>
      <w:r w:rsidRPr="005E630A">
        <w:rPr>
          <w:b/>
          <w:bCs/>
          <w:color w:val="002060"/>
        </w:rPr>
        <w:t>содержанием коммуникации</w:t>
      </w:r>
      <w:r w:rsidRPr="005E630A">
        <w:rPr>
          <w:color w:val="002060"/>
        </w:rPr>
        <w:t>. Ситуация групповой коммуникации предполагает, что ученики будут обмениваться идеями.</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1 балл</w:t>
      </w:r>
      <w:r w:rsidRPr="005E630A">
        <w:rPr>
          <w:color w:val="002060"/>
        </w:rPr>
        <w:t>: коммуникация предполагает, что ученики будут высказывать идеи, возникшие непосредственно в ходе обсуждения, или свое отношение к идеям других членов группы, если к этому их стимулировал учитель.</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2 балла</w:t>
      </w:r>
      <w:r w:rsidRPr="005E630A">
        <w:rPr>
          <w:color w:val="002060"/>
        </w:rPr>
        <w:t xml:space="preserve">: напомним, что ученики на </w:t>
      </w:r>
      <w:r w:rsidRPr="005E630A">
        <w:rPr>
          <w:color w:val="002060"/>
          <w:lang w:val="en-US"/>
        </w:rPr>
        <w:t>II</w:t>
      </w:r>
      <w:r w:rsidRPr="005E630A">
        <w:rPr>
          <w:color w:val="002060"/>
        </w:rPr>
        <w:t xml:space="preserve"> уровне самостоятельно работают в группе, учитель при этом не руководит дискуссией, все усилия и внимание учеников сосредоточены на соблюдении процедуры обсуждения. Поэтому допустимо, чтобы они заранее готовили идеи, которые будут вынесены на общее обсуждение.</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3 балла</w:t>
      </w:r>
      <w:r w:rsidRPr="005E630A">
        <w:rPr>
          <w:color w:val="002060"/>
        </w:rPr>
        <w:t>: возможны 2 варианта самоопределения учащихся по отношению к содержанию коммуникации. Либо ученики предлагают свои собственные идеи и при этом разъясняют ее другим членам группы, либо высказывают свое отношение к идеям других членов группы и аргументируют его.</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4 баллов</w:t>
      </w:r>
      <w:r w:rsidRPr="005E630A">
        <w:rPr>
          <w:color w:val="002060"/>
        </w:rPr>
        <w:t>: чтобы сформировать свою позицию по отношению к идеям других членов группы, ученики задают вопросы на уточнение или понимание идей друг друга.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5-6 баллов</w:t>
      </w:r>
      <w:r w:rsidRPr="005E630A">
        <w:rPr>
          <w:color w:val="002060"/>
        </w:rPr>
        <w:t>: ученики высказывают собственные идеи в связи с идеями, высказанными другими участниками, сопоставляют свои идеи с идеями других членов группы, развивают и уточняют идеи друг друга.</w:t>
      </w:r>
    </w:p>
    <w:p w:rsidR="00CC61D9" w:rsidRPr="005E630A" w:rsidRDefault="00CC61D9" w:rsidP="005E630A">
      <w:pPr>
        <w:pStyle w:val="ac"/>
        <w:tabs>
          <w:tab w:val="left" w:pos="1792"/>
        </w:tabs>
        <w:spacing w:after="0" w:line="276" w:lineRule="auto"/>
        <w:ind w:left="0" w:firstLine="720"/>
        <w:jc w:val="both"/>
        <w:rPr>
          <w:color w:val="002060"/>
        </w:rPr>
      </w:pPr>
      <w:r w:rsidRPr="005E630A">
        <w:rPr>
          <w:b/>
          <w:bCs/>
          <w:color w:val="002060"/>
        </w:rPr>
        <w:t>7-8 баллов</w:t>
      </w:r>
      <w:r w:rsidRPr="005E630A">
        <w:rPr>
          <w:color w:val="002060"/>
        </w:rPr>
        <w:t>: понимание высказанных в группе идей всеми участниками, преодоление тупиковых ситуаций в обсуждении обеспечивается процессами рефлексии, при этом ученики могут определять области совпадения и расхождения позиций, согласовывать критерии, давать сравнительную оценку предложений.</w:t>
      </w:r>
    </w:p>
    <w:p w:rsidR="00CC61D9" w:rsidRDefault="00CC61D9" w:rsidP="005E630A">
      <w:pPr>
        <w:tabs>
          <w:tab w:val="left" w:pos="2445"/>
        </w:tabs>
        <w:spacing w:after="0"/>
        <w:jc w:val="center"/>
        <w:rPr>
          <w:rFonts w:ascii="Times New Roman" w:hAnsi="Times New Roman" w:cs="Times New Roman"/>
          <w:b/>
          <w:bCs/>
          <w:color w:val="002060"/>
          <w:sz w:val="24"/>
          <w:szCs w:val="24"/>
        </w:rPr>
      </w:pPr>
    </w:p>
    <w:p w:rsidR="00CC61D9" w:rsidRPr="005E630A" w:rsidRDefault="00CC61D9" w:rsidP="005E630A">
      <w:pPr>
        <w:tabs>
          <w:tab w:val="left" w:pos="2445"/>
        </w:tabs>
        <w:spacing w:after="0"/>
        <w:jc w:val="center"/>
        <w:rPr>
          <w:rFonts w:ascii="Times New Roman" w:hAnsi="Times New Roman" w:cs="Times New Roman"/>
          <w:b/>
          <w:bCs/>
          <w:color w:val="002060"/>
          <w:sz w:val="24"/>
          <w:szCs w:val="24"/>
          <w:u w:val="single"/>
        </w:rPr>
      </w:pPr>
      <w:r w:rsidRPr="005E630A">
        <w:rPr>
          <w:rFonts w:ascii="Times New Roman" w:hAnsi="Times New Roman" w:cs="Times New Roman"/>
          <w:b/>
          <w:bCs/>
          <w:color w:val="002060"/>
          <w:sz w:val="24"/>
          <w:szCs w:val="24"/>
        </w:rPr>
        <w:t>Педагогический  проект</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Помимо ученических проектов  в образовательный процесс основной школы целесообразно включать  учебные проекты педагогов и педагогические проекты. </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Чтобы поддерживать проектную и учебно-исследовательскую деятельность учащихся, педагог должен сам заниматься исследованием и проектированием. </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 Исследовательско-проектная деятельность педагога заключается в разработке и реализации педагогического проекта. Один из таких проектов – методика организации и проведения «проектных классных мероприятий», цель которых выявить в жизнедеятельности классного коллектива проблемы и в качестве средства решения проблем разработать и реализовать совместно с учащимися социально-значимые проекты, благодаря которым учащиеся смогут раскрыть имеющийся у них потенциал, применить свой предметный, эмоциональный, социальный опыт, а также разрешить, опосредовано через совместную деятельность, имеющиеся проблемы.</w:t>
      </w:r>
    </w:p>
    <w:p w:rsidR="00CC61D9" w:rsidRPr="005E630A" w:rsidRDefault="00CC61D9" w:rsidP="005E630A">
      <w:pPr>
        <w:spacing w:after="0"/>
        <w:ind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t>Выделяется ряд направлений проектной деятельности, в которых движется педагог при работе с коллективом и с каждым учащимся индивидуально:</w:t>
      </w:r>
    </w:p>
    <w:p w:rsidR="00CC61D9" w:rsidRPr="005E630A" w:rsidRDefault="00CC61D9" w:rsidP="00C93DED">
      <w:pPr>
        <w:numPr>
          <w:ilvl w:val="0"/>
          <w:numId w:val="7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начальная диагностика возможностей коллектива в ходе проектных классных мероприятий (преобладающая мотивация, ценностно-ориентационное единство, учебная успешность, трудности и достижения в разных видах деятельности), совместное с учащимися выявление проблем в жизнедеятельности коллектива и их переформулировка в задачи деятельности коллектива на год;</w:t>
      </w:r>
    </w:p>
    <w:p w:rsidR="00CC61D9" w:rsidRPr="005E630A" w:rsidRDefault="00CC61D9" w:rsidP="00C93DED">
      <w:pPr>
        <w:numPr>
          <w:ilvl w:val="0"/>
          <w:numId w:val="7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подбор педагогом и предоставление учащимся тем для появления у учащихся первоначальных замыслов по решению поставленных задач, где будет возможность для связи с предметным и другим опытом учащихся, а также возможность решения тех или иных проблем в отношениях коллектива;</w:t>
      </w:r>
    </w:p>
    <w:p w:rsidR="00CC61D9" w:rsidRPr="005E630A" w:rsidRDefault="00CC61D9" w:rsidP="00C93DED">
      <w:pPr>
        <w:numPr>
          <w:ilvl w:val="0"/>
          <w:numId w:val="7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окончательное обсуждение и принятие общего замысла, его оформление в виде проекта по определенной схеме;</w:t>
      </w:r>
    </w:p>
    <w:p w:rsidR="00CC61D9" w:rsidRPr="005E630A" w:rsidRDefault="00CC61D9" w:rsidP="00C93DED">
      <w:pPr>
        <w:numPr>
          <w:ilvl w:val="0"/>
          <w:numId w:val="7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совместная с учащимися реализация полученного проекта, предоставление в этом процессе каждому учащемуся возможности для индивидуального проектного действия;</w:t>
      </w:r>
    </w:p>
    <w:p w:rsidR="00CC61D9" w:rsidRPr="005E630A" w:rsidRDefault="00CC61D9" w:rsidP="00C93DED">
      <w:pPr>
        <w:numPr>
          <w:ilvl w:val="0"/>
          <w:numId w:val="7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текущая диагностика и наблюдение за индивидуальной динамикой каждого учащегося в ходе проектных классных мероприятий, представление процесса и результатов каждым учащимся в специальном дневнике: «Мой класс и я», в котором есть места для обмена впечатлениями после прошедшего в классе события, для оформления индивидуального проектного действия;</w:t>
      </w:r>
    </w:p>
    <w:p w:rsidR="00CC61D9" w:rsidRPr="005E630A" w:rsidRDefault="00CC61D9" w:rsidP="00C93DED">
      <w:pPr>
        <w:numPr>
          <w:ilvl w:val="0"/>
          <w:numId w:val="78"/>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демонстрация результатов проектной деятельности в виде презентаций на школьной конференции и на конкурсах проектов, в виде проведения социально-значимых мероприятий и получения экспертной оценки.</w:t>
      </w:r>
    </w:p>
    <w:p w:rsidR="00CC61D9" w:rsidRPr="005E630A" w:rsidRDefault="00CC61D9" w:rsidP="00C93DED">
      <w:pPr>
        <w:pStyle w:val="a3"/>
        <w:numPr>
          <w:ilvl w:val="0"/>
          <w:numId w:val="76"/>
        </w:numPr>
        <w:spacing w:after="0"/>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Учебные проекты педагогов. Подростки должны иметь возможность участвовать в «образцовых» проектах педагогов, в которых они не только расширяют свой познавательный потенциал, но и осваивают  азы проектирования. Задача  педагогов  придумать проект, который бы был интересен, значим самому педагогу и подросткам. В течение года учащиеся 7-9-х классов  принимают участие в двух проектах любых педагогов. Следовательно, за три года школьники  участвуют  в 6 проектах. Каждый такой проект имеет продолжительность одну неделю (5 дней по 4 часа. 20 часов). Значит в год 40 часов (2 недели). Во время проектов других занятий нет. Проектная группа не более 15 человек.</w:t>
      </w:r>
    </w:p>
    <w:p w:rsidR="00CC61D9" w:rsidRPr="005E630A" w:rsidRDefault="00CC61D9" w:rsidP="005E630A">
      <w:pPr>
        <w:spacing w:after="0"/>
        <w:rPr>
          <w:rFonts w:ascii="Times New Roman" w:hAnsi="Times New Roman" w:cs="Times New Roman"/>
          <w:color w:val="002060"/>
          <w:sz w:val="24"/>
          <w:szCs w:val="24"/>
          <w:lang w:val="sah-RU"/>
        </w:rPr>
      </w:pPr>
    </w:p>
    <w:p w:rsidR="00CC61D9" w:rsidRPr="005E630A" w:rsidRDefault="00CC61D9" w:rsidP="005E630A">
      <w:pPr>
        <w:spacing w:after="0"/>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2.7</w:t>
      </w:r>
      <w:r w:rsidRPr="005E630A">
        <w:rPr>
          <w:rFonts w:ascii="Times New Roman" w:hAnsi="Times New Roman" w:cs="Times New Roman"/>
          <w:b/>
          <w:bCs/>
          <w:color w:val="002060"/>
          <w:sz w:val="24"/>
          <w:szCs w:val="24"/>
        </w:rPr>
        <w:t xml:space="preserve">. Программа формирования и развития ИКТ - компетентности </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Информатизация образования - широкомасштабный процесс трансформации содержания, методов и организационных форм учебной работы, обеспечивающий подготовку (эффективную социализацию) школьников к жизни в условиях информационного общества.</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Двадцать – тридцать лет назад, когда процесс информатизации школы еще только начинался,  информатизацию рассматривали, главным образом, как процесс оснащения образовательных учреждений средствами новых информационных технологий, сформировалась традиция описывать информатизацию школы через показатели ее технического оснащения (количество компьютерных классов, число компьютеров на одного ученика, подключение к Интернет и т.п.). С одной стороны, это верно: без появления в школе технологической инфраструктуры говорить об ее информатизации не приходится. Однако, сами по себе, показатели технического оснащения лишь косвенно свидетельствуют о развитии процессов информатизации в образовательном учреждении. За прошедшие десятилетия этот взгляд коренным образом трансформировался. Сегодня информатизацию образовательного учреждения связывают, прежде всего, с изменением целей и результатов образовательного процесса (которые зафиксированы, в том числе, в образовательных программах), а также педагогических практик, которые составляют ядро «зарождающейся педагогики» и становятся новой нормой в условиях современной школы.</w:t>
      </w:r>
    </w:p>
    <w:p w:rsidR="00CC61D9" w:rsidRPr="005E630A" w:rsidRDefault="00CC61D9" w:rsidP="005E630A">
      <w:pPr>
        <w:tabs>
          <w:tab w:val="left" w:pos="0"/>
        </w:tabs>
        <w:spacing w:after="0"/>
        <w:ind w:right="282" w:firstLine="709"/>
        <w:rPr>
          <w:rFonts w:ascii="Times New Roman" w:hAnsi="Times New Roman" w:cs="Times New Roman"/>
          <w:color w:val="002060"/>
          <w:sz w:val="24"/>
          <w:szCs w:val="24"/>
        </w:rPr>
      </w:pPr>
    </w:p>
    <w:p w:rsidR="00CC61D9" w:rsidRPr="005E630A" w:rsidRDefault="00CC61D9" w:rsidP="005E630A">
      <w:pPr>
        <w:pStyle w:val="af3"/>
        <w:tabs>
          <w:tab w:val="left" w:pos="0"/>
        </w:tabs>
        <w:spacing w:line="276" w:lineRule="auto"/>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Психолого-педагогические проблемы информатизации</w:t>
      </w: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Особенности развития и применения компьютерных технологий</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Появление микропроцессоров рассматривается специалистами как третий скачок за всю историю развития человечества. Первый из них, как полагает швейцарский ученый Б.Фритч, произошел в каменном веке, когда человек научился не только добывать информацию из окружающего мира, но и передавать ее другим посредством речи. Второй скачок произошел около 5 тысяч лет назад, когда возникли различные формы письменности, позволившие фиксировать информацию вне человеческого мозга. Наконец, третий скачок происходит в наши дни, когда стало возможным не только фиксировать информацию, но и осуществлять ее интеллектуальную обработку вне мозга человека (1).</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Доступность информационных ресурсов – один из решающих факторов эффективности деятельности человека. Некоторые психологи ставят его в один ряд с наличием фондов знаний и умений человека. Сейчас, информация, хранимая на машинных носителях, может быть доступной всем, кто имеет выход на компьютерный терминал, причем выдается лишь та информация, которая запрашивается пользователем. </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Большее распространение получили банки данных с открытым доступом. Любой пользователь за определенную плату может получить требуемую информацию, подключив компьютер к сети. Также широко используется компьютер для поддерживания связи с другими компьютерами, принимая или передавая сообщения.</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Широкое использование возможностей компьютера и коммуникационных технологий, и соответствующая массовая подготовка людей, создают предпосылки для значительного повышения эффективности деятельности человека.</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Итак, использование огромного потенциала вычислительной техники приобрело в наши дни общегосударственное значение и одна из важнейших задач реформы школы – вооружить учащихся соответствующими знаниями и навыками. Многие специалисты полагают, что в настоящее время только компьютер позволит осуществить качественный рывок в системе образования. Некоторые даже сравнивают его влияние на систему образования с тем переворотом в человеческой культуре, который совершило в свое время книгопечатание. </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Разумеется, наивны предположения, будто компьютер – это палочка-выручалочка, которая может решить все проблемы обучения, но недооценивать возможности компьютера тоже не стоит. Еще никогда учитель не получал столь мощного средства обучения.</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Во-первых, компьютер значительно расширил возможности предъявления учебной информации. Применение мультимедиа технологий позволяет воссоздать реальную обстановку деятельности.</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Во-вторых, компьютер позволяет усилить мотивацию учения. Не только интерес работы с компьютером, но и возможность регулировать предъявления учебных задач по трудности, поощряя правильные решения, не прибегая при этом к нравоучениям и порицаниям, которыми нередко злоупотребляют педагоги, позитивно сказываются на мотивации учения.</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В-третьих,  компьютер активно вовлекает учащихся в учебный процесс. Один из наиболее существенных недочетов существующей системы обучения состоит в том, что она не обеспечивает активного включения всех учащихся в учебный процесс. Компьютер не только направляет действия учащихся, но и сам управляется ими, поскольку многие функции управления передаются им.</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В-четвертых, широкий набор применяемых учебных задач. Следует иметь в виду, что речь не идет не столько о постановке задач, сколько об управлении процессом их решения. Так, компьютеры позволяют успешно применять при обучении задачи на моделирование различных социальных и производственных ситуаций, на постановку диагноза, или когда имеется большое число вариативных способов решения.</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В-пятых, компьютер позволяет качественно изменить контроль за деятельностью учащихся, обеспечивая при этом гибкость управления учебным процессом. Иногда, при традиционных формах обучения, не всегда удается проконтролировать все важные моменты учебной деятельности. Компьютер позволяет не только проверить все ответы, но и довольно точно определить характер ошибки и помогает вовремя устранить причину, обусловившую ее появление.</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Таким образом, преимущества, которые вносит в учебный процесс применение компьютера, неоспоримы. Но, как и всякое средство, компьютер не является панацеей от всех педагогических бед, более того, с его применением связаны свои беды, и о них не следует забывать. Необходимо четко различать недостатки, обусловленные неопытностью разработчиков той или иной компьютерной системы, а также самой природой компьютера как некоторой технической системы.</w:t>
      </w:r>
    </w:p>
    <w:p w:rsidR="00CC61D9" w:rsidRPr="005E630A" w:rsidRDefault="00CC61D9" w:rsidP="005E630A">
      <w:pPr>
        <w:tabs>
          <w:tab w:val="left" w:pos="0"/>
          <w:tab w:val="left" w:pos="2535"/>
        </w:tabs>
        <w:spacing w:after="0"/>
        <w:ind w:right="282" w:firstLine="709"/>
        <w:jc w:val="both"/>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ab/>
      </w: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Эффективность использования информационных и коммуникационных технологий в образовательном учреждении</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Развитие информационных технологий и программного обеспечения дает более рациональный и эффективный способ использования рабочего  времени и полученной  информации в учебном процессе. </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своей статье «Информатизация школы» В.Шахнович рассмотрел основные вопросы внутришкольной политики, составляющие учебного процесса и применения ими информационных и коммуникационных технологий. </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Учебный процесс - основной вид деятельности образовательного учреждения. Компьютеры и информационные технологии  - это удобный инструмент, который при разумном использовании способен привнести в школьный урок элемент новизны, повысить интерес учащихся к приобретению знаний, облегчить учителю задачу подготовки к уроку. Компьютер, подключенный к общешкольной ЛВС (локальной вычислительной сети) должен стать такой же неотъемлемой частью любого кабинета, как доска и мел. Последние, кстати, в ряде кабинетов, должны быть вытеснены современными средствами экранной видеопроекции. Легко представить себе урок, во время которого учитель, используя специальные компьютерные указательные устройства (от простейшей "мышки" до компьютеризированной лазерной указки), демонстрирует учащимся специально подобранный ряд учебных видеофрагментов, трехмерные модели, компьютерные эксперименты и прочее. Для внедрения таких технологий в обычный школьный урок требуется большая работа учителей, организационная поддержка администрации и материальная поддержка государства (спонсоров).</w:t>
      </w:r>
    </w:p>
    <w:p w:rsidR="00CC61D9" w:rsidRPr="005E630A" w:rsidRDefault="00CC61D9" w:rsidP="005E630A">
      <w:pPr>
        <w:pStyle w:val="3"/>
        <w:tabs>
          <w:tab w:val="left" w:pos="0"/>
        </w:tabs>
        <w:spacing w:before="0" w:after="0" w:line="276" w:lineRule="auto"/>
        <w:ind w:right="282" w:firstLine="709"/>
        <w:jc w:val="both"/>
        <w:rPr>
          <w:rFonts w:ascii="Times New Roman" w:hAnsi="Times New Roman" w:cs="Times New Roman"/>
          <w:b w:val="0"/>
          <w:bCs w:val="0"/>
          <w:color w:val="002060"/>
          <w:sz w:val="24"/>
          <w:szCs w:val="24"/>
        </w:rPr>
      </w:pPr>
      <w:r w:rsidRPr="005E630A">
        <w:rPr>
          <w:rFonts w:ascii="Times New Roman" w:hAnsi="Times New Roman" w:cs="Times New Roman"/>
          <w:b w:val="0"/>
          <w:bCs w:val="0"/>
          <w:color w:val="002060"/>
          <w:sz w:val="24"/>
          <w:szCs w:val="24"/>
        </w:rPr>
        <w:t>Рассмотрим составляющие части этой работы. Что школа может делать уже сейчас, на современном этапе развития информационных и коммуникационных технологий и при нынешнем техническом оснащении и кадровом составе?</w:t>
      </w:r>
    </w:p>
    <w:p w:rsidR="00CC61D9" w:rsidRPr="005E630A" w:rsidRDefault="00CC61D9" w:rsidP="005E630A">
      <w:pPr>
        <w:tabs>
          <w:tab w:val="left" w:pos="0"/>
        </w:tabs>
        <w:spacing w:after="0"/>
        <w:ind w:firstLine="709"/>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Методическая работа</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Школьные методисты обязаны уже сейчас накапливать материалы для урока в специально согласованных компьютерных форматах. Разработка стандартов на такие форматы должна быть проведена в первую очередь. Если эта работа не будет выполнена на вышестоящем уровне (окружном, городском), то ее необходимо проделать на уровне образовательного учреждения. В конце концов, при наличии стандартов на хранение информации, ее (информацию) всегда будет возможно преобразовать к другому виду. Невозможно сделать это только при хаотичном, беспорядочном хранении накопленных материалов.</w:t>
      </w: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Подготовка к урокам</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 подготовке к урокам значительная часть учителей активно использует компьютер в качестве рабочего инструмента. К сожалению, пока роль компьютера сводится только к возможностям неоправданно дорогой пишущей машинки. Необходимо иметь возможность подготовленные материалы для урока накапливать в общешкольных базах данных с возможностью раздельного, в том числе и удаленного доступа к ним всех участников образовательного процесса - учащихся, учителей, методистов, администрации, родителей и проч.</w:t>
      </w: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Дистанционное образование</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Наличие общешкольных баз данных, хранящих материалы уроков по всем дисциплинам, даст возможность реализовать дистанционные формы обучения. Это необходимо делать для детей, у которых ограничена возможность посещать школу: дети-инвалиды, заболевшие, временно уехавшие с семьей и другое.</w:t>
      </w:r>
    </w:p>
    <w:p w:rsidR="00CC61D9" w:rsidRPr="005E630A" w:rsidRDefault="00CC61D9" w:rsidP="005E630A">
      <w:pPr>
        <w:tabs>
          <w:tab w:val="left" w:pos="0"/>
        </w:tabs>
        <w:spacing w:after="0"/>
        <w:ind w:right="282" w:firstLine="709"/>
        <w:rPr>
          <w:rFonts w:ascii="Times New Roman" w:hAnsi="Times New Roman" w:cs="Times New Roman"/>
          <w:b/>
          <w:bCs/>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Обучение учителей</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Образовательное учреждение должно разработать и на регулярной основе проводить непрерывное обучение учителей и других сотрудников информационным технологиям. Умение получить доступ к компьютерной информации, правильно ее обработать и интерпретировать, является неотъемлемой частью профессиональных навыков современного учителя.</w:t>
      </w: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Внешкольная работа</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Школьный компьютерный класс должен быть загружен работой практически непрерывно: утром - уроки, днем - кружки и факультативы для учащихся, вечером - обучение учителей, техническое обслуживание. Возможно также выполнение некоторых видов работ для жителей микрорайона, местной администрации и прочее.</w:t>
      </w: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Интернет</w:t>
      </w:r>
    </w:p>
    <w:p w:rsidR="00CC61D9" w:rsidRPr="005E630A" w:rsidRDefault="00CC61D9" w:rsidP="005E630A">
      <w:pPr>
        <w:pStyle w:val="af3"/>
        <w:tabs>
          <w:tab w:val="left" w:pos="0"/>
          <w:tab w:val="left" w:pos="709"/>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Интернет в современном мире уже стал главным источником независимой и общедоступной информации для людей. Интернет приобрел больший размах, охватил большее количество людей, принес большие значимые для общества результаты. Школа должна во всеоружии встречать новое "Интернет-время". Наличие скоростного канала связи с Интернет, принципы свободы доступа к размещенной в нем информации, возможность добавить в Сеть свою информацию - вот главные принципы работы школы в этой области. Ограничения на использование Интернета должны быть минимальны и сводятся к универсальным правилам человеческого общежития: невозможность доступа к противозаконной, аморальной и другой подобной информации. Ограничения могут касаться также коммерческой стороны Интернета, а именно - попыток использовать бесплатно предоставляемый государством канал доступа в Интернет для извлечения любой материальной выгоды.</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реализации этих идей в школе желательно создать специальный Интернет-класс с практически круглосуточным режимом доступа туда учащихся, учителей, родителей, выпускников школы.</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Кружковая работа</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Помимо обычных кружков по интересам и факультативов должны работать всевозможные компьютерные клубы (игровые, музыкальные и др.), творческие группы по разработке различных вопросов информационных технологий. Например, это могут быть группы разработки школьного веб-узла, компьютерного моделирования (с последующим использованием моделей на различных уроках), робототехники и прочее.</w:t>
      </w:r>
    </w:p>
    <w:p w:rsidR="00CC61D9" w:rsidRPr="005E630A" w:rsidRDefault="00CC61D9" w:rsidP="005E630A">
      <w:pPr>
        <w:pStyle w:val="af3"/>
        <w:tabs>
          <w:tab w:val="left" w:pos="0"/>
          <w:tab w:val="left" w:pos="3795"/>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ab/>
      </w:r>
    </w:p>
    <w:p w:rsidR="00CC61D9" w:rsidRPr="005E630A" w:rsidRDefault="00CC61D9" w:rsidP="005E630A">
      <w:pPr>
        <w:pStyle w:val="af3"/>
        <w:tabs>
          <w:tab w:val="left" w:pos="0"/>
          <w:tab w:val="left" w:pos="3795"/>
        </w:tabs>
        <w:spacing w:line="276" w:lineRule="auto"/>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Управление образовательным учреждением</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Традиционное школьное делопроизводство уже сейчас активно переводится на компьютерные "рельсы". Окружное управление образования закупает и внедряет в учреждения различные автоматизированные рабочие места (АРМ): директора, завуча, столовой и др. Образовательное учреждение должно решительно отказываться от устаревших методов хранения и переработки информации. В этом вопросе необходима существенная и квалифицированная помощь специалистов, способных определить методы, механизмы и средства достижения оптимального результата: полная информация об учреждении и каждой ее составляющей части - это возможность принимать взвешенные, оправданные и эффективные управленческие решения.</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Делопроизводство</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Школьное делопроизводство должно базироваться на компьютерных технологиях, главной частью которых будут </w:t>
      </w:r>
      <w:r w:rsidRPr="005E630A">
        <w:rPr>
          <w:rFonts w:ascii="Times New Roman" w:hAnsi="Times New Roman" w:cs="Times New Roman"/>
          <w:color w:val="002060"/>
          <w:sz w:val="24"/>
          <w:szCs w:val="24"/>
          <w:lang w:val="en-US"/>
        </w:rPr>
        <w:t>Web</w:t>
      </w:r>
      <w:r w:rsidRPr="005E630A">
        <w:rPr>
          <w:rFonts w:ascii="Times New Roman" w:hAnsi="Times New Roman" w:cs="Times New Roman"/>
          <w:color w:val="002060"/>
          <w:sz w:val="24"/>
          <w:szCs w:val="24"/>
        </w:rPr>
        <w:t>-ориентированные базы данных. Традиционная, "бумажная" технология сохранится в ближайшие годы как надежный и привычный "дубль" современной, компьютерной форме представления информации.</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Общешкольные базы данных</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База данных (БД) - это компьютерный аналог обычной картотеки. Отличие - в необычных, очень широких возможностях по обработке и выборке информации из такой "картотеки". Поиск ответов на вопросы, на которые раньше могло уйти много часов, дней и даже лет, сегодня происходит в считанные секунды. Более того, при правильной организации школьных баз данных, сама работа школы может приобрести новое качество: прозрачность, открытость, понятность в принятии решений.</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Все это возможно при организации так называемых </w:t>
      </w:r>
      <w:r w:rsidRPr="005E630A">
        <w:rPr>
          <w:rFonts w:ascii="Times New Roman" w:hAnsi="Times New Roman" w:cs="Times New Roman"/>
          <w:color w:val="002060"/>
          <w:sz w:val="24"/>
          <w:szCs w:val="24"/>
          <w:lang w:val="en-US"/>
        </w:rPr>
        <w:t>Web</w:t>
      </w:r>
      <w:r w:rsidRPr="005E630A">
        <w:rPr>
          <w:rFonts w:ascii="Times New Roman" w:hAnsi="Times New Roman" w:cs="Times New Roman"/>
          <w:color w:val="002060"/>
          <w:sz w:val="24"/>
          <w:szCs w:val="24"/>
        </w:rPr>
        <w:t>-ориентированных общешкольных баз данных, то есть, таких БД, хранение которых может осуществляться одновременно на нескольких (на множестве) компьютеров, разнесенных в пространстве (возможно даже на сотни и тысячи километров), доступ к которым возможен из любой точки мира, где есть доступ к Интернет. При современном уровне развития технологии это гарантирует практически стопроцентную защиту информации как от технологических аварий и катастроф, так и от несанкционированного использования информации.</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Работа с общественностью</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Эта часть работы школы может быть приравнена к технологиям PR ("пи-ар"), с легкой руки журналистов введенной в современный лексикон. Школа должна себя саморекламировать. Информационные технологии могут облегчить задачу объединения вокруг школы заинтересованных слоев общественности. Родители учащихся, одни из главных заказчиков работы школы, не всегда могущие регулярно посещать школу, получили бы возможность быть в курсе последних школьных событий и планов. Будущие ученики могли бы заранее ознакомиться с формами и методами работы школы, с самой атмосферой творчества, царящей в ее стенах. Все заинтересованные лица могут узнать о работе школы через ее Интернет-узел.</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Школьный Интернет-узел</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Школьный Интернет-узел, по нашему мнению, должен быть "электронным зеркалом", виртуальной моделью самой школы. Это означает - какая школа - таково и ее </w:t>
      </w:r>
      <w:r w:rsidRPr="005E630A">
        <w:rPr>
          <w:rFonts w:ascii="Times New Roman" w:hAnsi="Times New Roman" w:cs="Times New Roman"/>
          <w:color w:val="002060"/>
          <w:sz w:val="24"/>
          <w:szCs w:val="24"/>
          <w:lang w:val="en-US"/>
        </w:rPr>
        <w:t>Web</w:t>
      </w:r>
      <w:r w:rsidRPr="005E630A">
        <w:rPr>
          <w:rFonts w:ascii="Times New Roman" w:hAnsi="Times New Roman" w:cs="Times New Roman"/>
          <w:color w:val="002060"/>
          <w:sz w:val="24"/>
          <w:szCs w:val="24"/>
        </w:rPr>
        <w:t xml:space="preserve">-представительство. Должны быть отражены все стороны школьной работы и жизни: уроки, внеклассные мероприятия, официальная информация, личные страницы учащихся и учителей и многое другое. Работа над школьным </w:t>
      </w:r>
      <w:r w:rsidRPr="005E630A">
        <w:rPr>
          <w:rFonts w:ascii="Times New Roman" w:hAnsi="Times New Roman" w:cs="Times New Roman"/>
          <w:color w:val="002060"/>
          <w:sz w:val="24"/>
          <w:szCs w:val="24"/>
          <w:lang w:val="en-US"/>
        </w:rPr>
        <w:t>Web</w:t>
      </w:r>
      <w:r w:rsidRPr="005E630A">
        <w:rPr>
          <w:rFonts w:ascii="Times New Roman" w:hAnsi="Times New Roman" w:cs="Times New Roman"/>
          <w:color w:val="002060"/>
          <w:sz w:val="24"/>
          <w:szCs w:val="24"/>
        </w:rPr>
        <w:t>-узлом должна вестись ежедневно. Необходимо привлекать к участию в этой работе максимально большое количество учащихся, учителей, представителей администрации, родительской общественности, выпускников.</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Техническое и программное оснащение</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решения столь обширных и долгосрочных задач у учреждения должна быть необходимая материальная база и сильный кадровый состав. Тем не менее, учитывая вышеизложенные идеи, учреждение имеет потребность в значительном расширении своей компьютерной базы.</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Интернет-канал</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Учреждение должно иметь скоростное подключение к Интернету по выделенной линии связи, через спутниковый канал или по беспроводным технологиям. А также надежная работа сервера. К недостаткам канала можно отнести не всегда оправданные ограничения на предоставляемые услуги. </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Школа будет стремиться к возможности использовать ее интернет-канала учащимися и учителями удаленно, например из дома. Это позволит более полно и равномерно загрузить его работой, обеспечить удобство участников образовательного процесса в работе над творческими проектами. Администратор интернет-канала должен будет в этом случае обеспечить целевое его использование для решения объявленных задач.</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p>
    <w:p w:rsidR="00CC61D9" w:rsidRPr="005E630A" w:rsidRDefault="00CC61D9" w:rsidP="005E630A">
      <w:pPr>
        <w:tabs>
          <w:tab w:val="left" w:pos="0"/>
        </w:tabs>
        <w:spacing w:after="0"/>
        <w:ind w:right="282"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Мобильные компьютеризированные лаборатории</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Необходимо значительно расширить комплект мобильной компьютеризированной лаборатории (экология, биология) комплектами по физике и химии, увеличив количество комплектов минимум до двух по каждой позиции. </w:t>
      </w:r>
    </w:p>
    <w:p w:rsidR="00CC61D9" w:rsidRPr="005E630A" w:rsidRDefault="00CC61D9" w:rsidP="005E630A">
      <w:pPr>
        <w:pStyle w:val="af3"/>
        <w:tabs>
          <w:tab w:val="left" w:pos="0"/>
        </w:tabs>
        <w:spacing w:line="276" w:lineRule="auto"/>
        <w:ind w:right="282"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На наш взгляд, рассмотренные выше составляющие учебного процесса, в достаточной мере отражают наши требования и представления об использования информационных и коммуникационных технологий.</w:t>
      </w:r>
    </w:p>
    <w:p w:rsidR="00CC61D9" w:rsidRPr="005E630A" w:rsidRDefault="00CC61D9" w:rsidP="005E630A">
      <w:pPr>
        <w:tabs>
          <w:tab w:val="left" w:pos="0"/>
        </w:tabs>
        <w:spacing w:after="0"/>
        <w:ind w:right="282" w:firstLine="709"/>
        <w:rPr>
          <w:rFonts w:ascii="Times New Roman" w:hAnsi="Times New Roman" w:cs="Times New Roman"/>
          <w:color w:val="002060"/>
          <w:sz w:val="24"/>
          <w:szCs w:val="24"/>
        </w:rPr>
      </w:pPr>
    </w:p>
    <w:p w:rsidR="00CC61D9" w:rsidRPr="005E630A" w:rsidRDefault="00CC61D9" w:rsidP="005E630A">
      <w:pPr>
        <w:pStyle w:val="17"/>
        <w:tabs>
          <w:tab w:val="left" w:pos="0"/>
        </w:tabs>
        <w:spacing w:before="0"/>
        <w:ind w:right="282" w:firstLine="709"/>
        <w:rPr>
          <w:rStyle w:val="FontStyle54"/>
          <w:b/>
          <w:bCs/>
          <w:color w:val="002060"/>
          <w:sz w:val="24"/>
          <w:szCs w:val="24"/>
        </w:rPr>
      </w:pPr>
      <w:bookmarkStart w:id="192" w:name="_Toc317163105"/>
      <w:r w:rsidRPr="005E630A">
        <w:rPr>
          <w:rStyle w:val="FontStyle54"/>
          <w:b/>
          <w:bCs/>
          <w:color w:val="002060"/>
          <w:sz w:val="24"/>
          <w:szCs w:val="24"/>
        </w:rPr>
        <w:t xml:space="preserve">2. </w:t>
      </w:r>
      <w:bookmarkEnd w:id="192"/>
      <w:r w:rsidRPr="005E630A">
        <w:rPr>
          <w:rStyle w:val="FontStyle54"/>
          <w:b/>
          <w:bCs/>
          <w:color w:val="002060"/>
          <w:sz w:val="24"/>
          <w:szCs w:val="24"/>
        </w:rPr>
        <w:t>Концепция развития</w:t>
      </w:r>
    </w:p>
    <w:p w:rsidR="00CC61D9" w:rsidRPr="005E630A" w:rsidRDefault="00CC61D9" w:rsidP="005E630A">
      <w:pPr>
        <w:tabs>
          <w:tab w:val="left" w:pos="0"/>
        </w:tabs>
        <w:spacing w:after="0"/>
        <w:ind w:right="282" w:firstLine="709"/>
        <w:jc w:val="both"/>
        <w:rPr>
          <w:rFonts w:ascii="Times New Roman" w:hAnsi="Times New Roman" w:cs="Times New Roman"/>
          <w:color w:val="002060"/>
          <w:sz w:val="24"/>
          <w:szCs w:val="24"/>
        </w:rPr>
      </w:pPr>
      <w:r w:rsidRPr="005E630A">
        <w:rPr>
          <w:rStyle w:val="FontStyle54"/>
          <w:b w:val="0"/>
          <w:bCs w:val="0"/>
          <w:color w:val="002060"/>
          <w:sz w:val="24"/>
          <w:szCs w:val="24"/>
        </w:rPr>
        <w:t xml:space="preserve">В </w:t>
      </w:r>
      <w:r w:rsidRPr="005E630A">
        <w:rPr>
          <w:rFonts w:ascii="Times New Roman" w:hAnsi="Times New Roman" w:cs="Times New Roman"/>
          <w:color w:val="002060"/>
          <w:sz w:val="24"/>
          <w:szCs w:val="24"/>
        </w:rPr>
        <w:t xml:space="preserve">учреждении создана и реализуется информационная среда, не только достаточная для успешной реализации образовательного процесса, но и позволяющая выстраивать и реализовывать в будущем перспективу развития учреждения в условиях реформирования структуры образования, реализации нового поколения федеральных государственных образовательных стандартов, поиска и апробации модели «эффективной школы» на основе информационно-коммуникативных технологий. </w:t>
      </w:r>
    </w:p>
    <w:p w:rsidR="00CC61D9" w:rsidRPr="005E630A" w:rsidRDefault="00CC61D9" w:rsidP="005E630A">
      <w:pPr>
        <w:pStyle w:val="Style35"/>
        <w:widowControl/>
        <w:tabs>
          <w:tab w:val="left" w:pos="0"/>
        </w:tabs>
        <w:spacing w:line="276" w:lineRule="auto"/>
        <w:ind w:right="282" w:firstLine="709"/>
        <w:rPr>
          <w:rStyle w:val="FontStyle56"/>
          <w:rFonts w:ascii="Calibri" w:hAnsi="Calibri"/>
          <w:color w:val="002060"/>
          <w:sz w:val="24"/>
          <w:szCs w:val="24"/>
        </w:rPr>
      </w:pPr>
      <w:r w:rsidRPr="005E630A">
        <w:rPr>
          <w:color w:val="002060"/>
        </w:rPr>
        <w:t xml:space="preserve">Но использование единого информационного поля в образовательном учреждении носит бессистемный характер. </w:t>
      </w:r>
      <w:r w:rsidRPr="005E630A">
        <w:rPr>
          <w:rStyle w:val="FontStyle56"/>
          <w:rFonts w:ascii="Calibri" w:hAnsi="Calibri"/>
          <w:color w:val="002060"/>
          <w:sz w:val="24"/>
          <w:szCs w:val="24"/>
        </w:rPr>
        <w:t xml:space="preserve">Учителями-предметниками используются готовыми  ЦОР. Разработкой и использованием собственных ЦОР пока занимаются единицы. Использование ИКТ на занятиях стихийное, порой не запланированное. Пассивность педагогов в области информационно-коммуникационных технологий и применения их в повседневной практике.  Малый процент участия педагогов и учеников  в сетевой деятельности и дистанционном обучении, конкурсах разного уровня. </w:t>
      </w:r>
    </w:p>
    <w:p w:rsidR="00CC61D9" w:rsidRPr="005E630A" w:rsidRDefault="00CC61D9" w:rsidP="005E630A">
      <w:pPr>
        <w:pStyle w:val="Style1"/>
        <w:widowControl/>
        <w:tabs>
          <w:tab w:val="left" w:pos="0"/>
        </w:tabs>
        <w:spacing w:line="276" w:lineRule="auto"/>
        <w:ind w:right="282" w:firstLine="709"/>
        <w:jc w:val="left"/>
        <w:rPr>
          <w:rStyle w:val="FontStyle56"/>
          <w:color w:val="002060"/>
          <w:sz w:val="24"/>
          <w:szCs w:val="24"/>
        </w:rPr>
      </w:pPr>
      <w:r w:rsidRPr="005E630A">
        <w:rPr>
          <w:rStyle w:val="FontStyle56"/>
          <w:color w:val="002060"/>
          <w:sz w:val="24"/>
          <w:szCs w:val="24"/>
        </w:rPr>
        <w:t>В связи с этим встают следующие проблемы:</w:t>
      </w:r>
    </w:p>
    <w:p w:rsidR="00CC61D9" w:rsidRPr="005E630A" w:rsidRDefault="00CC61D9" w:rsidP="00C93DED">
      <w:pPr>
        <w:pStyle w:val="Style44"/>
        <w:widowControl/>
        <w:numPr>
          <w:ilvl w:val="0"/>
          <w:numId w:val="119"/>
        </w:numPr>
        <w:tabs>
          <w:tab w:val="left" w:pos="0"/>
          <w:tab w:val="left" w:pos="845"/>
        </w:tabs>
        <w:spacing w:line="276" w:lineRule="auto"/>
        <w:ind w:left="0" w:right="282" w:firstLine="709"/>
        <w:rPr>
          <w:rStyle w:val="FontStyle51"/>
          <w:rFonts w:ascii="Calibri" w:hAnsi="Calibri"/>
          <w:i w:val="0"/>
          <w:iCs w:val="0"/>
          <w:color w:val="002060"/>
          <w:sz w:val="24"/>
          <w:szCs w:val="24"/>
        </w:rPr>
      </w:pPr>
      <w:r w:rsidRPr="005E630A">
        <w:rPr>
          <w:rStyle w:val="FontStyle51"/>
          <w:rFonts w:ascii="Calibri" w:hAnsi="Calibri"/>
          <w:i w:val="0"/>
          <w:iCs w:val="0"/>
          <w:color w:val="002060"/>
          <w:sz w:val="24"/>
          <w:szCs w:val="24"/>
        </w:rPr>
        <w:t>Как активизировать процесс информатизации, чтобы использование ИКТ-технологий на уроке и  во внеурочной деятельности носило  традиционный характер?</w:t>
      </w:r>
    </w:p>
    <w:p w:rsidR="00CC61D9" w:rsidRPr="005E630A" w:rsidRDefault="00CC61D9" w:rsidP="00C93DED">
      <w:pPr>
        <w:pStyle w:val="Style44"/>
        <w:widowControl/>
        <w:numPr>
          <w:ilvl w:val="0"/>
          <w:numId w:val="119"/>
        </w:numPr>
        <w:tabs>
          <w:tab w:val="left" w:pos="0"/>
          <w:tab w:val="left" w:pos="845"/>
        </w:tabs>
        <w:spacing w:line="276" w:lineRule="auto"/>
        <w:ind w:left="0" w:right="282" w:firstLine="709"/>
        <w:rPr>
          <w:rStyle w:val="FontStyle51"/>
          <w:rFonts w:ascii="Calibri" w:hAnsi="Calibri"/>
          <w:i w:val="0"/>
          <w:iCs w:val="0"/>
          <w:color w:val="002060"/>
          <w:sz w:val="24"/>
          <w:szCs w:val="24"/>
        </w:rPr>
      </w:pPr>
      <w:r w:rsidRPr="005E630A">
        <w:rPr>
          <w:rStyle w:val="FontStyle51"/>
          <w:rFonts w:ascii="Calibri" w:hAnsi="Calibri"/>
          <w:i w:val="0"/>
          <w:iCs w:val="0"/>
          <w:color w:val="002060"/>
          <w:sz w:val="24"/>
          <w:szCs w:val="24"/>
        </w:rPr>
        <w:t>Как повысить  активность  педагогов  и обучающихся в использовании ИКТ в образовательном процессе?</w:t>
      </w:r>
    </w:p>
    <w:p w:rsidR="00CC61D9" w:rsidRPr="005E630A" w:rsidRDefault="00CC61D9" w:rsidP="005E630A">
      <w:pPr>
        <w:tabs>
          <w:tab w:val="left" w:pos="0"/>
        </w:tabs>
        <w:spacing w:after="0"/>
        <w:ind w:right="282" w:firstLine="709"/>
        <w:jc w:val="both"/>
        <w:rPr>
          <w:rStyle w:val="FontStyle56"/>
          <w:color w:val="002060"/>
          <w:sz w:val="24"/>
          <w:szCs w:val="24"/>
        </w:rPr>
      </w:pPr>
      <w:r w:rsidRPr="005E630A">
        <w:rPr>
          <w:rStyle w:val="FontStyle56"/>
          <w:color w:val="002060"/>
          <w:sz w:val="24"/>
          <w:szCs w:val="24"/>
        </w:rPr>
        <w:t xml:space="preserve">Решить проблемы можно следующим образом: создать все необходимые условия для активного внедрения педагогами ИКТ в образовательный процесс через организацию дополнительного обучения педагогов, проведения мероприятий с целью обобщения опыта и популяризации использования ИКТ, поощрение лучших результатов, материально-техническое оснащение рабочего места учителя. </w:t>
      </w:r>
    </w:p>
    <w:p w:rsidR="00CC61D9" w:rsidRPr="005E630A" w:rsidRDefault="00CC61D9" w:rsidP="005E630A">
      <w:pPr>
        <w:tabs>
          <w:tab w:val="left" w:pos="0"/>
        </w:tabs>
        <w:spacing w:after="0"/>
        <w:ind w:right="282" w:firstLine="709"/>
        <w:jc w:val="both"/>
        <w:rPr>
          <w:rStyle w:val="FontStyle56"/>
          <w:color w:val="002060"/>
          <w:sz w:val="24"/>
          <w:szCs w:val="24"/>
        </w:rPr>
      </w:pPr>
      <w:r w:rsidRPr="005E630A">
        <w:rPr>
          <w:rStyle w:val="FontStyle56"/>
          <w:color w:val="002060"/>
          <w:sz w:val="24"/>
          <w:szCs w:val="24"/>
        </w:rPr>
        <w:t>Для решения данных проблем, предлагается внедрить программу по развитию информационно-образовательной среды школы:</w:t>
      </w:r>
    </w:p>
    <w:p w:rsidR="00CC61D9" w:rsidRPr="005E630A" w:rsidRDefault="00CC61D9" w:rsidP="005E630A">
      <w:pPr>
        <w:pStyle w:val="Style34"/>
        <w:widowControl/>
        <w:tabs>
          <w:tab w:val="left" w:pos="0"/>
        </w:tabs>
        <w:spacing w:line="276" w:lineRule="auto"/>
        <w:ind w:right="282" w:firstLine="709"/>
        <w:rPr>
          <w:rStyle w:val="FontStyle56"/>
          <w:b/>
          <w:bCs/>
          <w:color w:val="002060"/>
          <w:sz w:val="24"/>
          <w:szCs w:val="24"/>
        </w:rPr>
      </w:pPr>
      <w:r w:rsidRPr="005E630A">
        <w:rPr>
          <w:rStyle w:val="FontStyle56"/>
          <w:b/>
          <w:bCs/>
          <w:color w:val="002060"/>
          <w:sz w:val="24"/>
          <w:szCs w:val="24"/>
        </w:rPr>
        <w:t xml:space="preserve">Цель программы -  </w:t>
      </w:r>
      <w:r w:rsidRPr="005E630A">
        <w:rPr>
          <w:color w:val="002060"/>
        </w:rPr>
        <w:t>развитие уникальной информационной среды, предоставляющей широкий спектр возможностей всем участникам образовательного процесса школы и её социальным партнёрам для получения всесторонней своевременной информации, личностного и профессионального саморазвития.</w:t>
      </w:r>
    </w:p>
    <w:p w:rsidR="00CC61D9" w:rsidRPr="005E630A" w:rsidRDefault="00CC61D9" w:rsidP="005E630A">
      <w:pPr>
        <w:pStyle w:val="Style34"/>
        <w:widowControl/>
        <w:tabs>
          <w:tab w:val="left" w:pos="0"/>
        </w:tabs>
        <w:spacing w:line="276" w:lineRule="auto"/>
        <w:ind w:right="282" w:firstLine="709"/>
        <w:rPr>
          <w:rStyle w:val="FontStyle56"/>
          <w:b/>
          <w:bCs/>
          <w:color w:val="002060"/>
          <w:sz w:val="24"/>
          <w:szCs w:val="24"/>
        </w:rPr>
      </w:pPr>
      <w:r w:rsidRPr="005E630A">
        <w:rPr>
          <w:rStyle w:val="FontStyle56"/>
          <w:b/>
          <w:bCs/>
          <w:color w:val="002060"/>
          <w:sz w:val="24"/>
          <w:szCs w:val="24"/>
        </w:rPr>
        <w:t>Для реализации поставленной цели необходимо решить следующие задачи:</w:t>
      </w:r>
    </w:p>
    <w:p w:rsidR="00CC61D9" w:rsidRPr="005E630A" w:rsidRDefault="00CC61D9" w:rsidP="005E630A">
      <w:pPr>
        <w:pStyle w:val="Style34"/>
        <w:widowControl/>
        <w:tabs>
          <w:tab w:val="left" w:pos="0"/>
        </w:tabs>
        <w:spacing w:line="276" w:lineRule="auto"/>
        <w:ind w:right="282" w:firstLine="0"/>
        <w:rPr>
          <w:rStyle w:val="FontStyle51"/>
          <w:i w:val="0"/>
          <w:iCs w:val="0"/>
          <w:color w:val="002060"/>
          <w:sz w:val="24"/>
          <w:szCs w:val="24"/>
        </w:rPr>
      </w:pPr>
      <w:r w:rsidRPr="005E630A">
        <w:rPr>
          <w:rStyle w:val="FontStyle56"/>
          <w:color w:val="002060"/>
          <w:sz w:val="24"/>
          <w:szCs w:val="24"/>
        </w:rPr>
        <w:tab/>
        <w:t xml:space="preserve">1. </w:t>
      </w:r>
      <w:r w:rsidRPr="005E630A">
        <w:rPr>
          <w:color w:val="002060"/>
        </w:rPr>
        <w:t>Создание собственной интернет-структуры для отображения деятельности образовательного учреждения и развития собственного образовательного интернет-пространства как продукта диссеминации опыта</w:t>
      </w:r>
      <w:r w:rsidRPr="005E630A">
        <w:rPr>
          <w:rStyle w:val="FontStyle51"/>
          <w:i w:val="0"/>
          <w:iCs w:val="0"/>
          <w:color w:val="002060"/>
          <w:sz w:val="24"/>
          <w:szCs w:val="24"/>
        </w:rPr>
        <w:t>.</w:t>
      </w:r>
    </w:p>
    <w:p w:rsidR="00CC61D9" w:rsidRPr="005E630A" w:rsidRDefault="00CC61D9" w:rsidP="005E630A">
      <w:pPr>
        <w:pStyle w:val="Style35"/>
        <w:widowControl/>
        <w:tabs>
          <w:tab w:val="left" w:pos="0"/>
        </w:tabs>
        <w:spacing w:line="276" w:lineRule="auto"/>
        <w:ind w:right="282" w:firstLine="709"/>
        <w:rPr>
          <w:rStyle w:val="FontStyle56"/>
          <w:rFonts w:ascii="Calibri" w:hAnsi="Calibri"/>
          <w:color w:val="002060"/>
          <w:sz w:val="24"/>
          <w:szCs w:val="24"/>
        </w:rPr>
      </w:pPr>
      <w:r w:rsidRPr="005E630A">
        <w:rPr>
          <w:rStyle w:val="FontStyle56"/>
          <w:rFonts w:ascii="Calibri" w:hAnsi="Calibri"/>
          <w:color w:val="002060"/>
          <w:sz w:val="24"/>
          <w:szCs w:val="24"/>
        </w:rPr>
        <w:t xml:space="preserve">Основой современной образовательной системы должна быть высококачественная и высокотехнологическая открытая и доступная информационно-образовательная среда. </w:t>
      </w:r>
    </w:p>
    <w:p w:rsidR="00CC61D9" w:rsidRPr="005E630A" w:rsidRDefault="00CC61D9" w:rsidP="005E630A">
      <w:pPr>
        <w:pStyle w:val="Style35"/>
        <w:widowControl/>
        <w:tabs>
          <w:tab w:val="left" w:pos="0"/>
        </w:tabs>
        <w:spacing w:line="276" w:lineRule="auto"/>
        <w:ind w:right="282" w:firstLine="709"/>
        <w:rPr>
          <w:rStyle w:val="FontStyle56"/>
          <w:rFonts w:ascii="Calibri" w:hAnsi="Calibri"/>
          <w:color w:val="002060"/>
          <w:sz w:val="24"/>
          <w:szCs w:val="24"/>
        </w:rPr>
      </w:pPr>
      <w:r w:rsidRPr="005E630A">
        <w:rPr>
          <w:rStyle w:val="FontStyle56"/>
          <w:rFonts w:ascii="Calibri" w:hAnsi="Calibri"/>
          <w:color w:val="002060"/>
          <w:sz w:val="24"/>
          <w:szCs w:val="24"/>
        </w:rPr>
        <w:t>Создание  собственного интернет-пространства как продукта диссеминации опыта позволит кардинально изменить преподавание всех учебных предметов, повысить качество образования и активность всех участников образовательного процесса.</w:t>
      </w:r>
    </w:p>
    <w:p w:rsidR="00CC61D9" w:rsidRPr="005E630A" w:rsidRDefault="00CC61D9" w:rsidP="005E630A">
      <w:pPr>
        <w:pStyle w:val="Style35"/>
        <w:widowControl/>
        <w:tabs>
          <w:tab w:val="left" w:pos="0"/>
        </w:tabs>
        <w:spacing w:line="276" w:lineRule="auto"/>
        <w:ind w:right="282" w:firstLine="709"/>
        <w:rPr>
          <w:color w:val="002060"/>
        </w:rPr>
      </w:pPr>
      <w:r w:rsidRPr="005E630A">
        <w:rPr>
          <w:rStyle w:val="FontStyle56"/>
          <w:rFonts w:ascii="Calibri" w:hAnsi="Calibri"/>
          <w:color w:val="002060"/>
          <w:sz w:val="24"/>
          <w:szCs w:val="24"/>
        </w:rPr>
        <w:t xml:space="preserve">2. </w:t>
      </w:r>
      <w:r w:rsidRPr="005E630A">
        <w:rPr>
          <w:color w:val="002060"/>
        </w:rPr>
        <w:t>Реализация различных форм обучения и участия в интернет конкурсах педагогов и учащихся при помощи ИКТ, таких как дистанционное консультирование, сетевые проекты разной направленности, интернет-олимпиады, вебинары, интернет-конференции.</w:t>
      </w:r>
    </w:p>
    <w:p w:rsidR="00CC61D9" w:rsidRPr="005E630A" w:rsidRDefault="00CC61D9" w:rsidP="005E630A">
      <w:pPr>
        <w:pStyle w:val="Style34"/>
        <w:widowControl/>
        <w:tabs>
          <w:tab w:val="left" w:pos="0"/>
        </w:tabs>
        <w:spacing w:line="276" w:lineRule="auto"/>
        <w:ind w:right="282" w:firstLine="709"/>
        <w:rPr>
          <w:rStyle w:val="FontStyle56"/>
          <w:color w:val="002060"/>
          <w:sz w:val="24"/>
          <w:szCs w:val="24"/>
        </w:rPr>
      </w:pPr>
      <w:r w:rsidRPr="005E630A">
        <w:rPr>
          <w:rStyle w:val="FontStyle56"/>
          <w:color w:val="002060"/>
          <w:sz w:val="24"/>
          <w:szCs w:val="24"/>
        </w:rPr>
        <w:t>Дальнейшее развитие информатизации позволит вовлечь как учащихся, так и педагогов в более активную среду освоения  информационных технологий и других предметных дисциплин. Разработка и приобретение новых ЦОР, разработка элективных дистанционных курсов приведет к пополнению общей информационной базы данных. Это все в свою очередь повысит активность обучающихся, их интеллектуальное и творческое развитие, а так же качество преподавания и уровень знаний учащихся в целом.</w:t>
      </w:r>
    </w:p>
    <w:p w:rsidR="00CC61D9" w:rsidRPr="005E630A" w:rsidRDefault="00CC61D9" w:rsidP="005E630A">
      <w:pPr>
        <w:pStyle w:val="Style34"/>
        <w:widowControl/>
        <w:tabs>
          <w:tab w:val="left" w:pos="0"/>
        </w:tabs>
        <w:spacing w:line="276" w:lineRule="auto"/>
        <w:ind w:left="709" w:right="282" w:firstLine="0"/>
        <w:rPr>
          <w:rStyle w:val="FontStyle51"/>
          <w:i w:val="0"/>
          <w:iCs w:val="0"/>
          <w:color w:val="002060"/>
          <w:sz w:val="24"/>
          <w:szCs w:val="24"/>
        </w:rPr>
      </w:pPr>
      <w:r w:rsidRPr="005E630A">
        <w:rPr>
          <w:rStyle w:val="FontStyle56"/>
          <w:color w:val="002060"/>
          <w:sz w:val="24"/>
          <w:szCs w:val="24"/>
        </w:rPr>
        <w:t xml:space="preserve">3. </w:t>
      </w:r>
      <w:r w:rsidRPr="005E630A">
        <w:rPr>
          <w:color w:val="002060"/>
        </w:rPr>
        <w:t xml:space="preserve">Повышение </w:t>
      </w:r>
      <w:r w:rsidRPr="005E630A">
        <w:rPr>
          <w:color w:val="002060"/>
          <w:shd w:val="clear" w:color="auto" w:fill="FFFFFF"/>
        </w:rPr>
        <w:t>профессиональной компетентности в области ИКТ у работников образования</w:t>
      </w:r>
      <w:r w:rsidRPr="005E630A">
        <w:rPr>
          <w:color w:val="002060"/>
        </w:rPr>
        <w:t xml:space="preserve">  путем создания индивидуальных траекторий  развития. </w:t>
      </w:r>
    </w:p>
    <w:p w:rsidR="00CC61D9" w:rsidRPr="005E630A" w:rsidRDefault="00CC61D9" w:rsidP="005E630A">
      <w:pPr>
        <w:pStyle w:val="Style35"/>
        <w:widowControl/>
        <w:tabs>
          <w:tab w:val="left" w:pos="0"/>
        </w:tabs>
        <w:spacing w:line="276" w:lineRule="auto"/>
        <w:ind w:right="282" w:firstLine="709"/>
        <w:rPr>
          <w:rStyle w:val="FontStyle56"/>
          <w:rFonts w:ascii="Calibri" w:hAnsi="Calibri"/>
          <w:color w:val="002060"/>
          <w:sz w:val="24"/>
          <w:szCs w:val="24"/>
        </w:rPr>
      </w:pPr>
      <w:r w:rsidRPr="005E630A">
        <w:rPr>
          <w:rStyle w:val="FontStyle56"/>
          <w:rFonts w:ascii="Calibri" w:hAnsi="Calibri"/>
          <w:color w:val="002060"/>
          <w:sz w:val="24"/>
          <w:szCs w:val="24"/>
        </w:rPr>
        <w:t>Уровень и культура педагогов в области использования информационных технологий определяет степень информатизации образовательного учреждения, ее современность, готовность к новым высокотехнологичным изменениям для всестороннего развития личности ребенка в информационном веке.</w:t>
      </w:r>
    </w:p>
    <w:p w:rsidR="00CC61D9" w:rsidRPr="005E630A" w:rsidRDefault="00CC61D9" w:rsidP="005E630A">
      <w:pPr>
        <w:pStyle w:val="msonospacing0"/>
        <w:tabs>
          <w:tab w:val="left" w:pos="0"/>
        </w:tabs>
        <w:spacing w:before="0" w:beforeAutospacing="0" w:after="0" w:afterAutospacing="0" w:line="276" w:lineRule="auto"/>
        <w:ind w:right="282" w:firstLine="709"/>
        <w:jc w:val="both"/>
        <w:rPr>
          <w:color w:val="002060"/>
        </w:rPr>
      </w:pPr>
      <w:r w:rsidRPr="005E630A">
        <w:rPr>
          <w:rStyle w:val="FontStyle56"/>
          <w:color w:val="002060"/>
          <w:sz w:val="24"/>
          <w:szCs w:val="24"/>
        </w:rPr>
        <w:t>4. В</w:t>
      </w:r>
      <w:r w:rsidRPr="005E630A">
        <w:rPr>
          <w:color w:val="002060"/>
        </w:rPr>
        <w:t>ключить учащихся, учителей, родителей  во внеклассную деятельность с возможностями использования ИКТ, которая будет способствовать развитию их творческого потенциала, совершенствованию коммуникативных навыков, становлению личности в информационно-коммуникационной среде.</w:t>
      </w:r>
    </w:p>
    <w:p w:rsidR="00CC61D9" w:rsidRPr="005E630A" w:rsidRDefault="00CC61D9" w:rsidP="005E630A">
      <w:pPr>
        <w:pStyle w:val="Style34"/>
        <w:widowControl/>
        <w:tabs>
          <w:tab w:val="left" w:pos="-284"/>
        </w:tabs>
        <w:spacing w:line="276" w:lineRule="auto"/>
        <w:ind w:left="-284" w:right="282" w:firstLine="426"/>
        <w:rPr>
          <w:rStyle w:val="FontStyle56"/>
          <w:color w:val="002060"/>
          <w:sz w:val="24"/>
          <w:szCs w:val="24"/>
        </w:rPr>
      </w:pPr>
      <w:r w:rsidRPr="005E630A">
        <w:rPr>
          <w:color w:val="002060"/>
        </w:rPr>
        <w:t> </w:t>
      </w:r>
    </w:p>
    <w:p w:rsidR="00CC61D9" w:rsidRPr="005E630A" w:rsidRDefault="00CC61D9" w:rsidP="005E630A">
      <w:pPr>
        <w:tabs>
          <w:tab w:val="left" w:pos="-284"/>
        </w:tabs>
        <w:spacing w:after="0"/>
        <w:ind w:left="-284" w:right="282" w:firstLine="426"/>
        <w:jc w:val="both"/>
        <w:rPr>
          <w:rStyle w:val="FontStyle56"/>
          <w:color w:val="002060"/>
          <w:sz w:val="24"/>
          <w:szCs w:val="24"/>
        </w:rPr>
      </w:pPr>
      <w:bookmarkStart w:id="193" w:name="_Toc317163107"/>
      <w:r w:rsidRPr="005E630A">
        <w:rPr>
          <w:rStyle w:val="FontStyle54"/>
          <w:color w:val="002060"/>
          <w:sz w:val="24"/>
          <w:szCs w:val="24"/>
        </w:rPr>
        <w:t xml:space="preserve">Основные направления </w:t>
      </w:r>
      <w:bookmarkEnd w:id="193"/>
      <w:r w:rsidRPr="005E630A">
        <w:rPr>
          <w:rStyle w:val="FontStyle56"/>
          <w:color w:val="002060"/>
          <w:sz w:val="24"/>
          <w:szCs w:val="24"/>
        </w:rPr>
        <w:t>по развитию информационно-образовательной среды школы:</w:t>
      </w:r>
    </w:p>
    <w:p w:rsidR="00CC61D9" w:rsidRPr="005E630A" w:rsidRDefault="00CC61D9" w:rsidP="00C93DED">
      <w:pPr>
        <w:pStyle w:val="Style38"/>
        <w:widowControl/>
        <w:numPr>
          <w:ilvl w:val="1"/>
          <w:numId w:val="96"/>
        </w:numPr>
        <w:tabs>
          <w:tab w:val="left" w:pos="-284"/>
          <w:tab w:val="left" w:pos="562"/>
        </w:tabs>
        <w:spacing w:line="276" w:lineRule="auto"/>
        <w:ind w:left="-284" w:right="282" w:firstLine="426"/>
        <w:jc w:val="both"/>
        <w:rPr>
          <w:rStyle w:val="FontStyle51"/>
          <w:i w:val="0"/>
          <w:iCs w:val="0"/>
          <w:color w:val="002060"/>
          <w:sz w:val="24"/>
          <w:szCs w:val="24"/>
        </w:rPr>
      </w:pPr>
      <w:r w:rsidRPr="005E630A">
        <w:rPr>
          <w:rStyle w:val="FontStyle51"/>
          <w:i w:val="0"/>
          <w:iCs w:val="0"/>
          <w:color w:val="002060"/>
          <w:sz w:val="24"/>
          <w:szCs w:val="24"/>
        </w:rPr>
        <w:t>Единое открытое информационно-образовательное пространство</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включает:</w:t>
      </w:r>
    </w:p>
    <w:p w:rsidR="00CC61D9" w:rsidRPr="005E630A" w:rsidRDefault="00CC61D9" w:rsidP="00C93DED">
      <w:pPr>
        <w:pStyle w:val="Style1"/>
        <w:widowControl/>
        <w:numPr>
          <w:ilvl w:val="0"/>
          <w:numId w:val="98"/>
        </w:numPr>
        <w:tabs>
          <w:tab w:val="left" w:pos="-284"/>
          <w:tab w:val="left" w:pos="426"/>
        </w:tabs>
        <w:spacing w:line="276" w:lineRule="auto"/>
        <w:ind w:left="-284" w:right="282" w:firstLine="426"/>
        <w:rPr>
          <w:rStyle w:val="FontStyle56"/>
          <w:color w:val="002060"/>
          <w:sz w:val="24"/>
          <w:szCs w:val="24"/>
        </w:rPr>
      </w:pPr>
      <w:r w:rsidRPr="005E630A">
        <w:rPr>
          <w:rStyle w:val="FontStyle56"/>
          <w:color w:val="002060"/>
          <w:sz w:val="24"/>
          <w:szCs w:val="24"/>
        </w:rPr>
        <w:t>публикация на сайтах образовательного учреждения материалов и результатов деятельности учащихся, педагогов и школы в целом;</w:t>
      </w:r>
    </w:p>
    <w:p w:rsidR="00CC61D9" w:rsidRPr="005E630A" w:rsidRDefault="00CC61D9" w:rsidP="00C93DED">
      <w:pPr>
        <w:pStyle w:val="Style1"/>
        <w:widowControl/>
        <w:numPr>
          <w:ilvl w:val="0"/>
          <w:numId w:val="98"/>
        </w:numPr>
        <w:tabs>
          <w:tab w:val="left" w:pos="-284"/>
          <w:tab w:val="left" w:pos="426"/>
        </w:tabs>
        <w:spacing w:line="276" w:lineRule="auto"/>
        <w:ind w:left="-284" w:right="282" w:firstLine="426"/>
        <w:rPr>
          <w:rStyle w:val="FontStyle56"/>
          <w:color w:val="002060"/>
          <w:sz w:val="24"/>
          <w:szCs w:val="24"/>
        </w:rPr>
      </w:pPr>
      <w:r w:rsidRPr="005E630A">
        <w:rPr>
          <w:rStyle w:val="FontStyle56"/>
          <w:color w:val="002060"/>
          <w:sz w:val="24"/>
          <w:szCs w:val="24"/>
        </w:rPr>
        <w:t>участие учителей и учащихся в сетевых проектах, сетевых сообществах, а так же их активизация;</w:t>
      </w:r>
    </w:p>
    <w:p w:rsidR="00CC61D9" w:rsidRPr="005E630A" w:rsidRDefault="00CC61D9" w:rsidP="00C93DED">
      <w:pPr>
        <w:pStyle w:val="Style1"/>
        <w:widowControl/>
        <w:numPr>
          <w:ilvl w:val="0"/>
          <w:numId w:val="97"/>
        </w:numPr>
        <w:tabs>
          <w:tab w:val="left" w:pos="-284"/>
          <w:tab w:val="left" w:pos="426"/>
        </w:tabs>
        <w:spacing w:line="276" w:lineRule="auto"/>
        <w:ind w:left="-284" w:right="282" w:firstLine="426"/>
        <w:rPr>
          <w:rStyle w:val="FontStyle56"/>
          <w:color w:val="002060"/>
          <w:sz w:val="24"/>
          <w:szCs w:val="24"/>
        </w:rPr>
      </w:pPr>
      <w:r w:rsidRPr="005E630A">
        <w:rPr>
          <w:rStyle w:val="FontStyle56"/>
          <w:color w:val="002060"/>
          <w:sz w:val="24"/>
          <w:szCs w:val="24"/>
        </w:rPr>
        <w:t>привлечение к проектной деятельности социальных партнеров;</w:t>
      </w:r>
    </w:p>
    <w:p w:rsidR="00CC61D9" w:rsidRPr="005E630A" w:rsidRDefault="00CC61D9" w:rsidP="00C93DED">
      <w:pPr>
        <w:pStyle w:val="Style43"/>
        <w:widowControl/>
        <w:numPr>
          <w:ilvl w:val="0"/>
          <w:numId w:val="97"/>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развитие   школьного информационно-воспитательного   центра;</w:t>
      </w:r>
    </w:p>
    <w:p w:rsidR="00CC61D9" w:rsidRPr="005E630A" w:rsidRDefault="00CC61D9" w:rsidP="00C93DED">
      <w:pPr>
        <w:pStyle w:val="Style43"/>
        <w:widowControl/>
        <w:numPr>
          <w:ilvl w:val="0"/>
          <w:numId w:val="97"/>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выпуск электронной школьной газеты.</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Для эффективной работы в данном направлении разработан Проект «Единое открытое информационно-образовательное пространство».</w:t>
      </w:r>
    </w:p>
    <w:p w:rsidR="00CC61D9" w:rsidRPr="005E630A" w:rsidRDefault="00CC61D9" w:rsidP="005E630A">
      <w:pPr>
        <w:pStyle w:val="Style38"/>
        <w:widowControl/>
        <w:tabs>
          <w:tab w:val="left" w:pos="-284"/>
          <w:tab w:val="left" w:pos="1560"/>
        </w:tabs>
        <w:spacing w:line="276" w:lineRule="auto"/>
        <w:ind w:left="142" w:right="282"/>
        <w:jc w:val="both"/>
        <w:rPr>
          <w:rStyle w:val="FontStyle56"/>
          <w:color w:val="002060"/>
          <w:sz w:val="24"/>
          <w:szCs w:val="24"/>
        </w:rPr>
      </w:pPr>
      <w:r w:rsidRPr="005E630A">
        <w:rPr>
          <w:rStyle w:val="FontStyle51"/>
          <w:i w:val="0"/>
          <w:iCs w:val="0"/>
          <w:color w:val="002060"/>
          <w:sz w:val="24"/>
          <w:szCs w:val="24"/>
        </w:rPr>
        <w:t xml:space="preserve">2)Электронное образование </w:t>
      </w:r>
      <w:r w:rsidRPr="005E630A">
        <w:rPr>
          <w:rStyle w:val="FontStyle56"/>
          <w:color w:val="002060"/>
          <w:sz w:val="24"/>
          <w:szCs w:val="24"/>
        </w:rPr>
        <w:t>включает:</w:t>
      </w:r>
    </w:p>
    <w:p w:rsidR="00CC61D9" w:rsidRPr="005E630A" w:rsidRDefault="00CC61D9" w:rsidP="00C93DED">
      <w:pPr>
        <w:pStyle w:val="Style43"/>
        <w:widowControl/>
        <w:numPr>
          <w:ilvl w:val="0"/>
          <w:numId w:val="99"/>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регулярное проведение уроков с использованием ИКТ;</w:t>
      </w:r>
    </w:p>
    <w:p w:rsidR="00CC61D9" w:rsidRPr="005E630A" w:rsidRDefault="00CC61D9" w:rsidP="00C93DED">
      <w:pPr>
        <w:pStyle w:val="Style1"/>
        <w:widowControl/>
        <w:numPr>
          <w:ilvl w:val="0"/>
          <w:numId w:val="99"/>
        </w:numPr>
        <w:tabs>
          <w:tab w:val="left" w:pos="-284"/>
          <w:tab w:val="left" w:pos="426"/>
        </w:tabs>
        <w:spacing w:line="276" w:lineRule="auto"/>
        <w:ind w:left="-284" w:right="282" w:firstLine="426"/>
        <w:rPr>
          <w:rStyle w:val="FontStyle56"/>
          <w:color w:val="002060"/>
          <w:sz w:val="24"/>
          <w:szCs w:val="24"/>
        </w:rPr>
      </w:pPr>
      <w:r w:rsidRPr="005E630A">
        <w:rPr>
          <w:rStyle w:val="FontStyle56"/>
          <w:color w:val="002060"/>
          <w:sz w:val="24"/>
          <w:szCs w:val="24"/>
        </w:rPr>
        <w:t>организация компьютерного тестирования обучающихся, подготовка к ГИА и ЕГЭ «Статград»;</w:t>
      </w:r>
    </w:p>
    <w:p w:rsidR="00CC61D9" w:rsidRPr="005E630A" w:rsidRDefault="00CC61D9" w:rsidP="00C93DED">
      <w:pPr>
        <w:pStyle w:val="Style43"/>
        <w:widowControl/>
        <w:numPr>
          <w:ilvl w:val="0"/>
          <w:numId w:val="99"/>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проектная сетевая деятельность учащихся с использованием ИКТ;</w:t>
      </w:r>
    </w:p>
    <w:p w:rsidR="00CC61D9" w:rsidRPr="005E630A" w:rsidRDefault="00CC61D9" w:rsidP="00C93DED">
      <w:pPr>
        <w:pStyle w:val="Style43"/>
        <w:widowControl/>
        <w:numPr>
          <w:ilvl w:val="0"/>
          <w:numId w:val="99"/>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организация дистанционного консультирования;</w:t>
      </w:r>
    </w:p>
    <w:p w:rsidR="00CC61D9" w:rsidRPr="005E630A" w:rsidRDefault="00CC61D9" w:rsidP="00C93DED">
      <w:pPr>
        <w:pStyle w:val="Style1"/>
        <w:widowControl/>
        <w:numPr>
          <w:ilvl w:val="0"/>
          <w:numId w:val="99"/>
        </w:numPr>
        <w:tabs>
          <w:tab w:val="left" w:pos="-284"/>
          <w:tab w:val="left" w:pos="426"/>
        </w:tabs>
        <w:spacing w:line="276" w:lineRule="auto"/>
        <w:ind w:left="-284" w:right="282" w:firstLine="426"/>
        <w:rPr>
          <w:rStyle w:val="FontStyle56"/>
          <w:color w:val="002060"/>
          <w:sz w:val="24"/>
          <w:szCs w:val="24"/>
        </w:rPr>
      </w:pPr>
      <w:r w:rsidRPr="005E630A">
        <w:rPr>
          <w:rStyle w:val="FontStyle56"/>
          <w:color w:val="002060"/>
          <w:sz w:val="24"/>
          <w:szCs w:val="24"/>
        </w:rPr>
        <w:t>организация дополнительного обучения (факультативов, элективных курсов, кружков и др) для одаренных детей в области ИКТ.</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Для эффективной работы в данном направлении разработан Проект «Электронное образование».</w:t>
      </w:r>
    </w:p>
    <w:p w:rsidR="00CC61D9" w:rsidRPr="005E630A" w:rsidRDefault="00CC61D9" w:rsidP="00C93DED">
      <w:pPr>
        <w:pStyle w:val="Style38"/>
        <w:widowControl/>
        <w:numPr>
          <w:ilvl w:val="1"/>
          <w:numId w:val="96"/>
        </w:numPr>
        <w:tabs>
          <w:tab w:val="left" w:pos="-284"/>
          <w:tab w:val="left" w:pos="284"/>
        </w:tabs>
        <w:spacing w:line="276" w:lineRule="auto"/>
        <w:ind w:left="-284" w:right="282" w:firstLine="426"/>
        <w:jc w:val="both"/>
        <w:rPr>
          <w:rStyle w:val="FontStyle51"/>
          <w:i w:val="0"/>
          <w:iCs w:val="0"/>
          <w:color w:val="002060"/>
          <w:sz w:val="24"/>
          <w:szCs w:val="24"/>
        </w:rPr>
      </w:pPr>
      <w:r w:rsidRPr="005E630A">
        <w:rPr>
          <w:rStyle w:val="FontStyle51"/>
          <w:i w:val="0"/>
          <w:iCs w:val="0"/>
          <w:color w:val="002060"/>
          <w:sz w:val="24"/>
          <w:szCs w:val="24"/>
        </w:rPr>
        <w:t>Информационно-коммуникативные технологии и учитель</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включает:</w:t>
      </w:r>
    </w:p>
    <w:p w:rsidR="00CC61D9" w:rsidRPr="005E630A" w:rsidRDefault="00CC61D9" w:rsidP="00C93DED">
      <w:pPr>
        <w:pStyle w:val="Style43"/>
        <w:widowControl/>
        <w:numPr>
          <w:ilvl w:val="0"/>
          <w:numId w:val="100"/>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использование педагогами информационных технологий в учебно-воспитательном процессе;</w:t>
      </w:r>
    </w:p>
    <w:p w:rsidR="00CC61D9" w:rsidRPr="005E630A" w:rsidRDefault="00CC61D9" w:rsidP="00C93DED">
      <w:pPr>
        <w:pStyle w:val="Style43"/>
        <w:widowControl/>
        <w:numPr>
          <w:ilvl w:val="0"/>
          <w:numId w:val="100"/>
        </w:numPr>
        <w:tabs>
          <w:tab w:val="left" w:pos="-284"/>
          <w:tab w:val="left" w:pos="284"/>
        </w:tabs>
        <w:spacing w:line="276" w:lineRule="auto"/>
        <w:ind w:left="-284" w:right="282" w:firstLine="426"/>
        <w:jc w:val="both"/>
        <w:rPr>
          <w:rStyle w:val="FontStyle56"/>
          <w:color w:val="002060"/>
          <w:sz w:val="24"/>
          <w:szCs w:val="24"/>
        </w:rPr>
      </w:pPr>
      <w:r w:rsidRPr="005E630A">
        <w:rPr>
          <w:rStyle w:val="FontStyle58"/>
          <w:color w:val="002060"/>
          <w:sz w:val="24"/>
          <w:szCs w:val="24"/>
        </w:rPr>
        <w:t>создание и ведение   дистанционных консультаций для учащихся;</w:t>
      </w:r>
    </w:p>
    <w:p w:rsidR="00CC61D9" w:rsidRPr="005E630A" w:rsidRDefault="00CC61D9" w:rsidP="00C93DED">
      <w:pPr>
        <w:pStyle w:val="Style43"/>
        <w:widowControl/>
        <w:numPr>
          <w:ilvl w:val="0"/>
          <w:numId w:val="100"/>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повышение квалификации педагогов в области ИКТ;</w:t>
      </w:r>
    </w:p>
    <w:p w:rsidR="00CC61D9" w:rsidRPr="005E630A" w:rsidRDefault="00CC61D9" w:rsidP="00C93DED">
      <w:pPr>
        <w:pStyle w:val="Style43"/>
        <w:widowControl/>
        <w:numPr>
          <w:ilvl w:val="0"/>
          <w:numId w:val="100"/>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участие педагогов в конкурсах, конференциях, семинарах, вебинарах;</w:t>
      </w:r>
    </w:p>
    <w:p w:rsidR="00CC61D9" w:rsidRPr="005E630A" w:rsidRDefault="00CC61D9" w:rsidP="00C93DED">
      <w:pPr>
        <w:pStyle w:val="Style43"/>
        <w:widowControl/>
        <w:numPr>
          <w:ilvl w:val="0"/>
          <w:numId w:val="100"/>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разработка педагогами ЦОР и УМК, элективных курсов, методических рекомендаций;</w:t>
      </w:r>
    </w:p>
    <w:p w:rsidR="00CC61D9" w:rsidRPr="005E630A" w:rsidRDefault="00CC61D9" w:rsidP="00C93DED">
      <w:pPr>
        <w:pStyle w:val="Style43"/>
        <w:widowControl/>
        <w:numPr>
          <w:ilvl w:val="0"/>
          <w:numId w:val="100"/>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участие педагогов в сетевых интернет-сообществах;</w:t>
      </w:r>
    </w:p>
    <w:p w:rsidR="00CC61D9" w:rsidRPr="005E630A" w:rsidRDefault="00CC61D9" w:rsidP="00C93DED">
      <w:pPr>
        <w:pStyle w:val="Style43"/>
        <w:widowControl/>
        <w:numPr>
          <w:ilvl w:val="0"/>
          <w:numId w:val="100"/>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ведение педагогами электронных портфолио.</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Для эффективной работы в данном направлении разработан Проект «ИКТ и учитель».</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4) Информационно-коммуникативные технологии и воспитательная среда</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включает:</w:t>
      </w:r>
    </w:p>
    <w:p w:rsidR="00CC61D9" w:rsidRPr="005E630A" w:rsidRDefault="00CC61D9" w:rsidP="00C93DED">
      <w:pPr>
        <w:pStyle w:val="Style35"/>
        <w:widowControl/>
        <w:numPr>
          <w:ilvl w:val="0"/>
          <w:numId w:val="102"/>
        </w:numPr>
        <w:tabs>
          <w:tab w:val="left" w:pos="-284"/>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использование классными руководителями информационных технологий в учебно-воспитательной работе;</w:t>
      </w:r>
    </w:p>
    <w:p w:rsidR="00CC61D9" w:rsidRPr="005E630A" w:rsidRDefault="00CC61D9" w:rsidP="00C93DED">
      <w:pPr>
        <w:pStyle w:val="Style35"/>
        <w:widowControl/>
        <w:numPr>
          <w:ilvl w:val="0"/>
          <w:numId w:val="102"/>
        </w:numPr>
        <w:tabs>
          <w:tab w:val="left" w:pos="-284"/>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создание сайтов класса, кружков, секций и студий;</w:t>
      </w:r>
    </w:p>
    <w:p w:rsidR="00CC61D9" w:rsidRPr="005E630A" w:rsidRDefault="00CC61D9" w:rsidP="00C93DED">
      <w:pPr>
        <w:pStyle w:val="Style35"/>
        <w:widowControl/>
        <w:numPr>
          <w:ilvl w:val="0"/>
          <w:numId w:val="102"/>
        </w:numPr>
        <w:tabs>
          <w:tab w:val="left" w:pos="-284"/>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регулярный  выпуск  школьной электронной газеты;</w:t>
      </w:r>
    </w:p>
    <w:p w:rsidR="00CC61D9" w:rsidRPr="005E630A" w:rsidRDefault="00CC61D9" w:rsidP="00C93DED">
      <w:pPr>
        <w:pStyle w:val="Style35"/>
        <w:widowControl/>
        <w:numPr>
          <w:ilvl w:val="0"/>
          <w:numId w:val="102"/>
        </w:numPr>
        <w:tabs>
          <w:tab w:val="left" w:pos="-284"/>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 xml:space="preserve"> регулярное использование медиатеки для сопровождения и организации различных воспитательных мероприятий;</w:t>
      </w:r>
    </w:p>
    <w:p w:rsidR="00CC61D9" w:rsidRPr="005E630A" w:rsidRDefault="00CC61D9" w:rsidP="00C93DED">
      <w:pPr>
        <w:pStyle w:val="Style35"/>
        <w:widowControl/>
        <w:numPr>
          <w:ilvl w:val="0"/>
          <w:numId w:val="102"/>
        </w:numPr>
        <w:tabs>
          <w:tab w:val="left" w:pos="-284"/>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 xml:space="preserve"> участие учащихся и их родителей в сетевых социальных проектах;</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Для эффективной работы в данном направлении разработан Проект «ИКТ и воспитательная среда».</w:t>
      </w:r>
    </w:p>
    <w:p w:rsidR="00CC61D9" w:rsidRPr="005E630A" w:rsidRDefault="00385E9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614462">
        <w:rPr>
          <w:noProof/>
          <w:color w:val="002060"/>
        </w:rPr>
        <w:pict>
          <v:shape id="Схема 2" o:spid="_x0000_i1028" type="#_x0000_t75" style="width:470.35pt;height:417.9pt;visibility:visible">
            <v:imagedata r:id="rId12" o:title=""/>
            <o:lock v:ext="edit" aspectratio="f"/>
          </v:shape>
        </w:pict>
      </w:r>
    </w:p>
    <w:p w:rsidR="00CC61D9" w:rsidRPr="005E630A" w:rsidRDefault="00CC61D9" w:rsidP="005E630A">
      <w:pPr>
        <w:pStyle w:val="2a"/>
        <w:tabs>
          <w:tab w:val="left" w:pos="-284"/>
        </w:tabs>
        <w:spacing w:before="0" w:after="0"/>
        <w:ind w:left="-284" w:right="282" w:firstLine="426"/>
        <w:jc w:val="center"/>
        <w:rPr>
          <w:rStyle w:val="FontStyle54"/>
          <w:color w:val="002060"/>
          <w:sz w:val="24"/>
          <w:szCs w:val="24"/>
        </w:rPr>
      </w:pPr>
      <w:bookmarkStart w:id="194" w:name="_Toc317163108"/>
      <w:r w:rsidRPr="005E630A">
        <w:rPr>
          <w:rStyle w:val="FontStyle54"/>
          <w:color w:val="002060"/>
          <w:sz w:val="24"/>
          <w:szCs w:val="24"/>
        </w:rPr>
        <w:t>Ожидаемые результаты</w:t>
      </w:r>
      <w:bookmarkEnd w:id="194"/>
    </w:p>
    <w:p w:rsidR="00CC61D9" w:rsidRPr="005E630A" w:rsidRDefault="00CC61D9" w:rsidP="005E630A">
      <w:pPr>
        <w:pStyle w:val="Style35"/>
        <w:widowControl/>
        <w:tabs>
          <w:tab w:val="left" w:pos="-284"/>
        </w:tabs>
        <w:spacing w:line="276" w:lineRule="auto"/>
        <w:ind w:left="-284" w:right="282" w:firstLine="426"/>
        <w:rPr>
          <w:rStyle w:val="FontStyle54"/>
          <w:rFonts w:ascii="Calibri" w:hAnsi="Calibri"/>
          <w:b w:val="0"/>
          <w:bCs w:val="0"/>
          <w:color w:val="002060"/>
          <w:sz w:val="24"/>
          <w:szCs w:val="24"/>
        </w:rPr>
      </w:pPr>
      <w:r w:rsidRPr="005E630A">
        <w:rPr>
          <w:rStyle w:val="FontStyle56"/>
          <w:rFonts w:ascii="Calibri" w:hAnsi="Calibri"/>
          <w:color w:val="002060"/>
          <w:sz w:val="24"/>
          <w:szCs w:val="24"/>
        </w:rPr>
        <w:t>Реализация программы информатизации позволит учреждению достигнуть следующих результатов:</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Адаптация учителей и учащихся к новым условиям преподавания;</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процента высококвалифицированных педагогических кадров, отвечающих современным требованиям (ИКТ-компетенции);</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Повышение качества преподавания предметов с использованием разных ИКТ-технологий;</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Активное использование информационных и коммуникативных технологий, компьютерных и мультимедийных продуктов во всех сферах деятельности образовательного учреждения (учебный процесс, управленческая деятельность, воспитательная работа);</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Формирование всесторонне развитой личности, адаптированной к жизни в современном, постоянно изменяющемся обществе;</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Структурирование информационных пластов под определенных адресных потребителей той или иной информации;</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Автоматизация документооборота в части аналитических справок, отчетов; </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Участие педагогов в проведении семинаров  с обобщением опыта по использованию ИКТ в образовательной деятельности;</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Достижение высокого уровня информационной культуры участников образовательного процесса;</w:t>
      </w:r>
    </w:p>
    <w:p w:rsidR="00CC61D9" w:rsidRPr="005E630A" w:rsidRDefault="00CC61D9" w:rsidP="00C93DED">
      <w:pPr>
        <w:numPr>
          <w:ilvl w:val="0"/>
          <w:numId w:val="95"/>
        </w:numPr>
        <w:tabs>
          <w:tab w:val="left" w:pos="-284"/>
          <w:tab w:val="num" w:pos="540"/>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Регулярное ведение школьного сайта, электронного журнала ;</w:t>
      </w:r>
    </w:p>
    <w:p w:rsidR="00CC61D9" w:rsidRPr="005E630A" w:rsidRDefault="00CC61D9" w:rsidP="00C93DED">
      <w:pPr>
        <w:numPr>
          <w:ilvl w:val="0"/>
          <w:numId w:val="95"/>
        </w:numPr>
        <w:tabs>
          <w:tab w:val="left" w:pos="-284"/>
          <w:tab w:val="num" w:pos="540"/>
        </w:tabs>
        <w:spacing w:after="0"/>
        <w:ind w:left="-284" w:right="282" w:firstLine="426"/>
        <w:jc w:val="both"/>
        <w:rPr>
          <w:rStyle w:val="FontStyle56"/>
          <w:color w:val="002060"/>
          <w:sz w:val="24"/>
          <w:szCs w:val="24"/>
        </w:rPr>
      </w:pPr>
      <w:r w:rsidRPr="005E630A">
        <w:rPr>
          <w:rStyle w:val="FontStyle56"/>
          <w:color w:val="002060"/>
          <w:sz w:val="24"/>
          <w:szCs w:val="24"/>
        </w:rPr>
        <w:t xml:space="preserve">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 принимать активное участие в интернет-проектах: конкурсах, викторинах, олимпиадах, конференциях, форумах; </w:t>
      </w:r>
    </w:p>
    <w:p w:rsidR="00CC61D9" w:rsidRPr="005E630A" w:rsidRDefault="00CC61D9" w:rsidP="00C93DED">
      <w:pPr>
        <w:numPr>
          <w:ilvl w:val="0"/>
          <w:numId w:val="95"/>
        </w:numPr>
        <w:tabs>
          <w:tab w:val="left" w:pos="-284"/>
          <w:tab w:val="num" w:pos="540"/>
        </w:tabs>
        <w:spacing w:after="0"/>
        <w:ind w:left="-284" w:right="282" w:firstLine="426"/>
        <w:jc w:val="both"/>
        <w:rPr>
          <w:rStyle w:val="FontStyle56"/>
          <w:color w:val="002060"/>
          <w:sz w:val="24"/>
          <w:szCs w:val="24"/>
        </w:rPr>
      </w:pPr>
      <w:r w:rsidRPr="005E630A">
        <w:rPr>
          <w:rStyle w:val="FontStyle56"/>
          <w:color w:val="002060"/>
          <w:sz w:val="24"/>
          <w:szCs w:val="24"/>
        </w:rPr>
        <w:t>Повышение рейтинга и престижа школы, удовлетворенность деятельностью школы всеми участниками образовательного процесса (учителями, учащимися и родителями).</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Образ будущего образовательного процесса школы представляется следующими компонентами:</w:t>
      </w:r>
    </w:p>
    <w:p w:rsidR="00CC61D9" w:rsidRPr="005E630A" w:rsidRDefault="00CC61D9" w:rsidP="00C93DED">
      <w:pPr>
        <w:pStyle w:val="Style1"/>
        <w:widowControl/>
        <w:numPr>
          <w:ilvl w:val="0"/>
          <w:numId w:val="101"/>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Процесс информатизации позволит расширить возможность индивидуализации, дифференциации, интерактивности, творчества каждого обучающегося школы;</w:t>
      </w:r>
    </w:p>
    <w:p w:rsidR="00CC61D9" w:rsidRPr="005E630A" w:rsidRDefault="00CC61D9" w:rsidP="00C93DED">
      <w:pPr>
        <w:pStyle w:val="Style1"/>
        <w:widowControl/>
        <w:numPr>
          <w:ilvl w:val="0"/>
          <w:numId w:val="101"/>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Овладение компьютерными технологиями учащимися и педагогами школы позволит создать атмосферу педагогики сотрудничества, повысит мотивацию к обучению;</w:t>
      </w:r>
    </w:p>
    <w:p w:rsidR="00CC61D9" w:rsidRPr="005E630A" w:rsidRDefault="00CC61D9" w:rsidP="00C93DED">
      <w:pPr>
        <w:pStyle w:val="Style2"/>
        <w:widowControl/>
        <w:numPr>
          <w:ilvl w:val="0"/>
          <w:numId w:val="101"/>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Использование ИКТ и обновление программно-методического обеспечения качественно изменит содержание образования и деятельность администрации;</w:t>
      </w:r>
    </w:p>
    <w:p w:rsidR="00CC61D9" w:rsidRPr="005E630A" w:rsidRDefault="00CC61D9" w:rsidP="00C93DED">
      <w:pPr>
        <w:pStyle w:val="Style2"/>
        <w:widowControl/>
        <w:numPr>
          <w:ilvl w:val="0"/>
          <w:numId w:val="101"/>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Повысится эффективность функционирования обновленного образовательного процесса, его результативность;</w:t>
      </w:r>
    </w:p>
    <w:p w:rsidR="00CC61D9" w:rsidRPr="005E630A" w:rsidRDefault="00CC61D9" w:rsidP="00C93DED">
      <w:pPr>
        <w:pStyle w:val="Style2"/>
        <w:widowControl/>
        <w:numPr>
          <w:ilvl w:val="0"/>
          <w:numId w:val="101"/>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Появится возможность более широкой включенности педагогов и учащихся школы на уровне внедрения новых ИКТ, так как база для этого уже существует.</w:t>
      </w:r>
    </w:p>
    <w:p w:rsidR="00CC61D9" w:rsidRPr="005E630A" w:rsidRDefault="00CC61D9" w:rsidP="005E630A">
      <w:pPr>
        <w:pStyle w:val="Style17"/>
        <w:widowControl/>
        <w:tabs>
          <w:tab w:val="left" w:pos="-284"/>
        </w:tabs>
        <w:spacing w:line="276" w:lineRule="auto"/>
        <w:ind w:left="-284" w:right="282" w:firstLine="426"/>
        <w:rPr>
          <w:color w:val="002060"/>
        </w:rPr>
      </w:pPr>
    </w:p>
    <w:p w:rsidR="00CC61D9" w:rsidRPr="005E630A" w:rsidRDefault="00CC61D9" w:rsidP="005E630A">
      <w:pPr>
        <w:pStyle w:val="2a"/>
        <w:tabs>
          <w:tab w:val="left" w:pos="-284"/>
        </w:tabs>
        <w:spacing w:before="0" w:after="0"/>
        <w:ind w:left="-284" w:right="282" w:firstLine="426"/>
        <w:jc w:val="center"/>
        <w:rPr>
          <w:rStyle w:val="FontStyle54"/>
          <w:color w:val="002060"/>
          <w:sz w:val="24"/>
          <w:szCs w:val="24"/>
        </w:rPr>
      </w:pPr>
      <w:bookmarkStart w:id="195" w:name="_Toc317163109"/>
      <w:r w:rsidRPr="005E630A">
        <w:rPr>
          <w:rStyle w:val="FontStyle54"/>
          <w:color w:val="002060"/>
          <w:sz w:val="24"/>
          <w:szCs w:val="24"/>
        </w:rPr>
        <w:t>Возможные риски и пути их преодоления</w:t>
      </w:r>
      <w:bookmarkEnd w:id="195"/>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6"/>
        <w:gridCol w:w="6095"/>
      </w:tblGrid>
      <w:tr w:rsidR="00CC61D9" w:rsidRPr="00C94899">
        <w:trPr>
          <w:jc w:val="center"/>
        </w:trPr>
        <w:tc>
          <w:tcPr>
            <w:tcW w:w="3836" w:type="dxa"/>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Style w:val="FontStyle54"/>
                <w:color w:val="002060"/>
                <w:sz w:val="24"/>
                <w:szCs w:val="24"/>
              </w:rPr>
              <w:t>Возможные риски</w:t>
            </w:r>
          </w:p>
        </w:tc>
        <w:tc>
          <w:tcPr>
            <w:tcW w:w="6095" w:type="dxa"/>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Style w:val="FontStyle54"/>
                <w:color w:val="002060"/>
                <w:sz w:val="24"/>
                <w:szCs w:val="24"/>
              </w:rPr>
              <w:t>Пути их преодоления</w:t>
            </w:r>
          </w:p>
        </w:tc>
      </w:tr>
      <w:tr w:rsidR="00CC61D9" w:rsidRPr="00C94899">
        <w:trPr>
          <w:jc w:val="center"/>
        </w:trPr>
        <w:tc>
          <w:tcPr>
            <w:tcW w:w="3836" w:type="dxa"/>
          </w:tcPr>
          <w:p w:rsidR="00CC61D9" w:rsidRPr="005E630A" w:rsidRDefault="00CC61D9" w:rsidP="005E630A">
            <w:pPr>
              <w:pStyle w:val="af3"/>
              <w:spacing w:line="276" w:lineRule="auto"/>
              <w:rPr>
                <w:rStyle w:val="FontStyle54"/>
                <w:color w:val="002060"/>
                <w:sz w:val="24"/>
                <w:szCs w:val="24"/>
              </w:rPr>
            </w:pPr>
            <w:r w:rsidRPr="005E630A">
              <w:rPr>
                <w:rStyle w:val="FontStyle51"/>
                <w:i w:val="0"/>
                <w:iCs w:val="0"/>
                <w:color w:val="002060"/>
                <w:sz w:val="24"/>
                <w:szCs w:val="24"/>
              </w:rPr>
              <w:t>1. Ухудшение здоровья детей и взрослых: ослабление зрения, нарушение осанки.</w:t>
            </w:r>
          </w:p>
        </w:tc>
        <w:tc>
          <w:tcPr>
            <w:tcW w:w="6095" w:type="dxa"/>
          </w:tcPr>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Выполнение требований СанПиН по освещенности, размещению компьютеров в кабинетах.</w:t>
            </w:r>
          </w:p>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Временные рамки использования ПК в рамках урока.</w:t>
            </w:r>
          </w:p>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Проведение физкультминуток и соблюдение режима работы за ПК.</w:t>
            </w:r>
          </w:p>
          <w:p w:rsidR="00CC61D9" w:rsidRPr="005E630A" w:rsidRDefault="00CC61D9" w:rsidP="005E630A">
            <w:pPr>
              <w:pStyle w:val="af3"/>
              <w:spacing w:line="276" w:lineRule="auto"/>
              <w:rPr>
                <w:rStyle w:val="FontStyle54"/>
                <w:color w:val="002060"/>
                <w:sz w:val="24"/>
                <w:szCs w:val="24"/>
              </w:rPr>
            </w:pPr>
            <w:r w:rsidRPr="005E630A">
              <w:rPr>
                <w:rStyle w:val="FontStyle56"/>
                <w:color w:val="002060"/>
                <w:sz w:val="24"/>
                <w:szCs w:val="24"/>
              </w:rPr>
              <w:t>Использование в компьютерных классах специальной мебели.</w:t>
            </w:r>
          </w:p>
        </w:tc>
      </w:tr>
      <w:tr w:rsidR="00CC61D9" w:rsidRPr="00C94899">
        <w:trPr>
          <w:jc w:val="center"/>
        </w:trPr>
        <w:tc>
          <w:tcPr>
            <w:tcW w:w="3836" w:type="dxa"/>
          </w:tcPr>
          <w:p w:rsidR="00CC61D9" w:rsidRPr="005E630A" w:rsidRDefault="00CC61D9" w:rsidP="005E630A">
            <w:pPr>
              <w:pStyle w:val="af3"/>
              <w:spacing w:line="276" w:lineRule="auto"/>
              <w:rPr>
                <w:rStyle w:val="FontStyle51"/>
                <w:i w:val="0"/>
                <w:iCs w:val="0"/>
                <w:color w:val="002060"/>
                <w:sz w:val="24"/>
                <w:szCs w:val="24"/>
              </w:rPr>
            </w:pPr>
            <w:r w:rsidRPr="005E630A">
              <w:rPr>
                <w:rStyle w:val="FontStyle51"/>
                <w:i w:val="0"/>
                <w:iCs w:val="0"/>
                <w:color w:val="002060"/>
                <w:sz w:val="24"/>
                <w:szCs w:val="24"/>
              </w:rPr>
              <w:t>2.Недостаточное финансирование</w:t>
            </w:r>
          </w:p>
        </w:tc>
        <w:tc>
          <w:tcPr>
            <w:tcW w:w="6095" w:type="dxa"/>
          </w:tcPr>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Поддержка спонсоров.</w:t>
            </w:r>
          </w:p>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Участие в конкурсах и грантовых проектах.</w:t>
            </w:r>
          </w:p>
        </w:tc>
      </w:tr>
      <w:tr w:rsidR="00CC61D9" w:rsidRPr="00C94899">
        <w:trPr>
          <w:jc w:val="center"/>
        </w:trPr>
        <w:tc>
          <w:tcPr>
            <w:tcW w:w="3836" w:type="dxa"/>
          </w:tcPr>
          <w:p w:rsidR="00CC61D9" w:rsidRPr="005E630A" w:rsidRDefault="00CC61D9" w:rsidP="005E630A">
            <w:pPr>
              <w:pStyle w:val="af3"/>
              <w:spacing w:line="276" w:lineRule="auto"/>
              <w:rPr>
                <w:rStyle w:val="FontStyle51"/>
                <w:i w:val="0"/>
                <w:iCs w:val="0"/>
                <w:color w:val="002060"/>
                <w:sz w:val="24"/>
                <w:szCs w:val="24"/>
              </w:rPr>
            </w:pPr>
            <w:r w:rsidRPr="005E630A">
              <w:rPr>
                <w:rStyle w:val="FontStyle51"/>
                <w:i w:val="0"/>
                <w:iCs w:val="0"/>
                <w:color w:val="002060"/>
                <w:sz w:val="24"/>
                <w:szCs w:val="24"/>
              </w:rPr>
              <w:t>3. Недостаточная мотивация учителей</w:t>
            </w:r>
          </w:p>
        </w:tc>
        <w:tc>
          <w:tcPr>
            <w:tcW w:w="6095" w:type="dxa"/>
          </w:tcPr>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Проведение семинаров, мастер-классов по обмену педагогическим опытом.</w:t>
            </w:r>
          </w:p>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Участие в сетевых сообществах и размещение материалов в сборниках и в сети Интернет.</w:t>
            </w:r>
          </w:p>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Разработка собственных методических рекомендаций по использованию ИКТ.</w:t>
            </w:r>
          </w:p>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Система стимулирующих поощрений и доплат.</w:t>
            </w:r>
          </w:p>
        </w:tc>
      </w:tr>
      <w:tr w:rsidR="00CC61D9" w:rsidRPr="00C94899">
        <w:trPr>
          <w:jc w:val="center"/>
        </w:trPr>
        <w:tc>
          <w:tcPr>
            <w:tcW w:w="3836" w:type="dxa"/>
          </w:tcPr>
          <w:p w:rsidR="00CC61D9" w:rsidRPr="005E630A" w:rsidRDefault="00CC61D9" w:rsidP="005E630A">
            <w:pPr>
              <w:pStyle w:val="af3"/>
              <w:spacing w:line="276" w:lineRule="auto"/>
              <w:rPr>
                <w:rStyle w:val="FontStyle51"/>
                <w:i w:val="0"/>
                <w:iCs w:val="0"/>
                <w:color w:val="002060"/>
                <w:sz w:val="24"/>
                <w:szCs w:val="24"/>
              </w:rPr>
            </w:pPr>
            <w:r w:rsidRPr="005E630A">
              <w:rPr>
                <w:rStyle w:val="FontStyle51"/>
                <w:i w:val="0"/>
                <w:iCs w:val="0"/>
                <w:color w:val="002060"/>
                <w:sz w:val="24"/>
                <w:szCs w:val="24"/>
              </w:rPr>
              <w:t>4. Чрезмерная виртуализация в ущерб живому общению</w:t>
            </w:r>
          </w:p>
        </w:tc>
        <w:tc>
          <w:tcPr>
            <w:tcW w:w="6095" w:type="dxa"/>
          </w:tcPr>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Роль учителя не должна быть утрачена. Постоянный контроль и наставничество со стороны учителя должны быть первоочередными</w:t>
            </w:r>
          </w:p>
        </w:tc>
      </w:tr>
      <w:tr w:rsidR="00CC61D9" w:rsidRPr="00C94899">
        <w:trPr>
          <w:jc w:val="center"/>
        </w:trPr>
        <w:tc>
          <w:tcPr>
            <w:tcW w:w="3836" w:type="dxa"/>
          </w:tcPr>
          <w:p w:rsidR="00CC61D9" w:rsidRPr="005E630A" w:rsidRDefault="00CC61D9" w:rsidP="005E630A">
            <w:pPr>
              <w:pStyle w:val="af3"/>
              <w:spacing w:line="276" w:lineRule="auto"/>
              <w:rPr>
                <w:rStyle w:val="FontStyle51"/>
                <w:i w:val="0"/>
                <w:iCs w:val="0"/>
                <w:color w:val="002060"/>
                <w:sz w:val="24"/>
                <w:szCs w:val="24"/>
              </w:rPr>
            </w:pPr>
            <w:r w:rsidRPr="005E630A">
              <w:rPr>
                <w:rStyle w:val="FontStyle51"/>
                <w:i w:val="0"/>
                <w:iCs w:val="0"/>
                <w:color w:val="002060"/>
                <w:sz w:val="24"/>
                <w:szCs w:val="24"/>
              </w:rPr>
              <w:t>5. Невыполнение программных мероприятий</w:t>
            </w:r>
          </w:p>
        </w:tc>
        <w:tc>
          <w:tcPr>
            <w:tcW w:w="6095" w:type="dxa"/>
          </w:tcPr>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Мониторинг программы, анализ промежуточных результатов, постоянный контроль</w:t>
            </w:r>
          </w:p>
        </w:tc>
      </w:tr>
    </w:tbl>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Мониторинг хода реализации программы организуется путем сбора, обработки, анализа статистической, справочной и аналитической информации.</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Результаты мониторинга используются при принятии управленческих решений в ходе реализации мероприятий программы.</w:t>
      </w:r>
    </w:p>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r w:rsidRPr="005E630A">
        <w:rPr>
          <w:rStyle w:val="FontStyle56"/>
          <w:color w:val="002060"/>
          <w:sz w:val="24"/>
          <w:szCs w:val="24"/>
        </w:rPr>
        <w:t>Для оценки результативности реализации программы и перспективах ее развития необходимо учитывать качественные и количественные результаты деятельности школы по внедрению информационных технологий. С этой целью необходимо проведение исследований по эффективности реализации программы информатизации.</w:t>
      </w:r>
    </w:p>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p>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r w:rsidRPr="005E630A">
        <w:rPr>
          <w:rStyle w:val="FontStyle56"/>
          <w:color w:val="002060"/>
          <w:sz w:val="24"/>
          <w:szCs w:val="24"/>
        </w:rPr>
        <w:t>В таблице 1 приведены количественные индикативные показатели для каждой из поставленных задач программ.</w:t>
      </w:r>
    </w:p>
    <w:p w:rsidR="00CC61D9" w:rsidRPr="005E630A" w:rsidRDefault="00CC61D9" w:rsidP="005E630A">
      <w:pPr>
        <w:tabs>
          <w:tab w:val="left" w:pos="-284"/>
        </w:tabs>
        <w:spacing w:after="0"/>
        <w:ind w:left="-284" w:right="282" w:firstLine="426"/>
        <w:jc w:val="right"/>
        <w:rPr>
          <w:rFonts w:ascii="Times New Roman" w:hAnsi="Times New Roman" w:cs="Times New Roman"/>
          <w:color w:val="002060"/>
          <w:sz w:val="24"/>
          <w:szCs w:val="24"/>
        </w:rPr>
      </w:pPr>
      <w:r w:rsidRPr="005E630A">
        <w:rPr>
          <w:rFonts w:ascii="Times New Roman" w:hAnsi="Times New Roman" w:cs="Times New Roman"/>
          <w:color w:val="002060"/>
          <w:sz w:val="24"/>
          <w:szCs w:val="24"/>
        </w:rPr>
        <w:t>Таблица 1</w:t>
      </w: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963"/>
        <w:gridCol w:w="2253"/>
        <w:gridCol w:w="1956"/>
        <w:gridCol w:w="653"/>
        <w:gridCol w:w="654"/>
        <w:gridCol w:w="654"/>
        <w:gridCol w:w="654"/>
        <w:gridCol w:w="648"/>
      </w:tblGrid>
      <w:tr w:rsidR="00CC61D9" w:rsidRPr="00C94899">
        <w:trPr>
          <w:trHeight w:val="544"/>
        </w:trPr>
        <w:tc>
          <w:tcPr>
            <w:tcW w:w="958" w:type="pct"/>
            <w:vMerge w:val="restart"/>
            <w:vAlign w:val="center"/>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Style w:val="FontStyle57"/>
                <w:color w:val="002060"/>
                <w:sz w:val="24"/>
                <w:szCs w:val="24"/>
              </w:rPr>
              <w:t>Задача</w:t>
            </w:r>
          </w:p>
        </w:tc>
        <w:tc>
          <w:tcPr>
            <w:tcW w:w="1098" w:type="pct"/>
            <w:vMerge w:val="restart"/>
            <w:vAlign w:val="center"/>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Style w:val="FontStyle57"/>
                <w:color w:val="002060"/>
                <w:sz w:val="24"/>
                <w:szCs w:val="24"/>
              </w:rPr>
              <w:t>Показатель</w:t>
            </w:r>
          </w:p>
        </w:tc>
        <w:tc>
          <w:tcPr>
            <w:tcW w:w="1067" w:type="pct"/>
            <w:vMerge w:val="restart"/>
            <w:vAlign w:val="center"/>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Style w:val="FontStyle57"/>
                <w:color w:val="002060"/>
                <w:sz w:val="24"/>
                <w:szCs w:val="24"/>
              </w:rPr>
              <w:t>Индикатор</w:t>
            </w:r>
          </w:p>
        </w:tc>
        <w:tc>
          <w:tcPr>
            <w:tcW w:w="1877" w:type="pct"/>
            <w:gridSpan w:val="5"/>
            <w:vAlign w:val="center"/>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Выраженность индикатора</w:t>
            </w:r>
          </w:p>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по годам</w:t>
            </w:r>
          </w:p>
        </w:tc>
      </w:tr>
      <w:tr w:rsidR="00CC61D9" w:rsidRPr="00C94899">
        <w:trPr>
          <w:trHeight w:val="774"/>
        </w:trPr>
        <w:tc>
          <w:tcPr>
            <w:tcW w:w="958" w:type="pct"/>
            <w:vMerge/>
            <w:vAlign w:val="center"/>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1098" w:type="pct"/>
            <w:vMerge/>
            <w:vAlign w:val="center"/>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1067" w:type="pct"/>
            <w:vMerge/>
            <w:vAlign w:val="center"/>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376" w:type="pct"/>
            <w:vAlign w:val="center"/>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2013-2014</w:t>
            </w:r>
          </w:p>
        </w:tc>
        <w:tc>
          <w:tcPr>
            <w:tcW w:w="376" w:type="pct"/>
            <w:vAlign w:val="center"/>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2014-2015</w:t>
            </w:r>
          </w:p>
        </w:tc>
        <w:tc>
          <w:tcPr>
            <w:tcW w:w="376" w:type="pct"/>
            <w:vAlign w:val="center"/>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2015-2016</w:t>
            </w:r>
          </w:p>
        </w:tc>
        <w:tc>
          <w:tcPr>
            <w:tcW w:w="376" w:type="pct"/>
            <w:vAlign w:val="center"/>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2016-2017</w:t>
            </w:r>
          </w:p>
        </w:tc>
        <w:tc>
          <w:tcPr>
            <w:tcW w:w="374" w:type="pct"/>
            <w:vAlign w:val="center"/>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2017-2018</w:t>
            </w:r>
          </w:p>
        </w:tc>
      </w:tr>
      <w:tr w:rsidR="00CC61D9" w:rsidRPr="00C94899">
        <w:trPr>
          <w:trHeight w:val="820"/>
        </w:trPr>
        <w:tc>
          <w:tcPr>
            <w:tcW w:w="958" w:type="pct"/>
            <w:vMerge w:val="restart"/>
          </w:tcPr>
          <w:p w:rsidR="00CC61D9" w:rsidRPr="005E630A" w:rsidRDefault="00CC61D9" w:rsidP="005E630A">
            <w:pPr>
              <w:pStyle w:val="af3"/>
              <w:spacing w:line="276" w:lineRule="auto"/>
              <w:rPr>
                <w:rStyle w:val="FontStyle58"/>
                <w:color w:val="002060"/>
                <w:sz w:val="24"/>
                <w:szCs w:val="24"/>
                <w:u w:val="single"/>
              </w:rPr>
            </w:pPr>
            <w:r w:rsidRPr="005E630A">
              <w:rPr>
                <w:rStyle w:val="FontStyle58"/>
                <w:color w:val="002060"/>
                <w:sz w:val="24"/>
                <w:szCs w:val="24"/>
                <w:u w:val="single"/>
              </w:rPr>
              <w:t>Задача 1</w:t>
            </w: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Оснащение школы средствами информатизации и организация единого информационного пространства школы</w:t>
            </w: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Укомплектованность  компьютерами</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Кол-во учащихся на 1 компьютер</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793"/>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Удовлетворенность  смарт-досками</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кабинетов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1218"/>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Скорость выхода пользователей в интернет</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Более 6 Мб/с с постоянным выходом на каждом компьютере (% от общего числа компьютеров)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585"/>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Обновление старой техники </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компьютеров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1112"/>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Количество педагогов, ведущих регулярно электронный журнал</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572"/>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Автоматизация процесса,  документооборот</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497"/>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vMerge/>
          </w:tcPr>
          <w:p w:rsidR="00CC61D9" w:rsidRPr="005E630A" w:rsidRDefault="00CC61D9" w:rsidP="005E630A">
            <w:pPr>
              <w:pStyle w:val="af3"/>
              <w:spacing w:line="276" w:lineRule="auto"/>
              <w:rPr>
                <w:rStyle w:val="FontStyle58"/>
                <w:color w:val="002060"/>
                <w:sz w:val="24"/>
                <w:szCs w:val="24"/>
              </w:rPr>
            </w:pP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администрации</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1419"/>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Количество активных участников сетевых проектов (школьной сети, конкурсов и форумов в Интернет)</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учащихся и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834"/>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Посещаемость школьного сайта</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учащихся и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557"/>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Количество классных сайтов</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классов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544"/>
        </w:trPr>
        <w:tc>
          <w:tcPr>
            <w:tcW w:w="958" w:type="pct"/>
            <w:vMerge w:val="restart"/>
          </w:tcPr>
          <w:p w:rsidR="00CC61D9" w:rsidRPr="005E630A" w:rsidRDefault="00CC61D9" w:rsidP="005E630A">
            <w:pPr>
              <w:pStyle w:val="af3"/>
              <w:spacing w:line="276" w:lineRule="auto"/>
              <w:rPr>
                <w:rStyle w:val="FontStyle58"/>
                <w:color w:val="002060"/>
                <w:sz w:val="24"/>
                <w:szCs w:val="24"/>
                <w:u w:val="single"/>
              </w:rPr>
            </w:pPr>
            <w:r w:rsidRPr="005E630A">
              <w:rPr>
                <w:rStyle w:val="FontStyle58"/>
                <w:color w:val="002060"/>
                <w:sz w:val="24"/>
                <w:szCs w:val="24"/>
                <w:u w:val="single"/>
              </w:rPr>
              <w:t>Задача 2</w:t>
            </w:r>
          </w:p>
          <w:p w:rsidR="00CC61D9" w:rsidRPr="005E630A" w:rsidRDefault="00CC61D9" w:rsidP="005E630A">
            <w:pPr>
              <w:pStyle w:val="af3"/>
              <w:spacing w:line="276" w:lineRule="auto"/>
              <w:rPr>
                <w:rStyle w:val="FontStyle58"/>
                <w:color w:val="002060"/>
                <w:sz w:val="24"/>
                <w:szCs w:val="24"/>
                <w:u w:val="single"/>
              </w:rPr>
            </w:pP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Информатизация образовательного процесса</w:t>
            </w: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Количество уроков с использованием ИКТ</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уроков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820"/>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Использование на уроке мобильного  класса </w:t>
            </w: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для организации работы в группе</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820"/>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Создание и ведение  дистанционных консультаций для учащихся</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481"/>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Использование ЦОР педагогами</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820"/>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Апробация собственных ЦОР педагогами</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820"/>
        </w:trPr>
        <w:tc>
          <w:tcPr>
            <w:tcW w:w="958" w:type="pct"/>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Задача 3</w:t>
            </w: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Повышение уровня компетентности педагогов в области использования информационных технологий в образовательном процессе</w:t>
            </w: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Количество педагогов, регулярно использующих ИКТ на уроках</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1150"/>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Количество педагогов, повысивших свою квалификацию в области ИКТ</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1266"/>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Количество педагогов, повысивших свою квалификацию дистанционно</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972"/>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Количество педагогов, участвующих в  сетевых сообществах</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r w:rsidR="00CC61D9" w:rsidRPr="00C94899">
        <w:trPr>
          <w:trHeight w:val="1142"/>
        </w:trPr>
        <w:tc>
          <w:tcPr>
            <w:tcW w:w="958" w:type="pct"/>
            <w:vMerge/>
          </w:tcPr>
          <w:p w:rsidR="00CC61D9" w:rsidRPr="005E630A" w:rsidRDefault="00CC61D9" w:rsidP="005E630A">
            <w:pPr>
              <w:pStyle w:val="af3"/>
              <w:spacing w:line="276" w:lineRule="auto"/>
              <w:rPr>
                <w:rStyle w:val="FontStyle58"/>
                <w:color w:val="002060"/>
                <w:sz w:val="24"/>
                <w:szCs w:val="24"/>
              </w:rPr>
            </w:pPr>
          </w:p>
        </w:tc>
        <w:tc>
          <w:tcPr>
            <w:tcW w:w="1098" w:type="pct"/>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Style w:val="FontStyle58"/>
                <w:color w:val="002060"/>
                <w:sz w:val="24"/>
                <w:szCs w:val="24"/>
              </w:rPr>
              <w:t>Количество педагогов, имеющих электронное портфолио</w:t>
            </w:r>
          </w:p>
        </w:tc>
        <w:tc>
          <w:tcPr>
            <w:tcW w:w="106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от общего числа педагогов</w:t>
            </w: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6" w:type="pct"/>
          </w:tcPr>
          <w:p w:rsidR="00CC61D9" w:rsidRPr="005E630A" w:rsidRDefault="00CC61D9" w:rsidP="005E630A">
            <w:pPr>
              <w:pStyle w:val="af3"/>
              <w:spacing w:line="276" w:lineRule="auto"/>
              <w:rPr>
                <w:rStyle w:val="FontStyle58"/>
                <w:color w:val="002060"/>
                <w:sz w:val="24"/>
                <w:szCs w:val="24"/>
              </w:rPr>
            </w:pPr>
          </w:p>
        </w:tc>
        <w:tc>
          <w:tcPr>
            <w:tcW w:w="374" w:type="pct"/>
          </w:tcPr>
          <w:p w:rsidR="00CC61D9" w:rsidRPr="005E630A" w:rsidRDefault="00CC61D9" w:rsidP="005E630A">
            <w:pPr>
              <w:pStyle w:val="af3"/>
              <w:spacing w:line="276" w:lineRule="auto"/>
              <w:rPr>
                <w:rStyle w:val="FontStyle58"/>
                <w:color w:val="002060"/>
                <w:sz w:val="24"/>
                <w:szCs w:val="24"/>
              </w:rPr>
            </w:pPr>
          </w:p>
        </w:tc>
      </w:tr>
    </w:tbl>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p>
    <w:p w:rsidR="00CC61D9" w:rsidRPr="005E630A" w:rsidRDefault="00CC61D9" w:rsidP="005E630A">
      <w:pPr>
        <w:pStyle w:val="2a"/>
        <w:tabs>
          <w:tab w:val="left" w:pos="-284"/>
        </w:tabs>
        <w:spacing w:before="0" w:after="0"/>
        <w:ind w:left="-284" w:right="282" w:firstLine="426"/>
        <w:jc w:val="center"/>
        <w:rPr>
          <w:rStyle w:val="FontStyle54"/>
          <w:color w:val="002060"/>
          <w:sz w:val="24"/>
          <w:szCs w:val="24"/>
        </w:rPr>
      </w:pPr>
      <w:r w:rsidRPr="005E630A">
        <w:rPr>
          <w:rStyle w:val="FontStyle54"/>
          <w:color w:val="002060"/>
          <w:sz w:val="24"/>
          <w:szCs w:val="24"/>
        </w:rPr>
        <w:t>3. Проекты</w:t>
      </w:r>
    </w:p>
    <w:p w:rsidR="00CC61D9" w:rsidRPr="005E630A" w:rsidRDefault="00CC61D9" w:rsidP="005E630A">
      <w:pPr>
        <w:pStyle w:val="2a"/>
        <w:tabs>
          <w:tab w:val="left" w:pos="-284"/>
          <w:tab w:val="left" w:pos="142"/>
        </w:tabs>
        <w:spacing w:before="0" w:after="0"/>
        <w:ind w:left="-284" w:right="282" w:firstLine="426"/>
        <w:jc w:val="center"/>
        <w:rPr>
          <w:rStyle w:val="FontStyle54"/>
          <w:color w:val="002060"/>
          <w:sz w:val="24"/>
          <w:szCs w:val="24"/>
        </w:rPr>
      </w:pPr>
      <w:r w:rsidRPr="005E630A">
        <w:rPr>
          <w:rStyle w:val="FontStyle54"/>
          <w:color w:val="002060"/>
          <w:sz w:val="24"/>
          <w:szCs w:val="24"/>
        </w:rPr>
        <w:t>Проект  «Единое открытое информационно-образовательное пространство»</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196" w:name="_Toc317163113"/>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Обоснование проекта</w:t>
      </w:r>
      <w:bookmarkEnd w:id="196"/>
    </w:p>
    <w:p w:rsidR="00CC61D9" w:rsidRPr="005E630A" w:rsidRDefault="00CC61D9" w:rsidP="005E630A">
      <w:pPr>
        <w:pStyle w:val="Style35"/>
        <w:widowControl/>
        <w:tabs>
          <w:tab w:val="left" w:pos="-284"/>
        </w:tabs>
        <w:spacing w:line="276" w:lineRule="auto"/>
        <w:ind w:left="-284" w:right="282" w:firstLine="426"/>
        <w:rPr>
          <w:rStyle w:val="FontStyle51"/>
          <w:rFonts w:ascii="Calibri" w:hAnsi="Calibri"/>
          <w:i w:val="0"/>
          <w:iCs w:val="0"/>
          <w:color w:val="002060"/>
          <w:sz w:val="24"/>
          <w:szCs w:val="24"/>
        </w:rPr>
      </w:pPr>
      <w:r w:rsidRPr="005E630A">
        <w:rPr>
          <w:rStyle w:val="FontStyle56"/>
          <w:rFonts w:ascii="Calibri" w:hAnsi="Calibri"/>
          <w:color w:val="002060"/>
          <w:sz w:val="24"/>
          <w:szCs w:val="24"/>
        </w:rPr>
        <w:t xml:space="preserve">Данный проект разработан в рамках Программы формирования и развития ИКТ - компетентности. Проект нацелен на работу в направлении </w:t>
      </w:r>
      <w:r w:rsidRPr="005E630A">
        <w:rPr>
          <w:rStyle w:val="FontStyle51"/>
          <w:rFonts w:ascii="Calibri" w:hAnsi="Calibri"/>
          <w:i w:val="0"/>
          <w:iCs w:val="0"/>
          <w:color w:val="002060"/>
          <w:sz w:val="24"/>
          <w:szCs w:val="24"/>
        </w:rPr>
        <w:t>«Единое открытое информационно-образовательное пространство школы».</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 xml:space="preserve">Появление различных информационных образовательных ресурсов в учреждении приводит к необходимости доступа к ним всех участников образовательного процесса, а так же доступа к образовательным ресурсам глобальной сети Интернет. В МОБУ «Майинская СОШ им. В.П. Ларионова с углубленным изучением отдельных предметов» уже создано единое информационно-образовательное пространство. Но с появлением новых стандартов в образовании необходимо ее усовершенствование, разработка новых УМК с использованием ИКТ - технологий.   Совершенствование  единой сети официального и образовательных сайтов позволит более оперативно работать со школьными ресурсами и образовательными ресурсами глобальной сети. В рамках данной структуры будут работать дистанционные курсы, интернет-проекты, организованы сетевые взаимодействия с другими школами. Это новый уровень обучения и взаимосвязи между всеми участниками образовательного процесса. </w:t>
      </w:r>
    </w:p>
    <w:p w:rsidR="00CC61D9" w:rsidRPr="005E630A" w:rsidRDefault="00CC61D9" w:rsidP="005E630A">
      <w:pPr>
        <w:pStyle w:val="Style2"/>
        <w:widowControl/>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На начало проекта учреждение имеет следующие показатели:</w:t>
      </w:r>
    </w:p>
    <w:p w:rsidR="00CC61D9" w:rsidRPr="005E630A" w:rsidRDefault="00CC61D9" w:rsidP="00C93DED">
      <w:pPr>
        <w:pStyle w:val="Style2"/>
        <w:widowControl/>
        <w:numPr>
          <w:ilvl w:val="1"/>
          <w:numId w:val="103"/>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Укомплектованность учреждения компьютерами - 10 учащихся на 1 компьютер, но необходимо обновление компьютерной базы.</w:t>
      </w:r>
    </w:p>
    <w:p w:rsidR="00CC61D9" w:rsidRPr="005E630A" w:rsidRDefault="00CC61D9" w:rsidP="00C93DED">
      <w:pPr>
        <w:pStyle w:val="Style2"/>
        <w:widowControl/>
        <w:numPr>
          <w:ilvl w:val="1"/>
          <w:numId w:val="103"/>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Количество активных участников сетевых проектов от общего количества учащихся и педагогов - 25%.</w:t>
      </w:r>
    </w:p>
    <w:p w:rsidR="00CC61D9" w:rsidRPr="005E630A" w:rsidRDefault="00CC61D9" w:rsidP="00C93DED">
      <w:pPr>
        <w:pStyle w:val="Style2"/>
        <w:widowControl/>
        <w:numPr>
          <w:ilvl w:val="1"/>
          <w:numId w:val="103"/>
        </w:numPr>
        <w:tabs>
          <w:tab w:val="left" w:pos="-284"/>
        </w:tabs>
        <w:spacing w:line="276" w:lineRule="auto"/>
        <w:ind w:left="-284" w:right="282" w:firstLine="426"/>
        <w:jc w:val="both"/>
        <w:rPr>
          <w:rStyle w:val="FontStyle56"/>
          <w:color w:val="002060"/>
          <w:sz w:val="24"/>
          <w:szCs w:val="24"/>
        </w:rPr>
      </w:pPr>
      <w:bookmarkStart w:id="197" w:name="_Toc317163114"/>
      <w:r w:rsidRPr="005E630A">
        <w:rPr>
          <w:rStyle w:val="FontStyle56"/>
          <w:color w:val="002060"/>
          <w:sz w:val="24"/>
          <w:szCs w:val="24"/>
        </w:rPr>
        <w:t>Имеется  школьный  сайт.</w:t>
      </w:r>
    </w:p>
    <w:p w:rsidR="00CC61D9" w:rsidRPr="005E630A" w:rsidRDefault="00CC61D9" w:rsidP="005E630A">
      <w:pPr>
        <w:pStyle w:val="Style2"/>
        <w:widowControl/>
        <w:tabs>
          <w:tab w:val="left" w:pos="-284"/>
        </w:tabs>
        <w:spacing w:line="276" w:lineRule="auto"/>
        <w:ind w:left="142" w:right="282"/>
        <w:jc w:val="both"/>
        <w:rPr>
          <w:rStyle w:val="FontStyle56"/>
          <w:color w:val="002060"/>
          <w:sz w:val="24"/>
          <w:szCs w:val="24"/>
        </w:rPr>
      </w:pPr>
    </w:p>
    <w:p w:rsidR="00CC61D9" w:rsidRPr="005E630A" w:rsidRDefault="00CC61D9" w:rsidP="005E630A">
      <w:pPr>
        <w:pStyle w:val="Style2"/>
        <w:widowControl/>
        <w:tabs>
          <w:tab w:val="left" w:pos="-284"/>
        </w:tabs>
        <w:spacing w:line="276" w:lineRule="auto"/>
        <w:ind w:left="-284" w:right="282"/>
        <w:jc w:val="center"/>
        <w:rPr>
          <w:rStyle w:val="FontStyle56"/>
          <w:b/>
          <w:bCs/>
          <w:color w:val="002060"/>
          <w:sz w:val="24"/>
          <w:szCs w:val="24"/>
        </w:rPr>
      </w:pPr>
      <w:r w:rsidRPr="005E630A">
        <w:rPr>
          <w:rStyle w:val="FontStyle56"/>
          <w:b/>
          <w:bCs/>
          <w:color w:val="002060"/>
          <w:sz w:val="24"/>
          <w:szCs w:val="24"/>
        </w:rPr>
        <w:t>Цели и задачи проекта</w:t>
      </w:r>
      <w:bookmarkEnd w:id="197"/>
    </w:p>
    <w:p w:rsidR="00CC61D9" w:rsidRPr="005E630A" w:rsidRDefault="00CC61D9" w:rsidP="005E630A">
      <w:pPr>
        <w:pStyle w:val="aa"/>
        <w:tabs>
          <w:tab w:val="left" w:pos="-284"/>
        </w:tabs>
        <w:spacing w:before="0" w:beforeAutospacing="0" w:after="0" w:afterAutospacing="0" w:line="276" w:lineRule="auto"/>
        <w:ind w:left="-284" w:right="282" w:firstLine="426"/>
        <w:jc w:val="both"/>
        <w:rPr>
          <w:rStyle w:val="FontStyle56"/>
          <w:color w:val="002060"/>
          <w:sz w:val="24"/>
          <w:szCs w:val="24"/>
        </w:rPr>
      </w:pPr>
      <w:r w:rsidRPr="005E630A">
        <w:rPr>
          <w:rStyle w:val="FontStyle56"/>
          <w:b/>
          <w:bCs/>
          <w:color w:val="002060"/>
          <w:sz w:val="24"/>
          <w:szCs w:val="24"/>
        </w:rPr>
        <w:t>Цель:</w:t>
      </w:r>
      <w:r w:rsidRPr="005E630A">
        <w:rPr>
          <w:color w:val="002060"/>
        </w:rPr>
        <w:t>создание собственной интернет - структуры для отображения деятельности образовательного учреждения и развития собственного образовательного интернет -пространства как продукта диссеминации опыта</w:t>
      </w:r>
      <w:r w:rsidRPr="005E630A">
        <w:rPr>
          <w:rStyle w:val="FontStyle56"/>
          <w:color w:val="002060"/>
          <w:sz w:val="24"/>
          <w:szCs w:val="24"/>
        </w:rPr>
        <w:t>.</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b/>
          <w:bCs/>
          <w:color w:val="002060"/>
          <w:sz w:val="24"/>
          <w:szCs w:val="24"/>
        </w:rPr>
      </w:pP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b/>
          <w:bCs/>
          <w:color w:val="002060"/>
          <w:sz w:val="24"/>
          <w:szCs w:val="24"/>
        </w:rPr>
      </w:pPr>
      <w:r w:rsidRPr="005E630A">
        <w:rPr>
          <w:rStyle w:val="FontStyle56"/>
          <w:rFonts w:ascii="Calibri" w:hAnsi="Calibri"/>
          <w:b/>
          <w:bCs/>
          <w:color w:val="002060"/>
          <w:sz w:val="24"/>
          <w:szCs w:val="24"/>
        </w:rPr>
        <w:t>Задачи:</w:t>
      </w:r>
    </w:p>
    <w:p w:rsidR="00CC61D9" w:rsidRPr="005E630A" w:rsidRDefault="00CC61D9" w:rsidP="00C93DED">
      <w:pPr>
        <w:pStyle w:val="Style10"/>
        <w:widowControl/>
        <w:numPr>
          <w:ilvl w:val="0"/>
          <w:numId w:val="104"/>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модернизация компьютерной техники и приобретение программного обеспечения для организации хранения, передачи и обработки информационных ресурсов;</w:t>
      </w:r>
    </w:p>
    <w:p w:rsidR="00CC61D9" w:rsidRPr="005E630A" w:rsidRDefault="00CC61D9" w:rsidP="00C93DED">
      <w:pPr>
        <w:pStyle w:val="Style10"/>
        <w:widowControl/>
        <w:numPr>
          <w:ilvl w:val="0"/>
          <w:numId w:val="104"/>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создание серии образовательных и вспомогательных сайтов учреждения, модернизация официального сайта;</w:t>
      </w:r>
    </w:p>
    <w:p w:rsidR="00CC61D9" w:rsidRPr="005E630A" w:rsidRDefault="00CC61D9" w:rsidP="00C93DED">
      <w:pPr>
        <w:pStyle w:val="Style10"/>
        <w:widowControl/>
        <w:numPr>
          <w:ilvl w:val="0"/>
          <w:numId w:val="104"/>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подготовка материалов педагогов и учащихся в создаваемом пространстве образовательного учреждения;</w:t>
      </w:r>
    </w:p>
    <w:p w:rsidR="00CC61D9" w:rsidRPr="005E630A" w:rsidRDefault="00CC61D9" w:rsidP="00C93DED">
      <w:pPr>
        <w:pStyle w:val="Style10"/>
        <w:widowControl/>
        <w:numPr>
          <w:ilvl w:val="0"/>
          <w:numId w:val="104"/>
        </w:numPr>
        <w:tabs>
          <w:tab w:val="left" w:pos="-284"/>
          <w:tab w:val="left" w:pos="426"/>
        </w:tabs>
        <w:spacing w:line="276" w:lineRule="auto"/>
        <w:ind w:left="-284" w:right="282" w:firstLine="426"/>
        <w:jc w:val="both"/>
        <w:rPr>
          <w:rStyle w:val="FontStyle56"/>
          <w:color w:val="002060"/>
          <w:sz w:val="24"/>
          <w:szCs w:val="24"/>
        </w:rPr>
      </w:pPr>
      <w:r w:rsidRPr="005E630A">
        <w:rPr>
          <w:rStyle w:val="FontStyle56"/>
          <w:color w:val="002060"/>
          <w:sz w:val="24"/>
          <w:szCs w:val="24"/>
        </w:rPr>
        <w:t>организация доступа к информационным ресурсам для участников образовательного процесса.</w:t>
      </w:r>
    </w:p>
    <w:p w:rsidR="00CC61D9" w:rsidRPr="005E630A" w:rsidRDefault="00CC61D9" w:rsidP="005E630A">
      <w:pPr>
        <w:pStyle w:val="Style10"/>
        <w:widowControl/>
        <w:tabs>
          <w:tab w:val="left" w:pos="-284"/>
          <w:tab w:val="left" w:pos="1282"/>
        </w:tabs>
        <w:spacing w:line="276" w:lineRule="auto"/>
        <w:ind w:left="142" w:right="282" w:firstLine="0"/>
        <w:jc w:val="both"/>
        <w:rPr>
          <w:rStyle w:val="FontStyle56"/>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198" w:name="_Toc317163115"/>
      <w:r w:rsidRPr="005E630A">
        <w:rPr>
          <w:rStyle w:val="FontStyle56"/>
          <w:i w:val="0"/>
          <w:iCs w:val="0"/>
          <w:color w:val="002060"/>
          <w:sz w:val="24"/>
          <w:szCs w:val="24"/>
        </w:rPr>
        <w:t>План работы и ответственные</w:t>
      </w:r>
      <w:bookmarkEnd w:id="198"/>
    </w:p>
    <w:tbl>
      <w:tblPr>
        <w:tblW w:w="499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
        <w:gridCol w:w="4556"/>
        <w:gridCol w:w="1582"/>
        <w:gridCol w:w="2937"/>
      </w:tblGrid>
      <w:tr w:rsidR="00CC61D9" w:rsidRPr="00C94899">
        <w:tc>
          <w:tcPr>
            <w:tcW w:w="257"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w:t>
            </w:r>
          </w:p>
        </w:tc>
        <w:tc>
          <w:tcPr>
            <w:tcW w:w="2381"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Мероприятие</w:t>
            </w:r>
          </w:p>
        </w:tc>
        <w:tc>
          <w:tcPr>
            <w:tcW w:w="827"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Сроки</w:t>
            </w:r>
          </w:p>
        </w:tc>
        <w:tc>
          <w:tcPr>
            <w:tcW w:w="1535"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Ответственный</w:t>
            </w:r>
          </w:p>
        </w:tc>
      </w:tr>
      <w:tr w:rsidR="00CC61D9" w:rsidRPr="00C94899">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Модернизация официального школьного сайта</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535" w:type="pct"/>
          </w:tcPr>
          <w:p w:rsidR="00CC61D9" w:rsidRPr="005E630A" w:rsidRDefault="00CC61D9" w:rsidP="00B55544">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r w:rsidR="00CC61D9" w:rsidRPr="00C94899">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Работа творческой редакторской группы единой интернет - структуры сети сайтов школы</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Еженедельно</w:t>
            </w:r>
          </w:p>
        </w:tc>
        <w:tc>
          <w:tcPr>
            <w:tcW w:w="1535" w:type="pct"/>
          </w:tcPr>
          <w:p w:rsidR="00CC61D9" w:rsidRPr="005E630A" w:rsidRDefault="00CC61D9" w:rsidP="00B55544">
            <w:pPr>
              <w:pStyle w:val="af3"/>
              <w:spacing w:line="276" w:lineRule="auto"/>
              <w:rPr>
                <w:rStyle w:val="FontStyle58"/>
                <w:color w:val="002060"/>
                <w:sz w:val="24"/>
                <w:szCs w:val="24"/>
              </w:rPr>
            </w:pPr>
            <w:r w:rsidRPr="005E630A">
              <w:rPr>
                <w:rStyle w:val="FontStyle58"/>
                <w:color w:val="002060"/>
                <w:sz w:val="24"/>
                <w:szCs w:val="24"/>
              </w:rPr>
              <w:t xml:space="preserve">Директор, зам.директора по информатизации,  заведующий  библиотекой  </w:t>
            </w:r>
            <w:r>
              <w:rPr>
                <w:rStyle w:val="FontStyle58"/>
                <w:color w:val="002060"/>
                <w:sz w:val="24"/>
                <w:szCs w:val="24"/>
              </w:rPr>
              <w:t>Хабарова М.Д.</w:t>
            </w:r>
          </w:p>
        </w:tc>
      </w:tr>
      <w:tr w:rsidR="00CC61D9" w:rsidRPr="00C94899">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Администрирование работы учителей в  школьном  сайте</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сентябрь-май</w:t>
            </w:r>
          </w:p>
        </w:tc>
        <w:tc>
          <w:tcPr>
            <w:tcW w:w="153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r w:rsidR="00CC61D9" w:rsidRPr="00C94899">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4</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Пополнение интернет-структуры сети сайтов школы материалами педагогов и учеников</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535" w:type="pct"/>
          </w:tcPr>
          <w:p w:rsidR="00CC61D9" w:rsidRPr="005E630A" w:rsidRDefault="00CC61D9" w:rsidP="00B55544">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r w:rsidR="00CC61D9" w:rsidRPr="00C94899">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5</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Участие в сетевых проектах (конкурсах, конференциях)</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53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Руководители  предметных  МО</w:t>
            </w:r>
          </w:p>
        </w:tc>
      </w:tr>
      <w:tr w:rsidR="00CC61D9" w:rsidRPr="00C94899">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7</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Создание цифровых социальных  проектов  </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53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Зам.директора  по  воспитательной  работе Зам.директора по информатизации, учитель информатики</w:t>
            </w:r>
          </w:p>
        </w:tc>
      </w:tr>
      <w:tr w:rsidR="00CC61D9" w:rsidRPr="00C94899">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8</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Администрирование школьных цифровых ресурсов</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Ежедневно</w:t>
            </w:r>
          </w:p>
        </w:tc>
        <w:tc>
          <w:tcPr>
            <w:tcW w:w="153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r w:rsidR="00CC61D9" w:rsidRPr="00C94899">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9</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Проведение семинаров по работе с ресурсами сети с учащимися и учителями школы</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Ежемесячно</w:t>
            </w:r>
          </w:p>
        </w:tc>
        <w:tc>
          <w:tcPr>
            <w:tcW w:w="153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rPr>
          <w:trHeight w:val="495"/>
        </w:trPr>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10</w:t>
            </w:r>
          </w:p>
        </w:tc>
        <w:tc>
          <w:tcPr>
            <w:tcW w:w="2381"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Приобретение и обновление компьютерной техники</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53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rPr>
          <w:trHeight w:val="3109"/>
        </w:trPr>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11</w:t>
            </w:r>
          </w:p>
        </w:tc>
        <w:tc>
          <w:tcPr>
            <w:tcW w:w="2381" w:type="pc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Развитие информационного взаимодействия с другими образователь-ными учреждениями через </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организацию постоянного доступа в Интернет; </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участие в телекоммуникационных проектах; </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поддержка школьного сайта;  </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преобразование сайта в портал; </w:t>
            </w:r>
          </w:p>
          <w:p w:rsidR="00CC61D9" w:rsidRPr="005E630A" w:rsidRDefault="00CC61D9" w:rsidP="005E630A">
            <w:pPr>
              <w:pStyle w:val="af3"/>
              <w:spacing w:line="276" w:lineRule="auto"/>
              <w:rPr>
                <w:rStyle w:val="FontStyle58"/>
                <w:color w:val="002060"/>
                <w:sz w:val="24"/>
                <w:szCs w:val="24"/>
              </w:rPr>
            </w:pPr>
            <w:r w:rsidRPr="005E630A">
              <w:rPr>
                <w:rFonts w:ascii="Times New Roman" w:hAnsi="Times New Roman" w:cs="Times New Roman"/>
                <w:color w:val="002060"/>
                <w:sz w:val="24"/>
                <w:szCs w:val="24"/>
              </w:rPr>
              <w:t>- ведение переписки с учителями и учащимися других школ</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53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rPr>
          <w:trHeight w:val="941"/>
        </w:trPr>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12</w:t>
            </w:r>
          </w:p>
        </w:tc>
        <w:tc>
          <w:tcPr>
            <w:tcW w:w="2381" w:type="pc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Укомплектовывать и пополнять медиатеку   - приобретение и освоение системных и прикладных программ;</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-подписка на периодическую печать по информационным технологиям;</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-приобретение </w:t>
            </w:r>
            <w:r w:rsidRPr="005E630A">
              <w:rPr>
                <w:rFonts w:ascii="Times New Roman" w:hAnsi="Times New Roman" w:cs="Times New Roman"/>
                <w:color w:val="002060"/>
                <w:sz w:val="24"/>
                <w:szCs w:val="24"/>
                <w:lang w:val="en-US"/>
              </w:rPr>
              <w:t>CD</w:t>
            </w:r>
            <w:r w:rsidRPr="005E630A">
              <w:rPr>
                <w:rFonts w:ascii="Times New Roman" w:hAnsi="Times New Roman" w:cs="Times New Roman"/>
                <w:color w:val="002060"/>
                <w:sz w:val="24"/>
                <w:szCs w:val="24"/>
              </w:rPr>
              <w:t>-дисков, электронных учебных пособий, энциклопедий, тренажеров и др; </w:t>
            </w:r>
          </w:p>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-пополнение базы Цифровых образовательных ресурсов.</w:t>
            </w:r>
          </w:p>
        </w:tc>
        <w:tc>
          <w:tcPr>
            <w:tcW w:w="827" w:type="pct"/>
          </w:tcPr>
          <w:p w:rsidR="00CC61D9" w:rsidRPr="005E630A" w:rsidRDefault="00CC61D9" w:rsidP="005E630A">
            <w:pPr>
              <w:pStyle w:val="af3"/>
              <w:spacing w:line="276" w:lineRule="auto"/>
              <w:rPr>
                <w:rStyle w:val="FontStyle58"/>
                <w:color w:val="002060"/>
                <w:sz w:val="24"/>
                <w:szCs w:val="24"/>
              </w:rPr>
            </w:pPr>
            <w:r w:rsidRPr="005E630A">
              <w:rPr>
                <w:rFonts w:ascii="Times New Roman" w:hAnsi="Times New Roman" w:cs="Times New Roman"/>
                <w:color w:val="002060"/>
                <w:sz w:val="24"/>
                <w:szCs w:val="24"/>
              </w:rPr>
              <w:t>постоянно</w:t>
            </w:r>
          </w:p>
        </w:tc>
        <w:tc>
          <w:tcPr>
            <w:tcW w:w="1535" w:type="pct"/>
          </w:tcPr>
          <w:p w:rsidR="00CC61D9" w:rsidRPr="005E630A" w:rsidRDefault="00CC61D9" w:rsidP="00B55544">
            <w:pPr>
              <w:pStyle w:val="af3"/>
              <w:spacing w:line="276" w:lineRule="auto"/>
              <w:rPr>
                <w:rStyle w:val="FontStyle58"/>
                <w:color w:val="002060"/>
                <w:sz w:val="24"/>
                <w:szCs w:val="24"/>
              </w:rPr>
            </w:pPr>
            <w:r w:rsidRPr="005E630A">
              <w:rPr>
                <w:rFonts w:ascii="Times New Roman" w:hAnsi="Times New Roman" w:cs="Times New Roman"/>
                <w:color w:val="002060"/>
                <w:sz w:val="24"/>
                <w:szCs w:val="24"/>
              </w:rPr>
              <w:t xml:space="preserve">Библиотекарь </w:t>
            </w:r>
          </w:p>
        </w:tc>
      </w:tr>
      <w:tr w:rsidR="00CC61D9" w:rsidRPr="00C94899">
        <w:trPr>
          <w:trHeight w:val="941"/>
        </w:trPr>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13</w:t>
            </w:r>
          </w:p>
        </w:tc>
        <w:tc>
          <w:tcPr>
            <w:tcW w:w="2381" w:type="pc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Организовывать техническое обслуживание (проведение улучшения компьютерной техники, заправка картриджей, установка программного продукта и др.).</w:t>
            </w:r>
          </w:p>
        </w:tc>
        <w:tc>
          <w:tcPr>
            <w:tcW w:w="827" w:type="pc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постоянно</w:t>
            </w:r>
          </w:p>
        </w:tc>
        <w:tc>
          <w:tcPr>
            <w:tcW w:w="1535" w:type="pc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 xml:space="preserve">Тастыгина В.П., </w:t>
            </w:r>
            <w:r w:rsidRPr="005E630A">
              <w:rPr>
                <w:rFonts w:ascii="Times New Roman" w:hAnsi="Times New Roman" w:cs="Times New Roman"/>
                <w:color w:val="002060"/>
                <w:sz w:val="24"/>
                <w:szCs w:val="24"/>
              </w:rPr>
              <w:t>техник ЭВМ</w:t>
            </w:r>
          </w:p>
        </w:tc>
      </w:tr>
      <w:tr w:rsidR="00CC61D9" w:rsidRPr="00C94899">
        <w:trPr>
          <w:trHeight w:val="941"/>
        </w:trPr>
        <w:tc>
          <w:tcPr>
            <w:tcW w:w="25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14</w:t>
            </w:r>
          </w:p>
        </w:tc>
        <w:tc>
          <w:tcPr>
            <w:tcW w:w="2381" w:type="pc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Приобретение и полное обновление сети интернет для эффективной и качественной работы</w:t>
            </w:r>
          </w:p>
        </w:tc>
        <w:tc>
          <w:tcPr>
            <w:tcW w:w="827" w:type="pct"/>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1535" w:type="pc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Зам. по АХР, </w:t>
            </w: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bl>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199" w:name="_Toc317163116"/>
      <w:r w:rsidRPr="005E630A">
        <w:rPr>
          <w:rStyle w:val="FontStyle56"/>
          <w:i w:val="0"/>
          <w:iCs w:val="0"/>
          <w:color w:val="002060"/>
          <w:sz w:val="24"/>
          <w:szCs w:val="24"/>
        </w:rPr>
        <w:t>Способы осуществления проекта</w:t>
      </w:r>
      <w:bookmarkEnd w:id="199"/>
    </w:p>
    <w:p w:rsidR="00CC61D9" w:rsidRPr="005E630A" w:rsidRDefault="00CC61D9" w:rsidP="00C93DED">
      <w:pPr>
        <w:pStyle w:val="Style18"/>
        <w:widowControl/>
        <w:numPr>
          <w:ilvl w:val="0"/>
          <w:numId w:val="105"/>
        </w:numPr>
        <w:tabs>
          <w:tab w:val="left" w:pos="-284"/>
        </w:tabs>
        <w:autoSpaceDN w:val="0"/>
        <w:adjustRightInd w:val="0"/>
        <w:spacing w:line="276" w:lineRule="auto"/>
        <w:ind w:left="-284" w:right="282" w:firstLine="426"/>
        <w:rPr>
          <w:rStyle w:val="FontStyle56"/>
          <w:color w:val="002060"/>
          <w:sz w:val="24"/>
          <w:szCs w:val="24"/>
        </w:rPr>
      </w:pPr>
      <w:r w:rsidRPr="005E630A">
        <w:rPr>
          <w:rStyle w:val="FontStyle56"/>
          <w:color w:val="002060"/>
          <w:sz w:val="24"/>
          <w:szCs w:val="24"/>
        </w:rPr>
        <w:t>Проведение просветительской работы, способствующей формированию и повышению информационной культуры педагогических кадров, учащихся, родителей путем проведения конкурсов, конференций, обучающих  семинаров.</w:t>
      </w:r>
    </w:p>
    <w:p w:rsidR="00CC61D9" w:rsidRPr="005E630A" w:rsidRDefault="00CC61D9" w:rsidP="00C93DED">
      <w:pPr>
        <w:pStyle w:val="Style1"/>
        <w:widowControl/>
        <w:numPr>
          <w:ilvl w:val="0"/>
          <w:numId w:val="105"/>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Обновление материально-технической базы для создания условий единого информационно-образовательного пространства школы.</w:t>
      </w:r>
    </w:p>
    <w:p w:rsidR="00CC61D9" w:rsidRPr="005E630A" w:rsidRDefault="00CC61D9" w:rsidP="00C93DED">
      <w:pPr>
        <w:pStyle w:val="Style1"/>
        <w:widowControl/>
        <w:numPr>
          <w:ilvl w:val="0"/>
          <w:numId w:val="105"/>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Создание системы информационного обеспечения управленческой и образовательной деятельности в школе.</w:t>
      </w:r>
    </w:p>
    <w:p w:rsidR="00CC61D9" w:rsidRPr="005E630A" w:rsidRDefault="00CC61D9" w:rsidP="00C93DED">
      <w:pPr>
        <w:pStyle w:val="Style1"/>
        <w:widowControl/>
        <w:numPr>
          <w:ilvl w:val="0"/>
          <w:numId w:val="105"/>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Создание школьных цифровых и дистанционных ресурсов.</w:t>
      </w:r>
    </w:p>
    <w:p w:rsidR="00CC61D9" w:rsidRPr="005E630A" w:rsidRDefault="00CC61D9" w:rsidP="00C93DED">
      <w:pPr>
        <w:pStyle w:val="Style1"/>
        <w:widowControl/>
        <w:numPr>
          <w:ilvl w:val="0"/>
          <w:numId w:val="105"/>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Пополнение статей и материалов для школьной интернет-структуры учителями и учениками, социальными партнерами.</w:t>
      </w:r>
    </w:p>
    <w:p w:rsidR="00CC61D9" w:rsidRPr="005E630A" w:rsidRDefault="00CC61D9" w:rsidP="00C93DED">
      <w:pPr>
        <w:pStyle w:val="Style1"/>
        <w:widowControl/>
        <w:numPr>
          <w:ilvl w:val="0"/>
          <w:numId w:val="105"/>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Организация социальной рекламы на школьном сайте и в электронной газете, и другой полезной информации о работе школы.</w:t>
      </w:r>
    </w:p>
    <w:p w:rsidR="00CC61D9" w:rsidRPr="005E630A" w:rsidRDefault="00CC61D9" w:rsidP="00C93DED">
      <w:pPr>
        <w:pStyle w:val="Style1"/>
        <w:widowControl/>
        <w:numPr>
          <w:ilvl w:val="0"/>
          <w:numId w:val="105"/>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Активное использование в педагогической практике возможностей и ресурсов школьной и глобальной сетей.</w:t>
      </w:r>
    </w:p>
    <w:p w:rsidR="00CC61D9" w:rsidRPr="005E630A" w:rsidRDefault="00CC61D9" w:rsidP="00C93DED">
      <w:pPr>
        <w:pStyle w:val="Style1"/>
        <w:widowControl/>
        <w:numPr>
          <w:ilvl w:val="0"/>
          <w:numId w:val="105"/>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Работа интернет-структуры образовательного учреждения, как средства информирования о деятельности школы и связи в глобальной сети.</w:t>
      </w:r>
    </w:p>
    <w:p w:rsidR="00CC61D9" w:rsidRPr="005E630A" w:rsidRDefault="00CC61D9" w:rsidP="00C93DED">
      <w:pPr>
        <w:pStyle w:val="Style1"/>
        <w:widowControl/>
        <w:numPr>
          <w:ilvl w:val="0"/>
          <w:numId w:val="105"/>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Поощрение лучших результатов работы в области использования ИКТ среди учителей и учащихся.</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0" w:name="_Toc317163117"/>
      <w:r w:rsidRPr="005E630A">
        <w:rPr>
          <w:rStyle w:val="FontStyle56"/>
          <w:i w:val="0"/>
          <w:iCs w:val="0"/>
          <w:color w:val="002060"/>
          <w:sz w:val="24"/>
          <w:szCs w:val="24"/>
        </w:rPr>
        <w:t>Ожидаемый результат</w:t>
      </w:r>
      <w:bookmarkEnd w:id="200"/>
    </w:p>
    <w:p w:rsidR="00CC61D9" w:rsidRPr="005E630A" w:rsidRDefault="00CC61D9" w:rsidP="005E630A">
      <w:pPr>
        <w:pStyle w:val="aa"/>
        <w:tabs>
          <w:tab w:val="left" w:pos="-284"/>
        </w:tabs>
        <w:spacing w:before="0" w:beforeAutospacing="0" w:after="0" w:afterAutospacing="0" w:line="276" w:lineRule="auto"/>
        <w:ind w:left="-284" w:right="282" w:firstLine="426"/>
        <w:jc w:val="both"/>
        <w:rPr>
          <w:rStyle w:val="FontStyle56"/>
          <w:color w:val="002060"/>
          <w:sz w:val="24"/>
          <w:szCs w:val="24"/>
        </w:rPr>
      </w:pPr>
      <w:r w:rsidRPr="005E630A">
        <w:rPr>
          <w:rStyle w:val="FontStyle56"/>
          <w:color w:val="002060"/>
          <w:sz w:val="24"/>
          <w:szCs w:val="24"/>
        </w:rPr>
        <w:t xml:space="preserve">        В результате реализации проекта должны получить </w:t>
      </w:r>
      <w:r w:rsidRPr="005E630A">
        <w:rPr>
          <w:color w:val="002060"/>
        </w:rPr>
        <w:t>собственную интернет-структуру для отображения деятельности образовательного учреждения и развития собственного образовательного интернет-пространства как продукта диссеминации опыта</w:t>
      </w:r>
      <w:r w:rsidRPr="005E630A">
        <w:rPr>
          <w:rStyle w:val="FontStyle56"/>
          <w:color w:val="002060"/>
          <w:sz w:val="24"/>
          <w:szCs w:val="24"/>
        </w:rPr>
        <w:t>, которое предполагает:</w:t>
      </w:r>
    </w:p>
    <w:p w:rsidR="00CC61D9" w:rsidRPr="005E630A" w:rsidRDefault="00CC61D9" w:rsidP="00C93DED">
      <w:pPr>
        <w:pStyle w:val="Style43"/>
        <w:widowControl/>
        <w:numPr>
          <w:ilvl w:val="0"/>
          <w:numId w:val="106"/>
        </w:numPr>
        <w:tabs>
          <w:tab w:val="left" w:pos="-284"/>
          <w:tab w:val="left" w:pos="709"/>
        </w:tabs>
        <w:spacing w:line="276" w:lineRule="auto"/>
        <w:ind w:left="-284" w:right="282" w:firstLine="426"/>
        <w:jc w:val="both"/>
        <w:rPr>
          <w:rStyle w:val="FontStyle51"/>
          <w:i w:val="0"/>
          <w:iCs w:val="0"/>
          <w:color w:val="002060"/>
          <w:sz w:val="24"/>
          <w:szCs w:val="24"/>
        </w:rPr>
      </w:pPr>
      <w:r w:rsidRPr="005E630A">
        <w:rPr>
          <w:rStyle w:val="FontStyle51"/>
          <w:i w:val="0"/>
          <w:iCs w:val="0"/>
          <w:color w:val="002060"/>
          <w:sz w:val="24"/>
          <w:szCs w:val="24"/>
        </w:rPr>
        <w:t xml:space="preserve">Работу </w:t>
      </w:r>
      <w:r w:rsidRPr="005E630A">
        <w:rPr>
          <w:color w:val="002060"/>
        </w:rPr>
        <w:t>собственной интернет-структуры</w:t>
      </w:r>
      <w:r w:rsidRPr="005E630A">
        <w:rPr>
          <w:rStyle w:val="FontStyle51"/>
          <w:i w:val="0"/>
          <w:iCs w:val="0"/>
          <w:color w:val="002060"/>
          <w:sz w:val="24"/>
          <w:szCs w:val="24"/>
        </w:rPr>
        <w:t xml:space="preserve">, </w:t>
      </w:r>
      <w:r w:rsidRPr="005E630A">
        <w:rPr>
          <w:rStyle w:val="FontStyle56"/>
          <w:color w:val="002060"/>
          <w:sz w:val="24"/>
          <w:szCs w:val="24"/>
        </w:rPr>
        <w:t>которая будет освещать деятельность всего учреждения в глобальной сети;</w:t>
      </w:r>
    </w:p>
    <w:p w:rsidR="00CC61D9" w:rsidRPr="005E630A" w:rsidRDefault="00CC61D9" w:rsidP="00C93DED">
      <w:pPr>
        <w:pStyle w:val="Style43"/>
        <w:widowControl/>
        <w:numPr>
          <w:ilvl w:val="0"/>
          <w:numId w:val="106"/>
        </w:numPr>
        <w:tabs>
          <w:tab w:val="left" w:pos="-284"/>
          <w:tab w:val="left" w:pos="709"/>
        </w:tabs>
        <w:spacing w:line="276" w:lineRule="auto"/>
        <w:ind w:left="-284" w:right="282" w:firstLine="426"/>
        <w:jc w:val="both"/>
        <w:rPr>
          <w:rStyle w:val="FontStyle51"/>
          <w:i w:val="0"/>
          <w:iCs w:val="0"/>
          <w:color w:val="002060"/>
          <w:sz w:val="24"/>
          <w:szCs w:val="24"/>
        </w:rPr>
      </w:pPr>
      <w:r w:rsidRPr="005E630A">
        <w:rPr>
          <w:rStyle w:val="FontStyle51"/>
          <w:i w:val="0"/>
          <w:iCs w:val="0"/>
          <w:color w:val="002060"/>
          <w:sz w:val="24"/>
          <w:szCs w:val="24"/>
        </w:rPr>
        <w:t xml:space="preserve">Работу </w:t>
      </w:r>
      <w:r w:rsidRPr="005E630A">
        <w:rPr>
          <w:color w:val="002060"/>
        </w:rPr>
        <w:t>собственного образовательного интернет-пространства</w:t>
      </w:r>
      <w:r w:rsidRPr="005E630A">
        <w:rPr>
          <w:rStyle w:val="FontStyle51"/>
          <w:i w:val="0"/>
          <w:iCs w:val="0"/>
          <w:color w:val="002060"/>
          <w:sz w:val="24"/>
          <w:szCs w:val="24"/>
        </w:rPr>
        <w:t xml:space="preserve">, </w:t>
      </w:r>
      <w:r w:rsidRPr="005E630A">
        <w:rPr>
          <w:rStyle w:val="FontStyle56"/>
          <w:color w:val="002060"/>
          <w:sz w:val="24"/>
          <w:szCs w:val="24"/>
        </w:rPr>
        <w:t>где будут собираться статьи, работы, проекты, созданные как школьниками, так и учителям;</w:t>
      </w:r>
    </w:p>
    <w:p w:rsidR="00CC61D9" w:rsidRPr="005E630A" w:rsidRDefault="00CC61D9" w:rsidP="00C93DED">
      <w:pPr>
        <w:pStyle w:val="Style37"/>
        <w:widowControl/>
        <w:numPr>
          <w:ilvl w:val="0"/>
          <w:numId w:val="106"/>
        </w:numPr>
        <w:tabs>
          <w:tab w:val="left" w:pos="-284"/>
          <w:tab w:val="left" w:pos="709"/>
        </w:tabs>
        <w:spacing w:line="276" w:lineRule="auto"/>
        <w:ind w:left="-284" w:right="282" w:firstLine="426"/>
        <w:rPr>
          <w:rStyle w:val="FontStyle51"/>
          <w:i w:val="0"/>
          <w:iCs w:val="0"/>
          <w:color w:val="002060"/>
          <w:sz w:val="24"/>
          <w:szCs w:val="24"/>
        </w:rPr>
      </w:pPr>
      <w:r w:rsidRPr="005E630A">
        <w:rPr>
          <w:rStyle w:val="FontStyle51"/>
          <w:i w:val="0"/>
          <w:iCs w:val="0"/>
          <w:color w:val="002060"/>
          <w:sz w:val="24"/>
          <w:szCs w:val="24"/>
        </w:rPr>
        <w:t xml:space="preserve">Организацию социальной рекламы </w:t>
      </w:r>
      <w:r w:rsidRPr="005E630A">
        <w:rPr>
          <w:rStyle w:val="FontStyle56"/>
          <w:color w:val="002060"/>
          <w:sz w:val="24"/>
          <w:szCs w:val="24"/>
        </w:rPr>
        <w:t>на школьном сайте, направленной на пропаганду здорового образа жизни и других ценностей человека,  а так же другой полезной информации для учителей и учеников;</w:t>
      </w:r>
    </w:p>
    <w:p w:rsidR="00CC61D9" w:rsidRPr="005E630A" w:rsidRDefault="00CC61D9" w:rsidP="00C93DED">
      <w:pPr>
        <w:pStyle w:val="Style44"/>
        <w:widowControl/>
        <w:numPr>
          <w:ilvl w:val="0"/>
          <w:numId w:val="106"/>
        </w:numPr>
        <w:tabs>
          <w:tab w:val="left" w:pos="-284"/>
          <w:tab w:val="left" w:pos="709"/>
        </w:tabs>
        <w:spacing w:line="276" w:lineRule="auto"/>
        <w:ind w:left="-284" w:right="282" w:firstLine="426"/>
        <w:jc w:val="both"/>
        <w:rPr>
          <w:rStyle w:val="FontStyle56"/>
          <w:rFonts w:ascii="Calibri" w:hAnsi="Calibri"/>
          <w:color w:val="002060"/>
          <w:sz w:val="24"/>
          <w:szCs w:val="24"/>
        </w:rPr>
      </w:pPr>
      <w:r w:rsidRPr="005E630A">
        <w:rPr>
          <w:rStyle w:val="FontStyle51"/>
          <w:rFonts w:ascii="Calibri" w:hAnsi="Calibri"/>
          <w:i w:val="0"/>
          <w:iCs w:val="0"/>
          <w:color w:val="002060"/>
          <w:sz w:val="24"/>
          <w:szCs w:val="24"/>
        </w:rPr>
        <w:t xml:space="preserve">Использование образовательных и дополнительных ресурсов школьной и глобальной сети </w:t>
      </w:r>
      <w:r w:rsidRPr="005E630A">
        <w:rPr>
          <w:rStyle w:val="FontStyle56"/>
          <w:rFonts w:ascii="Calibri" w:hAnsi="Calibri"/>
          <w:color w:val="002060"/>
          <w:sz w:val="24"/>
          <w:szCs w:val="24"/>
        </w:rPr>
        <w:t>на уроках и во внеурочной деятельности.</w:t>
      </w:r>
    </w:p>
    <w:p w:rsidR="00CC61D9" w:rsidRPr="005E630A" w:rsidRDefault="00CC61D9" w:rsidP="005E630A">
      <w:pPr>
        <w:pStyle w:val="Style44"/>
        <w:widowControl/>
        <w:tabs>
          <w:tab w:val="left" w:pos="-284"/>
          <w:tab w:val="left" w:pos="709"/>
        </w:tabs>
        <w:spacing w:line="276" w:lineRule="auto"/>
        <w:ind w:left="142" w:right="282" w:firstLine="0"/>
        <w:jc w:val="both"/>
        <w:rPr>
          <w:rStyle w:val="FontStyle51"/>
          <w:rFonts w:ascii="Calibri" w:hAnsi="Calibri"/>
          <w:i w:val="0"/>
          <w:iCs w:val="0"/>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1" w:name="_Toc317163118"/>
      <w:r w:rsidRPr="005E630A">
        <w:rPr>
          <w:rStyle w:val="FontStyle56"/>
          <w:i w:val="0"/>
          <w:iCs w:val="0"/>
          <w:color w:val="002060"/>
          <w:sz w:val="24"/>
          <w:szCs w:val="24"/>
        </w:rPr>
        <w:t>Перспективы проекта</w:t>
      </w:r>
      <w:bookmarkEnd w:id="201"/>
    </w:p>
    <w:p w:rsidR="00CC61D9" w:rsidRPr="005E630A" w:rsidRDefault="00CC61D9" w:rsidP="005E630A">
      <w:pPr>
        <w:tabs>
          <w:tab w:val="left" w:pos="-284"/>
        </w:tabs>
        <w:spacing w:after="0"/>
        <w:ind w:left="-284" w:right="282" w:firstLine="426"/>
        <w:jc w:val="both"/>
        <w:rPr>
          <w:rStyle w:val="FontStyle56"/>
          <w:color w:val="002060"/>
          <w:sz w:val="24"/>
          <w:szCs w:val="24"/>
        </w:rPr>
      </w:pPr>
      <w:r w:rsidRPr="005E630A">
        <w:rPr>
          <w:rStyle w:val="FontStyle56"/>
          <w:color w:val="002060"/>
          <w:sz w:val="24"/>
          <w:szCs w:val="24"/>
        </w:rPr>
        <w:t>Оперативность работы с информацией и её доступность с помощью цифровых средств уже доказали свою ценность в обществе. Данный проект - шаг в электронный мир, в котором уже давно живут наши дети. Виртуальное общение, дистанционное образование уже становятся нормой в современном мире. Данные возможности школы должна использовать по максимуму.</w:t>
      </w:r>
    </w:p>
    <w:p w:rsidR="00CC61D9" w:rsidRPr="005E630A" w:rsidRDefault="00CC61D9" w:rsidP="005E630A">
      <w:pPr>
        <w:tabs>
          <w:tab w:val="left" w:pos="-284"/>
        </w:tabs>
        <w:spacing w:after="0"/>
        <w:ind w:left="-284" w:right="282" w:firstLine="426"/>
        <w:jc w:val="both"/>
        <w:rPr>
          <w:rStyle w:val="FontStyle56"/>
          <w:color w:val="002060"/>
          <w:sz w:val="24"/>
          <w:szCs w:val="24"/>
        </w:rPr>
      </w:pPr>
      <w:r w:rsidRPr="005E630A">
        <w:rPr>
          <w:rStyle w:val="FontStyle56"/>
          <w:color w:val="002060"/>
          <w:sz w:val="24"/>
          <w:szCs w:val="24"/>
        </w:rPr>
        <w:t>Реализация этого проекта сделает образование и в целом школьную жизнь интересней и проще. Данный проект - это начало реализации виртуального электронного образования в школе.</w:t>
      </w:r>
    </w:p>
    <w:p w:rsidR="00CC61D9" w:rsidRPr="005E630A" w:rsidRDefault="00CC61D9" w:rsidP="005E630A">
      <w:pPr>
        <w:tabs>
          <w:tab w:val="left" w:pos="-284"/>
        </w:tabs>
        <w:spacing w:after="0"/>
        <w:ind w:left="-284" w:right="282" w:firstLine="426"/>
        <w:jc w:val="both"/>
        <w:rPr>
          <w:rStyle w:val="FontStyle56"/>
          <w:color w:val="002060"/>
          <w:sz w:val="24"/>
          <w:szCs w:val="24"/>
        </w:rPr>
      </w:pPr>
    </w:p>
    <w:p w:rsidR="00CC61D9" w:rsidRPr="005E630A" w:rsidRDefault="00CC61D9" w:rsidP="005E630A">
      <w:pPr>
        <w:pStyle w:val="2a"/>
        <w:tabs>
          <w:tab w:val="left" w:pos="-284"/>
        </w:tabs>
        <w:spacing w:before="0" w:after="0"/>
        <w:ind w:left="-284" w:right="282" w:firstLine="426"/>
        <w:jc w:val="center"/>
        <w:rPr>
          <w:rStyle w:val="FontStyle54"/>
          <w:color w:val="002060"/>
          <w:sz w:val="24"/>
          <w:szCs w:val="24"/>
        </w:rPr>
      </w:pPr>
      <w:bookmarkStart w:id="202" w:name="_Toc317163119"/>
      <w:r w:rsidRPr="005E630A">
        <w:rPr>
          <w:rStyle w:val="FontStyle54"/>
          <w:color w:val="002060"/>
          <w:sz w:val="24"/>
          <w:szCs w:val="24"/>
        </w:rPr>
        <w:t>Проект  «Электронное образование»</w:t>
      </w:r>
      <w:bookmarkEnd w:id="202"/>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3" w:name="_Toc317163120"/>
      <w:r w:rsidRPr="005E630A">
        <w:rPr>
          <w:rStyle w:val="FontStyle56"/>
          <w:i w:val="0"/>
          <w:iCs w:val="0"/>
          <w:color w:val="002060"/>
          <w:sz w:val="24"/>
          <w:szCs w:val="24"/>
        </w:rPr>
        <w:t>Обоснование проекта</w:t>
      </w:r>
      <w:bookmarkEnd w:id="203"/>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 xml:space="preserve">Данный проект разработан в рамках Программы формирования и развития ИКТ-компетентности. Проект нацелен на работу в направлении </w:t>
      </w:r>
      <w:r w:rsidRPr="005E630A">
        <w:rPr>
          <w:rStyle w:val="FontStyle51"/>
          <w:rFonts w:ascii="Calibri" w:hAnsi="Calibri"/>
          <w:i w:val="0"/>
          <w:iCs w:val="0"/>
          <w:color w:val="002060"/>
          <w:sz w:val="24"/>
          <w:szCs w:val="24"/>
        </w:rPr>
        <w:t>«Электронное образование».</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Электронное образование - это неотъемлемая часть информатизации всей школы. Использование информационных технологий на уроках позволит решить многие школьные проблемы: повысить качество знаний, активность детей, качество преподавания.</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На начало проекта школа имеет следующие результаты:</w:t>
      </w:r>
    </w:p>
    <w:p w:rsidR="00CC61D9" w:rsidRPr="005E630A" w:rsidRDefault="00CC61D9" w:rsidP="00C93DED">
      <w:pPr>
        <w:pStyle w:val="Style18"/>
        <w:widowControl/>
        <w:numPr>
          <w:ilvl w:val="0"/>
          <w:numId w:val="109"/>
        </w:numPr>
        <w:tabs>
          <w:tab w:val="left" w:pos="-284"/>
          <w:tab w:val="left" w:pos="854"/>
        </w:tabs>
        <w:autoSpaceDN w:val="0"/>
        <w:adjustRightInd w:val="0"/>
        <w:spacing w:line="276" w:lineRule="auto"/>
        <w:ind w:left="-284" w:right="282" w:firstLine="426"/>
        <w:jc w:val="left"/>
        <w:rPr>
          <w:rStyle w:val="FontStyle56"/>
          <w:color w:val="002060"/>
          <w:sz w:val="24"/>
          <w:szCs w:val="24"/>
        </w:rPr>
      </w:pPr>
      <w:r w:rsidRPr="005E630A">
        <w:rPr>
          <w:rStyle w:val="FontStyle56"/>
          <w:color w:val="002060"/>
          <w:sz w:val="24"/>
          <w:szCs w:val="24"/>
        </w:rPr>
        <w:t>Количество учителей, использующих ИКТ - 30%;</w:t>
      </w:r>
    </w:p>
    <w:p w:rsidR="00CC61D9" w:rsidRPr="005E630A" w:rsidRDefault="00CC61D9" w:rsidP="00C93DED">
      <w:pPr>
        <w:pStyle w:val="Style18"/>
        <w:widowControl/>
        <w:numPr>
          <w:ilvl w:val="0"/>
          <w:numId w:val="109"/>
        </w:numPr>
        <w:tabs>
          <w:tab w:val="left" w:pos="-284"/>
          <w:tab w:val="left" w:pos="854"/>
        </w:tabs>
        <w:autoSpaceDN w:val="0"/>
        <w:adjustRightInd w:val="0"/>
        <w:spacing w:line="276" w:lineRule="auto"/>
        <w:ind w:left="-284" w:right="282" w:firstLine="426"/>
        <w:jc w:val="left"/>
        <w:rPr>
          <w:rStyle w:val="FontStyle56"/>
          <w:color w:val="002060"/>
          <w:sz w:val="24"/>
          <w:szCs w:val="24"/>
        </w:rPr>
      </w:pPr>
      <w:r w:rsidRPr="005E630A">
        <w:rPr>
          <w:rStyle w:val="FontStyle56"/>
          <w:color w:val="002060"/>
          <w:sz w:val="24"/>
          <w:szCs w:val="24"/>
        </w:rPr>
        <w:t>Количество уроков с использованием ИКТ - 30%;</w:t>
      </w:r>
    </w:p>
    <w:p w:rsidR="00CC61D9" w:rsidRPr="005E630A" w:rsidRDefault="00CC61D9" w:rsidP="00C93DED">
      <w:pPr>
        <w:pStyle w:val="Style18"/>
        <w:widowControl/>
        <w:numPr>
          <w:ilvl w:val="0"/>
          <w:numId w:val="109"/>
        </w:numPr>
        <w:tabs>
          <w:tab w:val="left" w:pos="-284"/>
          <w:tab w:val="left" w:pos="854"/>
        </w:tabs>
        <w:autoSpaceDN w:val="0"/>
        <w:adjustRightInd w:val="0"/>
        <w:spacing w:line="276" w:lineRule="auto"/>
        <w:ind w:left="-284" w:right="282" w:firstLine="426"/>
        <w:jc w:val="left"/>
        <w:rPr>
          <w:rStyle w:val="FontStyle56"/>
          <w:color w:val="002060"/>
          <w:sz w:val="24"/>
          <w:szCs w:val="24"/>
        </w:rPr>
      </w:pPr>
      <w:r w:rsidRPr="005E630A">
        <w:rPr>
          <w:rStyle w:val="FontStyle56"/>
          <w:color w:val="002060"/>
          <w:sz w:val="24"/>
          <w:szCs w:val="24"/>
        </w:rPr>
        <w:t>Количество педагогов, использующих собственные разработки ЦОР - 5%;</w:t>
      </w:r>
    </w:p>
    <w:p w:rsidR="00CC61D9" w:rsidRPr="005E630A" w:rsidRDefault="00CC61D9" w:rsidP="00C93DED">
      <w:pPr>
        <w:pStyle w:val="Style18"/>
        <w:widowControl/>
        <w:numPr>
          <w:ilvl w:val="0"/>
          <w:numId w:val="109"/>
        </w:numPr>
        <w:tabs>
          <w:tab w:val="left" w:pos="-284"/>
          <w:tab w:val="left" w:pos="854"/>
        </w:tabs>
        <w:autoSpaceDN w:val="0"/>
        <w:adjustRightInd w:val="0"/>
        <w:spacing w:line="276" w:lineRule="auto"/>
        <w:ind w:left="-284" w:right="282" w:firstLine="426"/>
        <w:jc w:val="left"/>
        <w:rPr>
          <w:rStyle w:val="FontStyle56"/>
          <w:color w:val="002060"/>
          <w:sz w:val="24"/>
          <w:szCs w:val="24"/>
        </w:rPr>
      </w:pPr>
      <w:r w:rsidRPr="005E630A">
        <w:rPr>
          <w:rStyle w:val="FontStyle56"/>
          <w:color w:val="002060"/>
          <w:sz w:val="24"/>
          <w:szCs w:val="24"/>
        </w:rPr>
        <w:t>Периодически проводится компьютерное тестирование по математике (вычислительные  навыки);</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4" w:name="_Toc317163121"/>
      <w:r w:rsidRPr="005E630A">
        <w:rPr>
          <w:rStyle w:val="FontStyle56"/>
          <w:i w:val="0"/>
          <w:iCs w:val="0"/>
          <w:color w:val="002060"/>
          <w:sz w:val="24"/>
          <w:szCs w:val="24"/>
        </w:rPr>
        <w:t>Цели и задачи проекта</w:t>
      </w:r>
      <w:bookmarkEnd w:id="204"/>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b/>
          <w:bCs/>
          <w:color w:val="002060"/>
          <w:sz w:val="24"/>
          <w:szCs w:val="24"/>
        </w:rPr>
        <w:t>Цель:</w:t>
      </w:r>
      <w:r w:rsidRPr="005E630A">
        <w:rPr>
          <w:color w:val="002060"/>
        </w:rPr>
        <w:t>реализация различных форм обучения и участия в интернет конкурсах педагогов и учащихся при помощи ИКТ, таких как дистанционные  консультации,  сетевые проекты разной направленности, интернет-олимпиады, вебинары, интернет-конференции</w:t>
      </w:r>
      <w:r w:rsidRPr="005E630A">
        <w:rPr>
          <w:rStyle w:val="FontStyle56"/>
          <w:rFonts w:ascii="Calibri" w:hAnsi="Calibri"/>
          <w:color w:val="002060"/>
          <w:sz w:val="24"/>
          <w:szCs w:val="24"/>
        </w:rPr>
        <w:t>.</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b/>
          <w:bCs/>
          <w:color w:val="002060"/>
          <w:sz w:val="24"/>
          <w:szCs w:val="24"/>
        </w:rPr>
      </w:pPr>
      <w:r w:rsidRPr="005E630A">
        <w:rPr>
          <w:rStyle w:val="FontStyle56"/>
          <w:rFonts w:ascii="Calibri" w:hAnsi="Calibri"/>
          <w:b/>
          <w:bCs/>
          <w:color w:val="002060"/>
          <w:sz w:val="24"/>
          <w:szCs w:val="24"/>
        </w:rPr>
        <w:t>Задачи:</w:t>
      </w:r>
    </w:p>
    <w:p w:rsidR="00CC61D9" w:rsidRPr="005E630A" w:rsidRDefault="00CC61D9" w:rsidP="00C93DED">
      <w:pPr>
        <w:pStyle w:val="Style10"/>
        <w:widowControl/>
        <w:numPr>
          <w:ilvl w:val="0"/>
          <w:numId w:val="110"/>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Максимальное использование цифровых образовательных ресурсов на уроках;</w:t>
      </w:r>
    </w:p>
    <w:p w:rsidR="00CC61D9" w:rsidRPr="005E630A" w:rsidRDefault="00CC61D9" w:rsidP="00C93DED">
      <w:pPr>
        <w:pStyle w:val="Style10"/>
        <w:widowControl/>
        <w:numPr>
          <w:ilvl w:val="0"/>
          <w:numId w:val="110"/>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Увеличение числа педагогов, применяющих ИКТ в образовательном процессе;</w:t>
      </w:r>
    </w:p>
    <w:p w:rsidR="00CC61D9" w:rsidRPr="005E630A" w:rsidRDefault="00CC61D9" w:rsidP="00C93DED">
      <w:pPr>
        <w:pStyle w:val="Style10"/>
        <w:widowControl/>
        <w:numPr>
          <w:ilvl w:val="0"/>
          <w:numId w:val="110"/>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Увеличение числа педагогов и учащихся, принимающих участие в конкурсах, олимпиадах и т.д.;</w:t>
      </w:r>
    </w:p>
    <w:p w:rsidR="00CC61D9" w:rsidRPr="005E630A" w:rsidRDefault="00CC61D9" w:rsidP="00C93DED">
      <w:pPr>
        <w:pStyle w:val="Style10"/>
        <w:widowControl/>
        <w:numPr>
          <w:ilvl w:val="0"/>
          <w:numId w:val="110"/>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Формирование ИКТ-компетентности обучающихся  через предметную и проектную деятельность;</w:t>
      </w:r>
    </w:p>
    <w:p w:rsidR="00CC61D9" w:rsidRPr="005E630A" w:rsidRDefault="00CC61D9" w:rsidP="00C93DED">
      <w:pPr>
        <w:pStyle w:val="a3"/>
        <w:numPr>
          <w:ilvl w:val="0"/>
          <w:numId w:val="110"/>
        </w:numPr>
        <w:tabs>
          <w:tab w:val="left" w:pos="-284"/>
        </w:tabs>
        <w:spacing w:after="0"/>
        <w:ind w:left="-284" w:right="282" w:firstLine="426"/>
        <w:jc w:val="both"/>
        <w:rPr>
          <w:rStyle w:val="FontStyle56"/>
          <w:color w:val="002060"/>
          <w:sz w:val="24"/>
          <w:szCs w:val="24"/>
        </w:rPr>
      </w:pPr>
      <w:r w:rsidRPr="005E630A">
        <w:rPr>
          <w:rStyle w:val="FontStyle56"/>
          <w:color w:val="002060"/>
          <w:sz w:val="24"/>
          <w:szCs w:val="24"/>
        </w:rPr>
        <w:t>Создание и апробация ЦОР.</w:t>
      </w:r>
    </w:p>
    <w:p w:rsidR="00CC61D9" w:rsidRPr="005E630A" w:rsidRDefault="00CC61D9" w:rsidP="005E630A">
      <w:pPr>
        <w:pStyle w:val="a3"/>
        <w:tabs>
          <w:tab w:val="left" w:pos="-284"/>
        </w:tabs>
        <w:spacing w:after="0"/>
        <w:ind w:left="-284" w:right="282"/>
        <w:jc w:val="both"/>
        <w:rPr>
          <w:rStyle w:val="FontStyle56"/>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5" w:name="_Toc317163122"/>
      <w:r w:rsidRPr="005E630A">
        <w:rPr>
          <w:rStyle w:val="FontStyle56"/>
          <w:i w:val="0"/>
          <w:iCs w:val="0"/>
          <w:color w:val="002060"/>
          <w:sz w:val="24"/>
          <w:szCs w:val="24"/>
        </w:rPr>
        <w:t>План работы и ответственные</w:t>
      </w:r>
      <w:bookmarkEnd w:id="205"/>
    </w:p>
    <w:tbl>
      <w:tblPr>
        <w:tblpPr w:leftFromText="180" w:rightFromText="180" w:vertAnchor="text" w:tblpY="59"/>
        <w:tblW w:w="5000" w:type="pct"/>
        <w:tblCellMar>
          <w:left w:w="40" w:type="dxa"/>
          <w:right w:w="40" w:type="dxa"/>
        </w:tblCellMar>
        <w:tblLook w:val="0000"/>
      </w:tblPr>
      <w:tblGrid>
        <w:gridCol w:w="427"/>
        <w:gridCol w:w="4550"/>
        <w:gridCol w:w="2212"/>
        <w:gridCol w:w="2246"/>
      </w:tblGrid>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Мероприятие</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Сроки</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Ответственный</w:t>
            </w:r>
          </w:p>
        </w:tc>
      </w:tr>
      <w:tr w:rsidR="00CC61D9" w:rsidRPr="00C94899">
        <w:trPr>
          <w:trHeight w:val="247"/>
        </w:trPr>
        <w:tc>
          <w:tcPr>
            <w:tcW w:w="227" w:type="pct"/>
            <w:tcBorders>
              <w:top w:val="single" w:sz="6" w:space="0" w:color="auto"/>
              <w:left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c>
          <w:tcPr>
            <w:tcW w:w="2411" w:type="pct"/>
            <w:tcBorders>
              <w:top w:val="single" w:sz="6" w:space="0" w:color="auto"/>
              <w:left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Обучение   проведению  дистанционных консультаций по предметам</w:t>
            </w:r>
          </w:p>
        </w:tc>
        <w:tc>
          <w:tcPr>
            <w:tcW w:w="1172" w:type="pct"/>
            <w:tcBorders>
              <w:top w:val="single" w:sz="6" w:space="0" w:color="auto"/>
              <w:left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 течении учебного года</w:t>
            </w:r>
          </w:p>
        </w:tc>
        <w:tc>
          <w:tcPr>
            <w:tcW w:w="1190" w:type="pct"/>
            <w:tcBorders>
              <w:top w:val="single" w:sz="6" w:space="0" w:color="auto"/>
              <w:left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Инициативная группа</w:t>
            </w:r>
          </w:p>
        </w:tc>
      </w:tr>
      <w:tr w:rsidR="00CC61D9" w:rsidRPr="00C94899">
        <w:trPr>
          <w:trHeight w:val="521"/>
        </w:trPr>
        <w:tc>
          <w:tcPr>
            <w:tcW w:w="227" w:type="pct"/>
            <w:tcBorders>
              <w:top w:val="single" w:sz="6" w:space="0" w:color="auto"/>
              <w:left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Обучение  программированию  на  основе  Робототехники; 3Д-моделирование</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Сентябрь  - май </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Проведение постоянно  действующих индивидуально ориентированных обучающих семинаров  с учителями школы по   применению ИКТ</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Ежемесячно</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4</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Внедрение элементов информационно-образовательной среды в УМК предметов</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учителя</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5</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Создание и использование ЦОР по предметам</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Учителя</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6</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Ведение электронного  журнала</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Постоянно </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  учителя</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7</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Работа элективных курсов с основой на ИКТ по различным предметам</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  2014 года</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команда школы</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8</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Проектная работа учащихся по предметам с использованием ИКТ</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 течение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Учителя- предметники</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9</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Компьютерное тестирование и подготовка к ЕГЭ и ОГЭ</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 течение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учителя информатики</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10</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Проведение анкетирования на определение уровня информационной культуры учащихся и педагогов (Приложение 1)</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 конце каждого учебного года</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r w:rsidR="00CC61D9" w:rsidRPr="00C94899">
        <w:tc>
          <w:tcPr>
            <w:tcW w:w="22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11</w:t>
            </w:r>
          </w:p>
        </w:tc>
        <w:tc>
          <w:tcPr>
            <w:tcW w:w="2411"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Проведение  конкурсов  по  различным  направлениям  информатизации</w:t>
            </w:r>
          </w:p>
        </w:tc>
        <w:tc>
          <w:tcPr>
            <w:tcW w:w="1172"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  раза  в год</w:t>
            </w:r>
          </w:p>
        </w:tc>
        <w:tc>
          <w:tcPr>
            <w:tcW w:w="119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bl>
    <w:p w:rsidR="00CC61D9" w:rsidRPr="005E630A" w:rsidRDefault="00CC61D9" w:rsidP="005E630A">
      <w:pPr>
        <w:tabs>
          <w:tab w:val="left" w:pos="-284"/>
        </w:tabs>
        <w:spacing w:after="0"/>
        <w:ind w:left="-284" w:right="282" w:firstLine="426"/>
        <w:rPr>
          <w:rFonts w:ascii="Times New Roman" w:hAnsi="Times New Roman" w:cs="Times New Roman"/>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6" w:name="_Toc317163123"/>
      <w:r w:rsidRPr="005E630A">
        <w:rPr>
          <w:rStyle w:val="FontStyle56"/>
          <w:i w:val="0"/>
          <w:iCs w:val="0"/>
          <w:color w:val="002060"/>
          <w:sz w:val="24"/>
          <w:szCs w:val="24"/>
        </w:rPr>
        <w:t>Способы осуществления проекта</w:t>
      </w:r>
      <w:bookmarkEnd w:id="206"/>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Создание необходимой материально - технической базы для использования современных информационных технологий в деятельности школы;</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Создание системы информационного обеспечения управленческой и образовательной деятельности в школе;</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jc w:val="left"/>
        <w:rPr>
          <w:rStyle w:val="FontStyle56"/>
          <w:color w:val="002060"/>
          <w:sz w:val="24"/>
          <w:szCs w:val="24"/>
        </w:rPr>
      </w:pPr>
      <w:r w:rsidRPr="005E630A">
        <w:rPr>
          <w:rStyle w:val="FontStyle56"/>
          <w:color w:val="002060"/>
          <w:sz w:val="24"/>
          <w:szCs w:val="24"/>
        </w:rPr>
        <w:t>Проведение предметных уроков с использованием ИКТ, ЦОР;</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jc w:val="left"/>
        <w:rPr>
          <w:rStyle w:val="FontStyle56"/>
          <w:color w:val="002060"/>
          <w:sz w:val="24"/>
          <w:szCs w:val="24"/>
        </w:rPr>
      </w:pPr>
      <w:r w:rsidRPr="005E630A">
        <w:rPr>
          <w:rStyle w:val="FontStyle56"/>
          <w:color w:val="002060"/>
          <w:sz w:val="24"/>
          <w:szCs w:val="24"/>
        </w:rPr>
        <w:t>Создание и апробации ЦОР педагогами;</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jc w:val="left"/>
        <w:rPr>
          <w:rStyle w:val="FontStyle56"/>
          <w:color w:val="002060"/>
          <w:sz w:val="24"/>
          <w:szCs w:val="24"/>
        </w:rPr>
      </w:pPr>
      <w:r w:rsidRPr="005E630A">
        <w:rPr>
          <w:rStyle w:val="FontStyle56"/>
          <w:color w:val="002060"/>
          <w:sz w:val="24"/>
          <w:szCs w:val="24"/>
        </w:rPr>
        <w:t>Регулярное ведение электронного журнала;</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jc w:val="left"/>
        <w:rPr>
          <w:rStyle w:val="FontStyle56"/>
          <w:color w:val="002060"/>
          <w:sz w:val="24"/>
          <w:szCs w:val="24"/>
        </w:rPr>
      </w:pPr>
      <w:r w:rsidRPr="005E630A">
        <w:rPr>
          <w:rStyle w:val="FontStyle56"/>
          <w:color w:val="002060"/>
          <w:sz w:val="24"/>
          <w:szCs w:val="24"/>
        </w:rPr>
        <w:t>Проведение семинаров и конференций по обмену опытом среди педагогов;</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jc w:val="left"/>
        <w:rPr>
          <w:rStyle w:val="FontStyle56"/>
          <w:color w:val="002060"/>
          <w:sz w:val="24"/>
          <w:szCs w:val="24"/>
        </w:rPr>
      </w:pPr>
      <w:r w:rsidRPr="005E630A">
        <w:rPr>
          <w:rStyle w:val="FontStyle56"/>
          <w:color w:val="002060"/>
          <w:sz w:val="24"/>
          <w:szCs w:val="24"/>
        </w:rPr>
        <w:t>Проектная работа педагогов и учащихся;</w:t>
      </w:r>
    </w:p>
    <w:p w:rsidR="00CC61D9" w:rsidRPr="005E630A" w:rsidRDefault="00CC61D9" w:rsidP="00C93DED">
      <w:pPr>
        <w:pStyle w:val="Style1"/>
        <w:widowControl/>
        <w:numPr>
          <w:ilvl w:val="0"/>
          <w:numId w:val="111"/>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Проведение компьютерного тестирование учащихся и подготовка к ЕГЭ и ОГЭ;</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jc w:val="left"/>
        <w:rPr>
          <w:rStyle w:val="FontStyle56"/>
          <w:color w:val="002060"/>
          <w:sz w:val="24"/>
          <w:szCs w:val="24"/>
        </w:rPr>
      </w:pPr>
      <w:r w:rsidRPr="005E630A">
        <w:rPr>
          <w:rStyle w:val="FontStyle56"/>
          <w:color w:val="002060"/>
          <w:sz w:val="24"/>
          <w:szCs w:val="24"/>
        </w:rPr>
        <w:t>Пополнение медиатеки цифровых образовательных ресурсов;</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jc w:val="left"/>
        <w:rPr>
          <w:rStyle w:val="FontStyle56"/>
          <w:color w:val="002060"/>
          <w:sz w:val="24"/>
          <w:szCs w:val="24"/>
        </w:rPr>
      </w:pPr>
      <w:r w:rsidRPr="005E630A">
        <w:rPr>
          <w:rStyle w:val="FontStyle56"/>
          <w:color w:val="002060"/>
          <w:sz w:val="24"/>
          <w:szCs w:val="24"/>
        </w:rPr>
        <w:t>Создание  банка  ЦОР  учителей  школы;</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jc w:val="left"/>
        <w:rPr>
          <w:rStyle w:val="FontStyle56"/>
          <w:color w:val="002060"/>
          <w:sz w:val="24"/>
          <w:szCs w:val="24"/>
        </w:rPr>
      </w:pPr>
      <w:r w:rsidRPr="005E630A">
        <w:rPr>
          <w:rStyle w:val="FontStyle56"/>
          <w:color w:val="002060"/>
          <w:sz w:val="24"/>
          <w:szCs w:val="24"/>
        </w:rPr>
        <w:t>Внедрение в педагогическую практику использования ИКТ;</w:t>
      </w:r>
    </w:p>
    <w:p w:rsidR="00CC61D9" w:rsidRPr="005E630A" w:rsidRDefault="00CC61D9" w:rsidP="00C93DED">
      <w:pPr>
        <w:pStyle w:val="Style37"/>
        <w:widowControl/>
        <w:numPr>
          <w:ilvl w:val="0"/>
          <w:numId w:val="111"/>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Поощрение лучших результатов работы в области использования ИКТ среди учителей и учащихся.</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7" w:name="_Toc317163124"/>
      <w:r w:rsidRPr="005E630A">
        <w:rPr>
          <w:rStyle w:val="FontStyle56"/>
          <w:i w:val="0"/>
          <w:iCs w:val="0"/>
          <w:color w:val="002060"/>
          <w:sz w:val="24"/>
          <w:szCs w:val="24"/>
        </w:rPr>
        <w:t>Ожидаемый результат</w:t>
      </w:r>
      <w:bookmarkEnd w:id="207"/>
    </w:p>
    <w:p w:rsidR="00CC61D9" w:rsidRPr="005E630A" w:rsidRDefault="00CC61D9" w:rsidP="005E630A">
      <w:pPr>
        <w:pStyle w:val="Style35"/>
        <w:widowControl/>
        <w:tabs>
          <w:tab w:val="left" w:pos="-284"/>
        </w:tabs>
        <w:spacing w:line="276" w:lineRule="auto"/>
        <w:ind w:left="-284" w:right="282" w:firstLine="426"/>
        <w:jc w:val="left"/>
        <w:rPr>
          <w:rStyle w:val="FontStyle56"/>
          <w:rFonts w:ascii="Calibri" w:hAnsi="Calibri"/>
          <w:color w:val="002060"/>
          <w:sz w:val="24"/>
          <w:szCs w:val="24"/>
        </w:rPr>
      </w:pPr>
      <w:r w:rsidRPr="005E630A">
        <w:rPr>
          <w:rStyle w:val="FontStyle56"/>
          <w:rFonts w:ascii="Calibri" w:hAnsi="Calibri"/>
          <w:color w:val="002060"/>
          <w:sz w:val="24"/>
          <w:szCs w:val="24"/>
        </w:rPr>
        <w:t>В результате реализации проекта должны быть достигнуты следующие результаты:</w:t>
      </w:r>
    </w:p>
    <w:p w:rsidR="00CC61D9" w:rsidRPr="005E630A" w:rsidRDefault="00CC61D9" w:rsidP="00C93DED">
      <w:pPr>
        <w:pStyle w:val="Style1"/>
        <w:widowControl/>
        <w:numPr>
          <w:ilvl w:val="0"/>
          <w:numId w:val="112"/>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Количество уроков с использованием ИКТ от общего количества уроков - 85%;</w:t>
      </w:r>
    </w:p>
    <w:p w:rsidR="00CC61D9" w:rsidRPr="005E630A" w:rsidRDefault="00CC61D9" w:rsidP="005E630A">
      <w:pPr>
        <w:pStyle w:val="Style37"/>
        <w:widowControl/>
        <w:tabs>
          <w:tab w:val="left" w:pos="-284"/>
          <w:tab w:val="left" w:pos="902"/>
        </w:tabs>
        <w:spacing w:line="276" w:lineRule="auto"/>
        <w:ind w:left="-284" w:right="282" w:firstLine="426"/>
        <w:jc w:val="left"/>
        <w:rPr>
          <w:rStyle w:val="FontStyle56"/>
          <w:color w:val="002060"/>
          <w:sz w:val="24"/>
          <w:szCs w:val="24"/>
        </w:rPr>
      </w:pPr>
      <w:r w:rsidRPr="005E630A">
        <w:rPr>
          <w:rStyle w:val="FontStyle56"/>
          <w:color w:val="002060"/>
          <w:sz w:val="24"/>
          <w:szCs w:val="24"/>
        </w:rPr>
        <w:t>Количество педагогов, использующих ИКТ - 100%;</w:t>
      </w:r>
    </w:p>
    <w:p w:rsidR="00CC61D9" w:rsidRPr="005E630A" w:rsidRDefault="00CC61D9" w:rsidP="00C93DED">
      <w:pPr>
        <w:pStyle w:val="Style1"/>
        <w:widowControl/>
        <w:numPr>
          <w:ilvl w:val="0"/>
          <w:numId w:val="112"/>
        </w:numPr>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Количество педагогов, использующих собственные разработки ЦОР - 20%;</w:t>
      </w:r>
    </w:p>
    <w:p w:rsidR="00CC61D9" w:rsidRPr="005E630A" w:rsidRDefault="00CC61D9" w:rsidP="00C93DED">
      <w:pPr>
        <w:pStyle w:val="a3"/>
        <w:numPr>
          <w:ilvl w:val="0"/>
          <w:numId w:val="112"/>
        </w:numPr>
        <w:tabs>
          <w:tab w:val="left" w:pos="-284"/>
        </w:tabs>
        <w:spacing w:after="0"/>
        <w:ind w:left="-284" w:right="282" w:firstLine="426"/>
        <w:jc w:val="both"/>
        <w:rPr>
          <w:rStyle w:val="FontStyle56"/>
          <w:color w:val="002060"/>
          <w:sz w:val="24"/>
          <w:szCs w:val="24"/>
        </w:rPr>
      </w:pPr>
      <w:r w:rsidRPr="005E630A">
        <w:rPr>
          <w:rStyle w:val="FontStyle56"/>
          <w:color w:val="002060"/>
          <w:sz w:val="24"/>
          <w:szCs w:val="24"/>
        </w:rPr>
        <w:t>Количество педагогов, использующих собственные разработки дистанционных консультаций - 45%.</w:t>
      </w:r>
    </w:p>
    <w:p w:rsidR="00CC61D9" w:rsidRPr="005E630A" w:rsidRDefault="00CC61D9" w:rsidP="005E630A">
      <w:pPr>
        <w:pStyle w:val="a3"/>
        <w:tabs>
          <w:tab w:val="left" w:pos="-284"/>
        </w:tabs>
        <w:spacing w:after="0"/>
        <w:ind w:left="-284" w:right="282"/>
        <w:jc w:val="both"/>
        <w:rPr>
          <w:rFonts w:ascii="Times New Roman" w:hAnsi="Times New Roman" w:cs="Times New Roman"/>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8" w:name="_Toc317163125"/>
      <w:r w:rsidRPr="005E630A">
        <w:rPr>
          <w:rStyle w:val="FontStyle56"/>
          <w:i w:val="0"/>
          <w:iCs w:val="0"/>
          <w:color w:val="002060"/>
          <w:sz w:val="24"/>
          <w:szCs w:val="24"/>
        </w:rPr>
        <w:t>Перспективы проекта</w:t>
      </w:r>
      <w:bookmarkEnd w:id="208"/>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Данный проект долгосрочный и нацелен на постоянную работу. В ходе эксперимента проект будет отработан и доведен до желаемого результата. Реализация проекта позволит осуществить постепенный переход на электронное обучение по всем учебным предметам.</w:t>
      </w:r>
    </w:p>
    <w:p w:rsidR="00CC61D9" w:rsidRPr="005E630A" w:rsidRDefault="00CC61D9" w:rsidP="005E630A">
      <w:pPr>
        <w:tabs>
          <w:tab w:val="left" w:pos="-284"/>
        </w:tabs>
        <w:spacing w:after="0"/>
        <w:ind w:left="-284" w:right="282" w:firstLine="426"/>
        <w:jc w:val="both"/>
        <w:rPr>
          <w:rStyle w:val="FontStyle56"/>
          <w:color w:val="002060"/>
          <w:sz w:val="24"/>
          <w:szCs w:val="24"/>
        </w:rPr>
      </w:pPr>
    </w:p>
    <w:p w:rsidR="00CC61D9" w:rsidRPr="005E630A" w:rsidRDefault="00CC61D9" w:rsidP="005E630A">
      <w:pPr>
        <w:pStyle w:val="2a"/>
        <w:tabs>
          <w:tab w:val="left" w:pos="-284"/>
        </w:tabs>
        <w:spacing w:before="0" w:after="0"/>
        <w:ind w:left="-284" w:right="282" w:firstLine="426"/>
        <w:jc w:val="center"/>
        <w:rPr>
          <w:rStyle w:val="FontStyle54"/>
          <w:color w:val="002060"/>
          <w:sz w:val="24"/>
          <w:szCs w:val="24"/>
        </w:rPr>
      </w:pPr>
      <w:r w:rsidRPr="005E630A">
        <w:rPr>
          <w:rStyle w:val="FontStyle54"/>
          <w:color w:val="002060"/>
          <w:sz w:val="24"/>
          <w:szCs w:val="24"/>
        </w:rPr>
        <w:t>Проект  « Повышение  ИКТ-компетентности  педагогов  школы »</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Обоснование проекта</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 xml:space="preserve">Данный проект разработан в рамках Программы формирование и развитие ИКТ -компетентности. Проект нацелен на работу в направлении </w:t>
      </w:r>
      <w:r w:rsidRPr="005E630A">
        <w:rPr>
          <w:rStyle w:val="FontStyle51"/>
          <w:rFonts w:ascii="Calibri" w:hAnsi="Calibri"/>
          <w:i w:val="0"/>
          <w:iCs w:val="0"/>
          <w:color w:val="002060"/>
          <w:sz w:val="24"/>
          <w:szCs w:val="24"/>
        </w:rPr>
        <w:t>«Информационная культура и компьютерная грамотность учителя».</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 xml:space="preserve">Внедрение ИКТ в образовательный процесс требует определенной подготовки педагогов. </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 xml:space="preserve">Основная часть педагогов в своей деятельности пользуются готовыми продуктами. С другой стороны 100 % членов коллектива имеют домашний компьютер. В школе все учителя имеют доступ в компьютерный класс, на своем рабочем месте – компьютер с доступом в сеть интернет. Несмотря на это проблема   повышения информационной культуры учителя, обучения их эффективному использованию компьютера, созданию своих ЦОР и, электронных портфолио для школы актуальна. </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Цели и задачи проекта</w:t>
      </w:r>
    </w:p>
    <w:p w:rsidR="00CC61D9" w:rsidRPr="005E630A" w:rsidRDefault="00CC61D9" w:rsidP="005E630A">
      <w:pPr>
        <w:pStyle w:val="Style35"/>
        <w:widowControl/>
        <w:tabs>
          <w:tab w:val="left" w:pos="-284"/>
        </w:tabs>
        <w:spacing w:line="276" w:lineRule="auto"/>
        <w:ind w:left="-284" w:right="282" w:firstLine="426"/>
        <w:jc w:val="left"/>
        <w:rPr>
          <w:rStyle w:val="FontStyle56"/>
          <w:rFonts w:ascii="Calibri" w:hAnsi="Calibri"/>
          <w:color w:val="002060"/>
          <w:sz w:val="24"/>
          <w:szCs w:val="24"/>
        </w:rPr>
      </w:pPr>
      <w:r w:rsidRPr="005E630A">
        <w:rPr>
          <w:rStyle w:val="FontStyle56"/>
          <w:rFonts w:ascii="Calibri" w:hAnsi="Calibri"/>
          <w:b/>
          <w:bCs/>
          <w:color w:val="002060"/>
          <w:sz w:val="24"/>
          <w:szCs w:val="24"/>
        </w:rPr>
        <w:t>Цель:</w:t>
      </w:r>
      <w:r w:rsidRPr="005E630A">
        <w:rPr>
          <w:color w:val="002060"/>
        </w:rPr>
        <w:t xml:space="preserve">повышение </w:t>
      </w:r>
      <w:r w:rsidRPr="005E630A">
        <w:rPr>
          <w:color w:val="002060"/>
          <w:shd w:val="clear" w:color="auto" w:fill="FFFFFF"/>
        </w:rPr>
        <w:t xml:space="preserve">профессиональной компетентности в области ИКТ у педагогов </w:t>
      </w:r>
      <w:r w:rsidRPr="005E630A">
        <w:rPr>
          <w:color w:val="002060"/>
        </w:rPr>
        <w:t xml:space="preserve">  путем создания условий .</w:t>
      </w:r>
    </w:p>
    <w:p w:rsidR="00CC61D9" w:rsidRPr="005E630A" w:rsidRDefault="00CC61D9" w:rsidP="005E630A">
      <w:pPr>
        <w:pStyle w:val="Style35"/>
        <w:widowControl/>
        <w:tabs>
          <w:tab w:val="left" w:pos="-284"/>
        </w:tabs>
        <w:spacing w:line="276" w:lineRule="auto"/>
        <w:ind w:left="-284" w:right="282" w:firstLine="426"/>
        <w:jc w:val="left"/>
        <w:rPr>
          <w:rStyle w:val="FontStyle56"/>
          <w:rFonts w:ascii="Calibri" w:hAnsi="Calibri"/>
          <w:b/>
          <w:bCs/>
          <w:color w:val="002060"/>
          <w:sz w:val="24"/>
          <w:szCs w:val="24"/>
        </w:rPr>
      </w:pPr>
      <w:r w:rsidRPr="005E630A">
        <w:rPr>
          <w:rStyle w:val="FontStyle56"/>
          <w:rFonts w:ascii="Calibri" w:hAnsi="Calibri"/>
          <w:b/>
          <w:bCs/>
          <w:color w:val="002060"/>
          <w:sz w:val="24"/>
          <w:szCs w:val="24"/>
        </w:rPr>
        <w:t>Задачи:</w:t>
      </w:r>
    </w:p>
    <w:p w:rsidR="00CC61D9" w:rsidRPr="005E630A" w:rsidRDefault="00CC61D9" w:rsidP="00C93DED">
      <w:pPr>
        <w:pStyle w:val="Style47"/>
        <w:widowControl/>
        <w:numPr>
          <w:ilvl w:val="0"/>
          <w:numId w:val="113"/>
        </w:numPr>
        <w:tabs>
          <w:tab w:val="left" w:pos="-284"/>
          <w:tab w:val="left" w:pos="1276"/>
        </w:tabs>
        <w:spacing w:line="276" w:lineRule="auto"/>
        <w:ind w:left="-284" w:right="282" w:firstLine="426"/>
        <w:jc w:val="both"/>
        <w:rPr>
          <w:rStyle w:val="FontStyle56"/>
          <w:color w:val="002060"/>
          <w:sz w:val="24"/>
          <w:szCs w:val="24"/>
        </w:rPr>
      </w:pPr>
      <w:r w:rsidRPr="005E630A">
        <w:rPr>
          <w:rStyle w:val="FontStyle56"/>
          <w:color w:val="002060"/>
          <w:sz w:val="24"/>
          <w:szCs w:val="24"/>
        </w:rPr>
        <w:t>Повышение ИКТ-компетентности педагогов путем обучения на курсах;</w:t>
      </w:r>
    </w:p>
    <w:p w:rsidR="00CC61D9" w:rsidRPr="005E630A" w:rsidRDefault="00CC61D9" w:rsidP="00C93DED">
      <w:pPr>
        <w:pStyle w:val="Style47"/>
        <w:widowControl/>
        <w:numPr>
          <w:ilvl w:val="0"/>
          <w:numId w:val="113"/>
        </w:numPr>
        <w:tabs>
          <w:tab w:val="left" w:pos="-284"/>
          <w:tab w:val="left" w:pos="1276"/>
        </w:tabs>
        <w:spacing w:line="276" w:lineRule="auto"/>
        <w:ind w:left="-284" w:right="282" w:firstLine="426"/>
        <w:jc w:val="both"/>
        <w:rPr>
          <w:rStyle w:val="FontStyle56"/>
          <w:color w:val="002060"/>
          <w:sz w:val="24"/>
          <w:szCs w:val="24"/>
        </w:rPr>
      </w:pPr>
      <w:r w:rsidRPr="005E630A">
        <w:rPr>
          <w:rStyle w:val="FontStyle56"/>
          <w:color w:val="002060"/>
          <w:sz w:val="24"/>
          <w:szCs w:val="24"/>
        </w:rPr>
        <w:t>Проведение обучающих семинаров на базе  школы путем создания индивидуальных траекторий развития ИКТ-компетентности  педагога в области ИКТ;</w:t>
      </w:r>
    </w:p>
    <w:p w:rsidR="00CC61D9" w:rsidRPr="005E630A" w:rsidRDefault="00CC61D9" w:rsidP="00C93DED">
      <w:pPr>
        <w:pStyle w:val="Style47"/>
        <w:widowControl/>
        <w:numPr>
          <w:ilvl w:val="0"/>
          <w:numId w:val="113"/>
        </w:numPr>
        <w:tabs>
          <w:tab w:val="left" w:pos="-284"/>
          <w:tab w:val="left" w:pos="1276"/>
        </w:tabs>
        <w:spacing w:line="276" w:lineRule="auto"/>
        <w:ind w:left="-284" w:right="282" w:firstLine="426"/>
        <w:jc w:val="both"/>
        <w:rPr>
          <w:color w:val="002060"/>
        </w:rPr>
      </w:pPr>
      <w:r w:rsidRPr="005E630A">
        <w:rPr>
          <w:rStyle w:val="FontStyle56"/>
          <w:color w:val="002060"/>
          <w:sz w:val="24"/>
          <w:szCs w:val="24"/>
        </w:rPr>
        <w:t>Увеличение количества педагогов, использующих эффективно ИКТ, ЦОР.</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09" w:name="_Toc317163129"/>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План работы и ответственные</w:t>
      </w:r>
      <w:bookmarkEnd w:id="209"/>
    </w:p>
    <w:tbl>
      <w:tblPr>
        <w:tblpPr w:leftFromText="180" w:rightFromText="180" w:vertAnchor="text" w:horzAnchor="margin" w:tblpY="68"/>
        <w:tblW w:w="5000" w:type="pct"/>
        <w:tblCellMar>
          <w:left w:w="40" w:type="dxa"/>
          <w:right w:w="40" w:type="dxa"/>
        </w:tblCellMar>
        <w:tblLook w:val="0000"/>
      </w:tblPr>
      <w:tblGrid>
        <w:gridCol w:w="391"/>
        <w:gridCol w:w="5208"/>
        <w:gridCol w:w="1764"/>
        <w:gridCol w:w="2072"/>
      </w:tblGrid>
      <w:tr w:rsidR="00CC61D9" w:rsidRPr="00C94899">
        <w:trPr>
          <w:trHeight w:val="65"/>
        </w:trPr>
        <w:tc>
          <w:tcPr>
            <w:tcW w:w="207"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w:t>
            </w:r>
          </w:p>
        </w:tc>
        <w:tc>
          <w:tcPr>
            <w:tcW w:w="2760"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Мероприятия</w:t>
            </w:r>
          </w:p>
        </w:tc>
        <w:tc>
          <w:tcPr>
            <w:tcW w:w="935"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Сроки</w:t>
            </w:r>
          </w:p>
        </w:tc>
        <w:tc>
          <w:tcPr>
            <w:tcW w:w="1098"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Ответственные</w:t>
            </w:r>
          </w:p>
        </w:tc>
      </w:tr>
      <w:tr w:rsidR="00CC61D9" w:rsidRPr="00C94899">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Проведение анкетирования педагогов с целью определения уровня их информационной культуры (Приложение 2)</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Ежегодно август</w:t>
            </w:r>
          </w:p>
          <w:p w:rsidR="00CC61D9" w:rsidRPr="005E630A" w:rsidRDefault="00CC61D9" w:rsidP="005E630A">
            <w:pPr>
              <w:pStyle w:val="af3"/>
              <w:spacing w:line="276" w:lineRule="auto"/>
              <w:rPr>
                <w:rStyle w:val="FontStyle58"/>
                <w:color w:val="002060"/>
                <w:sz w:val="24"/>
                <w:szCs w:val="24"/>
              </w:rPr>
            </w:pP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r w:rsidR="00CC61D9" w:rsidRPr="00C94899">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Составление внутришкольного плана обучения учителей-предметников на курсах повышения квалификации  с учетом результатов, полученных в ходе проведения мониторинга информационной культуры</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март </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Организация и ведение внутришкольной работы по обучению учителей-предметников согласно индивидуальным траекториям развития</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Ежемесячно</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учителя  информатики</w:t>
            </w:r>
          </w:p>
        </w:tc>
      </w:tr>
      <w:tr w:rsidR="00CC61D9" w:rsidRPr="00C94899">
        <w:trPr>
          <w:trHeight w:val="1720"/>
        </w:trPr>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4</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Организация и проведение внутришкольных, муниципальных, республиканских мероприятий по обмену профессиональным опытом использования ИКТ в образовательном процессе. Участие в конкурсах, конференциях, сетевых сообществах, вебинарах.</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 школы</w:t>
            </w:r>
          </w:p>
        </w:tc>
      </w:tr>
      <w:tr w:rsidR="00CC61D9" w:rsidRPr="00C94899">
        <w:trPr>
          <w:trHeight w:val="65"/>
        </w:trPr>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5</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Создание школьного методического объединения по развитию информационных технологий</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201</w:t>
            </w:r>
            <w:r>
              <w:rPr>
                <w:rStyle w:val="FontStyle58"/>
                <w:color w:val="002060"/>
                <w:sz w:val="24"/>
                <w:szCs w:val="24"/>
              </w:rPr>
              <w:t>5-2016</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Зам.директора по информатизации  </w:t>
            </w:r>
            <w:r>
              <w:rPr>
                <w:rStyle w:val="FontStyle58"/>
                <w:color w:val="002060"/>
                <w:sz w:val="24"/>
                <w:szCs w:val="24"/>
              </w:rPr>
              <w:t>Тастыгина В.П.</w:t>
            </w:r>
          </w:p>
        </w:tc>
      </w:tr>
      <w:tr w:rsidR="00CC61D9" w:rsidRPr="00C94899">
        <w:trPr>
          <w:trHeight w:val="65"/>
        </w:trPr>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6</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Внедрение ИКТ - компонентов в учебно-тематическое планирование</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rPr>
          <w:trHeight w:val="601"/>
        </w:trPr>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7</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Обеспечение участия педагогов в работе профессиональных сообществ и конкурсах по использованию ИКТ </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8</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Организация системы мониторинга уровня эффективности использования ИКТ в образовательном процессе и анализа полученных результатов</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Май </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учителя информатики.  Зам. по информатизации</w:t>
            </w: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Тастыгина В.П.</w:t>
            </w:r>
          </w:p>
        </w:tc>
      </w:tr>
      <w:tr w:rsidR="00CC61D9" w:rsidRPr="00C94899">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9</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Поощрение лучших учителей, использующих ИКТ и имеющих результаты в конкурсах и мероприятиях</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директор школы</w:t>
            </w:r>
          </w:p>
        </w:tc>
      </w:tr>
      <w:tr w:rsidR="00CC61D9" w:rsidRPr="00C94899">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10</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Организация и проведение предметных недель, недель высоких технологий по ИКТ для учащихся</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ежегодно </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11</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Обучение учителей-предметников работе с цифровыми образовательными ресурсами, виртуальными физическими и химическими лабораториями, виртуальными экскурсиями</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c>
          <w:tcPr>
            <w:tcW w:w="207"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12</w:t>
            </w:r>
          </w:p>
        </w:tc>
        <w:tc>
          <w:tcPr>
            <w:tcW w:w="2760"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Fonts w:ascii="Times New Roman" w:hAnsi="Times New Roman" w:cs="Times New Roman"/>
                <w:color w:val="002060"/>
                <w:sz w:val="24"/>
                <w:szCs w:val="24"/>
              </w:rPr>
              <w:t xml:space="preserve">Разработка личных страниц предметных  методических объединений  </w:t>
            </w:r>
          </w:p>
        </w:tc>
        <w:tc>
          <w:tcPr>
            <w:tcW w:w="935"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ежегодно</w:t>
            </w:r>
          </w:p>
        </w:tc>
        <w:tc>
          <w:tcPr>
            <w:tcW w:w="1098"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bl>
    <w:p w:rsidR="00CC61D9" w:rsidRPr="005E630A" w:rsidRDefault="00CC61D9" w:rsidP="005E630A">
      <w:pPr>
        <w:tabs>
          <w:tab w:val="left" w:pos="-284"/>
        </w:tabs>
        <w:spacing w:after="0"/>
        <w:ind w:left="-284" w:right="282" w:firstLine="426"/>
        <w:rPr>
          <w:rFonts w:ascii="Times New Roman" w:hAnsi="Times New Roman" w:cs="Times New Roman"/>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10" w:name="_Toc317163130"/>
      <w:r w:rsidRPr="005E630A">
        <w:rPr>
          <w:rStyle w:val="FontStyle56"/>
          <w:i w:val="0"/>
          <w:iCs w:val="0"/>
          <w:color w:val="002060"/>
          <w:sz w:val="24"/>
          <w:szCs w:val="24"/>
        </w:rPr>
        <w:t>Способы осуществления проекта</w:t>
      </w:r>
      <w:bookmarkEnd w:id="210"/>
    </w:p>
    <w:p w:rsidR="00CC61D9" w:rsidRPr="005E630A" w:rsidRDefault="00CC61D9" w:rsidP="00C93DED">
      <w:pPr>
        <w:pStyle w:val="Style37"/>
        <w:widowControl/>
        <w:numPr>
          <w:ilvl w:val="0"/>
          <w:numId w:val="116"/>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Проведение просветительской работы, способствующей формированию и повышению информационной культуры педагогических кадров, учащихся путем проведения конкурсов, конференций, семинаров;</w:t>
      </w:r>
    </w:p>
    <w:p w:rsidR="00CC61D9" w:rsidRPr="005E630A" w:rsidRDefault="00CC61D9" w:rsidP="00C93DED">
      <w:pPr>
        <w:pStyle w:val="Style2"/>
        <w:widowControl/>
        <w:numPr>
          <w:ilvl w:val="0"/>
          <w:numId w:val="116"/>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Повышение уровня подготовки педагогов в области информационных технологий путем проведения курсов переподготовки и обучающихся семинаров на базе школы и в других учебных заведениях;</w:t>
      </w:r>
    </w:p>
    <w:p w:rsidR="00CC61D9" w:rsidRPr="005E630A" w:rsidRDefault="00CC61D9" w:rsidP="00C93DED">
      <w:pPr>
        <w:pStyle w:val="Style43"/>
        <w:widowControl/>
        <w:numPr>
          <w:ilvl w:val="0"/>
          <w:numId w:val="116"/>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Проведение мастер-классов по использованию ИКТ в образовательном процессе учителями, активно применяющими ИКТ;</w:t>
      </w:r>
    </w:p>
    <w:p w:rsidR="00CC61D9" w:rsidRPr="005E630A" w:rsidRDefault="00CC61D9" w:rsidP="00C93DED">
      <w:pPr>
        <w:pStyle w:val="Style43"/>
        <w:widowControl/>
        <w:numPr>
          <w:ilvl w:val="0"/>
          <w:numId w:val="116"/>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Участие в работе профессиональных тематических Интернет-проектах, сетевых сообществах;</w:t>
      </w:r>
    </w:p>
    <w:p w:rsidR="00CC61D9" w:rsidRPr="005E630A" w:rsidRDefault="00CC61D9" w:rsidP="00C93DED">
      <w:pPr>
        <w:pStyle w:val="Style43"/>
        <w:widowControl/>
        <w:numPr>
          <w:ilvl w:val="0"/>
          <w:numId w:val="116"/>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Ведение электронной документации, в том числе электронных отчетов, журналов;</w:t>
      </w:r>
    </w:p>
    <w:p w:rsidR="00CC61D9" w:rsidRPr="005E630A" w:rsidRDefault="00CC61D9" w:rsidP="00C93DED">
      <w:pPr>
        <w:pStyle w:val="Style2"/>
        <w:widowControl/>
        <w:numPr>
          <w:ilvl w:val="0"/>
          <w:numId w:val="116"/>
        </w:numPr>
        <w:tabs>
          <w:tab w:val="left" w:pos="-284"/>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Проведение тестирования и анкетирования педагогов, поощрение за результаты участия педагогов в конкурсах с целью стимулирования их дальнейшего развития в области ИКТ.</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11" w:name="_Toc317163131"/>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Ожидаемый результат</w:t>
      </w:r>
      <w:bookmarkEnd w:id="211"/>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В результате реализации проекта ожидаются следующие количественные результаты:</w:t>
      </w:r>
    </w:p>
    <w:p w:rsidR="00CC61D9" w:rsidRPr="005E630A" w:rsidRDefault="00CC61D9" w:rsidP="00C93DED">
      <w:pPr>
        <w:pStyle w:val="Style37"/>
        <w:widowControl/>
        <w:numPr>
          <w:ilvl w:val="0"/>
          <w:numId w:val="114"/>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Повышение ИКТ-компетентности  педагогов - 100% от общего количества педагогов;</w:t>
      </w:r>
    </w:p>
    <w:p w:rsidR="00CC61D9" w:rsidRPr="005E630A" w:rsidRDefault="00CC61D9" w:rsidP="00C93DED">
      <w:pPr>
        <w:pStyle w:val="Style37"/>
        <w:widowControl/>
        <w:numPr>
          <w:ilvl w:val="0"/>
          <w:numId w:val="114"/>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Увеличение количества педагогов, использующих ИКТ - 100% от общего количества педагогов;</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А так же будет организовано:</w:t>
      </w:r>
    </w:p>
    <w:p w:rsidR="00CC61D9" w:rsidRPr="005E630A" w:rsidRDefault="00CC61D9" w:rsidP="00C93DED">
      <w:pPr>
        <w:pStyle w:val="Style37"/>
        <w:widowControl/>
        <w:numPr>
          <w:ilvl w:val="0"/>
          <w:numId w:val="115"/>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Методическая поддержка учителей-предметников по использованию ИКТ;</w:t>
      </w:r>
    </w:p>
    <w:p w:rsidR="00CC61D9" w:rsidRPr="005E630A" w:rsidRDefault="00CC61D9" w:rsidP="00C93DED">
      <w:pPr>
        <w:pStyle w:val="Style37"/>
        <w:widowControl/>
        <w:numPr>
          <w:ilvl w:val="0"/>
          <w:numId w:val="115"/>
        </w:numPr>
        <w:tabs>
          <w:tab w:val="left" w:pos="-284"/>
          <w:tab w:val="left" w:pos="284"/>
        </w:tabs>
        <w:spacing w:line="276" w:lineRule="auto"/>
        <w:ind w:left="-284" w:right="282" w:firstLine="426"/>
        <w:rPr>
          <w:rStyle w:val="FontStyle56"/>
          <w:color w:val="002060"/>
          <w:sz w:val="24"/>
          <w:szCs w:val="24"/>
        </w:rPr>
      </w:pPr>
      <w:r w:rsidRPr="005E630A">
        <w:rPr>
          <w:rStyle w:val="FontStyle56"/>
          <w:color w:val="002060"/>
          <w:sz w:val="24"/>
          <w:szCs w:val="24"/>
        </w:rPr>
        <w:t>Ведение электронного  журнала,  электронных  консультаций;</w:t>
      </w:r>
    </w:p>
    <w:p w:rsidR="00CC61D9" w:rsidRPr="005E630A" w:rsidRDefault="00CC61D9" w:rsidP="00C93DED">
      <w:pPr>
        <w:pStyle w:val="Style2"/>
        <w:widowControl/>
        <w:numPr>
          <w:ilvl w:val="0"/>
          <w:numId w:val="115"/>
        </w:numPr>
        <w:tabs>
          <w:tab w:val="left" w:pos="-284"/>
          <w:tab w:val="left" w:pos="284"/>
        </w:tabs>
        <w:spacing w:line="276" w:lineRule="auto"/>
        <w:ind w:left="-284" w:right="282" w:firstLine="426"/>
        <w:jc w:val="both"/>
        <w:rPr>
          <w:color w:val="002060"/>
        </w:rPr>
      </w:pPr>
      <w:r w:rsidRPr="005E630A">
        <w:rPr>
          <w:rStyle w:val="FontStyle56"/>
          <w:color w:val="002060"/>
          <w:sz w:val="24"/>
          <w:szCs w:val="24"/>
        </w:rPr>
        <w:t>Дистанционное образование, повышение квалификации педагогами в области ИКТ.</w:t>
      </w:r>
    </w:p>
    <w:p w:rsidR="00CC61D9" w:rsidRPr="005E630A" w:rsidRDefault="00CC61D9" w:rsidP="005E630A">
      <w:pPr>
        <w:pStyle w:val="36"/>
        <w:tabs>
          <w:tab w:val="left" w:pos="-284"/>
        </w:tabs>
        <w:spacing w:before="0" w:after="0"/>
        <w:ind w:left="-284" w:right="282" w:firstLine="426"/>
        <w:rPr>
          <w:rStyle w:val="FontStyle56"/>
          <w:i w:val="0"/>
          <w:iCs w:val="0"/>
          <w:color w:val="002060"/>
          <w:sz w:val="24"/>
          <w:szCs w:val="24"/>
        </w:rPr>
      </w:pPr>
      <w:bookmarkStart w:id="212" w:name="_Toc317163132"/>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Перспективы проекта</w:t>
      </w:r>
      <w:bookmarkEnd w:id="212"/>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Информационная культура и компьютерная грамотность педагогов должны быть неотъемлемыми условиями их профессионального роста.  ИКТ-компетентность педагога позволит реализовать Программу информатизации более качественно и результативно.</w:t>
      </w:r>
    </w:p>
    <w:p w:rsidR="00CC61D9" w:rsidRPr="005E630A" w:rsidRDefault="00CC61D9" w:rsidP="005E630A">
      <w:pPr>
        <w:tabs>
          <w:tab w:val="left" w:pos="-284"/>
        </w:tabs>
        <w:spacing w:after="0"/>
        <w:ind w:left="-284" w:right="282" w:firstLine="426"/>
        <w:jc w:val="both"/>
        <w:rPr>
          <w:rStyle w:val="FontStyle56"/>
          <w:color w:val="002060"/>
          <w:sz w:val="24"/>
          <w:szCs w:val="24"/>
        </w:rPr>
      </w:pPr>
    </w:p>
    <w:p w:rsidR="00CC61D9" w:rsidRPr="005E630A" w:rsidRDefault="00CC61D9" w:rsidP="005E630A">
      <w:pPr>
        <w:pStyle w:val="2a"/>
        <w:tabs>
          <w:tab w:val="left" w:pos="-284"/>
        </w:tabs>
        <w:spacing w:before="0" w:after="0"/>
        <w:ind w:left="-284" w:right="282" w:firstLine="426"/>
        <w:jc w:val="center"/>
        <w:rPr>
          <w:rStyle w:val="FontStyle56"/>
          <w:b/>
          <w:bCs/>
          <w:color w:val="002060"/>
          <w:sz w:val="24"/>
          <w:szCs w:val="24"/>
        </w:rPr>
      </w:pPr>
      <w:bookmarkStart w:id="213" w:name="_Toc317163126"/>
      <w:r w:rsidRPr="005E630A">
        <w:rPr>
          <w:rStyle w:val="FontStyle54"/>
          <w:color w:val="002060"/>
          <w:sz w:val="24"/>
          <w:szCs w:val="24"/>
        </w:rPr>
        <w:t>Проект  «ИКТ и воспитательная среда»</w:t>
      </w:r>
      <w:bookmarkStart w:id="214" w:name="_Toc317163127"/>
      <w:bookmarkEnd w:id="213"/>
    </w:p>
    <w:p w:rsidR="00CC61D9" w:rsidRPr="005E630A" w:rsidRDefault="00CC61D9" w:rsidP="005E630A">
      <w:pPr>
        <w:pStyle w:val="2a"/>
        <w:tabs>
          <w:tab w:val="left" w:pos="-284"/>
        </w:tabs>
        <w:spacing w:before="0" w:after="0"/>
        <w:ind w:left="-284" w:right="282" w:firstLine="426"/>
        <w:jc w:val="center"/>
        <w:rPr>
          <w:rStyle w:val="FontStyle56"/>
          <w:b/>
          <w:bCs/>
          <w:color w:val="002060"/>
          <w:sz w:val="24"/>
          <w:szCs w:val="24"/>
        </w:rPr>
      </w:pPr>
      <w:r w:rsidRPr="005E630A">
        <w:rPr>
          <w:rStyle w:val="FontStyle56"/>
          <w:b/>
          <w:bCs/>
          <w:color w:val="002060"/>
          <w:sz w:val="24"/>
          <w:szCs w:val="24"/>
        </w:rPr>
        <w:t>Обоснование проекта</w:t>
      </w:r>
      <w:bookmarkEnd w:id="214"/>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Данный проект разработан в рамках Программы формирования и развития ИКТ-компетентности. Проект нацелен на работу в направлении «И</w:t>
      </w:r>
      <w:r w:rsidRPr="005E630A">
        <w:rPr>
          <w:rStyle w:val="c0"/>
          <w:color w:val="002060"/>
        </w:rPr>
        <w:t>нформационная модель организации воспитательного процесса».</w:t>
      </w: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bookmarkStart w:id="215" w:name="_Toc317163128"/>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Цели и задачи проекта</w:t>
      </w:r>
      <w:bookmarkEnd w:id="215"/>
    </w:p>
    <w:p w:rsidR="00CC61D9" w:rsidRPr="005E630A" w:rsidRDefault="00CC61D9" w:rsidP="005E630A">
      <w:pPr>
        <w:pStyle w:val="msonospacing0"/>
        <w:tabs>
          <w:tab w:val="left" w:pos="-284"/>
        </w:tabs>
        <w:spacing w:before="0" w:beforeAutospacing="0" w:after="0" w:afterAutospacing="0" w:line="276" w:lineRule="auto"/>
        <w:ind w:left="-284" w:right="282" w:firstLine="426"/>
        <w:jc w:val="both"/>
        <w:rPr>
          <w:color w:val="002060"/>
        </w:rPr>
      </w:pPr>
      <w:r w:rsidRPr="005E630A">
        <w:rPr>
          <w:rStyle w:val="FontStyle56"/>
          <w:b/>
          <w:bCs/>
          <w:color w:val="002060"/>
          <w:sz w:val="24"/>
          <w:szCs w:val="24"/>
        </w:rPr>
        <w:t>Цель:</w:t>
      </w:r>
      <w:r w:rsidRPr="005E630A">
        <w:rPr>
          <w:color w:val="002060"/>
        </w:rPr>
        <w:t>включение учащихся, учителей, родителей  во внеклассную деятельность с  использованием  ИКТ, которая будет способствовать развитию их творческого потенциала, совершенствованию коммуникативных навыков, становлению личности в информационно-коммуникационной среде.</w:t>
      </w:r>
    </w:p>
    <w:p w:rsidR="00CC61D9" w:rsidRPr="005E630A" w:rsidRDefault="00CC61D9" w:rsidP="005E630A">
      <w:pPr>
        <w:pStyle w:val="af3"/>
        <w:spacing w:line="276" w:lineRule="auto"/>
        <w:rPr>
          <w:rFonts w:ascii="Times New Roman" w:hAnsi="Times New Roman" w:cs="Times New Roman"/>
          <w:b/>
          <w:bCs/>
          <w:color w:val="002060"/>
          <w:sz w:val="24"/>
          <w:szCs w:val="24"/>
        </w:rPr>
      </w:pPr>
      <w:r w:rsidRPr="005E630A">
        <w:rPr>
          <w:rStyle w:val="FontStyle56"/>
          <w:b/>
          <w:bCs/>
          <w:color w:val="002060"/>
          <w:sz w:val="24"/>
          <w:szCs w:val="24"/>
        </w:rPr>
        <w:t>Задачи:</w:t>
      </w:r>
      <w:r w:rsidRPr="005E630A">
        <w:rPr>
          <w:rFonts w:ascii="Times New Roman" w:hAnsi="Times New Roman" w:cs="Times New Roman"/>
          <w:b/>
          <w:bCs/>
          <w:color w:val="002060"/>
          <w:sz w:val="24"/>
          <w:szCs w:val="24"/>
        </w:rPr>
        <w:t> </w:t>
      </w:r>
    </w:p>
    <w:p w:rsidR="00CC61D9" w:rsidRPr="005E630A" w:rsidRDefault="00CC61D9" w:rsidP="005E630A">
      <w:pPr>
        <w:pStyle w:val="af3"/>
        <w:spacing w:line="276" w:lineRule="auto"/>
        <w:ind w:left="-284" w:firstLine="284"/>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Развитие  потенциала учащихся с использованием ИКТ направлено на достижение следующих задач: </w:t>
      </w:r>
    </w:p>
    <w:p w:rsidR="00CC61D9" w:rsidRPr="005E630A" w:rsidRDefault="00CC61D9" w:rsidP="005E630A">
      <w:pPr>
        <w:pStyle w:val="msonospacing0"/>
        <w:tabs>
          <w:tab w:val="left" w:pos="-284"/>
        </w:tabs>
        <w:spacing w:before="0" w:beforeAutospacing="0" w:after="0" w:afterAutospacing="0" w:line="276" w:lineRule="auto"/>
        <w:ind w:left="-284" w:right="282" w:firstLine="426"/>
        <w:jc w:val="both"/>
        <w:rPr>
          <w:color w:val="002060"/>
        </w:rPr>
      </w:pPr>
      <w:r w:rsidRPr="005E630A">
        <w:rPr>
          <w:color w:val="002060"/>
        </w:rPr>
        <w:t xml:space="preserve">1. Формирование сознательного отношения учащегося к своему умственному и нравственному развитию, как неотъемлемой  части его духовной культуры. </w:t>
      </w:r>
    </w:p>
    <w:p w:rsidR="00CC61D9" w:rsidRPr="005E630A" w:rsidRDefault="00CC61D9" w:rsidP="005E630A">
      <w:pPr>
        <w:pStyle w:val="msonospacing0"/>
        <w:tabs>
          <w:tab w:val="left" w:pos="-284"/>
        </w:tabs>
        <w:spacing w:before="0" w:beforeAutospacing="0" w:after="0" w:afterAutospacing="0" w:line="276" w:lineRule="auto"/>
        <w:ind w:left="-284" w:right="282" w:firstLine="426"/>
        <w:jc w:val="both"/>
        <w:rPr>
          <w:color w:val="002060"/>
        </w:rPr>
      </w:pPr>
      <w:r w:rsidRPr="005E630A">
        <w:rPr>
          <w:color w:val="002060"/>
        </w:rPr>
        <w:t>2. Освоение учащимися ценностей общества, в котором они живут, и способов самоопределения в них, освоение общей и информационной культуры.</w:t>
      </w:r>
    </w:p>
    <w:p w:rsidR="00CC61D9" w:rsidRPr="005E630A" w:rsidRDefault="00CC61D9" w:rsidP="005E630A">
      <w:pPr>
        <w:pStyle w:val="msonospacing0"/>
        <w:tabs>
          <w:tab w:val="left" w:pos="-284"/>
        </w:tabs>
        <w:spacing w:before="0" w:beforeAutospacing="0" w:after="0" w:afterAutospacing="0" w:line="276" w:lineRule="auto"/>
        <w:ind w:left="-284" w:right="282" w:firstLine="426"/>
        <w:jc w:val="both"/>
        <w:rPr>
          <w:color w:val="002060"/>
        </w:rPr>
      </w:pPr>
      <w:r w:rsidRPr="005E630A">
        <w:rPr>
          <w:color w:val="002060"/>
        </w:rPr>
        <w:t>3. Овладение практическими умениями и навыками в различных видах деятельности с использованием ИКТ.</w:t>
      </w:r>
    </w:p>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 Вовлечение семьи в учебно-воспитательный процесс.</w:t>
      </w:r>
    </w:p>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p>
    <w:p w:rsidR="00CC61D9" w:rsidRPr="005E630A" w:rsidRDefault="00CC61D9" w:rsidP="00C93DED">
      <w:pPr>
        <w:numPr>
          <w:ilvl w:val="0"/>
          <w:numId w:val="107"/>
        </w:numPr>
        <w:tabs>
          <w:tab w:val="left" w:pos="-284"/>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определение новых способов взаимодействия с семьей в  УВП  школы;</w:t>
      </w:r>
    </w:p>
    <w:p w:rsidR="00CC61D9" w:rsidRPr="005E630A" w:rsidRDefault="00CC61D9" w:rsidP="00C93DED">
      <w:pPr>
        <w:numPr>
          <w:ilvl w:val="0"/>
          <w:numId w:val="107"/>
        </w:numPr>
        <w:tabs>
          <w:tab w:val="left" w:pos="-284"/>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для  реализации социальных проектов.</w:t>
      </w:r>
    </w:p>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План работы и ответственные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4548"/>
        <w:gridCol w:w="1943"/>
        <w:gridCol w:w="2563"/>
      </w:tblGrid>
      <w:tr w:rsidR="00CC61D9" w:rsidRPr="00C94899">
        <w:tc>
          <w:tcPr>
            <w:tcW w:w="270"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w:t>
            </w:r>
          </w:p>
        </w:tc>
        <w:tc>
          <w:tcPr>
            <w:tcW w:w="2376"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Мероприятие</w:t>
            </w:r>
          </w:p>
        </w:tc>
        <w:tc>
          <w:tcPr>
            <w:tcW w:w="1015"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Сроки</w:t>
            </w:r>
          </w:p>
        </w:tc>
        <w:tc>
          <w:tcPr>
            <w:tcW w:w="1339"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Ответственный</w:t>
            </w:r>
          </w:p>
        </w:tc>
      </w:tr>
      <w:tr w:rsidR="00CC61D9" w:rsidRPr="00C94899">
        <w:tc>
          <w:tcPr>
            <w:tcW w:w="270"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1. </w:t>
            </w:r>
          </w:p>
        </w:tc>
        <w:tc>
          <w:tcPr>
            <w:tcW w:w="2376"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Создание классных сайтов, сайта кружков и секций, студий</w:t>
            </w:r>
          </w:p>
        </w:tc>
        <w:tc>
          <w:tcPr>
            <w:tcW w:w="101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339"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Зам.директора по информатизации, кл. рук., зам.директора по ВР</w:t>
            </w:r>
          </w:p>
        </w:tc>
      </w:tr>
      <w:tr w:rsidR="00CC61D9" w:rsidRPr="00C94899">
        <w:tc>
          <w:tcPr>
            <w:tcW w:w="270"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2. </w:t>
            </w:r>
          </w:p>
        </w:tc>
        <w:tc>
          <w:tcPr>
            <w:tcW w:w="2376"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Организация конкурсов:  социальных проектов с использованием ИКТ</w:t>
            </w:r>
          </w:p>
        </w:tc>
        <w:tc>
          <w:tcPr>
            <w:tcW w:w="101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339"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Зам.директора по ВР, кл.рук., учащиеся, родители</w:t>
            </w:r>
          </w:p>
        </w:tc>
      </w:tr>
      <w:tr w:rsidR="00CC61D9" w:rsidRPr="00C94899">
        <w:tc>
          <w:tcPr>
            <w:tcW w:w="270"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3. </w:t>
            </w:r>
          </w:p>
        </w:tc>
        <w:tc>
          <w:tcPr>
            <w:tcW w:w="2376"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Проведение семинаров по  воспитательной работе с учащимися и учителями школы по созданию классных сайтов, социальной  рекламы, социальных проектов</w:t>
            </w:r>
          </w:p>
        </w:tc>
        <w:tc>
          <w:tcPr>
            <w:tcW w:w="1015" w:type="pct"/>
          </w:tcPr>
          <w:p w:rsidR="00CC61D9" w:rsidRPr="005E630A" w:rsidRDefault="00CC61D9" w:rsidP="005E630A">
            <w:pPr>
              <w:pStyle w:val="af3"/>
              <w:spacing w:line="276" w:lineRule="auto"/>
              <w:rPr>
                <w:rStyle w:val="FontStyle58"/>
                <w:color w:val="002060"/>
                <w:sz w:val="24"/>
                <w:szCs w:val="24"/>
              </w:rPr>
            </w:pPr>
          </w:p>
        </w:tc>
        <w:tc>
          <w:tcPr>
            <w:tcW w:w="1339"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Зам.директора по информатизации, зам.директора по ВР</w:t>
            </w:r>
          </w:p>
        </w:tc>
      </w:tr>
      <w:tr w:rsidR="00CC61D9" w:rsidRPr="00C94899">
        <w:tc>
          <w:tcPr>
            <w:tcW w:w="270"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4. </w:t>
            </w:r>
          </w:p>
        </w:tc>
        <w:tc>
          <w:tcPr>
            <w:tcW w:w="2376" w:type="pct"/>
          </w:tcPr>
          <w:p w:rsidR="00CC61D9" w:rsidRPr="005E630A" w:rsidRDefault="00CC61D9" w:rsidP="005E630A">
            <w:pPr>
              <w:pStyle w:val="af3"/>
              <w:spacing w:line="276" w:lineRule="auto"/>
              <w:rPr>
                <w:rStyle w:val="FontStyle58"/>
                <w:color w:val="002060"/>
                <w:sz w:val="24"/>
                <w:szCs w:val="24"/>
              </w:rPr>
            </w:pPr>
            <w:r w:rsidRPr="005E630A">
              <w:rPr>
                <w:rFonts w:ascii="Times New Roman" w:hAnsi="Times New Roman" w:cs="Times New Roman"/>
                <w:color w:val="002060"/>
                <w:sz w:val="24"/>
                <w:szCs w:val="24"/>
              </w:rPr>
              <w:t xml:space="preserve">Сетевое взаимодействие с учащимися, учителями, родителями  других школ </w:t>
            </w:r>
          </w:p>
        </w:tc>
        <w:tc>
          <w:tcPr>
            <w:tcW w:w="101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339"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r w:rsidR="00CC61D9" w:rsidRPr="00C94899">
        <w:tc>
          <w:tcPr>
            <w:tcW w:w="270"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5. </w:t>
            </w:r>
          </w:p>
        </w:tc>
        <w:tc>
          <w:tcPr>
            <w:tcW w:w="2376"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Эффективное использование готовых ресурсов: программных  продуктов  для организации воспитательной работы</w:t>
            </w:r>
          </w:p>
        </w:tc>
        <w:tc>
          <w:tcPr>
            <w:tcW w:w="101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339"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Зам.директора по ВР, кл.рук., учащиеся, родители</w:t>
            </w:r>
          </w:p>
        </w:tc>
      </w:tr>
      <w:tr w:rsidR="00CC61D9" w:rsidRPr="00C94899">
        <w:tc>
          <w:tcPr>
            <w:tcW w:w="270"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6. </w:t>
            </w:r>
          </w:p>
        </w:tc>
        <w:tc>
          <w:tcPr>
            <w:tcW w:w="2376"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Автоматизация процессов мониторинга воспитательной деятельности: оценка уровня воспитанности, уровня удовлетворенности учащихся и родителей , уровня адаптированности, уровня социальной активности и т.д. (компьютерное тестирование, обработка результатов с помощью компьютера, создание баз данных по результатам мониторинга) с использованием мобильного класса</w:t>
            </w:r>
          </w:p>
        </w:tc>
        <w:tc>
          <w:tcPr>
            <w:tcW w:w="101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ежегодно </w:t>
            </w:r>
          </w:p>
        </w:tc>
        <w:tc>
          <w:tcPr>
            <w:tcW w:w="1339"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Зам. директора  по информатизации</w:t>
            </w:r>
          </w:p>
        </w:tc>
      </w:tr>
      <w:tr w:rsidR="00CC61D9" w:rsidRPr="00C94899">
        <w:tc>
          <w:tcPr>
            <w:tcW w:w="270"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7. </w:t>
            </w:r>
          </w:p>
        </w:tc>
        <w:tc>
          <w:tcPr>
            <w:tcW w:w="2376" w:type="pc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Показ материалов по воспитательной работе в школе и в классах  на  двух этажах</w:t>
            </w:r>
          </w:p>
        </w:tc>
        <w:tc>
          <w:tcPr>
            <w:tcW w:w="101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постоянно</w:t>
            </w:r>
          </w:p>
        </w:tc>
        <w:tc>
          <w:tcPr>
            <w:tcW w:w="1339"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Зам.директора по информатизации</w:t>
            </w:r>
          </w:p>
        </w:tc>
      </w:tr>
      <w:tr w:rsidR="00CC61D9" w:rsidRPr="00C94899">
        <w:trPr>
          <w:trHeight w:val="941"/>
        </w:trPr>
        <w:tc>
          <w:tcPr>
            <w:tcW w:w="270"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8.</w:t>
            </w:r>
          </w:p>
        </w:tc>
        <w:tc>
          <w:tcPr>
            <w:tcW w:w="2376" w:type="pct"/>
          </w:tcPr>
          <w:p w:rsidR="00CC61D9" w:rsidRPr="005E630A" w:rsidRDefault="00CC61D9" w:rsidP="005E630A">
            <w:pPr>
              <w:pStyle w:val="af3"/>
              <w:spacing w:line="276" w:lineRule="auto"/>
              <w:rPr>
                <w:rStyle w:val="FontStyle56"/>
                <w:color w:val="002060"/>
                <w:sz w:val="24"/>
                <w:szCs w:val="24"/>
              </w:rPr>
            </w:pPr>
            <w:r w:rsidRPr="005E630A">
              <w:rPr>
                <w:rStyle w:val="FontStyle56"/>
                <w:color w:val="002060"/>
                <w:sz w:val="24"/>
                <w:szCs w:val="24"/>
              </w:rPr>
              <w:t>Поощрение лучших результатов работы в области использования ИКТ среди учителей и учащихся ,родителей</w:t>
            </w:r>
          </w:p>
          <w:p w:rsidR="00CC61D9" w:rsidRPr="005E630A" w:rsidRDefault="00CC61D9" w:rsidP="005E630A">
            <w:pPr>
              <w:pStyle w:val="af3"/>
              <w:spacing w:line="276" w:lineRule="auto"/>
              <w:rPr>
                <w:rFonts w:ascii="Times New Roman" w:hAnsi="Times New Roman" w:cs="Times New Roman"/>
                <w:color w:val="002060"/>
                <w:sz w:val="24"/>
                <w:szCs w:val="24"/>
              </w:rPr>
            </w:pPr>
          </w:p>
        </w:tc>
        <w:tc>
          <w:tcPr>
            <w:tcW w:w="1015"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 теч. уч. года</w:t>
            </w:r>
          </w:p>
        </w:tc>
        <w:tc>
          <w:tcPr>
            <w:tcW w:w="1339"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администрация</w:t>
            </w:r>
          </w:p>
        </w:tc>
      </w:tr>
    </w:tbl>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Ожидаемый результат</w:t>
      </w:r>
    </w:p>
    <w:p w:rsidR="00CC61D9" w:rsidRPr="005E630A" w:rsidRDefault="00CC61D9" w:rsidP="005E630A">
      <w:pPr>
        <w:pStyle w:val="aa"/>
        <w:tabs>
          <w:tab w:val="left" w:pos="-284"/>
        </w:tabs>
        <w:spacing w:before="0" w:beforeAutospacing="0" w:after="0" w:afterAutospacing="0" w:line="276" w:lineRule="auto"/>
        <w:ind w:left="-284" w:right="282" w:firstLine="426"/>
        <w:jc w:val="both"/>
        <w:rPr>
          <w:rStyle w:val="FontStyle51"/>
          <w:i w:val="0"/>
          <w:iCs w:val="0"/>
          <w:color w:val="002060"/>
          <w:sz w:val="24"/>
          <w:szCs w:val="24"/>
        </w:rPr>
      </w:pPr>
      <w:r w:rsidRPr="005E630A">
        <w:rPr>
          <w:rStyle w:val="FontStyle56"/>
          <w:color w:val="002060"/>
          <w:sz w:val="24"/>
          <w:szCs w:val="24"/>
        </w:rPr>
        <w:t xml:space="preserve">        В результате реализации проекта  участники образовательного повысят свой интеллектуальный, нравственный, информационный уровень.  </w:t>
      </w:r>
    </w:p>
    <w:p w:rsidR="00CC61D9" w:rsidRPr="005E630A" w:rsidRDefault="00CC61D9" w:rsidP="005E630A">
      <w:pPr>
        <w:pStyle w:val="Style44"/>
        <w:widowControl/>
        <w:tabs>
          <w:tab w:val="left" w:pos="-284"/>
          <w:tab w:val="left" w:pos="709"/>
        </w:tabs>
        <w:spacing w:line="276" w:lineRule="auto"/>
        <w:ind w:left="-284" w:right="282" w:firstLine="426"/>
        <w:jc w:val="both"/>
        <w:rPr>
          <w:rStyle w:val="FontStyle51"/>
          <w:rFonts w:ascii="Calibri" w:hAnsi="Calibri"/>
          <w:i w:val="0"/>
          <w:iCs w:val="0"/>
          <w:color w:val="002060"/>
          <w:sz w:val="24"/>
          <w:szCs w:val="24"/>
        </w:rPr>
      </w:pPr>
    </w:p>
    <w:p w:rsidR="00CC61D9" w:rsidRPr="005E630A" w:rsidRDefault="00CC61D9" w:rsidP="005E630A">
      <w:pPr>
        <w:pStyle w:val="36"/>
        <w:tabs>
          <w:tab w:val="left" w:pos="-284"/>
        </w:tabs>
        <w:spacing w:before="0" w:after="0"/>
        <w:ind w:left="-284" w:right="282" w:firstLine="426"/>
        <w:jc w:val="center"/>
        <w:rPr>
          <w:rStyle w:val="FontStyle56"/>
          <w:i w:val="0"/>
          <w:iCs w:val="0"/>
          <w:color w:val="002060"/>
          <w:sz w:val="24"/>
          <w:szCs w:val="24"/>
        </w:rPr>
      </w:pPr>
      <w:r w:rsidRPr="005E630A">
        <w:rPr>
          <w:rStyle w:val="FontStyle56"/>
          <w:i w:val="0"/>
          <w:iCs w:val="0"/>
          <w:color w:val="002060"/>
          <w:sz w:val="24"/>
          <w:szCs w:val="24"/>
        </w:rPr>
        <w:t>Перспективы проекта</w:t>
      </w:r>
    </w:p>
    <w:p w:rsidR="00CC61D9" w:rsidRPr="005E630A" w:rsidRDefault="00CC61D9" w:rsidP="005E630A">
      <w:pPr>
        <w:tabs>
          <w:tab w:val="left" w:pos="-284"/>
        </w:tabs>
        <w:spacing w:after="0"/>
        <w:ind w:left="-284" w:right="282" w:firstLine="426"/>
        <w:jc w:val="both"/>
        <w:rPr>
          <w:rStyle w:val="FontStyle56"/>
          <w:color w:val="002060"/>
          <w:sz w:val="24"/>
          <w:szCs w:val="24"/>
        </w:rPr>
      </w:pPr>
      <w:r w:rsidRPr="005E630A">
        <w:rPr>
          <w:rStyle w:val="FontStyle56"/>
          <w:color w:val="002060"/>
          <w:sz w:val="24"/>
          <w:szCs w:val="24"/>
        </w:rPr>
        <w:t>Реализация этого проекта сделает в целом школьную жизнь интересней, вовлечет в активную школьную жизнь не только учащихся, но и их родителей. Участники проекты будут участвовать в российских, международных социальных, детских проектах.</w:t>
      </w:r>
    </w:p>
    <w:p w:rsidR="00CC61D9" w:rsidRPr="005E630A" w:rsidRDefault="00CC61D9" w:rsidP="005E630A">
      <w:pPr>
        <w:tabs>
          <w:tab w:val="left" w:pos="-284"/>
        </w:tabs>
        <w:spacing w:after="0"/>
        <w:ind w:left="-284" w:right="282" w:firstLine="426"/>
        <w:jc w:val="both"/>
        <w:rPr>
          <w:rStyle w:val="FontStyle56"/>
          <w:color w:val="002060"/>
          <w:sz w:val="24"/>
          <w:szCs w:val="24"/>
        </w:rPr>
      </w:pPr>
    </w:p>
    <w:p w:rsidR="00CC61D9" w:rsidRPr="005E630A" w:rsidRDefault="00CC61D9" w:rsidP="00C93DED">
      <w:pPr>
        <w:pStyle w:val="17"/>
        <w:numPr>
          <w:ilvl w:val="0"/>
          <w:numId w:val="113"/>
        </w:numPr>
        <w:tabs>
          <w:tab w:val="left" w:pos="-284"/>
        </w:tabs>
        <w:spacing w:before="0"/>
        <w:ind w:left="-284" w:right="282" w:firstLine="426"/>
        <w:rPr>
          <w:rStyle w:val="FontStyle54"/>
          <w:b/>
          <w:bCs/>
          <w:color w:val="002060"/>
          <w:sz w:val="24"/>
          <w:szCs w:val="24"/>
        </w:rPr>
      </w:pPr>
      <w:bookmarkStart w:id="216" w:name="_Toc317163133"/>
      <w:r w:rsidRPr="005E630A">
        <w:rPr>
          <w:rStyle w:val="FontStyle54"/>
          <w:b/>
          <w:bCs/>
          <w:color w:val="002060"/>
          <w:sz w:val="24"/>
          <w:szCs w:val="24"/>
        </w:rPr>
        <w:t>Перспективы дальнейшего развития программы</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В современном обществе востребованными считаются специалисты, владеющие в совершенстве компьютером. В связи с этим, учащиеся должны приобрести необходимые навыки владения компьютерной техникой, обучаясь в школе. В  результате   реализации программы по информатизации ожидается:</w:t>
      </w:r>
    </w:p>
    <w:p w:rsidR="00CC61D9" w:rsidRPr="005E630A" w:rsidRDefault="00CC61D9" w:rsidP="00C93DED">
      <w:pPr>
        <w:pStyle w:val="Style2"/>
        <w:widowControl/>
        <w:numPr>
          <w:ilvl w:val="0"/>
          <w:numId w:val="108"/>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 xml:space="preserve"> Расширение информационно-образовательного пространства школы посредством широкого включения в информационно-коммуникационную деятельность педагогов, обучающихся, родителей школы, социальных партнеров;</w:t>
      </w:r>
    </w:p>
    <w:p w:rsidR="00CC61D9" w:rsidRPr="005E630A" w:rsidRDefault="00CC61D9" w:rsidP="00C93DED">
      <w:pPr>
        <w:pStyle w:val="Style2"/>
        <w:widowControl/>
        <w:numPr>
          <w:ilvl w:val="0"/>
          <w:numId w:val="108"/>
        </w:numPr>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 xml:space="preserve"> Повышение эффективности образовательного процесса, доступности и качества образования через использование ИКТ;</w:t>
      </w:r>
    </w:p>
    <w:p w:rsidR="00CC61D9" w:rsidRPr="005E630A" w:rsidRDefault="00CC61D9" w:rsidP="00C93DED">
      <w:pPr>
        <w:numPr>
          <w:ilvl w:val="0"/>
          <w:numId w:val="108"/>
        </w:numPr>
        <w:tabs>
          <w:tab w:val="left" w:pos="-284"/>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Активное использование информационных и коммуникативных технологий, компьютерных и мультимедийных продуктов во всех сферах деятельности образовательного учреждения (учебный процесс, управленческая деятельность, воспитательная работа);</w:t>
      </w:r>
    </w:p>
    <w:p w:rsidR="00CC61D9" w:rsidRPr="005E630A" w:rsidRDefault="00CC61D9" w:rsidP="00C93DED">
      <w:pPr>
        <w:numPr>
          <w:ilvl w:val="0"/>
          <w:numId w:val="108"/>
        </w:numPr>
        <w:tabs>
          <w:tab w:val="left" w:pos="-284"/>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Формирование всесторонне развитой личности, адаптированной к жизни в современном, постоянно изменяющемся обществе;</w:t>
      </w:r>
    </w:p>
    <w:p w:rsidR="00CC61D9" w:rsidRPr="005E630A" w:rsidRDefault="00CC61D9" w:rsidP="00C93DED">
      <w:pPr>
        <w:numPr>
          <w:ilvl w:val="0"/>
          <w:numId w:val="108"/>
        </w:numPr>
        <w:tabs>
          <w:tab w:val="left" w:pos="-284"/>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Структурирование информационных пластов под определенных адресных потребителей той или иной информации;</w:t>
      </w:r>
    </w:p>
    <w:p w:rsidR="00CC61D9" w:rsidRPr="005E630A" w:rsidRDefault="00CC61D9" w:rsidP="00C93DED">
      <w:pPr>
        <w:numPr>
          <w:ilvl w:val="0"/>
          <w:numId w:val="108"/>
        </w:numPr>
        <w:tabs>
          <w:tab w:val="left" w:pos="-284"/>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Автоматизация документооборота в части аналитических справок, отчетов; </w:t>
      </w:r>
    </w:p>
    <w:p w:rsidR="00CC61D9" w:rsidRPr="005E630A" w:rsidRDefault="00CC61D9" w:rsidP="00C93DED">
      <w:pPr>
        <w:numPr>
          <w:ilvl w:val="0"/>
          <w:numId w:val="108"/>
        </w:numPr>
        <w:tabs>
          <w:tab w:val="left" w:pos="-284"/>
        </w:tabs>
        <w:spacing w:after="0"/>
        <w:ind w:left="-284" w:right="282" w:firstLine="426"/>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Участие педагогов в проведении семинаров разного уровня  с обобщением опыта по использованию ИКТ в образовательной деятельности.</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Реализация Программы должна оказать положительное влияние и на качество обучения.</w:t>
      </w:r>
    </w:p>
    <w:p w:rsidR="00CC61D9" w:rsidRPr="005E630A" w:rsidRDefault="00CC61D9" w:rsidP="005E630A">
      <w:pPr>
        <w:pStyle w:val="Style35"/>
        <w:widowControl/>
        <w:tabs>
          <w:tab w:val="left" w:pos="-284"/>
        </w:tabs>
        <w:spacing w:line="276" w:lineRule="auto"/>
        <w:ind w:left="-284" w:right="282" w:firstLine="426"/>
        <w:rPr>
          <w:rStyle w:val="FontStyle56"/>
          <w:rFonts w:ascii="Calibri" w:hAnsi="Calibri"/>
          <w:color w:val="002060"/>
          <w:sz w:val="24"/>
          <w:szCs w:val="24"/>
        </w:rPr>
      </w:pPr>
      <w:r w:rsidRPr="005E630A">
        <w:rPr>
          <w:rStyle w:val="FontStyle56"/>
          <w:rFonts w:ascii="Calibri" w:hAnsi="Calibri"/>
          <w:color w:val="002060"/>
          <w:sz w:val="24"/>
          <w:szCs w:val="24"/>
        </w:rPr>
        <w:t>Достижение поставленных целей всегда дает новые возможности, поэтому при окончании сроков реализации Программа будет пересмотрена, переработана и модернизирована, будут поставлены новые цели и определены новые индикативные показатели.</w:t>
      </w:r>
    </w:p>
    <w:bookmarkEnd w:id="216"/>
    <w:p w:rsidR="00CC61D9" w:rsidRPr="005E630A" w:rsidRDefault="00CC61D9" w:rsidP="005E630A">
      <w:pPr>
        <w:tabs>
          <w:tab w:val="left" w:pos="-284"/>
        </w:tabs>
        <w:spacing w:after="0"/>
        <w:ind w:left="-284" w:right="282" w:firstLine="426"/>
        <w:rPr>
          <w:rFonts w:ascii="Times New Roman" w:hAnsi="Times New Roman" w:cs="Times New Roman"/>
          <w:color w:val="002060"/>
          <w:sz w:val="24"/>
          <w:szCs w:val="24"/>
        </w:rPr>
      </w:pPr>
    </w:p>
    <w:tbl>
      <w:tblPr>
        <w:tblW w:w="5106" w:type="pct"/>
        <w:tblInd w:w="-38" w:type="dxa"/>
        <w:tblCellMar>
          <w:left w:w="40" w:type="dxa"/>
          <w:right w:w="40" w:type="dxa"/>
        </w:tblCellMar>
        <w:tblLook w:val="0000"/>
      </w:tblPr>
      <w:tblGrid>
        <w:gridCol w:w="428"/>
        <w:gridCol w:w="5172"/>
        <w:gridCol w:w="2607"/>
        <w:gridCol w:w="1428"/>
      </w:tblGrid>
      <w:tr w:rsidR="00CC61D9" w:rsidRPr="00C94899">
        <w:trPr>
          <w:trHeight w:val="559"/>
        </w:trPr>
        <w:tc>
          <w:tcPr>
            <w:tcW w:w="5000" w:type="pct"/>
            <w:gridSpan w:val="4"/>
            <w:tcBorders>
              <w:top w:val="nil"/>
            </w:tcBorders>
            <w:vAlign w:val="center"/>
          </w:tcPr>
          <w:p w:rsidR="00CC61D9" w:rsidRPr="00B0402D" w:rsidRDefault="00CC61D9" w:rsidP="005E630A">
            <w:pPr>
              <w:pStyle w:val="17"/>
              <w:tabs>
                <w:tab w:val="left" w:pos="-284"/>
              </w:tabs>
              <w:spacing w:before="0"/>
              <w:ind w:left="-284" w:right="282" w:firstLine="426"/>
              <w:jc w:val="right"/>
              <w:rPr>
                <w:rStyle w:val="FontStyle56"/>
                <w:rFonts w:eastAsia="Times New Roman"/>
                <w:b w:val="0"/>
                <w:bCs w:val="0"/>
                <w:color w:val="002060"/>
                <w:sz w:val="24"/>
                <w:szCs w:val="24"/>
                <w:lang w:eastAsia="en-US"/>
              </w:rPr>
            </w:pPr>
            <w:r w:rsidRPr="00B0402D">
              <w:rPr>
                <w:rStyle w:val="FontStyle56"/>
                <w:rFonts w:eastAsia="Times New Roman"/>
                <w:b w:val="0"/>
                <w:bCs w:val="0"/>
                <w:color w:val="002060"/>
                <w:sz w:val="24"/>
                <w:szCs w:val="24"/>
                <w:lang w:eastAsia="en-US"/>
              </w:rPr>
              <w:t xml:space="preserve">Приложение1 </w:t>
            </w:r>
          </w:p>
          <w:p w:rsidR="00CC61D9" w:rsidRPr="005E630A" w:rsidRDefault="00CC61D9" w:rsidP="005E630A">
            <w:pPr>
              <w:pStyle w:val="Style28"/>
              <w:widowControl/>
              <w:tabs>
                <w:tab w:val="left" w:pos="-284"/>
              </w:tabs>
              <w:spacing w:line="276" w:lineRule="auto"/>
              <w:ind w:left="-284" w:right="282" w:firstLine="426"/>
              <w:jc w:val="center"/>
              <w:rPr>
                <w:rStyle w:val="FontStyle56"/>
                <w:b/>
                <w:bCs/>
                <w:color w:val="002060"/>
                <w:sz w:val="24"/>
                <w:szCs w:val="24"/>
              </w:rPr>
            </w:pPr>
            <w:r w:rsidRPr="005E630A">
              <w:rPr>
                <w:rStyle w:val="FontStyle56"/>
                <w:color w:val="002060"/>
                <w:sz w:val="24"/>
                <w:szCs w:val="24"/>
              </w:rPr>
              <w:t>Анкета для определения информационной культуры учащихся</w:t>
            </w:r>
          </w:p>
          <w:p w:rsidR="00CC61D9" w:rsidRPr="005E630A" w:rsidRDefault="00CC61D9" w:rsidP="005E630A">
            <w:pPr>
              <w:pStyle w:val="Style19"/>
              <w:widowControl/>
              <w:tabs>
                <w:tab w:val="left" w:pos="-284"/>
              </w:tabs>
              <w:spacing w:line="276" w:lineRule="auto"/>
              <w:ind w:left="-284" w:right="282" w:firstLine="426"/>
              <w:jc w:val="center"/>
              <w:rPr>
                <w:rStyle w:val="FontStyle57"/>
                <w:color w:val="002060"/>
                <w:sz w:val="24"/>
                <w:szCs w:val="24"/>
              </w:rPr>
            </w:pPr>
          </w:p>
        </w:tc>
      </w:tr>
      <w:tr w:rsidR="00CC61D9" w:rsidRPr="00C94899">
        <w:tc>
          <w:tcPr>
            <w:tcW w:w="222"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19"/>
              <w:widowControl/>
              <w:tabs>
                <w:tab w:val="left" w:pos="-284"/>
              </w:tabs>
              <w:spacing w:line="276" w:lineRule="auto"/>
              <w:ind w:left="-284" w:right="282" w:firstLine="426"/>
              <w:jc w:val="center"/>
              <w:rPr>
                <w:rStyle w:val="FontStyle57"/>
                <w:color w:val="002060"/>
                <w:sz w:val="24"/>
                <w:szCs w:val="24"/>
              </w:rPr>
            </w:pPr>
            <w:r w:rsidRPr="005E630A">
              <w:rPr>
                <w:rStyle w:val="FontStyle57"/>
                <w:color w:val="002060"/>
                <w:sz w:val="24"/>
                <w:szCs w:val="24"/>
              </w:rPr>
              <w:t>№</w:t>
            </w:r>
          </w:p>
        </w:tc>
        <w:tc>
          <w:tcPr>
            <w:tcW w:w="2684"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19"/>
              <w:widowControl/>
              <w:tabs>
                <w:tab w:val="left" w:pos="-284"/>
              </w:tabs>
              <w:spacing w:line="276" w:lineRule="auto"/>
              <w:ind w:left="-284" w:right="282" w:firstLine="426"/>
              <w:jc w:val="center"/>
              <w:rPr>
                <w:rStyle w:val="FontStyle57"/>
                <w:color w:val="002060"/>
                <w:sz w:val="24"/>
                <w:szCs w:val="24"/>
              </w:rPr>
            </w:pPr>
            <w:r w:rsidRPr="005E630A">
              <w:rPr>
                <w:rStyle w:val="FontStyle57"/>
                <w:color w:val="002060"/>
                <w:sz w:val="24"/>
                <w:szCs w:val="24"/>
              </w:rPr>
              <w:t>Критерии</w:t>
            </w:r>
          </w:p>
        </w:tc>
        <w:tc>
          <w:tcPr>
            <w:tcW w:w="1353"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19"/>
              <w:widowControl/>
              <w:tabs>
                <w:tab w:val="left" w:pos="-284"/>
              </w:tabs>
              <w:spacing w:line="276" w:lineRule="auto"/>
              <w:ind w:left="-284" w:right="282" w:firstLine="426"/>
              <w:jc w:val="center"/>
              <w:rPr>
                <w:rStyle w:val="FontStyle57"/>
                <w:color w:val="002060"/>
                <w:sz w:val="24"/>
                <w:szCs w:val="24"/>
              </w:rPr>
            </w:pPr>
            <w:r w:rsidRPr="005E630A">
              <w:rPr>
                <w:rStyle w:val="FontStyle57"/>
                <w:color w:val="002060"/>
                <w:sz w:val="24"/>
                <w:szCs w:val="24"/>
              </w:rPr>
              <w:t>Измеритель</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19"/>
              <w:widowControl/>
              <w:tabs>
                <w:tab w:val="left" w:pos="-284"/>
              </w:tabs>
              <w:spacing w:line="276" w:lineRule="auto"/>
              <w:ind w:left="-284" w:right="282" w:firstLine="426"/>
              <w:jc w:val="center"/>
              <w:rPr>
                <w:rStyle w:val="FontStyle57"/>
                <w:color w:val="002060"/>
                <w:sz w:val="24"/>
                <w:szCs w:val="24"/>
              </w:rPr>
            </w:pPr>
            <w:r w:rsidRPr="005E630A">
              <w:rPr>
                <w:rStyle w:val="FontStyle57"/>
                <w:color w:val="002060"/>
                <w:sz w:val="24"/>
                <w:szCs w:val="24"/>
              </w:rPr>
              <w:t>Баллы</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Использует компьютер для подготовки уроков</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1</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Использует ресурсы Интернет для подготовки уроков</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1</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Разрабатывает собственные программы</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2</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Использует ИКТ в дополнительном образовании</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1</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Использует ИКТ в проектной деятельности</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1</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Имеет электронное портфолио</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1</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rPr>
          <w:trHeight w:val="268"/>
        </w:trPr>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Участие в конкурсах, фестивалях по применению ИКТ</w:t>
            </w:r>
          </w:p>
        </w:tc>
        <w:tc>
          <w:tcPr>
            <w:tcW w:w="1353" w:type="pct"/>
            <w:tcBorders>
              <w:top w:val="single" w:sz="6" w:space="0" w:color="auto"/>
              <w:left w:val="single" w:sz="6" w:space="0" w:color="auto"/>
              <w:bottom w:val="single" w:sz="4"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Победитель или лауреат</w:t>
            </w:r>
          </w:p>
        </w:tc>
        <w:tc>
          <w:tcPr>
            <w:tcW w:w="741" w:type="pct"/>
            <w:tcBorders>
              <w:top w:val="single" w:sz="6" w:space="0" w:color="auto"/>
              <w:left w:val="single" w:sz="6" w:space="0" w:color="auto"/>
              <w:bottom w:val="single" w:sz="4"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3</w:t>
            </w:r>
          </w:p>
        </w:tc>
      </w:tr>
      <w:tr w:rsidR="00CC61D9" w:rsidRPr="00C94899">
        <w:trPr>
          <w:trHeight w:val="268"/>
        </w:trPr>
        <w:tc>
          <w:tcPr>
            <w:tcW w:w="222" w:type="pct"/>
            <w:vMerge/>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p>
        </w:tc>
        <w:tc>
          <w:tcPr>
            <w:tcW w:w="1353" w:type="pct"/>
            <w:tcBorders>
              <w:top w:val="single" w:sz="4" w:space="0" w:color="auto"/>
              <w:left w:val="single" w:sz="6" w:space="0" w:color="auto"/>
              <w:bottom w:val="single" w:sz="6"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4"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2</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Наличие печатных работ, размещение материалов в сетевых сообществах (образовательного характера)</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2</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 xml:space="preserve">Наличие собственной </w:t>
            </w:r>
            <w:r w:rsidRPr="005E630A">
              <w:rPr>
                <w:rStyle w:val="FontStyle58"/>
                <w:color w:val="002060"/>
                <w:sz w:val="24"/>
                <w:szCs w:val="24"/>
                <w:lang w:val="en-US"/>
              </w:rPr>
              <w:t xml:space="preserve">Web- </w:t>
            </w:r>
            <w:r w:rsidRPr="005E630A">
              <w:rPr>
                <w:rStyle w:val="FontStyle58"/>
                <w:color w:val="002060"/>
                <w:sz w:val="24"/>
                <w:szCs w:val="24"/>
              </w:rPr>
              <w:t>страницы</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 материал обновляется не реже 1 раза в два месяца: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3</w:t>
            </w:r>
          </w:p>
        </w:tc>
      </w:tr>
      <w:tr w:rsidR="00CC61D9" w:rsidRPr="00C94899">
        <w:tc>
          <w:tcPr>
            <w:tcW w:w="222" w:type="pct"/>
            <w:vMerge/>
            <w:tcBorders>
              <w:top w:val="nil"/>
              <w:left w:val="single" w:sz="6" w:space="0" w:color="auto"/>
              <w:bottom w:val="nil"/>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 но материал обновляется реже 1 раза в два месяца: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2</w:t>
            </w:r>
          </w:p>
        </w:tc>
      </w:tr>
      <w:tr w:rsidR="00CC61D9" w:rsidRPr="00C94899">
        <w:tc>
          <w:tcPr>
            <w:tcW w:w="222" w:type="pct"/>
            <w:vMerge/>
            <w:tcBorders>
              <w:top w:val="nil"/>
              <w:left w:val="single" w:sz="6" w:space="0" w:color="auto"/>
              <w:bottom w:val="nil"/>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 но материал не обновляется:</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1</w:t>
            </w:r>
          </w:p>
        </w:tc>
      </w:tr>
      <w:tr w:rsidR="00CC61D9" w:rsidRPr="00C94899">
        <w:tc>
          <w:tcPr>
            <w:tcW w:w="222" w:type="pct"/>
            <w:vMerge/>
            <w:tcBorders>
              <w:top w:val="nil"/>
              <w:left w:val="single" w:sz="6" w:space="0" w:color="auto"/>
              <w:bottom w:val="single" w:sz="6" w:space="0" w:color="auto"/>
              <w:right w:val="single" w:sz="6" w:space="0" w:color="auto"/>
            </w:tcBorders>
          </w:tcPr>
          <w:p w:rsidR="00CC61D9" w:rsidRPr="005E630A" w:rsidRDefault="00CC61D9" w:rsidP="00C93DED">
            <w:pPr>
              <w:pStyle w:val="a3"/>
              <w:numPr>
                <w:ilvl w:val="0"/>
                <w:numId w:val="117"/>
              </w:num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c>
          <w:tcPr>
            <w:tcW w:w="222" w:type="pct"/>
            <w:vMerge w:val="restart"/>
            <w:tcBorders>
              <w:top w:val="single" w:sz="6" w:space="0" w:color="auto"/>
              <w:left w:val="single" w:sz="6" w:space="0" w:color="auto"/>
              <w:bottom w:val="nil"/>
              <w:right w:val="single" w:sz="6" w:space="0" w:color="auto"/>
            </w:tcBorders>
          </w:tcPr>
          <w:p w:rsidR="00CC61D9" w:rsidRPr="005E630A" w:rsidRDefault="00CC61D9" w:rsidP="00C93DED">
            <w:pPr>
              <w:pStyle w:val="Style24"/>
              <w:widowControl/>
              <w:numPr>
                <w:ilvl w:val="0"/>
                <w:numId w:val="117"/>
              </w:numPr>
              <w:tabs>
                <w:tab w:val="left" w:pos="-284"/>
              </w:tabs>
              <w:spacing w:line="276" w:lineRule="auto"/>
              <w:ind w:left="-284" w:right="282" w:firstLine="426"/>
              <w:rPr>
                <w:rStyle w:val="FontStyle58"/>
                <w:color w:val="002060"/>
                <w:sz w:val="24"/>
                <w:szCs w:val="24"/>
              </w:rPr>
            </w:pPr>
          </w:p>
        </w:tc>
        <w:tc>
          <w:tcPr>
            <w:tcW w:w="2684" w:type="pct"/>
            <w:vMerge w:val="restart"/>
            <w:tcBorders>
              <w:top w:val="single" w:sz="6" w:space="0" w:color="auto"/>
              <w:left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Использует электронную почту в учебных целях</w:t>
            </w:r>
          </w:p>
        </w:tc>
        <w:tc>
          <w:tcPr>
            <w:tcW w:w="1353" w:type="pct"/>
            <w:tcBorders>
              <w:top w:val="single" w:sz="6" w:space="0" w:color="auto"/>
              <w:left w:val="single" w:sz="6" w:space="0" w:color="auto"/>
              <w:bottom w:val="single" w:sz="6"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w:t>
            </w:r>
          </w:p>
        </w:tc>
        <w:tc>
          <w:tcPr>
            <w:tcW w:w="741" w:type="pct"/>
            <w:tcBorders>
              <w:top w:val="single" w:sz="6"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1</w:t>
            </w:r>
          </w:p>
        </w:tc>
      </w:tr>
      <w:tr w:rsidR="00CC61D9" w:rsidRPr="00C94899">
        <w:trPr>
          <w:trHeight w:val="469"/>
        </w:trPr>
        <w:tc>
          <w:tcPr>
            <w:tcW w:w="222" w:type="pct"/>
            <w:vMerge/>
            <w:tcBorders>
              <w:top w:val="nil"/>
              <w:left w:val="single" w:sz="6" w:space="0" w:color="auto"/>
              <w:bottom w:val="single" w:sz="4"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4"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1353" w:type="pct"/>
            <w:tcBorders>
              <w:top w:val="single" w:sz="6" w:space="0" w:color="auto"/>
              <w:left w:val="single" w:sz="6" w:space="0" w:color="auto"/>
              <w:bottom w:val="single" w:sz="4" w:space="0" w:color="auto"/>
              <w:right w:val="single" w:sz="6" w:space="0" w:color="auto"/>
            </w:tcBorders>
          </w:tcPr>
          <w:p w:rsidR="00CC61D9" w:rsidRPr="005E630A" w:rsidRDefault="00CC61D9" w:rsidP="005E630A">
            <w:pPr>
              <w:pStyle w:val="Style24"/>
              <w:widowControl/>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Нет:</w:t>
            </w:r>
          </w:p>
        </w:tc>
        <w:tc>
          <w:tcPr>
            <w:tcW w:w="741" w:type="pct"/>
            <w:tcBorders>
              <w:top w:val="single" w:sz="6" w:space="0" w:color="auto"/>
              <w:left w:val="single" w:sz="6" w:space="0" w:color="auto"/>
              <w:bottom w:val="single" w:sz="4" w:space="0" w:color="auto"/>
              <w:right w:val="single" w:sz="6" w:space="0" w:color="auto"/>
            </w:tcBorders>
            <w:vAlign w:val="center"/>
          </w:tcPr>
          <w:p w:rsidR="00CC61D9" w:rsidRPr="005E630A" w:rsidRDefault="00CC61D9" w:rsidP="005E630A">
            <w:pPr>
              <w:pStyle w:val="Style24"/>
              <w:widowControl/>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r w:rsidR="00CC61D9" w:rsidRPr="00C94899">
        <w:trPr>
          <w:trHeight w:val="501"/>
        </w:trPr>
        <w:tc>
          <w:tcPr>
            <w:tcW w:w="222" w:type="pct"/>
            <w:vMerge w:val="restart"/>
            <w:tcBorders>
              <w:top w:val="single" w:sz="4" w:space="0" w:color="auto"/>
              <w:left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r w:rsidRPr="00C94899">
              <w:rPr>
                <w:rStyle w:val="FontStyle58"/>
                <w:color w:val="002060"/>
                <w:sz w:val="24"/>
                <w:szCs w:val="24"/>
              </w:rPr>
              <w:t>11.</w:t>
            </w:r>
          </w:p>
        </w:tc>
        <w:tc>
          <w:tcPr>
            <w:tcW w:w="2684" w:type="pct"/>
            <w:vMerge w:val="restart"/>
            <w:tcBorders>
              <w:top w:val="single" w:sz="4" w:space="0" w:color="auto"/>
              <w:left w:val="single" w:sz="6"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Использует  «Сетевой  город»  в учебных целях</w:t>
            </w:r>
          </w:p>
        </w:tc>
        <w:tc>
          <w:tcPr>
            <w:tcW w:w="1353" w:type="pct"/>
            <w:tcBorders>
              <w:top w:val="single" w:sz="4" w:space="0" w:color="auto"/>
              <w:left w:val="single" w:sz="6" w:space="0" w:color="auto"/>
              <w:bottom w:val="single" w:sz="4"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Заходит и просматривает дом.задание и материал</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5E630A" w:rsidRDefault="00CC61D9" w:rsidP="005E630A">
            <w:pPr>
              <w:pStyle w:val="Style24"/>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4</w:t>
            </w:r>
          </w:p>
        </w:tc>
      </w:tr>
      <w:tr w:rsidR="00CC61D9" w:rsidRPr="00C94899">
        <w:trPr>
          <w:trHeight w:val="586"/>
        </w:trPr>
        <w:tc>
          <w:tcPr>
            <w:tcW w:w="222" w:type="pct"/>
            <w:vMerge/>
            <w:tcBorders>
              <w:top w:val="single" w:sz="4" w:space="0" w:color="auto"/>
              <w:left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2684" w:type="pct"/>
            <w:vMerge/>
            <w:tcBorders>
              <w:top w:val="single" w:sz="4" w:space="0" w:color="auto"/>
              <w:left w:val="single" w:sz="6"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 заходит для просмотра заданий</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5E630A" w:rsidRDefault="00CC61D9" w:rsidP="005E630A">
            <w:pPr>
              <w:pStyle w:val="Style24"/>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3</w:t>
            </w:r>
          </w:p>
        </w:tc>
      </w:tr>
      <w:tr w:rsidR="00CC61D9" w:rsidRPr="00C94899">
        <w:trPr>
          <w:trHeight w:val="686"/>
        </w:trPr>
        <w:tc>
          <w:tcPr>
            <w:tcW w:w="222" w:type="pct"/>
            <w:vMerge/>
            <w:tcBorders>
              <w:left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2684" w:type="pct"/>
            <w:vMerge/>
            <w:tcBorders>
              <w:left w:val="single" w:sz="6"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Да, использует материал сайта</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5E630A" w:rsidRDefault="00CC61D9" w:rsidP="005E630A">
            <w:pPr>
              <w:pStyle w:val="Style24"/>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2</w:t>
            </w:r>
          </w:p>
        </w:tc>
      </w:tr>
      <w:tr w:rsidR="00CC61D9" w:rsidRPr="00C94899">
        <w:trPr>
          <w:trHeight w:val="335"/>
        </w:trPr>
        <w:tc>
          <w:tcPr>
            <w:tcW w:w="222" w:type="pct"/>
            <w:vMerge/>
            <w:tcBorders>
              <w:left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2684" w:type="pct"/>
            <w:vMerge/>
            <w:tcBorders>
              <w:left w:val="single" w:sz="6"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p>
        </w:tc>
        <w:tc>
          <w:tcPr>
            <w:tcW w:w="1353" w:type="pct"/>
            <w:tcBorders>
              <w:top w:val="single" w:sz="4" w:space="0" w:color="auto"/>
              <w:left w:val="single" w:sz="6" w:space="0" w:color="auto"/>
              <w:bottom w:val="single" w:sz="4"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Проявляет активность на сайте</w:t>
            </w:r>
          </w:p>
        </w:tc>
        <w:tc>
          <w:tcPr>
            <w:tcW w:w="741" w:type="pct"/>
            <w:tcBorders>
              <w:top w:val="single" w:sz="4" w:space="0" w:color="auto"/>
              <w:left w:val="single" w:sz="6" w:space="0" w:color="auto"/>
              <w:bottom w:val="single" w:sz="4" w:space="0" w:color="auto"/>
              <w:right w:val="single" w:sz="6" w:space="0" w:color="auto"/>
            </w:tcBorders>
            <w:vAlign w:val="center"/>
          </w:tcPr>
          <w:p w:rsidR="00CC61D9" w:rsidRPr="005E630A" w:rsidRDefault="00CC61D9" w:rsidP="005E630A">
            <w:pPr>
              <w:pStyle w:val="Style24"/>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1</w:t>
            </w:r>
          </w:p>
        </w:tc>
      </w:tr>
      <w:tr w:rsidR="00CC61D9" w:rsidRPr="00C94899">
        <w:trPr>
          <w:trHeight w:val="325"/>
        </w:trPr>
        <w:tc>
          <w:tcPr>
            <w:tcW w:w="222" w:type="pct"/>
            <w:vMerge/>
            <w:tcBorders>
              <w:left w:val="single" w:sz="6" w:space="0" w:color="auto"/>
              <w:bottom w:val="single" w:sz="6" w:space="0" w:color="auto"/>
              <w:right w:val="single" w:sz="6" w:space="0" w:color="auto"/>
            </w:tcBorders>
          </w:tcPr>
          <w:p w:rsidR="00CC61D9" w:rsidRPr="00C94899" w:rsidRDefault="00CC61D9" w:rsidP="005E630A">
            <w:pPr>
              <w:tabs>
                <w:tab w:val="left" w:pos="-284"/>
              </w:tabs>
              <w:spacing w:after="0"/>
              <w:ind w:left="-284" w:right="282" w:firstLine="426"/>
              <w:rPr>
                <w:rStyle w:val="FontStyle58"/>
                <w:color w:val="002060"/>
                <w:sz w:val="24"/>
                <w:szCs w:val="24"/>
              </w:rPr>
            </w:pPr>
          </w:p>
        </w:tc>
        <w:tc>
          <w:tcPr>
            <w:tcW w:w="2684" w:type="pct"/>
            <w:vMerge/>
            <w:tcBorders>
              <w:left w:val="single" w:sz="6" w:space="0" w:color="auto"/>
              <w:bottom w:val="single" w:sz="6"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p>
        </w:tc>
        <w:tc>
          <w:tcPr>
            <w:tcW w:w="1353" w:type="pct"/>
            <w:tcBorders>
              <w:top w:val="single" w:sz="4" w:space="0" w:color="auto"/>
              <w:left w:val="single" w:sz="6" w:space="0" w:color="auto"/>
              <w:bottom w:val="single" w:sz="6" w:space="0" w:color="auto"/>
              <w:right w:val="single" w:sz="6" w:space="0" w:color="auto"/>
            </w:tcBorders>
          </w:tcPr>
          <w:p w:rsidR="00CC61D9" w:rsidRPr="005E630A" w:rsidRDefault="00CC61D9" w:rsidP="005E630A">
            <w:pPr>
              <w:pStyle w:val="Style24"/>
              <w:tabs>
                <w:tab w:val="left" w:pos="-284"/>
              </w:tabs>
              <w:spacing w:line="276" w:lineRule="auto"/>
              <w:ind w:left="-284" w:right="282" w:firstLine="426"/>
              <w:rPr>
                <w:rStyle w:val="FontStyle58"/>
                <w:color w:val="002060"/>
                <w:sz w:val="24"/>
                <w:szCs w:val="24"/>
              </w:rPr>
            </w:pPr>
            <w:r w:rsidRPr="005E630A">
              <w:rPr>
                <w:rStyle w:val="FontStyle58"/>
                <w:color w:val="002060"/>
                <w:sz w:val="24"/>
                <w:szCs w:val="24"/>
              </w:rPr>
              <w:t>Не заходить на сайт</w:t>
            </w:r>
          </w:p>
        </w:tc>
        <w:tc>
          <w:tcPr>
            <w:tcW w:w="741" w:type="pct"/>
            <w:tcBorders>
              <w:top w:val="single" w:sz="4" w:space="0" w:color="auto"/>
              <w:left w:val="single" w:sz="6" w:space="0" w:color="auto"/>
              <w:bottom w:val="single" w:sz="6" w:space="0" w:color="auto"/>
              <w:right w:val="single" w:sz="6" w:space="0" w:color="auto"/>
            </w:tcBorders>
            <w:vAlign w:val="center"/>
          </w:tcPr>
          <w:p w:rsidR="00CC61D9" w:rsidRPr="005E630A" w:rsidRDefault="00CC61D9" w:rsidP="005E630A">
            <w:pPr>
              <w:pStyle w:val="Style24"/>
              <w:tabs>
                <w:tab w:val="left" w:pos="-284"/>
              </w:tabs>
              <w:spacing w:line="276" w:lineRule="auto"/>
              <w:ind w:left="-284" w:right="282" w:firstLine="426"/>
              <w:jc w:val="center"/>
              <w:rPr>
                <w:rStyle w:val="FontStyle58"/>
                <w:color w:val="002060"/>
                <w:sz w:val="24"/>
                <w:szCs w:val="24"/>
              </w:rPr>
            </w:pPr>
            <w:r w:rsidRPr="005E630A">
              <w:rPr>
                <w:rStyle w:val="FontStyle58"/>
                <w:color w:val="002060"/>
                <w:sz w:val="24"/>
                <w:szCs w:val="24"/>
              </w:rPr>
              <w:t>0</w:t>
            </w:r>
          </w:p>
        </w:tc>
      </w:tr>
    </w:tbl>
    <w:p w:rsidR="00CC61D9" w:rsidRPr="005E630A" w:rsidRDefault="00CC61D9" w:rsidP="005E630A">
      <w:pPr>
        <w:pStyle w:val="Style2"/>
        <w:widowControl/>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Максимальное количество баллов - 20</w:t>
      </w:r>
    </w:p>
    <w:p w:rsidR="00CC61D9" w:rsidRPr="005E630A" w:rsidRDefault="00CC61D9" w:rsidP="00C93DED">
      <w:pPr>
        <w:pStyle w:val="Style18"/>
        <w:widowControl/>
        <w:numPr>
          <w:ilvl w:val="0"/>
          <w:numId w:val="118"/>
        </w:numPr>
        <w:tabs>
          <w:tab w:val="left" w:pos="-284"/>
          <w:tab w:val="left" w:pos="426"/>
        </w:tabs>
        <w:autoSpaceDN w:val="0"/>
        <w:adjustRightInd w:val="0"/>
        <w:spacing w:line="276" w:lineRule="auto"/>
        <w:ind w:left="-284" w:right="282" w:firstLine="426"/>
        <w:rPr>
          <w:rStyle w:val="FontStyle56"/>
          <w:color w:val="002060"/>
          <w:sz w:val="24"/>
          <w:szCs w:val="24"/>
        </w:rPr>
      </w:pPr>
      <w:r w:rsidRPr="005E630A">
        <w:rPr>
          <w:rStyle w:val="FontStyle56"/>
          <w:color w:val="002060"/>
          <w:sz w:val="24"/>
          <w:szCs w:val="24"/>
        </w:rPr>
        <w:t>Менее 5 - низкий уровень развития;</w:t>
      </w:r>
    </w:p>
    <w:p w:rsidR="00CC61D9" w:rsidRPr="005E630A" w:rsidRDefault="00CC61D9" w:rsidP="00C93DED">
      <w:pPr>
        <w:pStyle w:val="Style18"/>
        <w:widowControl/>
        <w:numPr>
          <w:ilvl w:val="0"/>
          <w:numId w:val="118"/>
        </w:numPr>
        <w:tabs>
          <w:tab w:val="left" w:pos="-284"/>
          <w:tab w:val="left" w:pos="426"/>
        </w:tabs>
        <w:autoSpaceDN w:val="0"/>
        <w:adjustRightInd w:val="0"/>
        <w:spacing w:line="276" w:lineRule="auto"/>
        <w:ind w:left="-284" w:right="282" w:firstLine="426"/>
        <w:rPr>
          <w:rStyle w:val="FontStyle56"/>
          <w:color w:val="002060"/>
          <w:sz w:val="24"/>
          <w:szCs w:val="24"/>
        </w:rPr>
      </w:pPr>
      <w:r w:rsidRPr="005E630A">
        <w:rPr>
          <w:rStyle w:val="FontStyle56"/>
          <w:color w:val="002060"/>
          <w:sz w:val="24"/>
          <w:szCs w:val="24"/>
        </w:rPr>
        <w:t>6 - 10 - допустимый уровень развития;</w:t>
      </w:r>
    </w:p>
    <w:p w:rsidR="00CC61D9" w:rsidRPr="005E630A" w:rsidRDefault="00CC61D9" w:rsidP="00C93DED">
      <w:pPr>
        <w:pStyle w:val="Style18"/>
        <w:widowControl/>
        <w:numPr>
          <w:ilvl w:val="0"/>
          <w:numId w:val="118"/>
        </w:numPr>
        <w:tabs>
          <w:tab w:val="left" w:pos="-284"/>
          <w:tab w:val="left" w:pos="426"/>
        </w:tabs>
        <w:autoSpaceDN w:val="0"/>
        <w:adjustRightInd w:val="0"/>
        <w:spacing w:line="276" w:lineRule="auto"/>
        <w:ind w:left="-284" w:right="282" w:firstLine="426"/>
        <w:rPr>
          <w:rStyle w:val="FontStyle56"/>
          <w:color w:val="002060"/>
          <w:sz w:val="24"/>
          <w:szCs w:val="24"/>
        </w:rPr>
      </w:pPr>
      <w:r w:rsidRPr="005E630A">
        <w:rPr>
          <w:rStyle w:val="FontStyle56"/>
          <w:color w:val="002060"/>
          <w:sz w:val="24"/>
          <w:szCs w:val="24"/>
        </w:rPr>
        <w:t>11 - 17 - достаточный уровень развития;</w:t>
      </w:r>
    </w:p>
    <w:p w:rsidR="00CC61D9" w:rsidRPr="005E630A" w:rsidRDefault="00CC61D9" w:rsidP="00C93DED">
      <w:pPr>
        <w:pStyle w:val="Style18"/>
        <w:widowControl/>
        <w:numPr>
          <w:ilvl w:val="0"/>
          <w:numId w:val="118"/>
        </w:numPr>
        <w:tabs>
          <w:tab w:val="left" w:pos="-284"/>
          <w:tab w:val="left" w:pos="426"/>
        </w:tabs>
        <w:autoSpaceDN w:val="0"/>
        <w:adjustRightInd w:val="0"/>
        <w:spacing w:line="276" w:lineRule="auto"/>
        <w:ind w:left="-284" w:right="282" w:firstLine="426"/>
        <w:rPr>
          <w:color w:val="002060"/>
        </w:rPr>
      </w:pPr>
      <w:r w:rsidRPr="005E630A">
        <w:rPr>
          <w:rStyle w:val="FontStyle56"/>
          <w:color w:val="002060"/>
          <w:sz w:val="24"/>
          <w:szCs w:val="24"/>
        </w:rPr>
        <w:t>18 - 20 - оптимальный уровень развития.</w:t>
      </w:r>
    </w:p>
    <w:p w:rsidR="00CC61D9" w:rsidRPr="005E630A" w:rsidRDefault="00CC61D9" w:rsidP="005E630A">
      <w:pPr>
        <w:pStyle w:val="17"/>
        <w:tabs>
          <w:tab w:val="left" w:pos="-284"/>
        </w:tabs>
        <w:spacing w:before="0"/>
        <w:ind w:left="-284" w:right="282" w:firstLine="426"/>
        <w:jc w:val="right"/>
        <w:rPr>
          <w:rStyle w:val="FontStyle56"/>
          <w:b w:val="0"/>
          <w:bCs w:val="0"/>
          <w:color w:val="002060"/>
          <w:sz w:val="24"/>
          <w:szCs w:val="24"/>
        </w:rPr>
      </w:pPr>
      <w:r w:rsidRPr="005E630A">
        <w:rPr>
          <w:rStyle w:val="FontStyle56"/>
          <w:b w:val="0"/>
          <w:bCs w:val="0"/>
          <w:color w:val="002060"/>
          <w:sz w:val="24"/>
          <w:szCs w:val="24"/>
        </w:rPr>
        <w:t>Приложение2</w:t>
      </w:r>
    </w:p>
    <w:p w:rsidR="00CC61D9" w:rsidRPr="005E630A" w:rsidRDefault="00CC61D9" w:rsidP="005E630A">
      <w:pPr>
        <w:pStyle w:val="Style28"/>
        <w:widowControl/>
        <w:tabs>
          <w:tab w:val="left" w:pos="-284"/>
        </w:tabs>
        <w:spacing w:line="276" w:lineRule="auto"/>
        <w:ind w:left="-284" w:right="282" w:firstLine="426"/>
        <w:jc w:val="center"/>
        <w:rPr>
          <w:rStyle w:val="FontStyle56"/>
          <w:b/>
          <w:bCs/>
          <w:color w:val="002060"/>
          <w:sz w:val="24"/>
          <w:szCs w:val="24"/>
        </w:rPr>
      </w:pPr>
      <w:r w:rsidRPr="005E630A">
        <w:rPr>
          <w:rStyle w:val="FontStyle56"/>
          <w:color w:val="002060"/>
          <w:sz w:val="24"/>
          <w:szCs w:val="24"/>
        </w:rPr>
        <w:t>Анкета для определения информационной культуры педагога</w:t>
      </w:r>
    </w:p>
    <w:p w:rsidR="00CC61D9" w:rsidRPr="005E630A" w:rsidRDefault="00CC61D9" w:rsidP="005E630A">
      <w:pPr>
        <w:tabs>
          <w:tab w:val="left" w:pos="-284"/>
        </w:tabs>
        <w:spacing w:after="0"/>
        <w:ind w:left="-284" w:right="282" w:firstLine="426"/>
        <w:jc w:val="both"/>
        <w:rPr>
          <w:rFonts w:ascii="Times New Roman" w:hAnsi="Times New Roman" w:cs="Times New Roman"/>
          <w:color w:val="00206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250"/>
        <w:gridCol w:w="2829"/>
        <w:gridCol w:w="982"/>
      </w:tblGrid>
      <w:tr w:rsidR="00CC61D9" w:rsidRPr="00C94899">
        <w:trPr>
          <w:trHeight w:val="379"/>
        </w:trPr>
        <w:tc>
          <w:tcPr>
            <w:tcW w:w="534" w:type="dxa"/>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w:t>
            </w:r>
          </w:p>
        </w:tc>
        <w:tc>
          <w:tcPr>
            <w:tcW w:w="5250" w:type="dxa"/>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Критерии</w:t>
            </w:r>
          </w:p>
        </w:tc>
        <w:tc>
          <w:tcPr>
            <w:tcW w:w="2829" w:type="dxa"/>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Измеритель</w:t>
            </w:r>
          </w:p>
        </w:tc>
        <w:tc>
          <w:tcPr>
            <w:tcW w:w="982" w:type="dxa"/>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Баллы</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Уровень ИКТ-компетентности*</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Базовая</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Педагог- консультант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Тьютор</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r>
      <w:tr w:rsidR="00CC61D9" w:rsidRPr="00C94899">
        <w:trPr>
          <w:trHeight w:val="379"/>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Консультант-исследователь</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4</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Повышение квалификации в области ИКТ в текущем учебном году –очно (все виды курсовой подготовки) -перечислить</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461"/>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rPr>
          <w:trHeight w:val="405"/>
        </w:trPr>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Повышение квалификации в области ИКТ в текущем учебном году – дистанционно (все виды курсовой подготовки)- перечислить</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Да </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229"/>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Нет </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4.</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Использует в образовательном процессе приобретенные ЦОР</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396"/>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5.</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Использует в образовательном процессе собственные ЦОР - перечислить</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rPr>
          <w:trHeight w:val="419"/>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6.</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Пополняет медиатеку школы собственными ЦОР</w:t>
            </w:r>
            <w:r w:rsidRPr="005E630A">
              <w:rPr>
                <w:rStyle w:val="FontStyle58"/>
                <w:color w:val="002060"/>
                <w:sz w:val="24"/>
                <w:szCs w:val="24"/>
                <w:vertAlign w:val="superscript"/>
              </w:rPr>
              <w:t xml:space="preserve">** -  </w:t>
            </w:r>
            <w:r w:rsidRPr="005E630A">
              <w:rPr>
                <w:rStyle w:val="FontStyle58"/>
                <w:color w:val="002060"/>
                <w:sz w:val="24"/>
                <w:szCs w:val="24"/>
              </w:rPr>
              <w:t>перечислить</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415"/>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7.</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Использует ИКТ в дополнительном образовании и воспитательной работе</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412"/>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8.</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Использует ИКТ в управлении образованием (обработка данных, статистика, ведение электронного журнала и т.п.)</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489"/>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9.</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Руководит научно-исследовательской работой учащихся с использованием ИКТ (наличие проектов в сети интернет)</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rPr>
          <w:trHeight w:val="422"/>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10.</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Использует ресурсы сети Интернет в образовательном процессе</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403"/>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11.</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Использует ИКТ при подготовке дидактического материала для учащихся</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252"/>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12.</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Число уроков, на которых реализуются возможности использования ресурсов Интернет </w:t>
            </w:r>
            <w:r w:rsidRPr="005E630A">
              <w:rPr>
                <w:rStyle w:val="FontStyle58"/>
                <w:color w:val="002060"/>
                <w:sz w:val="24"/>
                <w:szCs w:val="24"/>
                <w:lang w:val="en-US"/>
              </w:rPr>
              <w:t>On</w:t>
            </w:r>
            <w:r w:rsidRPr="005E630A">
              <w:rPr>
                <w:rStyle w:val="FontStyle58"/>
                <w:color w:val="002060"/>
                <w:sz w:val="24"/>
                <w:szCs w:val="24"/>
              </w:rPr>
              <w:t>-</w:t>
            </w:r>
            <w:r w:rsidRPr="005E630A">
              <w:rPr>
                <w:rStyle w:val="FontStyle58"/>
                <w:color w:val="002060"/>
                <w:sz w:val="24"/>
                <w:szCs w:val="24"/>
                <w:lang w:val="en-US"/>
              </w:rPr>
              <w:t>Line</w:t>
            </w:r>
            <w:r w:rsidRPr="005E630A">
              <w:rPr>
                <w:rStyle w:val="FontStyle58"/>
                <w:color w:val="002060"/>
                <w:sz w:val="24"/>
                <w:szCs w:val="24"/>
              </w:rPr>
              <w:t xml:space="preserve"> (в режиме реального времени) (в неделю)</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Более одного урока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Один урок</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400"/>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 таких уроков</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13.</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Число уроков, на которых проводится компьютерное тестирование (итоговое, промежуточное, тематическое) (в неделю)</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Три и более уроков</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Менее трех уроков</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248"/>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 таких уроков</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14.</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Число уроков, на которых реализуются возможности интерактивного, мультимедийного оборудования или используются цифровые лаборатории (в неделю)</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Пять и более уроков</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Менее пяти уроков</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174"/>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 таких уроков</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rPr>
          <w:trHeight w:val="184"/>
        </w:trPr>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15.</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Участие в конкурсах, фестивалях по применению ИКТ</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Победитель или лауреат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r>
      <w:tr w:rsidR="00CC61D9" w:rsidRPr="00C94899">
        <w:trPr>
          <w:trHeight w:val="352"/>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rPr>
          <w:trHeight w:val="285"/>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rPr>
          <w:trHeight w:val="275"/>
        </w:trPr>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16.</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Выступление на МО, педсоветах, конференциях по обмену опытом применения ИКТ в воспитательно-образовательном процессе</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На федеральном уровне</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4</w:t>
            </w:r>
          </w:p>
        </w:tc>
      </w:tr>
      <w:tr w:rsidR="00CC61D9" w:rsidRPr="00C94899">
        <w:trPr>
          <w:trHeight w:val="435"/>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На областном уровне </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r>
      <w:tr w:rsidR="00CC61D9" w:rsidRPr="00C94899">
        <w:trPr>
          <w:trHeight w:val="376"/>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На городском уровне</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rPr>
          <w:trHeight w:val="335"/>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На школьном уровне</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398"/>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17.</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Наличие печатных работ в области ИКТ</w:t>
            </w:r>
          </w:p>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c>
          <w:tcPr>
            <w:tcW w:w="534"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Fonts w:ascii="Times New Roman" w:hAnsi="Times New Roman" w:cs="Times New Roman"/>
                <w:color w:val="002060"/>
                <w:sz w:val="24"/>
                <w:szCs w:val="24"/>
              </w:rPr>
            </w:pPr>
            <w:r w:rsidRPr="005E630A">
              <w:rPr>
                <w:rFonts w:ascii="Times New Roman" w:hAnsi="Times New Roman" w:cs="Times New Roman"/>
                <w:color w:val="002060"/>
                <w:sz w:val="24"/>
                <w:szCs w:val="24"/>
              </w:rPr>
              <w:t>18.</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Размещение материалов в сетевых сообществах</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Да </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c>
          <w:tcPr>
            <w:tcW w:w="534"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Нет </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19.</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Наличие собственной </w:t>
            </w:r>
            <w:r w:rsidRPr="005E630A">
              <w:rPr>
                <w:rStyle w:val="FontStyle58"/>
                <w:color w:val="002060"/>
                <w:sz w:val="24"/>
                <w:szCs w:val="24"/>
                <w:lang w:val="en-US"/>
              </w:rPr>
              <w:t>Web</w:t>
            </w:r>
            <w:r w:rsidRPr="005E630A">
              <w:rPr>
                <w:rStyle w:val="FontStyle58"/>
                <w:color w:val="002060"/>
                <w:sz w:val="24"/>
                <w:szCs w:val="24"/>
              </w:rPr>
              <w:t>- страницы</w:t>
            </w:r>
          </w:p>
          <w:p w:rsidR="00CC61D9" w:rsidRPr="005E630A" w:rsidRDefault="00CC61D9" w:rsidP="005E630A">
            <w:pPr>
              <w:pStyle w:val="af3"/>
              <w:spacing w:line="276" w:lineRule="auto"/>
              <w:rPr>
                <w:rStyle w:val="FontStyle58"/>
                <w:color w:val="002060"/>
                <w:sz w:val="24"/>
                <w:szCs w:val="24"/>
                <w:vertAlign w:val="superscript"/>
              </w:rPr>
            </w:pPr>
            <w:r w:rsidRPr="005E630A">
              <w:rPr>
                <w:rStyle w:val="FontStyle58"/>
                <w:color w:val="002060"/>
                <w:sz w:val="24"/>
                <w:szCs w:val="24"/>
              </w:rPr>
              <w:t xml:space="preserve">(указать </w:t>
            </w:r>
            <w:r w:rsidRPr="005E630A">
              <w:rPr>
                <w:rStyle w:val="FontStyle56"/>
                <w:color w:val="002060"/>
                <w:sz w:val="24"/>
                <w:szCs w:val="24"/>
                <w:lang w:val="en-US"/>
              </w:rPr>
              <w:t>URL</w:t>
            </w:r>
            <w:r w:rsidRPr="005E630A">
              <w:rPr>
                <w:rStyle w:val="FontStyle56"/>
                <w:color w:val="002060"/>
                <w:sz w:val="24"/>
                <w:szCs w:val="24"/>
              </w:rPr>
              <w:t>-адрес)</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 материал обновляется не реже 1 раза в два месяца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r>
      <w:tr w:rsidR="00CC61D9" w:rsidRPr="00C94899">
        <w:trPr>
          <w:trHeight w:val="828"/>
        </w:trPr>
        <w:tc>
          <w:tcPr>
            <w:tcW w:w="534"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5250"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 но материал обновляется реже 1 раза в два месяца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rPr>
          <w:trHeight w:val="562"/>
        </w:trPr>
        <w:tc>
          <w:tcPr>
            <w:tcW w:w="534"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5250"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 но материал не</w:t>
            </w: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обновляется</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425"/>
        </w:trPr>
        <w:tc>
          <w:tcPr>
            <w:tcW w:w="534"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5250"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20</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Наличие собственного сайта (указать </w:t>
            </w:r>
            <w:r w:rsidRPr="005E630A">
              <w:rPr>
                <w:rStyle w:val="FontStyle56"/>
                <w:color w:val="002060"/>
                <w:sz w:val="24"/>
                <w:szCs w:val="24"/>
                <w:lang w:val="en-US"/>
              </w:rPr>
              <w:t>URL</w:t>
            </w:r>
            <w:r w:rsidRPr="005E630A">
              <w:rPr>
                <w:rStyle w:val="FontStyle56"/>
                <w:color w:val="002060"/>
                <w:sz w:val="24"/>
                <w:szCs w:val="24"/>
              </w:rPr>
              <w:t>-адрес)</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 материал обновляется не реже 1 раза в два месяца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r>
      <w:tr w:rsidR="00CC61D9" w:rsidRPr="00C94899">
        <w:trPr>
          <w:trHeight w:val="435"/>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 но материал обновляется реже 1 раза в два месяца</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rPr>
          <w:trHeight w:val="335"/>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Да, но материал не</w:t>
            </w:r>
          </w:p>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обновляется</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rPr>
          <w:trHeight w:val="318"/>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Нет </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r w:rsidR="00CC61D9" w:rsidRPr="00C94899">
        <w:trPr>
          <w:trHeight w:val="325"/>
        </w:trPr>
        <w:tc>
          <w:tcPr>
            <w:tcW w:w="534"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21.</w:t>
            </w:r>
          </w:p>
        </w:tc>
        <w:tc>
          <w:tcPr>
            <w:tcW w:w="5250" w:type="dxa"/>
            <w:vMerge w:val="restar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Применение элементов дистанционного обучения учащихся (учебное взаимодействие по электронной почте с учащимися, находящимися на домашнем обучении, размещение пробных вариантов самостоятельных или контрольных работ, лекций или дополнительных материалов на собственных </w:t>
            </w:r>
            <w:r w:rsidRPr="005E630A">
              <w:rPr>
                <w:rStyle w:val="FontStyle58"/>
                <w:color w:val="002060"/>
                <w:sz w:val="24"/>
                <w:szCs w:val="24"/>
                <w:lang w:val="en-US"/>
              </w:rPr>
              <w:t>Web</w:t>
            </w:r>
            <w:r w:rsidRPr="005E630A">
              <w:rPr>
                <w:rStyle w:val="FontStyle58"/>
                <w:color w:val="002060"/>
                <w:sz w:val="24"/>
                <w:szCs w:val="24"/>
              </w:rPr>
              <w:t>-страницах и т.п.)</w:t>
            </w: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Дистанционное обучение</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4</w:t>
            </w:r>
          </w:p>
        </w:tc>
      </w:tr>
      <w:tr w:rsidR="00CC61D9" w:rsidRPr="00C94899">
        <w:trPr>
          <w:trHeight w:val="486"/>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Собственные </w:t>
            </w:r>
            <w:r w:rsidRPr="005E630A">
              <w:rPr>
                <w:rStyle w:val="FontStyle58"/>
                <w:color w:val="002060"/>
                <w:sz w:val="24"/>
                <w:szCs w:val="24"/>
                <w:lang w:val="en-US"/>
              </w:rPr>
              <w:t>Web</w:t>
            </w:r>
            <w:r w:rsidRPr="005E630A">
              <w:rPr>
                <w:rStyle w:val="FontStyle58"/>
                <w:color w:val="002060"/>
                <w:sz w:val="24"/>
                <w:szCs w:val="24"/>
              </w:rPr>
              <w:t>- страницы</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3</w:t>
            </w:r>
          </w:p>
        </w:tc>
      </w:tr>
      <w:tr w:rsidR="00CC61D9" w:rsidRPr="00C94899">
        <w:trPr>
          <w:trHeight w:val="419"/>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 сети Дневник.ру</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2</w:t>
            </w:r>
          </w:p>
        </w:tc>
      </w:tr>
      <w:tr w:rsidR="00CC61D9" w:rsidRPr="00C94899">
        <w:trPr>
          <w:trHeight w:val="603"/>
        </w:trPr>
        <w:tc>
          <w:tcPr>
            <w:tcW w:w="534" w:type="dxa"/>
            <w:vMerge/>
          </w:tcPr>
          <w:p w:rsidR="00CC61D9" w:rsidRPr="005E630A" w:rsidRDefault="00CC61D9" w:rsidP="005E630A">
            <w:pPr>
              <w:pStyle w:val="af3"/>
              <w:spacing w:line="276" w:lineRule="auto"/>
              <w:rPr>
                <w:rStyle w:val="FontStyle58"/>
                <w:color w:val="002060"/>
                <w:sz w:val="24"/>
                <w:szCs w:val="24"/>
              </w:rPr>
            </w:pPr>
          </w:p>
        </w:tc>
        <w:tc>
          <w:tcPr>
            <w:tcW w:w="5250" w:type="dxa"/>
            <w:vMerge/>
          </w:tcPr>
          <w:p w:rsidR="00CC61D9" w:rsidRPr="005E630A" w:rsidRDefault="00CC61D9" w:rsidP="005E630A">
            <w:pPr>
              <w:pStyle w:val="af3"/>
              <w:spacing w:line="276" w:lineRule="auto"/>
              <w:rPr>
                <w:rStyle w:val="FontStyle58"/>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При помощи электронной почты</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1</w:t>
            </w:r>
          </w:p>
        </w:tc>
      </w:tr>
      <w:tr w:rsidR="00CC61D9" w:rsidRPr="00C94899">
        <w:tc>
          <w:tcPr>
            <w:tcW w:w="534"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5250" w:type="dxa"/>
            <w:vMerge/>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2829"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Нет</w:t>
            </w:r>
          </w:p>
        </w:tc>
        <w:tc>
          <w:tcPr>
            <w:tcW w:w="982" w:type="dxa"/>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0</w:t>
            </w:r>
          </w:p>
        </w:tc>
      </w:tr>
    </w:tbl>
    <w:p w:rsidR="00CC61D9" w:rsidRPr="005E630A" w:rsidRDefault="00CC61D9" w:rsidP="005E630A">
      <w:pPr>
        <w:pStyle w:val="Style39"/>
        <w:widowControl/>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 Определяется с помощью Приложения 3</w:t>
      </w:r>
    </w:p>
    <w:p w:rsidR="00CC61D9" w:rsidRPr="005E630A" w:rsidRDefault="00CC61D9" w:rsidP="005E630A">
      <w:pPr>
        <w:pStyle w:val="Style39"/>
        <w:widowControl/>
        <w:tabs>
          <w:tab w:val="left" w:pos="-284"/>
        </w:tabs>
        <w:spacing w:line="276" w:lineRule="auto"/>
        <w:ind w:left="-284" w:right="282" w:firstLine="426"/>
        <w:rPr>
          <w:rStyle w:val="FontStyle56"/>
          <w:color w:val="002060"/>
          <w:sz w:val="24"/>
          <w:szCs w:val="24"/>
        </w:rPr>
      </w:pPr>
      <w:r w:rsidRPr="005E630A">
        <w:rPr>
          <w:rStyle w:val="FontStyle56"/>
          <w:color w:val="002060"/>
          <w:sz w:val="24"/>
          <w:szCs w:val="24"/>
        </w:rPr>
        <w:t>** Определяется наличием в школьной медиатеке разработок преподавателя</w:t>
      </w:r>
    </w:p>
    <w:p w:rsidR="00CC61D9" w:rsidRPr="005E630A" w:rsidRDefault="00CC61D9" w:rsidP="005E630A">
      <w:pPr>
        <w:pStyle w:val="Style2"/>
        <w:widowControl/>
        <w:tabs>
          <w:tab w:val="left" w:pos="-284"/>
        </w:tabs>
        <w:spacing w:line="276" w:lineRule="auto"/>
        <w:ind w:left="-284" w:right="282" w:firstLine="426"/>
        <w:jc w:val="both"/>
        <w:rPr>
          <w:rStyle w:val="FontStyle56"/>
          <w:color w:val="002060"/>
          <w:sz w:val="24"/>
          <w:szCs w:val="24"/>
        </w:rPr>
      </w:pPr>
      <w:r w:rsidRPr="005E630A">
        <w:rPr>
          <w:rStyle w:val="FontStyle56"/>
          <w:color w:val="002060"/>
          <w:sz w:val="24"/>
          <w:szCs w:val="24"/>
        </w:rPr>
        <w:t>Максимальное количество баллов –  43</w:t>
      </w:r>
    </w:p>
    <w:p w:rsidR="00CC61D9" w:rsidRPr="005E630A" w:rsidRDefault="00CC61D9" w:rsidP="00C93DED">
      <w:pPr>
        <w:pStyle w:val="Style18"/>
        <w:widowControl/>
        <w:numPr>
          <w:ilvl w:val="0"/>
          <w:numId w:val="118"/>
        </w:numPr>
        <w:tabs>
          <w:tab w:val="left" w:pos="-284"/>
          <w:tab w:val="left" w:pos="1397"/>
        </w:tabs>
        <w:autoSpaceDN w:val="0"/>
        <w:adjustRightInd w:val="0"/>
        <w:spacing w:line="276" w:lineRule="auto"/>
        <w:ind w:left="-284" w:right="282" w:firstLine="426"/>
        <w:rPr>
          <w:rStyle w:val="FontStyle56"/>
          <w:color w:val="002060"/>
          <w:sz w:val="24"/>
          <w:szCs w:val="24"/>
        </w:rPr>
      </w:pPr>
      <w:r w:rsidRPr="005E630A">
        <w:rPr>
          <w:rStyle w:val="FontStyle56"/>
          <w:color w:val="002060"/>
          <w:sz w:val="24"/>
          <w:szCs w:val="24"/>
        </w:rPr>
        <w:t>Менее 14 - низкий уровень развития;</w:t>
      </w:r>
    </w:p>
    <w:p w:rsidR="00CC61D9" w:rsidRPr="005E630A" w:rsidRDefault="00CC61D9" w:rsidP="00C93DED">
      <w:pPr>
        <w:pStyle w:val="Style18"/>
        <w:widowControl/>
        <w:numPr>
          <w:ilvl w:val="0"/>
          <w:numId w:val="118"/>
        </w:numPr>
        <w:tabs>
          <w:tab w:val="left" w:pos="-284"/>
          <w:tab w:val="left" w:pos="1397"/>
        </w:tabs>
        <w:autoSpaceDN w:val="0"/>
        <w:adjustRightInd w:val="0"/>
        <w:spacing w:line="276" w:lineRule="auto"/>
        <w:ind w:left="-284" w:right="282" w:firstLine="426"/>
        <w:rPr>
          <w:rStyle w:val="FontStyle56"/>
          <w:color w:val="002060"/>
          <w:sz w:val="24"/>
          <w:szCs w:val="24"/>
        </w:rPr>
      </w:pPr>
      <w:r w:rsidRPr="005E630A">
        <w:rPr>
          <w:rStyle w:val="FontStyle56"/>
          <w:color w:val="002060"/>
          <w:sz w:val="24"/>
          <w:szCs w:val="24"/>
        </w:rPr>
        <w:t>15 - 24 - допустимый уровень развития;</w:t>
      </w:r>
    </w:p>
    <w:p w:rsidR="00CC61D9" w:rsidRPr="005E630A" w:rsidRDefault="00CC61D9" w:rsidP="00C93DED">
      <w:pPr>
        <w:pStyle w:val="Style18"/>
        <w:widowControl/>
        <w:numPr>
          <w:ilvl w:val="0"/>
          <w:numId w:val="118"/>
        </w:numPr>
        <w:tabs>
          <w:tab w:val="left" w:pos="-284"/>
          <w:tab w:val="left" w:pos="1397"/>
        </w:tabs>
        <w:autoSpaceDN w:val="0"/>
        <w:adjustRightInd w:val="0"/>
        <w:spacing w:line="276" w:lineRule="auto"/>
        <w:ind w:left="-284" w:right="282" w:firstLine="426"/>
        <w:rPr>
          <w:rStyle w:val="FontStyle56"/>
          <w:color w:val="002060"/>
          <w:sz w:val="24"/>
          <w:szCs w:val="24"/>
        </w:rPr>
      </w:pPr>
      <w:r w:rsidRPr="005E630A">
        <w:rPr>
          <w:rStyle w:val="FontStyle56"/>
          <w:color w:val="002060"/>
          <w:sz w:val="24"/>
          <w:szCs w:val="24"/>
        </w:rPr>
        <w:t>25 - 34 - достаточный уровень развития;</w:t>
      </w:r>
    </w:p>
    <w:p w:rsidR="00CC61D9" w:rsidRPr="005E630A" w:rsidRDefault="00CC61D9" w:rsidP="00C93DED">
      <w:pPr>
        <w:pStyle w:val="Style18"/>
        <w:widowControl/>
        <w:numPr>
          <w:ilvl w:val="0"/>
          <w:numId w:val="118"/>
        </w:numPr>
        <w:tabs>
          <w:tab w:val="left" w:pos="-284"/>
          <w:tab w:val="left" w:pos="1397"/>
        </w:tabs>
        <w:autoSpaceDN w:val="0"/>
        <w:adjustRightInd w:val="0"/>
        <w:spacing w:line="276" w:lineRule="auto"/>
        <w:ind w:left="-284" w:right="282" w:firstLine="426"/>
        <w:rPr>
          <w:color w:val="002060"/>
        </w:rPr>
      </w:pPr>
      <w:r w:rsidRPr="005E630A">
        <w:rPr>
          <w:rStyle w:val="FontStyle56"/>
          <w:color w:val="002060"/>
          <w:sz w:val="24"/>
          <w:szCs w:val="24"/>
        </w:rPr>
        <w:t>35 - 43 - оптимальный уровень развития.</w:t>
      </w:r>
    </w:p>
    <w:p w:rsidR="00CC61D9" w:rsidRPr="005E630A" w:rsidRDefault="00CC61D9" w:rsidP="005E630A">
      <w:pPr>
        <w:pStyle w:val="17"/>
        <w:tabs>
          <w:tab w:val="left" w:pos="-284"/>
        </w:tabs>
        <w:spacing w:before="0"/>
        <w:ind w:left="-284" w:right="282" w:firstLine="426"/>
        <w:jc w:val="right"/>
        <w:rPr>
          <w:rStyle w:val="FontStyle56"/>
          <w:b w:val="0"/>
          <w:bCs w:val="0"/>
          <w:color w:val="002060"/>
          <w:sz w:val="24"/>
          <w:szCs w:val="24"/>
        </w:rPr>
      </w:pPr>
      <w:r w:rsidRPr="005E630A">
        <w:rPr>
          <w:rStyle w:val="FontStyle56"/>
          <w:b w:val="0"/>
          <w:bCs w:val="0"/>
          <w:color w:val="002060"/>
          <w:sz w:val="24"/>
          <w:szCs w:val="24"/>
        </w:rPr>
        <w:t>Приложение 3</w:t>
      </w:r>
    </w:p>
    <w:p w:rsidR="00CC61D9" w:rsidRPr="005E630A" w:rsidRDefault="00CC61D9" w:rsidP="005E630A">
      <w:pPr>
        <w:pStyle w:val="Style8"/>
        <w:widowControl/>
        <w:tabs>
          <w:tab w:val="left" w:pos="-284"/>
        </w:tabs>
        <w:spacing w:line="276" w:lineRule="auto"/>
        <w:ind w:left="-284" w:right="282" w:firstLine="426"/>
        <w:jc w:val="center"/>
        <w:rPr>
          <w:rStyle w:val="FontStyle56"/>
          <w:b/>
          <w:bCs/>
          <w:color w:val="002060"/>
          <w:sz w:val="24"/>
          <w:szCs w:val="24"/>
        </w:rPr>
      </w:pPr>
      <w:r w:rsidRPr="005E630A">
        <w:rPr>
          <w:rStyle w:val="FontStyle56"/>
          <w:color w:val="002060"/>
          <w:sz w:val="24"/>
          <w:szCs w:val="24"/>
        </w:rPr>
        <w:t>Сущностная характеристика уровней развития ИКТ-грамотности педагогов</w:t>
      </w:r>
    </w:p>
    <w:tbl>
      <w:tblPr>
        <w:tblpPr w:leftFromText="180" w:rightFromText="180" w:vertAnchor="text" w:horzAnchor="margin"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961"/>
        <w:gridCol w:w="2038"/>
        <w:gridCol w:w="1736"/>
        <w:gridCol w:w="1886"/>
        <w:gridCol w:w="1814"/>
      </w:tblGrid>
      <w:tr w:rsidR="00CC61D9" w:rsidRPr="00C94899">
        <w:trPr>
          <w:trHeight w:val="1280"/>
        </w:trPr>
        <w:tc>
          <w:tcPr>
            <w:tcW w:w="1004" w:type="pct"/>
          </w:tcPr>
          <w:p w:rsidR="00CC61D9" w:rsidRPr="005E630A" w:rsidRDefault="00CC61D9" w:rsidP="005E630A">
            <w:pPr>
              <w:pStyle w:val="af3"/>
              <w:spacing w:line="276" w:lineRule="auto"/>
              <w:rPr>
                <w:rFonts w:ascii="Times New Roman" w:hAnsi="Times New Roman" w:cs="Times New Roman"/>
                <w:color w:val="002060"/>
                <w:sz w:val="24"/>
                <w:szCs w:val="24"/>
              </w:rPr>
            </w:pPr>
          </w:p>
        </w:tc>
        <w:tc>
          <w:tcPr>
            <w:tcW w:w="1006"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Базовая ИКТ-компетентность (пользователь)</w:t>
            </w:r>
          </w:p>
        </w:tc>
        <w:tc>
          <w:tcPr>
            <w:tcW w:w="994"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Предметно-углубленная ИКТ-компетентность (консультант)</w:t>
            </w:r>
          </w:p>
        </w:tc>
        <w:tc>
          <w:tcPr>
            <w:tcW w:w="987"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Организационно-педагогическая ИКТ-компетентность (тьютор)</w:t>
            </w:r>
          </w:p>
        </w:tc>
        <w:tc>
          <w:tcPr>
            <w:tcW w:w="1008"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Корпоративная ИКТ-компетентность (консультант-исследователь)</w:t>
            </w:r>
          </w:p>
        </w:tc>
      </w:tr>
      <w:tr w:rsidR="00CC61D9" w:rsidRPr="00C94899">
        <w:trPr>
          <w:trHeight w:val="1962"/>
        </w:trPr>
        <w:tc>
          <w:tcPr>
            <w:tcW w:w="1004"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 xml:space="preserve">Мотивационно-ценностный компонет </w:t>
            </w:r>
            <w:r w:rsidRPr="005E630A">
              <w:rPr>
                <w:rStyle w:val="FontStyle58"/>
                <w:color w:val="002060"/>
                <w:sz w:val="24"/>
                <w:szCs w:val="24"/>
              </w:rPr>
              <w:t>(отражает профессионально-личностное самоопределение в отношении использования ИКТ в современной школе)</w:t>
            </w:r>
          </w:p>
        </w:tc>
        <w:tc>
          <w:tcPr>
            <w:tcW w:w="1006"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Личная заинтересованность в обучении ИКТ и использовании в учебном процессе</w:t>
            </w:r>
          </w:p>
        </w:tc>
        <w:tc>
          <w:tcPr>
            <w:tcW w:w="994"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Устойчивый интерес к применению ИКТ в учебном процессе, тенденция к поиску педагогических технологий, адекватных современным ИКТ</w:t>
            </w:r>
          </w:p>
        </w:tc>
        <w:tc>
          <w:tcPr>
            <w:tcW w:w="98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Желание передать свои знания и опыт в сфере ИКТ коллегам и учащимся</w:t>
            </w:r>
          </w:p>
        </w:tc>
        <w:tc>
          <w:tcPr>
            <w:tcW w:w="100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Твердая убежденность в целесообразности использования ИКТ в современном образовательном процессе, желание быть активным участником сетевых педагогических сообществ</w:t>
            </w:r>
          </w:p>
        </w:tc>
      </w:tr>
      <w:tr w:rsidR="00CC61D9" w:rsidRPr="00C94899">
        <w:trPr>
          <w:trHeight w:val="1414"/>
        </w:trPr>
        <w:tc>
          <w:tcPr>
            <w:tcW w:w="1004"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 xml:space="preserve">Когнитивно-операционный компонент </w:t>
            </w:r>
            <w:r w:rsidRPr="005E630A">
              <w:rPr>
                <w:rStyle w:val="FontStyle58"/>
                <w:color w:val="002060"/>
                <w:sz w:val="24"/>
                <w:szCs w:val="24"/>
              </w:rPr>
              <w:t>(выражает степень владения ИКТ и научно-методическими основами их использования в учебном процессе)</w:t>
            </w:r>
          </w:p>
        </w:tc>
        <w:tc>
          <w:tcPr>
            <w:tcW w:w="1006"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 xml:space="preserve">Наличие представлений о функционировании ПК и дидактических возможностях ИКТ, владение технологическими и методическими основами подготовки наглядных и дидактических материалов средствами </w:t>
            </w:r>
            <w:r w:rsidRPr="005E630A">
              <w:rPr>
                <w:rStyle w:val="FontStyle58"/>
                <w:color w:val="002060"/>
                <w:sz w:val="24"/>
                <w:szCs w:val="24"/>
                <w:lang w:val="en-US"/>
              </w:rPr>
              <w:t>MicrosoftOffice</w:t>
            </w:r>
            <w:r w:rsidRPr="005E630A">
              <w:rPr>
                <w:rStyle w:val="FontStyle58"/>
                <w:color w:val="002060"/>
                <w:sz w:val="24"/>
                <w:szCs w:val="24"/>
              </w:rPr>
              <w:t>, использование Интернета и цифровых образовательных ресурсов в педагогической деятельности</w:t>
            </w:r>
          </w:p>
        </w:tc>
        <w:tc>
          <w:tcPr>
            <w:tcW w:w="994"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Владение способами создания, апробирования, корректировки и анализа электронных учебных материалов, владение основами методики внедрения цифровых образовательных ресурсов в учебно-воспитательный процесс, обобщение и распростран-ие положительн. опыта использования ИКТ в изучении предмета, владение разнообразными приемами сетевого взаимодействия</w:t>
            </w:r>
          </w:p>
        </w:tc>
        <w:tc>
          <w:tcPr>
            <w:tcW w:w="98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Умение самостоятельно осваивать необходимые программные ресурсы, владение разнообразными методическими приемами использования ИКТ в учебном процессе, владение способами организации курсовой подготовки, дистанционного повышения квалификации и послекурсовой поддержки слушателей</w:t>
            </w:r>
          </w:p>
        </w:tc>
        <w:tc>
          <w:tcPr>
            <w:tcW w:w="100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Информационно е и научно-методическое сопровождение всех ступеней информатизации образовательного процесса в школе, владение приемами организации сетевого взаимодействия, которые способствуют формированию сетевых педагогических сообществ</w:t>
            </w:r>
          </w:p>
        </w:tc>
      </w:tr>
      <w:tr w:rsidR="00CC61D9" w:rsidRPr="00C94899">
        <w:trPr>
          <w:trHeight w:val="3489"/>
        </w:trPr>
        <w:tc>
          <w:tcPr>
            <w:tcW w:w="1004" w:type="pct"/>
          </w:tcPr>
          <w:p w:rsidR="00CC61D9" w:rsidRPr="005E630A" w:rsidRDefault="00CC61D9" w:rsidP="005E630A">
            <w:pPr>
              <w:pStyle w:val="af3"/>
              <w:spacing w:line="276" w:lineRule="auto"/>
              <w:rPr>
                <w:rStyle w:val="FontStyle57"/>
                <w:color w:val="002060"/>
                <w:sz w:val="24"/>
                <w:szCs w:val="24"/>
              </w:rPr>
            </w:pPr>
            <w:r w:rsidRPr="005E630A">
              <w:rPr>
                <w:rStyle w:val="FontStyle57"/>
                <w:color w:val="002060"/>
                <w:sz w:val="24"/>
                <w:szCs w:val="24"/>
              </w:rPr>
              <w:t xml:space="preserve">Рефлексивно-проектировочный компонент </w:t>
            </w:r>
            <w:r w:rsidRPr="005E630A">
              <w:rPr>
                <w:rStyle w:val="FontStyle58"/>
                <w:color w:val="002060"/>
                <w:sz w:val="24"/>
                <w:szCs w:val="24"/>
              </w:rPr>
              <w:t>(говорит о способности оценивать свой уровень и проектировать условия его повышения)</w:t>
            </w:r>
          </w:p>
        </w:tc>
        <w:tc>
          <w:tcPr>
            <w:tcW w:w="1006"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Самооценка собственной деятельности по освоению и использованию ИКТ, проявление субъектной позиции (как системы взглядов и установок по отношению к собственному профессиональному развитию в сфере ИКТ)</w:t>
            </w:r>
          </w:p>
        </w:tc>
        <w:tc>
          <w:tcPr>
            <w:tcW w:w="994"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Умение давать экспертную оценку продуктов образовательной деятельности, разработанных с использованием ИКТ</w:t>
            </w:r>
          </w:p>
        </w:tc>
        <w:tc>
          <w:tcPr>
            <w:tcW w:w="987"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Взаимооценка результатов педагогической деятельности в сфере ИКТ, умение выстраивать индивидуальные образовательные траектории повышения квалификации в сфере ИКТ</w:t>
            </w:r>
          </w:p>
        </w:tc>
        <w:tc>
          <w:tcPr>
            <w:tcW w:w="1008" w:type="pct"/>
          </w:tcPr>
          <w:p w:rsidR="00CC61D9" w:rsidRPr="005E630A" w:rsidRDefault="00CC61D9" w:rsidP="005E630A">
            <w:pPr>
              <w:pStyle w:val="af3"/>
              <w:spacing w:line="276" w:lineRule="auto"/>
              <w:rPr>
                <w:rStyle w:val="FontStyle58"/>
                <w:color w:val="002060"/>
                <w:sz w:val="24"/>
                <w:szCs w:val="24"/>
              </w:rPr>
            </w:pPr>
            <w:r w:rsidRPr="005E630A">
              <w:rPr>
                <w:rStyle w:val="FontStyle58"/>
                <w:color w:val="002060"/>
                <w:sz w:val="24"/>
                <w:szCs w:val="24"/>
              </w:rPr>
              <w:t>Умение анализировать проблемы, связанные с информатизацией образовательного процесса школы, и искать пути их решения, владение навыками командной рефлексии</w:t>
            </w:r>
          </w:p>
        </w:tc>
      </w:tr>
    </w:tbl>
    <w:p w:rsidR="00CC61D9" w:rsidRPr="005E630A" w:rsidRDefault="00CC61D9" w:rsidP="005E630A">
      <w:pPr>
        <w:tabs>
          <w:tab w:val="left" w:pos="-284"/>
        </w:tabs>
        <w:spacing w:after="0"/>
        <w:ind w:left="-284" w:right="282" w:firstLine="426"/>
        <w:rPr>
          <w:rFonts w:ascii="Times New Roman" w:hAnsi="Times New Roman" w:cs="Times New Roman"/>
          <w:b/>
          <w:bCs/>
          <w:color w:val="002060"/>
          <w:sz w:val="24"/>
          <w:szCs w:val="24"/>
        </w:rPr>
      </w:pPr>
    </w:p>
    <w:p w:rsidR="00CC61D9" w:rsidRPr="005E630A" w:rsidRDefault="00CC61D9" w:rsidP="005E630A">
      <w:pPr>
        <w:pStyle w:val="36"/>
        <w:tabs>
          <w:tab w:val="left" w:pos="-284"/>
        </w:tabs>
        <w:spacing w:before="0" w:after="0"/>
        <w:ind w:left="-284" w:right="282" w:firstLine="426"/>
        <w:jc w:val="right"/>
        <w:rPr>
          <w:rFonts w:ascii="Times New Roman" w:hAnsi="Times New Roman"/>
          <w:b w:val="0"/>
          <w:bCs w:val="0"/>
          <w:i w:val="0"/>
          <w:iCs w:val="0"/>
          <w:color w:val="002060"/>
        </w:rPr>
      </w:pPr>
      <w:r w:rsidRPr="005E630A">
        <w:rPr>
          <w:rFonts w:ascii="Times New Roman" w:hAnsi="Times New Roman"/>
          <w:b w:val="0"/>
          <w:bCs w:val="0"/>
          <w:i w:val="0"/>
          <w:iCs w:val="0"/>
          <w:color w:val="002060"/>
        </w:rPr>
        <w:t>Приложение 4</w:t>
      </w:r>
    </w:p>
    <w:p w:rsidR="00CC61D9" w:rsidRPr="005E630A" w:rsidRDefault="00CC61D9" w:rsidP="005E630A">
      <w:pPr>
        <w:tabs>
          <w:tab w:val="left" w:pos="-284"/>
        </w:tabs>
        <w:spacing w:after="0"/>
        <w:ind w:left="-284" w:right="282" w:firstLine="426"/>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Карта описания уровней готовности учителей к использованию средств ИКТ в учебном процессе</w:t>
      </w:r>
      <w:r w:rsidRPr="005E630A">
        <w:rPr>
          <w:rFonts w:ascii="Times New Roman" w:hAnsi="Times New Roman" w:cs="Times New Roman"/>
          <w:b/>
          <w:bCs/>
          <w:color w:val="002060"/>
          <w:sz w:val="24"/>
          <w:szCs w:val="24"/>
        </w:rPr>
        <w:br/>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756"/>
        <w:gridCol w:w="2977"/>
      </w:tblGrid>
      <w:tr w:rsidR="00CC61D9" w:rsidRPr="00C94899">
        <w:tc>
          <w:tcPr>
            <w:tcW w:w="3190" w:type="dxa"/>
          </w:tcPr>
          <w:p w:rsidR="00CC61D9" w:rsidRPr="005E630A" w:rsidRDefault="00CC61D9" w:rsidP="005E630A">
            <w:pPr>
              <w:pStyle w:val="af3"/>
              <w:spacing w:line="276" w:lineRule="auto"/>
              <w:rPr>
                <w:rFonts w:ascii="Times New Roman" w:hAnsi="Times New Roman" w:cs="Times New Roman"/>
                <w:b/>
                <w:bCs/>
                <w:color w:val="002060"/>
                <w:sz w:val="24"/>
                <w:szCs w:val="24"/>
                <w:lang w:eastAsia="ru-RU"/>
              </w:rPr>
            </w:pPr>
            <w:r w:rsidRPr="005E630A">
              <w:rPr>
                <w:rFonts w:ascii="Times New Roman" w:hAnsi="Times New Roman" w:cs="Times New Roman"/>
                <w:b/>
                <w:bCs/>
                <w:color w:val="002060"/>
                <w:sz w:val="24"/>
                <w:szCs w:val="24"/>
                <w:lang w:eastAsia="ru-RU"/>
              </w:rPr>
              <w:t>Уровень готовности к использованию ИКТ</w:t>
            </w:r>
          </w:p>
        </w:tc>
        <w:tc>
          <w:tcPr>
            <w:tcW w:w="3756" w:type="dxa"/>
          </w:tcPr>
          <w:p w:rsidR="00CC61D9" w:rsidRPr="005E630A" w:rsidRDefault="00CC61D9" w:rsidP="005E630A">
            <w:pPr>
              <w:pStyle w:val="af3"/>
              <w:spacing w:line="276" w:lineRule="auto"/>
              <w:rPr>
                <w:rFonts w:ascii="Times New Roman" w:hAnsi="Times New Roman" w:cs="Times New Roman"/>
                <w:b/>
                <w:bCs/>
                <w:color w:val="002060"/>
                <w:sz w:val="24"/>
                <w:szCs w:val="24"/>
                <w:lang w:eastAsia="ru-RU"/>
              </w:rPr>
            </w:pPr>
            <w:r w:rsidRPr="005E630A">
              <w:rPr>
                <w:rFonts w:ascii="Times New Roman" w:hAnsi="Times New Roman" w:cs="Times New Roman"/>
                <w:b/>
                <w:bCs/>
                <w:color w:val="002060"/>
                <w:sz w:val="24"/>
                <w:szCs w:val="24"/>
                <w:lang w:eastAsia="ru-RU"/>
              </w:rPr>
              <w:t>Краткая характеристика уровня</w:t>
            </w:r>
          </w:p>
        </w:tc>
        <w:tc>
          <w:tcPr>
            <w:tcW w:w="2977" w:type="dxa"/>
          </w:tcPr>
          <w:p w:rsidR="00CC61D9" w:rsidRPr="005E630A" w:rsidRDefault="00CC61D9" w:rsidP="005E630A">
            <w:pPr>
              <w:pStyle w:val="af3"/>
              <w:spacing w:line="276" w:lineRule="auto"/>
              <w:rPr>
                <w:rFonts w:ascii="Times New Roman" w:hAnsi="Times New Roman" w:cs="Times New Roman"/>
                <w:b/>
                <w:bCs/>
                <w:color w:val="002060"/>
                <w:sz w:val="24"/>
                <w:szCs w:val="24"/>
                <w:lang w:eastAsia="ru-RU"/>
              </w:rPr>
            </w:pPr>
            <w:r w:rsidRPr="005E630A">
              <w:rPr>
                <w:rFonts w:ascii="Times New Roman" w:hAnsi="Times New Roman" w:cs="Times New Roman"/>
                <w:b/>
                <w:bCs/>
                <w:color w:val="002060"/>
                <w:sz w:val="24"/>
                <w:szCs w:val="24"/>
                <w:lang w:eastAsia="ru-RU"/>
              </w:rPr>
              <w:t>Возможные требования к уровню в условиях ОУ</w:t>
            </w:r>
          </w:p>
        </w:tc>
      </w:tr>
      <w:tr w:rsidR="00CC61D9" w:rsidRPr="00C94899">
        <w:tc>
          <w:tcPr>
            <w:tcW w:w="3190"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ИКТ-осведомленность</w:t>
            </w:r>
          </w:p>
        </w:tc>
        <w:tc>
          <w:tcPr>
            <w:tcW w:w="3756"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Низшая ступень сведений о существовании компьютерной техники.</w:t>
            </w:r>
            <w:r w:rsidRPr="005E630A">
              <w:rPr>
                <w:rFonts w:ascii="Times New Roman" w:hAnsi="Times New Roman" w:cs="Times New Roman"/>
                <w:color w:val="002060"/>
                <w:sz w:val="24"/>
                <w:szCs w:val="24"/>
                <w:lang w:eastAsia="ru-RU"/>
              </w:rPr>
              <w:br/>
              <w:t>Учитель знает об особенности работы с информацией с помощью компьютера. Формулирует запрос в общем, например, научиться делать презентации, связать с педагогической целесообразностью ее использования затрудняется.</w:t>
            </w:r>
          </w:p>
        </w:tc>
        <w:tc>
          <w:tcPr>
            <w:tcW w:w="2977"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Использование педагогических возможностей ИКТ на стартовом уровне, например, проведение урока с мультимедиа презентацией, готового анимированного ресурса, цифрового фильма.</w:t>
            </w:r>
            <w:r w:rsidRPr="005E630A">
              <w:rPr>
                <w:rFonts w:ascii="Times New Roman" w:hAnsi="Times New Roman" w:cs="Times New Roman"/>
                <w:color w:val="002060"/>
                <w:sz w:val="24"/>
                <w:szCs w:val="24"/>
                <w:lang w:eastAsia="ru-RU"/>
              </w:rPr>
              <w:br/>
              <w:t>Подготовка с помощью ИКТ дидактических материалов для урока.</w:t>
            </w:r>
          </w:p>
        </w:tc>
      </w:tr>
      <w:tr w:rsidR="00CC61D9" w:rsidRPr="00C94899">
        <w:tc>
          <w:tcPr>
            <w:tcW w:w="3190"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ИКТ-грамотность</w:t>
            </w:r>
          </w:p>
        </w:tc>
        <w:tc>
          <w:tcPr>
            <w:tcW w:w="3756"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Использует ИКТ на уровне демонстрации (презентации), распечатанных документов, готовых ЦОР. Формулирует запрос в привязке к конкретной теме предстоящего занятия, например, открытого урока.</w:t>
            </w:r>
          </w:p>
        </w:tc>
        <w:tc>
          <w:tcPr>
            <w:tcW w:w="2977"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Проектирование заданий для учащихся, предусматривающих использование ИКТ, например, домашних заданий, связанных с поиском и отбором информации в Интернет.</w:t>
            </w:r>
          </w:p>
        </w:tc>
      </w:tr>
      <w:tr w:rsidR="00CC61D9" w:rsidRPr="00C94899">
        <w:tc>
          <w:tcPr>
            <w:tcW w:w="3190"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ИКТ-компетентность</w:t>
            </w:r>
          </w:p>
        </w:tc>
        <w:tc>
          <w:tcPr>
            <w:tcW w:w="3756"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Используют ИКТ для организации контроля знаний учащихся (например, тесты в электронном виде). Проводят интегрированные уроки в компьютерном классе. Используют, например, электронные таблицы (другие спец программы) для проведения эксперимента, обработки статистических данных (или в компьютерном классе, или на уроке в группах с ноутбуками). Умеют добывать информацию из Интернет (в том числе из коллекции цифровых ресурсов). Публикуют свои разработки (методические, ЦОР в сети). Участвуют в сетевых сообществах.</w:t>
            </w:r>
          </w:p>
        </w:tc>
        <w:tc>
          <w:tcPr>
            <w:tcW w:w="2977"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Интегрированное использование ИКТ и современных образовательных технологий: интегрированные уроки, проектная деятельность учащихся на основе ИКТ.</w:t>
            </w:r>
            <w:r w:rsidRPr="005E630A">
              <w:rPr>
                <w:rFonts w:ascii="Times New Roman" w:hAnsi="Times New Roman" w:cs="Times New Roman"/>
                <w:color w:val="002060"/>
                <w:sz w:val="24"/>
                <w:szCs w:val="24"/>
                <w:lang w:eastAsia="ru-RU"/>
              </w:rPr>
              <w:br/>
              <w:t>Использование ИКТ во внеурочной деятельности: классные часы, родительские собрания.</w:t>
            </w:r>
            <w:r w:rsidRPr="005E630A">
              <w:rPr>
                <w:rFonts w:ascii="Times New Roman" w:hAnsi="Times New Roman" w:cs="Times New Roman"/>
                <w:color w:val="002060"/>
                <w:sz w:val="24"/>
                <w:szCs w:val="24"/>
                <w:lang w:eastAsia="ru-RU"/>
              </w:rPr>
              <w:br/>
              <w:t>Активное самостоятельное изучение программного обеспечения, цифровых образовательных ресурсов, программных средств для создания собственных ресурсов.</w:t>
            </w:r>
          </w:p>
        </w:tc>
      </w:tr>
      <w:tr w:rsidR="00CC61D9" w:rsidRPr="00C94899">
        <w:tc>
          <w:tcPr>
            <w:tcW w:w="3190"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Информационная культура</w:t>
            </w:r>
          </w:p>
        </w:tc>
        <w:tc>
          <w:tcPr>
            <w:tcW w:w="3756"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Ведут консультации, дополнительные занятия, выкладывают домашние задания на школьном сайте, форуме, посредством электронной почты. Разработали свои электронные учебники, дистанционные курсы, сетевые проекты.</w:t>
            </w:r>
          </w:p>
        </w:tc>
        <w:tc>
          <w:tcPr>
            <w:tcW w:w="2977"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Ведение цифрового портфолио (своего, класса). Проведение собственного педагогического или научно-исследовательского эксперимента, например, в области влияния средств ИКТ на эффективность обучения по предмету.</w:t>
            </w:r>
          </w:p>
        </w:tc>
      </w:tr>
    </w:tbl>
    <w:p w:rsidR="00CC61D9" w:rsidRPr="005E630A" w:rsidRDefault="00CC61D9" w:rsidP="005E630A">
      <w:pPr>
        <w:tabs>
          <w:tab w:val="left" w:pos="-284"/>
        </w:tabs>
        <w:spacing w:after="0"/>
        <w:ind w:left="-284" w:right="282" w:firstLine="426"/>
        <w:jc w:val="right"/>
        <w:rPr>
          <w:rFonts w:ascii="Times New Roman" w:hAnsi="Times New Roman" w:cs="Times New Roman"/>
          <w:b/>
          <w:bCs/>
          <w:color w:val="002060"/>
          <w:sz w:val="24"/>
          <w:szCs w:val="24"/>
        </w:rPr>
      </w:pPr>
    </w:p>
    <w:p w:rsidR="00CC61D9" w:rsidRPr="005E630A" w:rsidRDefault="00CC61D9" w:rsidP="005E630A">
      <w:pPr>
        <w:tabs>
          <w:tab w:val="left" w:pos="-284"/>
        </w:tabs>
        <w:spacing w:after="0"/>
        <w:ind w:left="-284" w:right="282" w:firstLine="426"/>
        <w:jc w:val="right"/>
        <w:rPr>
          <w:rFonts w:ascii="Times New Roman" w:hAnsi="Times New Roman" w:cs="Times New Roman"/>
          <w:b/>
          <w:bCs/>
          <w:color w:val="002060"/>
          <w:sz w:val="24"/>
          <w:szCs w:val="24"/>
        </w:rPr>
      </w:pPr>
    </w:p>
    <w:p w:rsidR="00CC61D9" w:rsidRPr="005E630A" w:rsidRDefault="00CC61D9" w:rsidP="005E630A">
      <w:pPr>
        <w:tabs>
          <w:tab w:val="left" w:pos="-284"/>
        </w:tabs>
        <w:spacing w:after="0"/>
        <w:ind w:left="-284" w:right="282" w:firstLine="426"/>
        <w:jc w:val="right"/>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Приложение 5</w:t>
      </w:r>
    </w:p>
    <w:p w:rsidR="00CC61D9" w:rsidRPr="005E630A" w:rsidRDefault="00CC61D9" w:rsidP="005E630A">
      <w:pPr>
        <w:tabs>
          <w:tab w:val="left" w:pos="-284"/>
        </w:tabs>
        <w:spacing w:after="0"/>
        <w:ind w:left="-284" w:right="282" w:firstLine="426"/>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Уровни готовности педагогов к использованию ИКТ в учебном процессе</w:t>
      </w:r>
    </w:p>
    <w:p w:rsidR="00CC61D9" w:rsidRPr="005E630A" w:rsidRDefault="00CC61D9" w:rsidP="005E630A">
      <w:pPr>
        <w:spacing w:after="0"/>
        <w:rPr>
          <w:rFonts w:ascii="Times New Roman" w:hAnsi="Times New Roman" w:cs="Times New Roman"/>
          <w:color w:val="00206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3"/>
        <w:gridCol w:w="3134"/>
        <w:gridCol w:w="3440"/>
      </w:tblGrid>
      <w:tr w:rsidR="00CC61D9" w:rsidRPr="00C94899">
        <w:tc>
          <w:tcPr>
            <w:tcW w:w="3190" w:type="dxa"/>
          </w:tcPr>
          <w:p w:rsidR="00CC61D9" w:rsidRPr="005E630A" w:rsidRDefault="00CC61D9" w:rsidP="005E630A">
            <w:pPr>
              <w:pStyle w:val="af3"/>
              <w:spacing w:line="276" w:lineRule="auto"/>
              <w:rPr>
                <w:rFonts w:ascii="Times New Roman" w:hAnsi="Times New Roman" w:cs="Times New Roman"/>
                <w:b/>
                <w:bCs/>
                <w:color w:val="002060"/>
                <w:sz w:val="24"/>
                <w:szCs w:val="24"/>
                <w:lang w:eastAsia="ru-RU"/>
              </w:rPr>
            </w:pPr>
            <w:r w:rsidRPr="005E630A">
              <w:rPr>
                <w:rFonts w:ascii="Times New Roman" w:hAnsi="Times New Roman" w:cs="Times New Roman"/>
                <w:b/>
                <w:bCs/>
                <w:color w:val="002060"/>
                <w:sz w:val="24"/>
                <w:szCs w:val="24"/>
                <w:lang w:eastAsia="ru-RU"/>
              </w:rPr>
              <w:br/>
              <w:t xml:space="preserve">Стартовый уровень </w:t>
            </w:r>
            <w:r w:rsidRPr="005E630A">
              <w:rPr>
                <w:rFonts w:ascii="Times New Roman" w:hAnsi="Times New Roman" w:cs="Times New Roman"/>
                <w:b/>
                <w:bCs/>
                <w:color w:val="002060"/>
                <w:sz w:val="24"/>
                <w:szCs w:val="24"/>
                <w:lang w:eastAsia="ru-RU"/>
              </w:rPr>
              <w:br/>
              <w:t xml:space="preserve">готовности </w:t>
            </w:r>
            <w:r w:rsidRPr="005E630A">
              <w:rPr>
                <w:rFonts w:ascii="Times New Roman" w:hAnsi="Times New Roman" w:cs="Times New Roman"/>
                <w:b/>
                <w:bCs/>
                <w:color w:val="002060"/>
                <w:sz w:val="24"/>
                <w:szCs w:val="24"/>
                <w:lang w:eastAsia="ru-RU"/>
              </w:rPr>
              <w:br/>
              <w:t>к использованию ИКТ</w:t>
            </w:r>
          </w:p>
        </w:tc>
        <w:tc>
          <w:tcPr>
            <w:tcW w:w="3190" w:type="dxa"/>
          </w:tcPr>
          <w:p w:rsidR="00CC61D9" w:rsidRPr="005E630A" w:rsidRDefault="00CC61D9" w:rsidP="005E630A">
            <w:pPr>
              <w:pStyle w:val="af3"/>
              <w:spacing w:line="276" w:lineRule="auto"/>
              <w:rPr>
                <w:rFonts w:ascii="Times New Roman" w:hAnsi="Times New Roman" w:cs="Times New Roman"/>
                <w:b/>
                <w:bCs/>
                <w:color w:val="002060"/>
                <w:sz w:val="24"/>
                <w:szCs w:val="24"/>
                <w:lang w:eastAsia="ru-RU"/>
              </w:rPr>
            </w:pPr>
            <w:r w:rsidRPr="005E630A">
              <w:rPr>
                <w:rFonts w:ascii="Times New Roman" w:hAnsi="Times New Roman" w:cs="Times New Roman"/>
                <w:b/>
                <w:bCs/>
                <w:color w:val="002060"/>
                <w:sz w:val="24"/>
                <w:szCs w:val="24"/>
                <w:lang w:eastAsia="ru-RU"/>
              </w:rPr>
              <w:t xml:space="preserve">Уровень </w:t>
            </w:r>
            <w:r w:rsidRPr="005E630A">
              <w:rPr>
                <w:rFonts w:ascii="Times New Roman" w:hAnsi="Times New Roman" w:cs="Times New Roman"/>
                <w:b/>
                <w:bCs/>
                <w:color w:val="002060"/>
                <w:sz w:val="24"/>
                <w:szCs w:val="24"/>
                <w:lang w:eastAsia="ru-RU"/>
              </w:rPr>
              <w:br/>
              <w:t xml:space="preserve">методической поддержки </w:t>
            </w:r>
            <w:r w:rsidRPr="005E630A">
              <w:rPr>
                <w:rFonts w:ascii="Times New Roman" w:hAnsi="Times New Roman" w:cs="Times New Roman"/>
                <w:b/>
                <w:bCs/>
                <w:color w:val="002060"/>
                <w:sz w:val="24"/>
                <w:szCs w:val="24"/>
                <w:lang w:eastAsia="ru-RU"/>
              </w:rPr>
              <w:br/>
              <w:t>(преимущественные формы и методы)</w:t>
            </w:r>
          </w:p>
        </w:tc>
        <w:tc>
          <w:tcPr>
            <w:tcW w:w="3543" w:type="dxa"/>
          </w:tcPr>
          <w:p w:rsidR="00CC61D9" w:rsidRPr="005E630A" w:rsidRDefault="00CC61D9" w:rsidP="005E630A">
            <w:pPr>
              <w:pStyle w:val="af3"/>
              <w:spacing w:line="276" w:lineRule="auto"/>
              <w:rPr>
                <w:rFonts w:ascii="Times New Roman" w:hAnsi="Times New Roman" w:cs="Times New Roman"/>
                <w:b/>
                <w:bCs/>
                <w:color w:val="002060"/>
                <w:sz w:val="24"/>
                <w:szCs w:val="24"/>
                <w:lang w:eastAsia="ru-RU"/>
              </w:rPr>
            </w:pPr>
            <w:r w:rsidRPr="005E630A">
              <w:rPr>
                <w:rFonts w:ascii="Times New Roman" w:hAnsi="Times New Roman" w:cs="Times New Roman"/>
                <w:b/>
                <w:bCs/>
                <w:color w:val="002060"/>
                <w:sz w:val="24"/>
                <w:szCs w:val="24"/>
                <w:lang w:eastAsia="ru-RU"/>
              </w:rPr>
              <w:t xml:space="preserve">Результат: сформированный уровень готовности к использованию средств ИКТ, что используют </w:t>
            </w:r>
            <w:r w:rsidRPr="005E630A">
              <w:rPr>
                <w:rFonts w:ascii="Times New Roman" w:hAnsi="Times New Roman" w:cs="Times New Roman"/>
                <w:b/>
                <w:bCs/>
                <w:color w:val="002060"/>
                <w:sz w:val="24"/>
                <w:szCs w:val="24"/>
                <w:lang w:eastAsia="ru-RU"/>
              </w:rPr>
              <w:br/>
              <w:t>(требования к педагогам в условиях ОУ)</w:t>
            </w:r>
          </w:p>
        </w:tc>
      </w:tr>
      <w:tr w:rsidR="00CC61D9" w:rsidRPr="00C94899">
        <w:tc>
          <w:tcPr>
            <w:tcW w:w="3190"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Наличие компьютерной осведомленности или низкий уровень компьютерной грамотности</w:t>
            </w:r>
          </w:p>
        </w:tc>
        <w:tc>
          <w:tcPr>
            <w:tcW w:w="3190"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Поддерживающее обучение, построенное преимущественно на основе индивидуальных консультаций и работы малых групп.</w:t>
            </w:r>
          </w:p>
        </w:tc>
        <w:tc>
          <w:tcPr>
            <w:tcW w:w="3543"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Компьютерная грамотность</w:t>
            </w:r>
            <w:r w:rsidRPr="005E630A">
              <w:rPr>
                <w:rFonts w:ascii="Times New Roman" w:hAnsi="Times New Roman" w:cs="Times New Roman"/>
                <w:color w:val="002060"/>
                <w:sz w:val="24"/>
                <w:szCs w:val="24"/>
                <w:lang w:eastAsia="ru-RU"/>
              </w:rPr>
              <w:br/>
              <w:t>Использование ИКТ на уровне демонстрации (презентации), распечатанных документов, готовые ЦОР, другие программы</w:t>
            </w:r>
          </w:p>
        </w:tc>
      </w:tr>
      <w:tr w:rsidR="00CC61D9" w:rsidRPr="00C94899">
        <w:tc>
          <w:tcPr>
            <w:tcW w:w="3190"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Компьютерная грамотность</w:t>
            </w:r>
          </w:p>
        </w:tc>
        <w:tc>
          <w:tcPr>
            <w:tcW w:w="3190"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Проектная деятельность: индивидуальная, совместная.</w:t>
            </w:r>
            <w:r w:rsidRPr="005E630A">
              <w:rPr>
                <w:rFonts w:ascii="Times New Roman" w:hAnsi="Times New Roman" w:cs="Times New Roman"/>
                <w:color w:val="002060"/>
                <w:sz w:val="24"/>
                <w:szCs w:val="24"/>
                <w:lang w:eastAsia="ru-RU"/>
              </w:rPr>
              <w:br/>
              <w:t>Использование ресурсов сетевых сообществ: участие в работе, представление своих разработок.</w:t>
            </w:r>
            <w:r w:rsidRPr="005E630A">
              <w:rPr>
                <w:rFonts w:ascii="Times New Roman" w:hAnsi="Times New Roman" w:cs="Times New Roman"/>
                <w:color w:val="002060"/>
                <w:sz w:val="24"/>
                <w:szCs w:val="24"/>
                <w:lang w:eastAsia="ru-RU"/>
              </w:rPr>
              <w:br/>
              <w:t>Экспертиза готовых ЦОР, в том числе из единой коллекции.</w:t>
            </w:r>
          </w:p>
        </w:tc>
        <w:tc>
          <w:tcPr>
            <w:tcW w:w="3543" w:type="dxa"/>
          </w:tcPr>
          <w:p w:rsidR="00CC61D9" w:rsidRPr="005E630A" w:rsidRDefault="00CC61D9" w:rsidP="005E630A">
            <w:pPr>
              <w:pStyle w:val="af3"/>
              <w:spacing w:line="276" w:lineRule="auto"/>
              <w:rPr>
                <w:rFonts w:ascii="Times New Roman" w:hAnsi="Times New Roman" w:cs="Times New Roman"/>
                <w:color w:val="002060"/>
                <w:sz w:val="24"/>
                <w:szCs w:val="24"/>
                <w:lang w:eastAsia="ru-RU"/>
              </w:rPr>
            </w:pPr>
            <w:r w:rsidRPr="005E630A">
              <w:rPr>
                <w:rFonts w:ascii="Times New Roman" w:hAnsi="Times New Roman" w:cs="Times New Roman"/>
                <w:color w:val="002060"/>
                <w:sz w:val="24"/>
                <w:szCs w:val="24"/>
                <w:lang w:eastAsia="ru-RU"/>
              </w:rPr>
              <w:t>ИКТ-компетентность.</w:t>
            </w:r>
            <w:r w:rsidRPr="005E630A">
              <w:rPr>
                <w:rFonts w:ascii="Times New Roman" w:hAnsi="Times New Roman" w:cs="Times New Roman"/>
                <w:color w:val="002060"/>
                <w:sz w:val="24"/>
                <w:szCs w:val="24"/>
                <w:lang w:eastAsia="ru-RU"/>
              </w:rPr>
              <w:br/>
              <w:t>Используют ИКТ для организации контроля знаний учащихся (тесты в электронном виде). Проводят интегрированные уроки в компьютерном классе. Используют, например, электронные таблицы (другие спец программы) для проведения эксперимента, обработки статистических данных (или в компьютерном классе, или на уроке в группах с ноутбуками). Умеют добывать информацию из Интернет (в том числе из коллекции цифровых ресурсов). Публикуют свои разработки (методические, ЦОР в сети). Участвуют в сетевых сообществах.</w:t>
            </w: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2.8</w:t>
      </w:r>
      <w:r w:rsidRPr="005E630A">
        <w:rPr>
          <w:rFonts w:ascii="Times New Roman" w:hAnsi="Times New Roman" w:cs="Times New Roman"/>
          <w:b/>
          <w:bCs/>
          <w:color w:val="002060"/>
          <w:sz w:val="24"/>
          <w:szCs w:val="24"/>
        </w:rPr>
        <w:t>. Программа коррекционной работы</w:t>
      </w: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Пояснительная записка.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С каждым годом все большее число детей нуждаются в специальной коррекционной помощи. Проблема воспитания и образования детей с особенностями в развитии является одной из самых острых в сфере образования и социальной защиты детей.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Категория детей с трудностями в обучении, по мнению многих специалистов, одна из самых многочисленных и неоднородных по своему составу. Традиционно к категории учащихся с трудностями в обучении относят детей, испытывающих стойкие затруднения в усвоении образовательных программ. </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решения проблемы обучения детей данной категории разработана программа коррекционной работы с обучающимися.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Программа коррекционной работы разработана в соответствии с требованиями </w:t>
      </w:r>
      <w:r w:rsidRPr="00907CA0">
        <w:rPr>
          <w:rFonts w:ascii="Times New Roman" w:hAnsi="Times New Roman" w:cs="Times New Roman"/>
          <w:color w:val="002060"/>
          <w:sz w:val="24"/>
          <w:szCs w:val="24"/>
          <w:highlight w:val="yellow"/>
        </w:rPr>
        <w:t>Закона «Об образовании»,</w:t>
      </w:r>
      <w:r w:rsidRPr="005E630A">
        <w:rPr>
          <w:rFonts w:ascii="Times New Roman" w:hAnsi="Times New Roman" w:cs="Times New Roman"/>
          <w:color w:val="002060"/>
          <w:sz w:val="24"/>
          <w:szCs w:val="24"/>
        </w:rPr>
        <w:t xml:space="preserve"> Федерального государственного образовательного стандарта начального и общего среднего образования.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Цель:</w:t>
      </w:r>
      <w:r w:rsidRPr="005E630A">
        <w:rPr>
          <w:rFonts w:ascii="Times New Roman" w:hAnsi="Times New Roman" w:cs="Times New Roman"/>
          <w:color w:val="002060"/>
          <w:sz w:val="24"/>
          <w:szCs w:val="24"/>
        </w:rPr>
        <w:t xml:space="preserve"> создание в школе системы коррекционной работы,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CC61D9" w:rsidRPr="005E630A" w:rsidRDefault="00CC61D9" w:rsidP="005E630A">
      <w:pPr>
        <w:spacing w:after="0"/>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Задачи: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своевременное выявление детей с трудностями в обучении, обусловленными ограниченными возможностями здоровья;</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определение особых образовательных потребностей детей с ограниченными возможностями здоровья, детей-инвалидов;</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и общего среднего образования и их интеграции в образовательном учреждении;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110"/>
        <w:gridCol w:w="1560"/>
        <w:gridCol w:w="3226"/>
      </w:tblGrid>
      <w:tr w:rsidR="00CC61D9" w:rsidRPr="00C94899">
        <w:tc>
          <w:tcPr>
            <w:tcW w:w="675"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w:t>
            </w:r>
          </w:p>
        </w:tc>
        <w:tc>
          <w:tcPr>
            <w:tcW w:w="411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Категория детей с ОВЗ</w:t>
            </w:r>
          </w:p>
        </w:tc>
        <w:tc>
          <w:tcPr>
            <w:tcW w:w="156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Количество</w:t>
            </w:r>
          </w:p>
        </w:tc>
        <w:tc>
          <w:tcPr>
            <w:tcW w:w="3226"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обучения</w:t>
            </w:r>
          </w:p>
        </w:tc>
      </w:tr>
      <w:tr w:rsidR="00CC61D9" w:rsidRPr="00C94899">
        <w:tc>
          <w:tcPr>
            <w:tcW w:w="675"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w:t>
            </w:r>
          </w:p>
        </w:tc>
        <w:tc>
          <w:tcPr>
            <w:tcW w:w="411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Дети-инвалиды</w:t>
            </w:r>
          </w:p>
        </w:tc>
        <w:tc>
          <w:tcPr>
            <w:tcW w:w="156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19</w:t>
            </w:r>
          </w:p>
        </w:tc>
        <w:tc>
          <w:tcPr>
            <w:tcW w:w="3226"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Общеобразовательная</w:t>
            </w:r>
          </w:p>
        </w:tc>
      </w:tr>
      <w:tr w:rsidR="00CC61D9" w:rsidRPr="00C94899">
        <w:tc>
          <w:tcPr>
            <w:tcW w:w="675"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w:t>
            </w:r>
          </w:p>
        </w:tc>
        <w:tc>
          <w:tcPr>
            <w:tcW w:w="411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Дети на домашнем обучении</w:t>
            </w:r>
          </w:p>
        </w:tc>
        <w:tc>
          <w:tcPr>
            <w:tcW w:w="156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15</w:t>
            </w:r>
          </w:p>
        </w:tc>
        <w:tc>
          <w:tcPr>
            <w:tcW w:w="3226"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Индивидуальная</w:t>
            </w:r>
          </w:p>
        </w:tc>
      </w:tr>
      <w:tr w:rsidR="00CC61D9" w:rsidRPr="00C94899">
        <w:tc>
          <w:tcPr>
            <w:tcW w:w="675"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3.</w:t>
            </w:r>
          </w:p>
        </w:tc>
        <w:tc>
          <w:tcPr>
            <w:tcW w:w="411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Учащиеся с ЗПР</w:t>
            </w:r>
          </w:p>
        </w:tc>
        <w:tc>
          <w:tcPr>
            <w:tcW w:w="156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12</w:t>
            </w:r>
          </w:p>
        </w:tc>
        <w:tc>
          <w:tcPr>
            <w:tcW w:w="3226"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Общеобразовательная</w:t>
            </w:r>
          </w:p>
        </w:tc>
      </w:tr>
      <w:tr w:rsidR="00CC61D9" w:rsidRPr="00C94899">
        <w:tc>
          <w:tcPr>
            <w:tcW w:w="675"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4.</w:t>
            </w:r>
          </w:p>
        </w:tc>
        <w:tc>
          <w:tcPr>
            <w:tcW w:w="411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Учащиеся 7 вида</w:t>
            </w:r>
          </w:p>
        </w:tc>
        <w:tc>
          <w:tcPr>
            <w:tcW w:w="156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13</w:t>
            </w:r>
          </w:p>
        </w:tc>
        <w:tc>
          <w:tcPr>
            <w:tcW w:w="3226"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Облегченная</w:t>
            </w:r>
          </w:p>
        </w:tc>
      </w:tr>
      <w:tr w:rsidR="00CC61D9" w:rsidRPr="00C94899">
        <w:tc>
          <w:tcPr>
            <w:tcW w:w="675"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5.</w:t>
            </w:r>
          </w:p>
        </w:tc>
        <w:tc>
          <w:tcPr>
            <w:tcW w:w="411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Учащиеся 8 вида</w:t>
            </w:r>
          </w:p>
        </w:tc>
        <w:tc>
          <w:tcPr>
            <w:tcW w:w="1560"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8</w:t>
            </w:r>
          </w:p>
        </w:tc>
        <w:tc>
          <w:tcPr>
            <w:tcW w:w="3226" w:type="dxa"/>
          </w:tcPr>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Облеченная</w:t>
            </w:r>
          </w:p>
        </w:tc>
      </w:tr>
    </w:tbl>
    <w:p w:rsidR="00CC61D9" w:rsidRPr="005E630A" w:rsidRDefault="00CC61D9" w:rsidP="005E630A">
      <w:pPr>
        <w:spacing w:after="0"/>
        <w:ind w:firstLine="708"/>
        <w:jc w:val="both"/>
        <w:rPr>
          <w:rFonts w:ascii="Times New Roman" w:hAnsi="Times New Roman" w:cs="Times New Roman"/>
          <w:color w:val="002060"/>
          <w:sz w:val="24"/>
          <w:szCs w:val="24"/>
        </w:rPr>
      </w:pP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коррекционной работы включает взаимосвязанные модули (направления). Данные модули отражают её основное содержание:</w:t>
      </w:r>
    </w:p>
    <w:p w:rsidR="00CC61D9" w:rsidRPr="005E630A" w:rsidRDefault="00CC61D9" w:rsidP="00C93DED">
      <w:pPr>
        <w:pStyle w:val="a3"/>
        <w:numPr>
          <w:ilvl w:val="0"/>
          <w:numId w:val="124"/>
        </w:numPr>
        <w:autoSpaceDE w:val="0"/>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Диагностическая работа</w:t>
      </w:r>
      <w:r w:rsidRPr="005E630A">
        <w:rPr>
          <w:rFonts w:ascii="Times New Roman" w:hAnsi="Times New Roman" w:cs="Times New Roman"/>
          <w:color w:val="002060"/>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C61D9" w:rsidRPr="005E630A" w:rsidRDefault="00CC61D9" w:rsidP="00C93DED">
      <w:pPr>
        <w:pStyle w:val="a3"/>
        <w:numPr>
          <w:ilvl w:val="0"/>
          <w:numId w:val="124"/>
        </w:numPr>
        <w:autoSpaceDE w:val="0"/>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Коррекционно-развивающая работа</w:t>
      </w:r>
      <w:r w:rsidRPr="005E630A">
        <w:rPr>
          <w:rFonts w:ascii="Times New Roman" w:hAnsi="Times New Roman" w:cs="Times New Roman"/>
          <w:color w:val="002060"/>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CC61D9" w:rsidRPr="005E630A" w:rsidRDefault="00CC61D9" w:rsidP="00C93DED">
      <w:pPr>
        <w:pStyle w:val="a3"/>
        <w:numPr>
          <w:ilvl w:val="0"/>
          <w:numId w:val="124"/>
        </w:numPr>
        <w:autoSpaceDE w:val="0"/>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Консультативная работа</w:t>
      </w:r>
      <w:r w:rsidRPr="005E630A">
        <w:rPr>
          <w:rFonts w:ascii="Times New Roman" w:hAnsi="Times New Roman" w:cs="Times New Roman"/>
          <w:color w:val="002060"/>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C61D9" w:rsidRPr="005E630A" w:rsidRDefault="00CC61D9" w:rsidP="00C93DED">
      <w:pPr>
        <w:pStyle w:val="a3"/>
        <w:numPr>
          <w:ilvl w:val="0"/>
          <w:numId w:val="124"/>
        </w:numPr>
        <w:autoSpaceDE w:val="0"/>
        <w:spacing w:after="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Информационно-просветительская работа</w:t>
      </w:r>
      <w:r w:rsidRPr="005E630A">
        <w:rPr>
          <w:rFonts w:ascii="Times New Roman" w:hAnsi="Times New Roman" w:cs="Times New Roman"/>
          <w:color w:val="002060"/>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CC61D9" w:rsidP="005E630A">
      <w:pPr>
        <w:pStyle w:val="a9"/>
        <w:spacing w:after="0" w:line="276" w:lineRule="auto"/>
        <w:jc w:val="center"/>
        <w:rPr>
          <w:rFonts w:ascii="Times New Roman" w:hAnsi="Times New Roman" w:cs="Times New Roman"/>
          <w:b/>
          <w:bCs/>
          <w:color w:val="002060"/>
          <w:sz w:val="24"/>
          <w:szCs w:val="24"/>
        </w:rPr>
      </w:pPr>
    </w:p>
    <w:p w:rsidR="00CC61D9" w:rsidRPr="005E630A" w:rsidRDefault="00614462" w:rsidP="005E630A">
      <w:pPr>
        <w:pStyle w:val="a9"/>
        <w:spacing w:after="0" w:line="276" w:lineRule="auto"/>
        <w:jc w:val="center"/>
        <w:rPr>
          <w:rFonts w:ascii="Times New Roman" w:hAnsi="Times New Roman" w:cs="Times New Roman"/>
          <w:color w:val="002060"/>
          <w:sz w:val="24"/>
          <w:szCs w:val="24"/>
        </w:rPr>
      </w:pPr>
      <w:r w:rsidRPr="00614462">
        <w:rPr>
          <w:noProof/>
          <w:lang w:eastAsia="ru-RU"/>
        </w:rPr>
        <w:pict>
          <v:shape id="Полилиния 63" o:spid="_x0000_s1058" style="position:absolute;left:0;text-align:left;margin-left:4.7pt;margin-top:-84.5pt;width:419.75pt;height:362.5pt;rotation:9318496fd;z-index:251680256;visibility:visible" coordsize="29220,26902" o:spt="100" adj="0,,0" path="m-1,1388nfc2435,470,5017,-1,7620,,19549,,29220,9670,29220,21600v,1787,-222,3568,-661,5302em-1,1388nsc2435,470,5017,-1,7620,,19549,,29220,9670,29220,21600v,1787,-222,3568,-661,5302l7620,21600,-1,1388xe" filled="f" strokecolor="#00b050">
            <v:stroke joinstyle="round"/>
            <v:formulas/>
            <v:path arrowok="t" o:extrusionok="f" o:connecttype="custom" o:connectlocs="0,237700;5210234,4603750;1390174,3696417" o:connectangles="0,0,0" textboxrect="3163,3163,18437,18437"/>
          </v:shape>
        </w:pict>
      </w:r>
      <w:r w:rsidR="00CC61D9" w:rsidRPr="005E630A">
        <w:rPr>
          <w:rFonts w:ascii="Times New Roman" w:hAnsi="Times New Roman" w:cs="Times New Roman"/>
          <w:b/>
          <w:bCs/>
          <w:color w:val="002060"/>
          <w:sz w:val="24"/>
          <w:szCs w:val="24"/>
        </w:rPr>
        <w:t>Механизм реализации коррекционной работы</w:t>
      </w:r>
    </w:p>
    <w:p w:rsidR="00CC61D9" w:rsidRPr="005E630A" w:rsidRDefault="00CC61D9" w:rsidP="005E630A">
      <w:pPr>
        <w:pStyle w:val="a9"/>
        <w:spacing w:after="0" w:line="276" w:lineRule="auto"/>
        <w:jc w:val="center"/>
        <w:rPr>
          <w:rFonts w:ascii="Times New Roman" w:hAnsi="Times New Roman" w:cs="Times New Roman"/>
          <w:color w:val="002060"/>
          <w:sz w:val="24"/>
          <w:szCs w:val="24"/>
        </w:rPr>
      </w:pP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roundrect id="Скругленный прямоугольник 62" o:spid="_x0000_s1059" style="position:absolute;left:0;text-align:left;margin-left:129.95pt;margin-top:6.1pt;width:169.35pt;height:44.3pt;z-index:251657728;visibility:visible" arcsize="10923f">
            <v:textbox>
              <w:txbxContent>
                <w:p w:rsidR="0020413F" w:rsidRPr="00AB274D" w:rsidRDefault="0020413F" w:rsidP="00C85903">
                  <w:pPr>
                    <w:shd w:val="clear" w:color="auto" w:fill="92CDDC"/>
                    <w:jc w:val="center"/>
                    <w:rPr>
                      <w:rFonts w:ascii="Times New Roman" w:hAnsi="Times New Roman" w:cs="Times New Roman"/>
                      <w:b/>
                      <w:bCs/>
                      <w:color w:val="FF0000"/>
                      <w:sz w:val="32"/>
                      <w:szCs w:val="32"/>
                    </w:rPr>
                  </w:pPr>
                  <w:r w:rsidRPr="00AB274D">
                    <w:rPr>
                      <w:rFonts w:ascii="Times New Roman" w:hAnsi="Times New Roman" w:cs="Times New Roman"/>
                      <w:b/>
                      <w:bCs/>
                      <w:color w:val="FF0000"/>
                      <w:sz w:val="32"/>
                      <w:szCs w:val="32"/>
                    </w:rPr>
                    <w:t>Ребенок с ОВЗ</w:t>
                  </w:r>
                </w:p>
              </w:txbxContent>
            </v:textbox>
          </v:roundrect>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type id="_x0000_t32" coordsize="21600,21600" o:spt="32" o:oned="t" path="m,l21600,21600e" filled="f">
            <v:path arrowok="t" fillok="f" o:connecttype="none"/>
            <o:lock v:ext="edit" shapetype="t"/>
          </v:shapetype>
          <v:shape id="Прямая со стрелкой 61" o:spid="_x0000_s1060" type="#_x0000_t32" style="position:absolute;left:0;text-align:left;margin-left:299.3pt;margin-top:7.7pt;width:66.85pt;height:1pt;flip:x;z-index:251675136;visibility:visible" strokecolor="#ffc000">
            <v:stroke startarrow="block" endarrow="block"/>
          </v:shape>
        </w:pict>
      </w:r>
      <w:r w:rsidRPr="00614462">
        <w:rPr>
          <w:noProof/>
          <w:lang w:eastAsia="ru-RU"/>
        </w:rPr>
        <w:pict>
          <v:shape id="Прямая со стрелкой 60" o:spid="_x0000_s1061" type="#_x0000_t32" style="position:absolute;left:0;text-align:left;margin-left:43.5pt;margin-top:6.7pt;width:86.45pt;height:1pt;flip:x;z-index:251674112;visibility:visible" strokecolor="#ffc000">
            <v:stroke startarrow="block" endarrow="block"/>
          </v:shape>
        </w:pict>
      </w:r>
      <w:r w:rsidRPr="00614462">
        <w:rPr>
          <w:noProof/>
          <w:lang w:eastAsia="ru-RU"/>
        </w:rPr>
        <w:pict>
          <v:roundrect id="Скругленный прямоугольник 59" o:spid="_x0000_s1062" style="position:absolute;left:0;text-align:left;margin-left:366.15pt;margin-top:-17.65pt;width:92.4pt;height:42.6pt;z-index:251660800;visibility:visible" arcsize="10923f">
            <v:textbox>
              <w:txbxContent>
                <w:p w:rsidR="0020413F" w:rsidRPr="00271E6C" w:rsidRDefault="0020413F" w:rsidP="00C85903">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Учителя предметники</w:t>
                  </w:r>
                </w:p>
              </w:txbxContent>
            </v:textbox>
          </v:roundrect>
        </w:pict>
      </w:r>
      <w:r w:rsidRPr="00614462">
        <w:rPr>
          <w:noProof/>
          <w:lang w:eastAsia="ru-RU"/>
        </w:rPr>
        <w:pict>
          <v:roundrect id="Скругленный прямоугольник 58" o:spid="_x0000_s1063" style="position:absolute;left:0;text-align:left;margin-left:-28.5pt;margin-top:-5.5pt;width:1in;height:30.45pt;z-index:251656704;visibility:visible" arcsize="10923f">
            <v:textbox>
              <w:txbxContent>
                <w:p w:rsidR="0020413F" w:rsidRPr="00271E6C" w:rsidRDefault="0020413F" w:rsidP="00C85903">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Родитель</w:t>
                  </w:r>
                </w:p>
              </w:txbxContent>
            </v:textbox>
          </v:roundrect>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 id="Прямая со стрелкой 57" o:spid="_x0000_s1064" type="#_x0000_t32" style="position:absolute;left:0;text-align:left;margin-left:113.3pt;margin-top:5.25pt;width:16.65pt;height:10.05pt;flip:x;z-index:251681280;visibility:visible" strokecolor="#ffc000">
            <v:stroke startarrow="block" endarrow="block"/>
          </v:shape>
        </w:pict>
      </w:r>
      <w:r w:rsidRPr="00614462">
        <w:rPr>
          <w:noProof/>
          <w:lang w:eastAsia="ru-RU"/>
        </w:rPr>
        <w:pict>
          <v:roundrect id="Скругленный прямоугольник 56" o:spid="_x0000_s1065" style="position:absolute;left:0;text-align:left;margin-left:14.65pt;margin-top:14.2pt;width:98.65pt;height:43.2pt;z-index:251655680;visibility:visible" arcsize="10923f">
            <v:textbox>
              <w:txbxContent>
                <w:p w:rsidR="0020413F" w:rsidRPr="00271E6C" w:rsidRDefault="0020413F" w:rsidP="00C85903">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Классный руководитель</w:t>
                  </w:r>
                </w:p>
                <w:p w:rsidR="0020413F" w:rsidRDefault="0020413F" w:rsidP="00C85903"/>
              </w:txbxContent>
            </v:textbox>
          </v:roundrect>
        </w:pict>
      </w:r>
      <w:r w:rsidRPr="00614462">
        <w:rPr>
          <w:noProof/>
          <w:lang w:eastAsia="ru-RU"/>
        </w:rPr>
        <w:pict>
          <v:roundrect id="Скругленный прямоугольник 55" o:spid="_x0000_s1066" style="position:absolute;left:0;text-align:left;margin-left:340.9pt;margin-top:15.3pt;width:83.55pt;height:42.1pt;z-index:251662848;visibility:visible" arcsize="10923f">
            <v:textbox>
              <w:txbxContent>
                <w:p w:rsidR="0020413F" w:rsidRPr="00271E6C" w:rsidRDefault="0020413F" w:rsidP="00C85903">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Социальный педагог</w:t>
                  </w:r>
                </w:p>
              </w:txbxContent>
            </v:textbox>
          </v:roundrect>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 id="Прямая со стрелкой 54" o:spid="_x0000_s1067" type="#_x0000_t32" style="position:absolute;left:0;text-align:left;margin-left:299.3pt;margin-top:.4pt;width:43.6pt;height:30.65pt;flip:x y;z-index:251676160;visibility:visible" strokecolor="#ffc000">
            <v:stroke startarrow="block" endarrow="block"/>
          </v:shape>
        </w:pict>
      </w:r>
      <w:r w:rsidRPr="00614462">
        <w:rPr>
          <w:noProof/>
          <w:lang w:eastAsia="ru-RU"/>
        </w:rPr>
        <w:pict>
          <v:shape id="Прямая со стрелкой 45" o:spid="_x0000_s1068" type="#_x0000_t32" style="position:absolute;left:0;text-align:left;margin-left:252.75pt;margin-top:7.75pt;width:15.2pt;height:28.4pt;flip:x y;z-index:251677184;visibility:visible" strokecolor="#ffc000">
            <v:stroke startarrow="block" endarrow="block"/>
          </v:shape>
        </w:pict>
      </w:r>
      <w:r w:rsidRPr="00614462">
        <w:rPr>
          <w:noProof/>
          <w:lang w:eastAsia="ru-RU"/>
        </w:rPr>
        <w:pict>
          <v:shape id="Прямая со стрелкой 44" o:spid="_x0000_s1069" type="#_x0000_t32" style="position:absolute;left:0;text-align:left;margin-left:212.25pt;margin-top:7.75pt;width:0;height:20.25pt;flip:y;z-index:251678208;visibility:visible" strokecolor="#ffc000">
            <v:stroke startarrow="block" endarrow="block"/>
          </v:shape>
        </w:pict>
      </w:r>
      <w:r w:rsidRPr="00614462">
        <w:rPr>
          <w:noProof/>
          <w:lang w:eastAsia="ru-RU"/>
        </w:rPr>
        <w:pict>
          <v:shape id="Прямая со стрелкой 43" o:spid="_x0000_s1070" type="#_x0000_t32" style="position:absolute;left:0;text-align:left;margin-left:139.35pt;margin-top:12.05pt;width:11.8pt;height:20.2pt;flip:x;z-index:251679232;visibility:visible" strokecolor="#ffc000">
            <v:stroke startarrow="block" endarrow="block"/>
          </v:shape>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 id="Прямая со стрелкой 42" o:spid="_x0000_s1071" type="#_x0000_t32" style="position:absolute;left:0;text-align:left;margin-left:252.7pt;margin-top:13.05pt;width:27.5pt;height:77.35pt;z-index:251684352;visibility:visible" strokecolor="#00b050">
            <v:stroke startarrow="block" endarrow="block"/>
          </v:shape>
        </w:pict>
      </w:r>
      <w:r w:rsidRPr="00614462">
        <w:rPr>
          <w:noProof/>
          <w:lang w:eastAsia="ru-RU"/>
        </w:rPr>
        <w:pict>
          <v:shape id="Полилиния 34" o:spid="_x0000_s1072" style="position:absolute;left:0;text-align:left;margin-left:8.6pt;margin-top:2.7pt;width:424.5pt;height:359.8pt;rotation:9318496fd;z-index:251686400;visibility:visible" coordsize="29220,26902" o:spt="100" adj="0,,0" path="m-1,1388nfc2435,470,5017,-1,7620,,19549,,29220,9670,29220,21600v,1787,-222,3568,-661,5302em-1,1388nsc2435,470,5017,-1,7620,,19549,,29220,9670,29220,21600v,1787,-222,3568,-661,5302l7620,21600,-1,1388xe" filled="f" strokecolor="#974706">
            <v:stroke joinstyle="round"/>
            <v:formulas/>
            <v:path arrowok="t" o:extrusionok="f" o:connecttype="custom" o:connectlocs="0,235930;5269194,4569460;1405906,3668885" o:connectangles="0,0,0" textboxrect="3163,3163,18437,18437"/>
          </v:shape>
        </w:pict>
      </w:r>
      <w:r w:rsidRPr="00614462">
        <w:rPr>
          <w:noProof/>
          <w:lang w:eastAsia="ru-RU"/>
        </w:rPr>
        <w:pict>
          <v:roundrect id="Скругленный прямоугольник 33" o:spid="_x0000_s1073" style="position:absolute;left:0;text-align:left;margin-left:88.55pt;margin-top:13.05pt;width:1in;height:30.05pt;z-index:251659776;visibility:visible" arcsize="10923f">
            <v:textbox>
              <w:txbxContent>
                <w:p w:rsidR="0020413F" w:rsidRPr="00271E6C" w:rsidRDefault="0020413F" w:rsidP="00C85903">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Логопед</w:t>
                  </w:r>
                </w:p>
              </w:txbxContent>
            </v:textbox>
          </v:roundrect>
        </w:pict>
      </w:r>
      <w:r w:rsidRPr="00614462">
        <w:rPr>
          <w:noProof/>
          <w:lang w:eastAsia="ru-RU"/>
        </w:rPr>
        <w:pict>
          <v:roundrect id="Скругленный прямоугольник 32" o:spid="_x0000_s1074" style="position:absolute;left:0;text-align:left;margin-left:175.4pt;margin-top:13.05pt;width:1in;height:39.55pt;z-index:251658752;visibility:visible" arcsize="10923f">
            <v:textbox>
              <w:txbxContent>
                <w:p w:rsidR="0020413F" w:rsidRPr="00271E6C" w:rsidRDefault="0020413F" w:rsidP="00C85903">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Педагог-психолог</w:t>
                  </w:r>
                </w:p>
              </w:txbxContent>
            </v:textbox>
          </v:roundrect>
        </w:pict>
      </w:r>
      <w:r w:rsidRPr="00614462">
        <w:rPr>
          <w:noProof/>
          <w:lang w:eastAsia="ru-RU"/>
        </w:rPr>
        <w:pict>
          <v:roundrect id="Скругленный прямоугольник 31" o:spid="_x0000_s1075" style="position:absolute;left:0;text-align:left;margin-left:267.95pt;margin-top:13.05pt;width:60.6pt;height:27.7pt;z-index:251663872;visibility:visible" arcsize="10923f">
            <v:textbox>
              <w:txbxContent>
                <w:p w:rsidR="0020413F" w:rsidRPr="00271E6C" w:rsidRDefault="0020413F" w:rsidP="00C85903">
                  <w:pPr>
                    <w:shd w:val="clear" w:color="auto" w:fill="FFC000"/>
                    <w:jc w:val="center"/>
                    <w:rPr>
                      <w:rFonts w:ascii="Times New Roman" w:hAnsi="Times New Roman" w:cs="Times New Roman"/>
                      <w:color w:val="17365D"/>
                      <w:sz w:val="24"/>
                      <w:szCs w:val="24"/>
                    </w:rPr>
                  </w:pPr>
                  <w:r w:rsidRPr="00271E6C">
                    <w:rPr>
                      <w:rFonts w:ascii="Times New Roman" w:hAnsi="Times New Roman" w:cs="Times New Roman"/>
                      <w:color w:val="17365D"/>
                      <w:sz w:val="24"/>
                      <w:szCs w:val="24"/>
                    </w:rPr>
                    <w:t>Медик</w:t>
                  </w:r>
                </w:p>
              </w:txbxContent>
            </v:textbox>
          </v:roundrect>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 id="Прямая со стрелкой 30" o:spid="_x0000_s1076" type="#_x0000_t32" style="position:absolute;left:0;text-align:left;margin-left:151.15pt;margin-top:.4pt;width:16.9pt;height:76.85pt;flip:x;z-index:251683328;visibility:visible" strokecolor="#00b050">
            <v:stroke startarrow="block" endarrow="block"/>
          </v:shape>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 id="Прямая со стрелкой 29" o:spid="_x0000_s1077" type="#_x0000_t32" style="position:absolute;left:0;text-align:left;margin-left:328.55pt;margin-top:.1pt;width:63.65pt;height:36.4pt;z-index:251685376;visibility:visible" strokecolor="#00b050">
            <v:stroke startarrow="block" endarrow="block"/>
          </v:shape>
        </w:pict>
      </w:r>
      <w:r w:rsidRPr="00614462">
        <w:rPr>
          <w:noProof/>
          <w:lang w:eastAsia="ru-RU"/>
        </w:rPr>
        <w:pict>
          <v:shape id="Прямая со стрелкой 28" o:spid="_x0000_s1078" type="#_x0000_t32" style="position:absolute;left:0;text-align:left;margin-left:72.45pt;margin-top:13.2pt;width:18.9pt;height:15.7pt;flip:x;z-index:251682304;visibility:visible" strokecolor="#00b050">
            <v:stroke startarrow="block" endarrow="block"/>
          </v:shape>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roundrect id="Скругленный прямоугольник 27" o:spid="_x0000_s1079" style="position:absolute;left:0;text-align:left;margin-left:382.15pt;margin-top:22.7pt;width:1in;height:43.1pt;z-index:251668992;visibility:visible" arcsize="10923f">
            <v:textbox>
              <w:txbxContent>
                <w:p w:rsidR="0020413F" w:rsidRPr="00271E6C" w:rsidRDefault="0020413F" w:rsidP="00C85903">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Родком школы</w:t>
                  </w:r>
                </w:p>
              </w:txbxContent>
            </v:textbox>
          </v:roundrect>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roundrect id="Скругленный прямоугольник 26" o:spid="_x0000_s1080" style="position:absolute;left:0;text-align:left;margin-left:-23.5pt;margin-top:1.3pt;width:112.05pt;height:39.05pt;z-index:251664896;visibility:visible" arcsize="10923f">
            <v:textbox>
              <w:txbxContent>
                <w:p w:rsidR="0020413F" w:rsidRPr="00271E6C" w:rsidRDefault="0020413F" w:rsidP="00C85903">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Воспитательный блок</w:t>
                  </w:r>
                </w:p>
              </w:txbxContent>
            </v:textbox>
          </v:roundrect>
        </w:pict>
      </w:r>
    </w:p>
    <w:p w:rsidR="00CC61D9" w:rsidRPr="005E630A" w:rsidRDefault="00CC61D9" w:rsidP="005E630A">
      <w:pPr>
        <w:spacing w:after="0"/>
        <w:jc w:val="center"/>
        <w:rPr>
          <w:rFonts w:ascii="Times New Roman" w:hAnsi="Times New Roman" w:cs="Times New Roman"/>
          <w:color w:val="002060"/>
          <w:sz w:val="24"/>
          <w:szCs w:val="24"/>
        </w:rPr>
      </w:pP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roundrect id="Скругленный прямоугольник 25" o:spid="_x0000_s1081" style="position:absolute;left:0;text-align:left;margin-left:97pt;margin-top:8.25pt;width:110.2pt;height:39.05pt;z-index:251667968;visibility:visible" arcsize="10923f">
            <v:textbox>
              <w:txbxContent>
                <w:p w:rsidR="0020413F" w:rsidRPr="00271E6C" w:rsidRDefault="0020413F" w:rsidP="00C85903">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Администрация школы</w:t>
                  </w:r>
                </w:p>
              </w:txbxContent>
            </v:textbox>
          </v:roundrect>
        </w:pict>
      </w:r>
      <w:r w:rsidRPr="00614462">
        <w:rPr>
          <w:noProof/>
          <w:lang w:eastAsia="ru-RU"/>
        </w:rPr>
        <w:pict>
          <v:roundrect id="Скругленный прямоугольник 24" o:spid="_x0000_s1082" style="position:absolute;left:0;text-align:left;margin-left:252.7pt;margin-top:8.25pt;width:81.95pt;height:39.05pt;z-index:251661824;visibility:visible" arcsize="10923f">
            <v:textbox>
              <w:txbxContent>
                <w:p w:rsidR="0020413F" w:rsidRPr="00271E6C" w:rsidRDefault="0020413F" w:rsidP="00C85903">
                  <w:pPr>
                    <w:shd w:val="clear" w:color="auto" w:fill="92D050"/>
                    <w:jc w:val="center"/>
                    <w:rPr>
                      <w:rFonts w:ascii="Times New Roman" w:hAnsi="Times New Roman" w:cs="Times New Roman"/>
                      <w:b/>
                      <w:bCs/>
                      <w:color w:val="4F6228"/>
                      <w:sz w:val="24"/>
                      <w:szCs w:val="24"/>
                    </w:rPr>
                  </w:pPr>
                  <w:r w:rsidRPr="00271E6C">
                    <w:rPr>
                      <w:rFonts w:ascii="Times New Roman" w:hAnsi="Times New Roman" w:cs="Times New Roman"/>
                      <w:b/>
                      <w:bCs/>
                      <w:color w:val="4F6228"/>
                      <w:sz w:val="24"/>
                      <w:szCs w:val="24"/>
                    </w:rPr>
                    <w:t>Кафедра ЗОЖ</w:t>
                  </w:r>
                </w:p>
              </w:txbxContent>
            </v:textbox>
          </v:roundrect>
        </w:pict>
      </w:r>
    </w:p>
    <w:p w:rsidR="00CC61D9" w:rsidRPr="005E630A" w:rsidRDefault="00CC61D9" w:rsidP="005E630A">
      <w:pPr>
        <w:spacing w:after="0"/>
        <w:jc w:val="center"/>
        <w:rPr>
          <w:rFonts w:ascii="Times New Roman" w:hAnsi="Times New Roman" w:cs="Times New Roman"/>
          <w:color w:val="002060"/>
          <w:sz w:val="24"/>
          <w:szCs w:val="24"/>
        </w:rPr>
      </w:pP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 id="Прямая со стрелкой 23" o:spid="_x0000_s1083" type="#_x0000_t32" style="position:absolute;left:0;text-align:left;margin-left:357.5pt;margin-top:7.55pt;width:47.05pt;height:44.05pt;z-index:251690496;visibility:visible" strokecolor="#974706">
            <v:stroke startarrow="block" endarrow="block"/>
          </v:shape>
        </w:pict>
      </w:r>
      <w:r w:rsidRPr="00614462">
        <w:rPr>
          <w:noProof/>
          <w:lang w:eastAsia="ru-RU"/>
        </w:rPr>
        <w:pict>
          <v:shape id="Прямая со стрелкой 22" o:spid="_x0000_s1084" type="#_x0000_t32" style="position:absolute;left:0;text-align:left;margin-left:34.6pt;margin-top:7.55pt;width:43.9pt;height:38.4pt;flip:x;z-index:251687424;visibility:visible" strokecolor="#974706">
            <v:stroke startarrow="block" endarrow="block"/>
          </v:shape>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 id="Прямая со стрелкой 21" o:spid="_x0000_s1085" type="#_x0000_t32" style="position:absolute;left:0;text-align:left;margin-left:283.15pt;margin-top:13.4pt;width:45.4pt;height:66.65pt;z-index:251691520;visibility:visible" strokecolor="#974706">
            <v:stroke startarrow="block" endarrow="block"/>
          </v:shape>
        </w:pict>
      </w:r>
      <w:r w:rsidRPr="00614462">
        <w:rPr>
          <w:noProof/>
          <w:lang w:eastAsia="ru-RU"/>
        </w:rPr>
        <w:pict>
          <v:shape id="Прямая со стрелкой 20" o:spid="_x0000_s1086" type="#_x0000_t32" style="position:absolute;left:0;text-align:left;margin-left:88.55pt;margin-top:13.4pt;width:41.4pt;height:73.95pt;flip:x;z-index:251688448;visibility:visible" strokecolor="#974706">
            <v:stroke startarrow="block" endarrow="block"/>
          </v:shape>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shape id="Прямая со стрелкой 18" o:spid="_x0000_s1087" type="#_x0000_t32" style="position:absolute;left:0;text-align:left;margin-left:243.45pt;margin-top:6.4pt;width:24.5pt;height:99.3pt;z-index:251692544;visibility:visible" strokecolor="#974706">
            <v:stroke startarrow="block" endarrow="block"/>
          </v:shape>
        </w:pict>
      </w:r>
      <w:r w:rsidRPr="00614462">
        <w:rPr>
          <w:noProof/>
          <w:lang w:eastAsia="ru-RU"/>
        </w:rPr>
        <w:pict>
          <v:shape id="Прямая со стрелкой 17" o:spid="_x0000_s1088" type="#_x0000_t32" style="position:absolute;left:0;text-align:left;margin-left:175.4pt;margin-top:6.4pt;width:19.95pt;height:94.75pt;flip:x;z-index:251689472;visibility:visible" strokecolor="#974706">
            <v:stroke startarrow="block" endarrow="block"/>
          </v:shape>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roundrect id="Скругленный прямоугольник 16" o:spid="_x0000_s1089" style="position:absolute;left:0;text-align:left;margin-left:404.55pt;margin-top:5.5pt;width:86.7pt;height:63.55pt;z-index:251671040;visibility:visible" arcsize="10923f">
            <v:textbox>
              <w:txbxContent>
                <w:p w:rsidR="0020413F" w:rsidRPr="00271E6C" w:rsidRDefault="0020413F" w:rsidP="00C85903">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Общество инвалидов улуса</w:t>
                  </w:r>
                </w:p>
              </w:txbxContent>
            </v:textbox>
          </v:roundrect>
        </w:pict>
      </w:r>
      <w:r w:rsidRPr="00614462">
        <w:rPr>
          <w:noProof/>
          <w:lang w:eastAsia="ru-RU"/>
        </w:rPr>
        <w:pict>
          <v:roundrect id="Скругленный прямоугольник 15" o:spid="_x0000_s1090" style="position:absolute;left:0;text-align:left;margin-left:-50.05pt;margin-top:4.55pt;width:122.5pt;height:57.3pt;z-index:251673088;visibility:visible" arcsize="10923f">
            <v:textbox>
              <w:txbxContent>
                <w:p w:rsidR="0020413F" w:rsidRPr="0011747D" w:rsidRDefault="0020413F" w:rsidP="00C85903">
                  <w:pPr>
                    <w:shd w:val="clear" w:color="auto" w:fill="FABF8F"/>
                    <w:jc w:val="center"/>
                    <w:rPr>
                      <w:rFonts w:ascii="Times New Roman" w:hAnsi="Times New Roman" w:cs="Times New Roman"/>
                      <w:sz w:val="24"/>
                      <w:szCs w:val="24"/>
                    </w:rPr>
                  </w:pPr>
                  <w:r w:rsidRPr="00271E6C">
                    <w:rPr>
                      <w:rFonts w:ascii="Times New Roman" w:hAnsi="Times New Roman" w:cs="Times New Roman"/>
                      <w:b/>
                      <w:bCs/>
                      <w:color w:val="984806"/>
                      <w:sz w:val="24"/>
                      <w:szCs w:val="24"/>
                    </w:rPr>
                    <w:t>Улусное управление социальной защиты</w:t>
                  </w:r>
                  <w:r w:rsidRPr="0011747D">
                    <w:rPr>
                      <w:rFonts w:ascii="Times New Roman" w:hAnsi="Times New Roman" w:cs="Times New Roman"/>
                      <w:sz w:val="24"/>
                      <w:szCs w:val="24"/>
                    </w:rPr>
                    <w:t xml:space="preserve"> населения</w:t>
                  </w:r>
                </w:p>
              </w:txbxContent>
            </v:textbox>
          </v:roundrect>
        </w:pict>
      </w:r>
    </w:p>
    <w:p w:rsidR="00CC61D9" w:rsidRPr="005E630A" w:rsidRDefault="00CC61D9" w:rsidP="005E630A">
      <w:pPr>
        <w:spacing w:after="0"/>
        <w:jc w:val="center"/>
        <w:rPr>
          <w:rFonts w:ascii="Times New Roman" w:hAnsi="Times New Roman" w:cs="Times New Roman"/>
          <w:color w:val="002060"/>
          <w:sz w:val="24"/>
          <w:szCs w:val="24"/>
        </w:rPr>
      </w:pP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roundrect id="Скругленный прямоугольник 13" o:spid="_x0000_s1091" style="position:absolute;left:0;text-align:left;margin-left:310.7pt;margin-top:24.85pt;width:93.85pt;height:61.1pt;z-index:251670016;visibility:visible" arcsize="10923f">
            <v:textbox>
              <w:txbxContent>
                <w:p w:rsidR="0020413F" w:rsidRPr="00271E6C" w:rsidRDefault="0020413F" w:rsidP="00C85903">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Центральная улусная больница</w:t>
                  </w:r>
                </w:p>
              </w:txbxContent>
            </v:textbox>
          </v:roundrect>
        </w:pict>
      </w: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roundrect id="Скругленный прямоугольник 11" o:spid="_x0000_s1092" style="position:absolute;left:0;text-align:left;margin-left:25pt;margin-top:13.85pt;width:1in;height:46.65pt;z-index:251666944;visibility:visible" arcsize="10923f">
            <v:textbox>
              <w:txbxContent>
                <w:p w:rsidR="0020413F" w:rsidRPr="00271E6C" w:rsidRDefault="0020413F" w:rsidP="00C85903">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ЦПМСС «Кэскил»</w:t>
                  </w:r>
                </w:p>
              </w:txbxContent>
            </v:textbox>
          </v:roundrect>
        </w:pict>
      </w:r>
    </w:p>
    <w:p w:rsidR="00CC61D9" w:rsidRPr="005E630A" w:rsidRDefault="00CC61D9" w:rsidP="005E630A">
      <w:pPr>
        <w:spacing w:after="0"/>
        <w:jc w:val="center"/>
        <w:rPr>
          <w:rFonts w:ascii="Times New Roman" w:hAnsi="Times New Roman" w:cs="Times New Roman"/>
          <w:color w:val="002060"/>
          <w:sz w:val="24"/>
          <w:szCs w:val="24"/>
        </w:rPr>
      </w:pPr>
    </w:p>
    <w:p w:rsidR="00CC61D9" w:rsidRPr="005E630A" w:rsidRDefault="00614462" w:rsidP="005E630A">
      <w:pPr>
        <w:spacing w:after="0"/>
        <w:jc w:val="center"/>
        <w:rPr>
          <w:rFonts w:ascii="Times New Roman" w:hAnsi="Times New Roman" w:cs="Times New Roman"/>
          <w:color w:val="002060"/>
          <w:sz w:val="24"/>
          <w:szCs w:val="24"/>
        </w:rPr>
      </w:pPr>
      <w:r w:rsidRPr="00614462">
        <w:rPr>
          <w:noProof/>
          <w:lang w:eastAsia="ru-RU"/>
        </w:rPr>
        <w:pict>
          <v:roundrect id="Скругленный прямоугольник 10" o:spid="_x0000_s1093" style="position:absolute;left:0;text-align:left;margin-left:77.4pt;margin-top:22.9pt;width:134.85pt;height:1in;z-index:251665920;visibility:visible" arcsize="10923f">
            <v:textbox>
              <w:txbxContent>
                <w:p w:rsidR="0020413F" w:rsidRPr="00271E6C" w:rsidRDefault="0020413F" w:rsidP="00C85903">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Республиканская медико-педагогическая комиссия</w:t>
                  </w:r>
                </w:p>
              </w:txbxContent>
            </v:textbox>
          </v:roundrect>
        </w:pict>
      </w:r>
      <w:r w:rsidRPr="00614462">
        <w:rPr>
          <w:noProof/>
          <w:lang w:eastAsia="ru-RU"/>
        </w:rPr>
        <w:pict>
          <v:roundrect id="Скругленный прямоугольник 9" o:spid="_x0000_s1094" style="position:absolute;left:0;text-align:left;margin-left:243.45pt;margin-top:22.9pt;width:122.7pt;height:58.7pt;z-index:251672064;visibility:visible" arcsize="10923f">
            <v:textbox>
              <w:txbxContent>
                <w:p w:rsidR="0020413F" w:rsidRPr="00271E6C" w:rsidRDefault="0020413F" w:rsidP="00C85903">
                  <w:pPr>
                    <w:shd w:val="clear" w:color="auto" w:fill="FABF8F"/>
                    <w:jc w:val="center"/>
                    <w:rPr>
                      <w:rFonts w:ascii="Times New Roman" w:hAnsi="Times New Roman" w:cs="Times New Roman"/>
                      <w:b/>
                      <w:bCs/>
                      <w:color w:val="984806"/>
                      <w:sz w:val="24"/>
                      <w:szCs w:val="24"/>
                    </w:rPr>
                  </w:pPr>
                  <w:r w:rsidRPr="00271E6C">
                    <w:rPr>
                      <w:rFonts w:ascii="Times New Roman" w:hAnsi="Times New Roman" w:cs="Times New Roman"/>
                      <w:b/>
                      <w:bCs/>
                      <w:color w:val="984806"/>
                      <w:sz w:val="24"/>
                      <w:szCs w:val="24"/>
                    </w:rPr>
                    <w:t>Психологический центр поддержки молодежи</w:t>
                  </w:r>
                </w:p>
              </w:txbxContent>
            </v:textbox>
          </v:roundrect>
        </w:pict>
      </w:r>
    </w:p>
    <w:p w:rsidR="00CC61D9" w:rsidRPr="005E630A" w:rsidRDefault="00CC61D9" w:rsidP="005E630A">
      <w:pPr>
        <w:spacing w:after="0"/>
        <w:jc w:val="center"/>
        <w:rPr>
          <w:rFonts w:ascii="Times New Roman" w:hAnsi="Times New Roman" w:cs="Times New Roman"/>
          <w:color w:val="002060"/>
          <w:sz w:val="24"/>
          <w:szCs w:val="24"/>
        </w:rPr>
      </w:pPr>
    </w:p>
    <w:p w:rsidR="00CC61D9" w:rsidRPr="005E630A" w:rsidRDefault="00CC61D9" w:rsidP="005E630A">
      <w:pPr>
        <w:pStyle w:val="a9"/>
        <w:spacing w:after="0" w:line="276" w:lineRule="auto"/>
        <w:jc w:val="both"/>
        <w:rPr>
          <w:rFonts w:ascii="Times New Roman" w:hAnsi="Times New Roman" w:cs="Times New Roman"/>
          <w:color w:val="002060"/>
          <w:sz w:val="24"/>
          <w:szCs w:val="24"/>
        </w:rPr>
      </w:pP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p>
    <w:p w:rsidR="00CC61D9" w:rsidRPr="005E630A" w:rsidRDefault="00CC61D9" w:rsidP="005E630A">
      <w:pPr>
        <w:pStyle w:val="a9"/>
        <w:spacing w:after="0" w:line="276" w:lineRule="auto"/>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Диагностический минимум для всей  параллели в школе проводится в первых,  четвертых и девятых классах. Его цель – оценить общий уровень готовности детей к школьному обучению или переходу в среднее и старшее звено и выявление детей, имеющих трудности в обучении и/или в общении. </w:t>
      </w:r>
    </w:p>
    <w:p w:rsidR="00CC61D9" w:rsidRPr="005E630A" w:rsidRDefault="00CC61D9" w:rsidP="005E630A">
      <w:pPr>
        <w:pStyle w:val="a9"/>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Углубленное индивидуальное обследование этих детей позволяет выявить причины их трудностей, определить пути коррекции. Также углубленное индивидуальное обследование проводится по обращению педагогов с согласия родителей, если ребенок испытывает трудности в усвоении школьной программы. </w:t>
      </w:r>
    </w:p>
    <w:p w:rsidR="00CC61D9" w:rsidRPr="005E630A" w:rsidRDefault="00CC61D9" w:rsidP="005E630A">
      <w:pPr>
        <w:pStyle w:val="a9"/>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Консультации для педагогов и родителей проводятся всеми специалистами: врачом- психоневрологом, педагогом-психологом, логопедом, социальным педагогом. </w:t>
      </w:r>
    </w:p>
    <w:p w:rsidR="00CC61D9" w:rsidRPr="005E630A" w:rsidRDefault="00CC61D9" w:rsidP="005E630A">
      <w:pPr>
        <w:pStyle w:val="a9"/>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Развивающая и коррекционная работа ведется в соответствии со степенью тяжести выявленных проблем и может реализовываться в следующих формах: </w:t>
      </w:r>
    </w:p>
    <w:p w:rsidR="00CC61D9" w:rsidRPr="005E630A" w:rsidRDefault="00CC61D9" w:rsidP="005E630A">
      <w:pPr>
        <w:pStyle w:val="a9"/>
        <w:spacing w:after="0" w:line="276" w:lineRule="auto"/>
        <w:jc w:val="both"/>
        <w:rPr>
          <w:rFonts w:ascii="Times New Roman" w:hAnsi="Times New Roman" w:cs="Times New Roman"/>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685"/>
        <w:gridCol w:w="5352"/>
      </w:tblGrid>
      <w:tr w:rsidR="00CC61D9" w:rsidRPr="00C94899">
        <w:tc>
          <w:tcPr>
            <w:tcW w:w="534"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w:t>
            </w:r>
          </w:p>
        </w:tc>
        <w:tc>
          <w:tcPr>
            <w:tcW w:w="3685"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Категория детей с ОВЗ</w:t>
            </w:r>
          </w:p>
        </w:tc>
        <w:tc>
          <w:tcPr>
            <w:tcW w:w="5352"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Виды коррекционно-развивающих занятий</w:t>
            </w:r>
          </w:p>
        </w:tc>
      </w:tr>
      <w:tr w:rsidR="00CC61D9" w:rsidRPr="00C94899">
        <w:tc>
          <w:tcPr>
            <w:tcW w:w="534"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3685"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Дети, имеющие диагноз ЗПР и обучающиеся в общеобразовательном классе</w:t>
            </w:r>
          </w:p>
        </w:tc>
        <w:tc>
          <w:tcPr>
            <w:tcW w:w="5352"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Индивидуально-групповые коррекционные занятия педагога-психолога, учителя-логопеда, учителей</w:t>
            </w:r>
          </w:p>
        </w:tc>
      </w:tr>
      <w:tr w:rsidR="00CC61D9" w:rsidRPr="00C94899">
        <w:tc>
          <w:tcPr>
            <w:tcW w:w="534"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w:t>
            </w:r>
          </w:p>
        </w:tc>
        <w:tc>
          <w:tcPr>
            <w:tcW w:w="3685"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Дети, имеющие диагноз ЗПР и обучающиеся индивидуально</w:t>
            </w:r>
          </w:p>
        </w:tc>
        <w:tc>
          <w:tcPr>
            <w:tcW w:w="5352"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Индивидуальные коррекционные занятия педагога-психолога, учителя-логопеда, учителей. Участие во внеурочнои</w:t>
            </w:r>
            <w:r w:rsidRPr="00C94899">
              <w:rPr>
                <w:rFonts w:ascii="Tahoma" w:hAnsi="Tahoma" w:cs="Tahoma"/>
                <w:color w:val="002060"/>
                <w:sz w:val="24"/>
                <w:szCs w:val="24"/>
              </w:rPr>
              <w:t>̆</w:t>
            </w:r>
            <w:r w:rsidRPr="00C94899">
              <w:rPr>
                <w:rFonts w:ascii="Times New Roman" w:hAnsi="Times New Roman" w:cs="Times New Roman"/>
                <w:color w:val="002060"/>
                <w:sz w:val="24"/>
                <w:szCs w:val="24"/>
              </w:rPr>
              <w:t xml:space="preserve"> жизни класса.</w:t>
            </w:r>
          </w:p>
        </w:tc>
      </w:tr>
      <w:tr w:rsidR="00CC61D9" w:rsidRPr="00C94899">
        <w:tc>
          <w:tcPr>
            <w:tcW w:w="534"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w:t>
            </w:r>
          </w:p>
        </w:tc>
        <w:tc>
          <w:tcPr>
            <w:tcW w:w="3685"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Дети со сниженными интеллектуальными способностями</w:t>
            </w:r>
          </w:p>
        </w:tc>
        <w:tc>
          <w:tcPr>
            <w:tcW w:w="5352"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Индивидуальный и дифференцированный подход на уроках Занятия по коррекции познавательных процессов</w:t>
            </w:r>
          </w:p>
        </w:tc>
      </w:tr>
      <w:tr w:rsidR="00CC61D9" w:rsidRPr="00C94899">
        <w:tc>
          <w:tcPr>
            <w:tcW w:w="534"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4</w:t>
            </w:r>
          </w:p>
        </w:tc>
        <w:tc>
          <w:tcPr>
            <w:tcW w:w="3685"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Дети с нарушениями в письменной и устной речи</w:t>
            </w:r>
          </w:p>
        </w:tc>
        <w:tc>
          <w:tcPr>
            <w:tcW w:w="5352"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Логопедические занятия</w:t>
            </w:r>
          </w:p>
        </w:tc>
      </w:tr>
      <w:tr w:rsidR="00CC61D9" w:rsidRPr="00C94899">
        <w:tc>
          <w:tcPr>
            <w:tcW w:w="534"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5</w:t>
            </w:r>
          </w:p>
        </w:tc>
        <w:tc>
          <w:tcPr>
            <w:tcW w:w="3685"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Дети-инвалиды</w:t>
            </w:r>
          </w:p>
        </w:tc>
        <w:tc>
          <w:tcPr>
            <w:tcW w:w="5352" w:type="dxa"/>
          </w:tcPr>
          <w:p w:rsidR="00CC61D9" w:rsidRPr="00C94899" w:rsidRDefault="00CC61D9" w:rsidP="005E630A">
            <w:pPr>
              <w:pStyle w:val="a9"/>
              <w:spacing w:after="0" w:line="276" w:lineRule="auto"/>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Занятия по коррекции психоэмоциональной сферы</w:t>
            </w:r>
          </w:p>
        </w:tc>
      </w:tr>
    </w:tbl>
    <w:p w:rsidR="00CC61D9" w:rsidRPr="005E630A" w:rsidRDefault="00CC61D9" w:rsidP="005E630A">
      <w:pPr>
        <w:pStyle w:val="a9"/>
        <w:spacing w:after="0" w:line="276" w:lineRule="auto"/>
        <w:jc w:val="both"/>
        <w:rPr>
          <w:rFonts w:ascii="Times New Roman" w:hAnsi="Times New Roman" w:cs="Times New Roman"/>
          <w:color w:val="002060"/>
          <w:sz w:val="24"/>
          <w:szCs w:val="24"/>
        </w:rPr>
      </w:pP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 развивающей и коррекционной работе привлекаются социальные партнеры: </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1) Республиканская медико-педагогическая комиссия – определение программы обучения для детей с ОВЗ, консультации для родителей. </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2) ЦПМСС «Кэскил»  – консультации для родителей, коррекционно- развивающие занятия.</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3) Центральная улусная больница – амбулаторное и стационарное лечение детей с ОВЗ. </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4) Родительский комитет привлекается для оказания помощи семьям, имеющим детей с ОВЗ. </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Реализация программы обеспечивается взаимодействием основных структурных подразделений школы:</w:t>
      </w:r>
    </w:p>
    <w:p w:rsidR="00CC61D9" w:rsidRPr="005E630A" w:rsidRDefault="00CC61D9" w:rsidP="005E630A">
      <w:pPr>
        <w:pStyle w:val="a9"/>
        <w:spacing w:after="0" w:line="276" w:lineRule="auto"/>
        <w:ind w:firstLine="709"/>
        <w:jc w:val="center"/>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Условия реализации программы.</w:t>
      </w:r>
    </w:p>
    <w:p w:rsidR="00CC61D9" w:rsidRPr="005E630A" w:rsidRDefault="00CC61D9" w:rsidP="005E630A">
      <w:pPr>
        <w:pStyle w:val="a9"/>
        <w:spacing w:after="0" w:line="276" w:lineRule="auto"/>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Программно-методическое обеспечение</w:t>
      </w:r>
    </w:p>
    <w:p w:rsidR="00CC61D9" w:rsidRPr="005E630A" w:rsidRDefault="00CC61D9" w:rsidP="00C93DED">
      <w:pPr>
        <w:pStyle w:val="a9"/>
        <w:widowControl w:val="0"/>
        <w:numPr>
          <w:ilvl w:val="0"/>
          <w:numId w:val="123"/>
        </w:numPr>
        <w:shd w:val="clear" w:color="auto" w:fill="auto"/>
        <w:suppressAutoHyphens/>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специального (коррекционного) общеобразовательного учреждения 7-8 видов</w:t>
      </w:r>
    </w:p>
    <w:p w:rsidR="00CC61D9" w:rsidRPr="005E630A" w:rsidRDefault="00CC61D9" w:rsidP="00C93DED">
      <w:pPr>
        <w:pStyle w:val="a9"/>
        <w:widowControl w:val="0"/>
        <w:numPr>
          <w:ilvl w:val="0"/>
          <w:numId w:val="123"/>
        </w:numPr>
        <w:shd w:val="clear" w:color="auto" w:fill="auto"/>
        <w:suppressAutoHyphens/>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Диагностический инструментарий педагога, психолога, социального педагога, по рекомендациям РЦПМСС при МО РС(Я)</w:t>
      </w:r>
    </w:p>
    <w:p w:rsidR="00CC61D9" w:rsidRPr="005E630A" w:rsidRDefault="00CC61D9" w:rsidP="00C93DED">
      <w:pPr>
        <w:pStyle w:val="a9"/>
        <w:widowControl w:val="0"/>
        <w:numPr>
          <w:ilvl w:val="0"/>
          <w:numId w:val="123"/>
        </w:numPr>
        <w:shd w:val="clear" w:color="auto" w:fill="auto"/>
        <w:suppressAutoHyphens/>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Программа работы центра по работе с детьми-инвалидами «Доступная среда» МБОУ «Майинская средняя общеобразовательная школа»</w:t>
      </w:r>
    </w:p>
    <w:p w:rsidR="00CC61D9" w:rsidRPr="005E630A" w:rsidRDefault="00CC61D9" w:rsidP="00C93DED">
      <w:pPr>
        <w:pStyle w:val="a9"/>
        <w:widowControl w:val="0"/>
        <w:numPr>
          <w:ilvl w:val="0"/>
          <w:numId w:val="123"/>
        </w:numPr>
        <w:shd w:val="clear" w:color="auto" w:fill="auto"/>
        <w:suppressAutoHyphens/>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Программы ЦПМСС «Кэскил»: «Хомусотерапия», «Фототерапия», «Иппотерапия»</w:t>
      </w:r>
    </w:p>
    <w:p w:rsidR="00CC61D9" w:rsidRPr="005E630A" w:rsidRDefault="00CC61D9" w:rsidP="00C93DED">
      <w:pPr>
        <w:pStyle w:val="a9"/>
        <w:widowControl w:val="0"/>
        <w:numPr>
          <w:ilvl w:val="0"/>
          <w:numId w:val="123"/>
        </w:numPr>
        <w:shd w:val="clear" w:color="auto" w:fill="auto"/>
        <w:suppressAutoHyphens/>
        <w:spacing w:after="0" w:line="276" w:lineRule="auto"/>
        <w:ind w:left="0" w:firstLine="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Методические пособия «Диагностика нарушений интеллектуального развития у детей народов Севера», «Смешанные специфические расстройства развития у детей», «Виды нарушений. Основы коррекционных подходов. Сопровождение»</w:t>
      </w:r>
    </w:p>
    <w:p w:rsidR="00CC61D9" w:rsidRPr="005E630A" w:rsidRDefault="00CC61D9" w:rsidP="005E630A">
      <w:pPr>
        <w:pStyle w:val="a9"/>
        <w:spacing w:after="0" w:line="276" w:lineRule="auto"/>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Кадровое обеспечение.</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Коррекционную работу ведут следующие специалисты: педагог-психолог, , социальные педагоги, логопед, учителя домашнего обучения, учителя-предметники, классные руководители, медицинский работник. </w:t>
      </w:r>
    </w:p>
    <w:p w:rsidR="00CC61D9" w:rsidRPr="005E630A" w:rsidRDefault="00CC61D9" w:rsidP="005E630A">
      <w:pPr>
        <w:pStyle w:val="a9"/>
        <w:spacing w:after="0" w:line="276" w:lineRule="auto"/>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Материально-техническое обеспечение.</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целях создания адаптивной и коррекционно-развивающей среды образовательного учреждения, обеспечивающей доступность обучения и организации пребывания детей с недостатками физического и психического развития в школе оборудован пандус, имеется кабинет психологической разгрузки, кабинет сенсорной технологии, компьютерный кабинет, создан центр по работе с детьми-инвалидами «Доступная среда», оснащенный современными техническими средствами для дистанционного обучения детей на домашнем обучении.</w:t>
      </w:r>
    </w:p>
    <w:p w:rsidR="00CC61D9" w:rsidRPr="005E630A" w:rsidRDefault="00CC61D9" w:rsidP="005E630A">
      <w:pPr>
        <w:pStyle w:val="a9"/>
        <w:spacing w:after="0" w:line="276" w:lineRule="auto"/>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Ожидаемые результаты – создание комфортной развивающей образовательной среды:</w:t>
      </w:r>
    </w:p>
    <w:p w:rsidR="00CC61D9" w:rsidRPr="005E630A" w:rsidRDefault="00CC61D9" w:rsidP="005E630A">
      <w:pPr>
        <w:pStyle w:val="a9"/>
        <w:widowControl w:val="0"/>
        <w:suppressAutoHyphens/>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-Обеспечивающей воспитание, обучение, социальную адаптацию и интеграцию детей с ограниченными возможностями здоровья;</w:t>
      </w:r>
    </w:p>
    <w:p w:rsidR="00CC61D9" w:rsidRPr="005E630A" w:rsidRDefault="00CC61D9" w:rsidP="005E630A">
      <w:pPr>
        <w:pStyle w:val="a9"/>
        <w:widowControl w:val="0"/>
        <w:suppressAutoHyphens/>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-Обеспечивающей доступность и открытость школы для детей с особыми образовательными портебностями и их родителей;</w:t>
      </w:r>
    </w:p>
    <w:p w:rsidR="00CC61D9" w:rsidRPr="005E630A" w:rsidRDefault="00CC61D9" w:rsidP="005E630A">
      <w:pPr>
        <w:pStyle w:val="a9"/>
        <w:widowControl w:val="0"/>
        <w:suppressAutoHyphens/>
        <w:spacing w:after="0" w:line="276" w:lineRule="auto"/>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-Способствующий достижению результатов освоения основной образовательной программы общего образования обучающимися с ограниченными возможностями здоровья</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План корреционной работы:</w:t>
      </w:r>
    </w:p>
    <w:p w:rsidR="00CC61D9" w:rsidRPr="005E630A" w:rsidRDefault="00CC61D9" w:rsidP="005E630A">
      <w:pPr>
        <w:spacing w:after="0"/>
        <w:rPr>
          <w:rFonts w:ascii="Times New Roman" w:hAnsi="Times New Roman" w:cs="Times New Roman"/>
          <w:b/>
          <w:bCs/>
          <w:color w:val="002060"/>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6"/>
        <w:gridCol w:w="5606"/>
        <w:gridCol w:w="1551"/>
        <w:gridCol w:w="2383"/>
      </w:tblGrid>
      <w:tr w:rsidR="00CC61D9" w:rsidRPr="00C94899">
        <w:tc>
          <w:tcPr>
            <w:tcW w:w="456" w:type="dxa"/>
          </w:tcPr>
          <w:p w:rsidR="00CC61D9" w:rsidRPr="00C94899" w:rsidRDefault="00CC61D9" w:rsidP="005E630A">
            <w:pPr>
              <w:spacing w:after="0"/>
              <w:jc w:val="both"/>
              <w:rPr>
                <w:rFonts w:ascii="Times New Roman" w:hAnsi="Times New Roman" w:cs="Times New Roman"/>
                <w:b/>
                <w:bCs/>
                <w:color w:val="002060"/>
                <w:sz w:val="24"/>
                <w:szCs w:val="24"/>
              </w:rPr>
            </w:pPr>
          </w:p>
        </w:tc>
        <w:tc>
          <w:tcPr>
            <w:tcW w:w="5606" w:type="dxa"/>
          </w:tcPr>
          <w:p w:rsidR="00CC61D9" w:rsidRPr="00C94899" w:rsidRDefault="00CC61D9" w:rsidP="005E630A">
            <w:pPr>
              <w:spacing w:after="0"/>
              <w:jc w:val="both"/>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Содержание работы</w:t>
            </w:r>
          </w:p>
        </w:tc>
        <w:tc>
          <w:tcPr>
            <w:tcW w:w="1551"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Сроки</w:t>
            </w:r>
          </w:p>
        </w:tc>
        <w:tc>
          <w:tcPr>
            <w:tcW w:w="2383" w:type="dxa"/>
          </w:tcPr>
          <w:p w:rsidR="00CC61D9" w:rsidRPr="00C94899" w:rsidRDefault="00CC61D9" w:rsidP="005E630A">
            <w:pPr>
              <w:spacing w:after="0"/>
              <w:jc w:val="center"/>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Ответственные</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Составление договора о совместной деятельности с Центром «Кэскил» </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Птицына М.В.</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Евсеева А.Н.</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Выявление и уточнение детей, обучающихся по коррекционной программе</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Зам по УВР</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СПС</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Скрябина Е.В.</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3</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Составление индивидуальной программы обучения ребенка с ограниченными возможностями в обучении</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Зам по УВР</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4</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Составление индивидуальной программы развития ребенка-инвалида</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Психологи, соцпедагоги, логопеды</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5</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Подготовка материалов, беседа с родителями для выездной комиссии РМППК</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2 раза в год</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Май </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Соцпедагоги</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Педагоги</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Классные руководители </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6</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работы по дистанционному образованию детей-инвалидов (составление расписаний, проверка подключения к интернету)</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Скрябина Е.В.</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7</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Комплектование логогрупп</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Сентябрь</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Слепцова Т.А.</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8</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посещения детьми и родителями коррекционно-развивающих  занятий в центре «Кэскил»</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течение года</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Скрябина Е.В.</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9</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Плановые заседания школьного психолого-педагогического консилиума</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По графику</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Слободчикова Т.И.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10</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Диагностика познавательных способностей и общего развития учащихся</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октябрь, апрель</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Индив.: регулярно</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Слободчикова Т.И.</w:t>
            </w:r>
          </w:p>
          <w:p w:rsidR="00CC61D9" w:rsidRPr="00C94899" w:rsidRDefault="00CC61D9" w:rsidP="005E630A">
            <w:pPr>
              <w:spacing w:after="0"/>
              <w:jc w:val="center"/>
              <w:rPr>
                <w:rFonts w:ascii="Times New Roman" w:hAnsi="Times New Roman" w:cs="Times New Roman"/>
                <w:color w:val="002060"/>
                <w:sz w:val="24"/>
                <w:szCs w:val="24"/>
              </w:rPr>
            </w:pPr>
          </w:p>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11</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Методическая помощь педагогам, работающим по индивидуальной программе обучения 7 вида</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Октябрь</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Слободчикова Т.И.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12</w:t>
            </w:r>
          </w:p>
          <w:p w:rsidR="00CC61D9" w:rsidRPr="00C94899" w:rsidRDefault="00CC61D9" w:rsidP="005E630A">
            <w:pPr>
              <w:spacing w:after="0"/>
              <w:jc w:val="both"/>
              <w:rPr>
                <w:rFonts w:ascii="Times New Roman" w:hAnsi="Times New Roman" w:cs="Times New Roman"/>
                <w:color w:val="002060"/>
                <w:sz w:val="24"/>
                <w:szCs w:val="24"/>
              </w:rPr>
            </w:pPr>
          </w:p>
          <w:p w:rsidR="00CC61D9" w:rsidRPr="00C94899" w:rsidRDefault="00CC61D9" w:rsidP="005E630A">
            <w:pPr>
              <w:spacing w:after="0"/>
              <w:jc w:val="both"/>
              <w:rPr>
                <w:rFonts w:ascii="Times New Roman" w:hAnsi="Times New Roman" w:cs="Times New Roman"/>
                <w:color w:val="002060"/>
                <w:sz w:val="24"/>
                <w:szCs w:val="24"/>
              </w:rPr>
            </w:pP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Методическая помощь специалистов центра «Кэскил» педагогам и родителям</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Октябрь</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Февраль</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Апрель</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Птицына М.В.</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13</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Индивидуальные консультации специалистов родителей с проблемами в развитии</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Постоянно</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Слепцова Т.А.</w:t>
            </w:r>
          </w:p>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14</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Улусный семинар для педагогов, логопедов «Основные методы коррекции речевых нарушений»,</w:t>
            </w:r>
          </w:p>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«психолого-педагогическое сопровождение детей с особыми образовательными потребностями в общеобр. школе»</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Октябрь</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Специалисты центра</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15</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Мероприятия по Месячнику психологического здоровья</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15окт.-15 ноября</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15 марта – 15 апреля</w:t>
            </w:r>
          </w:p>
        </w:tc>
        <w:tc>
          <w:tcPr>
            <w:tcW w:w="2383"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Слободчикова Т.И.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16</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Организация участия детей-инвалидов в улусном конкурсе ДПИ «Кустук араас онунэн»</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Ноябрь</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Скрябина Е.В.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Колосова М.В.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Педагоги, родители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17</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детей в проектах «Хомсотерапия», «Фототерапия», «Иппотерапия»</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Ноябрь</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Специалисты центра, Колосова М.В. Скрябина Е.В.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Слободчикова Т.И.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18</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Культурный выезд детей в г.Якутск</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Декабрь</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Центр «Кэскил»</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Соцпедагоги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19</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родителей и педагогов в Дне открытых дверей в ЦПМСС «Внедрение инклюзивного образования в улусе»</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Декабрь</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Скрябина Е.В.</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20</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Психологический тренинг для детей инвалидов «Мир глазами ребенка» (благотворительный фонд «Харысхал»)</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Декабрь</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Скрябина Е.В.</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Соцпедагоги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21</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в семинаре-тренинге для психологов «Безопасность через образование: работа школьного психолога по сопровождению учебно-воспитательного процесса»</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январь</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Психологи, соцпедагоги</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22</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детей в улусной спартакиаде для детей-инвалидов</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Февраль</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Скрябина Е.В.</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23</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Семинар для учителей, логопедов, воспитателей «Работа с детьми с логоневрозом»</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Февраль</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Логопеды центра</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24</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Участие детей в региональной спартакиаде детей-инвалидов</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Март</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Скрябина Е.В. совместно с центром</w:t>
            </w:r>
          </w:p>
        </w:tc>
      </w:tr>
      <w:tr w:rsidR="00CC61D9" w:rsidRPr="00C94899">
        <w:tc>
          <w:tcPr>
            <w:tcW w:w="45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25</w:t>
            </w:r>
          </w:p>
        </w:tc>
        <w:tc>
          <w:tcPr>
            <w:tcW w:w="5606" w:type="dxa"/>
          </w:tcPr>
          <w:p w:rsidR="00CC61D9" w:rsidRPr="00C94899" w:rsidRDefault="00CC61D9" w:rsidP="005E630A">
            <w:pPr>
              <w:spacing w:after="0"/>
              <w:jc w:val="both"/>
              <w:rPr>
                <w:rFonts w:ascii="Times New Roman" w:hAnsi="Times New Roman" w:cs="Times New Roman"/>
                <w:color w:val="002060"/>
                <w:sz w:val="24"/>
                <w:szCs w:val="24"/>
              </w:rPr>
            </w:pPr>
            <w:r w:rsidRPr="00C94899">
              <w:rPr>
                <w:rFonts w:ascii="Times New Roman" w:hAnsi="Times New Roman" w:cs="Times New Roman"/>
                <w:color w:val="002060"/>
                <w:sz w:val="24"/>
                <w:szCs w:val="24"/>
              </w:rPr>
              <w:t>Подготовка материалов к выездной комиссии РМПСС</w:t>
            </w:r>
          </w:p>
        </w:tc>
        <w:tc>
          <w:tcPr>
            <w:tcW w:w="155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Май</w:t>
            </w:r>
          </w:p>
        </w:tc>
        <w:tc>
          <w:tcPr>
            <w:tcW w:w="2383"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Психолог, соцпедагог, классные руководители</w:t>
            </w: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pStyle w:val="a6"/>
        <w:spacing w:line="276" w:lineRule="auto"/>
        <w:jc w:val="center"/>
        <w:outlineLvl w:val="0"/>
        <w:rPr>
          <w:b/>
          <w:bCs/>
          <w:color w:val="002060"/>
          <w:sz w:val="24"/>
          <w:szCs w:val="24"/>
        </w:rPr>
      </w:pPr>
      <w:r w:rsidRPr="005E630A">
        <w:rPr>
          <w:b/>
          <w:bCs/>
          <w:color w:val="002060"/>
          <w:sz w:val="24"/>
          <w:szCs w:val="24"/>
        </w:rPr>
        <w:t>Основные программы по достижению оптимальных конечных результатов</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1.  Программа по сохранению здоровья и формированию ЗОЖ.</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Задачи:</w:t>
      </w:r>
    </w:p>
    <w:p w:rsidR="00CC61D9" w:rsidRPr="005E630A" w:rsidRDefault="00CC61D9" w:rsidP="00C93DED">
      <w:pPr>
        <w:pStyle w:val="a6"/>
        <w:numPr>
          <w:ilvl w:val="0"/>
          <w:numId w:val="120"/>
        </w:numPr>
        <w:tabs>
          <w:tab w:val="left" w:pos="993"/>
        </w:tabs>
        <w:spacing w:line="276" w:lineRule="auto"/>
        <w:ind w:left="426" w:firstLine="283"/>
        <w:rPr>
          <w:color w:val="002060"/>
          <w:sz w:val="24"/>
          <w:szCs w:val="24"/>
        </w:rPr>
      </w:pPr>
      <w:r w:rsidRPr="005E630A">
        <w:rPr>
          <w:color w:val="002060"/>
          <w:sz w:val="24"/>
          <w:szCs w:val="24"/>
        </w:rPr>
        <w:t>не допускать ухудшения состояния здоровья учащихся в период пребывания в школе</w:t>
      </w:r>
    </w:p>
    <w:p w:rsidR="00CC61D9" w:rsidRPr="005E630A" w:rsidRDefault="00CC61D9" w:rsidP="00C93DED">
      <w:pPr>
        <w:pStyle w:val="a6"/>
        <w:numPr>
          <w:ilvl w:val="0"/>
          <w:numId w:val="120"/>
        </w:numPr>
        <w:tabs>
          <w:tab w:val="left" w:pos="993"/>
        </w:tabs>
        <w:spacing w:line="276" w:lineRule="auto"/>
        <w:ind w:left="426" w:firstLine="283"/>
        <w:rPr>
          <w:color w:val="002060"/>
          <w:sz w:val="24"/>
          <w:szCs w:val="24"/>
        </w:rPr>
      </w:pPr>
      <w:r w:rsidRPr="005E630A">
        <w:rPr>
          <w:color w:val="002060"/>
          <w:sz w:val="24"/>
          <w:szCs w:val="24"/>
        </w:rPr>
        <w:t>достичь допустимого уровня здоровья</w:t>
      </w:r>
    </w:p>
    <w:p w:rsidR="00CC61D9" w:rsidRPr="005E630A" w:rsidRDefault="00CC61D9" w:rsidP="00C93DED">
      <w:pPr>
        <w:pStyle w:val="a6"/>
        <w:numPr>
          <w:ilvl w:val="0"/>
          <w:numId w:val="120"/>
        </w:numPr>
        <w:tabs>
          <w:tab w:val="left" w:pos="993"/>
        </w:tabs>
        <w:spacing w:line="276" w:lineRule="auto"/>
        <w:ind w:left="426" w:firstLine="283"/>
        <w:rPr>
          <w:color w:val="002060"/>
          <w:sz w:val="24"/>
          <w:szCs w:val="24"/>
        </w:rPr>
      </w:pPr>
      <w:r w:rsidRPr="005E630A">
        <w:rPr>
          <w:color w:val="002060"/>
          <w:sz w:val="24"/>
          <w:szCs w:val="24"/>
        </w:rPr>
        <w:t>создать условия для формирования ЗОЖ</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Основные мероприятия по решению задач:</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улучшение качества медицинского обслуживания: медицинский осмотр, профилактические меры, диспансеризация, беседы школьного фельдшера;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определение уровня физического развития и физической подготовки учащихся;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использование здоровьесберегающих и здоровьеформирующих технологий в управлении, воспитании, обучении;</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диагностические исследования: дозировка домашнего задания, здоровье учеников в режиме деятельности школы, нормализация режима дня, учебной нагрузки;</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обеспечение санитарно-гигиенического режима, санитарно-гигиенического просвещения;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система физкультурно-оздоровительных мероприятий: комплектование групп по физической культуре, спортивные секции, дни здоровья, ритмика, туризм, физкультминутки;</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система рационального питания: полный охват детей, витаминный стол, диетическое питание;</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система комфортной вещно-пространственной среды: правильный подбор мебели, влажная уборка, освещение, проветривание, тепловой режим;</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рациональная организация труда и отдыха в течение дня, недели, четверти, года;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система ОБЖ (НВП), изучение ПДД, предупреждение травматизма, охрана труда и ТБ;</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антиалкогольная, антинаркотическая пропаганда, профилактика (предупреждение)  табакокурения;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создание благоприятной психологической среды;</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социальная защита участников образовательно-воспитательного процесса.</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2. Программа по созданию системы воспитательной работы и обеспечению воспитанности учащихся.</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Задачи:</w:t>
      </w:r>
    </w:p>
    <w:p w:rsidR="00CC61D9" w:rsidRPr="005E630A" w:rsidRDefault="00CC61D9" w:rsidP="00C93DED">
      <w:pPr>
        <w:pStyle w:val="a6"/>
        <w:numPr>
          <w:ilvl w:val="0"/>
          <w:numId w:val="121"/>
        </w:numPr>
        <w:tabs>
          <w:tab w:val="left" w:pos="993"/>
        </w:tabs>
        <w:spacing w:line="276" w:lineRule="auto"/>
        <w:ind w:left="426" w:firstLine="283"/>
        <w:rPr>
          <w:color w:val="002060"/>
          <w:sz w:val="24"/>
          <w:szCs w:val="24"/>
        </w:rPr>
      </w:pPr>
      <w:r w:rsidRPr="005E630A">
        <w:rPr>
          <w:color w:val="002060"/>
          <w:sz w:val="24"/>
          <w:szCs w:val="24"/>
        </w:rPr>
        <w:t>создание школьной системы воспитательной работы;</w:t>
      </w:r>
    </w:p>
    <w:p w:rsidR="00CC61D9" w:rsidRPr="005E630A" w:rsidRDefault="00CC61D9" w:rsidP="00C93DED">
      <w:pPr>
        <w:pStyle w:val="a6"/>
        <w:numPr>
          <w:ilvl w:val="0"/>
          <w:numId w:val="121"/>
        </w:numPr>
        <w:tabs>
          <w:tab w:val="left" w:pos="993"/>
        </w:tabs>
        <w:spacing w:line="276" w:lineRule="auto"/>
        <w:ind w:left="426" w:firstLine="283"/>
        <w:rPr>
          <w:color w:val="002060"/>
          <w:sz w:val="24"/>
          <w:szCs w:val="24"/>
        </w:rPr>
      </w:pPr>
      <w:r w:rsidRPr="005E630A">
        <w:rPr>
          <w:color w:val="002060"/>
          <w:sz w:val="24"/>
          <w:szCs w:val="24"/>
        </w:rPr>
        <w:t>достижение оптимального уровня воспитанности учащихся;</w:t>
      </w:r>
    </w:p>
    <w:p w:rsidR="00CC61D9" w:rsidRPr="005E630A" w:rsidRDefault="00CC61D9" w:rsidP="00C93DED">
      <w:pPr>
        <w:pStyle w:val="a6"/>
        <w:numPr>
          <w:ilvl w:val="0"/>
          <w:numId w:val="121"/>
        </w:numPr>
        <w:tabs>
          <w:tab w:val="left" w:pos="993"/>
        </w:tabs>
        <w:spacing w:line="276" w:lineRule="auto"/>
        <w:ind w:left="426" w:firstLine="283"/>
        <w:rPr>
          <w:color w:val="002060"/>
          <w:sz w:val="24"/>
          <w:szCs w:val="24"/>
        </w:rPr>
      </w:pPr>
      <w:r w:rsidRPr="005E630A">
        <w:rPr>
          <w:color w:val="002060"/>
          <w:sz w:val="24"/>
          <w:szCs w:val="24"/>
        </w:rPr>
        <w:t>гармоническое развитие личности учащихся с учетом возраста, интеллекта, интересов;</w:t>
      </w:r>
    </w:p>
    <w:p w:rsidR="00CC61D9" w:rsidRPr="005E630A" w:rsidRDefault="00CC61D9" w:rsidP="00C93DED">
      <w:pPr>
        <w:pStyle w:val="a6"/>
        <w:numPr>
          <w:ilvl w:val="0"/>
          <w:numId w:val="121"/>
        </w:numPr>
        <w:tabs>
          <w:tab w:val="left" w:pos="993"/>
        </w:tabs>
        <w:spacing w:line="276" w:lineRule="auto"/>
        <w:ind w:left="426" w:firstLine="283"/>
        <w:rPr>
          <w:color w:val="002060"/>
          <w:sz w:val="24"/>
          <w:szCs w:val="24"/>
        </w:rPr>
      </w:pPr>
      <w:r w:rsidRPr="005E630A">
        <w:rPr>
          <w:color w:val="002060"/>
          <w:sz w:val="24"/>
          <w:szCs w:val="24"/>
        </w:rPr>
        <w:t>выявление индивидуальных способностей и таланта каждого ученика.</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Основные мероприятия по решению задач:</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нравственное и духовное воспитание;</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гражданское и патриотическое воспитание;</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эстетическое и экологическое воспитание;</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культурно-просветительская работа;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развитие национально-культурных традиций;</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туристическая, краеведческая работа;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профилактика правонарушений среди несовершеннолетних;</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педагогическая помощь деятельности органов ученического самоуправления;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традиции школы. Общешкольные праздники. Коллективно-творческие дела;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взаимодействие с учреждениями, общественными организациями по программе «Мин Майам»;</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организация летнего труда, отдыха, развития;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социологические и психолого-педагогические исследования по вопросам воспитания учащихся, выявлению уровня воспитанности.</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3. Программа предпрофильного, профильного и дополнительного образования.</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Задачи:</w:t>
      </w:r>
    </w:p>
    <w:p w:rsidR="00CC61D9" w:rsidRPr="005E630A" w:rsidRDefault="00CC61D9" w:rsidP="00C93DED">
      <w:pPr>
        <w:pStyle w:val="a6"/>
        <w:numPr>
          <w:ilvl w:val="0"/>
          <w:numId w:val="122"/>
        </w:numPr>
        <w:tabs>
          <w:tab w:val="left" w:pos="993"/>
        </w:tabs>
        <w:spacing w:line="276" w:lineRule="auto"/>
        <w:ind w:left="426" w:firstLine="283"/>
        <w:rPr>
          <w:b/>
          <w:bCs/>
          <w:color w:val="002060"/>
          <w:sz w:val="24"/>
          <w:szCs w:val="24"/>
        </w:rPr>
      </w:pPr>
      <w:r w:rsidRPr="005E630A">
        <w:rPr>
          <w:color w:val="002060"/>
          <w:sz w:val="24"/>
          <w:szCs w:val="24"/>
        </w:rPr>
        <w:t>создать систему обучения, обеспечивающую развитие каждого ребенка в соответствии со склонностями, интересами и возможностями.</w:t>
      </w:r>
    </w:p>
    <w:p w:rsidR="00CC61D9" w:rsidRPr="005E630A" w:rsidRDefault="00CC61D9" w:rsidP="00C93DED">
      <w:pPr>
        <w:pStyle w:val="a6"/>
        <w:numPr>
          <w:ilvl w:val="0"/>
          <w:numId w:val="122"/>
        </w:numPr>
        <w:tabs>
          <w:tab w:val="left" w:pos="993"/>
        </w:tabs>
        <w:spacing w:line="276" w:lineRule="auto"/>
        <w:ind w:left="426" w:firstLine="283"/>
        <w:rPr>
          <w:b/>
          <w:bCs/>
          <w:color w:val="002060"/>
          <w:sz w:val="24"/>
          <w:szCs w:val="24"/>
        </w:rPr>
      </w:pPr>
      <w:r w:rsidRPr="005E630A">
        <w:rPr>
          <w:color w:val="002060"/>
          <w:sz w:val="24"/>
          <w:szCs w:val="24"/>
        </w:rPr>
        <w:t>достичь оптимального уровня базового, профильного и дополнительного образования.</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Основные мероприятия по решению задач:</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обеспечение преемственности дошкольного и начального образования, начального и основного, основного и полного среднего образования.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апробация программ профильного социально-экономического, гуманитарного, естественного образования.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 xml:space="preserve">введение новых учебных предметов (начальные классы), </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 xml:space="preserve">использование индивидуальных образовательных программ для учащихся профильных групп и классов и детей, имеющих низкий уровень обученности и обучаемости. </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информационные технологии в обучении.</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использование различных форм обучения: классно-урочная, лекционно-семинарская, консультационно-зачетная, индивидуально-развивающая, проектно-исследовательская, олимпиадно-конкурсная.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 xml:space="preserve">система диагностики ЗУН. </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система текущего, промежуточного и итогового контроля знаний.</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педагогические консилиумы, педсоветы.</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 xml:space="preserve">связи школы с ВУЗами, ССУЗами, научно-исследовательскими центрами. </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организация внеурочной учебной деятельности: научное общество школы, клубные объединения, кружки, олимпиады, интеллектуальные турниры, предметные недели, общественные смотры знаний, тестинги, коллоквиумы.</w:t>
      </w:r>
    </w:p>
    <w:p w:rsidR="00CC61D9" w:rsidRPr="005E630A" w:rsidRDefault="00CC61D9" w:rsidP="005E630A">
      <w:pPr>
        <w:pStyle w:val="a6"/>
        <w:spacing w:line="276" w:lineRule="auto"/>
        <w:ind w:firstLine="709"/>
        <w:rPr>
          <w:b/>
          <w:bCs/>
          <w:color w:val="002060"/>
          <w:sz w:val="24"/>
          <w:szCs w:val="24"/>
        </w:rPr>
      </w:pPr>
      <w:r w:rsidRPr="005E630A">
        <w:rPr>
          <w:b/>
          <w:bCs/>
          <w:color w:val="002060"/>
          <w:sz w:val="24"/>
          <w:szCs w:val="24"/>
        </w:rPr>
        <w:t>4. Программа подготовки учащихся к продолжению образования, трудовой деятельности, к жизни в семье и обществе.</w:t>
      </w:r>
    </w:p>
    <w:p w:rsidR="00CC61D9" w:rsidRPr="005E630A" w:rsidRDefault="00CC61D9" w:rsidP="005E630A">
      <w:pPr>
        <w:pStyle w:val="a6"/>
        <w:spacing w:line="276" w:lineRule="auto"/>
        <w:ind w:firstLine="709"/>
        <w:outlineLvl w:val="0"/>
        <w:rPr>
          <w:color w:val="002060"/>
          <w:sz w:val="24"/>
          <w:szCs w:val="24"/>
        </w:rPr>
      </w:pPr>
      <w:r w:rsidRPr="005E630A">
        <w:rPr>
          <w:b/>
          <w:bCs/>
          <w:color w:val="002060"/>
          <w:sz w:val="24"/>
          <w:szCs w:val="24"/>
        </w:rPr>
        <w:t>Задача: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создать условия для успешной социализации выпускников школы.</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Основные мероприятия: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проводить работу по профессиональной и профильной подготовке учащихся;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в результате социологического исследования выявит социальный образовательный заказ, установить особенности;</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осуществлять диагностику социализации выпускников;</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проводить анализ продолжения образования выпускниками 9 и 11 классов;</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продолжить мониторинг по теме «Социализация и адаптация выпускников»;</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исследовать мотивы самоопределения, проводить анализ выбора профессий;</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проводить работу по формированию и развитию общеучебных умений и навыков, основ научной организации труда;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 xml:space="preserve">организовать полезный и производительный труд, трудовую практику на производственно-опытническом участке; </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осуществлять социально-экономическое обучение и воспитание, усилить практическую направленность обучения;</w:t>
      </w:r>
    </w:p>
    <w:p w:rsidR="00CC61D9" w:rsidRPr="005E630A" w:rsidRDefault="00CC61D9" w:rsidP="005E630A">
      <w:pPr>
        <w:pStyle w:val="a6"/>
        <w:spacing w:line="276" w:lineRule="auto"/>
        <w:ind w:firstLine="709"/>
        <w:jc w:val="center"/>
        <w:outlineLvl w:val="0"/>
        <w:rPr>
          <w:b/>
          <w:bCs/>
          <w:color w:val="002060"/>
          <w:sz w:val="24"/>
          <w:szCs w:val="24"/>
        </w:rPr>
      </w:pPr>
      <w:r w:rsidRPr="005E630A">
        <w:rPr>
          <w:b/>
          <w:bCs/>
          <w:color w:val="002060"/>
          <w:sz w:val="24"/>
          <w:szCs w:val="24"/>
        </w:rPr>
        <w:t>5. Программа обеспечения всеобщего основного образования.</w:t>
      </w:r>
    </w:p>
    <w:p w:rsidR="00CC61D9" w:rsidRPr="005E630A" w:rsidRDefault="00CC61D9" w:rsidP="005E630A">
      <w:pPr>
        <w:pStyle w:val="a6"/>
        <w:spacing w:line="276" w:lineRule="auto"/>
        <w:ind w:firstLine="709"/>
        <w:outlineLvl w:val="0"/>
        <w:rPr>
          <w:color w:val="002060"/>
          <w:sz w:val="24"/>
          <w:szCs w:val="24"/>
        </w:rPr>
      </w:pPr>
      <w:r w:rsidRPr="005E630A">
        <w:rPr>
          <w:b/>
          <w:bCs/>
          <w:color w:val="002060"/>
          <w:sz w:val="24"/>
          <w:szCs w:val="24"/>
        </w:rPr>
        <w:t>Задача: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создать условия для реализации конституционного права на получение основного бесплатного образования всеми детьми школьного возраста.</w:t>
      </w:r>
    </w:p>
    <w:p w:rsidR="00CC61D9" w:rsidRPr="005E630A" w:rsidRDefault="00CC61D9" w:rsidP="005E630A">
      <w:pPr>
        <w:pStyle w:val="a6"/>
        <w:spacing w:line="276" w:lineRule="auto"/>
        <w:ind w:firstLine="709"/>
        <w:outlineLvl w:val="0"/>
        <w:rPr>
          <w:b/>
          <w:bCs/>
          <w:color w:val="002060"/>
          <w:sz w:val="24"/>
          <w:szCs w:val="24"/>
        </w:rPr>
      </w:pPr>
      <w:r w:rsidRPr="005E630A">
        <w:rPr>
          <w:b/>
          <w:bCs/>
          <w:color w:val="002060"/>
          <w:sz w:val="24"/>
          <w:szCs w:val="24"/>
        </w:rPr>
        <w:t>Основные мероприятия:</w:t>
      </w:r>
    </w:p>
    <w:p w:rsidR="00CC61D9" w:rsidRPr="005E630A" w:rsidRDefault="00CC61D9" w:rsidP="005E630A">
      <w:pPr>
        <w:pStyle w:val="a6"/>
        <w:spacing w:line="276" w:lineRule="auto"/>
        <w:ind w:firstLine="709"/>
        <w:rPr>
          <w:color w:val="002060"/>
          <w:sz w:val="24"/>
          <w:szCs w:val="24"/>
        </w:rPr>
      </w:pPr>
      <w:r w:rsidRPr="002021CE">
        <w:rPr>
          <w:color w:val="002060"/>
          <w:sz w:val="24"/>
          <w:szCs w:val="24"/>
          <w:highlight w:val="yellow"/>
        </w:rPr>
        <w:t>комплектование 1-х, 5-х, 10-х классов;</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контроль за движением учащихся;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помощь детям из малообеспеченных семей из различных источников, обеспечение учебниками;</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использование различных форм получения образования: домашнее, экстернат и др;</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контроль за обучением, посещаемостью занятий второгодниками, детьми из неблагополучных семей и детьми «группы риска»;</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работа с будущими первоклассниками, не посещающими ДОУ;</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диагностика готовности детей к обучению в школе;</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работа с детьми, находящимися под опекой;</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ежедневный анализ посещаемости занятий;</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организация работы группы продленного дня;</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психолого-педагогический консилиум с родителями;</w:t>
      </w:r>
    </w:p>
    <w:p w:rsidR="00CC61D9" w:rsidRPr="005E630A" w:rsidRDefault="00CC61D9" w:rsidP="005E630A">
      <w:pPr>
        <w:pStyle w:val="a6"/>
        <w:spacing w:line="276" w:lineRule="auto"/>
        <w:ind w:firstLine="709"/>
        <w:rPr>
          <w:color w:val="002060"/>
          <w:sz w:val="24"/>
          <w:szCs w:val="24"/>
        </w:rPr>
      </w:pPr>
      <w:r w:rsidRPr="005E630A">
        <w:rPr>
          <w:color w:val="002060"/>
          <w:sz w:val="24"/>
          <w:szCs w:val="24"/>
        </w:rPr>
        <w:t>изучение системы занятости детей во внеурочное время.</w:t>
      </w:r>
    </w:p>
    <w:p w:rsidR="00CC61D9" w:rsidRPr="005E630A" w:rsidRDefault="00CC61D9" w:rsidP="005E630A">
      <w:pPr>
        <w:spacing w:after="0"/>
        <w:ind w:firstLine="709"/>
        <w:jc w:val="center"/>
        <w:rPr>
          <w:rFonts w:ascii="Times New Roman" w:hAnsi="Times New Roman" w:cs="Times New Roman"/>
          <w:b/>
          <w:bCs/>
          <w:color w:val="002060"/>
          <w:sz w:val="24"/>
          <w:szCs w:val="24"/>
        </w:rPr>
      </w:pPr>
    </w:p>
    <w:p w:rsidR="00CC61D9" w:rsidRDefault="00CC61D9" w:rsidP="005E630A">
      <w:pPr>
        <w:spacing w:after="0"/>
        <w:ind w:firstLine="709"/>
        <w:jc w:val="center"/>
        <w:rPr>
          <w:rFonts w:ascii="Times New Roman" w:hAnsi="Times New Roman" w:cs="Times New Roman"/>
          <w:b/>
          <w:bCs/>
          <w:color w:val="002060"/>
          <w:sz w:val="24"/>
          <w:szCs w:val="24"/>
        </w:rPr>
      </w:pPr>
    </w:p>
    <w:p w:rsidR="00CC61D9" w:rsidRDefault="00CC61D9" w:rsidP="005E630A">
      <w:pPr>
        <w:spacing w:after="0"/>
        <w:ind w:firstLine="709"/>
        <w:jc w:val="center"/>
        <w:rPr>
          <w:rFonts w:ascii="Times New Roman" w:hAnsi="Times New Roman" w:cs="Times New Roman"/>
          <w:b/>
          <w:bCs/>
          <w:color w:val="002060"/>
          <w:sz w:val="24"/>
          <w:szCs w:val="24"/>
        </w:rPr>
      </w:pPr>
    </w:p>
    <w:p w:rsidR="00CC61D9" w:rsidRDefault="00CC61D9" w:rsidP="005E630A">
      <w:pPr>
        <w:spacing w:after="0"/>
        <w:ind w:firstLine="709"/>
        <w:jc w:val="center"/>
        <w:rPr>
          <w:rFonts w:ascii="Times New Roman" w:hAnsi="Times New Roman" w:cs="Times New Roman"/>
          <w:b/>
          <w:bCs/>
          <w:color w:val="002060"/>
          <w:sz w:val="24"/>
          <w:szCs w:val="24"/>
        </w:rPr>
      </w:pPr>
    </w:p>
    <w:p w:rsidR="00CC61D9" w:rsidRDefault="00CC61D9" w:rsidP="005E630A">
      <w:pPr>
        <w:spacing w:after="0"/>
        <w:ind w:firstLine="709"/>
        <w:jc w:val="center"/>
        <w:rPr>
          <w:rFonts w:ascii="Times New Roman" w:hAnsi="Times New Roman" w:cs="Times New Roman"/>
          <w:b/>
          <w:bCs/>
          <w:color w:val="002060"/>
          <w:sz w:val="24"/>
          <w:szCs w:val="24"/>
        </w:rPr>
      </w:pPr>
    </w:p>
    <w:p w:rsidR="00CC61D9" w:rsidRDefault="00CC61D9" w:rsidP="005E630A">
      <w:pPr>
        <w:spacing w:after="0"/>
        <w:ind w:firstLine="709"/>
        <w:jc w:val="center"/>
        <w:rPr>
          <w:rFonts w:ascii="Times New Roman" w:hAnsi="Times New Roman" w:cs="Times New Roman"/>
          <w:b/>
          <w:bCs/>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lang w:val="en-US"/>
        </w:rPr>
        <w:t>III</w:t>
      </w:r>
      <w:r w:rsidRPr="005E630A">
        <w:rPr>
          <w:rFonts w:ascii="Times New Roman" w:hAnsi="Times New Roman" w:cs="Times New Roman"/>
          <w:b/>
          <w:bCs/>
          <w:color w:val="002060"/>
          <w:sz w:val="24"/>
          <w:szCs w:val="24"/>
        </w:rPr>
        <w:t>. ОРГАНИЗАЦИОННЫЙ ОТДЕЛ</w:t>
      </w:r>
      <w:bookmarkEnd w:id="189"/>
      <w:bookmarkEnd w:id="190"/>
      <w:bookmarkEnd w:id="191"/>
    </w:p>
    <w:p w:rsidR="00CC61D9" w:rsidRPr="005E630A" w:rsidRDefault="00CC61D9" w:rsidP="005E630A">
      <w:pPr>
        <w:spacing w:after="0"/>
        <w:ind w:firstLine="709"/>
        <w:jc w:val="center"/>
        <w:rPr>
          <w:rFonts w:ascii="Times New Roman" w:hAnsi="Times New Roman" w:cs="Times New Roman"/>
          <w:b/>
          <w:bCs/>
          <w:color w:val="002060"/>
          <w:sz w:val="24"/>
          <w:szCs w:val="24"/>
        </w:rPr>
      </w:pPr>
      <w:bookmarkStart w:id="217" w:name="_Toc406059069"/>
      <w:bookmarkStart w:id="218" w:name="_Toc409691733"/>
      <w:bookmarkStart w:id="219" w:name="_Toc410654074"/>
      <w:bookmarkStart w:id="220" w:name="_Toc414553282"/>
      <w:r w:rsidRPr="005E630A">
        <w:rPr>
          <w:rFonts w:ascii="Times New Roman" w:hAnsi="Times New Roman" w:cs="Times New Roman"/>
          <w:b/>
          <w:bCs/>
          <w:color w:val="002060"/>
          <w:sz w:val="24"/>
          <w:szCs w:val="24"/>
        </w:rPr>
        <w:t>3.1. Учебный план</w:t>
      </w:r>
      <w:bookmarkEnd w:id="217"/>
      <w:bookmarkEnd w:id="218"/>
      <w:bookmarkEnd w:id="219"/>
      <w:bookmarkEnd w:id="220"/>
    </w:p>
    <w:p w:rsidR="00CC61D9" w:rsidRPr="005712C7" w:rsidRDefault="00CC61D9" w:rsidP="005712C7">
      <w:pPr>
        <w:spacing w:after="0"/>
        <w:ind w:firstLine="709"/>
        <w:jc w:val="center"/>
        <w:rPr>
          <w:rFonts w:ascii="Times New Roman" w:hAnsi="Times New Roman" w:cs="Times New Roman"/>
          <w:b/>
          <w:bCs/>
          <w:sz w:val="24"/>
          <w:szCs w:val="24"/>
        </w:rPr>
      </w:pPr>
      <w:r w:rsidRPr="005712C7">
        <w:rPr>
          <w:rFonts w:ascii="Times New Roman" w:hAnsi="Times New Roman" w:cs="Times New Roman"/>
          <w:b/>
          <w:bCs/>
          <w:sz w:val="24"/>
          <w:szCs w:val="24"/>
        </w:rPr>
        <w:t>Пояснительная записка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Учебный план МБОУ «Майинская СОШ  им.В.П.Ларионова с углубленным изучением отдельных предметов», реализующего основную образовательную программу основного общего образования, определяет рамки отбора содержания основного общего образования, разработки требований к его усвоению и организации образовательного процесса, выступает в качестве одного из основных механизмов его реализации.</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Нормативная база разработки учебных планов основного общего образования на 2015-2016 учебный год  обеспечивается следующими документами:</w:t>
      </w:r>
    </w:p>
    <w:p w:rsidR="00CC61D9" w:rsidRPr="005712C7" w:rsidRDefault="00CC61D9" w:rsidP="005712C7">
      <w:pPr>
        <w:shd w:val="clear" w:color="auto" w:fill="FFFFFF"/>
        <w:tabs>
          <w:tab w:val="left" w:pos="0"/>
        </w:tabs>
        <w:spacing w:after="0"/>
        <w:ind w:left="-142" w:firstLine="709"/>
        <w:jc w:val="both"/>
        <w:rPr>
          <w:rFonts w:ascii="Times New Roman" w:hAnsi="Times New Roman" w:cs="Times New Roman"/>
          <w:b/>
          <w:bCs/>
          <w:sz w:val="24"/>
          <w:szCs w:val="24"/>
          <w:u w:val="single"/>
        </w:rPr>
      </w:pPr>
      <w:r w:rsidRPr="005712C7">
        <w:rPr>
          <w:rFonts w:ascii="Times New Roman" w:hAnsi="Times New Roman" w:cs="Times New Roman"/>
          <w:b/>
          <w:bCs/>
          <w:sz w:val="24"/>
          <w:szCs w:val="24"/>
          <w:u w:val="single"/>
        </w:rPr>
        <w:t>На федеральном уровне:</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Федеральный закон от 29.12.2012 №273-ФЗ «Об образовании в Российской Федерации»;</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Российской Федерации от 30 августа 2013 г. N 1015, в ред. Приказов Минобрнауки России от 13.12.2013 N1342, от 28.05.2014 N 598, от 17.07.2015 N 734);</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утвержденные постановлением Главного государственного санитарного врача Российской Федерации от 29 декабря 2010 г. N 189;</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 (в ред. Приказа Минобрнауки России от 29.12.2014 N 1644);</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РФ от 03.06.2011 г. №1994 «О внесении изменений в Федеральный базисный учебный план и примерные учебные планы для ОУ РФ, реализующих программы общего образования, утвержденные приказом Минобразования РФ от 09.03.2004 г. № 1312»;</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РФ от 01.02.2012 N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Российской Федерации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Письмо Министерства образования и науки Российской Федерации от 8 октября 2010 г. №ИК-1494/19 «О введении третьего часа физической культуры»;</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 xml:space="preserve">Концепция профильного обучения на старшей ступени общего образования, утвержденная приказом Министерства образования РФ от 18.07.2002 г. № 2783; </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Письмо Департамента общего образования МО и науки РФ от 12.05.2011 № 03-296 «Об организации внеурочной деятельности при введении ФГОС»;</w:t>
      </w:r>
    </w:p>
    <w:p w:rsidR="00CC61D9" w:rsidRPr="005712C7" w:rsidRDefault="00CC61D9" w:rsidP="00C93DED">
      <w:pPr>
        <w:pStyle w:val="a3"/>
        <w:numPr>
          <w:ilvl w:val="0"/>
          <w:numId w:val="130"/>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Примерные основные образовательные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CC61D9" w:rsidRPr="005712C7" w:rsidRDefault="00CC61D9" w:rsidP="005712C7">
      <w:pPr>
        <w:spacing w:after="0"/>
        <w:ind w:firstLine="709"/>
        <w:rPr>
          <w:rFonts w:ascii="Times New Roman" w:hAnsi="Times New Roman" w:cs="Times New Roman"/>
          <w:b/>
          <w:bCs/>
          <w:sz w:val="24"/>
          <w:szCs w:val="24"/>
          <w:u w:val="single"/>
        </w:rPr>
      </w:pPr>
      <w:r w:rsidRPr="005712C7">
        <w:rPr>
          <w:rFonts w:ascii="Times New Roman" w:hAnsi="Times New Roman" w:cs="Times New Roman"/>
          <w:b/>
          <w:bCs/>
          <w:sz w:val="24"/>
          <w:szCs w:val="24"/>
          <w:u w:val="single"/>
        </w:rPr>
        <w:t>На региональном уровне:</w:t>
      </w:r>
    </w:p>
    <w:p w:rsidR="00CC61D9" w:rsidRPr="005712C7" w:rsidRDefault="00CC61D9" w:rsidP="00C93DED">
      <w:pPr>
        <w:pStyle w:val="a3"/>
        <w:numPr>
          <w:ilvl w:val="0"/>
          <w:numId w:val="131"/>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 xml:space="preserve">Закон Республики Саха (Якутия) от 15.12.2014 З N 360-V «Об образовании в Республике Саха (Якутия)»; </w:t>
      </w:r>
    </w:p>
    <w:p w:rsidR="00CC61D9" w:rsidRPr="005712C7" w:rsidRDefault="00CC61D9" w:rsidP="00C93DED">
      <w:pPr>
        <w:pStyle w:val="a3"/>
        <w:numPr>
          <w:ilvl w:val="0"/>
          <w:numId w:val="131"/>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Закон Республики Саха (Якутия) «О языках в Республике Саха (Якутия)» от 16.10.1992 N 1171-XII;</w:t>
      </w:r>
    </w:p>
    <w:p w:rsidR="00CC61D9" w:rsidRPr="005712C7" w:rsidRDefault="00CC61D9" w:rsidP="00C93DED">
      <w:pPr>
        <w:pStyle w:val="a3"/>
        <w:numPr>
          <w:ilvl w:val="0"/>
          <w:numId w:val="131"/>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Постановление Правительства РС(Я) от 30.06.2005 № 373 «Об утверждении базисного учебного плана для образовательных учреждений Республики Саха (Якутия), реализующих программы общего образования»;</w:t>
      </w:r>
    </w:p>
    <w:p w:rsidR="00CC61D9" w:rsidRPr="005712C7" w:rsidRDefault="00CC61D9" w:rsidP="00C93DED">
      <w:pPr>
        <w:pStyle w:val="a3"/>
        <w:numPr>
          <w:ilvl w:val="0"/>
          <w:numId w:val="131"/>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РС(Я) от 29.10.2010 №01-08/1784 «О введении третьего часа физической культуры»;</w:t>
      </w:r>
    </w:p>
    <w:p w:rsidR="00CC61D9" w:rsidRPr="005712C7" w:rsidRDefault="00CC61D9" w:rsidP="00C93DED">
      <w:pPr>
        <w:pStyle w:val="a3"/>
        <w:numPr>
          <w:ilvl w:val="0"/>
          <w:numId w:val="131"/>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РС(Я) от 25.08.2011 №01-16/2516 «О работе ОУ РС(Я), реализующих программы общего образования по БУП РС(Я) (2005 г.) в 2011-2012 учебном году»;</w:t>
      </w:r>
    </w:p>
    <w:p w:rsidR="00CC61D9" w:rsidRPr="005712C7" w:rsidRDefault="00CC61D9" w:rsidP="005712C7">
      <w:pPr>
        <w:widowControl w:val="0"/>
        <w:shd w:val="clear" w:color="auto" w:fill="FFFFFF"/>
        <w:tabs>
          <w:tab w:val="left" w:pos="284"/>
        </w:tabs>
        <w:suppressAutoHyphens/>
        <w:autoSpaceDE w:val="0"/>
        <w:spacing w:after="0"/>
        <w:ind w:left="-142" w:firstLine="709"/>
        <w:rPr>
          <w:rFonts w:ascii="Times New Roman" w:hAnsi="Times New Roman" w:cs="Times New Roman"/>
          <w:b/>
          <w:bCs/>
          <w:sz w:val="24"/>
          <w:szCs w:val="24"/>
          <w:u w:val="single"/>
        </w:rPr>
      </w:pPr>
      <w:r w:rsidRPr="005712C7">
        <w:rPr>
          <w:rFonts w:ascii="Times New Roman" w:hAnsi="Times New Roman" w:cs="Times New Roman"/>
          <w:b/>
          <w:bCs/>
          <w:sz w:val="24"/>
          <w:szCs w:val="24"/>
          <w:u w:val="single"/>
        </w:rPr>
        <w:t xml:space="preserve">На улусном уровне: </w:t>
      </w:r>
    </w:p>
    <w:p w:rsidR="00CC61D9" w:rsidRPr="005712C7" w:rsidRDefault="00CC61D9" w:rsidP="00C93DED">
      <w:pPr>
        <w:pStyle w:val="a3"/>
        <w:numPr>
          <w:ilvl w:val="0"/>
          <w:numId w:val="132"/>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Программа развития системы образования «Мэцэ Кэскилэ - V», 2013 – 2016 г.г..</w:t>
      </w:r>
    </w:p>
    <w:p w:rsidR="00CC61D9" w:rsidRPr="005712C7" w:rsidRDefault="00CC61D9" w:rsidP="005712C7">
      <w:pPr>
        <w:pStyle w:val="a3"/>
        <w:tabs>
          <w:tab w:val="left" w:pos="284"/>
        </w:tabs>
        <w:spacing w:after="0"/>
        <w:ind w:left="284" w:firstLine="709"/>
        <w:jc w:val="both"/>
        <w:rPr>
          <w:rFonts w:ascii="Times New Roman" w:hAnsi="Times New Roman" w:cs="Times New Roman"/>
          <w:sz w:val="24"/>
          <w:szCs w:val="24"/>
          <w:highlight w:val="yellow"/>
        </w:rPr>
      </w:pPr>
    </w:p>
    <w:p w:rsidR="00CC61D9" w:rsidRPr="005712C7" w:rsidRDefault="00CC61D9" w:rsidP="005712C7">
      <w:pPr>
        <w:shd w:val="clear" w:color="auto" w:fill="FFFFFF"/>
        <w:tabs>
          <w:tab w:val="left" w:pos="284"/>
          <w:tab w:val="left" w:pos="922"/>
        </w:tabs>
        <w:spacing w:after="0"/>
        <w:ind w:left="-142" w:firstLine="709"/>
        <w:jc w:val="both"/>
        <w:rPr>
          <w:rFonts w:ascii="Times New Roman" w:hAnsi="Times New Roman" w:cs="Times New Roman"/>
          <w:b/>
          <w:bCs/>
          <w:sz w:val="24"/>
          <w:szCs w:val="24"/>
          <w:u w:val="single"/>
        </w:rPr>
      </w:pPr>
      <w:r w:rsidRPr="005712C7">
        <w:rPr>
          <w:rFonts w:ascii="Times New Roman" w:hAnsi="Times New Roman" w:cs="Times New Roman"/>
          <w:b/>
          <w:bCs/>
          <w:sz w:val="24"/>
          <w:szCs w:val="24"/>
          <w:u w:val="single"/>
        </w:rPr>
        <w:t>На школьном уровне:</w:t>
      </w:r>
    </w:p>
    <w:p w:rsidR="00CC61D9" w:rsidRPr="005712C7" w:rsidRDefault="00CC61D9" w:rsidP="005712C7">
      <w:pPr>
        <w:widowControl w:val="0"/>
        <w:shd w:val="clear" w:color="auto" w:fill="FFFFFF"/>
        <w:tabs>
          <w:tab w:val="left" w:pos="284"/>
          <w:tab w:val="left" w:pos="768"/>
        </w:tabs>
        <w:suppressAutoHyphens/>
        <w:autoSpaceDE w:val="0"/>
        <w:spacing w:after="0"/>
        <w:ind w:firstLine="709"/>
        <w:jc w:val="both"/>
        <w:rPr>
          <w:rFonts w:ascii="Times New Roman" w:hAnsi="Times New Roman" w:cs="Times New Roman"/>
          <w:sz w:val="24"/>
          <w:szCs w:val="24"/>
        </w:rPr>
      </w:pPr>
    </w:p>
    <w:p w:rsidR="00CC61D9" w:rsidRPr="005712C7" w:rsidRDefault="00CC61D9" w:rsidP="00C93DED">
      <w:pPr>
        <w:pStyle w:val="a3"/>
        <w:numPr>
          <w:ilvl w:val="0"/>
          <w:numId w:val="133"/>
        </w:numPr>
        <w:spacing w:after="0"/>
        <w:ind w:left="0" w:firstLine="709"/>
        <w:jc w:val="both"/>
        <w:rPr>
          <w:rFonts w:ascii="Times New Roman" w:hAnsi="Times New Roman" w:cs="Times New Roman"/>
          <w:sz w:val="24"/>
          <w:szCs w:val="24"/>
        </w:rPr>
      </w:pPr>
      <w:r w:rsidRPr="005712C7">
        <w:rPr>
          <w:rFonts w:ascii="Times New Roman" w:hAnsi="Times New Roman" w:cs="Times New Roman"/>
          <w:sz w:val="24"/>
          <w:szCs w:val="24"/>
        </w:rPr>
        <w:t>Устав и локальные акты ОУ</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Характеристика образовательного процесса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2015-2016 учебном году в МБОУ «Майинская СОШ им.В.П.Ларионова с углубленным изучением отдельных предметов»  действует 32 класса-комплекта, в том числе  18 – основного общего образования.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Продолжительность учебного года, учебной недели, перемен, каникул:</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Образовательный процесс организуется по учебным четвертям с каникулярным периодом:</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ab/>
        <w:t xml:space="preserve">1-я четверть – 9 учебных недель, каникулы с 4 по 10 ноября 2015г.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ab/>
        <w:t xml:space="preserve">2-я четверть – 7 учебных недель, каникулы с 30 декабря 2015г. по 10 января 2016 г.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              3-я четверть – 10 учебных недель, каникулы с 24 по 31 марта 2016г.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              4-я четверть – 8 учебных недель, летние каникулы с 31 мая по 31 августа 2016г.</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Общая продолжительность каникул в течение учебного года – 27 календарных дней.</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Нормативный срок освоения образовательных программ начального общего образования – 4 года.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Продолжительность учебного года для учащихся 5-9 классов составляет не менее – 34 учебных недель</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Учебные занятия начинаются в 8.30 ч.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Учебные занятия во второй смене начинаются в 13.05 ч.</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Для обучающихся 5-9 классов основной школы устанавливается шестидневная учебная неделя.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Продолжительность перемен:</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ab/>
        <w:t>В 1-й смене: после 1-го, 2-го, 3-го, 4-го, 5-го уроков – 10 минут.</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ab/>
        <w:t>Во 2-й смене: после 1-го, 2-го, 3-го, 4-го, 5-го  уроков – 10 минут.</w:t>
      </w:r>
    </w:p>
    <w:p w:rsidR="00CC61D9" w:rsidRPr="005712C7" w:rsidRDefault="00CC61D9" w:rsidP="005712C7">
      <w:pPr>
        <w:spacing w:after="0"/>
        <w:ind w:firstLine="709"/>
        <w:rPr>
          <w:rFonts w:ascii="Times New Roman" w:hAnsi="Times New Roman" w:cs="Times New Roman"/>
          <w:spacing w:val="1"/>
          <w:w w:val="110"/>
          <w:sz w:val="24"/>
          <w:szCs w:val="24"/>
        </w:rPr>
      </w:pPr>
      <w:r w:rsidRPr="005712C7">
        <w:rPr>
          <w:rFonts w:ascii="Times New Roman" w:hAnsi="Times New Roman" w:cs="Times New Roman"/>
          <w:spacing w:val="6"/>
          <w:w w:val="110"/>
          <w:sz w:val="24"/>
          <w:szCs w:val="24"/>
        </w:rPr>
        <w:t xml:space="preserve">На второй ступенишколы имеются общеобразовательные </w:t>
      </w:r>
      <w:r w:rsidRPr="005712C7">
        <w:rPr>
          <w:rFonts w:ascii="Times New Roman" w:hAnsi="Times New Roman" w:cs="Times New Roman"/>
          <w:spacing w:val="1"/>
          <w:w w:val="110"/>
          <w:sz w:val="24"/>
          <w:szCs w:val="24"/>
        </w:rPr>
        <w:t>классы, классы с углубленным изучением математики, физики, технологии, информатики, агротехнологические классы.</w:t>
      </w:r>
    </w:p>
    <w:p w:rsidR="00CC61D9" w:rsidRPr="005712C7" w:rsidRDefault="00CC61D9" w:rsidP="005712C7">
      <w:pPr>
        <w:shd w:val="clear" w:color="auto" w:fill="FFFFFF"/>
        <w:spacing w:after="0"/>
        <w:ind w:left="567" w:right="14" w:firstLine="709"/>
        <w:jc w:val="both"/>
        <w:rPr>
          <w:rFonts w:ascii="Times New Roman" w:hAnsi="Times New Roman" w:cs="Times New Roman"/>
          <w:b/>
          <w:bCs/>
          <w:i/>
          <w:iCs/>
          <w:spacing w:val="6"/>
          <w:w w:val="110"/>
          <w:sz w:val="24"/>
          <w:szCs w:val="24"/>
        </w:rPr>
      </w:pPr>
    </w:p>
    <w:tbl>
      <w:tblPr>
        <w:tblpPr w:leftFromText="180" w:rightFromText="180" w:vertAnchor="text" w:horzAnchor="margin" w:tblpXSpec="center"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78"/>
        <w:gridCol w:w="3793"/>
      </w:tblGrid>
      <w:tr w:rsidR="00CC61D9" w:rsidRPr="00C94899">
        <w:trPr>
          <w:trHeight w:val="218"/>
        </w:trPr>
        <w:tc>
          <w:tcPr>
            <w:tcW w:w="2659" w:type="dxa"/>
          </w:tcPr>
          <w:p w:rsidR="00CC61D9" w:rsidRPr="00C94899" w:rsidRDefault="00CC61D9" w:rsidP="00C94899">
            <w:pPr>
              <w:spacing w:after="0"/>
              <w:ind w:right="7" w:firstLine="709"/>
              <w:jc w:val="center"/>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 xml:space="preserve">Углубление </w:t>
            </w:r>
          </w:p>
        </w:tc>
        <w:tc>
          <w:tcPr>
            <w:tcW w:w="3793" w:type="dxa"/>
          </w:tcPr>
          <w:p w:rsidR="00CC61D9" w:rsidRPr="00C94899" w:rsidRDefault="00CC61D9" w:rsidP="00C94899">
            <w:pPr>
              <w:spacing w:after="0"/>
              <w:ind w:right="7" w:firstLine="709"/>
              <w:jc w:val="center"/>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Классы</w:t>
            </w:r>
          </w:p>
        </w:tc>
      </w:tr>
      <w:tr w:rsidR="00CC61D9" w:rsidRPr="00C94899">
        <w:trPr>
          <w:trHeight w:val="234"/>
        </w:trPr>
        <w:tc>
          <w:tcPr>
            <w:tcW w:w="2659"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Математика</w:t>
            </w:r>
          </w:p>
        </w:tc>
        <w:tc>
          <w:tcPr>
            <w:tcW w:w="3793" w:type="dxa"/>
          </w:tcPr>
          <w:p w:rsidR="00CC61D9" w:rsidRPr="00C94899" w:rsidRDefault="00CC61D9" w:rsidP="00C94899">
            <w:pPr>
              <w:spacing w:after="0"/>
              <w:ind w:right="7" w:firstLine="709"/>
              <w:jc w:val="both"/>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7а, 8а, 9а, 9а</w:t>
            </w:r>
          </w:p>
        </w:tc>
      </w:tr>
      <w:tr w:rsidR="00CC61D9" w:rsidRPr="00C94899">
        <w:trPr>
          <w:trHeight w:val="218"/>
        </w:trPr>
        <w:tc>
          <w:tcPr>
            <w:tcW w:w="2659"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Физика</w:t>
            </w:r>
          </w:p>
        </w:tc>
        <w:tc>
          <w:tcPr>
            <w:tcW w:w="3793"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9а</w:t>
            </w:r>
          </w:p>
        </w:tc>
      </w:tr>
      <w:tr w:rsidR="00CC61D9" w:rsidRPr="00C94899">
        <w:trPr>
          <w:trHeight w:val="218"/>
        </w:trPr>
        <w:tc>
          <w:tcPr>
            <w:tcW w:w="2659"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Технология</w:t>
            </w:r>
          </w:p>
        </w:tc>
        <w:tc>
          <w:tcPr>
            <w:tcW w:w="3793"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 xml:space="preserve">7б, 8б </w:t>
            </w:r>
          </w:p>
        </w:tc>
      </w:tr>
      <w:tr w:rsidR="00CC61D9" w:rsidRPr="00C94899">
        <w:trPr>
          <w:trHeight w:val="234"/>
        </w:trPr>
        <w:tc>
          <w:tcPr>
            <w:tcW w:w="2659"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Информатика</w:t>
            </w:r>
          </w:p>
        </w:tc>
        <w:tc>
          <w:tcPr>
            <w:tcW w:w="3793"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 xml:space="preserve">9а </w:t>
            </w:r>
          </w:p>
        </w:tc>
      </w:tr>
      <w:tr w:rsidR="00CC61D9" w:rsidRPr="00C94899">
        <w:trPr>
          <w:trHeight w:val="452"/>
        </w:trPr>
        <w:tc>
          <w:tcPr>
            <w:tcW w:w="2659"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Агропрофилированные</w:t>
            </w:r>
          </w:p>
        </w:tc>
        <w:tc>
          <w:tcPr>
            <w:tcW w:w="3793"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5а,б,в 6а,б,в 7а,б,в 8а,б,в 9а,б</w:t>
            </w:r>
          </w:p>
        </w:tc>
      </w:tr>
      <w:tr w:rsidR="00CC61D9" w:rsidRPr="00C94899">
        <w:trPr>
          <w:trHeight w:val="234"/>
        </w:trPr>
        <w:tc>
          <w:tcPr>
            <w:tcW w:w="2659"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Реализующие ФГОС</w:t>
            </w:r>
          </w:p>
        </w:tc>
        <w:tc>
          <w:tcPr>
            <w:tcW w:w="3793" w:type="dxa"/>
          </w:tcPr>
          <w:p w:rsidR="00CC61D9" w:rsidRPr="00C94899" w:rsidRDefault="00CC61D9" w:rsidP="00C94899">
            <w:pPr>
              <w:spacing w:after="0"/>
              <w:ind w:right="7" w:firstLine="709"/>
              <w:rPr>
                <w:rFonts w:ascii="Times New Roman" w:hAnsi="Times New Roman" w:cs="Times New Roman"/>
                <w:spacing w:val="1"/>
                <w:w w:val="110"/>
                <w:sz w:val="24"/>
                <w:szCs w:val="24"/>
                <w:lang w:eastAsia="ru-RU"/>
              </w:rPr>
            </w:pPr>
            <w:r w:rsidRPr="00C94899">
              <w:rPr>
                <w:rFonts w:ascii="Times New Roman" w:hAnsi="Times New Roman" w:cs="Times New Roman"/>
                <w:spacing w:val="1"/>
                <w:w w:val="110"/>
                <w:sz w:val="24"/>
                <w:szCs w:val="24"/>
                <w:lang w:eastAsia="ru-RU"/>
              </w:rPr>
              <w:t>5а,б,в, 6а,б.в, 7в, 8в</w:t>
            </w:r>
          </w:p>
        </w:tc>
      </w:tr>
    </w:tbl>
    <w:p w:rsidR="00CC61D9" w:rsidRPr="005712C7" w:rsidRDefault="00CC61D9" w:rsidP="005712C7">
      <w:pPr>
        <w:shd w:val="clear" w:color="auto" w:fill="FFFFFF"/>
        <w:spacing w:after="0"/>
        <w:ind w:left="567" w:right="14" w:firstLine="709"/>
        <w:jc w:val="both"/>
        <w:rPr>
          <w:rFonts w:ascii="Times New Roman" w:hAnsi="Times New Roman" w:cs="Times New Roman"/>
          <w:b/>
          <w:bCs/>
          <w:i/>
          <w:iCs/>
          <w:spacing w:val="6"/>
          <w:w w:val="110"/>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5"/>
          <w:w w:val="107"/>
          <w:sz w:val="24"/>
          <w:szCs w:val="24"/>
        </w:rPr>
      </w:pPr>
    </w:p>
    <w:p w:rsidR="00CC61D9" w:rsidRPr="005712C7" w:rsidRDefault="00CC61D9" w:rsidP="005712C7">
      <w:pPr>
        <w:shd w:val="clear" w:color="auto" w:fill="FFFFFF"/>
        <w:spacing w:after="0"/>
        <w:ind w:right="22" w:firstLine="709"/>
        <w:jc w:val="both"/>
        <w:rPr>
          <w:rFonts w:ascii="Times New Roman" w:hAnsi="Times New Roman" w:cs="Times New Roman"/>
          <w:spacing w:val="6"/>
          <w:w w:val="107"/>
          <w:sz w:val="24"/>
          <w:szCs w:val="24"/>
        </w:rPr>
      </w:pPr>
      <w:r w:rsidRPr="005712C7">
        <w:rPr>
          <w:rFonts w:ascii="Times New Roman" w:hAnsi="Times New Roman" w:cs="Times New Roman"/>
          <w:spacing w:val="5"/>
          <w:w w:val="107"/>
          <w:sz w:val="24"/>
          <w:szCs w:val="24"/>
        </w:rPr>
        <w:t xml:space="preserve">Основное внимание </w:t>
      </w:r>
      <w:r w:rsidRPr="002021CE">
        <w:rPr>
          <w:rFonts w:ascii="Times New Roman" w:hAnsi="Times New Roman" w:cs="Times New Roman"/>
          <w:spacing w:val="5"/>
          <w:w w:val="107"/>
          <w:sz w:val="24"/>
          <w:szCs w:val="24"/>
          <w:highlight w:val="yellow"/>
        </w:rPr>
        <w:t>на второй ступени</w:t>
      </w:r>
      <w:r w:rsidRPr="005712C7">
        <w:rPr>
          <w:rFonts w:ascii="Times New Roman" w:hAnsi="Times New Roman" w:cs="Times New Roman"/>
          <w:spacing w:val="5"/>
          <w:w w:val="107"/>
          <w:sz w:val="24"/>
          <w:szCs w:val="24"/>
        </w:rPr>
        <w:t xml:space="preserve"> обучения акцентиру</w:t>
      </w:r>
      <w:r w:rsidRPr="005712C7">
        <w:rPr>
          <w:rFonts w:ascii="Times New Roman" w:hAnsi="Times New Roman" w:cs="Times New Roman"/>
          <w:spacing w:val="5"/>
          <w:w w:val="107"/>
          <w:sz w:val="24"/>
          <w:szCs w:val="24"/>
        </w:rPr>
        <w:softHyphen/>
      </w:r>
      <w:r w:rsidRPr="005712C7">
        <w:rPr>
          <w:rFonts w:ascii="Times New Roman" w:hAnsi="Times New Roman" w:cs="Times New Roman"/>
          <w:spacing w:val="4"/>
          <w:w w:val="107"/>
          <w:sz w:val="24"/>
          <w:szCs w:val="24"/>
        </w:rPr>
        <w:t>ется на создании условий для формирования у учащихся позна</w:t>
      </w:r>
      <w:r w:rsidRPr="005712C7">
        <w:rPr>
          <w:rFonts w:ascii="Times New Roman" w:hAnsi="Times New Roman" w:cs="Times New Roman"/>
          <w:spacing w:val="4"/>
          <w:w w:val="107"/>
          <w:sz w:val="24"/>
          <w:szCs w:val="24"/>
        </w:rPr>
        <w:softHyphen/>
        <w:t>вательных интересов, для активизации внутреннего мира ребенка, для осознанного построения социокультурных отношений, что позволяет школьнику определить об</w:t>
      </w:r>
      <w:r w:rsidRPr="005712C7">
        <w:rPr>
          <w:rFonts w:ascii="Times New Roman" w:hAnsi="Times New Roman" w:cs="Times New Roman"/>
          <w:spacing w:val="4"/>
          <w:w w:val="107"/>
          <w:sz w:val="24"/>
          <w:szCs w:val="24"/>
        </w:rPr>
        <w:softHyphen/>
      </w:r>
      <w:r w:rsidRPr="005712C7">
        <w:rPr>
          <w:rFonts w:ascii="Times New Roman" w:hAnsi="Times New Roman" w:cs="Times New Roman"/>
          <w:spacing w:val="7"/>
          <w:w w:val="107"/>
          <w:sz w:val="24"/>
          <w:szCs w:val="24"/>
        </w:rPr>
        <w:t xml:space="preserve">ласть  знаний, умений и навыков,  в рамках которой </w:t>
      </w:r>
      <w:r w:rsidRPr="002021CE">
        <w:rPr>
          <w:rFonts w:ascii="Times New Roman" w:hAnsi="Times New Roman" w:cs="Times New Roman"/>
          <w:spacing w:val="7"/>
          <w:w w:val="107"/>
          <w:sz w:val="24"/>
          <w:szCs w:val="24"/>
          <w:highlight w:val="yellow"/>
        </w:rPr>
        <w:t>на старшей ступени</w:t>
      </w:r>
      <w:r w:rsidRPr="005712C7">
        <w:rPr>
          <w:rFonts w:ascii="Times New Roman" w:hAnsi="Times New Roman" w:cs="Times New Roman"/>
          <w:spacing w:val="6"/>
          <w:w w:val="107"/>
          <w:sz w:val="24"/>
          <w:szCs w:val="24"/>
        </w:rPr>
        <w:t xml:space="preserve">может состояться его самоопределение.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Компонент национально-регионального компонента  включает предметы:</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7а- культура народов СР(Я), родной язык и родная литература.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7б- культура народов СР(Я), родной язык и родная литература.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8а- родной язык и родная литература.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8б- родной язык и родная литература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9а- культура народов СР(Я), родной язык и родная литература.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9б- культура народов СР(Я), родной язык и родная литература.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Часть, формируемая участниками образовательного процесса, включающая в себя предметы:</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5-х классах –культура народов РС(Я).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6-х классах –культура народов РС(Я).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7в классе – русский язык.</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8в классе- русский язык.</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Согласно лицензии на право образовательной деятельности в основной  школе вводится углубленное изучение предметов </w:t>
      </w:r>
      <w:r w:rsidRPr="005712C7">
        <w:rPr>
          <w:rFonts w:ascii="Times New Roman" w:hAnsi="Times New Roman" w:cs="Times New Roman"/>
          <w:spacing w:val="1"/>
          <w:w w:val="110"/>
          <w:sz w:val="24"/>
          <w:szCs w:val="24"/>
        </w:rPr>
        <w:t xml:space="preserve">математики, физики, технологии, информатики. </w:t>
      </w:r>
      <w:r w:rsidRPr="002021CE">
        <w:rPr>
          <w:rFonts w:ascii="Times New Roman" w:hAnsi="Times New Roman" w:cs="Times New Roman"/>
          <w:sz w:val="24"/>
          <w:szCs w:val="24"/>
          <w:highlight w:val="yellow"/>
        </w:rPr>
        <w:t>Часы внеаудиторной деятельности по выбору ОУ отведены для углубленного изучения предметов: математика, физика, информатика и технология.</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Для формирования у школьников универсальных умений и для подготовки учащихся к выбору политехнического и агротехнологического профиля дальнейшего образования, их социального самоопределения в физико-математических:</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7а- математика.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8а- математика.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9а- математика, физика, информатика.</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 xml:space="preserve">Часы  элективных курсов </w:t>
      </w:r>
      <w:r w:rsidRPr="005712C7">
        <w:rPr>
          <w:rFonts w:ascii="Times New Roman" w:hAnsi="Times New Roman" w:cs="Times New Roman"/>
          <w:spacing w:val="-8"/>
          <w:sz w:val="24"/>
          <w:szCs w:val="24"/>
        </w:rPr>
        <w:t xml:space="preserve">распределены следующим образом: «Юный предприниматель», </w:t>
      </w:r>
      <w:r w:rsidRPr="005712C7">
        <w:rPr>
          <w:rFonts w:ascii="Times New Roman" w:hAnsi="Times New Roman" w:cs="Times New Roman"/>
          <w:sz w:val="24"/>
          <w:szCs w:val="24"/>
        </w:rPr>
        <w:t>«Основы предпринимательской деятельности».</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Дляагротехнических в 7б, 8б и 9б классах часы внеаудиторной деятельности по выбору ОУ отведены предметам: математика, технология, биология и химия.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7б- технология.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8б- технология.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9б- математика, биология, химия.</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 xml:space="preserve">Часы  элективных курсов </w:t>
      </w:r>
      <w:r w:rsidRPr="005712C7">
        <w:rPr>
          <w:rFonts w:ascii="Times New Roman" w:hAnsi="Times New Roman" w:cs="Times New Roman"/>
          <w:spacing w:val="-8"/>
          <w:sz w:val="24"/>
          <w:szCs w:val="24"/>
        </w:rPr>
        <w:t>распределены следующим образом: «</w:t>
      </w:r>
      <w:r w:rsidRPr="005712C7">
        <w:rPr>
          <w:rFonts w:ascii="Times New Roman" w:hAnsi="Times New Roman" w:cs="Times New Roman"/>
          <w:sz w:val="24"/>
          <w:szCs w:val="24"/>
        </w:rPr>
        <w:t>Решение текстовых агрозадач</w:t>
      </w:r>
      <w:r w:rsidRPr="005712C7">
        <w:rPr>
          <w:rFonts w:ascii="Times New Roman" w:hAnsi="Times New Roman" w:cs="Times New Roman"/>
          <w:spacing w:val="-8"/>
          <w:sz w:val="24"/>
          <w:szCs w:val="24"/>
        </w:rPr>
        <w:t>»,  «Примеряй себя к жизни», «</w:t>
      </w:r>
      <w:r w:rsidRPr="005712C7">
        <w:rPr>
          <w:rFonts w:ascii="Times New Roman" w:hAnsi="Times New Roman" w:cs="Times New Roman"/>
          <w:sz w:val="24"/>
          <w:szCs w:val="24"/>
        </w:rPr>
        <w:t>Во саду ли, в огороде</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Растениеводство</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Экология человека</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Новые информационные технологии в АПК</w:t>
      </w:r>
      <w:r w:rsidRPr="005712C7">
        <w:rPr>
          <w:rFonts w:ascii="Times New Roman" w:hAnsi="Times New Roman" w:cs="Times New Roman"/>
          <w:spacing w:val="-8"/>
          <w:sz w:val="24"/>
          <w:szCs w:val="24"/>
        </w:rPr>
        <w:t xml:space="preserve">». </w:t>
      </w:r>
    </w:p>
    <w:p w:rsidR="00CC61D9" w:rsidRPr="005712C7" w:rsidRDefault="00CC61D9" w:rsidP="005712C7">
      <w:pPr>
        <w:spacing w:after="0"/>
        <w:ind w:firstLine="709"/>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Организация образовательного процесса: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5-х, 6-х классах, в 7в, 8в классах вводится обучение по учебному плану ФГОС ООО (Вариант 5-й во всех 5-х классах и Вариант 4-й  во всех 6-х, 7в и 8в классах).</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С 2013г школа является агрошколой, с 5-9 классы обучаются по агропрофилированному направлению  за счет элективных курсов. </w:t>
      </w:r>
    </w:p>
    <w:p w:rsidR="00CC61D9" w:rsidRPr="005712C7" w:rsidRDefault="00CC61D9" w:rsidP="005712C7">
      <w:pPr>
        <w:spacing w:after="0"/>
        <w:ind w:firstLine="709"/>
        <w:jc w:val="both"/>
        <w:rPr>
          <w:rFonts w:ascii="Times New Roman" w:hAnsi="Times New Roman" w:cs="Times New Roman"/>
          <w:spacing w:val="-8"/>
          <w:sz w:val="24"/>
          <w:szCs w:val="24"/>
        </w:rPr>
      </w:pPr>
      <w:r w:rsidRPr="005712C7">
        <w:rPr>
          <w:rFonts w:ascii="Times New Roman" w:hAnsi="Times New Roman" w:cs="Times New Roman"/>
          <w:sz w:val="24"/>
          <w:szCs w:val="24"/>
        </w:rPr>
        <w:t>Часы  элективных курсов</w:t>
      </w:r>
      <w:r w:rsidRPr="005712C7">
        <w:rPr>
          <w:rFonts w:ascii="Times New Roman" w:hAnsi="Times New Roman" w:cs="Times New Roman"/>
          <w:spacing w:val="-8"/>
          <w:sz w:val="24"/>
          <w:szCs w:val="24"/>
        </w:rPr>
        <w:t xml:space="preserve"> отведены для введения агротехнического профиля следующим образом: в 5 классах: «Дьоьогой о5ото», «Сайдыы», «</w:t>
      </w:r>
      <w:r w:rsidRPr="005712C7">
        <w:rPr>
          <w:rFonts w:ascii="Times New Roman" w:hAnsi="Times New Roman" w:cs="Times New Roman"/>
          <w:sz w:val="24"/>
          <w:szCs w:val="24"/>
        </w:rPr>
        <w:t>Столярное дело в сельском хозяйстве</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Агромир в задачах</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Юный предприниматель</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 xml:space="preserve">Экология растений», </w:t>
      </w:r>
      <w:r w:rsidRPr="005712C7">
        <w:rPr>
          <w:rFonts w:ascii="Times New Roman" w:hAnsi="Times New Roman" w:cs="Times New Roman"/>
          <w:spacing w:val="-8"/>
          <w:sz w:val="24"/>
          <w:szCs w:val="24"/>
        </w:rPr>
        <w:t xml:space="preserve"> «</w:t>
      </w:r>
      <w:r w:rsidRPr="005712C7">
        <w:rPr>
          <w:rFonts w:ascii="Times New Roman" w:hAnsi="Times New Roman" w:cs="Times New Roman"/>
          <w:sz w:val="24"/>
          <w:szCs w:val="24"/>
        </w:rPr>
        <w:t>Академия живого уголка</w:t>
      </w:r>
      <w:r w:rsidRPr="005712C7">
        <w:rPr>
          <w:rFonts w:ascii="Times New Roman" w:hAnsi="Times New Roman" w:cs="Times New Roman"/>
          <w:spacing w:val="-8"/>
          <w:sz w:val="24"/>
          <w:szCs w:val="24"/>
        </w:rPr>
        <w:t xml:space="preserve">»; </w:t>
      </w:r>
    </w:p>
    <w:p w:rsidR="00CC61D9" w:rsidRPr="005712C7" w:rsidRDefault="00CC61D9" w:rsidP="005712C7">
      <w:pPr>
        <w:spacing w:after="0"/>
        <w:ind w:firstLine="709"/>
        <w:jc w:val="both"/>
        <w:rPr>
          <w:rFonts w:ascii="Times New Roman" w:hAnsi="Times New Roman" w:cs="Times New Roman"/>
          <w:spacing w:val="-8"/>
          <w:sz w:val="24"/>
          <w:szCs w:val="24"/>
        </w:rPr>
      </w:pPr>
      <w:r w:rsidRPr="005712C7">
        <w:rPr>
          <w:rFonts w:ascii="Times New Roman" w:hAnsi="Times New Roman" w:cs="Times New Roman"/>
          <w:spacing w:val="-8"/>
          <w:sz w:val="24"/>
          <w:szCs w:val="24"/>
        </w:rPr>
        <w:t>в 6-х классах «</w:t>
      </w:r>
      <w:r w:rsidRPr="005712C7">
        <w:rPr>
          <w:rFonts w:ascii="Times New Roman" w:hAnsi="Times New Roman" w:cs="Times New Roman"/>
          <w:sz w:val="24"/>
          <w:szCs w:val="24"/>
        </w:rPr>
        <w:t>Природа родного края</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Столярное дело в сельском хозяйстве</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Примеряй себя к жизни</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Агромир в задачах</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Систематика растений</w:t>
      </w:r>
      <w:r w:rsidRPr="005712C7">
        <w:rPr>
          <w:rFonts w:ascii="Times New Roman" w:hAnsi="Times New Roman" w:cs="Times New Roman"/>
          <w:spacing w:val="-8"/>
          <w:sz w:val="24"/>
          <w:szCs w:val="24"/>
        </w:rPr>
        <w:t>», «</w:t>
      </w:r>
      <w:r w:rsidRPr="005712C7">
        <w:rPr>
          <w:rFonts w:ascii="Times New Roman" w:hAnsi="Times New Roman" w:cs="Times New Roman"/>
          <w:sz w:val="24"/>
          <w:szCs w:val="24"/>
        </w:rPr>
        <w:t>Экология растений</w:t>
      </w:r>
      <w:r w:rsidRPr="005712C7">
        <w:rPr>
          <w:rFonts w:ascii="Times New Roman" w:hAnsi="Times New Roman" w:cs="Times New Roman"/>
          <w:spacing w:val="-8"/>
          <w:sz w:val="24"/>
          <w:szCs w:val="24"/>
        </w:rPr>
        <w:t>»;</w:t>
      </w:r>
    </w:p>
    <w:p w:rsidR="00CC61D9" w:rsidRPr="005712C7" w:rsidRDefault="00CC61D9" w:rsidP="005712C7">
      <w:pPr>
        <w:spacing w:after="0"/>
        <w:ind w:firstLine="709"/>
        <w:jc w:val="both"/>
        <w:rPr>
          <w:rFonts w:ascii="Times New Roman" w:hAnsi="Times New Roman" w:cs="Times New Roman"/>
          <w:spacing w:val="-8"/>
          <w:sz w:val="24"/>
          <w:szCs w:val="24"/>
        </w:rPr>
      </w:pPr>
      <w:r w:rsidRPr="005712C7">
        <w:rPr>
          <w:rFonts w:ascii="Times New Roman" w:hAnsi="Times New Roman" w:cs="Times New Roman"/>
          <w:spacing w:val="-8"/>
          <w:sz w:val="24"/>
          <w:szCs w:val="24"/>
        </w:rPr>
        <w:t>в 7-х классах: «Юный предприниматель», «Примеряй себя к жизни», «Во саду ли, в огороде», «Растениеводство», «Юный предприниматель», «Сайдыы»;</w:t>
      </w:r>
    </w:p>
    <w:p w:rsidR="00CC61D9" w:rsidRPr="005712C7" w:rsidRDefault="00CC61D9" w:rsidP="005712C7">
      <w:pPr>
        <w:spacing w:after="0"/>
        <w:ind w:firstLine="709"/>
        <w:jc w:val="both"/>
        <w:rPr>
          <w:rFonts w:ascii="Times New Roman" w:hAnsi="Times New Roman" w:cs="Times New Roman"/>
          <w:spacing w:val="-8"/>
          <w:sz w:val="24"/>
          <w:szCs w:val="24"/>
        </w:rPr>
      </w:pPr>
      <w:r w:rsidRPr="005712C7">
        <w:rPr>
          <w:rFonts w:ascii="Times New Roman" w:hAnsi="Times New Roman" w:cs="Times New Roman"/>
          <w:spacing w:val="-8"/>
          <w:sz w:val="24"/>
          <w:szCs w:val="24"/>
        </w:rPr>
        <w:t>в 8-х классах: «Юный предприниматель», «Решение текстовых агрозадач», «Экология человека», «Во саду ли, в огороде», «Новые информационные технологии в АПК», «Сайдыы», «Юный предприниматель»;</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pacing w:val="-8"/>
          <w:sz w:val="24"/>
          <w:szCs w:val="24"/>
        </w:rPr>
        <w:t>в 9-х классах: «Основы предпринимательской деятельности», «Новые информационные технологии в АПК».</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Для развития раз</w:t>
      </w:r>
      <w:r w:rsidRPr="005712C7">
        <w:rPr>
          <w:rFonts w:ascii="Times New Roman" w:hAnsi="Times New Roman" w:cs="Times New Roman"/>
          <w:sz w:val="24"/>
          <w:szCs w:val="24"/>
        </w:rPr>
        <w:softHyphen/>
      </w:r>
      <w:r w:rsidRPr="005712C7">
        <w:rPr>
          <w:rFonts w:ascii="Times New Roman" w:hAnsi="Times New Roman" w:cs="Times New Roman"/>
          <w:spacing w:val="-1"/>
          <w:sz w:val="24"/>
          <w:szCs w:val="24"/>
        </w:rPr>
        <w:t xml:space="preserve">носторонних интересов и способностей обучающихся часы </w:t>
      </w:r>
      <w:r w:rsidRPr="005712C7">
        <w:rPr>
          <w:rFonts w:ascii="Times New Roman" w:hAnsi="Times New Roman" w:cs="Times New Roman"/>
          <w:sz w:val="24"/>
          <w:szCs w:val="24"/>
        </w:rPr>
        <w:t>элективных курсов отведены в 5 и 6 классах на внеурочную деятельность:</w:t>
      </w:r>
      <w:r w:rsidRPr="005712C7">
        <w:rPr>
          <w:rFonts w:ascii="Times New Roman" w:hAnsi="Times New Roman" w:cs="Times New Roman"/>
          <w:spacing w:val="-8"/>
          <w:sz w:val="24"/>
          <w:szCs w:val="24"/>
        </w:rPr>
        <w:t>«</w:t>
      </w:r>
      <w:r w:rsidRPr="005712C7">
        <w:rPr>
          <w:rFonts w:ascii="Times New Roman" w:hAnsi="Times New Roman" w:cs="Times New Roman"/>
          <w:sz w:val="24"/>
          <w:szCs w:val="24"/>
        </w:rPr>
        <w:t>Проектная деятельность</w:t>
      </w:r>
      <w:r w:rsidRPr="005712C7">
        <w:rPr>
          <w:rFonts w:ascii="Times New Roman" w:hAnsi="Times New Roman" w:cs="Times New Roman"/>
          <w:spacing w:val="-8"/>
          <w:sz w:val="24"/>
          <w:szCs w:val="24"/>
        </w:rPr>
        <w:t>», «Знаток», «</w:t>
      </w:r>
      <w:r w:rsidRPr="005712C7">
        <w:rPr>
          <w:rFonts w:ascii="Times New Roman" w:hAnsi="Times New Roman" w:cs="Times New Roman"/>
          <w:sz w:val="24"/>
          <w:szCs w:val="24"/>
        </w:rPr>
        <w:t>Макетирование и проектирование в программе Компас-3</w:t>
      </w:r>
      <w:r w:rsidRPr="005712C7">
        <w:rPr>
          <w:rFonts w:ascii="Times New Roman" w:hAnsi="Times New Roman" w:cs="Times New Roman"/>
          <w:spacing w:val="-8"/>
          <w:sz w:val="24"/>
          <w:szCs w:val="24"/>
        </w:rPr>
        <w:t>», «Решение нестандартных задач», «Наглядная геометрия», «Авторские куклы»</w:t>
      </w:r>
      <w:r w:rsidRPr="005712C7">
        <w:rPr>
          <w:rFonts w:ascii="Times New Roman" w:hAnsi="Times New Roman" w:cs="Times New Roman"/>
          <w:sz w:val="24"/>
          <w:szCs w:val="24"/>
        </w:rPr>
        <w:t>, «Логика для любознательных», «Спортивные игры»;</w:t>
      </w:r>
    </w:p>
    <w:p w:rsidR="00CC61D9" w:rsidRPr="005712C7" w:rsidRDefault="00CC61D9" w:rsidP="005712C7">
      <w:pPr>
        <w:spacing w:after="0"/>
        <w:ind w:firstLine="709"/>
        <w:jc w:val="both"/>
        <w:rPr>
          <w:rFonts w:ascii="Times New Roman" w:hAnsi="Times New Roman" w:cs="Times New Roman"/>
          <w:spacing w:val="-8"/>
          <w:sz w:val="24"/>
          <w:szCs w:val="24"/>
        </w:rPr>
      </w:pPr>
      <w:r w:rsidRPr="005712C7">
        <w:rPr>
          <w:rFonts w:ascii="Times New Roman" w:hAnsi="Times New Roman" w:cs="Times New Roman"/>
          <w:sz w:val="24"/>
          <w:szCs w:val="24"/>
        </w:rPr>
        <w:t xml:space="preserve"> в 7, 8 классах на внеурочную деятельность: «Проектная деятельность», </w:t>
      </w:r>
      <w:r w:rsidRPr="005712C7">
        <w:rPr>
          <w:rFonts w:ascii="Times New Roman" w:hAnsi="Times New Roman" w:cs="Times New Roman"/>
          <w:spacing w:val="-8"/>
          <w:sz w:val="24"/>
          <w:szCs w:val="24"/>
        </w:rPr>
        <w:t>«</w:t>
      </w:r>
      <w:r w:rsidRPr="005712C7">
        <w:rPr>
          <w:rFonts w:ascii="Times New Roman" w:hAnsi="Times New Roman" w:cs="Times New Roman"/>
          <w:sz w:val="24"/>
          <w:szCs w:val="24"/>
        </w:rPr>
        <w:t>Макетирование и проектирование в программе Компас-3», «Занимательная грамматика»</w:t>
      </w:r>
      <w:r w:rsidRPr="005712C7">
        <w:rPr>
          <w:rFonts w:ascii="Times New Roman" w:hAnsi="Times New Roman" w:cs="Times New Roman"/>
          <w:spacing w:val="-8"/>
          <w:sz w:val="24"/>
          <w:szCs w:val="24"/>
        </w:rPr>
        <w:t>;</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pacing w:val="-8"/>
          <w:sz w:val="24"/>
          <w:szCs w:val="24"/>
        </w:rPr>
        <w:t>в 9-х классах: «Свое дело».</w:t>
      </w:r>
    </w:p>
    <w:p w:rsidR="00CC61D9" w:rsidRPr="005712C7" w:rsidRDefault="00CC61D9" w:rsidP="005712C7">
      <w:pPr>
        <w:spacing w:after="0"/>
        <w:ind w:firstLine="709"/>
        <w:rPr>
          <w:rFonts w:ascii="Times New Roman" w:hAnsi="Times New Roman" w:cs="Times New Roman"/>
          <w:spacing w:val="2"/>
          <w:sz w:val="24"/>
          <w:szCs w:val="24"/>
        </w:rPr>
      </w:pPr>
      <w:r w:rsidRPr="005712C7">
        <w:rPr>
          <w:rFonts w:ascii="Times New Roman" w:hAnsi="Times New Roman" w:cs="Times New Roman"/>
          <w:sz w:val="24"/>
          <w:szCs w:val="24"/>
        </w:rPr>
        <w:t xml:space="preserve">Для развития личности </w:t>
      </w:r>
      <w:r w:rsidRPr="005712C7">
        <w:rPr>
          <w:rFonts w:ascii="Times New Roman" w:hAnsi="Times New Roman" w:cs="Times New Roman"/>
          <w:spacing w:val="2"/>
          <w:sz w:val="24"/>
          <w:szCs w:val="24"/>
        </w:rPr>
        <w:t xml:space="preserve">предусмотрены  часы внеаудиторной деятельности по направлениям: </w:t>
      </w:r>
      <w:r w:rsidRPr="005712C7">
        <w:rPr>
          <w:rFonts w:ascii="Times New Roman" w:hAnsi="Times New Roman" w:cs="Times New Roman"/>
          <w:sz w:val="24"/>
          <w:szCs w:val="24"/>
        </w:rPr>
        <w:t>духовно-нравственное, социальное, общеинтеллектуальное, общекультурное, спортивно-оздоровительное занятия в  5-х,  6-х, 7в и 8в классах, реализующих программу ФГОС, Вариант 5-й и Вариант 4-й.</w:t>
      </w:r>
      <w:r w:rsidRPr="005712C7">
        <w:rPr>
          <w:rFonts w:ascii="Times New Roman" w:hAnsi="Times New Roman" w:cs="Times New Roman"/>
          <w:spacing w:val="2"/>
          <w:sz w:val="24"/>
          <w:szCs w:val="24"/>
        </w:rPr>
        <w:t xml:space="preserve">   Часы внеурочной деятельности  призваны осуществить взаимосвязь и преемственность  общего и дополнительного образования как механизма обеспечения полноты и цельности образования.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Предельно допустимая аудиторная нагрузка соответствует требованиям используемых учебных планов:</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5-е классы (ФГОС) – 32 часа – обязательная часть, из них 1 час  КОУ;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6-е классы (ФГОС) – 33 часа – обязательная часть, из них 1 час КОУ;</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7а и 7б классы- 35 часов, из них 5 часов НРК;</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7в  класс (ФГОС) – 35 часов – обязательная часть, из них 2 часа КОУ;</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8а и 8б  классы – 36 часов – обязательная часть, из них 4 часа НРК;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8в класс (ФГОС) – 36 часов – обязательная часть, из них 2 часа КОУ;</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9-е классы- 36 часов, из них 5 часов НРК.</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Деление на группы производится в соответствии с положениями пояснительной записки Базисного учебного плана для образовательных учреждений РФ и примерным учебным планом основного общего образования ФГОС. Вариант 5-й и Вариант 4-й (русский язык с 5 класса, иностранный язык с 5 класса, технология с 5 класса,  информатика с 7 класса, физическая культура с 8 класса).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Курс учебного предмета «Физическая культура» состоит из двух частей: «Физическая культура» – 2 часа, третий час отводится на урок «Ритмики» для  6-х классах.</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 xml:space="preserve">Для эффективной подготовки государственной итоговой аттестации в форме ОГЭ часы консультаций распределены на предметы «Математика», «Русский язык» в 9-х;  </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Для сохранения  психического здоровья обучающихся  5, 6 классов и для профориентационной работы  8,9,10 классов  отведены часы на внеурочную деятельность «Я личность» и «Свое дело».</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Введение элективных курсов предполагает удовлетворение запросов учащихся и родителей, повышение уровня учебной мотивации, развитие универсальных умений и подготовку учащихся к успешной социализации.</w:t>
      </w:r>
    </w:p>
    <w:p w:rsidR="00CC61D9" w:rsidRPr="005712C7" w:rsidRDefault="00CC61D9" w:rsidP="005712C7">
      <w:pPr>
        <w:shd w:val="clear" w:color="auto" w:fill="FFFFFF"/>
        <w:spacing w:after="0"/>
        <w:ind w:right="22" w:firstLine="709"/>
        <w:jc w:val="center"/>
        <w:rPr>
          <w:rFonts w:ascii="Times New Roman" w:hAnsi="Times New Roman" w:cs="Times New Roman"/>
          <w:spacing w:val="6"/>
          <w:w w:val="107"/>
          <w:sz w:val="24"/>
          <w:szCs w:val="24"/>
        </w:rPr>
      </w:pPr>
      <w:r w:rsidRPr="005712C7">
        <w:rPr>
          <w:rFonts w:ascii="Times New Roman" w:hAnsi="Times New Roman" w:cs="Times New Roman"/>
          <w:sz w:val="24"/>
          <w:szCs w:val="24"/>
        </w:rPr>
        <w:t>УЧЕБНЫЙ ПЛАН  5-х классов</w:t>
      </w:r>
    </w:p>
    <w:p w:rsidR="00CC61D9" w:rsidRPr="005712C7" w:rsidRDefault="00CC61D9" w:rsidP="005712C7">
      <w:pPr>
        <w:spacing w:after="0"/>
        <w:ind w:firstLine="709"/>
        <w:rPr>
          <w:rFonts w:ascii="Times New Roman" w:hAnsi="Times New Roman" w:cs="Times New Roman"/>
          <w:sz w:val="24"/>
          <w:szCs w:val="24"/>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2467"/>
        <w:gridCol w:w="2634"/>
        <w:gridCol w:w="1560"/>
        <w:gridCol w:w="1420"/>
        <w:gridCol w:w="1417"/>
      </w:tblGrid>
      <w:tr w:rsidR="00CC61D9" w:rsidRPr="00C94899">
        <w:trPr>
          <w:trHeight w:val="20"/>
        </w:trPr>
        <w:tc>
          <w:tcPr>
            <w:tcW w:w="5103" w:type="dxa"/>
            <w:gridSpan w:val="2"/>
            <w:vMerge w:val="restart"/>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Учебный предмет</w:t>
            </w:r>
          </w:p>
        </w:tc>
        <w:tc>
          <w:tcPr>
            <w:tcW w:w="4395" w:type="dxa"/>
            <w:gridSpan w:val="3"/>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Количество часов</w:t>
            </w:r>
          </w:p>
        </w:tc>
      </w:tr>
      <w:tr w:rsidR="00CC61D9" w:rsidRPr="00C94899">
        <w:trPr>
          <w:trHeight w:val="20"/>
        </w:trPr>
        <w:tc>
          <w:tcPr>
            <w:tcW w:w="5103" w:type="dxa"/>
            <w:gridSpan w:val="2"/>
            <w:vMerge/>
            <w:tcBorders>
              <w:bottom w:val="nil"/>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p>
        </w:tc>
        <w:tc>
          <w:tcPr>
            <w:tcW w:w="1560" w:type="dxa"/>
            <w:tcBorders>
              <w:bottom w:val="nil"/>
            </w:tcBorders>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5-а</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ФГОС</w:t>
            </w:r>
          </w:p>
        </w:tc>
        <w:tc>
          <w:tcPr>
            <w:tcW w:w="1417" w:type="dxa"/>
            <w:tcBorders>
              <w:bottom w:val="nil"/>
            </w:tcBorders>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5-б </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ФГОС</w:t>
            </w:r>
          </w:p>
        </w:tc>
        <w:tc>
          <w:tcPr>
            <w:tcW w:w="1418" w:type="dxa"/>
            <w:tcBorders>
              <w:bottom w:val="nil"/>
            </w:tcBorders>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5-в</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ФГОС</w:t>
            </w:r>
          </w:p>
        </w:tc>
      </w:tr>
      <w:tr w:rsidR="00CC61D9" w:rsidRPr="00C94899">
        <w:trPr>
          <w:trHeight w:val="73"/>
        </w:trPr>
        <w:tc>
          <w:tcPr>
            <w:tcW w:w="5103" w:type="dxa"/>
            <w:gridSpan w:val="2"/>
            <w:tcBorders>
              <w:top w:val="nil"/>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p>
        </w:tc>
        <w:tc>
          <w:tcPr>
            <w:tcW w:w="1560" w:type="dxa"/>
            <w:tcBorders>
              <w:top w:val="nil"/>
            </w:tcBorders>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1417" w:type="dxa"/>
            <w:tcBorders>
              <w:top w:val="nil"/>
            </w:tcBorders>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1418" w:type="dxa"/>
            <w:tcBorders>
              <w:top w:val="nil"/>
            </w:tcBorders>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9498" w:type="dxa"/>
            <w:gridSpan w:val="5"/>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Обязательная часть </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Литература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Иностранный язык</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Родной  язык и литература</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Математика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История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Биология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География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Музыка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Изобразительное искусство</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Технология</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Физическая культура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03"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обязательная часть</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c>
          <w:tcPr>
            <w:tcW w:w="141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r>
      <w:tr w:rsidR="00CC61D9" w:rsidRPr="00C94899">
        <w:trPr>
          <w:trHeight w:val="20"/>
        </w:trPr>
        <w:tc>
          <w:tcPr>
            <w:tcW w:w="9498" w:type="dxa"/>
            <w:gridSpan w:val="5"/>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Часть, формируемая участниками образовательного процесса (КОУ)</w:t>
            </w:r>
          </w:p>
        </w:tc>
      </w:tr>
      <w:tr w:rsidR="00CC61D9" w:rsidRPr="00C94899">
        <w:trPr>
          <w:trHeight w:val="20"/>
        </w:trPr>
        <w:tc>
          <w:tcPr>
            <w:tcW w:w="5103"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Культура народов РС(Я)</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03"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КОУ</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03"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Максимально допустимая недельная нагрузка</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32</w:t>
            </w:r>
          </w:p>
        </w:tc>
        <w:tc>
          <w:tcPr>
            <w:tcW w:w="141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32</w:t>
            </w:r>
          </w:p>
        </w:tc>
      </w:tr>
      <w:tr w:rsidR="00CC61D9" w:rsidRPr="00C94899">
        <w:tblPrEx>
          <w:tblCellMar>
            <w:left w:w="108" w:type="dxa"/>
            <w:right w:w="108" w:type="dxa"/>
          </w:tblCellMar>
          <w:tblLook w:val="00A0"/>
        </w:tblPrEx>
        <w:tc>
          <w:tcPr>
            <w:tcW w:w="9498" w:type="dxa"/>
            <w:gridSpan w:val="5"/>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Внеурочная деятельность</w:t>
            </w:r>
          </w:p>
        </w:tc>
      </w:tr>
      <w:tr w:rsidR="00CC61D9" w:rsidRPr="00C94899">
        <w:tblPrEx>
          <w:tblCellMar>
            <w:left w:w="108" w:type="dxa"/>
            <w:right w:w="108" w:type="dxa"/>
          </w:tblCellMar>
          <w:tblLook w:val="00A0"/>
        </w:tblPrEx>
        <w:tc>
          <w:tcPr>
            <w:tcW w:w="2468"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Направления</w:t>
            </w: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2021CE">
              <w:rPr>
                <w:rFonts w:ascii="Times New Roman" w:hAnsi="Times New Roman" w:cs="Times New Roman"/>
                <w:sz w:val="24"/>
                <w:szCs w:val="24"/>
                <w:highlight w:val="yellow"/>
              </w:rPr>
              <w:t>Элективные курсы</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5а</w:t>
            </w: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5б</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5в</w:t>
            </w:r>
          </w:p>
        </w:tc>
      </w:tr>
      <w:tr w:rsidR="00CC61D9" w:rsidRPr="00C94899">
        <w:tblPrEx>
          <w:tblCellMar>
            <w:left w:w="108" w:type="dxa"/>
            <w:right w:w="108" w:type="dxa"/>
          </w:tblCellMar>
          <w:tblLook w:val="00A0"/>
        </w:tblPrEx>
        <w:trPr>
          <w:trHeight w:val="322"/>
        </w:trPr>
        <w:tc>
          <w:tcPr>
            <w:tcW w:w="2468"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Общеинтеллектуальное </w:t>
            </w: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Знаток</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blPrEx>
          <w:tblCellMar>
            <w:left w:w="108" w:type="dxa"/>
            <w:right w:w="108" w:type="dxa"/>
          </w:tblCellMar>
          <w:tblLook w:val="00A0"/>
        </w:tblPrEx>
        <w:trPr>
          <w:trHeight w:val="373"/>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Макетирование и проектирование в программе Компас-3</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21"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blPrEx>
          <w:tblCellMar>
            <w:left w:w="108" w:type="dxa"/>
            <w:right w:w="108" w:type="dxa"/>
          </w:tblCellMar>
          <w:tblLook w:val="00A0"/>
        </w:tblPrEx>
        <w:trPr>
          <w:trHeight w:val="338"/>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Решение нестандартных задач</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21"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blPrEx>
          <w:tblCellMar>
            <w:left w:w="108" w:type="dxa"/>
            <w:right w:w="108" w:type="dxa"/>
          </w:tblCellMar>
          <w:tblLook w:val="00A0"/>
        </w:tblPrEx>
        <w:trPr>
          <w:trHeight w:val="204"/>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Наглядная геометрия</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21"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blPrEx>
          <w:tblCellMar>
            <w:left w:w="108" w:type="dxa"/>
            <w:right w:w="108" w:type="dxa"/>
          </w:tblCellMar>
          <w:tblLook w:val="00A0"/>
        </w:tblPrEx>
        <w:trPr>
          <w:trHeight w:val="288"/>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Агромир в задачах</w:t>
            </w:r>
          </w:p>
        </w:tc>
        <w:tc>
          <w:tcPr>
            <w:tcW w:w="1561" w:type="dxa"/>
          </w:tcPr>
          <w:p w:rsidR="00CC61D9" w:rsidRPr="00C94899" w:rsidRDefault="00CC61D9" w:rsidP="005712C7">
            <w:pPr>
              <w:spacing w:after="0"/>
              <w:ind w:firstLine="709"/>
              <w:rPr>
                <w:rFonts w:ascii="Times New Roman" w:hAnsi="Times New Roman" w:cs="Times New Roman"/>
                <w:sz w:val="24"/>
                <w:szCs w:val="24"/>
              </w:rPr>
            </w:pP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blPrEx>
          <w:tblCellMar>
            <w:left w:w="108" w:type="dxa"/>
            <w:right w:w="108" w:type="dxa"/>
          </w:tblCellMar>
          <w:tblLook w:val="00A0"/>
        </w:tblPrEx>
        <w:trPr>
          <w:trHeight w:val="271"/>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highlight w:val="yellow"/>
              </w:rPr>
            </w:pPr>
            <w:r w:rsidRPr="00C94899">
              <w:rPr>
                <w:rFonts w:ascii="Times New Roman" w:hAnsi="Times New Roman" w:cs="Times New Roman"/>
                <w:sz w:val="24"/>
                <w:szCs w:val="24"/>
              </w:rPr>
              <w:t>Юный предприниматель</w:t>
            </w:r>
          </w:p>
        </w:tc>
        <w:tc>
          <w:tcPr>
            <w:tcW w:w="1561" w:type="dxa"/>
          </w:tcPr>
          <w:p w:rsidR="00CC61D9" w:rsidRPr="00C94899" w:rsidRDefault="00CC61D9" w:rsidP="005712C7">
            <w:pPr>
              <w:spacing w:after="0"/>
              <w:ind w:firstLine="709"/>
              <w:rPr>
                <w:rFonts w:ascii="Times New Roman" w:hAnsi="Times New Roman" w:cs="Times New Roman"/>
                <w:sz w:val="24"/>
                <w:szCs w:val="24"/>
              </w:rPr>
            </w:pP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blPrEx>
          <w:tblCellMar>
            <w:left w:w="108" w:type="dxa"/>
            <w:right w:w="108" w:type="dxa"/>
          </w:tblCellMar>
          <w:tblLook w:val="00A0"/>
        </w:tblPrEx>
        <w:trPr>
          <w:trHeight w:val="322"/>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Экология растений</w:t>
            </w:r>
          </w:p>
        </w:tc>
        <w:tc>
          <w:tcPr>
            <w:tcW w:w="1561" w:type="dxa"/>
          </w:tcPr>
          <w:p w:rsidR="00CC61D9" w:rsidRPr="00C94899" w:rsidRDefault="00CC61D9" w:rsidP="005712C7">
            <w:pPr>
              <w:spacing w:after="0"/>
              <w:ind w:firstLine="709"/>
              <w:rPr>
                <w:rFonts w:ascii="Times New Roman" w:hAnsi="Times New Roman" w:cs="Times New Roman"/>
                <w:sz w:val="24"/>
                <w:szCs w:val="24"/>
              </w:rPr>
            </w:pP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blPrEx>
          <w:tblCellMar>
            <w:left w:w="108" w:type="dxa"/>
            <w:right w:w="108" w:type="dxa"/>
          </w:tblCellMar>
          <w:tblLook w:val="00A0"/>
        </w:tblPrEx>
        <w:trPr>
          <w:trHeight w:val="220"/>
        </w:trPr>
        <w:tc>
          <w:tcPr>
            <w:tcW w:w="2468"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Духовно-нравственное</w:t>
            </w: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Дьоьогой о5ото</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21"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blPrEx>
          <w:tblCellMar>
            <w:left w:w="108" w:type="dxa"/>
            <w:right w:w="108" w:type="dxa"/>
          </w:tblCellMar>
          <w:tblLook w:val="00A0"/>
        </w:tblPrEx>
        <w:trPr>
          <w:trHeight w:val="271"/>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Сайдыы</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blPrEx>
          <w:tblCellMar>
            <w:left w:w="108" w:type="dxa"/>
            <w:right w:w="108" w:type="dxa"/>
          </w:tblCellMar>
          <w:tblLook w:val="00A0"/>
        </w:tblPrEx>
        <w:tc>
          <w:tcPr>
            <w:tcW w:w="2468" w:type="dxa"/>
          </w:tcPr>
          <w:p w:rsidR="00CC61D9" w:rsidRPr="002021CE" w:rsidRDefault="00CC61D9" w:rsidP="005712C7">
            <w:pPr>
              <w:spacing w:after="0"/>
              <w:ind w:firstLine="709"/>
              <w:rPr>
                <w:rFonts w:ascii="Times New Roman" w:hAnsi="Times New Roman" w:cs="Times New Roman"/>
                <w:sz w:val="24"/>
                <w:szCs w:val="24"/>
                <w:highlight w:val="yellow"/>
              </w:rPr>
            </w:pPr>
            <w:r w:rsidRPr="002021CE">
              <w:rPr>
                <w:rFonts w:ascii="Times New Roman" w:hAnsi="Times New Roman" w:cs="Times New Roman"/>
                <w:sz w:val="24"/>
                <w:szCs w:val="24"/>
                <w:highlight w:val="yellow"/>
              </w:rPr>
              <w:t>Спортивно-оздоровительное</w:t>
            </w:r>
          </w:p>
        </w:tc>
        <w:tc>
          <w:tcPr>
            <w:tcW w:w="2631" w:type="dxa"/>
          </w:tcPr>
          <w:p w:rsidR="00CC61D9" w:rsidRPr="002021CE" w:rsidRDefault="00CC61D9" w:rsidP="005712C7">
            <w:pPr>
              <w:spacing w:after="0"/>
              <w:ind w:firstLine="709"/>
              <w:rPr>
                <w:rFonts w:ascii="Times New Roman" w:hAnsi="Times New Roman" w:cs="Times New Roman"/>
                <w:sz w:val="24"/>
                <w:szCs w:val="24"/>
                <w:highlight w:val="yellow"/>
              </w:rPr>
            </w:pPr>
            <w:r w:rsidRPr="002021CE">
              <w:rPr>
                <w:rFonts w:ascii="Times New Roman" w:hAnsi="Times New Roman" w:cs="Times New Roman"/>
                <w:sz w:val="24"/>
                <w:szCs w:val="24"/>
                <w:highlight w:val="yellow"/>
              </w:rPr>
              <w:t>Академия живого уголка</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blPrEx>
          <w:tblCellMar>
            <w:left w:w="108" w:type="dxa"/>
            <w:right w:w="108" w:type="dxa"/>
          </w:tblCellMar>
          <w:tblLook w:val="00A0"/>
        </w:tblPrEx>
        <w:trPr>
          <w:trHeight w:val="203"/>
        </w:trPr>
        <w:tc>
          <w:tcPr>
            <w:tcW w:w="2468"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Общекультурное </w:t>
            </w: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Авторские куклы</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21"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blPrEx>
          <w:tblCellMar>
            <w:left w:w="108" w:type="dxa"/>
            <w:right w:w="108" w:type="dxa"/>
          </w:tblCellMar>
          <w:tblLook w:val="00A0"/>
        </w:tblPrEx>
        <w:trPr>
          <w:trHeight w:val="254"/>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Свое дело</w:t>
            </w:r>
          </w:p>
        </w:tc>
        <w:tc>
          <w:tcPr>
            <w:tcW w:w="1561" w:type="dxa"/>
          </w:tcPr>
          <w:p w:rsidR="00CC61D9" w:rsidRPr="00C94899" w:rsidRDefault="00CC61D9" w:rsidP="005712C7">
            <w:pPr>
              <w:spacing w:after="0"/>
              <w:ind w:firstLine="709"/>
              <w:rPr>
                <w:rFonts w:ascii="Times New Roman" w:hAnsi="Times New Roman" w:cs="Times New Roman"/>
                <w:sz w:val="24"/>
                <w:szCs w:val="24"/>
              </w:rPr>
            </w:pPr>
          </w:p>
        </w:tc>
        <w:tc>
          <w:tcPr>
            <w:tcW w:w="1421"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blPrEx>
          <w:tblCellMar>
            <w:left w:w="108" w:type="dxa"/>
            <w:right w:w="108" w:type="dxa"/>
          </w:tblCellMar>
          <w:tblLook w:val="00A0"/>
        </w:tblPrEx>
        <w:trPr>
          <w:trHeight w:val="238"/>
        </w:trPr>
        <w:tc>
          <w:tcPr>
            <w:tcW w:w="2468" w:type="dxa"/>
            <w:vMerge/>
          </w:tcPr>
          <w:p w:rsidR="00CC61D9" w:rsidRPr="00C94899" w:rsidRDefault="00CC61D9" w:rsidP="005712C7">
            <w:pPr>
              <w:spacing w:after="0"/>
              <w:ind w:firstLine="709"/>
              <w:rPr>
                <w:rFonts w:ascii="Times New Roman" w:hAnsi="Times New Roman" w:cs="Times New Roman"/>
                <w:sz w:val="24"/>
                <w:szCs w:val="24"/>
              </w:rPr>
            </w:pP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Проектная деятельность</w:t>
            </w:r>
          </w:p>
        </w:tc>
        <w:tc>
          <w:tcPr>
            <w:tcW w:w="1561" w:type="dxa"/>
          </w:tcPr>
          <w:p w:rsidR="00CC61D9" w:rsidRPr="00C94899" w:rsidRDefault="00CC61D9" w:rsidP="005712C7">
            <w:pPr>
              <w:spacing w:after="0"/>
              <w:ind w:firstLine="709"/>
              <w:rPr>
                <w:rFonts w:ascii="Times New Roman" w:hAnsi="Times New Roman" w:cs="Times New Roman"/>
                <w:sz w:val="24"/>
                <w:szCs w:val="24"/>
              </w:rPr>
            </w:pP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blPrEx>
          <w:tblCellMar>
            <w:left w:w="108" w:type="dxa"/>
            <w:right w:w="108" w:type="dxa"/>
          </w:tblCellMar>
          <w:tblLook w:val="00A0"/>
        </w:tblPrEx>
        <w:trPr>
          <w:trHeight w:val="271"/>
        </w:trPr>
        <w:tc>
          <w:tcPr>
            <w:tcW w:w="2468"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Социальное </w:t>
            </w:r>
          </w:p>
        </w:tc>
        <w:tc>
          <w:tcPr>
            <w:tcW w:w="263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Я-личность</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21"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blPrEx>
          <w:tblCellMar>
            <w:left w:w="108" w:type="dxa"/>
            <w:right w:w="108" w:type="dxa"/>
          </w:tblCellMar>
          <w:tblLook w:val="00A0"/>
        </w:tblPrEx>
        <w:trPr>
          <w:trHeight w:val="237"/>
        </w:trPr>
        <w:tc>
          <w:tcPr>
            <w:tcW w:w="2468" w:type="dxa"/>
            <w:vMerge/>
            <w:shd w:val="clear" w:color="auto" w:fill="F2DBDB"/>
          </w:tcPr>
          <w:p w:rsidR="00CC61D9" w:rsidRPr="00C94899" w:rsidRDefault="00CC61D9" w:rsidP="005712C7">
            <w:pPr>
              <w:spacing w:after="0"/>
              <w:ind w:firstLine="709"/>
              <w:rPr>
                <w:rFonts w:ascii="Times New Roman" w:hAnsi="Times New Roman" w:cs="Times New Roman"/>
                <w:sz w:val="24"/>
                <w:szCs w:val="24"/>
              </w:rPr>
            </w:pPr>
          </w:p>
        </w:tc>
        <w:tc>
          <w:tcPr>
            <w:tcW w:w="2631" w:type="dxa"/>
            <w:shd w:val="clear" w:color="auto" w:fill="FFFFFF"/>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Столярное дело в сельском хозяйстве</w:t>
            </w:r>
          </w:p>
        </w:tc>
        <w:tc>
          <w:tcPr>
            <w:tcW w:w="1561" w:type="dxa"/>
            <w:shd w:val="clear" w:color="auto" w:fill="FFFFFF"/>
          </w:tcPr>
          <w:p w:rsidR="00CC61D9" w:rsidRPr="00C94899" w:rsidRDefault="00CC61D9" w:rsidP="005712C7">
            <w:pPr>
              <w:spacing w:after="0"/>
              <w:ind w:firstLine="709"/>
              <w:rPr>
                <w:rFonts w:ascii="Times New Roman" w:hAnsi="Times New Roman" w:cs="Times New Roman"/>
                <w:sz w:val="24"/>
                <w:szCs w:val="24"/>
              </w:rPr>
            </w:pPr>
          </w:p>
        </w:tc>
        <w:tc>
          <w:tcPr>
            <w:tcW w:w="1421" w:type="dxa"/>
            <w:shd w:val="clear" w:color="auto" w:fill="FFFFFF"/>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Pr>
          <w:p w:rsidR="00CC61D9" w:rsidRPr="00C94899" w:rsidRDefault="00CC61D9" w:rsidP="005712C7">
            <w:pPr>
              <w:spacing w:after="0"/>
              <w:ind w:firstLine="709"/>
              <w:rPr>
                <w:rFonts w:ascii="Times New Roman" w:hAnsi="Times New Roman" w:cs="Times New Roman"/>
                <w:sz w:val="24"/>
                <w:szCs w:val="24"/>
              </w:rPr>
            </w:pPr>
          </w:p>
        </w:tc>
      </w:tr>
      <w:tr w:rsidR="00CC61D9" w:rsidRPr="00C94899">
        <w:tblPrEx>
          <w:tblCellMar>
            <w:left w:w="108" w:type="dxa"/>
            <w:right w:w="108" w:type="dxa"/>
          </w:tblCellMar>
          <w:tblLook w:val="00A0"/>
        </w:tblPrEx>
        <w:trPr>
          <w:trHeight w:val="237"/>
        </w:trPr>
        <w:tc>
          <w:tcPr>
            <w:tcW w:w="5099" w:type="dxa"/>
            <w:gridSpan w:val="2"/>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ВД</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w:t>
            </w: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w:t>
            </w:r>
          </w:p>
        </w:tc>
      </w:tr>
      <w:tr w:rsidR="00CC61D9" w:rsidRPr="00C94899">
        <w:tblPrEx>
          <w:tblCellMar>
            <w:left w:w="108" w:type="dxa"/>
            <w:right w:w="108" w:type="dxa"/>
          </w:tblCellMar>
          <w:tblLook w:val="00A0"/>
        </w:tblPrEx>
        <w:trPr>
          <w:trHeight w:val="237"/>
        </w:trPr>
        <w:tc>
          <w:tcPr>
            <w:tcW w:w="5099" w:type="dxa"/>
            <w:gridSpan w:val="2"/>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Общая  педагогическая нагрузка</w:t>
            </w:r>
          </w:p>
        </w:tc>
        <w:tc>
          <w:tcPr>
            <w:tcW w:w="156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52</w:t>
            </w:r>
          </w:p>
        </w:tc>
        <w:tc>
          <w:tcPr>
            <w:tcW w:w="142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52</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52</w:t>
            </w:r>
          </w:p>
        </w:tc>
      </w:tr>
    </w:tbl>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5-е классы обучаются по образовательной программе ФГОС.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Образовательный процесс построен по программе 6-ти дневной учебной недели.</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Учебный план сформирован на основе Примерного учебного плана ФГОС. Вариант 5-й.</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КОУ представлен предметами: культура народов РС(Я).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Внеурочная деятельность представлена занятиями: Знаток, Макетирование и проектирование в программе Компас-3, Решение нестандартных задач, Наглядная геометрия, Агромир в задачах, Юный предприниматель,  Экология растений, Дьоьогой о5ото, Сайдыы, Академия живого уголка, Авторские куклы, Свое дело, Проектная деятельность, Я-личность, Столярное дело в сельском хозяйстве.</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Внеурочные занятия организуются также  как: экскурсии в театры, музеи, библиотеки, на концерты, на природу; спортивные игры; публичные выступления учащихся.</w:t>
      </w:r>
    </w:p>
    <w:p w:rsidR="00CC61D9" w:rsidRPr="005712C7" w:rsidRDefault="00CC61D9" w:rsidP="005712C7">
      <w:pPr>
        <w:spacing w:after="0"/>
        <w:ind w:firstLine="709"/>
        <w:jc w:val="center"/>
        <w:rPr>
          <w:rFonts w:ascii="Times New Roman" w:hAnsi="Times New Roman" w:cs="Times New Roman"/>
          <w:sz w:val="24"/>
          <w:szCs w:val="24"/>
        </w:rPr>
      </w:pPr>
      <w:r w:rsidRPr="005712C7">
        <w:rPr>
          <w:rFonts w:ascii="Times New Roman" w:hAnsi="Times New Roman" w:cs="Times New Roman"/>
          <w:sz w:val="24"/>
          <w:szCs w:val="24"/>
        </w:rPr>
        <w:t>УЧЕБНЫЙ ПЛАН  6-х классов</w:t>
      </w:r>
    </w:p>
    <w:tbl>
      <w:tblPr>
        <w:tblW w:w="99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tblPr>
      <w:tblGrid>
        <w:gridCol w:w="5387"/>
        <w:gridCol w:w="1560"/>
        <w:gridCol w:w="1417"/>
        <w:gridCol w:w="1548"/>
      </w:tblGrid>
      <w:tr w:rsidR="00CC61D9" w:rsidRPr="00C94899">
        <w:trPr>
          <w:trHeight w:val="58"/>
        </w:trPr>
        <w:tc>
          <w:tcPr>
            <w:tcW w:w="5387" w:type="dxa"/>
            <w:vMerge w:val="restart"/>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Учебный предмет</w:t>
            </w:r>
          </w:p>
        </w:tc>
        <w:tc>
          <w:tcPr>
            <w:tcW w:w="4525" w:type="dxa"/>
            <w:gridSpan w:val="3"/>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Количество часов</w:t>
            </w:r>
          </w:p>
        </w:tc>
      </w:tr>
      <w:tr w:rsidR="00CC61D9" w:rsidRPr="00C94899">
        <w:trPr>
          <w:trHeight w:val="58"/>
        </w:trPr>
        <w:tc>
          <w:tcPr>
            <w:tcW w:w="5387" w:type="dxa"/>
            <w:vMerge/>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6-а</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ФГОС</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6-б</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ФГОС</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6-в</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ФГОС</w:t>
            </w:r>
          </w:p>
        </w:tc>
      </w:tr>
      <w:tr w:rsidR="00CC61D9" w:rsidRPr="00C94899">
        <w:trPr>
          <w:trHeight w:val="58"/>
        </w:trPr>
        <w:tc>
          <w:tcPr>
            <w:tcW w:w="9912" w:type="dxa"/>
            <w:gridSpan w:val="4"/>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Обязательная часть </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Литература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Иностранный язык</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Родной язык и литература</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Математика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История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Обществознание</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География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Биология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Музыка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Изобразительное искусство</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Технология</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8"/>
        </w:trPr>
        <w:tc>
          <w:tcPr>
            <w:tcW w:w="538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Физическая культура </w:t>
            </w:r>
          </w:p>
        </w:tc>
        <w:tc>
          <w:tcPr>
            <w:tcW w:w="156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54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58"/>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обязательная часть</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32</w:t>
            </w:r>
          </w:p>
        </w:tc>
        <w:tc>
          <w:tcPr>
            <w:tcW w:w="154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32</w:t>
            </w:r>
          </w:p>
        </w:tc>
      </w:tr>
      <w:tr w:rsidR="00CC61D9" w:rsidRPr="00C94899">
        <w:trPr>
          <w:trHeight w:val="58"/>
        </w:trPr>
        <w:tc>
          <w:tcPr>
            <w:tcW w:w="9912" w:type="dxa"/>
            <w:gridSpan w:val="4"/>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Часть, формируемая участниками образовательного процесса (КОУ)</w:t>
            </w:r>
          </w:p>
        </w:tc>
      </w:tr>
      <w:tr w:rsidR="00CC61D9" w:rsidRPr="00C94899">
        <w:trPr>
          <w:trHeight w:val="58"/>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Культура народов РС(Я)</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4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8"/>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КОУ</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4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8"/>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Максимально допустимая недельная нагрузка</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33</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33</w:t>
            </w:r>
          </w:p>
        </w:tc>
        <w:tc>
          <w:tcPr>
            <w:tcW w:w="154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33</w:t>
            </w:r>
          </w:p>
        </w:tc>
      </w:tr>
    </w:tbl>
    <w:p w:rsidR="00CC61D9" w:rsidRPr="005712C7" w:rsidRDefault="00CC61D9" w:rsidP="005712C7">
      <w:pPr>
        <w:spacing w:after="0"/>
        <w:ind w:firstLine="709"/>
        <w:rPr>
          <w:rFonts w:ascii="Times New Roman" w:hAnsi="Times New Roman" w:cs="Times New Roman"/>
          <w:sz w:val="24"/>
          <w:szCs w:val="24"/>
        </w:rPr>
      </w:pPr>
    </w:p>
    <w:tbl>
      <w:tblPr>
        <w:tblW w:w="99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4"/>
        <w:gridCol w:w="2633"/>
        <w:gridCol w:w="1560"/>
        <w:gridCol w:w="1417"/>
        <w:gridCol w:w="1590"/>
      </w:tblGrid>
      <w:tr w:rsidR="00CC61D9" w:rsidRPr="00C94899">
        <w:tc>
          <w:tcPr>
            <w:tcW w:w="9954" w:type="dxa"/>
            <w:gridSpan w:val="5"/>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Внеурочная деятельность</w:t>
            </w:r>
          </w:p>
        </w:tc>
      </w:tr>
      <w:tr w:rsidR="00CC61D9" w:rsidRPr="00C94899">
        <w:tc>
          <w:tcPr>
            <w:tcW w:w="275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Направления</w:t>
            </w: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2021CE">
              <w:rPr>
                <w:rFonts w:ascii="Times New Roman" w:hAnsi="Times New Roman" w:cs="Times New Roman"/>
                <w:sz w:val="24"/>
                <w:szCs w:val="24"/>
                <w:highlight w:val="yellow"/>
              </w:rPr>
              <w:t>Элективные курсы</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6а</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6б</w:t>
            </w: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6в</w:t>
            </w:r>
          </w:p>
        </w:tc>
      </w:tr>
      <w:tr w:rsidR="00CC61D9" w:rsidRPr="00C94899">
        <w:trPr>
          <w:trHeight w:val="322"/>
        </w:trPr>
        <w:tc>
          <w:tcPr>
            <w:tcW w:w="2754"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Общеинтеллектуальное </w:t>
            </w: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Знаток</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373"/>
        </w:trPr>
        <w:tc>
          <w:tcPr>
            <w:tcW w:w="2754" w:type="dxa"/>
            <w:vMerge/>
          </w:tcPr>
          <w:p w:rsidR="00CC61D9" w:rsidRPr="00C94899" w:rsidRDefault="00CC61D9" w:rsidP="005712C7">
            <w:pPr>
              <w:spacing w:after="0"/>
              <w:ind w:firstLine="709"/>
              <w:rPr>
                <w:rFonts w:ascii="Times New Roman" w:hAnsi="Times New Roman" w:cs="Times New Roman"/>
                <w:sz w:val="24"/>
                <w:szCs w:val="24"/>
              </w:rPr>
            </w:pP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Макетирование и проектирование в программе Компас-3</w:t>
            </w:r>
          </w:p>
        </w:tc>
        <w:tc>
          <w:tcPr>
            <w:tcW w:w="1560"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90"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338"/>
        </w:trPr>
        <w:tc>
          <w:tcPr>
            <w:tcW w:w="2754" w:type="dxa"/>
            <w:vMerge/>
          </w:tcPr>
          <w:p w:rsidR="00CC61D9" w:rsidRPr="00C94899" w:rsidRDefault="00CC61D9" w:rsidP="005712C7">
            <w:pPr>
              <w:spacing w:after="0"/>
              <w:ind w:firstLine="709"/>
              <w:rPr>
                <w:rFonts w:ascii="Times New Roman" w:hAnsi="Times New Roman" w:cs="Times New Roman"/>
                <w:sz w:val="24"/>
                <w:szCs w:val="24"/>
              </w:rPr>
            </w:pPr>
          </w:p>
        </w:tc>
        <w:tc>
          <w:tcPr>
            <w:tcW w:w="2633" w:type="dxa"/>
          </w:tcPr>
          <w:p w:rsidR="00CC61D9" w:rsidRPr="00C94899" w:rsidRDefault="00CC61D9" w:rsidP="005712C7">
            <w:pPr>
              <w:spacing w:after="0"/>
              <w:ind w:firstLine="709"/>
              <w:rPr>
                <w:rFonts w:ascii="Times New Roman" w:hAnsi="Times New Roman" w:cs="Times New Roman"/>
                <w:sz w:val="24"/>
                <w:szCs w:val="24"/>
                <w:highlight w:val="yellow"/>
              </w:rPr>
            </w:pPr>
            <w:r w:rsidRPr="00C94899">
              <w:rPr>
                <w:rFonts w:ascii="Times New Roman" w:hAnsi="Times New Roman" w:cs="Times New Roman"/>
                <w:sz w:val="24"/>
                <w:szCs w:val="24"/>
              </w:rPr>
              <w:t>Примеряй себя к жизни</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Pr>
          <w:p w:rsidR="00CC61D9" w:rsidRPr="00C94899" w:rsidRDefault="00CC61D9" w:rsidP="005712C7">
            <w:pPr>
              <w:spacing w:after="0"/>
              <w:ind w:firstLine="709"/>
              <w:rPr>
                <w:rFonts w:ascii="Times New Roman" w:hAnsi="Times New Roman" w:cs="Times New Roman"/>
                <w:sz w:val="24"/>
                <w:szCs w:val="24"/>
              </w:rPr>
            </w:pPr>
          </w:p>
        </w:tc>
        <w:tc>
          <w:tcPr>
            <w:tcW w:w="1590"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4"/>
        </w:trPr>
        <w:tc>
          <w:tcPr>
            <w:tcW w:w="2754" w:type="dxa"/>
            <w:vMerge/>
          </w:tcPr>
          <w:p w:rsidR="00CC61D9" w:rsidRPr="00C94899" w:rsidRDefault="00CC61D9" w:rsidP="005712C7">
            <w:pPr>
              <w:spacing w:after="0"/>
              <w:ind w:firstLine="709"/>
              <w:rPr>
                <w:rFonts w:ascii="Times New Roman" w:hAnsi="Times New Roman" w:cs="Times New Roman"/>
                <w:sz w:val="24"/>
                <w:szCs w:val="24"/>
              </w:rPr>
            </w:pPr>
          </w:p>
        </w:tc>
        <w:tc>
          <w:tcPr>
            <w:tcW w:w="2633" w:type="dxa"/>
          </w:tcPr>
          <w:p w:rsidR="00CC61D9" w:rsidRPr="00C94899" w:rsidRDefault="00CC61D9" w:rsidP="005712C7">
            <w:pPr>
              <w:spacing w:after="0"/>
              <w:ind w:firstLine="709"/>
              <w:rPr>
                <w:rFonts w:ascii="Times New Roman" w:hAnsi="Times New Roman" w:cs="Times New Roman"/>
                <w:sz w:val="24"/>
                <w:szCs w:val="24"/>
                <w:highlight w:val="yellow"/>
              </w:rPr>
            </w:pPr>
            <w:r w:rsidRPr="00C94899">
              <w:rPr>
                <w:rFonts w:ascii="Times New Roman" w:hAnsi="Times New Roman" w:cs="Times New Roman"/>
                <w:sz w:val="24"/>
                <w:szCs w:val="24"/>
              </w:rPr>
              <w:t>Логика для любознательных</w:t>
            </w:r>
          </w:p>
        </w:tc>
        <w:tc>
          <w:tcPr>
            <w:tcW w:w="1560"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90"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88"/>
        </w:trPr>
        <w:tc>
          <w:tcPr>
            <w:tcW w:w="2754" w:type="dxa"/>
            <w:vMerge/>
          </w:tcPr>
          <w:p w:rsidR="00CC61D9" w:rsidRPr="00C94899" w:rsidRDefault="00CC61D9" w:rsidP="005712C7">
            <w:pPr>
              <w:spacing w:after="0"/>
              <w:ind w:firstLine="709"/>
              <w:rPr>
                <w:rFonts w:ascii="Times New Roman" w:hAnsi="Times New Roman" w:cs="Times New Roman"/>
                <w:sz w:val="24"/>
                <w:szCs w:val="24"/>
              </w:rPr>
            </w:pP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Агромир в задачах</w:t>
            </w:r>
          </w:p>
          <w:p w:rsidR="00CC61D9" w:rsidRPr="00C94899" w:rsidRDefault="00CC61D9" w:rsidP="005712C7">
            <w:pPr>
              <w:spacing w:after="0"/>
              <w:ind w:firstLine="709"/>
              <w:rPr>
                <w:rFonts w:ascii="Times New Roman" w:hAnsi="Times New Roman" w:cs="Times New Roman"/>
                <w:sz w:val="24"/>
                <w:szCs w:val="24"/>
              </w:rPr>
            </w:pPr>
          </w:p>
        </w:tc>
        <w:tc>
          <w:tcPr>
            <w:tcW w:w="1560"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71"/>
        </w:trPr>
        <w:tc>
          <w:tcPr>
            <w:tcW w:w="2754" w:type="dxa"/>
            <w:vMerge/>
          </w:tcPr>
          <w:p w:rsidR="00CC61D9" w:rsidRPr="00C94899" w:rsidRDefault="00CC61D9" w:rsidP="005712C7">
            <w:pPr>
              <w:spacing w:after="0"/>
              <w:ind w:firstLine="709"/>
              <w:rPr>
                <w:rFonts w:ascii="Times New Roman" w:hAnsi="Times New Roman" w:cs="Times New Roman"/>
                <w:sz w:val="24"/>
                <w:szCs w:val="24"/>
              </w:rPr>
            </w:pP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Систематика растений</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45"/>
        </w:trPr>
        <w:tc>
          <w:tcPr>
            <w:tcW w:w="275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Духовно-нравственное</w:t>
            </w:r>
          </w:p>
        </w:tc>
        <w:tc>
          <w:tcPr>
            <w:tcW w:w="2633" w:type="dxa"/>
          </w:tcPr>
          <w:p w:rsidR="00CC61D9" w:rsidRPr="00C94899" w:rsidRDefault="00CC61D9" w:rsidP="005712C7">
            <w:pPr>
              <w:spacing w:after="0"/>
              <w:ind w:firstLine="709"/>
              <w:rPr>
                <w:rFonts w:ascii="Times New Roman" w:hAnsi="Times New Roman" w:cs="Times New Roman"/>
                <w:sz w:val="24"/>
                <w:szCs w:val="24"/>
                <w:highlight w:val="yellow"/>
              </w:rPr>
            </w:pPr>
            <w:r w:rsidRPr="00C94899">
              <w:rPr>
                <w:rFonts w:ascii="Times New Roman" w:hAnsi="Times New Roman" w:cs="Times New Roman"/>
                <w:sz w:val="24"/>
                <w:szCs w:val="24"/>
              </w:rPr>
              <w:t>Природа родного края</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406"/>
        </w:trPr>
        <w:tc>
          <w:tcPr>
            <w:tcW w:w="2754"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Спортивно-оздоровительное</w:t>
            </w: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Спортивные игры</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407"/>
        </w:trPr>
        <w:tc>
          <w:tcPr>
            <w:tcW w:w="2754" w:type="dxa"/>
            <w:vMerge/>
          </w:tcPr>
          <w:p w:rsidR="00CC61D9" w:rsidRPr="00C94899" w:rsidRDefault="00CC61D9" w:rsidP="005712C7">
            <w:pPr>
              <w:spacing w:after="0"/>
              <w:ind w:firstLine="709"/>
              <w:rPr>
                <w:rFonts w:ascii="Times New Roman" w:hAnsi="Times New Roman" w:cs="Times New Roman"/>
                <w:sz w:val="24"/>
                <w:szCs w:val="24"/>
              </w:rPr>
            </w:pP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2021CE">
              <w:rPr>
                <w:rFonts w:ascii="Times New Roman" w:hAnsi="Times New Roman" w:cs="Times New Roman"/>
                <w:sz w:val="24"/>
                <w:szCs w:val="24"/>
                <w:highlight w:val="yellow"/>
              </w:rPr>
              <w:t>Экология растений</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90"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3"/>
        </w:trPr>
        <w:tc>
          <w:tcPr>
            <w:tcW w:w="275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Общекультурное </w:t>
            </w:r>
          </w:p>
        </w:tc>
        <w:tc>
          <w:tcPr>
            <w:tcW w:w="2633" w:type="dxa"/>
          </w:tcPr>
          <w:p w:rsidR="00CC61D9" w:rsidRPr="00C94899" w:rsidRDefault="00CC61D9" w:rsidP="005712C7">
            <w:pPr>
              <w:spacing w:after="0"/>
              <w:ind w:firstLine="709"/>
              <w:rPr>
                <w:rFonts w:ascii="Times New Roman" w:hAnsi="Times New Roman" w:cs="Times New Roman"/>
                <w:sz w:val="24"/>
                <w:szCs w:val="24"/>
                <w:highlight w:val="yellow"/>
              </w:rPr>
            </w:pPr>
            <w:r w:rsidRPr="00C94899">
              <w:rPr>
                <w:rFonts w:ascii="Times New Roman" w:hAnsi="Times New Roman" w:cs="Times New Roman"/>
                <w:sz w:val="24"/>
                <w:szCs w:val="24"/>
              </w:rPr>
              <w:t>Авторские куклы</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71"/>
        </w:trPr>
        <w:tc>
          <w:tcPr>
            <w:tcW w:w="2754"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Социальное </w:t>
            </w: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Я-личность</w:t>
            </w:r>
          </w:p>
        </w:tc>
        <w:tc>
          <w:tcPr>
            <w:tcW w:w="1560" w:type="dxa"/>
          </w:tcPr>
          <w:p w:rsidR="00CC61D9" w:rsidRPr="00C94899" w:rsidRDefault="00CC61D9" w:rsidP="005712C7">
            <w:pPr>
              <w:spacing w:after="0"/>
              <w:ind w:firstLine="709"/>
              <w:rPr>
                <w:rFonts w:ascii="Times New Roman" w:hAnsi="Times New Roman" w:cs="Times New Roman"/>
                <w:sz w:val="24"/>
                <w:szCs w:val="24"/>
              </w:rPr>
            </w:pPr>
          </w:p>
        </w:tc>
        <w:tc>
          <w:tcPr>
            <w:tcW w:w="1417" w:type="dxa"/>
          </w:tcPr>
          <w:p w:rsidR="00CC61D9" w:rsidRPr="00C94899" w:rsidRDefault="00CC61D9" w:rsidP="005712C7">
            <w:pPr>
              <w:spacing w:after="0"/>
              <w:ind w:firstLine="709"/>
              <w:rPr>
                <w:rFonts w:ascii="Times New Roman" w:hAnsi="Times New Roman" w:cs="Times New Roman"/>
                <w:sz w:val="24"/>
                <w:szCs w:val="24"/>
              </w:rPr>
            </w:pP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37"/>
        </w:trPr>
        <w:tc>
          <w:tcPr>
            <w:tcW w:w="2754" w:type="dxa"/>
            <w:vMerge/>
          </w:tcPr>
          <w:p w:rsidR="00CC61D9" w:rsidRPr="00C94899" w:rsidRDefault="00CC61D9" w:rsidP="005712C7">
            <w:pPr>
              <w:spacing w:after="0"/>
              <w:ind w:firstLine="709"/>
              <w:rPr>
                <w:rFonts w:ascii="Times New Roman" w:hAnsi="Times New Roman" w:cs="Times New Roman"/>
                <w:sz w:val="24"/>
                <w:szCs w:val="24"/>
              </w:rPr>
            </w:pPr>
          </w:p>
        </w:tc>
        <w:tc>
          <w:tcPr>
            <w:tcW w:w="263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Столярное дело в сельском хозяйстве</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37"/>
        </w:trPr>
        <w:tc>
          <w:tcPr>
            <w:tcW w:w="5387" w:type="dxa"/>
            <w:gridSpan w:val="2"/>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ВД</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w:t>
            </w: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w:t>
            </w:r>
          </w:p>
        </w:tc>
      </w:tr>
      <w:tr w:rsidR="00CC61D9" w:rsidRPr="00C94899">
        <w:trPr>
          <w:trHeight w:val="237"/>
        </w:trPr>
        <w:tc>
          <w:tcPr>
            <w:tcW w:w="5387" w:type="dxa"/>
            <w:gridSpan w:val="2"/>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Общая  педагогическая нагрузка</w:t>
            </w:r>
          </w:p>
        </w:tc>
        <w:tc>
          <w:tcPr>
            <w:tcW w:w="156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51</w:t>
            </w:r>
          </w:p>
        </w:tc>
        <w:tc>
          <w:tcPr>
            <w:tcW w:w="141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51</w:t>
            </w:r>
          </w:p>
        </w:tc>
        <w:tc>
          <w:tcPr>
            <w:tcW w:w="159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51</w:t>
            </w:r>
          </w:p>
        </w:tc>
      </w:tr>
    </w:tbl>
    <w:p w:rsidR="00CC61D9" w:rsidRPr="005712C7" w:rsidRDefault="00CC61D9" w:rsidP="005712C7">
      <w:pPr>
        <w:spacing w:after="0"/>
        <w:ind w:firstLine="709"/>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6 а, 6б, 6в  классы обучаются по образовательной программе ФГОС.</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Образовательный процесс построен по программе 6-ти дневной учебной недели.</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КОУ представлен предметами: культура народов РС(Я).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Внеурочная деятельность представлена занятиями: Знаток, Макетирование и проектирование в программе Компас-3, Примеряй себя к жизни, Логика для любознательных, Агромир в задачах, Систематика растений, Природа родного края, Спортивные игры, Экология растений, Авторские куклы, Я-личность, Столярное дело в сельском хозяйстве.</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Внеурочные занятия организуются также  как: экскурсии в театры, музеи, библиотеки, на концерты, на природу; спортивные игры; публичные выступления учащихся.</w:t>
      </w:r>
    </w:p>
    <w:p w:rsidR="00CC61D9" w:rsidRPr="005712C7" w:rsidRDefault="00CC61D9" w:rsidP="005712C7">
      <w:pPr>
        <w:spacing w:after="0"/>
        <w:ind w:firstLine="709"/>
        <w:jc w:val="center"/>
        <w:rPr>
          <w:rFonts w:ascii="Times New Roman" w:hAnsi="Times New Roman" w:cs="Times New Roman"/>
          <w:sz w:val="24"/>
          <w:szCs w:val="24"/>
        </w:rPr>
      </w:pPr>
      <w:r w:rsidRPr="005712C7">
        <w:rPr>
          <w:rFonts w:ascii="Times New Roman" w:hAnsi="Times New Roman" w:cs="Times New Roman"/>
          <w:sz w:val="24"/>
          <w:szCs w:val="24"/>
        </w:rPr>
        <w:t>УЧЕБНЫЙ ПЛАН  7-х классов</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5387"/>
        <w:gridCol w:w="1560"/>
        <w:gridCol w:w="1559"/>
        <w:gridCol w:w="1417"/>
      </w:tblGrid>
      <w:tr w:rsidR="00CC61D9" w:rsidRPr="00C94899">
        <w:trPr>
          <w:trHeight w:val="57"/>
        </w:trPr>
        <w:tc>
          <w:tcPr>
            <w:tcW w:w="5387" w:type="dxa"/>
            <w:vMerge w:val="restart"/>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Учебный предмет</w:t>
            </w:r>
          </w:p>
        </w:tc>
        <w:tc>
          <w:tcPr>
            <w:tcW w:w="4536"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Количество часов</w:t>
            </w:r>
          </w:p>
        </w:tc>
      </w:tr>
      <w:tr w:rsidR="00CC61D9" w:rsidRPr="00C94899">
        <w:trPr>
          <w:trHeight w:val="57"/>
        </w:trPr>
        <w:tc>
          <w:tcPr>
            <w:tcW w:w="5387" w:type="dxa"/>
            <w:vMerge/>
            <w:vAlign w:val="center"/>
          </w:tcPr>
          <w:p w:rsidR="00CC61D9" w:rsidRPr="00C94899" w:rsidRDefault="00CC61D9" w:rsidP="005712C7">
            <w:pPr>
              <w:spacing w:after="0"/>
              <w:ind w:firstLine="709"/>
              <w:rPr>
                <w:rFonts w:ascii="Times New Roman" w:hAnsi="Times New Roman" w:cs="Times New Roman"/>
                <w:sz w:val="24"/>
                <w:szCs w:val="24"/>
              </w:rPr>
            </w:pP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7-а</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7-б</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7-в</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ФГОС</w:t>
            </w:r>
          </w:p>
        </w:tc>
      </w:tr>
      <w:tr w:rsidR="00CC61D9" w:rsidRPr="00C94899">
        <w:trPr>
          <w:trHeight w:val="57"/>
        </w:trPr>
        <w:tc>
          <w:tcPr>
            <w:tcW w:w="9923" w:type="dxa"/>
            <w:gridSpan w:val="4"/>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Обязательная часть </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Литература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Иностранный язык</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Родной язык и литература</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Математика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Информатика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История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Обществознание</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Физика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География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Биология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Музыка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Черчение</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Технология</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Физическая культура </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безопасности жизнедеятельности</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обязательная часть:</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30</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30</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33</w:t>
            </w:r>
          </w:p>
        </w:tc>
      </w:tr>
      <w:tr w:rsidR="00CC61D9" w:rsidRPr="00C94899">
        <w:trPr>
          <w:trHeight w:val="57"/>
        </w:trPr>
        <w:tc>
          <w:tcPr>
            <w:tcW w:w="9923" w:type="dxa"/>
            <w:gridSpan w:val="4"/>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Национально-региональный компонент</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Культура народов РС(Я)</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57"/>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Родной язык и литература</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420"/>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НРК</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57"/>
        </w:trPr>
        <w:tc>
          <w:tcPr>
            <w:tcW w:w="9923" w:type="dxa"/>
            <w:gridSpan w:val="4"/>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shd w:val="clear" w:color="auto" w:fill="92D050"/>
              </w:rPr>
              <w:t>Часть, формируемая участниками образовательного процесса (КОУ)</w:t>
            </w:r>
          </w:p>
        </w:tc>
      </w:tr>
      <w:tr w:rsidR="00CC61D9" w:rsidRPr="00C94899">
        <w:trPr>
          <w:trHeight w:val="350"/>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373"/>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КОУ</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423"/>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Предельно допустимая аудиторная нагрузка</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35</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35</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35</w:t>
            </w:r>
          </w:p>
        </w:tc>
      </w:tr>
      <w:tr w:rsidR="00CC61D9" w:rsidRPr="00C94899">
        <w:trPr>
          <w:trHeight w:val="303"/>
        </w:trPr>
        <w:tc>
          <w:tcPr>
            <w:tcW w:w="9923" w:type="dxa"/>
            <w:gridSpan w:val="4"/>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Внеаудиторная деятельность по выбору (ОУ)</w:t>
            </w:r>
          </w:p>
        </w:tc>
      </w:tr>
      <w:tr w:rsidR="00CC61D9" w:rsidRPr="00C94899">
        <w:trPr>
          <w:trHeight w:val="339"/>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Математика</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375"/>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Технология</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268"/>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ОУ</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432"/>
        </w:trPr>
        <w:tc>
          <w:tcPr>
            <w:tcW w:w="538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безопасности жизни</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59"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41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bl>
    <w:p w:rsidR="00CC61D9" w:rsidRPr="005712C7" w:rsidRDefault="00CC61D9" w:rsidP="005712C7">
      <w:pPr>
        <w:spacing w:after="0"/>
        <w:ind w:firstLine="709"/>
        <w:rPr>
          <w:rFonts w:ascii="Times New Roman" w:hAnsi="Times New Roman" w:cs="Times New Roman"/>
          <w:sz w:val="24"/>
          <w:szCs w:val="24"/>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567"/>
        <w:gridCol w:w="567"/>
        <w:gridCol w:w="1843"/>
        <w:gridCol w:w="2977"/>
        <w:gridCol w:w="850"/>
      </w:tblGrid>
      <w:tr w:rsidR="00CC61D9" w:rsidRPr="00C94899">
        <w:trPr>
          <w:trHeight w:val="271"/>
        </w:trPr>
        <w:tc>
          <w:tcPr>
            <w:tcW w:w="9923" w:type="dxa"/>
            <w:gridSpan w:val="6"/>
          </w:tcPr>
          <w:p w:rsidR="00CC61D9" w:rsidRPr="00C94899" w:rsidRDefault="00CC61D9" w:rsidP="005712C7">
            <w:pPr>
              <w:spacing w:after="0"/>
              <w:ind w:firstLine="709"/>
              <w:rPr>
                <w:rFonts w:ascii="Times New Roman" w:hAnsi="Times New Roman" w:cs="Times New Roman"/>
                <w:sz w:val="24"/>
                <w:szCs w:val="24"/>
              </w:rPr>
            </w:pPr>
            <w:r w:rsidRPr="002021CE">
              <w:rPr>
                <w:rFonts w:ascii="Times New Roman" w:hAnsi="Times New Roman" w:cs="Times New Roman"/>
                <w:sz w:val="24"/>
                <w:szCs w:val="24"/>
                <w:highlight w:val="yellow"/>
              </w:rPr>
              <w:t>Внеаудиторная деятельность</w:t>
            </w:r>
          </w:p>
        </w:tc>
      </w:tr>
      <w:tr w:rsidR="00CC61D9" w:rsidRPr="00C94899">
        <w:trPr>
          <w:trHeight w:val="221"/>
        </w:trPr>
        <w:tc>
          <w:tcPr>
            <w:tcW w:w="3119" w:type="dxa"/>
            <w:vMerge w:val="restart"/>
          </w:tcPr>
          <w:p w:rsidR="00CC61D9" w:rsidRPr="00C94899" w:rsidRDefault="00CC61D9" w:rsidP="005712C7">
            <w:pPr>
              <w:spacing w:after="0"/>
              <w:ind w:firstLine="709"/>
              <w:rPr>
                <w:rFonts w:ascii="Times New Roman" w:hAnsi="Times New Roman" w:cs="Times New Roman"/>
                <w:sz w:val="24"/>
                <w:szCs w:val="24"/>
              </w:rPr>
            </w:pPr>
            <w:r w:rsidRPr="002021CE">
              <w:rPr>
                <w:rFonts w:ascii="Times New Roman" w:hAnsi="Times New Roman" w:cs="Times New Roman"/>
                <w:sz w:val="24"/>
                <w:szCs w:val="24"/>
                <w:highlight w:val="yellow"/>
              </w:rPr>
              <w:t>Элективные курсы</w:t>
            </w: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7а</w:t>
            </w: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7б</w:t>
            </w:r>
          </w:p>
        </w:tc>
        <w:tc>
          <w:tcPr>
            <w:tcW w:w="5670" w:type="dxa"/>
            <w:gridSpan w:val="3"/>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7в</w:t>
            </w:r>
          </w:p>
        </w:tc>
      </w:tr>
      <w:tr w:rsidR="00CC61D9" w:rsidRPr="00C94899">
        <w:trPr>
          <w:trHeight w:val="437"/>
        </w:trPr>
        <w:tc>
          <w:tcPr>
            <w:tcW w:w="3119"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184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Направления</w:t>
            </w:r>
          </w:p>
        </w:tc>
        <w:tc>
          <w:tcPr>
            <w:tcW w:w="2977" w:type="dxa"/>
          </w:tcPr>
          <w:p w:rsidR="00CC61D9" w:rsidRPr="002021CE" w:rsidRDefault="00CC61D9" w:rsidP="005712C7">
            <w:pPr>
              <w:spacing w:after="0"/>
              <w:ind w:firstLine="709"/>
              <w:rPr>
                <w:rFonts w:ascii="Times New Roman" w:hAnsi="Times New Roman" w:cs="Times New Roman"/>
                <w:sz w:val="24"/>
                <w:szCs w:val="24"/>
                <w:highlight w:val="yellow"/>
              </w:rPr>
            </w:pPr>
            <w:r w:rsidRPr="002021CE">
              <w:rPr>
                <w:rFonts w:ascii="Times New Roman" w:hAnsi="Times New Roman" w:cs="Times New Roman"/>
                <w:sz w:val="24"/>
                <w:szCs w:val="24"/>
                <w:highlight w:val="yellow"/>
              </w:rPr>
              <w:t>Элективные курсы</w:t>
            </w:r>
          </w:p>
        </w:tc>
        <w:tc>
          <w:tcPr>
            <w:tcW w:w="850" w:type="dxa"/>
          </w:tcPr>
          <w:p w:rsidR="00CC61D9" w:rsidRPr="002021CE" w:rsidRDefault="00CC61D9" w:rsidP="005712C7">
            <w:pPr>
              <w:spacing w:after="0"/>
              <w:ind w:firstLine="709"/>
              <w:rPr>
                <w:rFonts w:ascii="Times New Roman" w:hAnsi="Times New Roman" w:cs="Times New Roman"/>
                <w:sz w:val="24"/>
                <w:szCs w:val="24"/>
                <w:highlight w:val="yellow"/>
              </w:rPr>
            </w:pPr>
          </w:p>
        </w:tc>
      </w:tr>
      <w:tr w:rsidR="00CC61D9" w:rsidRPr="00C94899">
        <w:trPr>
          <w:trHeight w:val="126"/>
        </w:trPr>
        <w:tc>
          <w:tcPr>
            <w:tcW w:w="3119"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Юный предприниматель</w:t>
            </w: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p>
        </w:tc>
        <w:tc>
          <w:tcPr>
            <w:tcW w:w="1843"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Общеинтеллектуальное </w:t>
            </w:r>
          </w:p>
        </w:tc>
        <w:tc>
          <w:tcPr>
            <w:tcW w:w="2977" w:type="dxa"/>
          </w:tcPr>
          <w:p w:rsidR="00CC61D9" w:rsidRPr="00C94899" w:rsidRDefault="00CC61D9" w:rsidP="005712C7">
            <w:pPr>
              <w:spacing w:after="0"/>
              <w:ind w:firstLine="709"/>
              <w:rPr>
                <w:rFonts w:ascii="Times New Roman" w:hAnsi="Times New Roman" w:cs="Times New Roman"/>
                <w:sz w:val="24"/>
                <w:szCs w:val="24"/>
                <w:lang w:val="en-US"/>
              </w:rPr>
            </w:pPr>
            <w:r w:rsidRPr="00C94899">
              <w:rPr>
                <w:rFonts w:ascii="Times New Roman" w:hAnsi="Times New Roman" w:cs="Times New Roman"/>
                <w:sz w:val="24"/>
                <w:szCs w:val="24"/>
              </w:rPr>
              <w:t>Логика для любознательных</w:t>
            </w: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111"/>
        </w:trPr>
        <w:tc>
          <w:tcPr>
            <w:tcW w:w="3119"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1843" w:type="dxa"/>
            <w:vMerge/>
          </w:tcPr>
          <w:p w:rsidR="00CC61D9" w:rsidRPr="00C94899" w:rsidRDefault="00CC61D9" w:rsidP="005712C7">
            <w:pPr>
              <w:spacing w:after="0"/>
              <w:ind w:firstLine="709"/>
              <w:rPr>
                <w:rFonts w:ascii="Times New Roman" w:hAnsi="Times New Roman" w:cs="Times New Roman"/>
                <w:sz w:val="24"/>
                <w:szCs w:val="24"/>
              </w:rPr>
            </w:pPr>
          </w:p>
        </w:tc>
        <w:tc>
          <w:tcPr>
            <w:tcW w:w="297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Растениеводство</w:t>
            </w: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136"/>
        </w:trPr>
        <w:tc>
          <w:tcPr>
            <w:tcW w:w="3119"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1843" w:type="dxa"/>
            <w:vMerge/>
          </w:tcPr>
          <w:p w:rsidR="00CC61D9" w:rsidRPr="00C94899" w:rsidRDefault="00CC61D9" w:rsidP="005712C7">
            <w:pPr>
              <w:spacing w:after="0"/>
              <w:ind w:firstLine="709"/>
              <w:rPr>
                <w:rFonts w:ascii="Times New Roman" w:hAnsi="Times New Roman" w:cs="Times New Roman"/>
                <w:sz w:val="24"/>
                <w:szCs w:val="24"/>
              </w:rPr>
            </w:pPr>
          </w:p>
        </w:tc>
        <w:tc>
          <w:tcPr>
            <w:tcW w:w="297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Во саду ли, в огороде</w:t>
            </w: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382"/>
        </w:trPr>
        <w:tc>
          <w:tcPr>
            <w:tcW w:w="311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Макетирование и проектирование в программе Компас-3 </w:t>
            </w: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567" w:type="dxa"/>
          </w:tcPr>
          <w:p w:rsidR="00CC61D9" w:rsidRPr="00C94899" w:rsidRDefault="00CC61D9" w:rsidP="005712C7">
            <w:pPr>
              <w:spacing w:after="0"/>
              <w:ind w:firstLine="709"/>
              <w:rPr>
                <w:rFonts w:ascii="Times New Roman" w:hAnsi="Times New Roman" w:cs="Times New Roman"/>
                <w:sz w:val="24"/>
                <w:szCs w:val="24"/>
              </w:rPr>
            </w:pPr>
          </w:p>
        </w:tc>
        <w:tc>
          <w:tcPr>
            <w:tcW w:w="184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Духовно-нравственное</w:t>
            </w:r>
          </w:p>
        </w:tc>
        <w:tc>
          <w:tcPr>
            <w:tcW w:w="297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Культура народов РС(Я)</w:t>
            </w: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346"/>
        </w:trPr>
        <w:tc>
          <w:tcPr>
            <w:tcW w:w="311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Примеряй себя к жизни</w:t>
            </w:r>
          </w:p>
        </w:tc>
        <w:tc>
          <w:tcPr>
            <w:tcW w:w="567" w:type="dxa"/>
          </w:tcPr>
          <w:p w:rsidR="00CC61D9" w:rsidRPr="00C94899" w:rsidRDefault="00CC61D9" w:rsidP="005712C7">
            <w:pPr>
              <w:spacing w:after="0"/>
              <w:ind w:firstLine="709"/>
              <w:rPr>
                <w:rFonts w:ascii="Times New Roman" w:hAnsi="Times New Roman" w:cs="Times New Roman"/>
                <w:sz w:val="24"/>
                <w:szCs w:val="24"/>
              </w:rPr>
            </w:pP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84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Спортивно-оздоровительное</w:t>
            </w:r>
          </w:p>
        </w:tc>
        <w:tc>
          <w:tcPr>
            <w:tcW w:w="297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 здоровом теле- здоровый дух!</w:t>
            </w: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58"/>
        </w:trPr>
        <w:tc>
          <w:tcPr>
            <w:tcW w:w="311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Во саду ли, в огороде</w:t>
            </w:r>
          </w:p>
        </w:tc>
        <w:tc>
          <w:tcPr>
            <w:tcW w:w="567" w:type="dxa"/>
          </w:tcPr>
          <w:p w:rsidR="00CC61D9" w:rsidRPr="00C94899" w:rsidRDefault="00CC61D9" w:rsidP="005712C7">
            <w:pPr>
              <w:spacing w:after="0"/>
              <w:ind w:firstLine="709"/>
              <w:rPr>
                <w:rFonts w:ascii="Times New Roman" w:hAnsi="Times New Roman" w:cs="Times New Roman"/>
                <w:sz w:val="24"/>
                <w:szCs w:val="24"/>
              </w:rPr>
            </w:pP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843"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Общекультурное </w:t>
            </w:r>
          </w:p>
        </w:tc>
        <w:tc>
          <w:tcPr>
            <w:tcW w:w="297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Сайдыы</w:t>
            </w: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152"/>
        </w:trPr>
        <w:tc>
          <w:tcPr>
            <w:tcW w:w="3119"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Растениеводство</w:t>
            </w: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843" w:type="dxa"/>
            <w:vMerge w:val="restart"/>
          </w:tcPr>
          <w:p w:rsidR="00CC61D9" w:rsidRPr="00C94899" w:rsidRDefault="00CC61D9" w:rsidP="005712C7">
            <w:pPr>
              <w:spacing w:after="0"/>
              <w:ind w:firstLine="709"/>
              <w:rPr>
                <w:rFonts w:ascii="Times New Roman" w:hAnsi="Times New Roman" w:cs="Times New Roman"/>
                <w:sz w:val="24"/>
                <w:szCs w:val="24"/>
              </w:rPr>
            </w:pP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Социальное </w:t>
            </w:r>
          </w:p>
        </w:tc>
        <w:tc>
          <w:tcPr>
            <w:tcW w:w="2977" w:type="dxa"/>
          </w:tcPr>
          <w:p w:rsidR="00CC61D9" w:rsidRPr="00C94899" w:rsidRDefault="00CC61D9" w:rsidP="005712C7">
            <w:pPr>
              <w:spacing w:after="0"/>
              <w:ind w:firstLine="709"/>
              <w:rPr>
                <w:rFonts w:ascii="Times New Roman" w:hAnsi="Times New Roman" w:cs="Times New Roman"/>
                <w:sz w:val="24"/>
                <w:szCs w:val="24"/>
              </w:rPr>
            </w:pPr>
            <w:r w:rsidRPr="002021CE">
              <w:rPr>
                <w:rFonts w:ascii="Times New Roman" w:hAnsi="Times New Roman" w:cs="Times New Roman"/>
                <w:sz w:val="24"/>
                <w:szCs w:val="24"/>
                <w:highlight w:val="yellow"/>
              </w:rPr>
              <w:t>Проектная деятельность</w:t>
            </w: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54"/>
        </w:trPr>
        <w:tc>
          <w:tcPr>
            <w:tcW w:w="3119"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1843" w:type="dxa"/>
            <w:vMerge/>
          </w:tcPr>
          <w:p w:rsidR="00CC61D9" w:rsidRPr="00C94899" w:rsidRDefault="00CC61D9" w:rsidP="005712C7">
            <w:pPr>
              <w:spacing w:after="0"/>
              <w:ind w:firstLine="709"/>
              <w:rPr>
                <w:rFonts w:ascii="Times New Roman" w:hAnsi="Times New Roman" w:cs="Times New Roman"/>
                <w:sz w:val="24"/>
                <w:szCs w:val="24"/>
              </w:rPr>
            </w:pPr>
          </w:p>
        </w:tc>
        <w:tc>
          <w:tcPr>
            <w:tcW w:w="297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Юный предприниматель</w:t>
            </w: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54"/>
        </w:trPr>
        <w:tc>
          <w:tcPr>
            <w:tcW w:w="311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ЭК</w:t>
            </w: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4820" w:type="dxa"/>
            <w:gridSpan w:val="2"/>
          </w:tcPr>
          <w:p w:rsidR="00CC61D9" w:rsidRPr="00C94899" w:rsidRDefault="00CC61D9" w:rsidP="005712C7">
            <w:pPr>
              <w:spacing w:after="0"/>
              <w:ind w:firstLine="709"/>
              <w:rPr>
                <w:rFonts w:ascii="Times New Roman" w:hAnsi="Times New Roman" w:cs="Times New Roman"/>
                <w:sz w:val="24"/>
                <w:szCs w:val="24"/>
              </w:rPr>
            </w:pP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w:t>
            </w:r>
          </w:p>
        </w:tc>
      </w:tr>
      <w:tr w:rsidR="00CC61D9" w:rsidRPr="00C94899">
        <w:trPr>
          <w:trHeight w:val="242"/>
        </w:trPr>
        <w:tc>
          <w:tcPr>
            <w:tcW w:w="311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Общая  педагогическая нагрузка</w:t>
            </w: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49</w:t>
            </w: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43</w:t>
            </w:r>
          </w:p>
        </w:tc>
        <w:tc>
          <w:tcPr>
            <w:tcW w:w="4820" w:type="dxa"/>
            <w:gridSpan w:val="2"/>
          </w:tcPr>
          <w:p w:rsidR="00CC61D9" w:rsidRPr="00C94899" w:rsidRDefault="00CC61D9" w:rsidP="005712C7">
            <w:pPr>
              <w:spacing w:after="0"/>
              <w:ind w:firstLine="709"/>
              <w:rPr>
                <w:rFonts w:ascii="Times New Roman" w:hAnsi="Times New Roman" w:cs="Times New Roman"/>
                <w:sz w:val="24"/>
                <w:szCs w:val="24"/>
              </w:rPr>
            </w:pPr>
          </w:p>
        </w:tc>
        <w:tc>
          <w:tcPr>
            <w:tcW w:w="85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52</w:t>
            </w:r>
          </w:p>
        </w:tc>
      </w:tr>
    </w:tbl>
    <w:p w:rsidR="00CC61D9" w:rsidRPr="005712C7" w:rsidRDefault="00CC61D9" w:rsidP="005712C7">
      <w:pPr>
        <w:spacing w:after="0"/>
        <w:ind w:firstLine="709"/>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7в  класс обучаются по образовательной программе ФГОС. Вариант 4-й.</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Образовательный процесс построен по программе 6-ти дневной учебной недели.</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Углубленное изучение предметов: 7а класс – математика, 7б класс – технология.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НРК в 7а, 7б классах представлен предметами:  культура народов РС(Я), родной язык и литература.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КОУ в 7в представлен предметом: русский язык.</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Внеурочная деятельность (7в) представлена занятиями: Логика для любознательных, Растениеводство, Во саду ли, в огороде, Культура народов РС(Я), В здоровом теле- здоровый дух!, Сайдыы, Юный предприниматель, </w:t>
      </w:r>
      <w:r w:rsidRPr="002021CE">
        <w:rPr>
          <w:rFonts w:ascii="Times New Roman" w:hAnsi="Times New Roman" w:cs="Times New Roman"/>
          <w:sz w:val="24"/>
          <w:szCs w:val="24"/>
          <w:highlight w:val="yellow"/>
        </w:rPr>
        <w:t>Проектная деятельность.</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Внеурочные занятия организуются также  как: экскурсии в театры, музеи, библиотеки, на концерты, на природу; спортивные игры; публичные выступления учащихся.</w:t>
      </w:r>
    </w:p>
    <w:p w:rsidR="00CC61D9" w:rsidRPr="005712C7" w:rsidRDefault="00CC61D9" w:rsidP="005712C7">
      <w:pPr>
        <w:spacing w:after="0"/>
        <w:ind w:firstLine="709"/>
        <w:jc w:val="center"/>
        <w:rPr>
          <w:rFonts w:ascii="Times New Roman" w:hAnsi="Times New Roman" w:cs="Times New Roman"/>
          <w:sz w:val="24"/>
          <w:szCs w:val="24"/>
        </w:rPr>
      </w:pPr>
      <w:r w:rsidRPr="005712C7">
        <w:rPr>
          <w:rFonts w:ascii="Times New Roman" w:hAnsi="Times New Roman" w:cs="Times New Roman"/>
          <w:sz w:val="24"/>
          <w:szCs w:val="24"/>
        </w:rPr>
        <w:t>УЧЕБНЫЙ ПЛАН  8-х классов</w:t>
      </w: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4678"/>
        <w:gridCol w:w="1654"/>
        <w:gridCol w:w="47"/>
        <w:gridCol w:w="1560"/>
        <w:gridCol w:w="47"/>
        <w:gridCol w:w="1654"/>
      </w:tblGrid>
      <w:tr w:rsidR="00CC61D9" w:rsidRPr="00C94899">
        <w:trPr>
          <w:trHeight w:val="20"/>
        </w:trPr>
        <w:tc>
          <w:tcPr>
            <w:tcW w:w="467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Учебный предмет</w:t>
            </w:r>
          </w:p>
        </w:tc>
        <w:tc>
          <w:tcPr>
            <w:tcW w:w="4962" w:type="dxa"/>
            <w:gridSpan w:val="5"/>
            <w:shd w:val="clear" w:color="auto" w:fill="FFFFFF"/>
            <w:tcMar>
              <w:top w:w="15" w:type="dxa"/>
              <w:left w:w="108" w:type="dxa"/>
              <w:bottom w:w="0" w:type="dxa"/>
              <w:right w:w="108" w:type="dxa"/>
            </w:tcMar>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Количество часов</w:t>
            </w:r>
          </w:p>
        </w:tc>
      </w:tr>
      <w:tr w:rsidR="00CC61D9" w:rsidRPr="00C94899">
        <w:trPr>
          <w:trHeight w:val="253"/>
        </w:trPr>
        <w:tc>
          <w:tcPr>
            <w:tcW w:w="4678" w:type="dxa"/>
            <w:vAlign w:val="center"/>
          </w:tcPr>
          <w:p w:rsidR="00CC61D9" w:rsidRPr="00C94899" w:rsidRDefault="00CC61D9" w:rsidP="005712C7">
            <w:pPr>
              <w:spacing w:after="0"/>
              <w:ind w:firstLine="709"/>
              <w:rPr>
                <w:rFonts w:ascii="Times New Roman" w:hAnsi="Times New Roman" w:cs="Times New Roman"/>
                <w:sz w:val="24"/>
                <w:szCs w:val="24"/>
              </w:rPr>
            </w:pP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8а</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8б</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8в</w:t>
            </w:r>
          </w:p>
        </w:tc>
      </w:tr>
      <w:tr w:rsidR="00CC61D9" w:rsidRPr="00C94899">
        <w:trPr>
          <w:trHeight w:val="20"/>
        </w:trPr>
        <w:tc>
          <w:tcPr>
            <w:tcW w:w="9640" w:type="dxa"/>
            <w:gridSpan w:val="6"/>
            <w:tcMar>
              <w:top w:w="15" w:type="dxa"/>
              <w:left w:w="108" w:type="dxa"/>
              <w:bottom w:w="0" w:type="dxa"/>
              <w:right w:w="108" w:type="dxa"/>
            </w:tcMar>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Обязательная часть</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Литература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Иностранный язык</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Родной язык и литература</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Математика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Информатика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История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Обществознание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География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Физика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Химия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Биология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Черчение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Технология</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Физическая культура </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безопасности жизнедеятельности</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обязательная часть</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32</w:t>
            </w:r>
          </w:p>
        </w:tc>
        <w:tc>
          <w:tcPr>
            <w:tcW w:w="165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32</w:t>
            </w:r>
          </w:p>
        </w:tc>
        <w:tc>
          <w:tcPr>
            <w:tcW w:w="165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34</w:t>
            </w:r>
          </w:p>
        </w:tc>
      </w:tr>
      <w:tr w:rsidR="00CC61D9" w:rsidRPr="00C94899">
        <w:trPr>
          <w:trHeight w:val="57"/>
        </w:trPr>
        <w:tc>
          <w:tcPr>
            <w:tcW w:w="9640" w:type="dxa"/>
            <w:gridSpan w:val="6"/>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Национально-региональный компонент</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Родной язык и литература  </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НРК</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57"/>
        </w:trPr>
        <w:tc>
          <w:tcPr>
            <w:tcW w:w="9640" w:type="dxa"/>
            <w:gridSpan w:val="6"/>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shd w:val="clear" w:color="auto" w:fill="92D050"/>
              </w:rPr>
              <w:t>Часть, формируемая участниками образовательного процесса (КОУ)</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КОУ</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Предельно допустимая аудиторная нагрузка</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36</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36</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36</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Внеаудиторная деятельность по выбору (ОУ)</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Математика</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Технология</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ОУ</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Культура народов РС (Я)        </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56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1701" w:type="dxa"/>
            <w:gridSpan w:val="2"/>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bl>
    <w:p w:rsidR="00CC61D9" w:rsidRPr="005712C7" w:rsidRDefault="00CC61D9" w:rsidP="005712C7">
      <w:pPr>
        <w:spacing w:after="0"/>
        <w:ind w:firstLine="709"/>
        <w:rPr>
          <w:rFonts w:ascii="Times New Roman" w:hAnsi="Times New Roman" w:cs="Times New Roman"/>
          <w:sz w:val="24"/>
          <w:szCs w:val="24"/>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709"/>
        <w:gridCol w:w="567"/>
        <w:gridCol w:w="2551"/>
        <w:gridCol w:w="2410"/>
        <w:gridCol w:w="709"/>
      </w:tblGrid>
      <w:tr w:rsidR="00CC61D9" w:rsidRPr="00C94899">
        <w:trPr>
          <w:trHeight w:val="674"/>
        </w:trPr>
        <w:tc>
          <w:tcPr>
            <w:tcW w:w="9640" w:type="dxa"/>
            <w:gridSpan w:val="6"/>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Внеаудиторная деятельность</w:t>
            </w:r>
          </w:p>
        </w:tc>
      </w:tr>
      <w:tr w:rsidR="00CC61D9" w:rsidRPr="00C94899">
        <w:trPr>
          <w:trHeight w:val="521"/>
        </w:trPr>
        <w:tc>
          <w:tcPr>
            <w:tcW w:w="2694"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Элективные курсы</w:t>
            </w:r>
          </w:p>
        </w:tc>
        <w:tc>
          <w:tcPr>
            <w:tcW w:w="709"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8а</w:t>
            </w: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8б</w:t>
            </w:r>
          </w:p>
        </w:tc>
        <w:tc>
          <w:tcPr>
            <w:tcW w:w="5670" w:type="dxa"/>
            <w:gridSpan w:val="3"/>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8в</w:t>
            </w:r>
          </w:p>
        </w:tc>
      </w:tr>
      <w:tr w:rsidR="00CC61D9" w:rsidRPr="00C94899">
        <w:trPr>
          <w:trHeight w:val="468"/>
        </w:trPr>
        <w:tc>
          <w:tcPr>
            <w:tcW w:w="2694" w:type="dxa"/>
            <w:vMerge/>
          </w:tcPr>
          <w:p w:rsidR="00CC61D9" w:rsidRPr="00C94899" w:rsidRDefault="00CC61D9" w:rsidP="005712C7">
            <w:pPr>
              <w:spacing w:after="0"/>
              <w:ind w:firstLine="709"/>
              <w:rPr>
                <w:rFonts w:ascii="Times New Roman" w:hAnsi="Times New Roman" w:cs="Times New Roman"/>
                <w:sz w:val="24"/>
                <w:szCs w:val="24"/>
              </w:rPr>
            </w:pPr>
          </w:p>
        </w:tc>
        <w:tc>
          <w:tcPr>
            <w:tcW w:w="709"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255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Направления</w:t>
            </w: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Элективные курсы</w:t>
            </w:r>
          </w:p>
        </w:tc>
        <w:tc>
          <w:tcPr>
            <w:tcW w:w="709" w:type="dxa"/>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126"/>
        </w:trPr>
        <w:tc>
          <w:tcPr>
            <w:tcW w:w="269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Проектная деятельность</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567" w:type="dxa"/>
          </w:tcPr>
          <w:p w:rsidR="00CC61D9" w:rsidRPr="00C94899" w:rsidRDefault="00CC61D9" w:rsidP="005712C7">
            <w:pPr>
              <w:spacing w:after="0"/>
              <w:ind w:firstLine="709"/>
              <w:rPr>
                <w:rFonts w:ascii="Times New Roman" w:hAnsi="Times New Roman" w:cs="Times New Roman"/>
                <w:sz w:val="24"/>
                <w:szCs w:val="24"/>
              </w:rPr>
            </w:pPr>
          </w:p>
        </w:tc>
        <w:tc>
          <w:tcPr>
            <w:tcW w:w="2551"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Общеинтеллектуальное </w:t>
            </w: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Во саду ли, в огороде</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111"/>
        </w:trPr>
        <w:tc>
          <w:tcPr>
            <w:tcW w:w="269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Юный предприниматель</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567" w:type="dxa"/>
          </w:tcPr>
          <w:p w:rsidR="00CC61D9" w:rsidRPr="00C94899" w:rsidRDefault="00CC61D9" w:rsidP="005712C7">
            <w:pPr>
              <w:spacing w:after="0"/>
              <w:ind w:firstLine="709"/>
              <w:rPr>
                <w:rFonts w:ascii="Times New Roman" w:hAnsi="Times New Roman" w:cs="Times New Roman"/>
                <w:sz w:val="24"/>
                <w:szCs w:val="24"/>
              </w:rPr>
            </w:pPr>
          </w:p>
        </w:tc>
        <w:tc>
          <w:tcPr>
            <w:tcW w:w="2551" w:type="dxa"/>
            <w:vMerge/>
          </w:tcPr>
          <w:p w:rsidR="00CC61D9" w:rsidRPr="00C94899" w:rsidRDefault="00CC61D9" w:rsidP="005712C7">
            <w:pPr>
              <w:spacing w:after="0"/>
              <w:ind w:firstLine="709"/>
              <w:rPr>
                <w:rFonts w:ascii="Times New Roman" w:hAnsi="Times New Roman" w:cs="Times New Roman"/>
                <w:sz w:val="24"/>
                <w:szCs w:val="24"/>
              </w:rPr>
            </w:pP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Решение текстовых агрозадач</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373"/>
        </w:trPr>
        <w:tc>
          <w:tcPr>
            <w:tcW w:w="2694"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Макетирование и проектирование в программе Компас-3 </w:t>
            </w:r>
          </w:p>
        </w:tc>
        <w:tc>
          <w:tcPr>
            <w:tcW w:w="709"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p>
        </w:tc>
        <w:tc>
          <w:tcPr>
            <w:tcW w:w="2551" w:type="dxa"/>
            <w:vMerge/>
          </w:tcPr>
          <w:p w:rsidR="00CC61D9" w:rsidRPr="00C94899" w:rsidRDefault="00CC61D9" w:rsidP="005712C7">
            <w:pPr>
              <w:spacing w:after="0"/>
              <w:ind w:firstLine="709"/>
              <w:rPr>
                <w:rFonts w:ascii="Times New Roman" w:hAnsi="Times New Roman" w:cs="Times New Roman"/>
                <w:sz w:val="24"/>
                <w:szCs w:val="24"/>
              </w:rPr>
            </w:pP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Введение в трехмерную графику</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390"/>
        </w:trPr>
        <w:tc>
          <w:tcPr>
            <w:tcW w:w="2694" w:type="dxa"/>
            <w:vMerge/>
          </w:tcPr>
          <w:p w:rsidR="00CC61D9" w:rsidRPr="00C94899" w:rsidRDefault="00CC61D9" w:rsidP="005712C7">
            <w:pPr>
              <w:spacing w:after="0"/>
              <w:ind w:firstLine="709"/>
              <w:rPr>
                <w:rFonts w:ascii="Times New Roman" w:hAnsi="Times New Roman" w:cs="Times New Roman"/>
                <w:sz w:val="24"/>
                <w:szCs w:val="24"/>
              </w:rPr>
            </w:pPr>
          </w:p>
        </w:tc>
        <w:tc>
          <w:tcPr>
            <w:tcW w:w="709"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2551" w:type="dxa"/>
            <w:vMerge/>
          </w:tcPr>
          <w:p w:rsidR="00CC61D9" w:rsidRPr="00C94899" w:rsidRDefault="00CC61D9" w:rsidP="005712C7">
            <w:pPr>
              <w:spacing w:after="0"/>
              <w:ind w:firstLine="709"/>
              <w:rPr>
                <w:rFonts w:ascii="Times New Roman" w:hAnsi="Times New Roman" w:cs="Times New Roman"/>
                <w:sz w:val="24"/>
                <w:szCs w:val="24"/>
              </w:rPr>
            </w:pP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Новые информационные технологии в АПК</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382"/>
        </w:trPr>
        <w:tc>
          <w:tcPr>
            <w:tcW w:w="2694" w:type="dxa"/>
            <w:vMerge/>
          </w:tcPr>
          <w:p w:rsidR="00CC61D9" w:rsidRPr="00C94899" w:rsidRDefault="00CC61D9" w:rsidP="005712C7">
            <w:pPr>
              <w:spacing w:after="0"/>
              <w:ind w:firstLine="709"/>
              <w:rPr>
                <w:rFonts w:ascii="Times New Roman" w:hAnsi="Times New Roman" w:cs="Times New Roman"/>
                <w:sz w:val="24"/>
                <w:szCs w:val="24"/>
              </w:rPr>
            </w:pPr>
          </w:p>
        </w:tc>
        <w:tc>
          <w:tcPr>
            <w:tcW w:w="709"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255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Духовно-нравственное</w:t>
            </w: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Культура народов РС (Я)        </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346"/>
        </w:trPr>
        <w:tc>
          <w:tcPr>
            <w:tcW w:w="269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Решение текстовых агрозадач</w:t>
            </w:r>
          </w:p>
        </w:tc>
        <w:tc>
          <w:tcPr>
            <w:tcW w:w="709" w:type="dxa"/>
          </w:tcPr>
          <w:p w:rsidR="00CC61D9" w:rsidRPr="00C94899" w:rsidRDefault="00CC61D9" w:rsidP="005712C7">
            <w:pPr>
              <w:spacing w:after="0"/>
              <w:ind w:firstLine="709"/>
              <w:rPr>
                <w:rFonts w:ascii="Times New Roman" w:hAnsi="Times New Roman" w:cs="Times New Roman"/>
                <w:sz w:val="24"/>
                <w:szCs w:val="24"/>
              </w:rPr>
            </w:pP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55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Спортивно-оздоровительное</w:t>
            </w: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В здоровом теле- здоровый дух! </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58"/>
        </w:trPr>
        <w:tc>
          <w:tcPr>
            <w:tcW w:w="269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Экология человека</w:t>
            </w:r>
          </w:p>
        </w:tc>
        <w:tc>
          <w:tcPr>
            <w:tcW w:w="709" w:type="dxa"/>
          </w:tcPr>
          <w:p w:rsidR="00CC61D9" w:rsidRPr="00C94899" w:rsidRDefault="00CC61D9" w:rsidP="005712C7">
            <w:pPr>
              <w:spacing w:after="0"/>
              <w:ind w:firstLine="709"/>
              <w:rPr>
                <w:rFonts w:ascii="Times New Roman" w:hAnsi="Times New Roman" w:cs="Times New Roman"/>
                <w:sz w:val="24"/>
                <w:szCs w:val="24"/>
              </w:rPr>
            </w:pP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551"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Общекультурное </w:t>
            </w: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Сайдыы</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322"/>
        </w:trPr>
        <w:tc>
          <w:tcPr>
            <w:tcW w:w="2694"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Я личность</w:t>
            </w:r>
          </w:p>
        </w:tc>
        <w:tc>
          <w:tcPr>
            <w:tcW w:w="709" w:type="dxa"/>
            <w:vMerge w:val="restart"/>
          </w:tcPr>
          <w:p w:rsidR="00CC61D9" w:rsidRPr="00C94899" w:rsidRDefault="00CC61D9" w:rsidP="005712C7">
            <w:pPr>
              <w:spacing w:after="0"/>
              <w:ind w:firstLine="709"/>
              <w:rPr>
                <w:rFonts w:ascii="Times New Roman" w:hAnsi="Times New Roman" w:cs="Times New Roman"/>
                <w:sz w:val="24"/>
                <w:szCs w:val="24"/>
              </w:rPr>
            </w:pPr>
          </w:p>
        </w:tc>
        <w:tc>
          <w:tcPr>
            <w:tcW w:w="567"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551" w:type="dxa"/>
            <w:vMerge w:val="restart"/>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Социальное </w:t>
            </w:r>
          </w:p>
          <w:p w:rsidR="00CC61D9" w:rsidRPr="00C94899" w:rsidRDefault="00CC61D9" w:rsidP="005712C7">
            <w:pPr>
              <w:spacing w:after="0"/>
              <w:ind w:firstLine="709"/>
              <w:rPr>
                <w:rFonts w:ascii="Times New Roman" w:hAnsi="Times New Roman" w:cs="Times New Roman"/>
                <w:sz w:val="24"/>
                <w:szCs w:val="24"/>
              </w:rPr>
            </w:pP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Юный предприниматель</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439"/>
        </w:trPr>
        <w:tc>
          <w:tcPr>
            <w:tcW w:w="2694" w:type="dxa"/>
            <w:vMerge/>
          </w:tcPr>
          <w:p w:rsidR="00CC61D9" w:rsidRPr="00C94899" w:rsidRDefault="00CC61D9" w:rsidP="005712C7">
            <w:pPr>
              <w:spacing w:after="0"/>
              <w:ind w:firstLine="709"/>
              <w:rPr>
                <w:rFonts w:ascii="Times New Roman" w:hAnsi="Times New Roman" w:cs="Times New Roman"/>
                <w:sz w:val="24"/>
                <w:szCs w:val="24"/>
              </w:rPr>
            </w:pPr>
          </w:p>
        </w:tc>
        <w:tc>
          <w:tcPr>
            <w:tcW w:w="709" w:type="dxa"/>
            <w:vMerge/>
          </w:tcPr>
          <w:p w:rsidR="00CC61D9" w:rsidRPr="00C94899" w:rsidRDefault="00CC61D9" w:rsidP="005712C7">
            <w:pPr>
              <w:spacing w:after="0"/>
              <w:ind w:firstLine="709"/>
              <w:rPr>
                <w:rFonts w:ascii="Times New Roman" w:hAnsi="Times New Roman" w:cs="Times New Roman"/>
                <w:sz w:val="24"/>
                <w:szCs w:val="24"/>
              </w:rPr>
            </w:pPr>
          </w:p>
        </w:tc>
        <w:tc>
          <w:tcPr>
            <w:tcW w:w="567" w:type="dxa"/>
            <w:vMerge/>
          </w:tcPr>
          <w:p w:rsidR="00CC61D9" w:rsidRPr="00C94899" w:rsidRDefault="00CC61D9" w:rsidP="005712C7">
            <w:pPr>
              <w:spacing w:after="0"/>
              <w:ind w:firstLine="709"/>
              <w:rPr>
                <w:rFonts w:ascii="Times New Roman" w:hAnsi="Times New Roman" w:cs="Times New Roman"/>
                <w:sz w:val="24"/>
                <w:szCs w:val="24"/>
              </w:rPr>
            </w:pPr>
          </w:p>
        </w:tc>
        <w:tc>
          <w:tcPr>
            <w:tcW w:w="2551" w:type="dxa"/>
            <w:vMerge/>
          </w:tcPr>
          <w:p w:rsidR="00CC61D9" w:rsidRPr="00C94899" w:rsidRDefault="00CC61D9" w:rsidP="005712C7">
            <w:pPr>
              <w:spacing w:after="0"/>
              <w:ind w:firstLine="709"/>
              <w:rPr>
                <w:rFonts w:ascii="Times New Roman" w:hAnsi="Times New Roman" w:cs="Times New Roman"/>
                <w:sz w:val="24"/>
                <w:szCs w:val="24"/>
              </w:rPr>
            </w:pPr>
          </w:p>
        </w:tc>
        <w:tc>
          <w:tcPr>
            <w:tcW w:w="2410"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Проектная деятельность</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39"/>
        </w:trPr>
        <w:tc>
          <w:tcPr>
            <w:tcW w:w="269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ВД</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4961" w:type="dxa"/>
            <w:gridSpan w:val="2"/>
          </w:tcPr>
          <w:p w:rsidR="00CC61D9" w:rsidRPr="00C94899" w:rsidRDefault="00CC61D9" w:rsidP="005712C7">
            <w:pPr>
              <w:spacing w:after="0"/>
              <w:ind w:firstLine="709"/>
              <w:rPr>
                <w:rFonts w:ascii="Times New Roman" w:hAnsi="Times New Roman" w:cs="Times New Roman"/>
                <w:sz w:val="24"/>
                <w:szCs w:val="24"/>
              </w:rPr>
            </w:pP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w:t>
            </w:r>
          </w:p>
        </w:tc>
      </w:tr>
      <w:tr w:rsidR="00CC61D9" w:rsidRPr="00C94899">
        <w:trPr>
          <w:trHeight w:val="242"/>
        </w:trPr>
        <w:tc>
          <w:tcPr>
            <w:tcW w:w="2694"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Общая  педагогическая нагрузка</w:t>
            </w: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53</w:t>
            </w:r>
          </w:p>
        </w:tc>
        <w:tc>
          <w:tcPr>
            <w:tcW w:w="567"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46</w:t>
            </w:r>
          </w:p>
        </w:tc>
        <w:tc>
          <w:tcPr>
            <w:tcW w:w="4961" w:type="dxa"/>
            <w:gridSpan w:val="2"/>
          </w:tcPr>
          <w:p w:rsidR="00CC61D9" w:rsidRPr="00C94899" w:rsidRDefault="00CC61D9" w:rsidP="005712C7">
            <w:pPr>
              <w:spacing w:after="0"/>
              <w:ind w:firstLine="709"/>
              <w:rPr>
                <w:rFonts w:ascii="Times New Roman" w:hAnsi="Times New Roman" w:cs="Times New Roman"/>
                <w:sz w:val="24"/>
                <w:szCs w:val="24"/>
              </w:rPr>
            </w:pPr>
          </w:p>
        </w:tc>
        <w:tc>
          <w:tcPr>
            <w:tcW w:w="709" w:type="dxa"/>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56</w:t>
            </w:r>
          </w:p>
        </w:tc>
      </w:tr>
    </w:tbl>
    <w:p w:rsidR="00CC61D9" w:rsidRPr="005712C7" w:rsidRDefault="00CC61D9" w:rsidP="005712C7">
      <w:pPr>
        <w:spacing w:after="0"/>
        <w:ind w:firstLine="709"/>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8в  класс обучаются по образовательной программе ФГОС. Вариант 4-й.</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Образовательный процесс построен по программе 6-ти дневной учебной недели.</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Углубленное изучение предметов: 8а класс – математика, 8б- технология.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НРК в 8а, 8б классах представлен предметами:  родной язык и литература.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КОУ в 8в представлен предметом: русский язык.</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Внеурочная деятельность (8в) представлена занятиями: Во саду ли, в огороде, Решение текстовых агрозадач, Введение в трехмерную графику, Новые информационные технологии в АПК, Культура народов РС (Я), В здоровом теле- здоровый дух!, Сайдыы, Юный предприниматель, Проектная деятельность.</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Внеурочные занятия организуются также  как: экскурсии в театры, музеи, библиотеки, на концерты,</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на природу; спортивные игры; публичные выступления учащихся.</w:t>
      </w:r>
    </w:p>
    <w:p w:rsidR="00CC61D9" w:rsidRPr="005712C7" w:rsidRDefault="00CC61D9" w:rsidP="005712C7">
      <w:pPr>
        <w:spacing w:after="0"/>
        <w:ind w:firstLine="709"/>
        <w:jc w:val="center"/>
        <w:rPr>
          <w:rFonts w:ascii="Times New Roman" w:hAnsi="Times New Roman" w:cs="Times New Roman"/>
          <w:sz w:val="24"/>
          <w:szCs w:val="24"/>
        </w:rPr>
      </w:pPr>
      <w:r w:rsidRPr="005712C7">
        <w:rPr>
          <w:rFonts w:ascii="Times New Roman" w:hAnsi="Times New Roman" w:cs="Times New Roman"/>
          <w:sz w:val="24"/>
          <w:szCs w:val="24"/>
        </w:rPr>
        <w:t>УЧЕБНЫЙ ПЛАН  9-х классов</w:t>
      </w:r>
    </w:p>
    <w:tbl>
      <w:tblPr>
        <w:tblW w:w="92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4704"/>
        <w:gridCol w:w="2240"/>
        <w:gridCol w:w="2297"/>
      </w:tblGrid>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Учебный предмет</w:t>
            </w:r>
          </w:p>
        </w:tc>
        <w:tc>
          <w:tcPr>
            <w:tcW w:w="4537" w:type="dxa"/>
            <w:gridSpan w:val="2"/>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Количество часов</w:t>
            </w:r>
          </w:p>
        </w:tc>
      </w:tr>
      <w:tr w:rsidR="00CC61D9" w:rsidRPr="00C94899">
        <w:trPr>
          <w:trHeight w:val="448"/>
        </w:trPr>
        <w:tc>
          <w:tcPr>
            <w:tcW w:w="4704" w:type="dxa"/>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9-а</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9-б</w:t>
            </w:r>
          </w:p>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85"/>
        </w:trPr>
        <w:tc>
          <w:tcPr>
            <w:tcW w:w="9241" w:type="dxa"/>
            <w:gridSpan w:val="3"/>
            <w:tcMar>
              <w:top w:w="15" w:type="dxa"/>
              <w:left w:w="108" w:type="dxa"/>
              <w:bottom w:w="0" w:type="dxa"/>
              <w:right w:w="108" w:type="dxa"/>
            </w:tcMar>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Федеральный компонент</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29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Литература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Иностранный язык</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Математика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Информатика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История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Обществознание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География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Физика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Химия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Биология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Черчение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85"/>
        </w:trPr>
        <w:tc>
          <w:tcPr>
            <w:tcW w:w="4704"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Физическая культура </w:t>
            </w:r>
          </w:p>
        </w:tc>
        <w:tc>
          <w:tcPr>
            <w:tcW w:w="2240"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297"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85"/>
        </w:trPr>
        <w:tc>
          <w:tcPr>
            <w:tcW w:w="4704"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ФК</w:t>
            </w:r>
          </w:p>
        </w:tc>
        <w:tc>
          <w:tcPr>
            <w:tcW w:w="2240"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c>
          <w:tcPr>
            <w:tcW w:w="2297"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r>
    </w:tbl>
    <w:p w:rsidR="00CC61D9" w:rsidRPr="005712C7" w:rsidRDefault="00CC61D9" w:rsidP="005712C7">
      <w:pPr>
        <w:spacing w:after="0"/>
        <w:ind w:firstLine="709"/>
        <w:rPr>
          <w:rFonts w:ascii="Times New Roman" w:hAnsi="Times New Roman" w:cs="Times New Roman"/>
          <w:sz w:val="24"/>
          <w:szCs w:val="24"/>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tblPr>
      <w:tblGrid>
        <w:gridCol w:w="4678"/>
        <w:gridCol w:w="2268"/>
        <w:gridCol w:w="2268"/>
      </w:tblGrid>
      <w:tr w:rsidR="00CC61D9" w:rsidRPr="00C94899">
        <w:trPr>
          <w:trHeight w:val="62"/>
        </w:trPr>
        <w:tc>
          <w:tcPr>
            <w:tcW w:w="921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Национально-региональный и школьный компонент</w:t>
            </w:r>
          </w:p>
        </w:tc>
      </w:tr>
      <w:tr w:rsidR="00CC61D9" w:rsidRPr="00C94899">
        <w:trPr>
          <w:trHeight w:val="62"/>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Родной язык и литература  </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r>
      <w:tr w:rsidR="00CC61D9" w:rsidRPr="00C94899">
        <w:trPr>
          <w:trHeight w:val="62"/>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Культура народов СР(Я)</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62"/>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НРК</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r>
      <w:tr w:rsidR="00CC61D9" w:rsidRPr="00C94899">
        <w:trPr>
          <w:trHeight w:val="740"/>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Предельно допустимая аудиторная нагрузка</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36</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36</w:t>
            </w:r>
          </w:p>
        </w:tc>
      </w:tr>
      <w:tr w:rsidR="00CC61D9" w:rsidRPr="00C94899">
        <w:trPr>
          <w:trHeight w:val="57"/>
        </w:trPr>
        <w:tc>
          <w:tcPr>
            <w:tcW w:w="921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Внеаудиторная деятельность (ОУ)</w:t>
            </w:r>
          </w:p>
        </w:tc>
      </w:tr>
      <w:tr w:rsidR="00CC61D9" w:rsidRPr="00C94899">
        <w:trPr>
          <w:trHeight w:val="57"/>
        </w:trPr>
        <w:tc>
          <w:tcPr>
            <w:tcW w:w="467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Математика</w:t>
            </w: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467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Физика</w:t>
            </w: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57"/>
        </w:trPr>
        <w:tc>
          <w:tcPr>
            <w:tcW w:w="467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Информатика</w:t>
            </w: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r>
      <w:tr w:rsidR="00CC61D9" w:rsidRPr="00C94899">
        <w:trPr>
          <w:trHeight w:val="457"/>
        </w:trPr>
        <w:tc>
          <w:tcPr>
            <w:tcW w:w="467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Биология</w:t>
            </w: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457"/>
        </w:trPr>
        <w:tc>
          <w:tcPr>
            <w:tcW w:w="467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Химия</w:t>
            </w: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2268" w:type="dxa"/>
            <w:shd w:val="clear" w:color="auto" w:fill="FFFFFF"/>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ОУ</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безопасности жизни</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921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Консультации</w:t>
            </w:r>
          </w:p>
        </w:tc>
      </w:tr>
      <w:tr w:rsidR="00CC61D9" w:rsidRPr="00C94899">
        <w:trPr>
          <w:trHeight w:val="40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508"/>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Математика</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5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консультации</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57"/>
        </w:trPr>
        <w:tc>
          <w:tcPr>
            <w:tcW w:w="9214" w:type="dxa"/>
            <w:gridSpan w:val="3"/>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Элективные курсы</w:t>
            </w:r>
          </w:p>
        </w:tc>
      </w:tr>
      <w:tr w:rsidR="00CC61D9" w:rsidRPr="00C94899">
        <w:trPr>
          <w:trHeight w:val="221"/>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предпринимательской деятельности</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71"/>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Занимательная грамматика</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37"/>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Свое дело</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446"/>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Я личность</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71"/>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Новые информационные технологии в АПК</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71"/>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ЭК</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71"/>
        </w:trPr>
        <w:tc>
          <w:tcPr>
            <w:tcW w:w="467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Общая педагогическая нагрузка</w:t>
            </w:r>
          </w:p>
          <w:p w:rsidR="00CC61D9" w:rsidRPr="00C94899" w:rsidRDefault="00CC61D9" w:rsidP="005712C7">
            <w:pPr>
              <w:spacing w:after="0"/>
              <w:ind w:firstLine="709"/>
              <w:rPr>
                <w:rFonts w:ascii="Times New Roman" w:hAnsi="Times New Roman" w:cs="Times New Roman"/>
                <w:sz w:val="24"/>
                <w:szCs w:val="24"/>
              </w:rPr>
            </w:pP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57</w:t>
            </w:r>
          </w:p>
        </w:tc>
        <w:tc>
          <w:tcPr>
            <w:tcW w:w="2268" w:type="dxa"/>
            <w:tcMar>
              <w:top w:w="1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57</w:t>
            </w:r>
          </w:p>
        </w:tc>
      </w:tr>
    </w:tbl>
    <w:p w:rsidR="00CC61D9" w:rsidRPr="005712C7" w:rsidRDefault="00CC61D9" w:rsidP="005712C7">
      <w:pPr>
        <w:spacing w:after="0"/>
        <w:ind w:firstLine="709"/>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Образовательный процесс построен по программе 6-ти дневной учебной недели.</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Углубленное изучение предметов: 9а- математика, физика, информатика, 9б классы –математика, биология, химия.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НРК представлен предметами: родной язык и литература, культура народов СР(Я).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Консультации в 9-х классах выделены по предметам: математика, русский язык.</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Внеурочная деятельность представлена занятиями: 9а- Основы предпринимательской деятельности, Занимательная грамматика, Свое дело; 9б- Свое дело, Я личность, Новые информационные технологии в АПК</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Внеурочные занятия организуются также  как: экскурсии в театры, музеи, библиотеки, на концерты, на природу; спортивные игры; публичные выступления учащихся.</w:t>
      </w:r>
    </w:p>
    <w:p w:rsidR="00CC61D9" w:rsidRPr="005712C7" w:rsidRDefault="00CC61D9" w:rsidP="005712C7">
      <w:pPr>
        <w:spacing w:after="0"/>
        <w:ind w:firstLine="709"/>
        <w:jc w:val="center"/>
        <w:rPr>
          <w:rFonts w:ascii="Times New Roman" w:hAnsi="Times New Roman" w:cs="Times New Roman"/>
          <w:sz w:val="24"/>
          <w:szCs w:val="24"/>
        </w:rPr>
      </w:pPr>
      <w:r w:rsidRPr="005712C7">
        <w:rPr>
          <w:rFonts w:ascii="Times New Roman" w:hAnsi="Times New Roman" w:cs="Times New Roman"/>
          <w:sz w:val="24"/>
          <w:szCs w:val="24"/>
        </w:rPr>
        <w:t>Пояснительная записка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Учебный план МБОУ «Майинская СОШ  им.В.П.Ларионова с углубленным изучением отдельных предметов», реализующего основную образовательную программу основного общего образования, определяет рамки отбора содержания основного общего образования, разработки требований к его усвоению и организации образовательного процесса, выступает в качестве одного из основных механизмов его реализации.</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Нормативная база разработки учебных планов основного общего образования на 2015-2016 учебный год  обеспечивается следующими документами:</w:t>
      </w:r>
    </w:p>
    <w:p w:rsidR="00CC61D9" w:rsidRPr="005712C7" w:rsidRDefault="00CC61D9" w:rsidP="005712C7">
      <w:pPr>
        <w:shd w:val="clear" w:color="auto" w:fill="FFFFFF"/>
        <w:tabs>
          <w:tab w:val="left" w:pos="0"/>
        </w:tabs>
        <w:spacing w:after="0"/>
        <w:ind w:left="-142" w:firstLine="709"/>
        <w:jc w:val="center"/>
        <w:rPr>
          <w:rFonts w:ascii="Times New Roman" w:hAnsi="Times New Roman" w:cs="Times New Roman"/>
          <w:b/>
          <w:bCs/>
          <w:sz w:val="24"/>
          <w:szCs w:val="24"/>
          <w:u w:val="single"/>
        </w:rPr>
      </w:pPr>
      <w:r w:rsidRPr="005712C7">
        <w:rPr>
          <w:rFonts w:ascii="Times New Roman" w:hAnsi="Times New Roman" w:cs="Times New Roman"/>
          <w:b/>
          <w:bCs/>
          <w:sz w:val="24"/>
          <w:szCs w:val="24"/>
          <w:u w:val="single"/>
        </w:rPr>
        <w:t>На федеральном уровне:</w:t>
      </w:r>
    </w:p>
    <w:p w:rsidR="00CC61D9" w:rsidRPr="005712C7" w:rsidRDefault="00CC61D9" w:rsidP="005712C7">
      <w:pPr>
        <w:shd w:val="clear" w:color="auto" w:fill="FFFFFF"/>
        <w:tabs>
          <w:tab w:val="left" w:pos="0"/>
        </w:tabs>
        <w:spacing w:after="0"/>
        <w:ind w:left="-142" w:firstLine="709"/>
        <w:jc w:val="both"/>
        <w:rPr>
          <w:rFonts w:ascii="Times New Roman" w:hAnsi="Times New Roman" w:cs="Times New Roman"/>
          <w:b/>
          <w:bCs/>
          <w:sz w:val="24"/>
          <w:szCs w:val="24"/>
          <w:u w:val="single"/>
        </w:rPr>
      </w:pP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Федеральный закон от 29.12.2012 №273-ФЗ «Об образовании в Российской Федерации»;</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Российской Федерации от 30 августа 2013 г. N 1015, в ред. Приказов Минобрнауки России от 13.12.2013 N1342, от 28.05.2014 N 598, от 17.07.2015 N 734);</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 утвержденные постановлением Главного государственного санитарного врача Российской Федерации от 29 декабря 2010 г. N 189;</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 (в ред. Приказа Минобрнауки России от 29.12.2014 N 1644);</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РФ от 03.06.2011 г. №1994 «О внесении изменений в Федеральный базисный учебный план и примерные учебные планы для ОУ РФ, реализующих программы общего образования, утвержденные приказом Минобразования РФ от 09.03.2004 г. № 1312»;</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РФ от 01.02.2012 N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Российской Федерации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Письмо Министерства образования и науки Российской Федерации от 8 октября 2010 г. №ИК-1494/19 «О введении третьего часа физической культуры»;</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 xml:space="preserve">Концепция профильного обучения на старшей ступени общего образования, утвержденная приказом Министерства образования РФ от 18.07.2002 г. № 2783; </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Письмо Департамента общего образования МО и науки РФ от 12.05.2011 № 03-296 «Об организации внеурочной деятельности при введении ФГОС»;</w:t>
      </w:r>
    </w:p>
    <w:p w:rsidR="00CC61D9" w:rsidRPr="005712C7" w:rsidRDefault="00CC61D9" w:rsidP="00C93DED">
      <w:pPr>
        <w:pStyle w:val="a3"/>
        <w:numPr>
          <w:ilvl w:val="0"/>
          <w:numId w:val="134"/>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Примерные основные образовательные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CC61D9" w:rsidRPr="005712C7" w:rsidRDefault="00CC61D9" w:rsidP="005712C7">
      <w:pPr>
        <w:spacing w:after="0"/>
        <w:ind w:firstLine="709"/>
        <w:rPr>
          <w:rFonts w:ascii="Times New Roman" w:hAnsi="Times New Roman" w:cs="Times New Roman"/>
          <w:b/>
          <w:bCs/>
          <w:sz w:val="24"/>
          <w:szCs w:val="24"/>
          <w:u w:val="single"/>
        </w:rPr>
      </w:pPr>
      <w:r w:rsidRPr="005712C7">
        <w:rPr>
          <w:rFonts w:ascii="Times New Roman" w:hAnsi="Times New Roman" w:cs="Times New Roman"/>
          <w:b/>
          <w:bCs/>
          <w:sz w:val="24"/>
          <w:szCs w:val="24"/>
          <w:u w:val="single"/>
        </w:rPr>
        <w:t>На региональном уровне:</w:t>
      </w:r>
    </w:p>
    <w:p w:rsidR="00CC61D9" w:rsidRPr="005712C7" w:rsidRDefault="00CC61D9" w:rsidP="00C93DED">
      <w:pPr>
        <w:pStyle w:val="a3"/>
        <w:numPr>
          <w:ilvl w:val="0"/>
          <w:numId w:val="135"/>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 xml:space="preserve">Закон Республики Саха (Якутия) от 15.12.2014 З N 360-V «Об образовании в Республике Саха (Якутия)»; </w:t>
      </w:r>
    </w:p>
    <w:p w:rsidR="00CC61D9" w:rsidRPr="005712C7" w:rsidRDefault="00CC61D9" w:rsidP="00C93DED">
      <w:pPr>
        <w:pStyle w:val="a3"/>
        <w:numPr>
          <w:ilvl w:val="0"/>
          <w:numId w:val="135"/>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Закон Республики Саха (Якутия) «О языках в Республике Саха (Якутия)» от 16.10.1992 N 1171-XII;</w:t>
      </w:r>
    </w:p>
    <w:p w:rsidR="00CC61D9" w:rsidRPr="005712C7" w:rsidRDefault="00CC61D9" w:rsidP="00C93DED">
      <w:pPr>
        <w:pStyle w:val="a3"/>
        <w:numPr>
          <w:ilvl w:val="0"/>
          <w:numId w:val="135"/>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Постановление Правительства РС(Я) от 30.06.2005 № 373 «Об утверждении базисного учебного плана для образовательных учреждений Республики Саха (Якутия), реализующих программы общего образования»;</w:t>
      </w:r>
    </w:p>
    <w:p w:rsidR="00CC61D9" w:rsidRPr="005712C7" w:rsidRDefault="00CC61D9" w:rsidP="00C93DED">
      <w:pPr>
        <w:pStyle w:val="a3"/>
        <w:numPr>
          <w:ilvl w:val="0"/>
          <w:numId w:val="135"/>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РС(Я) от 29.10.2010 №01-08/1784 «О введении третьего часа физической культуры»;</w:t>
      </w:r>
    </w:p>
    <w:p w:rsidR="00CC61D9" w:rsidRPr="005712C7" w:rsidRDefault="00CC61D9" w:rsidP="00C93DED">
      <w:pPr>
        <w:pStyle w:val="a3"/>
        <w:numPr>
          <w:ilvl w:val="0"/>
          <w:numId w:val="135"/>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Приказ Министерства образования РС(Я) от 25.08.2011 №01-16/2516 «О работе ОУ РС(Я), реализующих программы общего образования по БУП РС(Я) (2005 г.) в 2011-2012 учебном году»;</w:t>
      </w:r>
    </w:p>
    <w:p w:rsidR="00CC61D9" w:rsidRPr="005712C7" w:rsidRDefault="00CC61D9" w:rsidP="005712C7">
      <w:pPr>
        <w:widowControl w:val="0"/>
        <w:shd w:val="clear" w:color="auto" w:fill="FFFFFF"/>
        <w:tabs>
          <w:tab w:val="left" w:pos="284"/>
        </w:tabs>
        <w:suppressAutoHyphens/>
        <w:autoSpaceDE w:val="0"/>
        <w:spacing w:after="0"/>
        <w:ind w:left="-142" w:firstLine="709"/>
        <w:rPr>
          <w:rFonts w:ascii="Times New Roman" w:hAnsi="Times New Roman" w:cs="Times New Roman"/>
          <w:b/>
          <w:bCs/>
          <w:sz w:val="24"/>
          <w:szCs w:val="24"/>
          <w:u w:val="single"/>
        </w:rPr>
      </w:pPr>
      <w:r w:rsidRPr="005712C7">
        <w:rPr>
          <w:rFonts w:ascii="Times New Roman" w:hAnsi="Times New Roman" w:cs="Times New Roman"/>
          <w:b/>
          <w:bCs/>
          <w:sz w:val="24"/>
          <w:szCs w:val="24"/>
          <w:u w:val="single"/>
        </w:rPr>
        <w:t xml:space="preserve">На улусном уровне: </w:t>
      </w:r>
    </w:p>
    <w:p w:rsidR="00CC61D9" w:rsidRPr="005712C7" w:rsidRDefault="00CC61D9" w:rsidP="005712C7">
      <w:pPr>
        <w:widowControl w:val="0"/>
        <w:shd w:val="clear" w:color="auto" w:fill="FFFFFF"/>
        <w:tabs>
          <w:tab w:val="left" w:pos="284"/>
        </w:tabs>
        <w:suppressAutoHyphens/>
        <w:autoSpaceDE w:val="0"/>
        <w:spacing w:after="0"/>
        <w:ind w:left="-142" w:firstLine="709"/>
        <w:rPr>
          <w:rFonts w:ascii="Times New Roman" w:hAnsi="Times New Roman" w:cs="Times New Roman"/>
          <w:b/>
          <w:bCs/>
          <w:sz w:val="24"/>
          <w:szCs w:val="24"/>
          <w:u w:val="single"/>
        </w:rPr>
      </w:pPr>
    </w:p>
    <w:p w:rsidR="00CC61D9" w:rsidRPr="005712C7" w:rsidRDefault="00CC61D9" w:rsidP="00C93DED">
      <w:pPr>
        <w:pStyle w:val="a3"/>
        <w:numPr>
          <w:ilvl w:val="0"/>
          <w:numId w:val="136"/>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Программа развития системы образования «Мэцэ Кэскилэ - V», 2013 – 2016 г.г..</w:t>
      </w:r>
    </w:p>
    <w:p w:rsidR="00CC61D9" w:rsidRPr="005712C7" w:rsidRDefault="00CC61D9" w:rsidP="005712C7">
      <w:pPr>
        <w:pStyle w:val="a3"/>
        <w:tabs>
          <w:tab w:val="left" w:pos="284"/>
        </w:tabs>
        <w:spacing w:after="0"/>
        <w:ind w:left="284" w:firstLine="709"/>
        <w:jc w:val="both"/>
        <w:rPr>
          <w:rFonts w:ascii="Times New Roman" w:hAnsi="Times New Roman" w:cs="Times New Roman"/>
          <w:sz w:val="24"/>
          <w:szCs w:val="24"/>
          <w:highlight w:val="yellow"/>
        </w:rPr>
      </w:pPr>
    </w:p>
    <w:p w:rsidR="00CC61D9" w:rsidRPr="005712C7" w:rsidRDefault="00CC61D9" w:rsidP="005712C7">
      <w:pPr>
        <w:shd w:val="clear" w:color="auto" w:fill="FFFFFF"/>
        <w:tabs>
          <w:tab w:val="left" w:pos="284"/>
          <w:tab w:val="left" w:pos="922"/>
        </w:tabs>
        <w:spacing w:after="0"/>
        <w:ind w:left="-142" w:firstLine="709"/>
        <w:jc w:val="both"/>
        <w:rPr>
          <w:rFonts w:ascii="Times New Roman" w:hAnsi="Times New Roman" w:cs="Times New Roman"/>
          <w:b/>
          <w:bCs/>
          <w:sz w:val="24"/>
          <w:szCs w:val="24"/>
          <w:u w:val="single"/>
        </w:rPr>
      </w:pPr>
      <w:r w:rsidRPr="005712C7">
        <w:rPr>
          <w:rFonts w:ascii="Times New Roman" w:hAnsi="Times New Roman" w:cs="Times New Roman"/>
          <w:b/>
          <w:bCs/>
          <w:sz w:val="24"/>
          <w:szCs w:val="24"/>
          <w:u w:val="single"/>
        </w:rPr>
        <w:t>На школьном уровне:</w:t>
      </w:r>
    </w:p>
    <w:p w:rsidR="00CC61D9" w:rsidRPr="005712C7" w:rsidRDefault="00CC61D9" w:rsidP="005712C7">
      <w:pPr>
        <w:widowControl w:val="0"/>
        <w:shd w:val="clear" w:color="auto" w:fill="FFFFFF"/>
        <w:tabs>
          <w:tab w:val="left" w:pos="284"/>
          <w:tab w:val="left" w:pos="768"/>
        </w:tabs>
        <w:suppressAutoHyphens/>
        <w:autoSpaceDE w:val="0"/>
        <w:spacing w:after="0"/>
        <w:ind w:firstLine="709"/>
        <w:jc w:val="both"/>
        <w:rPr>
          <w:rFonts w:ascii="Times New Roman" w:hAnsi="Times New Roman" w:cs="Times New Roman"/>
          <w:sz w:val="24"/>
          <w:szCs w:val="24"/>
        </w:rPr>
      </w:pPr>
    </w:p>
    <w:p w:rsidR="00CC61D9" w:rsidRPr="005712C7" w:rsidRDefault="00CC61D9" w:rsidP="00C93DED">
      <w:pPr>
        <w:pStyle w:val="a3"/>
        <w:numPr>
          <w:ilvl w:val="0"/>
          <w:numId w:val="137"/>
        </w:num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Устав и локальные акты ОУ</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Характеристика образовательного процесса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2015-2016 учебном году в МБОУ «Майинская СОШ им.В.П.Ларионова с углубленным изучением отдельных предметов» действует 32 класса-комплекта, в том числе  4 – среднего общего образования.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Продолжительность учебного года, учебной недели, перемен, каникул:</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Образовательный процесс организуется по учебным четвертям с каникулярным периодом:</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ab/>
        <w:t xml:space="preserve">1-я четверть – 9 учебных недель, каникулы с 4 по 10 ноября 2015г.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ab/>
        <w:t xml:space="preserve">2-я четверть – 7 учебных недель, каникулы с 30 декабря 2015г. по 10 января 2016 г.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              3-я четверть – 10 учебных недель, каникулы с 24 по 31 марта 2016г.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              4-я четверть – 8 учебных недель, летние каникулы с 31 мая по 31 августа 2016г.</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Общая продолжительность каникул в течение учебного года – 27 календарных дней.</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Нормативный срок освоения образовательных программ среднего общего образования – 2 года.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Продолжительность учебного года для учащихся 10-11 классов составляет не менее – 33 учебных недель.</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Учебные занятия начинаются в 8.30 ч.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Для обучающихся 10-11 классов средней школы устанавливается шестидневная учебная неделя.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Продолжительность перемен:</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ab/>
        <w:t>В 1-й смене: после 1-го, 2-го, 3-го, 4-го, 5-го уроков – 10 минут.</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ab/>
        <w:t>Во 2-й смене: после 1-го, 2-го, 3-го, 4-го, 5-го  уроков – 10 минут.</w:t>
      </w:r>
    </w:p>
    <w:p w:rsidR="00CC61D9" w:rsidRPr="005712C7" w:rsidRDefault="00CC61D9" w:rsidP="005712C7">
      <w:pPr>
        <w:shd w:val="clear" w:color="auto" w:fill="FFFFFF"/>
        <w:spacing w:after="0"/>
        <w:ind w:right="22" w:firstLine="709"/>
        <w:jc w:val="both"/>
        <w:rPr>
          <w:rFonts w:ascii="Times New Roman" w:hAnsi="Times New Roman" w:cs="Times New Roman"/>
          <w:spacing w:val="6"/>
          <w:w w:val="107"/>
          <w:sz w:val="24"/>
          <w:szCs w:val="24"/>
        </w:rPr>
      </w:pPr>
      <w:r w:rsidRPr="005712C7">
        <w:rPr>
          <w:rFonts w:ascii="Times New Roman" w:hAnsi="Times New Roman" w:cs="Times New Roman"/>
          <w:spacing w:val="8"/>
          <w:w w:val="107"/>
          <w:sz w:val="24"/>
          <w:szCs w:val="24"/>
        </w:rPr>
        <w:t xml:space="preserve">На третьей ступениобучения имеются классы </w:t>
      </w:r>
      <w:r w:rsidRPr="005712C7">
        <w:rPr>
          <w:rFonts w:ascii="Times New Roman" w:hAnsi="Times New Roman" w:cs="Times New Roman"/>
          <w:spacing w:val="5"/>
          <w:w w:val="107"/>
          <w:sz w:val="24"/>
          <w:szCs w:val="24"/>
        </w:rPr>
        <w:t>профильного обу</w:t>
      </w:r>
      <w:r w:rsidRPr="005712C7">
        <w:rPr>
          <w:rFonts w:ascii="Times New Roman" w:hAnsi="Times New Roman" w:cs="Times New Roman"/>
          <w:spacing w:val="5"/>
          <w:w w:val="107"/>
          <w:sz w:val="24"/>
          <w:szCs w:val="24"/>
        </w:rPr>
        <w:softHyphen/>
      </w:r>
      <w:r w:rsidRPr="005712C7">
        <w:rPr>
          <w:rFonts w:ascii="Times New Roman" w:hAnsi="Times New Roman" w:cs="Times New Roman"/>
          <w:spacing w:val="6"/>
          <w:w w:val="107"/>
          <w:sz w:val="24"/>
          <w:szCs w:val="24"/>
        </w:rPr>
        <w:t xml:space="preserve">чения: </w:t>
      </w:r>
    </w:p>
    <w:p w:rsidR="00CC61D9" w:rsidRPr="005712C7" w:rsidRDefault="00CC61D9" w:rsidP="005712C7">
      <w:pPr>
        <w:shd w:val="clear" w:color="auto" w:fill="FFFFFF"/>
        <w:spacing w:after="0"/>
        <w:ind w:left="14" w:right="22" w:firstLine="709"/>
        <w:jc w:val="both"/>
        <w:rPr>
          <w:rFonts w:ascii="Times New Roman" w:hAnsi="Times New Roman" w:cs="Times New Roman"/>
          <w:sz w:val="24"/>
          <w:szCs w:val="24"/>
        </w:rPr>
      </w:pPr>
    </w:p>
    <w:p w:rsidR="00CC61D9" w:rsidRPr="005712C7" w:rsidRDefault="00CC61D9" w:rsidP="005712C7">
      <w:pPr>
        <w:shd w:val="clear" w:color="auto" w:fill="FFFFFF"/>
        <w:spacing w:after="0"/>
        <w:ind w:left="567" w:right="36" w:firstLine="709"/>
        <w:jc w:val="both"/>
        <w:rPr>
          <w:rFonts w:ascii="Times New Roman" w:hAnsi="Times New Roman" w:cs="Times New Roman"/>
          <w:spacing w:val="4"/>
          <w:w w:val="107"/>
          <w:sz w:val="24"/>
          <w:szCs w:val="24"/>
        </w:rPr>
      </w:pPr>
    </w:p>
    <w:tbl>
      <w:tblPr>
        <w:tblpPr w:leftFromText="180" w:rightFromText="180" w:bottomFromText="200" w:vertAnchor="text" w:horzAnchor="page" w:tblpX="1841" w:tblpY="-28"/>
        <w:tblW w:w="0" w:type="auto"/>
        <w:tblLayout w:type="fixed"/>
        <w:tblCellMar>
          <w:left w:w="40" w:type="dxa"/>
          <w:right w:w="40" w:type="dxa"/>
        </w:tblCellMar>
        <w:tblLook w:val="00A0"/>
      </w:tblPr>
      <w:tblGrid>
        <w:gridCol w:w="3028"/>
        <w:gridCol w:w="3028"/>
      </w:tblGrid>
      <w:tr w:rsidR="00CC61D9" w:rsidRPr="00C94899">
        <w:trPr>
          <w:trHeight w:hRule="exact" w:val="383"/>
        </w:trPr>
        <w:tc>
          <w:tcPr>
            <w:tcW w:w="3028" w:type="dxa"/>
            <w:tcBorders>
              <w:top w:val="single" w:sz="6" w:space="0" w:color="auto"/>
              <w:left w:val="single" w:sz="6" w:space="0" w:color="auto"/>
              <w:bottom w:val="single" w:sz="6" w:space="0" w:color="auto"/>
              <w:right w:val="single" w:sz="6" w:space="0" w:color="auto"/>
            </w:tcBorders>
            <w:shd w:val="clear" w:color="auto" w:fill="FFFFFF"/>
            <w:vAlign w:val="bottom"/>
          </w:tcPr>
          <w:p w:rsidR="00CC61D9" w:rsidRPr="00C94899" w:rsidRDefault="00CC61D9" w:rsidP="005712C7">
            <w:pPr>
              <w:shd w:val="clear" w:color="auto" w:fill="FFFFFF"/>
              <w:spacing w:after="0"/>
              <w:ind w:left="814" w:firstLine="709"/>
              <w:rPr>
                <w:rFonts w:ascii="Times New Roman" w:hAnsi="Times New Roman" w:cs="Times New Roman"/>
                <w:sz w:val="24"/>
                <w:szCs w:val="24"/>
              </w:rPr>
            </w:pPr>
            <w:r w:rsidRPr="00C94899">
              <w:rPr>
                <w:rFonts w:ascii="Times New Roman" w:hAnsi="Times New Roman" w:cs="Times New Roman"/>
                <w:spacing w:val="-10"/>
                <w:w w:val="107"/>
                <w:sz w:val="24"/>
                <w:szCs w:val="24"/>
              </w:rPr>
              <w:t>Профиль класса</w:t>
            </w:r>
          </w:p>
        </w:tc>
        <w:tc>
          <w:tcPr>
            <w:tcW w:w="3028" w:type="dxa"/>
            <w:tcBorders>
              <w:top w:val="single" w:sz="6" w:space="0" w:color="auto"/>
              <w:left w:val="single" w:sz="6" w:space="0" w:color="auto"/>
              <w:bottom w:val="single" w:sz="6" w:space="0" w:color="auto"/>
              <w:right w:val="single" w:sz="6" w:space="0" w:color="auto"/>
            </w:tcBorders>
            <w:shd w:val="clear" w:color="auto" w:fill="FFFFFF"/>
            <w:vAlign w:val="bottom"/>
          </w:tcPr>
          <w:p w:rsidR="00CC61D9" w:rsidRPr="00C94899" w:rsidRDefault="00CC61D9" w:rsidP="005712C7">
            <w:pPr>
              <w:shd w:val="clear" w:color="auto" w:fill="FFFFFF"/>
              <w:spacing w:after="0"/>
              <w:ind w:left="1174" w:firstLine="709"/>
              <w:rPr>
                <w:rFonts w:ascii="Times New Roman" w:hAnsi="Times New Roman" w:cs="Times New Roman"/>
                <w:sz w:val="24"/>
                <w:szCs w:val="24"/>
              </w:rPr>
            </w:pPr>
            <w:r w:rsidRPr="00C94899">
              <w:rPr>
                <w:rFonts w:ascii="Times New Roman" w:hAnsi="Times New Roman" w:cs="Times New Roman"/>
                <w:spacing w:val="-15"/>
                <w:w w:val="107"/>
                <w:sz w:val="24"/>
                <w:szCs w:val="24"/>
              </w:rPr>
              <w:t>Классы</w:t>
            </w:r>
          </w:p>
        </w:tc>
      </w:tr>
      <w:tr w:rsidR="00CC61D9" w:rsidRPr="00C94899">
        <w:trPr>
          <w:trHeight w:hRule="exact" w:val="366"/>
        </w:trPr>
        <w:tc>
          <w:tcPr>
            <w:tcW w:w="3028" w:type="dxa"/>
            <w:tcBorders>
              <w:top w:val="single" w:sz="6" w:space="0" w:color="auto"/>
              <w:left w:val="single" w:sz="6" w:space="0" w:color="auto"/>
              <w:bottom w:val="single" w:sz="6" w:space="0" w:color="auto"/>
              <w:right w:val="single" w:sz="6" w:space="0" w:color="auto"/>
            </w:tcBorders>
            <w:shd w:val="clear" w:color="auto" w:fill="FFFFFF"/>
            <w:vAlign w:val="bottom"/>
          </w:tcPr>
          <w:p w:rsidR="00CC61D9" w:rsidRPr="00C94899" w:rsidRDefault="00CC61D9" w:rsidP="005712C7">
            <w:pPr>
              <w:shd w:val="clear" w:color="auto" w:fill="FFFFFF"/>
              <w:spacing w:after="0"/>
              <w:ind w:left="7" w:firstLine="709"/>
              <w:rPr>
                <w:rFonts w:ascii="Times New Roman" w:hAnsi="Times New Roman" w:cs="Times New Roman"/>
                <w:sz w:val="24"/>
                <w:szCs w:val="24"/>
              </w:rPr>
            </w:pPr>
            <w:r w:rsidRPr="00C94899">
              <w:rPr>
                <w:rFonts w:ascii="Times New Roman" w:hAnsi="Times New Roman" w:cs="Times New Roman"/>
                <w:spacing w:val="-1"/>
                <w:w w:val="107"/>
                <w:sz w:val="24"/>
                <w:szCs w:val="24"/>
              </w:rPr>
              <w:t>Физико-математический</w:t>
            </w:r>
          </w:p>
        </w:tc>
        <w:tc>
          <w:tcPr>
            <w:tcW w:w="3028" w:type="dxa"/>
            <w:tcBorders>
              <w:top w:val="single" w:sz="6" w:space="0" w:color="auto"/>
              <w:left w:val="single" w:sz="6" w:space="0" w:color="auto"/>
              <w:bottom w:val="single" w:sz="6" w:space="0" w:color="auto"/>
              <w:right w:val="single" w:sz="6" w:space="0" w:color="auto"/>
            </w:tcBorders>
            <w:shd w:val="clear" w:color="auto" w:fill="FFFFFF"/>
            <w:vAlign w:val="bottom"/>
          </w:tcPr>
          <w:p w:rsidR="00CC61D9" w:rsidRPr="00C94899" w:rsidRDefault="00CC61D9" w:rsidP="005712C7">
            <w:pPr>
              <w:shd w:val="clear" w:color="auto" w:fill="FFFFFF"/>
              <w:spacing w:after="0"/>
              <w:ind w:left="22" w:firstLine="709"/>
              <w:rPr>
                <w:rFonts w:ascii="Times New Roman" w:hAnsi="Times New Roman" w:cs="Times New Roman"/>
                <w:sz w:val="24"/>
                <w:szCs w:val="24"/>
              </w:rPr>
            </w:pPr>
            <w:r w:rsidRPr="00C94899">
              <w:rPr>
                <w:rFonts w:ascii="Times New Roman" w:hAnsi="Times New Roman" w:cs="Times New Roman"/>
                <w:spacing w:val="1"/>
                <w:w w:val="110"/>
                <w:sz w:val="24"/>
                <w:szCs w:val="24"/>
              </w:rPr>
              <w:t xml:space="preserve">                  11а, 10 а</w:t>
            </w:r>
          </w:p>
        </w:tc>
      </w:tr>
      <w:tr w:rsidR="00CC61D9" w:rsidRPr="00C94899">
        <w:trPr>
          <w:trHeight w:hRule="exact" w:val="366"/>
        </w:trPr>
        <w:tc>
          <w:tcPr>
            <w:tcW w:w="3028" w:type="dxa"/>
            <w:tcBorders>
              <w:top w:val="single" w:sz="6" w:space="0" w:color="auto"/>
              <w:left w:val="single" w:sz="6" w:space="0" w:color="auto"/>
              <w:bottom w:val="single" w:sz="6" w:space="0" w:color="auto"/>
              <w:right w:val="single" w:sz="6" w:space="0" w:color="auto"/>
            </w:tcBorders>
            <w:shd w:val="clear" w:color="auto" w:fill="FFFFFF"/>
          </w:tcPr>
          <w:p w:rsidR="00CC61D9" w:rsidRPr="00C94899" w:rsidRDefault="00CC61D9" w:rsidP="005712C7">
            <w:pPr>
              <w:spacing w:after="0"/>
              <w:ind w:right="7" w:firstLine="709"/>
              <w:rPr>
                <w:rFonts w:ascii="Times New Roman" w:hAnsi="Times New Roman" w:cs="Times New Roman"/>
                <w:spacing w:val="1"/>
                <w:w w:val="110"/>
                <w:sz w:val="24"/>
                <w:szCs w:val="24"/>
              </w:rPr>
            </w:pPr>
            <w:r w:rsidRPr="00C94899">
              <w:rPr>
                <w:rFonts w:ascii="Times New Roman" w:hAnsi="Times New Roman" w:cs="Times New Roman"/>
                <w:spacing w:val="1"/>
                <w:w w:val="110"/>
                <w:sz w:val="24"/>
                <w:szCs w:val="24"/>
                <w:lang w:val="sah-RU"/>
              </w:rPr>
              <w:t>А</w:t>
            </w:r>
            <w:r w:rsidRPr="00C94899">
              <w:rPr>
                <w:rFonts w:ascii="Times New Roman" w:hAnsi="Times New Roman" w:cs="Times New Roman"/>
                <w:spacing w:val="1"/>
                <w:w w:val="110"/>
                <w:sz w:val="24"/>
                <w:szCs w:val="24"/>
              </w:rPr>
              <w:t>гротехнологический</w:t>
            </w:r>
          </w:p>
        </w:tc>
        <w:tc>
          <w:tcPr>
            <w:tcW w:w="3028" w:type="dxa"/>
            <w:tcBorders>
              <w:top w:val="single" w:sz="6" w:space="0" w:color="auto"/>
              <w:left w:val="single" w:sz="6" w:space="0" w:color="auto"/>
              <w:bottom w:val="single" w:sz="6" w:space="0" w:color="auto"/>
              <w:right w:val="single" w:sz="6" w:space="0" w:color="auto"/>
            </w:tcBorders>
            <w:shd w:val="clear" w:color="auto" w:fill="FFFFFF"/>
          </w:tcPr>
          <w:p w:rsidR="00CC61D9" w:rsidRPr="00C94899" w:rsidRDefault="00CC61D9" w:rsidP="005712C7">
            <w:pPr>
              <w:spacing w:after="0"/>
              <w:ind w:right="7" w:firstLine="709"/>
              <w:jc w:val="center"/>
              <w:rPr>
                <w:rFonts w:ascii="Times New Roman" w:hAnsi="Times New Roman" w:cs="Times New Roman"/>
                <w:spacing w:val="1"/>
                <w:w w:val="110"/>
                <w:sz w:val="24"/>
                <w:szCs w:val="24"/>
              </w:rPr>
            </w:pPr>
            <w:r w:rsidRPr="00C94899">
              <w:rPr>
                <w:rFonts w:ascii="Times New Roman" w:hAnsi="Times New Roman" w:cs="Times New Roman"/>
                <w:spacing w:val="1"/>
                <w:w w:val="110"/>
                <w:sz w:val="24"/>
                <w:szCs w:val="24"/>
              </w:rPr>
              <w:t>11б, 10 б</w:t>
            </w:r>
          </w:p>
        </w:tc>
      </w:tr>
    </w:tbl>
    <w:p w:rsidR="00CC61D9" w:rsidRPr="005712C7" w:rsidRDefault="00CC61D9" w:rsidP="005712C7">
      <w:pPr>
        <w:shd w:val="clear" w:color="auto" w:fill="FFFFFF"/>
        <w:spacing w:after="0"/>
        <w:ind w:left="567" w:right="36" w:firstLine="709"/>
        <w:jc w:val="both"/>
        <w:rPr>
          <w:rFonts w:ascii="Times New Roman" w:hAnsi="Times New Roman" w:cs="Times New Roman"/>
          <w:spacing w:val="4"/>
          <w:w w:val="107"/>
          <w:sz w:val="24"/>
          <w:szCs w:val="24"/>
        </w:rPr>
      </w:pPr>
    </w:p>
    <w:p w:rsidR="00CC61D9" w:rsidRPr="005712C7" w:rsidRDefault="00CC61D9" w:rsidP="005712C7">
      <w:pPr>
        <w:shd w:val="clear" w:color="auto" w:fill="FFFFFF"/>
        <w:spacing w:after="0"/>
        <w:ind w:left="567" w:right="36" w:firstLine="709"/>
        <w:jc w:val="both"/>
        <w:rPr>
          <w:rFonts w:ascii="Times New Roman" w:hAnsi="Times New Roman" w:cs="Times New Roman"/>
          <w:spacing w:val="4"/>
          <w:w w:val="107"/>
          <w:sz w:val="24"/>
          <w:szCs w:val="24"/>
        </w:rPr>
      </w:pPr>
    </w:p>
    <w:p w:rsidR="00CC61D9" w:rsidRPr="005712C7" w:rsidRDefault="00CC61D9" w:rsidP="005712C7">
      <w:pPr>
        <w:shd w:val="clear" w:color="auto" w:fill="FFFFFF"/>
        <w:spacing w:after="0"/>
        <w:ind w:left="567" w:right="36" w:firstLine="709"/>
        <w:jc w:val="both"/>
        <w:rPr>
          <w:rFonts w:ascii="Times New Roman" w:hAnsi="Times New Roman" w:cs="Times New Roman"/>
          <w:spacing w:val="4"/>
          <w:w w:val="107"/>
          <w:sz w:val="24"/>
          <w:szCs w:val="24"/>
        </w:rPr>
      </w:pPr>
    </w:p>
    <w:p w:rsidR="00CC61D9" w:rsidRPr="005712C7" w:rsidRDefault="00CC61D9" w:rsidP="005712C7">
      <w:pPr>
        <w:shd w:val="clear" w:color="auto" w:fill="FFFFFF"/>
        <w:spacing w:after="0"/>
        <w:ind w:left="567" w:right="36" w:firstLine="709"/>
        <w:jc w:val="both"/>
        <w:rPr>
          <w:rFonts w:ascii="Times New Roman" w:hAnsi="Times New Roman" w:cs="Times New Roman"/>
          <w:spacing w:val="4"/>
          <w:w w:val="107"/>
          <w:sz w:val="24"/>
          <w:szCs w:val="24"/>
        </w:rPr>
      </w:pPr>
    </w:p>
    <w:p w:rsidR="00CC61D9" w:rsidRPr="005712C7" w:rsidRDefault="00CC61D9" w:rsidP="005712C7">
      <w:pPr>
        <w:shd w:val="clear" w:color="auto" w:fill="FFFFFF"/>
        <w:spacing w:after="0"/>
        <w:ind w:left="567" w:right="36" w:firstLine="709"/>
        <w:jc w:val="both"/>
        <w:rPr>
          <w:rFonts w:ascii="Times New Roman" w:hAnsi="Times New Roman" w:cs="Times New Roman"/>
          <w:spacing w:val="4"/>
          <w:w w:val="107"/>
          <w:sz w:val="24"/>
          <w:szCs w:val="24"/>
        </w:rPr>
      </w:pPr>
    </w:p>
    <w:p w:rsidR="00CC61D9" w:rsidRPr="005712C7" w:rsidRDefault="00CC61D9" w:rsidP="005712C7">
      <w:pPr>
        <w:shd w:val="clear" w:color="auto" w:fill="FFFFFF"/>
        <w:spacing w:after="0"/>
        <w:ind w:left="567" w:right="36" w:firstLine="709"/>
        <w:jc w:val="both"/>
        <w:rPr>
          <w:rFonts w:ascii="Times New Roman" w:hAnsi="Times New Roman" w:cs="Times New Roman"/>
          <w:spacing w:val="4"/>
          <w:w w:val="107"/>
          <w:sz w:val="24"/>
          <w:szCs w:val="24"/>
        </w:rPr>
      </w:pPr>
    </w:p>
    <w:p w:rsidR="00CC61D9" w:rsidRPr="005712C7" w:rsidRDefault="00CC61D9" w:rsidP="005712C7">
      <w:pPr>
        <w:shd w:val="clear" w:color="auto" w:fill="FFFFFF"/>
        <w:spacing w:after="0"/>
        <w:ind w:right="36" w:firstLine="709"/>
        <w:jc w:val="both"/>
        <w:rPr>
          <w:rFonts w:ascii="Times New Roman" w:hAnsi="Times New Roman" w:cs="Times New Roman"/>
          <w:b/>
          <w:bCs/>
          <w:w w:val="107"/>
          <w:sz w:val="24"/>
          <w:szCs w:val="24"/>
        </w:rPr>
      </w:pPr>
      <w:r w:rsidRPr="005712C7">
        <w:rPr>
          <w:rFonts w:ascii="Times New Roman" w:hAnsi="Times New Roman" w:cs="Times New Roman"/>
          <w:spacing w:val="4"/>
          <w:w w:val="107"/>
          <w:sz w:val="24"/>
          <w:szCs w:val="24"/>
        </w:rPr>
        <w:t>Старшая ступень призвана обеспечить качественное образо</w:t>
      </w:r>
      <w:r w:rsidRPr="005712C7">
        <w:rPr>
          <w:rFonts w:ascii="Times New Roman" w:hAnsi="Times New Roman" w:cs="Times New Roman"/>
          <w:spacing w:val="4"/>
          <w:w w:val="107"/>
          <w:sz w:val="24"/>
          <w:szCs w:val="24"/>
        </w:rPr>
        <w:softHyphen/>
        <w:t>вание учащихся с учетом их потребностей, познавательных ин</w:t>
      </w:r>
      <w:r w:rsidRPr="005712C7">
        <w:rPr>
          <w:rFonts w:ascii="Times New Roman" w:hAnsi="Times New Roman" w:cs="Times New Roman"/>
          <w:spacing w:val="4"/>
          <w:w w:val="107"/>
          <w:sz w:val="24"/>
          <w:szCs w:val="24"/>
        </w:rPr>
        <w:softHyphen/>
      </w:r>
      <w:r w:rsidRPr="005712C7">
        <w:rPr>
          <w:rFonts w:ascii="Times New Roman" w:hAnsi="Times New Roman" w:cs="Times New Roman"/>
          <w:spacing w:val="5"/>
          <w:w w:val="107"/>
          <w:sz w:val="24"/>
          <w:szCs w:val="24"/>
        </w:rPr>
        <w:t xml:space="preserve">тересов, склонностей и способностей. На этой ступени важное </w:t>
      </w:r>
      <w:r w:rsidRPr="005712C7">
        <w:rPr>
          <w:rFonts w:ascii="Times New Roman" w:hAnsi="Times New Roman" w:cs="Times New Roman"/>
          <w:spacing w:val="16"/>
          <w:w w:val="107"/>
          <w:sz w:val="24"/>
          <w:szCs w:val="24"/>
        </w:rPr>
        <w:t>место занимают профили, предусматривающие  самоопределение в жизни и профессии, конструирования своего будущего, осознанной подготовки к нему, освоения культуры наук. Для каждого профиля подбирается соответствующий учебный план, предусматривающий углубленное изучение профильных предметов, проводятся элективные курсы.</w:t>
      </w:r>
    </w:p>
    <w:p w:rsidR="00CC61D9" w:rsidRPr="005712C7" w:rsidRDefault="00CC61D9" w:rsidP="005712C7">
      <w:pPr>
        <w:shd w:val="clear" w:color="auto" w:fill="FFFFFF"/>
        <w:spacing w:after="0"/>
        <w:ind w:right="36" w:firstLine="709"/>
        <w:jc w:val="both"/>
        <w:rPr>
          <w:rFonts w:ascii="Times New Roman" w:hAnsi="Times New Roman" w:cs="Times New Roman"/>
          <w:spacing w:val="16"/>
          <w:w w:val="107"/>
          <w:sz w:val="24"/>
          <w:szCs w:val="24"/>
        </w:rPr>
      </w:pPr>
      <w:r w:rsidRPr="005712C7">
        <w:rPr>
          <w:rFonts w:ascii="Times New Roman" w:hAnsi="Times New Roman" w:cs="Times New Roman"/>
          <w:w w:val="107"/>
          <w:sz w:val="24"/>
          <w:szCs w:val="24"/>
        </w:rPr>
        <w:t>Структура учебного плана и обоснование целесообразности введения           дополнительных часов по образовательным областям.</w:t>
      </w:r>
    </w:p>
    <w:p w:rsidR="00CC61D9" w:rsidRPr="005712C7" w:rsidRDefault="00CC61D9" w:rsidP="005712C7">
      <w:pPr>
        <w:shd w:val="clear" w:color="auto" w:fill="FFFFFF"/>
        <w:spacing w:after="0"/>
        <w:ind w:firstLine="709"/>
        <w:jc w:val="both"/>
        <w:rPr>
          <w:rFonts w:ascii="Times New Roman" w:hAnsi="Times New Roman" w:cs="Times New Roman"/>
          <w:sz w:val="24"/>
          <w:szCs w:val="24"/>
        </w:rPr>
      </w:pPr>
      <w:r w:rsidRPr="005712C7">
        <w:rPr>
          <w:rFonts w:ascii="Times New Roman" w:hAnsi="Times New Roman" w:cs="Times New Roman"/>
          <w:spacing w:val="18"/>
          <w:sz w:val="24"/>
          <w:szCs w:val="24"/>
        </w:rPr>
        <w:t xml:space="preserve">       В   инвариантной  части учебного плана реализуются </w:t>
      </w:r>
      <w:r w:rsidRPr="005712C7">
        <w:rPr>
          <w:rFonts w:ascii="Times New Roman" w:hAnsi="Times New Roman" w:cs="Times New Roman"/>
          <w:spacing w:val="4"/>
          <w:sz w:val="24"/>
          <w:szCs w:val="24"/>
        </w:rPr>
        <w:t xml:space="preserve">федеральный и региональный образовательные компоненты, </w:t>
      </w:r>
      <w:r w:rsidRPr="005712C7">
        <w:rPr>
          <w:rFonts w:ascii="Times New Roman" w:hAnsi="Times New Roman" w:cs="Times New Roman"/>
          <w:spacing w:val="3"/>
          <w:sz w:val="24"/>
          <w:szCs w:val="24"/>
        </w:rPr>
        <w:t xml:space="preserve">которые обеспечивают единство образовательного пространства </w:t>
      </w:r>
      <w:r w:rsidRPr="005712C7">
        <w:rPr>
          <w:rFonts w:ascii="Times New Roman" w:hAnsi="Times New Roman" w:cs="Times New Roman"/>
          <w:spacing w:val="2"/>
          <w:sz w:val="24"/>
          <w:szCs w:val="24"/>
        </w:rPr>
        <w:t>РФ и РС(Я) и гарантируют овладение выпуск</w:t>
      </w:r>
      <w:r w:rsidRPr="005712C7">
        <w:rPr>
          <w:rFonts w:ascii="Times New Roman" w:hAnsi="Times New Roman" w:cs="Times New Roman"/>
          <w:spacing w:val="2"/>
          <w:sz w:val="24"/>
          <w:szCs w:val="24"/>
        </w:rPr>
        <w:softHyphen/>
      </w:r>
      <w:r w:rsidRPr="005712C7">
        <w:rPr>
          <w:rFonts w:ascii="Times New Roman" w:hAnsi="Times New Roman" w:cs="Times New Roman"/>
          <w:spacing w:val="3"/>
          <w:sz w:val="24"/>
          <w:szCs w:val="24"/>
        </w:rPr>
        <w:t>никами школы необходимым минимумом знаний, умений и на</w:t>
      </w:r>
      <w:r w:rsidRPr="005712C7">
        <w:rPr>
          <w:rFonts w:ascii="Times New Roman" w:hAnsi="Times New Roman" w:cs="Times New Roman"/>
          <w:spacing w:val="3"/>
          <w:sz w:val="24"/>
          <w:szCs w:val="24"/>
        </w:rPr>
        <w:softHyphen/>
      </w:r>
      <w:r w:rsidRPr="005712C7">
        <w:rPr>
          <w:rFonts w:ascii="Times New Roman" w:hAnsi="Times New Roman" w:cs="Times New Roman"/>
          <w:spacing w:val="5"/>
          <w:sz w:val="24"/>
          <w:szCs w:val="24"/>
        </w:rPr>
        <w:t>выков, обеспечивающим возможность продолжения образова</w:t>
      </w:r>
      <w:r w:rsidRPr="005712C7">
        <w:rPr>
          <w:rFonts w:ascii="Times New Roman" w:hAnsi="Times New Roman" w:cs="Times New Roman"/>
          <w:spacing w:val="5"/>
          <w:sz w:val="24"/>
          <w:szCs w:val="24"/>
        </w:rPr>
        <w:softHyphen/>
      </w:r>
      <w:r w:rsidRPr="005712C7">
        <w:rPr>
          <w:rFonts w:ascii="Times New Roman" w:hAnsi="Times New Roman" w:cs="Times New Roman"/>
          <w:spacing w:val="-6"/>
          <w:sz w:val="24"/>
          <w:szCs w:val="24"/>
        </w:rPr>
        <w:t>ния.</w:t>
      </w:r>
    </w:p>
    <w:p w:rsidR="00CC61D9" w:rsidRPr="005712C7" w:rsidRDefault="00CC61D9" w:rsidP="005712C7">
      <w:pPr>
        <w:shd w:val="clear" w:color="auto" w:fill="FFFFFF"/>
        <w:spacing w:after="0"/>
        <w:ind w:right="14" w:firstLine="709"/>
        <w:jc w:val="both"/>
        <w:rPr>
          <w:rFonts w:ascii="Times New Roman" w:hAnsi="Times New Roman" w:cs="Times New Roman"/>
          <w:sz w:val="24"/>
          <w:szCs w:val="24"/>
        </w:rPr>
      </w:pPr>
      <w:r w:rsidRPr="005712C7">
        <w:rPr>
          <w:rFonts w:ascii="Times New Roman" w:hAnsi="Times New Roman" w:cs="Times New Roman"/>
          <w:spacing w:val="15"/>
          <w:sz w:val="24"/>
          <w:szCs w:val="24"/>
        </w:rPr>
        <w:t xml:space="preserve">          Вариативная часть обеспечивает индивидуальный ха</w:t>
      </w:r>
      <w:r w:rsidRPr="005712C7">
        <w:rPr>
          <w:rFonts w:ascii="Times New Roman" w:hAnsi="Times New Roman" w:cs="Times New Roman"/>
          <w:spacing w:val="15"/>
          <w:sz w:val="24"/>
          <w:szCs w:val="24"/>
        </w:rPr>
        <w:softHyphen/>
      </w:r>
      <w:r w:rsidRPr="005712C7">
        <w:rPr>
          <w:rFonts w:ascii="Times New Roman" w:hAnsi="Times New Roman" w:cs="Times New Roman"/>
          <w:spacing w:val="3"/>
          <w:sz w:val="24"/>
          <w:szCs w:val="24"/>
        </w:rPr>
        <w:t>рактер развития школьников, учитывает их личностные особен</w:t>
      </w:r>
      <w:r w:rsidRPr="005712C7">
        <w:rPr>
          <w:rFonts w:ascii="Times New Roman" w:hAnsi="Times New Roman" w:cs="Times New Roman"/>
          <w:spacing w:val="3"/>
          <w:sz w:val="24"/>
          <w:szCs w:val="24"/>
        </w:rPr>
        <w:softHyphen/>
      </w:r>
      <w:r w:rsidRPr="005712C7">
        <w:rPr>
          <w:rFonts w:ascii="Times New Roman" w:hAnsi="Times New Roman" w:cs="Times New Roman"/>
          <w:spacing w:val="2"/>
          <w:sz w:val="24"/>
          <w:szCs w:val="24"/>
        </w:rPr>
        <w:t xml:space="preserve">ности, интересы и склонности. Увеличение количества часов в </w:t>
      </w:r>
      <w:r w:rsidRPr="005712C7">
        <w:rPr>
          <w:rFonts w:ascii="Times New Roman" w:hAnsi="Times New Roman" w:cs="Times New Roman"/>
          <w:spacing w:val="3"/>
          <w:sz w:val="24"/>
          <w:szCs w:val="24"/>
        </w:rPr>
        <w:t xml:space="preserve">классах осуществляется за счёт вариативной части базисного учебного </w:t>
      </w:r>
      <w:r w:rsidRPr="005712C7">
        <w:rPr>
          <w:rFonts w:ascii="Times New Roman" w:hAnsi="Times New Roman" w:cs="Times New Roman"/>
          <w:spacing w:val="-3"/>
          <w:sz w:val="24"/>
          <w:szCs w:val="24"/>
        </w:rPr>
        <w:t>плана.</w:t>
      </w:r>
    </w:p>
    <w:p w:rsidR="00CC61D9" w:rsidRPr="005712C7" w:rsidRDefault="00CC61D9" w:rsidP="005712C7">
      <w:pPr>
        <w:spacing w:after="0"/>
        <w:ind w:firstLine="709"/>
        <w:jc w:val="center"/>
        <w:rPr>
          <w:rFonts w:ascii="Times New Roman" w:hAnsi="Times New Roman" w:cs="Times New Roman"/>
          <w:sz w:val="24"/>
          <w:szCs w:val="24"/>
        </w:rPr>
      </w:pPr>
      <w:r w:rsidRPr="005712C7">
        <w:rPr>
          <w:rFonts w:ascii="Times New Roman" w:hAnsi="Times New Roman" w:cs="Times New Roman"/>
          <w:sz w:val="24"/>
          <w:szCs w:val="24"/>
        </w:rPr>
        <w:t>Введено профильное обучение:</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 в 10а, 11а- физико-математический, </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10б, 11б- агротехнологический.</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Количество часов по предметам, которые выпускники выбирают для сдачи ЕГЭ,  в инвариантной части БУП не соответствуют объему подготовительного курса. Поэтому для расширения дополнения курса и качественной подготовки выпускников к ЕГЭ за счет вариативной части выделены дополнительные часы по таким предметам как математика, физика и биология.</w:t>
      </w:r>
    </w:p>
    <w:p w:rsidR="00CC61D9" w:rsidRPr="005712C7" w:rsidRDefault="00CC61D9" w:rsidP="005712C7">
      <w:pPr>
        <w:spacing w:after="0"/>
        <w:ind w:firstLine="709"/>
        <w:jc w:val="both"/>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Компонент национально-регионального компонента  включает предметы:</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10а- родная литература, культура народов СР(Я).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10б- родная литература, культура народов СР(Я).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11а- родная литература, культура народов СР(Я).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11б- родная литература, культура народов СР(Я).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Компонент образовательного учреждения отведены следующим предметам:</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10а- математика, физика.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10б- математика, биология.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11а- математика, физика.</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 11б- математика, биология.</w:t>
      </w: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За счет вариативной части в средней школе вводится углубленное изучение предметов:</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10а- математика, физика, информатика</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10б- физика, биология, химия.</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11а- математика, физика, информатика</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11б- физика, биология, химия.</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 xml:space="preserve">Элективные курсы отведены  с учетом профиля класса: </w:t>
      </w:r>
    </w:p>
    <w:p w:rsidR="00CC61D9" w:rsidRPr="005712C7" w:rsidRDefault="00CC61D9" w:rsidP="005712C7">
      <w:pPr>
        <w:spacing w:after="0"/>
        <w:ind w:firstLine="709"/>
        <w:jc w:val="both"/>
        <w:rPr>
          <w:rFonts w:ascii="Times New Roman" w:hAnsi="Times New Roman" w:cs="Times New Roman"/>
          <w:sz w:val="24"/>
          <w:szCs w:val="24"/>
        </w:rPr>
      </w:pP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10а- ОБЖ, Свое дело, Основы предпринимательской деятельности.</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10б- Я личность, Проектная деятельность, Свое дело.</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11а- ОБЖ, Основы предпринимательской деятельности, Общая биология.</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11б- Основы предпринимательской деятельности, Новые информационные технологии в АПК,</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Основы химического анализа.</w:t>
      </w:r>
    </w:p>
    <w:p w:rsidR="00CC61D9" w:rsidRPr="005712C7" w:rsidRDefault="00CC61D9" w:rsidP="005712C7">
      <w:pPr>
        <w:spacing w:after="0"/>
        <w:ind w:firstLine="709"/>
        <w:jc w:val="both"/>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Внеурочные занятия организуются также  как: экскурсии в театры, музеи, библиотеки, на концерты, на природу; спортивные игры; публичные выступления учащихся.</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Для успешной сдачи ЕГЭ часы консультации отведены следующим предметам с учетом выбора учащихся:</w:t>
      </w:r>
    </w:p>
    <w:p w:rsidR="00CC61D9" w:rsidRPr="005712C7" w:rsidRDefault="00CC61D9" w:rsidP="005712C7">
      <w:pPr>
        <w:spacing w:after="0"/>
        <w:ind w:firstLine="709"/>
        <w:jc w:val="both"/>
        <w:rPr>
          <w:rFonts w:ascii="Times New Roman" w:hAnsi="Times New Roman" w:cs="Times New Roman"/>
          <w:sz w:val="24"/>
          <w:szCs w:val="24"/>
        </w:rPr>
      </w:pP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10а- русский язык, физика, математика, обществознание.</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10б- математика, химия, история.</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11а- русский язык, математика, обществознание.</w:t>
      </w:r>
    </w:p>
    <w:p w:rsidR="00CC61D9" w:rsidRPr="005712C7" w:rsidRDefault="00CC61D9" w:rsidP="005712C7">
      <w:pPr>
        <w:spacing w:after="0"/>
        <w:ind w:firstLine="709"/>
        <w:jc w:val="both"/>
        <w:rPr>
          <w:rFonts w:ascii="Times New Roman" w:hAnsi="Times New Roman" w:cs="Times New Roman"/>
          <w:sz w:val="24"/>
          <w:szCs w:val="24"/>
        </w:rPr>
      </w:pPr>
      <w:r w:rsidRPr="005712C7">
        <w:rPr>
          <w:rFonts w:ascii="Times New Roman" w:hAnsi="Times New Roman" w:cs="Times New Roman"/>
          <w:sz w:val="24"/>
          <w:szCs w:val="24"/>
        </w:rPr>
        <w:t>в 11б- русский язык, математика, история</w:t>
      </w:r>
    </w:p>
    <w:p w:rsidR="00CC61D9" w:rsidRPr="005712C7" w:rsidRDefault="00CC61D9" w:rsidP="005712C7">
      <w:pPr>
        <w:spacing w:after="0"/>
        <w:ind w:firstLine="709"/>
        <w:jc w:val="both"/>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 xml:space="preserve">Деление на группы производится в соответствии с положениями пояснительной записки Базисного учебного плана для образовательных учреждений РФ (русский язык, информатика, иностранный язык, физическая культура в 10-11 классах). </w:t>
      </w:r>
    </w:p>
    <w:p w:rsidR="00CC61D9" w:rsidRPr="005712C7" w:rsidRDefault="00CC61D9" w:rsidP="005712C7">
      <w:pPr>
        <w:spacing w:after="0"/>
        <w:ind w:firstLine="709"/>
        <w:jc w:val="center"/>
        <w:rPr>
          <w:rFonts w:ascii="Times New Roman" w:hAnsi="Times New Roman" w:cs="Times New Roman"/>
          <w:sz w:val="24"/>
          <w:szCs w:val="24"/>
        </w:rPr>
      </w:pPr>
      <w:r w:rsidRPr="005712C7">
        <w:rPr>
          <w:rFonts w:ascii="Times New Roman" w:hAnsi="Times New Roman" w:cs="Times New Roman"/>
          <w:sz w:val="24"/>
          <w:szCs w:val="24"/>
        </w:rPr>
        <w:t>УЧЕБНЫЙ ПЛАН  10-х класс</w:t>
      </w:r>
    </w:p>
    <w:tbl>
      <w:tblPr>
        <w:tblW w:w="9498" w:type="dxa"/>
        <w:tblInd w:w="2" w:type="dxa"/>
        <w:tblLayout w:type="fixed"/>
        <w:tblCellMar>
          <w:left w:w="0" w:type="dxa"/>
          <w:right w:w="0" w:type="dxa"/>
        </w:tblCellMar>
        <w:tblLook w:val="00A0"/>
      </w:tblPr>
      <w:tblGrid>
        <w:gridCol w:w="5143"/>
        <w:gridCol w:w="7"/>
        <w:gridCol w:w="1938"/>
        <w:gridCol w:w="2410"/>
      </w:tblGrid>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4355" w:type="dxa"/>
            <w:gridSpan w:val="3"/>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Количество часов</w:t>
            </w:r>
          </w:p>
        </w:tc>
      </w:tr>
      <w:tr w:rsidR="00CC61D9" w:rsidRPr="00C94899">
        <w:trPr>
          <w:trHeight w:val="20"/>
        </w:trPr>
        <w:tc>
          <w:tcPr>
            <w:tcW w:w="5143" w:type="dxa"/>
            <w:tcBorders>
              <w:left w:val="single" w:sz="4" w:space="0" w:color="auto"/>
              <w:bottom w:val="single" w:sz="4" w:space="0" w:color="auto"/>
              <w:right w:val="single" w:sz="4" w:space="0" w:color="auto"/>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Учебный предмет</w:t>
            </w:r>
          </w:p>
          <w:p w:rsidR="00CC61D9" w:rsidRPr="00C94899" w:rsidRDefault="00CC61D9" w:rsidP="005712C7">
            <w:pPr>
              <w:spacing w:after="0"/>
              <w:ind w:firstLine="709"/>
              <w:rPr>
                <w:rFonts w:ascii="Times New Roman" w:hAnsi="Times New Roman" w:cs="Times New Roman"/>
                <w:sz w:val="24"/>
                <w:szCs w:val="24"/>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10-а</w:t>
            </w:r>
          </w:p>
          <w:p w:rsidR="00CC61D9" w:rsidRPr="00C94899" w:rsidRDefault="00CC61D9" w:rsidP="005712C7">
            <w:pPr>
              <w:spacing w:after="0"/>
              <w:ind w:firstLine="709"/>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10-б</w:t>
            </w:r>
          </w:p>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Профиль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Физико-математический</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Агротехнологический</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Предмет углубления</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Физика, математика, информатика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Физика, биология,</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химия</w:t>
            </w:r>
          </w:p>
        </w:tc>
      </w:tr>
      <w:tr w:rsidR="00CC61D9" w:rsidRPr="00C94899">
        <w:trPr>
          <w:trHeight w:val="20"/>
        </w:trPr>
        <w:tc>
          <w:tcPr>
            <w:tcW w:w="9498" w:type="dxa"/>
            <w:gridSpan w:val="4"/>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Федеральный компонент: обязательные предметы на базовом уровне</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Литература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Математика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Иностранный язык</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Информатика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История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Химия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1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Биология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1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География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Физика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Обществознание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Право</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Технология</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Физическая культура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 </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 </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безопасности жизни</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ФК:</w:t>
            </w:r>
          </w:p>
        </w:tc>
        <w:tc>
          <w:tcPr>
            <w:tcW w:w="1945"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c>
          <w:tcPr>
            <w:tcW w:w="2410"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r>
      <w:tr w:rsidR="00CC61D9" w:rsidRPr="00C94899">
        <w:trPr>
          <w:trHeight w:val="20"/>
        </w:trPr>
        <w:tc>
          <w:tcPr>
            <w:tcW w:w="9498" w:type="dxa"/>
            <w:gridSpan w:val="4"/>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Национально-региональный и школьный компонент</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Родная литература</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Культура народов РС(Я)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Итого НРК </w:t>
            </w:r>
          </w:p>
        </w:tc>
        <w:tc>
          <w:tcPr>
            <w:tcW w:w="1945"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Предельно допустимая аудиторная нагрузка</w:t>
            </w:r>
          </w:p>
        </w:tc>
        <w:tc>
          <w:tcPr>
            <w:tcW w:w="1945"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37</w:t>
            </w:r>
          </w:p>
        </w:tc>
        <w:tc>
          <w:tcPr>
            <w:tcW w:w="2410"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37            </w:t>
            </w:r>
          </w:p>
        </w:tc>
      </w:tr>
      <w:tr w:rsidR="00CC61D9" w:rsidRPr="00C94899">
        <w:trPr>
          <w:trHeight w:val="20"/>
        </w:trPr>
        <w:tc>
          <w:tcPr>
            <w:tcW w:w="9498" w:type="dxa"/>
            <w:gridSpan w:val="4"/>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Компонент образовательного учреждения (КОУ)</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Математика</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Физика</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Биология</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КОУ</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3</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3</w:t>
            </w:r>
          </w:p>
        </w:tc>
      </w:tr>
      <w:tr w:rsidR="00CC61D9" w:rsidRPr="00C94899">
        <w:trPr>
          <w:trHeight w:val="20"/>
        </w:trPr>
        <w:tc>
          <w:tcPr>
            <w:tcW w:w="9498" w:type="dxa"/>
            <w:gridSpan w:val="4"/>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Внеаудиторная деятельность</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Элективные курсы</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безопасности жизни</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Свое дело</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предпринимательской деятельности</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Я личность</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Проектная деятельность</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ЭК</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4</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tabs>
                <w:tab w:val="left" w:pos="424"/>
              </w:tabs>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4</w:t>
            </w:r>
          </w:p>
        </w:tc>
      </w:tr>
      <w:tr w:rsidR="00CC61D9" w:rsidRPr="00C94899">
        <w:trPr>
          <w:trHeight w:val="20"/>
        </w:trPr>
        <w:tc>
          <w:tcPr>
            <w:tcW w:w="9498" w:type="dxa"/>
            <w:gridSpan w:val="4"/>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Консультации</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Физика</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Математика</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Обществознание</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Химия</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История</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консультации</w:t>
            </w:r>
          </w:p>
        </w:tc>
        <w:tc>
          <w:tcPr>
            <w:tcW w:w="1938"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4</w:t>
            </w:r>
          </w:p>
        </w:tc>
        <w:tc>
          <w:tcPr>
            <w:tcW w:w="2410"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4</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Общая педагогическая нагрузка</w:t>
            </w:r>
          </w:p>
          <w:p w:rsidR="00CC61D9" w:rsidRPr="00C94899" w:rsidRDefault="00CC61D9" w:rsidP="005712C7">
            <w:pPr>
              <w:spacing w:after="0"/>
              <w:ind w:firstLine="709"/>
              <w:rPr>
                <w:rFonts w:ascii="Times New Roman" w:hAnsi="Times New Roman" w:cs="Times New Roman"/>
                <w:sz w:val="24"/>
                <w:szCs w:val="24"/>
              </w:rPr>
            </w:pPr>
          </w:p>
        </w:tc>
        <w:tc>
          <w:tcPr>
            <w:tcW w:w="1945"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56</w:t>
            </w:r>
          </w:p>
        </w:tc>
      </w:tr>
    </w:tbl>
    <w:p w:rsidR="00CC61D9" w:rsidRPr="005712C7" w:rsidRDefault="00CC61D9" w:rsidP="005712C7">
      <w:pPr>
        <w:spacing w:after="0"/>
        <w:ind w:firstLine="709"/>
        <w:rPr>
          <w:rFonts w:ascii="Times New Roman" w:hAnsi="Times New Roman" w:cs="Times New Roman"/>
          <w:sz w:val="24"/>
          <w:szCs w:val="24"/>
        </w:rPr>
      </w:pPr>
    </w:p>
    <w:p w:rsidR="00CC61D9" w:rsidRPr="005712C7" w:rsidRDefault="00CC61D9" w:rsidP="005712C7">
      <w:pPr>
        <w:spacing w:after="0"/>
        <w:ind w:firstLine="709"/>
        <w:rPr>
          <w:rFonts w:ascii="Times New Roman" w:hAnsi="Times New Roman" w:cs="Times New Roman"/>
          <w:sz w:val="24"/>
          <w:szCs w:val="24"/>
        </w:rPr>
      </w:pPr>
      <w:r w:rsidRPr="005712C7">
        <w:rPr>
          <w:rFonts w:ascii="Times New Roman" w:hAnsi="Times New Roman" w:cs="Times New Roman"/>
          <w:sz w:val="24"/>
          <w:szCs w:val="24"/>
        </w:rPr>
        <w:t>УЧЕБНЫЙ ПЛАН  11-х классов</w:t>
      </w:r>
    </w:p>
    <w:tbl>
      <w:tblPr>
        <w:tblW w:w="9498" w:type="dxa"/>
        <w:tblInd w:w="2" w:type="dxa"/>
        <w:tblLayout w:type="fixed"/>
        <w:tblCellMar>
          <w:left w:w="0" w:type="dxa"/>
          <w:right w:w="0" w:type="dxa"/>
        </w:tblCellMar>
        <w:tblLook w:val="00A0"/>
      </w:tblPr>
      <w:tblGrid>
        <w:gridCol w:w="5143"/>
        <w:gridCol w:w="7"/>
        <w:gridCol w:w="1938"/>
        <w:gridCol w:w="283"/>
        <w:gridCol w:w="2127"/>
      </w:tblGrid>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p>
        </w:tc>
        <w:tc>
          <w:tcPr>
            <w:tcW w:w="4355" w:type="dxa"/>
            <w:gridSpan w:val="4"/>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Количество часов</w:t>
            </w:r>
          </w:p>
        </w:tc>
      </w:tr>
      <w:tr w:rsidR="00CC61D9" w:rsidRPr="00C94899">
        <w:trPr>
          <w:trHeight w:val="20"/>
        </w:trPr>
        <w:tc>
          <w:tcPr>
            <w:tcW w:w="5143" w:type="dxa"/>
            <w:tcBorders>
              <w:left w:val="single" w:sz="4" w:space="0" w:color="auto"/>
              <w:bottom w:val="single" w:sz="4" w:space="0" w:color="auto"/>
              <w:right w:val="single" w:sz="4" w:space="0" w:color="auto"/>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Учебный предмет</w:t>
            </w:r>
          </w:p>
          <w:p w:rsidR="00CC61D9" w:rsidRPr="00C94899" w:rsidRDefault="00CC61D9" w:rsidP="005712C7">
            <w:pPr>
              <w:spacing w:after="0"/>
              <w:ind w:firstLine="709"/>
              <w:rPr>
                <w:rFonts w:ascii="Times New Roman" w:hAnsi="Times New Roman" w:cs="Times New Roman"/>
                <w:sz w:val="24"/>
                <w:szCs w:val="24"/>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11-а</w:t>
            </w:r>
          </w:p>
          <w:p w:rsidR="00CC61D9" w:rsidRPr="00C94899" w:rsidRDefault="00CC61D9" w:rsidP="005712C7">
            <w:pPr>
              <w:spacing w:after="0"/>
              <w:ind w:firstLine="709"/>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11-б</w:t>
            </w:r>
          </w:p>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Профиль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Физико-математический</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Агротехнологический</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Предмет углубления</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Физика, математика,</w:t>
            </w:r>
          </w:p>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информатика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Математика, биология, химия</w:t>
            </w:r>
          </w:p>
        </w:tc>
      </w:tr>
      <w:tr w:rsidR="00CC61D9" w:rsidRPr="00C94899">
        <w:trPr>
          <w:trHeight w:val="20"/>
        </w:trPr>
        <w:tc>
          <w:tcPr>
            <w:tcW w:w="9498" w:type="dxa"/>
            <w:gridSpan w:val="5"/>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Федеральный компонент: обязательные предметы на базовом уровне</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Литература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Математика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Иностранный язык</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Информатика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История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Химия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1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Биология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1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vAlign w:val="cente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География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Физика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Обществознание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Право</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Технология</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Физическая культура </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 </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безопасности жизни</w:t>
            </w:r>
          </w:p>
        </w:tc>
        <w:tc>
          <w:tcPr>
            <w:tcW w:w="1945"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ФК:</w:t>
            </w:r>
          </w:p>
        </w:tc>
        <w:tc>
          <w:tcPr>
            <w:tcW w:w="1945"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c>
          <w:tcPr>
            <w:tcW w:w="241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31</w:t>
            </w:r>
          </w:p>
        </w:tc>
      </w:tr>
      <w:tr w:rsidR="00CC61D9" w:rsidRPr="00C94899">
        <w:trPr>
          <w:trHeight w:val="20"/>
        </w:trPr>
        <w:tc>
          <w:tcPr>
            <w:tcW w:w="9498" w:type="dxa"/>
            <w:gridSpan w:val="5"/>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Национально-региональный и школьный компонент</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Родная литература</w:t>
            </w:r>
          </w:p>
        </w:tc>
        <w:tc>
          <w:tcPr>
            <w:tcW w:w="2228" w:type="dxa"/>
            <w:gridSpan w:val="3"/>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2</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Культура народов РС(Я) </w:t>
            </w:r>
          </w:p>
        </w:tc>
        <w:tc>
          <w:tcPr>
            <w:tcW w:w="2228" w:type="dxa"/>
            <w:gridSpan w:val="3"/>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1</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Итого НРК </w:t>
            </w:r>
          </w:p>
        </w:tc>
        <w:tc>
          <w:tcPr>
            <w:tcW w:w="2228" w:type="dxa"/>
            <w:gridSpan w:val="3"/>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Предельно допустимая аудиторная нагрузка</w:t>
            </w:r>
          </w:p>
        </w:tc>
        <w:tc>
          <w:tcPr>
            <w:tcW w:w="2228" w:type="dxa"/>
            <w:gridSpan w:val="3"/>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37</w:t>
            </w:r>
          </w:p>
        </w:tc>
        <w:tc>
          <w:tcPr>
            <w:tcW w:w="2127"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37            </w:t>
            </w:r>
          </w:p>
        </w:tc>
      </w:tr>
      <w:tr w:rsidR="00CC61D9" w:rsidRPr="00C94899">
        <w:trPr>
          <w:trHeight w:val="20"/>
        </w:trPr>
        <w:tc>
          <w:tcPr>
            <w:tcW w:w="9498" w:type="dxa"/>
            <w:gridSpan w:val="5"/>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Компонент образовательного учреждения (КОУ)</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Математика</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Физика</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Биология</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КОУ</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3</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3</w:t>
            </w:r>
          </w:p>
        </w:tc>
      </w:tr>
      <w:tr w:rsidR="00CC61D9" w:rsidRPr="00C94899">
        <w:trPr>
          <w:trHeight w:val="20"/>
        </w:trPr>
        <w:tc>
          <w:tcPr>
            <w:tcW w:w="9498" w:type="dxa"/>
            <w:gridSpan w:val="5"/>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Внеаудиторная деятельность</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Элективные курсы</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Методы решения физических задач</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безопасности жизни</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предпринимательской деятельности</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Общая биология</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Новые информационные технологии в АПК</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Основы химического анализа</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ЭК</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4</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tabs>
                <w:tab w:val="left" w:pos="424"/>
              </w:tabs>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4</w:t>
            </w:r>
          </w:p>
        </w:tc>
      </w:tr>
      <w:tr w:rsidR="00CC61D9" w:rsidRPr="00C94899">
        <w:trPr>
          <w:trHeight w:val="20"/>
        </w:trPr>
        <w:tc>
          <w:tcPr>
            <w:tcW w:w="9498" w:type="dxa"/>
            <w:gridSpan w:val="5"/>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Консультации</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Русский язык</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2</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Математика</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Обществознание</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История</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1</w:t>
            </w:r>
          </w:p>
        </w:tc>
      </w:tr>
      <w:tr w:rsidR="00CC61D9" w:rsidRPr="00C94899">
        <w:trPr>
          <w:trHeight w:val="20"/>
        </w:trPr>
        <w:tc>
          <w:tcPr>
            <w:tcW w:w="5150" w:type="dxa"/>
            <w:gridSpan w:val="2"/>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Итого консультации</w:t>
            </w:r>
          </w:p>
        </w:tc>
        <w:tc>
          <w:tcPr>
            <w:tcW w:w="2221" w:type="dxa"/>
            <w:gridSpan w:val="2"/>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4</w:t>
            </w:r>
          </w:p>
        </w:tc>
        <w:tc>
          <w:tcPr>
            <w:tcW w:w="2127" w:type="dxa"/>
            <w:tcBorders>
              <w:top w:val="single" w:sz="4" w:space="0" w:color="auto"/>
              <w:left w:val="single" w:sz="4" w:space="0" w:color="auto"/>
              <w:bottom w:val="single" w:sz="4" w:space="0" w:color="auto"/>
              <w:right w:val="single" w:sz="4" w:space="0" w:color="auto"/>
            </w:tcBorders>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 xml:space="preserve"> 4</w:t>
            </w:r>
          </w:p>
        </w:tc>
      </w:tr>
      <w:tr w:rsidR="00CC61D9" w:rsidRPr="00C94899">
        <w:trPr>
          <w:trHeight w:val="20"/>
        </w:trPr>
        <w:tc>
          <w:tcPr>
            <w:tcW w:w="5143"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Общая педагогическая нагрузка</w:t>
            </w:r>
          </w:p>
          <w:p w:rsidR="00CC61D9" w:rsidRPr="00C94899" w:rsidRDefault="00CC61D9" w:rsidP="005712C7">
            <w:pPr>
              <w:spacing w:after="0"/>
              <w:ind w:firstLine="709"/>
              <w:rPr>
                <w:rFonts w:ascii="Times New Roman" w:hAnsi="Times New Roman" w:cs="Times New Roman"/>
                <w:sz w:val="24"/>
                <w:szCs w:val="24"/>
              </w:rPr>
            </w:pPr>
          </w:p>
        </w:tc>
        <w:tc>
          <w:tcPr>
            <w:tcW w:w="2228" w:type="dxa"/>
            <w:gridSpan w:val="3"/>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56</w:t>
            </w:r>
          </w:p>
        </w:tc>
        <w:tc>
          <w:tcPr>
            <w:tcW w:w="2127" w:type="dxa"/>
            <w:tcBorders>
              <w:top w:val="single" w:sz="4" w:space="0" w:color="auto"/>
              <w:left w:val="single" w:sz="4" w:space="0" w:color="auto"/>
              <w:bottom w:val="single" w:sz="4" w:space="0" w:color="auto"/>
              <w:right w:val="single" w:sz="4" w:space="0" w:color="auto"/>
            </w:tcBorders>
            <w:tcMar>
              <w:top w:w="25" w:type="dxa"/>
              <w:left w:w="108" w:type="dxa"/>
              <w:bottom w:w="0" w:type="dxa"/>
              <w:right w:w="108" w:type="dxa"/>
            </w:tcMar>
          </w:tcPr>
          <w:p w:rsidR="00CC61D9" w:rsidRPr="00C94899" w:rsidRDefault="00CC61D9" w:rsidP="005712C7">
            <w:pPr>
              <w:spacing w:after="0"/>
              <w:ind w:firstLine="709"/>
              <w:rPr>
                <w:rFonts w:ascii="Times New Roman" w:hAnsi="Times New Roman" w:cs="Times New Roman"/>
                <w:sz w:val="24"/>
                <w:szCs w:val="24"/>
              </w:rPr>
            </w:pPr>
            <w:r w:rsidRPr="00C94899">
              <w:rPr>
                <w:rFonts w:ascii="Times New Roman" w:hAnsi="Times New Roman" w:cs="Times New Roman"/>
                <w:sz w:val="24"/>
                <w:szCs w:val="24"/>
              </w:rPr>
              <w:t>49</w:t>
            </w:r>
          </w:p>
        </w:tc>
      </w:tr>
    </w:tbl>
    <w:p w:rsidR="00CC61D9" w:rsidRPr="005712C7" w:rsidRDefault="00CC61D9" w:rsidP="005712C7">
      <w:pPr>
        <w:spacing w:after="0"/>
        <w:ind w:firstLine="709"/>
        <w:jc w:val="both"/>
        <w:rPr>
          <w:rFonts w:ascii="Times New Roman" w:hAnsi="Times New Roman" w:cs="Times New Roman"/>
          <w:color w:val="002060"/>
          <w:sz w:val="24"/>
          <w:szCs w:val="24"/>
        </w:rPr>
      </w:pPr>
    </w:p>
    <w:p w:rsidR="00CC61D9" w:rsidRPr="005E630A" w:rsidRDefault="00CC61D9" w:rsidP="005E630A">
      <w:pPr>
        <w:spacing w:after="0"/>
        <w:ind w:firstLine="709"/>
        <w:jc w:val="center"/>
        <w:rPr>
          <w:rFonts w:ascii="Times New Roman" w:hAnsi="Times New Roman" w:cs="Times New Roman"/>
          <w:b/>
          <w:bCs/>
          <w:color w:val="002060"/>
          <w:sz w:val="24"/>
          <w:szCs w:val="24"/>
        </w:rPr>
      </w:pPr>
      <w:bookmarkStart w:id="221" w:name="_Toc414553283"/>
      <w:r w:rsidRPr="005E630A">
        <w:rPr>
          <w:rFonts w:ascii="Times New Roman" w:hAnsi="Times New Roman" w:cs="Times New Roman"/>
          <w:b/>
          <w:bCs/>
          <w:color w:val="002060"/>
          <w:sz w:val="24"/>
          <w:szCs w:val="24"/>
        </w:rPr>
        <w:t>3.1.1. Календарный учебный график</w:t>
      </w:r>
      <w:bookmarkEnd w:id="221"/>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Календарный учебный график соста</w:t>
      </w:r>
      <w:r>
        <w:rPr>
          <w:rFonts w:ascii="Times New Roman" w:hAnsi="Times New Roman" w:cs="Times New Roman"/>
          <w:color w:val="002060"/>
          <w:sz w:val="24"/>
          <w:szCs w:val="24"/>
        </w:rPr>
        <w:t>влен</w:t>
      </w:r>
      <w:r w:rsidRPr="005E630A">
        <w:rPr>
          <w:rFonts w:ascii="Times New Roman" w:hAnsi="Times New Roman" w:cs="Times New Roman"/>
          <w:color w:val="002060"/>
          <w:sz w:val="24"/>
          <w:szCs w:val="24"/>
        </w:rPr>
        <w:t xml:space="preserve">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CC61D9" w:rsidRPr="005E630A" w:rsidRDefault="00CC61D9" w:rsidP="005E630A">
      <w:pPr>
        <w:spacing w:after="0"/>
        <w:ind w:firstLine="709"/>
        <w:jc w:val="both"/>
        <w:rPr>
          <w:rFonts w:ascii="Times New Roman" w:hAnsi="Times New Roman" w:cs="Times New Roman"/>
          <w:color w:val="002060"/>
          <w:sz w:val="24"/>
          <w:szCs w:val="24"/>
        </w:rPr>
      </w:pPr>
      <w:r>
        <w:rPr>
          <w:rFonts w:ascii="Times New Roman" w:hAnsi="Times New Roman" w:cs="Times New Roman"/>
          <w:color w:val="002060"/>
          <w:sz w:val="24"/>
          <w:szCs w:val="24"/>
        </w:rPr>
        <w:t>К</w:t>
      </w:r>
      <w:r w:rsidRPr="005E630A">
        <w:rPr>
          <w:rFonts w:ascii="Times New Roman" w:hAnsi="Times New Roman" w:cs="Times New Roman"/>
          <w:color w:val="002060"/>
          <w:sz w:val="24"/>
          <w:szCs w:val="24"/>
        </w:rPr>
        <w:t>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CC61D9" w:rsidRPr="005E630A" w:rsidRDefault="00CC61D9" w:rsidP="005E630A">
      <w:pPr>
        <w:spacing w:after="0"/>
        <w:ind w:firstLine="709"/>
        <w:jc w:val="both"/>
        <w:rPr>
          <w:rFonts w:ascii="Times New Roman" w:hAnsi="Times New Roman" w:cs="Times New Roman"/>
          <w:color w:val="002060"/>
          <w:sz w:val="24"/>
          <w:szCs w:val="24"/>
        </w:rPr>
      </w:pPr>
      <w:r>
        <w:rPr>
          <w:rFonts w:ascii="Times New Roman" w:hAnsi="Times New Roman" w:cs="Times New Roman"/>
          <w:color w:val="002060"/>
          <w:sz w:val="24"/>
          <w:szCs w:val="24"/>
        </w:rPr>
        <w:t>К</w:t>
      </w:r>
      <w:r w:rsidRPr="005E630A">
        <w:rPr>
          <w:rFonts w:ascii="Times New Roman" w:hAnsi="Times New Roman" w:cs="Times New Roman"/>
          <w:color w:val="002060"/>
          <w:sz w:val="24"/>
          <w:szCs w:val="24"/>
        </w:rPr>
        <w:t>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CC61D9" w:rsidRPr="005E630A" w:rsidRDefault="00CC61D9" w:rsidP="005E630A">
      <w:pPr>
        <w:spacing w:after="0"/>
        <w:ind w:firstLine="709"/>
        <w:jc w:val="both"/>
        <w:rPr>
          <w:rFonts w:ascii="Times New Roman" w:hAnsi="Times New Roman" w:cs="Times New Roman"/>
          <w:color w:val="002060"/>
          <w:sz w:val="24"/>
          <w:szCs w:val="24"/>
        </w:rPr>
      </w:pPr>
    </w:p>
    <w:p w:rsidR="00CC61D9" w:rsidRPr="005E630A" w:rsidRDefault="00CC61D9" w:rsidP="005E630A">
      <w:pPr>
        <w:pStyle w:val="a6"/>
        <w:spacing w:line="276" w:lineRule="auto"/>
        <w:jc w:val="center"/>
        <w:outlineLvl w:val="0"/>
        <w:rPr>
          <w:b/>
          <w:bCs/>
          <w:color w:val="002060"/>
          <w:sz w:val="24"/>
          <w:szCs w:val="24"/>
        </w:rPr>
      </w:pPr>
      <w:bookmarkStart w:id="222" w:name="_Toc410654086"/>
      <w:bookmarkStart w:id="223" w:name="_Toc406059073"/>
      <w:bookmarkStart w:id="224" w:name="_Toc409691742"/>
      <w:r w:rsidRPr="005E630A">
        <w:rPr>
          <w:b/>
          <w:bCs/>
          <w:color w:val="002060"/>
          <w:sz w:val="24"/>
          <w:szCs w:val="24"/>
        </w:rPr>
        <w:t xml:space="preserve">3.2. Система условий реализации </w:t>
      </w:r>
      <w:r>
        <w:rPr>
          <w:b/>
          <w:bCs/>
          <w:color w:val="002060"/>
          <w:sz w:val="24"/>
          <w:szCs w:val="24"/>
        </w:rPr>
        <w:t xml:space="preserve">основной </w:t>
      </w:r>
      <w:r w:rsidRPr="005E630A">
        <w:rPr>
          <w:b/>
          <w:bCs/>
          <w:color w:val="002060"/>
          <w:sz w:val="24"/>
          <w:szCs w:val="24"/>
        </w:rPr>
        <w:t>образовательной программы</w:t>
      </w:r>
    </w:p>
    <w:p w:rsidR="00CC61D9" w:rsidRDefault="00CC61D9" w:rsidP="005E630A">
      <w:pPr>
        <w:pStyle w:val="FORMATTEXT"/>
        <w:spacing w:line="276" w:lineRule="auto"/>
        <w:ind w:firstLine="709"/>
        <w:jc w:val="both"/>
        <w:rPr>
          <w:color w:val="002060"/>
        </w:rPr>
      </w:pPr>
    </w:p>
    <w:p w:rsidR="00CC61D9" w:rsidRPr="005E630A" w:rsidRDefault="00CC61D9" w:rsidP="005E630A">
      <w:pPr>
        <w:pStyle w:val="FORMATTEXT"/>
        <w:spacing w:line="276" w:lineRule="auto"/>
        <w:ind w:firstLine="709"/>
        <w:jc w:val="both"/>
        <w:rPr>
          <w:color w:val="002060"/>
        </w:rPr>
      </w:pPr>
      <w:r w:rsidRPr="005E630A">
        <w:rPr>
          <w:color w:val="002060"/>
        </w:rPr>
        <w:t>Система условий реализации основной образовательной программы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w:t>
      </w:r>
    </w:p>
    <w:p w:rsidR="00CC61D9" w:rsidRPr="005E630A" w:rsidRDefault="00CC61D9" w:rsidP="005E630A">
      <w:pPr>
        <w:pStyle w:val="FORMATTEXT"/>
        <w:spacing w:line="276" w:lineRule="auto"/>
        <w:ind w:firstLine="709"/>
        <w:jc w:val="both"/>
        <w:rPr>
          <w:color w:val="002060"/>
        </w:rPr>
      </w:pPr>
      <w:r w:rsidRPr="005E630A">
        <w:rPr>
          <w:color w:val="002060"/>
        </w:rPr>
        <w:t xml:space="preserve">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CC61D9" w:rsidRPr="005E630A" w:rsidRDefault="00CC61D9" w:rsidP="005E630A">
      <w:pPr>
        <w:pStyle w:val="FORMATTEXT"/>
        <w:spacing w:line="276" w:lineRule="auto"/>
        <w:ind w:firstLine="709"/>
        <w:jc w:val="both"/>
        <w:rPr>
          <w:color w:val="002060"/>
        </w:rPr>
      </w:pPr>
      <w:r w:rsidRPr="005E630A">
        <w:rPr>
          <w:color w:val="002060"/>
        </w:rPr>
        <w:t xml:space="preserve">Система условий содержит: </w:t>
      </w:r>
    </w:p>
    <w:p w:rsidR="00CC61D9" w:rsidRPr="005E630A" w:rsidRDefault="00CC61D9" w:rsidP="00C93DED">
      <w:pPr>
        <w:pStyle w:val="FORMATTEXT"/>
        <w:numPr>
          <w:ilvl w:val="0"/>
          <w:numId w:val="125"/>
        </w:numPr>
        <w:spacing w:line="276" w:lineRule="auto"/>
        <w:ind w:left="0" w:firstLine="709"/>
        <w:jc w:val="both"/>
        <w:rPr>
          <w:color w:val="002060"/>
        </w:rPr>
      </w:pPr>
      <w:r w:rsidRPr="005E630A">
        <w:rPr>
          <w:color w:val="002060"/>
        </w:rPr>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CC61D9" w:rsidRPr="005E630A" w:rsidRDefault="00CC61D9" w:rsidP="00C93DED">
      <w:pPr>
        <w:pStyle w:val="FORMATTEXT"/>
        <w:numPr>
          <w:ilvl w:val="0"/>
          <w:numId w:val="125"/>
        </w:numPr>
        <w:spacing w:line="276" w:lineRule="auto"/>
        <w:ind w:left="0" w:firstLine="709"/>
        <w:jc w:val="both"/>
        <w:rPr>
          <w:color w:val="002060"/>
        </w:rPr>
      </w:pPr>
      <w:r w:rsidRPr="005E630A">
        <w:rPr>
          <w:color w:val="002060"/>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 </w:t>
      </w:r>
    </w:p>
    <w:p w:rsidR="00CC61D9" w:rsidRPr="005E630A" w:rsidRDefault="00CC61D9" w:rsidP="00C93DED">
      <w:pPr>
        <w:pStyle w:val="FORMATTEXT"/>
        <w:numPr>
          <w:ilvl w:val="0"/>
          <w:numId w:val="125"/>
        </w:numPr>
        <w:spacing w:line="276" w:lineRule="auto"/>
        <w:ind w:left="0" w:firstLine="709"/>
        <w:jc w:val="both"/>
        <w:rPr>
          <w:color w:val="002060"/>
        </w:rPr>
      </w:pPr>
      <w:r w:rsidRPr="005E630A">
        <w:rPr>
          <w:color w:val="002060"/>
        </w:rPr>
        <w:t xml:space="preserve">механизмы достижения целевых ориентиров в системе условий; </w:t>
      </w:r>
    </w:p>
    <w:p w:rsidR="00CC61D9" w:rsidRPr="005E630A" w:rsidRDefault="00CC61D9" w:rsidP="00C93DED">
      <w:pPr>
        <w:pStyle w:val="FORMATTEXT"/>
        <w:numPr>
          <w:ilvl w:val="0"/>
          <w:numId w:val="125"/>
        </w:numPr>
        <w:spacing w:line="276" w:lineRule="auto"/>
        <w:ind w:left="0" w:firstLine="709"/>
        <w:jc w:val="both"/>
        <w:rPr>
          <w:color w:val="002060"/>
        </w:rPr>
      </w:pPr>
      <w:r w:rsidRPr="005E630A">
        <w:rPr>
          <w:color w:val="002060"/>
        </w:rPr>
        <w:t xml:space="preserve">сетевой график (дорожную карту) по формированию необходимой системы условий; </w:t>
      </w:r>
    </w:p>
    <w:p w:rsidR="00CC61D9" w:rsidRPr="005E630A" w:rsidRDefault="00CC61D9" w:rsidP="00C93DED">
      <w:pPr>
        <w:pStyle w:val="FORMATTEXT"/>
        <w:numPr>
          <w:ilvl w:val="0"/>
          <w:numId w:val="125"/>
        </w:numPr>
        <w:spacing w:line="276" w:lineRule="auto"/>
        <w:ind w:left="0" w:firstLine="709"/>
        <w:jc w:val="both"/>
        <w:rPr>
          <w:color w:val="002060"/>
        </w:rPr>
      </w:pPr>
      <w:r w:rsidRPr="005E630A">
        <w:rPr>
          <w:color w:val="002060"/>
        </w:rPr>
        <w:t xml:space="preserve">контроль за состоянием системы условий. </w:t>
      </w:r>
    </w:p>
    <w:p w:rsidR="00CC61D9" w:rsidRPr="005E630A" w:rsidRDefault="00CC61D9" w:rsidP="005E630A">
      <w:pPr>
        <w:pStyle w:val="FORMATTEXT"/>
        <w:spacing w:line="276" w:lineRule="auto"/>
        <w:ind w:firstLine="708"/>
        <w:jc w:val="both"/>
        <w:rPr>
          <w:color w:val="002060"/>
        </w:rPr>
      </w:pPr>
      <w:r w:rsidRPr="005E630A">
        <w:rPr>
          <w:color w:val="002060"/>
        </w:rPr>
        <w:t>В целях обеспечения реализации основной образовательной программы начального общего образования школадля участников образовательного процесса будет  создавать условия, обеспечивающие возможность:</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достижения планируемых результатов освоения основной образовательной программы всеми обучающимися, в том числе детьми с ограниченными возможностями здоровья;</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региональных особенностей ;</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использования в образовательном процессе современных образовательных технологий деятельностного типа;</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эффективной самостоятельной работы обучающихся при поддержке педагогических работников;</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региональных особенностей ;</w:t>
      </w:r>
    </w:p>
    <w:p w:rsidR="00CC61D9" w:rsidRPr="005E630A" w:rsidRDefault="00CC61D9" w:rsidP="005E630A">
      <w:pPr>
        <w:pStyle w:val="FORMATTEXT"/>
        <w:spacing w:line="276" w:lineRule="auto"/>
        <w:jc w:val="both"/>
        <w:rPr>
          <w:color w:val="002060"/>
        </w:rPr>
      </w:pPr>
      <w:r w:rsidRPr="005E630A">
        <w:rPr>
          <w:color w:val="002060"/>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CC61D9" w:rsidRPr="005E630A" w:rsidRDefault="00CC61D9" w:rsidP="005E630A">
      <w:pPr>
        <w:shd w:val="clear" w:color="auto" w:fill="FFFFFF"/>
        <w:autoSpaceDE w:val="0"/>
        <w:autoSpaceDN w:val="0"/>
        <w:adjustRightInd w:val="0"/>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Интегративным результатом реализации указанных требований должно быть создание комфортной развивающей образовательной среды:</w:t>
      </w:r>
    </w:p>
    <w:p w:rsidR="00CC61D9" w:rsidRPr="005E630A" w:rsidRDefault="00CC61D9" w:rsidP="005E630A">
      <w:pPr>
        <w:tabs>
          <w:tab w:val="num" w:pos="993"/>
          <w:tab w:val="left" w:pos="1080"/>
        </w:tabs>
        <w:autoSpaceDE w:val="0"/>
        <w:autoSpaceDN w:val="0"/>
        <w:adjustRightInd w:val="0"/>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CC61D9" w:rsidRPr="005E630A" w:rsidRDefault="00CC61D9" w:rsidP="005E630A">
      <w:pPr>
        <w:tabs>
          <w:tab w:val="num" w:pos="993"/>
          <w:tab w:val="left" w:pos="1080"/>
        </w:tabs>
        <w:autoSpaceDE w:val="0"/>
        <w:autoSpaceDN w:val="0"/>
        <w:adjustRightInd w:val="0"/>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гарантирующей охрану и укрепление физического, психологического и социального здоровья  обучающихся; </w:t>
      </w:r>
    </w:p>
    <w:p w:rsidR="00CC61D9" w:rsidRPr="005E630A" w:rsidRDefault="00CC61D9" w:rsidP="005E630A">
      <w:pPr>
        <w:tabs>
          <w:tab w:val="num" w:pos="993"/>
          <w:tab w:val="left" w:pos="1080"/>
        </w:tabs>
        <w:autoSpaceDE w:val="0"/>
        <w:autoSpaceDN w:val="0"/>
        <w:adjustRightInd w:val="0"/>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комфортной  по отношению к обучающимся  и педагогическим работникам.</w:t>
      </w:r>
    </w:p>
    <w:p w:rsidR="00CC61D9" w:rsidRPr="005E630A" w:rsidRDefault="00CC61D9" w:rsidP="005E630A">
      <w:pPr>
        <w:pStyle w:val="FORMATTEXT"/>
        <w:spacing w:line="276" w:lineRule="auto"/>
        <w:ind w:firstLine="709"/>
        <w:jc w:val="both"/>
        <w:rPr>
          <w:color w:val="002060"/>
        </w:rPr>
      </w:pPr>
      <w:r w:rsidRPr="005E630A">
        <w:rPr>
          <w:color w:val="002060"/>
        </w:rPr>
        <w:t xml:space="preserve">Психолого-педагогические условия реализации основной образовательной программы начального общего образования должны обеспечивать: </w:t>
      </w:r>
    </w:p>
    <w:p w:rsidR="00CC61D9" w:rsidRPr="005E630A" w:rsidRDefault="00CC61D9" w:rsidP="005E630A">
      <w:pPr>
        <w:pStyle w:val="FORMATTEXT"/>
        <w:spacing w:line="276" w:lineRule="auto"/>
        <w:jc w:val="both"/>
        <w:rPr>
          <w:color w:val="002060"/>
        </w:rPr>
      </w:pPr>
    </w:p>
    <w:p w:rsidR="00CC61D9" w:rsidRPr="005E630A" w:rsidRDefault="00CC61D9" w:rsidP="005E630A">
      <w:pPr>
        <w:pStyle w:val="FORMATTEXT"/>
        <w:spacing w:line="276" w:lineRule="auto"/>
        <w:jc w:val="center"/>
        <w:rPr>
          <w:b/>
          <w:bCs/>
          <w:color w:val="002060"/>
        </w:rPr>
      </w:pPr>
      <w:r w:rsidRPr="005E630A">
        <w:rPr>
          <w:b/>
          <w:bCs/>
          <w:color w:val="002060"/>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bookmarkStart w:id="225" w:name="_Toc226190167"/>
      <w:bookmarkStart w:id="226" w:name="_Toc226190323"/>
      <w:bookmarkStart w:id="227" w:name="_Toc226190373"/>
      <w:bookmarkStart w:id="228" w:name="_Toc236725319"/>
      <w:bookmarkStart w:id="229" w:name="_Toc226190168"/>
      <w:bookmarkStart w:id="230" w:name="_Toc226190324"/>
      <w:bookmarkStart w:id="231" w:name="_Toc226190374"/>
      <w:bookmarkStart w:id="232" w:name="_Toc237326451"/>
      <w:bookmarkStart w:id="233" w:name="_Toc237336343"/>
      <w:bookmarkStart w:id="234" w:name="_Toc237336438"/>
      <w:bookmarkStart w:id="235" w:name="_Toc237345017"/>
      <w:bookmarkStart w:id="236" w:name="_Toc237345042"/>
      <w:bookmarkStart w:id="237" w:name="_Toc237345071"/>
      <w:bookmarkStart w:id="238" w:name="_Toc237401805"/>
      <w:bookmarkStart w:id="239" w:name="_Toc237402145"/>
      <w:bookmarkStart w:id="240" w:name="_Toc237402282"/>
    </w:p>
    <w:bookmarkEnd w:id="225"/>
    <w:bookmarkEnd w:id="226"/>
    <w:bookmarkEnd w:id="227"/>
    <w:bookmarkEnd w:id="228"/>
    <w:p w:rsidR="00CC61D9" w:rsidRPr="005E630A" w:rsidRDefault="00CC61D9" w:rsidP="005E630A">
      <w:pPr>
        <w:shd w:val="clear" w:color="auto" w:fill="FFFFFF"/>
        <w:autoSpaceDE w:val="0"/>
        <w:autoSpaceDN w:val="0"/>
        <w:adjustRightInd w:val="0"/>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ФГОС НОО, ООО выдвигает следующие требованияк кадровым условиямреализации основной образовательной программы:</w:t>
      </w:r>
    </w:p>
    <w:p w:rsidR="00CC61D9" w:rsidRPr="005E630A" w:rsidRDefault="00CC61D9" w:rsidP="005E630A">
      <w:pPr>
        <w:shd w:val="clear" w:color="auto" w:fill="FFFFFF"/>
        <w:autoSpaceDE w:val="0"/>
        <w:autoSpaceDN w:val="0"/>
        <w:adjustRightInd w:val="0"/>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укомплектованность образовательного учреждения педагогическими, руководящими и иными работниками;</w:t>
      </w:r>
    </w:p>
    <w:p w:rsidR="00CC61D9" w:rsidRPr="005E630A" w:rsidRDefault="00CC61D9" w:rsidP="005E630A">
      <w:pPr>
        <w:shd w:val="clear" w:color="auto" w:fill="FFFFFF"/>
        <w:autoSpaceDE w:val="0"/>
        <w:autoSpaceDN w:val="0"/>
        <w:adjustRightInd w:val="0"/>
        <w:spacing w:after="0"/>
        <w:ind w:firstLine="720"/>
        <w:jc w:val="both"/>
        <w:rPr>
          <w:rFonts w:ascii="Times New Roman" w:hAnsi="Times New Roman" w:cs="Times New Roman"/>
          <w:b/>
          <w:bCs/>
          <w:color w:val="002060"/>
          <w:sz w:val="24"/>
          <w:szCs w:val="24"/>
        </w:rPr>
      </w:pPr>
      <w:r w:rsidRPr="005E630A">
        <w:rPr>
          <w:rFonts w:ascii="Times New Roman" w:hAnsi="Times New Roman" w:cs="Times New Roman"/>
          <w:color w:val="002060"/>
          <w:sz w:val="24"/>
          <w:szCs w:val="24"/>
        </w:rPr>
        <w:t>уровень квалификациипедагогических и иных работниковобразовательного учреждения;</w:t>
      </w:r>
    </w:p>
    <w:p w:rsidR="00CC61D9" w:rsidRPr="005E630A" w:rsidRDefault="00CC61D9" w:rsidP="005E630A">
      <w:pPr>
        <w:shd w:val="clear" w:color="auto" w:fill="FFFFFF"/>
        <w:autoSpaceDE w:val="0"/>
        <w:autoSpaceDN w:val="0"/>
        <w:adjustRightInd w:val="0"/>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непрерывность профессионального развития педагогических работников образовательного учреждения.</w:t>
      </w:r>
    </w:p>
    <w:p w:rsidR="00CC61D9" w:rsidRPr="005E630A" w:rsidRDefault="00CC61D9" w:rsidP="005E630A">
      <w:pPr>
        <w:shd w:val="clear" w:color="auto" w:fill="FFFFFF"/>
        <w:autoSpaceDE w:val="0"/>
        <w:autoSpaceDN w:val="0"/>
        <w:adjustRightInd w:val="0"/>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Образовательное учреждение, реализующее программы начального, среднего общего образования должно быть укомплектовано квалифицированными кадрами.</w:t>
      </w:r>
    </w:p>
    <w:p w:rsidR="00CC61D9" w:rsidRPr="005E630A" w:rsidRDefault="00CC61D9" w:rsidP="005E630A">
      <w:pPr>
        <w:shd w:val="clear" w:color="auto" w:fill="FFFFFF"/>
        <w:autoSpaceDE w:val="0"/>
        <w:autoSpaceDN w:val="0"/>
        <w:adjustRightInd w:val="0"/>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Уровень квалификацииработников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CC61D9" w:rsidRPr="005E630A" w:rsidRDefault="00CC61D9" w:rsidP="005E630A">
      <w:pPr>
        <w:shd w:val="clear" w:color="auto" w:fill="FFFFFF"/>
        <w:tabs>
          <w:tab w:val="left" w:pos="5220"/>
          <w:tab w:val="left" w:pos="5580"/>
        </w:tabs>
        <w:autoSpaceDE w:val="0"/>
        <w:autoSpaceDN w:val="0"/>
        <w:adjustRightInd w:val="0"/>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CC61D9" w:rsidRPr="005E630A" w:rsidRDefault="00CC61D9" w:rsidP="005E630A">
      <w:pPr>
        <w:spacing w:after="0"/>
        <w:ind w:firstLine="53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CC61D9" w:rsidRPr="005E630A" w:rsidRDefault="00CC61D9" w:rsidP="005E630A">
      <w:pPr>
        <w:spacing w:after="0"/>
        <w:ind w:firstLine="53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МБОУ «Майинская средняя общеобразовательная школа им. В.П. Ларионова с углубленным изучением отдельн</w:t>
      </w:r>
      <w:r>
        <w:rPr>
          <w:rFonts w:ascii="Times New Roman" w:hAnsi="Times New Roman" w:cs="Times New Roman"/>
          <w:color w:val="002060"/>
          <w:sz w:val="24"/>
          <w:szCs w:val="24"/>
        </w:rPr>
        <w:t>ых предметов» на 1 сентября 2015</w:t>
      </w:r>
      <w:r w:rsidRPr="005E630A">
        <w:rPr>
          <w:rFonts w:ascii="Times New Roman" w:hAnsi="Times New Roman" w:cs="Times New Roman"/>
          <w:color w:val="002060"/>
          <w:sz w:val="24"/>
          <w:szCs w:val="24"/>
        </w:rPr>
        <w:t xml:space="preserve"> г. созданы следующие кадровые условия:</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Качественный состав педагогических работников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8"/>
        <w:gridCol w:w="4499"/>
      </w:tblGrid>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Количество педагогических работников (всего, включая административных работников)</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 штатному расписанию 97 чел.</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Директор</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Заместители директора</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5</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Учителя</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71</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Учителя начальных классов</w:t>
            </w:r>
          </w:p>
        </w:tc>
        <w:tc>
          <w:tcPr>
            <w:tcW w:w="4860" w:type="dxa"/>
          </w:tcPr>
          <w:p w:rsidR="00CC61D9" w:rsidRPr="00C94899" w:rsidRDefault="00CC61D9" w:rsidP="00146C6C">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17</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Педагоги доп.образования</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15</w:t>
            </w:r>
          </w:p>
        </w:tc>
      </w:tr>
      <w:tr w:rsidR="00CC61D9" w:rsidRPr="00C94899">
        <w:trPr>
          <w:trHeight w:val="421"/>
        </w:trPr>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Укомплектованность штатов</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100%</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Учителей с высшим образованием</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89</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Учителей со средним специальным образованием</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8</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Имеют квалификационные категории</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 чел.</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В том числе:</w:t>
            </w:r>
          </w:p>
        </w:tc>
        <w:tc>
          <w:tcPr>
            <w:tcW w:w="4860" w:type="dxa"/>
          </w:tcPr>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высшую категорию</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37</w:t>
            </w:r>
          </w:p>
        </w:tc>
      </w:tr>
      <w:tr w:rsidR="00CC61D9" w:rsidRPr="00C94899">
        <w:tc>
          <w:tcPr>
            <w:tcW w:w="55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первую категорию</w:t>
            </w:r>
          </w:p>
        </w:tc>
        <w:tc>
          <w:tcPr>
            <w:tcW w:w="48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29</w:t>
            </w:r>
          </w:p>
        </w:tc>
      </w:tr>
    </w:tbl>
    <w:p w:rsidR="00CC61D9" w:rsidRPr="005E630A" w:rsidRDefault="00CC61D9" w:rsidP="005E630A">
      <w:pPr>
        <w:spacing w:after="0"/>
        <w:ind w:firstLine="539"/>
        <w:jc w:val="both"/>
        <w:rPr>
          <w:rFonts w:ascii="Times New Roman" w:hAnsi="Times New Roman" w:cs="Times New Roman"/>
          <w:color w:val="002060"/>
          <w:sz w:val="24"/>
          <w:szCs w:val="24"/>
        </w:rPr>
      </w:pPr>
    </w:p>
    <w:p w:rsidR="00CC61D9" w:rsidRPr="005E630A" w:rsidRDefault="00CC61D9" w:rsidP="005E630A">
      <w:pPr>
        <w:spacing w:after="0"/>
        <w:ind w:firstLine="53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Таким образом, в школе имеются все необходимые кадровые условия, школа полностью укомплектована педагогическими кадрами, все педагоги  прошли курсы ПК. </w:t>
      </w:r>
    </w:p>
    <w:p w:rsidR="00CC61D9" w:rsidRPr="005E630A" w:rsidRDefault="00CC61D9" w:rsidP="005E630A">
      <w:pPr>
        <w:spacing w:after="0"/>
        <w:ind w:firstLine="53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ведения постоянной методической поддержки педагогов в школе действует   10 школьных методических объединений.</w:t>
      </w:r>
    </w:p>
    <w:p w:rsidR="00CC61D9" w:rsidRPr="005E630A" w:rsidRDefault="00CC61D9" w:rsidP="005E630A">
      <w:pPr>
        <w:spacing w:after="0"/>
        <w:ind w:firstLine="53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Большую методическую помощь и постоянное консультирование по вопросам введения ФГОС  оказывают специалисты МКУ «Мегино-Кангаласское районное управление образования»</w:t>
      </w:r>
    </w:p>
    <w:p w:rsidR="00CC61D9" w:rsidRPr="005E630A" w:rsidRDefault="00CC61D9" w:rsidP="005E630A">
      <w:pPr>
        <w:pStyle w:val="FORMATTEXT"/>
        <w:spacing w:line="276" w:lineRule="auto"/>
        <w:ind w:firstLine="709"/>
        <w:jc w:val="both"/>
        <w:rPr>
          <w:color w:val="002060"/>
        </w:rPr>
      </w:pPr>
      <w:r w:rsidRPr="005E630A">
        <w:rPr>
          <w:b/>
          <w:bCs/>
          <w:color w:val="002060"/>
        </w:rPr>
        <w:t>Психолого-педагогические условия</w:t>
      </w:r>
      <w:r w:rsidRPr="005E630A">
        <w:rPr>
          <w:color w:val="002060"/>
        </w:rPr>
        <w:t xml:space="preserve"> реализации основной образовательной программы начального, основного, среднего (полного) общего образования  согласно изменений  во ФГОС НОО, ООО должны обеспечивать: </w:t>
      </w:r>
    </w:p>
    <w:p w:rsidR="00CC61D9" w:rsidRPr="005E630A" w:rsidRDefault="00CC61D9" w:rsidP="00C93DED">
      <w:pPr>
        <w:pStyle w:val="FORMATTEXT"/>
        <w:numPr>
          <w:ilvl w:val="0"/>
          <w:numId w:val="126"/>
        </w:numPr>
        <w:spacing w:line="276" w:lineRule="auto"/>
        <w:ind w:left="1068"/>
        <w:jc w:val="both"/>
        <w:rPr>
          <w:color w:val="002060"/>
        </w:rPr>
      </w:pPr>
      <w:r w:rsidRPr="005E630A">
        <w:rPr>
          <w:color w:val="002060"/>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начального и основного образования; </w:t>
      </w:r>
    </w:p>
    <w:p w:rsidR="00CC61D9" w:rsidRPr="005E630A" w:rsidRDefault="00CC61D9" w:rsidP="00C93DED">
      <w:pPr>
        <w:pStyle w:val="FORMATTEXT"/>
        <w:numPr>
          <w:ilvl w:val="0"/>
          <w:numId w:val="126"/>
        </w:numPr>
        <w:spacing w:line="276" w:lineRule="auto"/>
        <w:ind w:left="1068"/>
        <w:jc w:val="both"/>
        <w:rPr>
          <w:color w:val="002060"/>
        </w:rPr>
      </w:pPr>
      <w:r w:rsidRPr="005E630A">
        <w:rPr>
          <w:color w:val="002060"/>
        </w:rPr>
        <w:t xml:space="preserve">учет специфики возрастного психофизического развития обучающихся; </w:t>
      </w:r>
    </w:p>
    <w:p w:rsidR="00CC61D9" w:rsidRPr="005E630A" w:rsidRDefault="00CC61D9" w:rsidP="00C93DED">
      <w:pPr>
        <w:pStyle w:val="FORMATTEXT"/>
        <w:numPr>
          <w:ilvl w:val="0"/>
          <w:numId w:val="126"/>
        </w:numPr>
        <w:spacing w:line="276" w:lineRule="auto"/>
        <w:ind w:left="1068"/>
        <w:jc w:val="both"/>
        <w:rPr>
          <w:color w:val="002060"/>
        </w:rPr>
      </w:pPr>
      <w:r w:rsidRPr="005E630A">
        <w:rPr>
          <w:color w:val="002060"/>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CC61D9" w:rsidRPr="005E630A" w:rsidRDefault="00CC61D9" w:rsidP="00C93DED">
      <w:pPr>
        <w:pStyle w:val="FORMATTEXT"/>
        <w:numPr>
          <w:ilvl w:val="0"/>
          <w:numId w:val="126"/>
        </w:numPr>
        <w:spacing w:line="276" w:lineRule="auto"/>
        <w:ind w:left="1068"/>
        <w:jc w:val="both"/>
        <w:rPr>
          <w:color w:val="002060"/>
        </w:rPr>
      </w:pPr>
      <w:r w:rsidRPr="005E630A">
        <w:rPr>
          <w:color w:val="002060"/>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CC61D9" w:rsidRPr="005E630A" w:rsidRDefault="00CC61D9" w:rsidP="00C93DED">
      <w:pPr>
        <w:pStyle w:val="FORMATTEXT"/>
        <w:numPr>
          <w:ilvl w:val="0"/>
          <w:numId w:val="126"/>
        </w:numPr>
        <w:spacing w:line="276" w:lineRule="auto"/>
        <w:ind w:left="1068"/>
        <w:jc w:val="both"/>
        <w:rPr>
          <w:color w:val="002060"/>
        </w:rPr>
      </w:pPr>
      <w:r w:rsidRPr="005E630A">
        <w:rPr>
          <w:color w:val="002060"/>
        </w:rPr>
        <w:t xml:space="preserve">диверсификацию уровней психолого-педагогического сопровождения (индивидуальный, групповой, уровень класса, уровень учреждения); </w:t>
      </w:r>
    </w:p>
    <w:p w:rsidR="00CC61D9" w:rsidRPr="005E630A" w:rsidRDefault="00CC61D9" w:rsidP="00C93DED">
      <w:pPr>
        <w:pStyle w:val="FORMATTEXT"/>
        <w:numPr>
          <w:ilvl w:val="0"/>
          <w:numId w:val="126"/>
        </w:numPr>
        <w:spacing w:line="276" w:lineRule="auto"/>
        <w:ind w:left="1068"/>
        <w:jc w:val="both"/>
        <w:rPr>
          <w:color w:val="002060"/>
        </w:rPr>
      </w:pPr>
      <w:r w:rsidRPr="005E630A">
        <w:rPr>
          <w:color w:val="002060"/>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CC61D9" w:rsidRPr="005E630A" w:rsidRDefault="00CC61D9" w:rsidP="005E630A">
      <w:pPr>
        <w:pStyle w:val="FORMATTEXT"/>
        <w:spacing w:line="276" w:lineRule="auto"/>
        <w:ind w:firstLine="709"/>
        <w:jc w:val="both"/>
        <w:rPr>
          <w:color w:val="002060"/>
        </w:rPr>
      </w:pPr>
      <w:r w:rsidRPr="005E630A">
        <w:rPr>
          <w:color w:val="002060"/>
        </w:rPr>
        <w:t>В МБОУ «Майинская СОШ им.В.П. Ларионова с углубленным изучением отдельных предметов»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CC61D9" w:rsidRPr="005E630A" w:rsidRDefault="00CC61D9" w:rsidP="00C93DED">
      <w:pPr>
        <w:pStyle w:val="FORMATTEXT"/>
        <w:numPr>
          <w:ilvl w:val="0"/>
          <w:numId w:val="128"/>
        </w:numPr>
        <w:spacing w:line="276" w:lineRule="auto"/>
        <w:jc w:val="both"/>
        <w:rPr>
          <w:color w:val="002060"/>
        </w:rPr>
      </w:pPr>
      <w:r w:rsidRPr="005E630A">
        <w:rPr>
          <w:color w:val="002060"/>
        </w:rPr>
        <w:t>индивидуальный (кл. руководитель,  учитель, администрация школы);</w:t>
      </w:r>
    </w:p>
    <w:p w:rsidR="00CC61D9" w:rsidRPr="005E630A" w:rsidRDefault="00CC61D9" w:rsidP="00C93DED">
      <w:pPr>
        <w:pStyle w:val="FORMATTEXT"/>
        <w:numPr>
          <w:ilvl w:val="0"/>
          <w:numId w:val="128"/>
        </w:numPr>
        <w:spacing w:line="276" w:lineRule="auto"/>
        <w:jc w:val="both"/>
        <w:rPr>
          <w:color w:val="002060"/>
        </w:rPr>
      </w:pPr>
      <w:r w:rsidRPr="005E630A">
        <w:rPr>
          <w:color w:val="002060"/>
        </w:rPr>
        <w:t>групповой (кл. руководитель, учитель, администрация школы);</w:t>
      </w:r>
    </w:p>
    <w:p w:rsidR="00CC61D9" w:rsidRPr="005E630A" w:rsidRDefault="00CC61D9" w:rsidP="00C93DED">
      <w:pPr>
        <w:pStyle w:val="FORMATTEXT"/>
        <w:numPr>
          <w:ilvl w:val="0"/>
          <w:numId w:val="128"/>
        </w:numPr>
        <w:spacing w:line="276" w:lineRule="auto"/>
        <w:jc w:val="both"/>
        <w:rPr>
          <w:color w:val="002060"/>
        </w:rPr>
      </w:pPr>
      <w:r w:rsidRPr="005E630A">
        <w:rPr>
          <w:color w:val="002060"/>
        </w:rPr>
        <w:t>уровень класса (кл. руководитель, учителями, администрацией школы);</w:t>
      </w:r>
    </w:p>
    <w:p w:rsidR="00CC61D9" w:rsidRPr="005E630A" w:rsidRDefault="00CC61D9" w:rsidP="00C93DED">
      <w:pPr>
        <w:pStyle w:val="FORMATTEXT"/>
        <w:numPr>
          <w:ilvl w:val="0"/>
          <w:numId w:val="128"/>
        </w:numPr>
        <w:spacing w:line="276" w:lineRule="auto"/>
        <w:jc w:val="both"/>
        <w:rPr>
          <w:color w:val="002060"/>
        </w:rPr>
      </w:pPr>
      <w:r w:rsidRPr="005E630A">
        <w:rPr>
          <w:color w:val="002060"/>
        </w:rPr>
        <w:t>уровень учреждения (психолого-педагогическая служба).</w:t>
      </w:r>
    </w:p>
    <w:p w:rsidR="00CC61D9" w:rsidRPr="005E630A" w:rsidRDefault="00CC61D9" w:rsidP="005E630A">
      <w:pPr>
        <w:pStyle w:val="FORMATTEXT"/>
        <w:spacing w:line="276" w:lineRule="auto"/>
        <w:ind w:firstLine="708"/>
        <w:jc w:val="both"/>
        <w:rPr>
          <w:color w:val="002060"/>
        </w:rPr>
      </w:pPr>
      <w:r w:rsidRPr="005E630A">
        <w:rPr>
          <w:color w:val="002060"/>
        </w:rPr>
        <w:t>Используются различные направления и формы психолого-педагогического сопровождения участников образовательного процесса:</w:t>
      </w:r>
    </w:p>
    <w:p w:rsidR="00CC61D9" w:rsidRPr="005E630A" w:rsidRDefault="00CC61D9" w:rsidP="005E630A">
      <w:pPr>
        <w:pStyle w:val="FORMATTEXT"/>
        <w:spacing w:line="276" w:lineRule="auto"/>
        <w:jc w:val="both"/>
        <w:rPr>
          <w:color w:val="002060"/>
        </w:rPr>
      </w:pPr>
      <w:r w:rsidRPr="005E630A">
        <w:rPr>
          <w:color w:val="002060"/>
        </w:rPr>
        <w:t>- профилактическая работа с детьми группы «риска», с детьми стоящими на внутришкольном учёте и учёте ПДН (ответственные- кл. руководитель, зам директора по ВР);</w:t>
      </w:r>
    </w:p>
    <w:p w:rsidR="00CC61D9" w:rsidRPr="005E630A" w:rsidRDefault="00CC61D9" w:rsidP="005E630A">
      <w:pPr>
        <w:pStyle w:val="FORMATTEXT"/>
        <w:spacing w:line="276" w:lineRule="auto"/>
        <w:jc w:val="both"/>
        <w:rPr>
          <w:color w:val="002060"/>
        </w:rPr>
      </w:pPr>
      <w:r w:rsidRPr="005E630A">
        <w:rPr>
          <w:color w:val="002060"/>
        </w:rPr>
        <w:t>- диагностическая работа  (ответственные- учитель, кл. руководитель под руководством администрации школы);</w:t>
      </w:r>
    </w:p>
    <w:p w:rsidR="00CC61D9" w:rsidRPr="005E630A" w:rsidRDefault="00CC61D9" w:rsidP="005E630A">
      <w:pPr>
        <w:pStyle w:val="FORMATTEXT"/>
        <w:spacing w:line="276" w:lineRule="auto"/>
        <w:jc w:val="both"/>
        <w:rPr>
          <w:color w:val="002060"/>
        </w:rPr>
      </w:pPr>
      <w:r w:rsidRPr="005E630A">
        <w:rPr>
          <w:color w:val="002060"/>
        </w:rPr>
        <w:t>- просвещение всех участников образовательного процесса (участвуют все педагогические работники, каждый в своём направлении);</w:t>
      </w:r>
    </w:p>
    <w:p w:rsidR="00CC61D9" w:rsidRPr="005E630A" w:rsidRDefault="00CC61D9" w:rsidP="005E630A">
      <w:pPr>
        <w:pStyle w:val="FORMATTEXT"/>
        <w:spacing w:line="276" w:lineRule="auto"/>
        <w:jc w:val="both"/>
        <w:rPr>
          <w:color w:val="002060"/>
        </w:rPr>
      </w:pPr>
      <w:r w:rsidRPr="005E630A">
        <w:rPr>
          <w:color w:val="002060"/>
        </w:rPr>
        <w:t>- коррекционная и развивающая работа – (ответственные- учитель,  кл. руководитель);</w:t>
      </w:r>
    </w:p>
    <w:p w:rsidR="00CC61D9" w:rsidRPr="005E630A" w:rsidRDefault="00CC61D9" w:rsidP="005E630A">
      <w:pPr>
        <w:pStyle w:val="FORMATTEXT"/>
        <w:spacing w:line="276" w:lineRule="auto"/>
        <w:jc w:val="both"/>
        <w:rPr>
          <w:color w:val="002060"/>
        </w:rPr>
      </w:pPr>
      <w:r w:rsidRPr="005E630A">
        <w:rPr>
          <w:color w:val="002060"/>
        </w:rPr>
        <w:t>- консультирование ( проводят все педагогические работники в пределах своей компетенции).</w:t>
      </w:r>
      <w:bookmarkStart w:id="241" w:name="_Toc226190169"/>
      <w:bookmarkStart w:id="242" w:name="_Toc226190325"/>
      <w:bookmarkStart w:id="243" w:name="_Toc226190375"/>
      <w:bookmarkStart w:id="244" w:name="_Toc237326452"/>
      <w:bookmarkStart w:id="245" w:name="_Toc237336344"/>
      <w:bookmarkStart w:id="246" w:name="_Toc237336439"/>
      <w:bookmarkStart w:id="247" w:name="_Toc237345018"/>
      <w:bookmarkStart w:id="248" w:name="_Toc237345043"/>
      <w:bookmarkStart w:id="249" w:name="_Toc237345072"/>
      <w:bookmarkStart w:id="250" w:name="_Toc237401806"/>
      <w:bookmarkStart w:id="251" w:name="_Toc237402146"/>
      <w:bookmarkStart w:id="252" w:name="_Toc237402283"/>
      <w:bookmarkStart w:id="253" w:name="_Toc237765583"/>
      <w:bookmarkStart w:id="254" w:name="_Toc239158841"/>
      <w:bookmarkStart w:id="255" w:name="_Toc239159020"/>
      <w:bookmarkStart w:id="256" w:name="_Toc240115668"/>
      <w:bookmarkStart w:id="257" w:name="_Toc240180819"/>
      <w:bookmarkStart w:id="258" w:name="_Toc236725323"/>
      <w:bookmarkEnd w:id="229"/>
      <w:bookmarkEnd w:id="230"/>
      <w:bookmarkEnd w:id="231"/>
      <w:bookmarkEnd w:id="232"/>
      <w:bookmarkEnd w:id="233"/>
      <w:bookmarkEnd w:id="234"/>
      <w:bookmarkEnd w:id="235"/>
      <w:bookmarkEnd w:id="236"/>
      <w:bookmarkEnd w:id="237"/>
      <w:bookmarkEnd w:id="238"/>
      <w:bookmarkEnd w:id="239"/>
      <w:bookmarkEnd w:id="240"/>
    </w:p>
    <w:p w:rsidR="00CC61D9" w:rsidRPr="005E630A" w:rsidRDefault="00CC61D9" w:rsidP="005E630A">
      <w:pPr>
        <w:pStyle w:val="FORMATTEXT"/>
        <w:spacing w:line="276" w:lineRule="auto"/>
        <w:jc w:val="center"/>
        <w:rPr>
          <w:color w:val="002060"/>
        </w:rPr>
      </w:pPr>
      <w:r w:rsidRPr="005E630A">
        <w:rPr>
          <w:b/>
          <w:bCs/>
          <w:color w:val="002060"/>
        </w:rPr>
        <w:t>Ф</w:t>
      </w:r>
      <w:r w:rsidRPr="005E630A">
        <w:rPr>
          <w:b/>
          <w:bCs/>
          <w:color w:val="002060"/>
          <w:kern w:val="2"/>
        </w:rPr>
        <w:t>инансовые условия реализации основной образовательной программы</w:t>
      </w:r>
    </w:p>
    <w:p w:rsidR="00CC61D9" w:rsidRPr="005E630A" w:rsidRDefault="00CC61D9" w:rsidP="005E630A">
      <w:pPr>
        <w:pStyle w:val="dash041a005f0440005f0430005f0441005f043d005f0430005f044f005f0020005f0441005f0442005f0440005f043e005f043a005f0430"/>
        <w:spacing w:after="0" w:line="276" w:lineRule="auto"/>
        <w:ind w:firstLine="720"/>
        <w:jc w:val="both"/>
        <w:rPr>
          <w:color w:val="002060"/>
        </w:rPr>
      </w:pPr>
      <w:r w:rsidRPr="005E630A">
        <w:rPr>
          <w:rStyle w:val="dash041a005f0440005f0430005f0441005f043d005f0430005f044f005f0020005f0441005f0442005f0440005f043e005f043a005f0430005f005fchar1char1"/>
          <w:color w:val="002060"/>
        </w:rPr>
        <w:t>Финансово-экономические условия реализации образовательной программы МБОУ «</w:t>
      </w:r>
      <w:r w:rsidRPr="005E630A">
        <w:rPr>
          <w:color w:val="002060"/>
        </w:rPr>
        <w:t>Майинская СОШ им. В.П. Ларионова с углубленным изучением отдельных предметов</w:t>
      </w:r>
      <w:r w:rsidRPr="005E630A">
        <w:rPr>
          <w:rStyle w:val="dash041a005f0440005f0430005f0441005f043d005f0430005f044f005f0020005f0441005f0442005f0440005f043e005f043a005f0430005f005fchar1char1"/>
          <w:color w:val="002060"/>
        </w:rPr>
        <w:t>» о</w:t>
      </w:r>
      <w:r w:rsidRPr="005E630A">
        <w:rPr>
          <w:rStyle w:val="dash041e005f0431005f044b005f0447005f043d005f044b005f0439005f005fchar1char1"/>
          <w:color w:val="002060"/>
        </w:rPr>
        <w:t>беспечивает государственные гарантии прав граждан на получение бесплатного общедоступного начального, основного и среднего общего образования; обеспечивает образовательному учреждению возможность исполнения требований ФГОС  второго поколения, обеспечивает реализацию обязательной части основной образовательной программы общего образования и части, формируемой участниками образовательного процесса, включая внеурочную деятельность.</w:t>
      </w:r>
    </w:p>
    <w:p w:rsidR="00CC61D9" w:rsidRPr="005E630A" w:rsidRDefault="00CC61D9" w:rsidP="005E630A">
      <w:pPr>
        <w:pStyle w:val="dash041e005f0431005f044b005f0447005f043d005f044b005f0439"/>
        <w:spacing w:line="276" w:lineRule="auto"/>
        <w:ind w:firstLine="700"/>
        <w:jc w:val="both"/>
        <w:rPr>
          <w:color w:val="002060"/>
        </w:rPr>
      </w:pPr>
      <w:r w:rsidRPr="005E630A">
        <w:rPr>
          <w:rStyle w:val="dash041e005f0431005f044b005f0447005f043d005f044b005f0439005f005fchar1char1"/>
          <w:color w:val="002060"/>
        </w:rPr>
        <w:t>Финансовое обеспечение реализации образовательной программы осуществляется исходя из расходных обязательств на основе муниципального задания администрации МР «Мегино-Кангалсский улус» по оказанию муниципальных образовательных услуг.</w:t>
      </w:r>
    </w:p>
    <w:p w:rsidR="00CC61D9" w:rsidRPr="005E630A" w:rsidRDefault="00CC61D9" w:rsidP="005E630A">
      <w:pPr>
        <w:pStyle w:val="dash041e005f0441005f043d005f043e005f0432005f043d005f043e005f0439005f0020005f0442005f0435005f043a005f0441005f0442"/>
        <w:spacing w:after="0" w:line="276" w:lineRule="auto"/>
        <w:ind w:firstLine="720"/>
        <w:jc w:val="both"/>
        <w:rPr>
          <w:color w:val="002060"/>
        </w:rPr>
      </w:pPr>
      <w:r w:rsidRPr="005E630A">
        <w:rPr>
          <w:rStyle w:val="dash041e005f0441005f043d005f043e005f0432005f043d005f043e005f0439005f0020005f0442005f0435005f043a005f0441005f0442005f005fchar1char1"/>
          <w:color w:val="002060"/>
        </w:rPr>
        <w:t>Финансовое обеспечение государственных гарантий на получение гражданами общедоступного и бесплатного общего образования за счет средств соответствующих бюджетов бюджетной системы Российской Федерации осуществляется в муниципальных образовательных учреждениях на основе нормативов финансирования образовательных услуг.</w:t>
      </w:r>
    </w:p>
    <w:p w:rsidR="00CC61D9" w:rsidRPr="005E630A" w:rsidRDefault="00CC61D9" w:rsidP="005E630A">
      <w:pPr>
        <w:pStyle w:val="dash041e005f0431005f044b005f0447005f043d005f044b005f0439"/>
        <w:spacing w:line="276" w:lineRule="auto"/>
        <w:ind w:firstLine="700"/>
        <w:jc w:val="both"/>
        <w:rPr>
          <w:color w:val="002060"/>
        </w:rPr>
      </w:pPr>
      <w:r w:rsidRPr="005E630A">
        <w:rPr>
          <w:rStyle w:val="dash041e005f0431005f044b005f0447005f043d005f044b005f0439005f005fchar1char1"/>
          <w:color w:val="002060"/>
        </w:rPr>
        <w:t xml:space="preserve">МР «Мегино-Кангаласский улус» может осуществлять за счет средств местного бюджета финансовое обеспечение предоставления общего образования муниципальными образовательными учреждениями в части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РС(Я). </w:t>
      </w:r>
    </w:p>
    <w:p w:rsidR="00CC61D9" w:rsidRPr="005E630A" w:rsidRDefault="00CC61D9" w:rsidP="005E630A">
      <w:pPr>
        <w:pStyle w:val="a3"/>
        <w:spacing w:after="0"/>
        <w:ind w:left="0" w:firstLine="567"/>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Таким образом, для реализации образовательной программыиспользуются, в основном, бюджетные средства. </w:t>
      </w:r>
    </w:p>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rsidR="00CC61D9" w:rsidRPr="005E630A" w:rsidRDefault="00CC61D9" w:rsidP="005E630A">
      <w:pPr>
        <w:autoSpaceDE w:val="0"/>
        <w:autoSpaceDN w:val="0"/>
        <w:adjustRightInd w:val="0"/>
        <w:spacing w:after="0"/>
        <w:ind w:firstLine="720"/>
        <w:jc w:val="both"/>
        <w:rPr>
          <w:rFonts w:ascii="Times New Roman" w:hAnsi="Times New Roman" w:cs="Times New Roman"/>
          <w:color w:val="002060"/>
          <w:sz w:val="24"/>
          <w:szCs w:val="24"/>
        </w:rPr>
      </w:pPr>
      <w:r w:rsidRPr="005E630A">
        <w:rPr>
          <w:rFonts w:ascii="Times New Roman" w:hAnsi="Times New Roman" w:cs="Times New Roman"/>
          <w:b/>
          <w:bCs/>
          <w:color w:val="002060"/>
          <w:sz w:val="24"/>
          <w:szCs w:val="24"/>
        </w:rPr>
        <w:t xml:space="preserve">Материально-технические условия </w:t>
      </w:r>
      <w:r w:rsidRPr="005E630A">
        <w:rPr>
          <w:rFonts w:ascii="Times New Roman" w:hAnsi="Times New Roman" w:cs="Times New Roman"/>
          <w:color w:val="002060"/>
          <w:sz w:val="24"/>
          <w:szCs w:val="24"/>
        </w:rPr>
        <w:t>реализации основной образовательной программы по ФГОС НОО,ООО должны обеспечивать:</w:t>
      </w:r>
    </w:p>
    <w:p w:rsidR="00CC61D9" w:rsidRPr="005E630A" w:rsidRDefault="00CC61D9" w:rsidP="00C93DED">
      <w:pPr>
        <w:pStyle w:val="Default"/>
        <w:numPr>
          <w:ilvl w:val="0"/>
          <w:numId w:val="127"/>
        </w:numPr>
        <w:tabs>
          <w:tab w:val="clear" w:pos="1080"/>
          <w:tab w:val="num" w:pos="1260"/>
        </w:tabs>
        <w:spacing w:line="276" w:lineRule="auto"/>
        <w:ind w:left="0" w:firstLine="720"/>
        <w:jc w:val="both"/>
        <w:rPr>
          <w:color w:val="002060"/>
        </w:rPr>
      </w:pPr>
      <w:r w:rsidRPr="005E630A">
        <w:rPr>
          <w:color w:val="002060"/>
        </w:rPr>
        <w:t>возможность достижения обучающимися установленных Стандартом требований к результатам освоения основной образовательной программы начального, основного, среднего общего образования;</w:t>
      </w:r>
    </w:p>
    <w:p w:rsidR="00CC61D9" w:rsidRPr="005E630A" w:rsidRDefault="00CC61D9" w:rsidP="00C93DED">
      <w:pPr>
        <w:pStyle w:val="Default"/>
        <w:numPr>
          <w:ilvl w:val="0"/>
          <w:numId w:val="127"/>
        </w:numPr>
        <w:tabs>
          <w:tab w:val="clear" w:pos="1080"/>
          <w:tab w:val="num" w:pos="1260"/>
        </w:tabs>
        <w:spacing w:line="276" w:lineRule="auto"/>
        <w:ind w:left="0" w:firstLine="720"/>
        <w:jc w:val="both"/>
        <w:rPr>
          <w:color w:val="002060"/>
        </w:rPr>
      </w:pPr>
      <w:r w:rsidRPr="005E630A">
        <w:rPr>
          <w:color w:val="002060"/>
        </w:rPr>
        <w:t>соблюдение:</w:t>
      </w:r>
    </w:p>
    <w:p w:rsidR="00CC61D9" w:rsidRPr="005E630A" w:rsidRDefault="00CC61D9" w:rsidP="005E630A">
      <w:pPr>
        <w:pStyle w:val="Default"/>
        <w:spacing w:line="276" w:lineRule="auto"/>
        <w:ind w:firstLine="720"/>
        <w:jc w:val="both"/>
        <w:rPr>
          <w:color w:val="002060"/>
        </w:rPr>
      </w:pPr>
      <w:r w:rsidRPr="005E630A">
        <w:rPr>
          <w:color w:val="002060"/>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CC61D9" w:rsidRPr="005E630A" w:rsidRDefault="00CC61D9" w:rsidP="005E630A">
      <w:pPr>
        <w:pStyle w:val="Default"/>
        <w:spacing w:line="276" w:lineRule="auto"/>
        <w:ind w:firstLine="720"/>
        <w:jc w:val="both"/>
        <w:rPr>
          <w:color w:val="002060"/>
        </w:rPr>
      </w:pPr>
      <w:r w:rsidRPr="005E630A">
        <w:rPr>
          <w:color w:val="002060"/>
        </w:rPr>
        <w:t xml:space="preserve">санитарно-бытовых условий (наличие оборудованных гардеробов, санузлов, мест личной гигиены и т. д.); </w:t>
      </w:r>
    </w:p>
    <w:p w:rsidR="00CC61D9" w:rsidRPr="005E630A" w:rsidRDefault="00CC61D9" w:rsidP="005E630A">
      <w:pPr>
        <w:pStyle w:val="Default"/>
        <w:spacing w:line="276" w:lineRule="auto"/>
        <w:ind w:firstLine="720"/>
        <w:jc w:val="both"/>
        <w:rPr>
          <w:color w:val="002060"/>
        </w:rPr>
      </w:pPr>
      <w:r w:rsidRPr="005E630A">
        <w:rPr>
          <w:color w:val="002060"/>
        </w:rPr>
        <w:t>социально-бытовых условий (наличие оборудованного рабочего места, учительской, комнаты психологической разгрузки и т.д.);</w:t>
      </w:r>
    </w:p>
    <w:p w:rsidR="00CC61D9" w:rsidRPr="005E630A" w:rsidRDefault="00CC61D9" w:rsidP="005E630A">
      <w:pPr>
        <w:pStyle w:val="Default"/>
        <w:spacing w:line="276" w:lineRule="auto"/>
        <w:ind w:firstLine="720"/>
        <w:jc w:val="both"/>
        <w:rPr>
          <w:color w:val="002060"/>
        </w:rPr>
      </w:pPr>
      <w:r w:rsidRPr="005E630A">
        <w:rPr>
          <w:color w:val="002060"/>
        </w:rPr>
        <w:t xml:space="preserve">пожарной и электробезопасности; </w:t>
      </w:r>
    </w:p>
    <w:p w:rsidR="00CC61D9" w:rsidRPr="005E630A" w:rsidRDefault="00CC61D9" w:rsidP="005E630A">
      <w:pPr>
        <w:pStyle w:val="Default"/>
        <w:spacing w:line="276" w:lineRule="auto"/>
        <w:ind w:firstLine="720"/>
        <w:jc w:val="both"/>
        <w:rPr>
          <w:color w:val="002060"/>
        </w:rPr>
      </w:pPr>
      <w:r w:rsidRPr="005E630A">
        <w:rPr>
          <w:color w:val="002060"/>
        </w:rPr>
        <w:t>требований охраны труда;</w:t>
      </w:r>
    </w:p>
    <w:p w:rsidR="00CC61D9" w:rsidRPr="005E630A" w:rsidRDefault="00CC61D9" w:rsidP="005E630A">
      <w:pPr>
        <w:pStyle w:val="Default"/>
        <w:spacing w:line="276" w:lineRule="auto"/>
        <w:ind w:firstLine="720"/>
        <w:jc w:val="both"/>
        <w:rPr>
          <w:color w:val="002060"/>
        </w:rPr>
      </w:pPr>
      <w:r w:rsidRPr="005E630A">
        <w:rPr>
          <w:color w:val="002060"/>
        </w:rPr>
        <w:t>своевременных сроков и необходимых объемов текущего и капитального ремонта;</w:t>
      </w:r>
    </w:p>
    <w:p w:rsidR="00CC61D9" w:rsidRPr="005E630A" w:rsidRDefault="00CC61D9" w:rsidP="00C93DED">
      <w:pPr>
        <w:pStyle w:val="Default"/>
        <w:numPr>
          <w:ilvl w:val="0"/>
          <w:numId w:val="127"/>
        </w:numPr>
        <w:tabs>
          <w:tab w:val="clear" w:pos="1080"/>
          <w:tab w:val="num" w:pos="0"/>
        </w:tabs>
        <w:spacing w:line="276" w:lineRule="auto"/>
        <w:ind w:left="0" w:firstLine="720"/>
        <w:jc w:val="both"/>
        <w:rPr>
          <w:color w:val="002060"/>
        </w:rPr>
      </w:pPr>
      <w:r w:rsidRPr="005E630A">
        <w:rPr>
          <w:color w:val="002060"/>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CC61D9" w:rsidRPr="005E630A" w:rsidRDefault="00CC61D9" w:rsidP="005E630A">
      <w:pPr>
        <w:widowControl w:val="0"/>
        <w:tabs>
          <w:tab w:val="left" w:pos="0"/>
        </w:tabs>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основного, среднего (полного)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 </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 xml:space="preserve">помещениям библиотек (площадь, размещение рабочих зон,  число читательских мест, медиатеки); </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 xml:space="preserve">актовому залу; </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 xml:space="preserve">спортивному залу,  игровому и спортивному оборудованию; </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помещениям для медицинского персонала;</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мебели, офисному оснащению и  хозяйственному инвентарю;</w:t>
      </w:r>
    </w:p>
    <w:p w:rsidR="00CC61D9" w:rsidRPr="005E630A" w:rsidRDefault="00CC61D9" w:rsidP="005E630A">
      <w:pPr>
        <w:pStyle w:val="Default"/>
        <w:tabs>
          <w:tab w:val="left" w:pos="993"/>
        </w:tabs>
        <w:spacing w:line="276" w:lineRule="auto"/>
        <w:ind w:firstLine="720"/>
        <w:jc w:val="both"/>
        <w:rPr>
          <w:color w:val="002060"/>
        </w:rPr>
      </w:pPr>
      <w:r w:rsidRPr="005E630A">
        <w:rPr>
          <w:color w:val="002060"/>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конструировании, носители цифровой информации). </w:t>
      </w:r>
    </w:p>
    <w:p w:rsidR="00CC61D9" w:rsidRPr="005E630A" w:rsidRDefault="00CC61D9" w:rsidP="005E630A">
      <w:pPr>
        <w:autoSpaceDE w:val="0"/>
        <w:autoSpaceDN w:val="0"/>
        <w:adjustRightInd w:val="0"/>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C61D9" w:rsidRPr="005E630A" w:rsidRDefault="00CC61D9" w:rsidP="005E630A">
      <w:pPr>
        <w:pStyle w:val="Default"/>
        <w:spacing w:line="276" w:lineRule="auto"/>
        <w:ind w:firstLine="709"/>
        <w:jc w:val="both"/>
        <w:rPr>
          <w:color w:val="002060"/>
        </w:rPr>
      </w:pPr>
      <w:r w:rsidRPr="005E630A">
        <w:rPr>
          <w:color w:val="002060"/>
        </w:rPr>
        <w:t>Материально-техническое и информационное оснащение образовательного процесса должно обеспечивать возможность:</w:t>
      </w:r>
    </w:p>
    <w:p w:rsidR="00CC61D9" w:rsidRPr="005E630A" w:rsidRDefault="00CC61D9" w:rsidP="005E630A">
      <w:pPr>
        <w:pStyle w:val="Default"/>
        <w:spacing w:line="276" w:lineRule="auto"/>
        <w:ind w:firstLine="720"/>
        <w:jc w:val="both"/>
        <w:rPr>
          <w:color w:val="002060"/>
        </w:rPr>
      </w:pPr>
      <w:r w:rsidRPr="005E630A">
        <w:rPr>
          <w:color w:val="002060"/>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CC61D9" w:rsidRPr="005E630A" w:rsidRDefault="00CC61D9" w:rsidP="005E630A">
      <w:pPr>
        <w:pStyle w:val="Default"/>
        <w:spacing w:line="276" w:lineRule="auto"/>
        <w:ind w:firstLine="720"/>
        <w:jc w:val="both"/>
        <w:rPr>
          <w:color w:val="002060"/>
        </w:rPr>
      </w:pPr>
      <w:r w:rsidRPr="005E630A">
        <w:rPr>
          <w:color w:val="002060"/>
        </w:rPr>
        <w:t>получения информации различными способами (поиск информации  в сети Интернет,  работа в библиотеке и др.);</w:t>
      </w:r>
    </w:p>
    <w:p w:rsidR="00CC61D9" w:rsidRPr="005E630A" w:rsidRDefault="00CC61D9" w:rsidP="005E630A">
      <w:pPr>
        <w:pStyle w:val="Default"/>
        <w:spacing w:line="276" w:lineRule="auto"/>
        <w:ind w:firstLine="720"/>
        <w:jc w:val="both"/>
        <w:rPr>
          <w:color w:val="002060"/>
        </w:rPr>
      </w:pPr>
      <w:r w:rsidRPr="005E630A">
        <w:rPr>
          <w:color w:val="002060"/>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C61D9" w:rsidRPr="005E630A" w:rsidRDefault="00CC61D9" w:rsidP="005E630A">
      <w:pPr>
        <w:pStyle w:val="Default"/>
        <w:spacing w:line="276" w:lineRule="auto"/>
        <w:ind w:firstLine="720"/>
        <w:jc w:val="both"/>
        <w:rPr>
          <w:color w:val="002060"/>
        </w:rPr>
      </w:pPr>
      <w:r w:rsidRPr="005E630A">
        <w:rPr>
          <w:color w:val="002060"/>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CC61D9" w:rsidRPr="005E630A" w:rsidRDefault="00CC61D9" w:rsidP="005E630A">
      <w:pPr>
        <w:pStyle w:val="Default"/>
        <w:spacing w:line="276" w:lineRule="auto"/>
        <w:ind w:firstLine="720"/>
        <w:jc w:val="both"/>
        <w:rPr>
          <w:color w:val="002060"/>
        </w:rPr>
      </w:pPr>
      <w:r w:rsidRPr="005E630A">
        <w:rPr>
          <w:color w:val="002060"/>
        </w:rPr>
        <w:t>создания материальных объектов, в том числе произведений искусства;</w:t>
      </w:r>
    </w:p>
    <w:p w:rsidR="00CC61D9" w:rsidRPr="005E630A" w:rsidRDefault="00CC61D9" w:rsidP="005E630A">
      <w:pPr>
        <w:pStyle w:val="Default"/>
        <w:spacing w:line="276" w:lineRule="auto"/>
        <w:ind w:firstLine="720"/>
        <w:jc w:val="both"/>
        <w:rPr>
          <w:color w:val="002060"/>
        </w:rPr>
      </w:pPr>
      <w:r w:rsidRPr="005E630A">
        <w:rPr>
          <w:color w:val="002060"/>
        </w:rPr>
        <w:t>обработки материалов и информации с использованием технологических инструментов;</w:t>
      </w:r>
    </w:p>
    <w:p w:rsidR="00CC61D9" w:rsidRPr="005E630A" w:rsidRDefault="00CC61D9" w:rsidP="005E630A">
      <w:pPr>
        <w:pStyle w:val="Default"/>
        <w:spacing w:line="276" w:lineRule="auto"/>
        <w:ind w:firstLine="720"/>
        <w:jc w:val="both"/>
        <w:rPr>
          <w:color w:val="002060"/>
        </w:rPr>
      </w:pPr>
      <w:r w:rsidRPr="005E630A">
        <w:rPr>
          <w:color w:val="002060"/>
        </w:rPr>
        <w:t>проектирования и конструирования, в том числе моделей с цифровым управлением и обратной связью;</w:t>
      </w:r>
    </w:p>
    <w:p w:rsidR="00CC61D9" w:rsidRPr="005E630A" w:rsidRDefault="00CC61D9" w:rsidP="005E630A">
      <w:pPr>
        <w:pStyle w:val="Default"/>
        <w:spacing w:line="276" w:lineRule="auto"/>
        <w:ind w:firstLine="720"/>
        <w:jc w:val="both"/>
        <w:rPr>
          <w:color w:val="002060"/>
        </w:rPr>
      </w:pPr>
      <w:r w:rsidRPr="005E630A">
        <w:rPr>
          <w:color w:val="002060"/>
        </w:rPr>
        <w:t>исполнения, сочинения и аранжировки музыкальных произведений с применением традиционных инструментов и цифровых технологий;</w:t>
      </w:r>
    </w:p>
    <w:p w:rsidR="00CC61D9" w:rsidRPr="005E630A" w:rsidRDefault="00CC61D9" w:rsidP="005E630A">
      <w:pPr>
        <w:pStyle w:val="Default"/>
        <w:spacing w:line="276" w:lineRule="auto"/>
        <w:ind w:firstLine="720"/>
        <w:jc w:val="both"/>
        <w:rPr>
          <w:color w:val="002060"/>
        </w:rPr>
      </w:pPr>
      <w:r w:rsidRPr="005E630A">
        <w:rPr>
          <w:color w:val="002060"/>
        </w:rPr>
        <w:t>физического развития, участия в спортивных соревнованиях и играх;</w:t>
      </w:r>
    </w:p>
    <w:p w:rsidR="00CC61D9" w:rsidRPr="005E630A" w:rsidRDefault="00CC61D9" w:rsidP="005E630A">
      <w:pPr>
        <w:pStyle w:val="Default"/>
        <w:spacing w:line="276" w:lineRule="auto"/>
        <w:ind w:firstLine="720"/>
        <w:jc w:val="both"/>
        <w:rPr>
          <w:color w:val="002060"/>
        </w:rPr>
      </w:pPr>
      <w:r w:rsidRPr="005E630A">
        <w:rPr>
          <w:color w:val="002060"/>
        </w:rPr>
        <w:t xml:space="preserve">планирования учебного процесса, фиксирования его реализации в целом и отдельных этапов (выступлений, дискуссий, экспериментов); </w:t>
      </w:r>
    </w:p>
    <w:p w:rsidR="00CC61D9" w:rsidRPr="005E630A" w:rsidRDefault="00CC61D9" w:rsidP="005E630A">
      <w:pPr>
        <w:pStyle w:val="Default"/>
        <w:spacing w:line="276" w:lineRule="auto"/>
        <w:ind w:firstLine="720"/>
        <w:jc w:val="both"/>
        <w:rPr>
          <w:color w:val="002060"/>
        </w:rPr>
      </w:pPr>
      <w:r w:rsidRPr="005E630A">
        <w:rPr>
          <w:color w:val="002060"/>
        </w:rPr>
        <w:t xml:space="preserve">размещения своих материалов и работ в информационной среде образовательного учреждения; </w:t>
      </w:r>
    </w:p>
    <w:p w:rsidR="00CC61D9" w:rsidRPr="005E630A" w:rsidRDefault="00CC61D9" w:rsidP="005E630A">
      <w:pPr>
        <w:pStyle w:val="Default"/>
        <w:spacing w:line="276" w:lineRule="auto"/>
        <w:ind w:firstLine="720"/>
        <w:jc w:val="both"/>
        <w:rPr>
          <w:color w:val="002060"/>
        </w:rPr>
      </w:pPr>
      <w:r w:rsidRPr="005E630A">
        <w:rPr>
          <w:color w:val="002060"/>
        </w:rPr>
        <w:t>проведения массовых мероприятий, собраний, представлений;</w:t>
      </w:r>
    </w:p>
    <w:p w:rsidR="00CC61D9" w:rsidRPr="005E630A" w:rsidRDefault="00CC61D9" w:rsidP="005E630A">
      <w:pPr>
        <w:pStyle w:val="Default"/>
        <w:spacing w:line="276" w:lineRule="auto"/>
        <w:ind w:firstLine="720"/>
        <w:jc w:val="both"/>
        <w:rPr>
          <w:color w:val="002060"/>
        </w:rPr>
      </w:pPr>
      <w:r w:rsidRPr="005E630A">
        <w:rPr>
          <w:color w:val="002060"/>
        </w:rPr>
        <w:t>организации отдыха и питания.</w:t>
      </w:r>
    </w:p>
    <w:p w:rsidR="00CC61D9" w:rsidRPr="005E630A" w:rsidRDefault="00CC61D9" w:rsidP="005E630A">
      <w:pPr>
        <w:spacing w:after="0"/>
        <w:ind w:firstLine="540"/>
        <w:jc w:val="both"/>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В МБОУ «Майинская СОШ им.В.П. Ларионова с углубленным изучением отдельных предметов» имеются следующие материально-технические условия:</w:t>
      </w:r>
    </w:p>
    <w:p w:rsidR="00CC61D9" w:rsidRPr="005E630A" w:rsidRDefault="00CC61D9" w:rsidP="005E630A">
      <w:pPr>
        <w:shd w:val="clear" w:color="auto" w:fill="FFFFFF"/>
        <w:spacing w:after="0"/>
        <w:ind w:firstLine="540"/>
        <w:jc w:val="both"/>
        <w:rPr>
          <w:rFonts w:ascii="Times New Roman" w:hAnsi="Times New Roman" w:cs="Times New Roman"/>
          <w:b/>
          <w:bCs/>
          <w:color w:val="002060"/>
          <w:sz w:val="24"/>
          <w:szCs w:val="24"/>
        </w:rPr>
      </w:pPr>
      <w:bookmarkStart w:id="259" w:name="_Toc226190172"/>
      <w:bookmarkStart w:id="260" w:name="_Toc226190328"/>
      <w:bookmarkStart w:id="261" w:name="_Toc226190378"/>
      <w:bookmarkStart w:id="262" w:name="_Toc237326455"/>
      <w:bookmarkStart w:id="263" w:name="_Toc237336347"/>
      <w:bookmarkStart w:id="264" w:name="_Toc237336442"/>
      <w:bookmarkStart w:id="265" w:name="_Toc237345046"/>
      <w:bookmarkStart w:id="266" w:name="_Toc237345075"/>
      <w:bookmarkStart w:id="267" w:name="_Toc237401809"/>
      <w:bookmarkStart w:id="268" w:name="_Toc237402149"/>
      <w:bookmarkStart w:id="269" w:name="_Toc237402286"/>
      <w:bookmarkEnd w:id="258"/>
      <w:r w:rsidRPr="005E630A">
        <w:rPr>
          <w:rFonts w:ascii="Times New Roman" w:hAnsi="Times New Roman" w:cs="Times New Roman"/>
          <w:color w:val="002060"/>
          <w:sz w:val="24"/>
          <w:szCs w:val="24"/>
        </w:rPr>
        <w:t>В школе имеются:  33 учебных кабинета, актовый,  спортивный  зал, зал дополнительного образования, библиотека, методический кабинет, школьный музей, кабинеты медицинской, психологической служб, столовая, швейный кабинет, мастерская, кабинет кулинарии, кабинеты физики, химии, биологии, русского языка, географии, начальных классов,  приобретенных по направлению  ПНПО. В школе имеются: компьютеров всего 95, из них в кабинетах 43 штук, т.е. 1 компьютер на 13 учащихся. Учащимся дается возможность бесплатно пользоваться сетью Интернет. В   12 кабинетах имеются интерактивные доски 101,102, 105,111, 202, 204, 207,208, 304, 305,306, 307.</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     В школе имеем 2 компьютерных класса, в 218 каб. -11 ПК, в 216 -9 ПК,   14 учебных кабинетов оснащены ПК, 4 компьютера в медиазоне школьной библиотеки, 4 ПК в 307 каб., имеется  мобильный класс-16 ноутбуков. Всего в школе 95 действующих компьютеров, из которых 43 ПК оснащены локальной сетью и подключены к Интернету.</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-Доля ученика на 1 компьютер, применяемый в учебном процессе – 13,8 учеников.</w:t>
      </w:r>
    </w:p>
    <w:p w:rsidR="00CC61D9" w:rsidRPr="005E630A" w:rsidRDefault="00CC61D9" w:rsidP="005E630A">
      <w:pPr>
        <w:pStyle w:val="ac"/>
        <w:spacing w:after="0" w:line="276" w:lineRule="auto"/>
        <w:ind w:left="0"/>
        <w:jc w:val="both"/>
        <w:rPr>
          <w:color w:val="002060"/>
        </w:rPr>
      </w:pPr>
      <w:r w:rsidRPr="005E630A">
        <w:rPr>
          <w:color w:val="002060"/>
        </w:rPr>
        <w:t xml:space="preserve">Систематически ведется плановая работа по повышению компьютерной грамотности педагогов нашей школы. Проводятся индивидуальные консультации. Обновление сайта школы </w:t>
      </w:r>
      <w:r w:rsidRPr="005E630A">
        <w:rPr>
          <w:color w:val="002060"/>
          <w:lang w:val="en-US"/>
        </w:rPr>
        <w:t>mayaschool</w:t>
      </w:r>
      <w:r w:rsidRPr="005E630A">
        <w:rPr>
          <w:color w:val="002060"/>
        </w:rPr>
        <w:t>.</w:t>
      </w:r>
      <w:r w:rsidRPr="005E630A">
        <w:rPr>
          <w:color w:val="002060"/>
          <w:lang w:val="en-US"/>
        </w:rPr>
        <w:t>ru</w:t>
      </w:r>
      <w:r w:rsidRPr="005E630A">
        <w:rPr>
          <w:color w:val="002060"/>
        </w:rPr>
        <w:t xml:space="preserve">  производится регулярно по мере поступления новостей.</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ФГОС НОО выдвигает ряд требований к  </w:t>
      </w:r>
      <w:r w:rsidRPr="005E630A">
        <w:rPr>
          <w:rFonts w:ascii="Times New Roman" w:hAnsi="Times New Roman" w:cs="Times New Roman"/>
          <w:b/>
          <w:bCs/>
          <w:color w:val="002060"/>
          <w:sz w:val="24"/>
          <w:szCs w:val="24"/>
        </w:rPr>
        <w:t>Информационно-образовательной среде образовательного учреждения</w:t>
      </w:r>
      <w:r w:rsidRPr="005E630A">
        <w:rPr>
          <w:rFonts w:ascii="Times New Roman" w:hAnsi="Times New Roman" w:cs="Times New Roman"/>
          <w:color w:val="002060"/>
          <w:sz w:val="24"/>
          <w:szCs w:val="24"/>
        </w:rPr>
        <w:t xml:space="preserve">, которая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планирование образовательного процесса;</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школе создана определённая информационно-образовательная среда, которая включает в себя:</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наличие  технологических средств, компьютеров;</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планирование образовательного процесса осуществляется с применением ИКТ на уровне администрации и большинства учителей, использование программного обеспечения по управлению школой;</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налажена фиксация хода образовательного процесса и результатов освоения основной образовательной программы начального общего образования, учителя и обучающиеся имеют возможность отправлять свои творческие работы в Интернет;</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организовано взаимодействие между участниками образовательного процесса, идёт поиск новых механизмов такого взаимодействия.</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Средства ИКТ активно применяются в урочной и внеурочной деятельности, при проведении родительских собраний, общешкольных мероприятий;</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организовано взаимодействие школы с органами, осуществляющими управление в сфере образования и с другими образовательными учреждениями, организациями, главным инструментом такого взаимодействия выступает электронная почта,  также проходят совместные семинары по обмену опытом.</w:t>
      </w:r>
      <w:bookmarkEnd w:id="259"/>
      <w:bookmarkEnd w:id="260"/>
      <w:bookmarkEnd w:id="261"/>
      <w:bookmarkEnd w:id="262"/>
      <w:bookmarkEnd w:id="263"/>
      <w:bookmarkEnd w:id="264"/>
      <w:bookmarkEnd w:id="265"/>
      <w:bookmarkEnd w:id="266"/>
      <w:bookmarkEnd w:id="267"/>
      <w:bookmarkEnd w:id="268"/>
      <w:bookmarkEnd w:id="269"/>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 xml:space="preserve">ФГОС НОО,ООО требует, чтобы </w:t>
      </w:r>
      <w:r w:rsidRPr="005E630A">
        <w:rPr>
          <w:rFonts w:ascii="Times New Roman" w:hAnsi="Times New Roman" w:cs="Times New Roman"/>
          <w:b/>
          <w:bCs/>
          <w:color w:val="002060"/>
          <w:kern w:val="2"/>
          <w:sz w:val="24"/>
          <w:szCs w:val="24"/>
        </w:rPr>
        <w:t xml:space="preserve">учебно-методическое и информационное обеспечение </w:t>
      </w:r>
      <w:r w:rsidRPr="005E630A">
        <w:rPr>
          <w:rFonts w:ascii="Times New Roman" w:hAnsi="Times New Roman" w:cs="Times New Roman"/>
          <w:color w:val="002060"/>
          <w:kern w:val="2"/>
          <w:sz w:val="24"/>
          <w:szCs w:val="24"/>
        </w:rPr>
        <w:t xml:space="preserve">реализации основной образовательной программы было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CC61D9" w:rsidRPr="005E630A" w:rsidRDefault="00CC61D9" w:rsidP="005E630A">
      <w:pPr>
        <w:spacing w:after="0"/>
        <w:ind w:firstLine="720"/>
        <w:jc w:val="both"/>
        <w:rPr>
          <w:rFonts w:ascii="Times New Roman" w:hAnsi="Times New Roman" w:cs="Times New Roman"/>
          <w:color w:val="002060"/>
          <w:kern w:val="2"/>
          <w:sz w:val="24"/>
          <w:szCs w:val="24"/>
        </w:rPr>
      </w:pPr>
      <w:r w:rsidRPr="005E630A">
        <w:rPr>
          <w:rFonts w:ascii="Times New Roman" w:hAnsi="Times New Roman" w:cs="Times New Roman"/>
          <w:color w:val="002060"/>
          <w:kern w:val="2"/>
          <w:sz w:val="24"/>
          <w:szCs w:val="24"/>
        </w:rPr>
        <w:t>Требования к учебно-методическому обеспечению образовательного процесса включают:</w:t>
      </w:r>
    </w:p>
    <w:p w:rsidR="00CC61D9" w:rsidRPr="005E630A" w:rsidRDefault="00CC61D9" w:rsidP="005E630A">
      <w:pPr>
        <w:spacing w:after="0"/>
        <w:ind w:firstLine="720"/>
        <w:jc w:val="both"/>
        <w:rPr>
          <w:rFonts w:ascii="Times New Roman" w:hAnsi="Times New Roman" w:cs="Times New Roman"/>
          <w:i/>
          <w:iCs/>
          <w:color w:val="002060"/>
          <w:sz w:val="24"/>
          <w:szCs w:val="24"/>
        </w:rPr>
      </w:pPr>
      <w:r w:rsidRPr="005E630A">
        <w:rPr>
          <w:rFonts w:ascii="Times New Roman" w:hAnsi="Times New Roman" w:cs="Times New Roman"/>
          <w:color w:val="002060"/>
          <w:kern w:val="2"/>
          <w:sz w:val="24"/>
          <w:szCs w:val="24"/>
        </w:rPr>
        <w:t xml:space="preserve">параметры комплектности оснащения образовательного процесса с учетом достижения целей и планируемых результатов </w:t>
      </w:r>
      <w:r w:rsidRPr="005E630A">
        <w:rPr>
          <w:rFonts w:ascii="Times New Roman" w:hAnsi="Times New Roman" w:cs="Times New Roman"/>
          <w:color w:val="002060"/>
          <w:sz w:val="24"/>
          <w:szCs w:val="24"/>
        </w:rPr>
        <w:t>освоения основной образовательной программы</w:t>
      </w:r>
      <w:r w:rsidRPr="005E630A">
        <w:rPr>
          <w:rFonts w:ascii="Times New Roman" w:hAnsi="Times New Roman" w:cs="Times New Roman"/>
          <w:i/>
          <w:iCs/>
          <w:color w:val="002060"/>
          <w:sz w:val="24"/>
          <w:szCs w:val="24"/>
        </w:rPr>
        <w:t>;</w:t>
      </w:r>
    </w:p>
    <w:p w:rsidR="00CC61D9" w:rsidRPr="005E630A" w:rsidRDefault="00CC61D9" w:rsidP="005E630A">
      <w:pPr>
        <w:spacing w:after="0"/>
        <w:ind w:firstLine="720"/>
        <w:jc w:val="both"/>
        <w:rPr>
          <w:rFonts w:ascii="Times New Roman" w:hAnsi="Times New Roman" w:cs="Times New Roman"/>
          <w:color w:val="002060"/>
          <w:kern w:val="2"/>
          <w:sz w:val="24"/>
          <w:szCs w:val="24"/>
        </w:rPr>
      </w:pPr>
      <w:r w:rsidRPr="005E630A">
        <w:rPr>
          <w:rFonts w:ascii="Times New Roman" w:hAnsi="Times New Roman" w:cs="Times New Roman"/>
          <w:color w:val="002060"/>
          <w:kern w:val="2"/>
          <w:sz w:val="24"/>
          <w:szCs w:val="24"/>
        </w:rPr>
        <w:t xml:space="preserve">параметры качества обеспечения образовательного процесса с учетом достижения целей и планируемых результатов </w:t>
      </w:r>
      <w:r w:rsidRPr="005E630A">
        <w:rPr>
          <w:rFonts w:ascii="Times New Roman" w:hAnsi="Times New Roman" w:cs="Times New Roman"/>
          <w:color w:val="002060"/>
          <w:sz w:val="24"/>
          <w:szCs w:val="24"/>
        </w:rPr>
        <w:t>освоения основной образовательной программы</w:t>
      </w:r>
      <w:r w:rsidRPr="005E630A">
        <w:rPr>
          <w:rFonts w:ascii="Times New Roman" w:hAnsi="Times New Roman" w:cs="Times New Roman"/>
          <w:color w:val="002060"/>
          <w:kern w:val="2"/>
          <w:sz w:val="24"/>
          <w:szCs w:val="24"/>
        </w:rPr>
        <w:t>начального общего образования.</w:t>
      </w:r>
    </w:p>
    <w:p w:rsidR="00CC61D9" w:rsidRPr="005E630A" w:rsidRDefault="00CC61D9" w:rsidP="005E630A">
      <w:pPr>
        <w:spacing w:after="0"/>
        <w:ind w:firstLine="720"/>
        <w:jc w:val="both"/>
        <w:rPr>
          <w:rFonts w:ascii="Times New Roman" w:hAnsi="Times New Roman" w:cs="Times New Roman"/>
          <w:color w:val="002060"/>
          <w:sz w:val="24"/>
          <w:szCs w:val="24"/>
        </w:rPr>
      </w:pPr>
      <w:r w:rsidRPr="005E630A">
        <w:rPr>
          <w:rFonts w:ascii="Times New Roman" w:hAnsi="Times New Roman" w:cs="Times New Roman"/>
          <w:color w:val="002060"/>
          <w:kern w:val="2"/>
          <w:sz w:val="24"/>
          <w:szCs w:val="24"/>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5E630A">
        <w:rPr>
          <w:rFonts w:ascii="Times New Roman" w:hAnsi="Times New Roman" w:cs="Times New Roman"/>
          <w:color w:val="002060"/>
          <w:sz w:val="24"/>
          <w:szCs w:val="24"/>
        </w:rPr>
        <w:t xml:space="preserve">на определенных учредителем образовательного учреждения языках обучения и воспитания. </w:t>
      </w:r>
    </w:p>
    <w:p w:rsidR="00CC61D9" w:rsidRPr="005E630A" w:rsidRDefault="00CC61D9" w:rsidP="005E630A">
      <w:pPr>
        <w:spacing w:after="0"/>
        <w:ind w:firstLine="720"/>
        <w:jc w:val="both"/>
        <w:rPr>
          <w:rFonts w:ascii="Times New Roman" w:hAnsi="Times New Roman" w:cs="Times New Roman"/>
          <w:color w:val="002060"/>
          <w:kern w:val="2"/>
          <w:sz w:val="24"/>
          <w:szCs w:val="24"/>
        </w:rPr>
      </w:pPr>
      <w:r w:rsidRPr="005E630A">
        <w:rPr>
          <w:rFonts w:ascii="Times New Roman" w:hAnsi="Times New Roman" w:cs="Times New Roman"/>
          <w:color w:val="002060"/>
          <w:kern w:val="2"/>
          <w:sz w:val="24"/>
          <w:szCs w:val="24"/>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CC61D9" w:rsidRPr="005E630A" w:rsidRDefault="00CC61D9" w:rsidP="005E630A">
      <w:pPr>
        <w:spacing w:after="0"/>
        <w:ind w:firstLine="720"/>
        <w:jc w:val="both"/>
        <w:rPr>
          <w:rFonts w:ascii="Times New Roman" w:hAnsi="Times New Roman" w:cs="Times New Roman"/>
          <w:color w:val="002060"/>
          <w:kern w:val="2"/>
          <w:sz w:val="24"/>
          <w:szCs w:val="24"/>
        </w:rPr>
      </w:pPr>
      <w:bookmarkStart w:id="270" w:name="_Toc226190173"/>
      <w:bookmarkStart w:id="271" w:name="_Toc226190329"/>
      <w:bookmarkStart w:id="272" w:name="_Toc226190379"/>
      <w:bookmarkStart w:id="273" w:name="_Toc237326456"/>
      <w:bookmarkStart w:id="274" w:name="_Toc237336348"/>
      <w:bookmarkStart w:id="275" w:name="_Toc237336443"/>
      <w:bookmarkStart w:id="276" w:name="_Toc237345047"/>
      <w:bookmarkStart w:id="277" w:name="_Toc237345076"/>
      <w:bookmarkStart w:id="278" w:name="_Toc237401810"/>
      <w:bookmarkStart w:id="279" w:name="_Toc237402150"/>
      <w:bookmarkStart w:id="280" w:name="_Toc237402287"/>
      <w:r w:rsidRPr="005E630A">
        <w:rPr>
          <w:rFonts w:ascii="Times New Roman" w:hAnsi="Times New Roman" w:cs="Times New Roman"/>
          <w:color w:val="002060"/>
          <w:kern w:val="2"/>
          <w:sz w:val="24"/>
          <w:szCs w:val="24"/>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270"/>
      <w:bookmarkEnd w:id="271"/>
      <w:bookmarkEnd w:id="272"/>
      <w:bookmarkEnd w:id="273"/>
      <w:bookmarkEnd w:id="274"/>
      <w:bookmarkEnd w:id="275"/>
      <w:bookmarkEnd w:id="276"/>
      <w:bookmarkEnd w:id="277"/>
      <w:bookmarkEnd w:id="278"/>
      <w:bookmarkEnd w:id="279"/>
      <w:bookmarkEnd w:id="280"/>
    </w:p>
    <w:p w:rsidR="00CC61D9" w:rsidRPr="005E630A" w:rsidRDefault="00CC61D9" w:rsidP="005E630A">
      <w:pPr>
        <w:spacing w:after="0"/>
        <w:ind w:firstLine="720"/>
        <w:jc w:val="both"/>
        <w:rPr>
          <w:rFonts w:ascii="Times New Roman" w:hAnsi="Times New Roman" w:cs="Times New Roman"/>
          <w:color w:val="002060"/>
          <w:kern w:val="2"/>
          <w:sz w:val="24"/>
          <w:szCs w:val="24"/>
        </w:rPr>
      </w:pPr>
      <w:r w:rsidRPr="005E630A">
        <w:rPr>
          <w:rFonts w:ascii="Times New Roman" w:hAnsi="Times New Roman" w:cs="Times New Roman"/>
          <w:color w:val="002060"/>
          <w:kern w:val="2"/>
          <w:sz w:val="24"/>
          <w:szCs w:val="24"/>
        </w:rPr>
        <w:t>Данному направлению также уделяется большое внимание. Все учащиеся на 100 % обеспечены учебными пособиями,  а учитель методическими пособиями (при их наличии).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В школьной библиотеке создан фонд дополнительной литературы включающий детскую художественную и научно-популярную литературу, справочно-библиографические и периодические издания для детей учителей и администрации школы.</w:t>
      </w:r>
    </w:p>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CC61D9" w:rsidRPr="005E630A" w:rsidRDefault="00CC61D9" w:rsidP="00146C6C">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 МБОУ «Майинская СОШ им.В.П. Ларионова» созданы необходимые условия для реализации ООП НОО,ООО но есть ещё не решённые проблемы. Необходимы дальнейшие изменения.</w:t>
      </w:r>
    </w:p>
    <w:p w:rsidR="00CC61D9" w:rsidRPr="005E630A" w:rsidRDefault="00CC61D9" w:rsidP="005E630A">
      <w:pPr>
        <w:spacing w:after="0"/>
        <w:rPr>
          <w:rFonts w:ascii="Times New Roman" w:hAnsi="Times New Roman" w:cs="Times New Roman"/>
          <w:color w:val="00206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3060"/>
        <w:gridCol w:w="4475"/>
      </w:tblGrid>
      <w:tr w:rsidR="00CC61D9" w:rsidRPr="00C94899">
        <w:tc>
          <w:tcPr>
            <w:tcW w:w="2160" w:type="dxa"/>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Условия</w:t>
            </w:r>
          </w:p>
        </w:tc>
        <w:tc>
          <w:tcPr>
            <w:tcW w:w="3160" w:type="dxa"/>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Требования</w:t>
            </w:r>
          </w:p>
        </w:tc>
        <w:tc>
          <w:tcPr>
            <w:tcW w:w="4745" w:type="dxa"/>
          </w:tcPr>
          <w:p w:rsidR="00CC61D9" w:rsidRPr="00C94899" w:rsidRDefault="00CC61D9" w:rsidP="005E630A">
            <w:pPr>
              <w:spacing w:after="0"/>
              <w:rPr>
                <w:rFonts w:ascii="Times New Roman" w:hAnsi="Times New Roman" w:cs="Times New Roman"/>
                <w:b/>
                <w:bCs/>
                <w:color w:val="002060"/>
                <w:sz w:val="24"/>
                <w:szCs w:val="24"/>
              </w:rPr>
            </w:pPr>
            <w:r w:rsidRPr="00C94899">
              <w:rPr>
                <w:rFonts w:ascii="Times New Roman" w:hAnsi="Times New Roman" w:cs="Times New Roman"/>
                <w:b/>
                <w:bCs/>
                <w:color w:val="002060"/>
                <w:sz w:val="24"/>
                <w:szCs w:val="24"/>
              </w:rPr>
              <w:t>Что необходимо изменять</w:t>
            </w:r>
          </w:p>
        </w:tc>
      </w:tr>
      <w:tr w:rsidR="00CC61D9" w:rsidRPr="00C94899">
        <w:tc>
          <w:tcPr>
            <w:tcW w:w="21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кадровые</w:t>
            </w:r>
          </w:p>
        </w:tc>
        <w:tc>
          <w:tcPr>
            <w:tcW w:w="3160" w:type="dxa"/>
          </w:tcPr>
          <w:p w:rsidR="00CC61D9" w:rsidRPr="005E630A" w:rsidRDefault="00CC61D9" w:rsidP="005E630A">
            <w:pPr>
              <w:pStyle w:val="aa"/>
              <w:spacing w:before="0" w:beforeAutospacing="0" w:after="0" w:afterAutospacing="0" w:line="276" w:lineRule="auto"/>
              <w:jc w:val="both"/>
              <w:rPr>
                <w:color w:val="002060"/>
              </w:rPr>
            </w:pPr>
            <w:r w:rsidRPr="005E630A">
              <w:rPr>
                <w:color w:val="002060"/>
              </w:rPr>
              <w:t>Преподавателей, имеющих первую и высшую категорию должно быть не менее 70%;</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Внешних совместителей должно быть не более 10 %.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Преподавательский состав  обязан не реже чем раз в 5 лет повышать свою квалификацию</w:t>
            </w:r>
          </w:p>
        </w:tc>
        <w:tc>
          <w:tcPr>
            <w:tcW w:w="47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Рост числа педагогов с первой и высшей категорией.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Повысить эффективность работы школьных методических объединений.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Повысить квалификацию педагогов в области ИКТ –технологий.</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 Мотивация творческого и профессионального роста педагогов, стимулировать  их участие в инновационной деятельности.</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21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финансовые</w:t>
            </w:r>
          </w:p>
        </w:tc>
        <w:tc>
          <w:tcPr>
            <w:tcW w:w="31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Исходя из нормативов.</w:t>
            </w:r>
          </w:p>
        </w:tc>
        <w:tc>
          <w:tcPr>
            <w:tcW w:w="47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Ежемесячное стимулирование педагогических работников за повышение качества образования учащихся  </w:t>
            </w:r>
          </w:p>
        </w:tc>
      </w:tr>
      <w:tr w:rsidR="00CC61D9" w:rsidRPr="00C94899">
        <w:tc>
          <w:tcPr>
            <w:tcW w:w="21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материально-технические</w:t>
            </w:r>
          </w:p>
        </w:tc>
        <w:tc>
          <w:tcPr>
            <w:tcW w:w="3160" w:type="dxa"/>
          </w:tcPr>
          <w:p w:rsidR="00CC61D9" w:rsidRPr="005E630A" w:rsidRDefault="00CC61D9" w:rsidP="005E630A">
            <w:pPr>
              <w:pStyle w:val="aa"/>
              <w:spacing w:before="0" w:beforeAutospacing="0" w:after="0" w:afterAutospacing="0" w:line="276" w:lineRule="auto"/>
              <w:jc w:val="both"/>
              <w:rPr>
                <w:color w:val="002060"/>
              </w:rPr>
            </w:pPr>
            <w:r w:rsidRPr="005E630A">
              <w:rPr>
                <w:color w:val="002060"/>
              </w:rPr>
              <w:t>-  материально-техническая база, соответствующая действующим санитарно-техническим нормам;</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 xml:space="preserve">- обеспечение качества организации и проведения всех видов и форм  организации учебного процесса, предусмотренных учебным планом. </w:t>
            </w:r>
          </w:p>
          <w:p w:rsidR="00CC61D9" w:rsidRPr="00C94899" w:rsidRDefault="00CC61D9" w:rsidP="005E630A">
            <w:pPr>
              <w:spacing w:after="0"/>
              <w:rPr>
                <w:rFonts w:ascii="Times New Roman" w:hAnsi="Times New Roman" w:cs="Times New Roman"/>
                <w:color w:val="002060"/>
                <w:sz w:val="24"/>
                <w:szCs w:val="24"/>
              </w:rPr>
            </w:pPr>
          </w:p>
        </w:tc>
        <w:tc>
          <w:tcPr>
            <w:tcW w:w="47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Безусловное выполнение всех санитарно-технических норм.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Оснащение всех кабинетов школы интерактивным оборудованием.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Оснащение кабинетов  школы учебно-лабораторным оборудованием.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Оборудование отдельных помещений для занятий внеурочной деятельностью.</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2160"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учебно-методическое и информационное обеспечения</w:t>
            </w:r>
          </w:p>
        </w:tc>
        <w:tc>
          <w:tcPr>
            <w:tcW w:w="3160" w:type="dxa"/>
          </w:tcPr>
          <w:p w:rsidR="00CC61D9" w:rsidRPr="005E630A" w:rsidRDefault="00CC61D9" w:rsidP="005E630A">
            <w:pPr>
              <w:pStyle w:val="aa"/>
              <w:spacing w:before="0" w:beforeAutospacing="0" w:after="0" w:afterAutospacing="0" w:line="276" w:lineRule="auto"/>
              <w:jc w:val="both"/>
              <w:rPr>
                <w:color w:val="002060"/>
              </w:rPr>
            </w:pPr>
            <w:r w:rsidRPr="005E630A">
              <w:rPr>
                <w:color w:val="002060"/>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p w:rsidR="00CC61D9" w:rsidRPr="005E630A" w:rsidRDefault="00CC61D9" w:rsidP="005E630A">
            <w:pPr>
              <w:pStyle w:val="aa"/>
              <w:spacing w:before="0" w:beforeAutospacing="0" w:after="0" w:afterAutospacing="0" w:line="276" w:lineRule="auto"/>
              <w:jc w:val="both"/>
              <w:rPr>
                <w:color w:val="002060"/>
              </w:rPr>
            </w:pPr>
            <w:r w:rsidRPr="005E630A">
              <w:rPr>
                <w:color w:val="002060"/>
              </w:rPr>
              <w:t>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4745"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Организовать  в каждом кабинете начальной школы возможность выхода в Интернет.</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Пополнение школьной библиотеки, медиатеки, медиатек учителей ЭОР и ЦОР, приобретение учебников с электронным приложением.</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Приобретение методической и учебной литературы соответствующей ФГОС.</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Расширение школьной библиотеки до информационно-учебного центра.</w:t>
            </w:r>
          </w:p>
          <w:p w:rsidR="00CC61D9" w:rsidRPr="00C94899" w:rsidRDefault="00CC61D9" w:rsidP="005E630A">
            <w:pPr>
              <w:spacing w:after="0"/>
              <w:rPr>
                <w:rFonts w:ascii="Times New Roman" w:hAnsi="Times New Roman" w:cs="Times New Roman"/>
                <w:color w:val="002060"/>
                <w:sz w:val="24"/>
                <w:szCs w:val="24"/>
              </w:rPr>
            </w:pPr>
          </w:p>
        </w:tc>
      </w:tr>
    </w:tbl>
    <w:p w:rsidR="00CC61D9" w:rsidRPr="005E630A" w:rsidRDefault="00CC61D9" w:rsidP="005E630A">
      <w:pPr>
        <w:pStyle w:val="FORMATTEXT"/>
        <w:spacing w:line="276" w:lineRule="auto"/>
        <w:rPr>
          <w:b/>
          <w:bCs/>
          <w:color w:val="002060"/>
        </w:rPr>
      </w:pPr>
    </w:p>
    <w:p w:rsidR="00CC61D9" w:rsidRPr="005E630A" w:rsidRDefault="00CC61D9" w:rsidP="005E630A">
      <w:pPr>
        <w:pStyle w:val="FORMATTEXT"/>
        <w:spacing w:line="276" w:lineRule="auto"/>
        <w:jc w:val="center"/>
        <w:rPr>
          <w:b/>
          <w:bCs/>
          <w:color w:val="002060"/>
        </w:rPr>
      </w:pPr>
      <w:r w:rsidRPr="005E630A">
        <w:rPr>
          <w:b/>
          <w:bCs/>
          <w:color w:val="002060"/>
        </w:rPr>
        <w:t>Механизмы достижения целевых ориентиров в системе условий.</w:t>
      </w:r>
    </w:p>
    <w:p w:rsidR="00CC61D9" w:rsidRPr="005E630A" w:rsidRDefault="00CC61D9" w:rsidP="005E630A">
      <w:pPr>
        <w:pStyle w:val="FORMATTEXT"/>
        <w:spacing w:line="276" w:lineRule="auto"/>
        <w:ind w:left="-426"/>
        <w:jc w:val="both"/>
        <w:rPr>
          <w:color w:val="002060"/>
        </w:rPr>
      </w:pPr>
      <w:r w:rsidRPr="005E630A">
        <w:rPr>
          <w:color w:val="002060"/>
        </w:rPr>
        <w:t xml:space="preserve">             Создание системы условий требует и создания определённого механизма по достижению целевых ориентиров.</w:t>
      </w:r>
    </w:p>
    <w:p w:rsidR="00CC61D9" w:rsidRPr="005E630A" w:rsidRDefault="00CC61D9" w:rsidP="005E630A">
      <w:pPr>
        <w:pStyle w:val="FORMATTEXT"/>
        <w:spacing w:line="276" w:lineRule="auto"/>
        <w:rPr>
          <w:b/>
          <w:bCs/>
          <w:color w:val="002060"/>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2262"/>
        <w:gridCol w:w="2976"/>
        <w:gridCol w:w="2127"/>
      </w:tblGrid>
      <w:tr w:rsidR="00CC61D9" w:rsidRPr="00C94899">
        <w:trPr>
          <w:trHeight w:val="679"/>
        </w:trPr>
        <w:tc>
          <w:tcPr>
            <w:tcW w:w="2808"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Управленческие </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шаги</w:t>
            </w:r>
          </w:p>
        </w:tc>
        <w:tc>
          <w:tcPr>
            <w:tcW w:w="226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Задачи </w:t>
            </w:r>
          </w:p>
        </w:tc>
        <w:tc>
          <w:tcPr>
            <w:tcW w:w="297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Результат</w:t>
            </w:r>
          </w:p>
        </w:tc>
        <w:tc>
          <w:tcPr>
            <w:tcW w:w="2127"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Ответственные</w:t>
            </w:r>
          </w:p>
        </w:tc>
      </w:tr>
      <w:tr w:rsidR="00CC61D9" w:rsidRPr="00C94899">
        <w:trPr>
          <w:trHeight w:val="345"/>
        </w:trPr>
        <w:tc>
          <w:tcPr>
            <w:tcW w:w="10173" w:type="dxa"/>
            <w:gridSpan w:val="4"/>
          </w:tcPr>
          <w:p w:rsidR="00CC61D9" w:rsidRPr="005E630A" w:rsidRDefault="00CC61D9" w:rsidP="005E630A">
            <w:pPr>
              <w:pStyle w:val="FORMATTEXT"/>
              <w:spacing w:line="276" w:lineRule="auto"/>
              <w:jc w:val="center"/>
              <w:rPr>
                <w:color w:val="002060"/>
              </w:rPr>
            </w:pPr>
            <w:r w:rsidRPr="005E630A">
              <w:rPr>
                <w:color w:val="002060"/>
              </w:rPr>
              <w:t>Механизм «ПЛАНИРОВАНИЕ».</w:t>
            </w:r>
          </w:p>
          <w:p w:rsidR="00CC61D9" w:rsidRPr="00C94899" w:rsidRDefault="00CC61D9" w:rsidP="005E630A">
            <w:pPr>
              <w:spacing w:after="0"/>
              <w:rPr>
                <w:rFonts w:ascii="Times New Roman" w:hAnsi="Times New Roman" w:cs="Times New Roman"/>
                <w:color w:val="002060"/>
                <w:sz w:val="24"/>
                <w:szCs w:val="24"/>
              </w:rPr>
            </w:pPr>
          </w:p>
        </w:tc>
      </w:tr>
      <w:tr w:rsidR="00CC61D9" w:rsidRPr="00C94899">
        <w:tc>
          <w:tcPr>
            <w:tcW w:w="28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1. Анализ системы условий существующих в школе </w:t>
            </w:r>
          </w:p>
          <w:p w:rsidR="00CC61D9" w:rsidRPr="00C94899" w:rsidRDefault="00CC61D9" w:rsidP="005E630A">
            <w:pPr>
              <w:spacing w:after="0"/>
              <w:rPr>
                <w:rFonts w:ascii="Times New Roman" w:hAnsi="Times New Roman" w:cs="Times New Roman"/>
                <w:color w:val="002060"/>
                <w:sz w:val="24"/>
                <w:szCs w:val="24"/>
              </w:rPr>
            </w:pPr>
          </w:p>
        </w:tc>
        <w:tc>
          <w:tcPr>
            <w:tcW w:w="226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Определение исходного уровня.</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Определение параметров для необходимых изменений.</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Администрация школы</w:t>
            </w:r>
          </w:p>
        </w:tc>
      </w:tr>
      <w:tr w:rsidR="00CC61D9" w:rsidRPr="00C94899">
        <w:tc>
          <w:tcPr>
            <w:tcW w:w="28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2. Составление сетевого графика (дорожной карты) по созданию </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системы условий</w:t>
            </w:r>
          </w:p>
        </w:tc>
        <w:tc>
          <w:tcPr>
            <w:tcW w:w="2262" w:type="dxa"/>
          </w:tcPr>
          <w:p w:rsidR="00CC61D9" w:rsidRPr="00C94899" w:rsidRDefault="00CC61D9" w:rsidP="005E630A">
            <w:pPr>
              <w:spacing w:after="0"/>
              <w:jc w:val="both"/>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 xml:space="preserve">Наметить конкретные сроки и ответственных лиц за создание необходимых условий реализации ООП НОО </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Администрация школы</w:t>
            </w:r>
          </w:p>
        </w:tc>
      </w:tr>
      <w:tr w:rsidR="00CC61D9" w:rsidRPr="00C94899">
        <w:tc>
          <w:tcPr>
            <w:tcW w:w="10173" w:type="dxa"/>
            <w:gridSpan w:val="4"/>
          </w:tcPr>
          <w:p w:rsidR="00CC61D9" w:rsidRPr="005E630A" w:rsidRDefault="00CC61D9" w:rsidP="005E630A">
            <w:pPr>
              <w:pStyle w:val="FORMATTEXT"/>
              <w:spacing w:line="276" w:lineRule="auto"/>
              <w:jc w:val="center"/>
              <w:rPr>
                <w:color w:val="002060"/>
              </w:rPr>
            </w:pPr>
            <w:r w:rsidRPr="005E630A">
              <w:rPr>
                <w:color w:val="002060"/>
              </w:rPr>
              <w:t>Механизм «ОРГАНИЗАЦИЯ».</w:t>
            </w:r>
          </w:p>
        </w:tc>
      </w:tr>
      <w:tr w:rsidR="00CC61D9" w:rsidRPr="00C94899">
        <w:tc>
          <w:tcPr>
            <w:tcW w:w="28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1. Создание организационной структуры по контролю за ходом изменения системы условий реализации ООП НОО. </w:t>
            </w:r>
          </w:p>
        </w:tc>
        <w:tc>
          <w:tcPr>
            <w:tcW w:w="2262" w:type="dxa"/>
          </w:tcPr>
          <w:p w:rsidR="00CC61D9" w:rsidRPr="00C94899" w:rsidRDefault="00CC61D9" w:rsidP="005E630A">
            <w:pPr>
              <w:spacing w:after="0"/>
              <w:jc w:val="both"/>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1. Распределение полномочий в рабочей группе  по мониторингу создания системы условий.</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Директор школы</w:t>
            </w:r>
          </w:p>
        </w:tc>
      </w:tr>
      <w:tr w:rsidR="00CC61D9" w:rsidRPr="00C94899">
        <w:tc>
          <w:tcPr>
            <w:tcW w:w="28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2. Отработка механизмов взаимодействия между участниками образовательного процесса.</w:t>
            </w:r>
          </w:p>
        </w:tc>
        <w:tc>
          <w:tcPr>
            <w:tcW w:w="2262" w:type="dxa"/>
          </w:tcPr>
          <w:p w:rsidR="00CC61D9" w:rsidRPr="00C94899" w:rsidRDefault="00CC61D9" w:rsidP="005E630A">
            <w:pPr>
              <w:spacing w:after="0"/>
              <w:jc w:val="both"/>
              <w:rPr>
                <w:rFonts w:ascii="Times New Roman" w:hAnsi="Times New Roman" w:cs="Times New Roman"/>
                <w:color w:val="002060"/>
                <w:kern w:val="24"/>
                <w:sz w:val="24"/>
                <w:szCs w:val="24"/>
              </w:rPr>
            </w:pPr>
            <w:r w:rsidRPr="00C94899">
              <w:rPr>
                <w:rFonts w:ascii="Times New Roman" w:hAnsi="Times New Roman" w:cs="Times New Roman"/>
                <w:color w:val="002060"/>
                <w:kern w:val="24"/>
                <w:sz w:val="24"/>
                <w:szCs w:val="24"/>
              </w:rPr>
              <w:t>1. Создание конкретных механизмов взаимодействия, обратной связи между участниками образовательного процесса.</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Создание комфортной среды в школе, как для учащихся,  так и педагогов.</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Администрация школы</w:t>
            </w:r>
          </w:p>
        </w:tc>
      </w:tr>
      <w:tr w:rsidR="00CC61D9" w:rsidRPr="00C94899">
        <w:tc>
          <w:tcPr>
            <w:tcW w:w="28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3. Проведение различного уровня совещаний, собраний  по реализации данной программы.</w:t>
            </w:r>
          </w:p>
        </w:tc>
        <w:tc>
          <w:tcPr>
            <w:tcW w:w="226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 Учёт мнения всех участников образовательного процесса.</w:t>
            </w:r>
          </w:p>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2. Обеспечение доступности и открытости , привлекательности школы.</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Достижение высокого качества образования, предоставляемых услуг.</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Администрация школы</w:t>
            </w:r>
          </w:p>
        </w:tc>
      </w:tr>
      <w:tr w:rsidR="00CC61D9" w:rsidRPr="00C94899">
        <w:tc>
          <w:tcPr>
            <w:tcW w:w="28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4. Разработка системы мотивации и стимулирования педагогов, показывающих высокое качество знаний,  добившихся полной реализации ООП НОО</w:t>
            </w:r>
          </w:p>
        </w:tc>
        <w:tc>
          <w:tcPr>
            <w:tcW w:w="226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 Создание благоприятной мотивационной среды для реализации образовательной программы</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Профессиональный и творческий рост педагогов и учащихся.</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Администрация школы</w:t>
            </w:r>
          </w:p>
        </w:tc>
      </w:tr>
      <w:tr w:rsidR="00CC61D9" w:rsidRPr="00C94899">
        <w:trPr>
          <w:trHeight w:val="525"/>
        </w:trPr>
        <w:tc>
          <w:tcPr>
            <w:tcW w:w="10173" w:type="dxa"/>
            <w:gridSpan w:val="4"/>
          </w:tcPr>
          <w:p w:rsidR="00CC61D9" w:rsidRPr="005E630A" w:rsidRDefault="00CC61D9" w:rsidP="005E630A">
            <w:pPr>
              <w:pStyle w:val="FORMATTEXT"/>
              <w:spacing w:line="276" w:lineRule="auto"/>
              <w:jc w:val="center"/>
              <w:rPr>
                <w:b/>
                <w:bCs/>
                <w:color w:val="002060"/>
              </w:rPr>
            </w:pPr>
            <w:r w:rsidRPr="005E630A">
              <w:rPr>
                <w:b/>
                <w:bCs/>
                <w:color w:val="002060"/>
              </w:rPr>
              <w:t>Механизм «КОНТРОЛЬ».</w:t>
            </w:r>
          </w:p>
        </w:tc>
      </w:tr>
      <w:tr w:rsidR="00CC61D9" w:rsidRPr="00C94899">
        <w:trPr>
          <w:trHeight w:val="1844"/>
        </w:trPr>
        <w:tc>
          <w:tcPr>
            <w:tcW w:w="2808"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262"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Создание эффективной системы контроля </w:t>
            </w:r>
          </w:p>
        </w:tc>
        <w:tc>
          <w:tcPr>
            <w:tcW w:w="2976"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Достижение необходимых изменений, выполнение нормативных требований по созданию системы условий реализации ООП НОО.</w:t>
            </w:r>
          </w:p>
        </w:tc>
        <w:tc>
          <w:tcPr>
            <w:tcW w:w="2127" w:type="dxa"/>
          </w:tcPr>
          <w:p w:rsidR="00CC61D9" w:rsidRPr="00C94899" w:rsidRDefault="00CC61D9" w:rsidP="005E630A">
            <w:pPr>
              <w:spacing w:after="0"/>
              <w:rPr>
                <w:rFonts w:ascii="Times New Roman" w:hAnsi="Times New Roman" w:cs="Times New Roman"/>
                <w:color w:val="002060"/>
                <w:sz w:val="24"/>
                <w:szCs w:val="24"/>
              </w:rPr>
            </w:pPr>
            <w:r w:rsidRPr="00C94899">
              <w:rPr>
                <w:rFonts w:ascii="Times New Roman" w:hAnsi="Times New Roman" w:cs="Times New Roman"/>
                <w:color w:val="002060"/>
                <w:sz w:val="24"/>
                <w:szCs w:val="24"/>
              </w:rPr>
              <w:t>Рабочая группа по введению ФГОС.</w:t>
            </w:r>
          </w:p>
        </w:tc>
      </w:tr>
    </w:tbl>
    <w:p w:rsidR="00CC61D9" w:rsidRPr="005E630A" w:rsidRDefault="00CC61D9" w:rsidP="005E630A">
      <w:pPr>
        <w:pStyle w:val="FORMATTEXT"/>
        <w:spacing w:line="276" w:lineRule="auto"/>
        <w:jc w:val="center"/>
        <w:rPr>
          <w:b/>
          <w:bCs/>
          <w:color w:val="002060"/>
        </w:rPr>
      </w:pPr>
    </w:p>
    <w:p w:rsidR="00CC61D9" w:rsidRPr="005E630A" w:rsidRDefault="00CC61D9" w:rsidP="005E630A">
      <w:pPr>
        <w:pStyle w:val="FORMATTEXT"/>
        <w:spacing w:line="276" w:lineRule="auto"/>
        <w:jc w:val="center"/>
        <w:rPr>
          <w:b/>
          <w:bCs/>
          <w:color w:val="002060"/>
        </w:rPr>
      </w:pPr>
      <w:r w:rsidRPr="005E630A">
        <w:rPr>
          <w:b/>
          <w:bCs/>
          <w:color w:val="002060"/>
        </w:rPr>
        <w:t>Контроль за состоянием системы условий.</w:t>
      </w:r>
    </w:p>
    <w:p w:rsidR="00CC61D9" w:rsidRPr="005E630A" w:rsidRDefault="00CC61D9" w:rsidP="005E630A">
      <w:pPr>
        <w:spacing w:after="0"/>
        <w:ind w:firstLine="708"/>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Система  контроля  – " важнейший инструмент" управления, роль которого с каждым годом возрастает, особенно в связи с введением ФГОС.</w:t>
      </w:r>
    </w:p>
    <w:p w:rsidR="00CC61D9" w:rsidRPr="005E630A" w:rsidRDefault="00CC61D9" w:rsidP="005E630A">
      <w:pPr>
        <w:spacing w:after="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CC61D9" w:rsidRPr="005E630A" w:rsidRDefault="00CC61D9" w:rsidP="005E630A">
      <w:pPr>
        <w:spacing w:after="0"/>
        <w:ind w:firstLine="66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Работа по федеральному государственному образовательному стандарту начального общего образования (ФГОС НОО,ООО)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НОО,ООО.  Одним из таких контрольных действий является организация мониторинга за сформированностью условий  реализации ООП НОО,ООО.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CC61D9" w:rsidRPr="005E630A" w:rsidRDefault="00CC61D9" w:rsidP="00C93DED">
      <w:pPr>
        <w:numPr>
          <w:ilvl w:val="0"/>
          <w:numId w:val="129"/>
        </w:numPr>
        <w:tabs>
          <w:tab w:val="clear" w:pos="1380"/>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мониторинг системы условий по определённым индикаторам;</w:t>
      </w:r>
    </w:p>
    <w:p w:rsidR="00CC61D9" w:rsidRPr="005E630A" w:rsidRDefault="00CC61D9" w:rsidP="00C93DED">
      <w:pPr>
        <w:numPr>
          <w:ilvl w:val="0"/>
          <w:numId w:val="129"/>
        </w:numPr>
        <w:tabs>
          <w:tab w:val="clear" w:pos="1380"/>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внесение необходимых корректив в систему условий (внесение изменений и дополнений в программу);</w:t>
      </w:r>
    </w:p>
    <w:p w:rsidR="00CC61D9" w:rsidRPr="005E630A" w:rsidRDefault="00CC61D9" w:rsidP="00C93DED">
      <w:pPr>
        <w:numPr>
          <w:ilvl w:val="0"/>
          <w:numId w:val="129"/>
        </w:numPr>
        <w:tabs>
          <w:tab w:val="clear" w:pos="1380"/>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принятие управленческих решений ( издание необходимых приказов);</w:t>
      </w:r>
    </w:p>
    <w:p w:rsidR="00CC61D9" w:rsidRPr="005E630A" w:rsidRDefault="00CC61D9" w:rsidP="00C93DED">
      <w:pPr>
        <w:numPr>
          <w:ilvl w:val="0"/>
          <w:numId w:val="129"/>
        </w:numPr>
        <w:tabs>
          <w:tab w:val="clear" w:pos="1380"/>
          <w:tab w:val="num" w:pos="0"/>
        </w:tabs>
        <w:spacing w:after="0"/>
        <w:ind w:left="0"/>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bookmarkEnd w:id="222"/>
    <w:bookmarkEnd w:id="223"/>
    <w:bookmarkEnd w:id="224"/>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br w:type="page"/>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3.3. Оценка качества реализации образовательной программы</w:t>
      </w: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 xml:space="preserve">Диагностика удовлетворенности реализацией образовательной программы </w:t>
      </w:r>
    </w:p>
    <w:p w:rsidR="00CC61D9" w:rsidRPr="005E630A" w:rsidRDefault="00CC61D9" w:rsidP="005E630A">
      <w:pPr>
        <w:spacing w:after="0"/>
        <w:jc w:val="center"/>
        <w:rPr>
          <w:rFonts w:ascii="Times New Roman" w:hAnsi="Times New Roman" w:cs="Times New Roman"/>
          <w:color w:val="002060"/>
          <w:sz w:val="24"/>
          <w:szCs w:val="24"/>
        </w:rPr>
      </w:pPr>
      <w:r w:rsidRPr="005E630A">
        <w:rPr>
          <w:rFonts w:ascii="Times New Roman" w:hAnsi="Times New Roman" w:cs="Times New Roman"/>
          <w:color w:val="002060"/>
          <w:sz w:val="24"/>
          <w:szCs w:val="24"/>
        </w:rPr>
        <w:t>Удовлетворены ли родители и обучающиеся образовательной программой ОУ</w:t>
      </w:r>
    </w:p>
    <w:p w:rsidR="00CC61D9" w:rsidRPr="005E630A" w:rsidRDefault="00CC61D9" w:rsidP="005E630A">
      <w:pPr>
        <w:spacing w:after="0"/>
        <w:jc w:val="center"/>
        <w:rPr>
          <w:rFonts w:ascii="Times New Roman" w:hAnsi="Times New Roman" w:cs="Times New Roman"/>
          <w:color w:val="002060"/>
          <w:sz w:val="24"/>
          <w:szCs w:val="24"/>
        </w:rPr>
      </w:pPr>
      <w:r w:rsidRPr="005E630A">
        <w:rPr>
          <w:rFonts w:ascii="Times New Roman" w:hAnsi="Times New Roman" w:cs="Times New Roman"/>
          <w:color w:val="002060"/>
          <w:sz w:val="24"/>
          <w:szCs w:val="24"/>
        </w:rPr>
        <w:t>Опрошено  153  родителя и 3</w:t>
      </w:r>
      <w:r w:rsidRPr="005E630A">
        <w:rPr>
          <w:rFonts w:ascii="Times New Roman" w:hAnsi="Times New Roman" w:cs="Times New Roman"/>
          <w:color w:val="002060"/>
          <w:sz w:val="24"/>
          <w:szCs w:val="24"/>
          <w:lang w:val="sah-RU"/>
        </w:rPr>
        <w:t>05</w:t>
      </w:r>
      <w:r w:rsidRPr="005E630A">
        <w:rPr>
          <w:rFonts w:ascii="Times New Roman" w:hAnsi="Times New Roman" w:cs="Times New Roman"/>
          <w:color w:val="002060"/>
          <w:sz w:val="24"/>
          <w:szCs w:val="24"/>
        </w:rPr>
        <w:t xml:space="preserve"> обучающихся (</w:t>
      </w:r>
      <w:r w:rsidRPr="005E630A">
        <w:rPr>
          <w:rFonts w:ascii="Times New Roman" w:hAnsi="Times New Roman" w:cs="Times New Roman"/>
          <w:color w:val="002060"/>
          <w:sz w:val="24"/>
          <w:szCs w:val="24"/>
          <w:lang w:val="sah-RU"/>
        </w:rPr>
        <w:t>май</w:t>
      </w:r>
      <w:r>
        <w:rPr>
          <w:rFonts w:ascii="Times New Roman" w:hAnsi="Times New Roman" w:cs="Times New Roman"/>
          <w:color w:val="002060"/>
          <w:sz w:val="24"/>
          <w:szCs w:val="24"/>
        </w:rPr>
        <w:t xml:space="preserve"> 2015</w:t>
      </w:r>
      <w:r w:rsidRPr="005E630A">
        <w:rPr>
          <w:rFonts w:ascii="Times New Roman" w:hAnsi="Times New Roman" w:cs="Times New Roman"/>
          <w:color w:val="002060"/>
          <w:sz w:val="24"/>
          <w:szCs w:val="24"/>
        </w:rPr>
        <w:t xml:space="preserve"> г.)</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0"/>
        <w:gridCol w:w="3190"/>
        <w:gridCol w:w="3191"/>
      </w:tblGrid>
      <w:tr w:rsidR="00CC61D9" w:rsidRPr="00C94899">
        <w:tc>
          <w:tcPr>
            <w:tcW w:w="3190"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Количество обучающихся</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на 31.05.2014г.</w:t>
            </w:r>
          </w:p>
        </w:tc>
        <w:tc>
          <w:tcPr>
            <w:tcW w:w="3190"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Количество семей</w:t>
            </w:r>
          </w:p>
        </w:tc>
        <w:tc>
          <w:tcPr>
            <w:tcW w:w="319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Количество родителей</w:t>
            </w:r>
          </w:p>
        </w:tc>
      </w:tr>
      <w:tr w:rsidR="00CC61D9" w:rsidRPr="00C94899">
        <w:tc>
          <w:tcPr>
            <w:tcW w:w="3190" w:type="dxa"/>
          </w:tcPr>
          <w:p w:rsidR="00CC61D9" w:rsidRPr="00C94899" w:rsidRDefault="00CC61D9" w:rsidP="005E630A">
            <w:pPr>
              <w:spacing w:after="0"/>
              <w:jc w:val="center"/>
              <w:rPr>
                <w:rFonts w:ascii="Times New Roman" w:hAnsi="Times New Roman" w:cs="Times New Roman"/>
                <w:color w:val="002060"/>
                <w:sz w:val="24"/>
                <w:szCs w:val="24"/>
                <w:lang w:val="sah-RU"/>
              </w:rPr>
            </w:pPr>
            <w:r w:rsidRPr="00C94899">
              <w:rPr>
                <w:rFonts w:ascii="Times New Roman" w:hAnsi="Times New Roman" w:cs="Times New Roman"/>
                <w:color w:val="002060"/>
                <w:sz w:val="24"/>
                <w:szCs w:val="24"/>
              </w:rPr>
              <w:t>704</w:t>
            </w:r>
          </w:p>
        </w:tc>
        <w:tc>
          <w:tcPr>
            <w:tcW w:w="3190" w:type="dxa"/>
          </w:tcPr>
          <w:p w:rsidR="00CC61D9" w:rsidRPr="00C94899" w:rsidRDefault="00CC61D9" w:rsidP="005E630A">
            <w:pPr>
              <w:spacing w:after="0"/>
              <w:jc w:val="center"/>
              <w:rPr>
                <w:rFonts w:ascii="Times New Roman" w:hAnsi="Times New Roman" w:cs="Times New Roman"/>
                <w:color w:val="002060"/>
                <w:sz w:val="24"/>
                <w:szCs w:val="24"/>
              </w:rPr>
            </w:pPr>
          </w:p>
        </w:tc>
        <w:tc>
          <w:tcPr>
            <w:tcW w:w="3191"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3190"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Контингент опрошенных</w:t>
            </w:r>
          </w:p>
        </w:tc>
        <w:tc>
          <w:tcPr>
            <w:tcW w:w="3190"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Удовлетворены</w:t>
            </w:r>
          </w:p>
        </w:tc>
        <w:tc>
          <w:tcPr>
            <w:tcW w:w="319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Не удовлетворены</w:t>
            </w:r>
          </w:p>
        </w:tc>
      </w:tr>
      <w:tr w:rsidR="00CC61D9" w:rsidRPr="00C94899">
        <w:tc>
          <w:tcPr>
            <w:tcW w:w="3190" w:type="dxa"/>
          </w:tcPr>
          <w:p w:rsidR="00CC61D9" w:rsidRPr="00C94899" w:rsidRDefault="00CC61D9" w:rsidP="005E630A">
            <w:pPr>
              <w:spacing w:after="0"/>
              <w:jc w:val="center"/>
              <w:rPr>
                <w:rFonts w:ascii="Times New Roman" w:hAnsi="Times New Roman" w:cs="Times New Roman"/>
                <w:color w:val="002060"/>
                <w:sz w:val="24"/>
                <w:szCs w:val="24"/>
                <w:lang w:val="sah-RU"/>
              </w:rPr>
            </w:pPr>
            <w:r w:rsidRPr="00C94899">
              <w:rPr>
                <w:rFonts w:ascii="Times New Roman" w:hAnsi="Times New Roman" w:cs="Times New Roman"/>
                <w:color w:val="002060"/>
                <w:sz w:val="24"/>
                <w:szCs w:val="24"/>
              </w:rPr>
              <w:t>родител</w:t>
            </w:r>
            <w:r w:rsidRPr="00C94899">
              <w:rPr>
                <w:rFonts w:ascii="Times New Roman" w:hAnsi="Times New Roman" w:cs="Times New Roman"/>
                <w:color w:val="002060"/>
                <w:sz w:val="24"/>
                <w:szCs w:val="24"/>
                <w:lang w:val="sah-RU"/>
              </w:rPr>
              <w:t>и</w:t>
            </w:r>
          </w:p>
        </w:tc>
        <w:tc>
          <w:tcPr>
            <w:tcW w:w="3190"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98,7%</w:t>
            </w:r>
          </w:p>
        </w:tc>
        <w:tc>
          <w:tcPr>
            <w:tcW w:w="319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1,3%</w:t>
            </w:r>
          </w:p>
        </w:tc>
      </w:tr>
      <w:tr w:rsidR="00CC61D9" w:rsidRPr="00C94899">
        <w:tc>
          <w:tcPr>
            <w:tcW w:w="3190"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обучающихся </w:t>
            </w:r>
          </w:p>
        </w:tc>
        <w:tc>
          <w:tcPr>
            <w:tcW w:w="3190"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99,2%</w:t>
            </w:r>
          </w:p>
        </w:tc>
        <w:tc>
          <w:tcPr>
            <w:tcW w:w="3191"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0,8%</w:t>
            </w:r>
          </w:p>
        </w:tc>
      </w:tr>
    </w:tbl>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jc w:val="center"/>
        <w:rPr>
          <w:rFonts w:ascii="Times New Roman" w:hAnsi="Times New Roman" w:cs="Times New Roman"/>
          <w:b/>
          <w:bCs/>
          <w:color w:val="002060"/>
          <w:sz w:val="24"/>
          <w:szCs w:val="24"/>
        </w:rPr>
      </w:pPr>
      <w:r w:rsidRPr="005E630A">
        <w:rPr>
          <w:rFonts w:ascii="Times New Roman" w:hAnsi="Times New Roman" w:cs="Times New Roman"/>
          <w:b/>
          <w:bCs/>
          <w:color w:val="002060"/>
          <w:sz w:val="24"/>
          <w:szCs w:val="24"/>
        </w:rPr>
        <w:t>Формы информирования о реализуемой образовательной программе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6"/>
        <w:gridCol w:w="3096"/>
        <w:gridCol w:w="3272"/>
      </w:tblGrid>
      <w:tr w:rsidR="00CC61D9" w:rsidRPr="00C94899">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Информирование</w:t>
            </w:r>
          </w:p>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обучающихся</w:t>
            </w:r>
          </w:p>
        </w:tc>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Информирование родителей</w:t>
            </w:r>
          </w:p>
        </w:tc>
        <w:tc>
          <w:tcPr>
            <w:tcW w:w="327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Информирование общественности</w:t>
            </w:r>
          </w:p>
        </w:tc>
      </w:tr>
      <w:tr w:rsidR="00CC61D9" w:rsidRPr="00C94899">
        <w:tc>
          <w:tcPr>
            <w:tcW w:w="9464" w:type="dxa"/>
            <w:gridSpan w:val="3"/>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Улусная газета «Эркээйи» </w:t>
            </w:r>
          </w:p>
        </w:tc>
      </w:tr>
      <w:tr w:rsidR="00CC61D9" w:rsidRPr="00C94899">
        <w:tc>
          <w:tcPr>
            <w:tcW w:w="9464" w:type="dxa"/>
            <w:gridSpan w:val="3"/>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Республиканская газета «Кэскил»</w:t>
            </w:r>
          </w:p>
        </w:tc>
      </w:tr>
      <w:tr w:rsidR="00CC61D9" w:rsidRPr="00C94899">
        <w:tc>
          <w:tcPr>
            <w:tcW w:w="9464" w:type="dxa"/>
            <w:gridSpan w:val="3"/>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Курсы повышения квалификации, семинары, НПК  на базе МБОУ «Майинская СОШ им. В.П. Ларионова»</w:t>
            </w:r>
          </w:p>
        </w:tc>
      </w:tr>
      <w:tr w:rsidR="00CC61D9" w:rsidRPr="00C94899">
        <w:tc>
          <w:tcPr>
            <w:tcW w:w="9464" w:type="dxa"/>
            <w:gridSpan w:val="3"/>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Публичный отчет МБОУ «Майинская СОШ им. В.П. Ларионова» на сайте школы</w:t>
            </w:r>
          </w:p>
        </w:tc>
      </w:tr>
      <w:tr w:rsidR="00CC61D9" w:rsidRPr="00C94899">
        <w:tc>
          <w:tcPr>
            <w:tcW w:w="9464" w:type="dxa"/>
            <w:gridSpan w:val="3"/>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Школьная газета «Тумэн» (раз в месяц)</w:t>
            </w:r>
          </w:p>
        </w:tc>
      </w:tr>
      <w:tr w:rsidR="00CC61D9" w:rsidRPr="00C94899">
        <w:tc>
          <w:tcPr>
            <w:tcW w:w="9464" w:type="dxa"/>
            <w:gridSpan w:val="3"/>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Отчетный концерт выпускников школы</w:t>
            </w:r>
          </w:p>
        </w:tc>
      </w:tr>
      <w:tr w:rsidR="00CC61D9" w:rsidRPr="00C94899">
        <w:tc>
          <w:tcPr>
            <w:tcW w:w="9464" w:type="dxa"/>
            <w:gridSpan w:val="3"/>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Выставка прикладного творчества обучающихся</w:t>
            </w:r>
          </w:p>
        </w:tc>
      </w:tr>
      <w:tr w:rsidR="00CC61D9" w:rsidRPr="00C94899">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Информации на стендах</w:t>
            </w:r>
          </w:p>
        </w:tc>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Родительские собрания</w:t>
            </w:r>
          </w:p>
        </w:tc>
        <w:tc>
          <w:tcPr>
            <w:tcW w:w="3272"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Заседания Управляющего совета</w:t>
            </w:r>
          </w:p>
        </w:tc>
      </w:tr>
      <w:tr w:rsidR="00CC61D9" w:rsidRPr="00C94899">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Классные часы</w:t>
            </w:r>
          </w:p>
        </w:tc>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Всеобуч</w:t>
            </w:r>
          </w:p>
        </w:tc>
        <w:tc>
          <w:tcPr>
            <w:tcW w:w="3272"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Общешкольные линейки</w:t>
            </w:r>
          </w:p>
        </w:tc>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Дневники</w:t>
            </w:r>
          </w:p>
        </w:tc>
        <w:tc>
          <w:tcPr>
            <w:tcW w:w="3272"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Беседы</w:t>
            </w:r>
          </w:p>
        </w:tc>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Педсоветы</w:t>
            </w:r>
          </w:p>
        </w:tc>
        <w:tc>
          <w:tcPr>
            <w:tcW w:w="3272"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Мероприятия</w:t>
            </w:r>
          </w:p>
        </w:tc>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Дни открытых дверей</w:t>
            </w:r>
          </w:p>
        </w:tc>
        <w:tc>
          <w:tcPr>
            <w:tcW w:w="3272" w:type="dxa"/>
          </w:tcPr>
          <w:p w:rsidR="00CC61D9" w:rsidRPr="00C94899" w:rsidRDefault="00CC61D9" w:rsidP="005E630A">
            <w:pPr>
              <w:spacing w:after="0"/>
              <w:jc w:val="center"/>
              <w:rPr>
                <w:rFonts w:ascii="Times New Roman" w:hAnsi="Times New Roman" w:cs="Times New Roman"/>
                <w:color w:val="002060"/>
                <w:sz w:val="24"/>
                <w:szCs w:val="24"/>
              </w:rPr>
            </w:pPr>
          </w:p>
        </w:tc>
      </w:tr>
      <w:tr w:rsidR="00CC61D9" w:rsidRPr="00C94899">
        <w:tc>
          <w:tcPr>
            <w:tcW w:w="3096" w:type="dxa"/>
          </w:tcPr>
          <w:p w:rsidR="00CC61D9" w:rsidRPr="00C94899" w:rsidRDefault="00CC61D9" w:rsidP="005E630A">
            <w:pPr>
              <w:spacing w:after="0"/>
              <w:jc w:val="center"/>
              <w:rPr>
                <w:rFonts w:ascii="Times New Roman" w:hAnsi="Times New Roman" w:cs="Times New Roman"/>
                <w:color w:val="002060"/>
                <w:sz w:val="24"/>
                <w:szCs w:val="24"/>
              </w:rPr>
            </w:pPr>
            <w:r w:rsidRPr="00C94899">
              <w:rPr>
                <w:rFonts w:ascii="Times New Roman" w:hAnsi="Times New Roman" w:cs="Times New Roman"/>
                <w:color w:val="002060"/>
                <w:sz w:val="24"/>
                <w:szCs w:val="24"/>
              </w:rPr>
              <w:t xml:space="preserve">Самоуправление </w:t>
            </w:r>
          </w:p>
        </w:tc>
        <w:tc>
          <w:tcPr>
            <w:tcW w:w="3096" w:type="dxa"/>
          </w:tcPr>
          <w:p w:rsidR="00CC61D9" w:rsidRPr="00C94899" w:rsidRDefault="00CC61D9" w:rsidP="005E630A">
            <w:pPr>
              <w:spacing w:after="0"/>
              <w:jc w:val="center"/>
              <w:rPr>
                <w:rFonts w:ascii="Times New Roman" w:hAnsi="Times New Roman" w:cs="Times New Roman"/>
                <w:color w:val="002060"/>
                <w:sz w:val="24"/>
                <w:szCs w:val="24"/>
              </w:rPr>
            </w:pPr>
          </w:p>
        </w:tc>
        <w:tc>
          <w:tcPr>
            <w:tcW w:w="3272" w:type="dxa"/>
          </w:tcPr>
          <w:p w:rsidR="00CC61D9" w:rsidRPr="00C94899" w:rsidRDefault="00CC61D9" w:rsidP="005E630A">
            <w:pPr>
              <w:spacing w:after="0"/>
              <w:jc w:val="center"/>
              <w:rPr>
                <w:rFonts w:ascii="Times New Roman" w:hAnsi="Times New Roman" w:cs="Times New Roman"/>
                <w:color w:val="002060"/>
                <w:sz w:val="24"/>
                <w:szCs w:val="24"/>
              </w:rPr>
            </w:pPr>
          </w:p>
        </w:tc>
      </w:tr>
    </w:tbl>
    <w:p w:rsidR="00CC61D9" w:rsidRPr="005E630A" w:rsidRDefault="00CC61D9" w:rsidP="005E630A">
      <w:pPr>
        <w:spacing w:after="0"/>
        <w:rPr>
          <w:rFonts w:ascii="Times New Roman" w:hAnsi="Times New Roman" w:cs="Times New Roman"/>
          <w:color w:val="002060"/>
          <w:sz w:val="24"/>
          <w:szCs w:val="24"/>
        </w:rPr>
      </w:pPr>
    </w:p>
    <w:p w:rsidR="00CC61D9" w:rsidRPr="005E630A" w:rsidRDefault="00CC61D9" w:rsidP="005E630A">
      <w:pPr>
        <w:spacing w:after="0"/>
        <w:jc w:val="both"/>
        <w:rPr>
          <w:rFonts w:ascii="Times New Roman" w:hAnsi="Times New Roman" w:cs="Times New Roman"/>
          <w:color w:val="002060"/>
          <w:sz w:val="24"/>
          <w:szCs w:val="24"/>
        </w:rPr>
      </w:pP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Условные сокращения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ФГОС – федеральный государственный образовательный стандарт</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ФГОС ООО – федеральный государственный образовательный стандарт основного общего образования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ПООП ООО – примерная основная образовательная программа основного общего образования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ООП ООО – основная образовательная программа основного общего образования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ООП – основная образовательная программа</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УУД – универсальные учебные действия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ИКТ – информационно-коммуникационные технологии</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ОВЗ – ограниченные возможности здоровья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ПКР – программа коррекционной работы</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ПМПК -  психолого-медико-педагогической комиссия</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ПМПк - психолого-медико-педагогического консилиум</w:t>
      </w:r>
    </w:p>
    <w:p w:rsidR="00CC61D9" w:rsidRPr="005E630A" w:rsidRDefault="00CC61D9" w:rsidP="005E630A">
      <w:pPr>
        <w:spacing w:after="0"/>
        <w:ind w:firstLine="709"/>
        <w:jc w:val="both"/>
        <w:rPr>
          <w:rFonts w:ascii="Times New Roman" w:hAnsi="Times New Roman" w:cs="Times New Roman"/>
          <w:color w:val="002060"/>
          <w:sz w:val="24"/>
          <w:szCs w:val="24"/>
        </w:rPr>
      </w:pPr>
      <w:r w:rsidRPr="005E630A">
        <w:rPr>
          <w:rFonts w:ascii="Times New Roman" w:hAnsi="Times New Roman" w:cs="Times New Roman"/>
          <w:color w:val="002060"/>
          <w:sz w:val="24"/>
          <w:szCs w:val="24"/>
        </w:rPr>
        <w:t>УМК – учебно-методический комплекс</w:t>
      </w:r>
    </w:p>
    <w:p w:rsidR="00CC61D9" w:rsidRPr="005E630A" w:rsidRDefault="00CC61D9" w:rsidP="005E630A">
      <w:pPr>
        <w:spacing w:after="0"/>
        <w:ind w:firstLine="709"/>
        <w:jc w:val="both"/>
        <w:rPr>
          <w:rFonts w:ascii="Times New Roman" w:hAnsi="Times New Roman" w:cs="Times New Roman"/>
          <w:color w:val="002060"/>
          <w:sz w:val="24"/>
          <w:szCs w:val="24"/>
        </w:rPr>
      </w:pPr>
    </w:p>
    <w:p w:rsidR="00CC61D9" w:rsidRPr="005E630A" w:rsidRDefault="00385E99" w:rsidP="005E630A">
      <w:pPr>
        <w:spacing w:after="0"/>
        <w:ind w:firstLine="709"/>
        <w:jc w:val="both"/>
        <w:rPr>
          <w:rFonts w:ascii="Times New Roman" w:hAnsi="Times New Roman" w:cs="Times New Roman"/>
          <w:color w:val="002060"/>
          <w:sz w:val="24"/>
          <w:szCs w:val="24"/>
        </w:rPr>
      </w:pPr>
      <w:r w:rsidRPr="00614462">
        <w:rPr>
          <w:rFonts w:eastAsia="Times New Roman"/>
          <w:vanish/>
        </w:rPr>
        <w:pict>
          <v:shape id="_x0000_i1029" type="#_x0000_t75" style="width:10.95pt;height:8.6pt" o:bullet="t">
            <v:imagedata r:id="rId13" o:title=""/>
          </v:shape>
        </w:pict>
      </w:r>
      <w:r w:rsidRPr="00614462">
        <w:rPr>
          <w:rFonts w:eastAsia="Times New Roman"/>
          <w:vanish/>
        </w:rPr>
        <w:pict>
          <v:shape id="_x0000_i1030" type="#_x0000_t75" style="width:10.95pt;height:9.4pt" o:bullet="t">
            <v:imagedata r:id="rId14" o:title=""/>
          </v:shape>
        </w:pict>
      </w:r>
    </w:p>
    <w:sectPr w:rsidR="00CC61D9" w:rsidRPr="005E630A" w:rsidSect="00D53C9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5C6" w:rsidRDefault="00C805C6" w:rsidP="002C0ACC">
      <w:pPr>
        <w:spacing w:after="0" w:line="240" w:lineRule="auto"/>
      </w:pPr>
      <w:r>
        <w:separator/>
      </w:r>
    </w:p>
  </w:endnote>
  <w:endnote w:type="continuationSeparator" w:id="1">
    <w:p w:rsidR="00C805C6" w:rsidRDefault="00C805C6" w:rsidP="002C0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5C6" w:rsidRDefault="00C805C6" w:rsidP="002C0ACC">
      <w:pPr>
        <w:spacing w:after="0" w:line="240" w:lineRule="auto"/>
      </w:pPr>
      <w:r>
        <w:separator/>
      </w:r>
    </w:p>
  </w:footnote>
  <w:footnote w:type="continuationSeparator" w:id="1">
    <w:p w:rsidR="00C805C6" w:rsidRDefault="00C805C6" w:rsidP="002C0ACC">
      <w:pPr>
        <w:spacing w:after="0" w:line="240" w:lineRule="auto"/>
      </w:pPr>
      <w:r>
        <w:continuationSeparator/>
      </w:r>
    </w:p>
  </w:footnote>
  <w:footnote w:id="2">
    <w:p w:rsidR="0020413F" w:rsidRDefault="0020413F" w:rsidP="00C85903">
      <w:pPr>
        <w:pStyle w:val="af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2"/>
    <w:lvl w:ilvl="0">
      <w:numFmt w:val="bullet"/>
      <w:lvlText w:val="–"/>
      <w:lvlJc w:val="left"/>
      <w:pPr>
        <w:tabs>
          <w:tab w:val="num" w:pos="0"/>
        </w:tabs>
        <w:ind w:left="720" w:hanging="360"/>
      </w:pPr>
      <w:rPr>
        <w:rFonts w:ascii="Times New Roman" w:hAnsi="Times New Roman" w:cs="Times New Roman"/>
        <w:color w:val="000000"/>
        <w:sz w:val="28"/>
        <w:szCs w:val="28"/>
      </w:rPr>
    </w:lvl>
  </w:abstractNum>
  <w:abstractNum w:abstractNumId="1">
    <w:nsid w:val="00000003"/>
    <w:multiLevelType w:val="singleLevel"/>
    <w:tmpl w:val="04190005"/>
    <w:lvl w:ilvl="0">
      <w:start w:val="1"/>
      <w:numFmt w:val="bullet"/>
      <w:lvlText w:val=""/>
      <w:lvlJc w:val="left"/>
      <w:pPr>
        <w:ind w:left="720" w:hanging="360"/>
      </w:pPr>
      <w:rPr>
        <w:rFonts w:ascii="Wingdings" w:hAnsi="Wingdings" w:cs="Wingdings" w:hint="default"/>
      </w:rPr>
    </w:lvl>
  </w:abstractNum>
  <w:abstractNum w:abstractNumId="2">
    <w:nsid w:val="0000001B"/>
    <w:multiLevelType w:val="multilevel"/>
    <w:tmpl w:val="913C1A78"/>
    <w:name w:val="WW8Num11"/>
    <w:lvl w:ilvl="0">
      <w:start w:val="1"/>
      <w:numFmt w:val="decimal"/>
      <w:lvlText w:val="%1."/>
      <w:lvlJc w:val="left"/>
      <w:pPr>
        <w:tabs>
          <w:tab w:val="num" w:pos="0"/>
        </w:tabs>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5C7D7E"/>
    <w:multiLevelType w:val="hybridMultilevel"/>
    <w:tmpl w:val="55728AB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015D7BA2"/>
    <w:multiLevelType w:val="hybridMultilevel"/>
    <w:tmpl w:val="956269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2DE20CE"/>
    <w:multiLevelType w:val="hybridMultilevel"/>
    <w:tmpl w:val="0366C5FC"/>
    <w:lvl w:ilvl="0" w:tplc="D3F2846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3003E77"/>
    <w:multiLevelType w:val="hybridMultilevel"/>
    <w:tmpl w:val="141496F6"/>
    <w:lvl w:ilvl="0" w:tplc="027E163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5EF5BA6"/>
    <w:multiLevelType w:val="hybridMultilevel"/>
    <w:tmpl w:val="9BF488AE"/>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06162E55"/>
    <w:multiLevelType w:val="hybridMultilevel"/>
    <w:tmpl w:val="3C4EE564"/>
    <w:lvl w:ilvl="0" w:tplc="46B606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D7007A"/>
    <w:multiLevelType w:val="hybridMultilevel"/>
    <w:tmpl w:val="D092F772"/>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09EA7DC9"/>
    <w:multiLevelType w:val="hybridMultilevel"/>
    <w:tmpl w:val="B26C7002"/>
    <w:lvl w:ilvl="0" w:tplc="C84CA2E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ABE432F"/>
    <w:multiLevelType w:val="hybridMultilevel"/>
    <w:tmpl w:val="B922DC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AC963BB"/>
    <w:multiLevelType w:val="hybridMultilevel"/>
    <w:tmpl w:val="9210E772"/>
    <w:lvl w:ilvl="0" w:tplc="04190001">
      <w:start w:val="1"/>
      <w:numFmt w:val="decimal"/>
      <w:lvlText w:val="%1."/>
      <w:lvlJc w:val="left"/>
      <w:pPr>
        <w:tabs>
          <w:tab w:val="num" w:pos="1080"/>
        </w:tabs>
        <w:ind w:left="1080" w:hanging="360"/>
      </w:p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3">
    <w:nsid w:val="0CA30D42"/>
    <w:multiLevelType w:val="multilevel"/>
    <w:tmpl w:val="7116D23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D995A5C"/>
    <w:multiLevelType w:val="hybridMultilevel"/>
    <w:tmpl w:val="CCB4B1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E7D147E"/>
    <w:multiLevelType w:val="hybridMultilevel"/>
    <w:tmpl w:val="C11CE032"/>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F480194"/>
    <w:multiLevelType w:val="hybridMultilevel"/>
    <w:tmpl w:val="2DB0FF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2A338B9"/>
    <w:multiLevelType w:val="hybridMultilevel"/>
    <w:tmpl w:val="B6940374"/>
    <w:lvl w:ilvl="0" w:tplc="E8105702">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2D402DA"/>
    <w:multiLevelType w:val="hybridMultilevel"/>
    <w:tmpl w:val="A6966362"/>
    <w:lvl w:ilvl="0" w:tplc="DA4086A8">
      <w:start w:val="1"/>
      <w:numFmt w:val="decimal"/>
      <w:lvlText w:val="%1."/>
      <w:lvlJc w:val="left"/>
      <w:pPr>
        <w:ind w:left="1704" w:hanging="855"/>
      </w:pPr>
      <w:rPr>
        <w:rFonts w:hint="default"/>
        <w:sz w:val="24"/>
        <w:szCs w:val="24"/>
      </w:rPr>
    </w:lvl>
    <w:lvl w:ilvl="1" w:tplc="04190019">
      <w:start w:val="1"/>
      <w:numFmt w:val="lowerLetter"/>
      <w:lvlText w:val="%2."/>
      <w:lvlJc w:val="left"/>
      <w:pPr>
        <w:ind w:left="871" w:hanging="360"/>
      </w:pPr>
    </w:lvl>
    <w:lvl w:ilvl="2" w:tplc="0419001B">
      <w:start w:val="1"/>
      <w:numFmt w:val="lowerRoman"/>
      <w:lvlText w:val="%3."/>
      <w:lvlJc w:val="right"/>
      <w:pPr>
        <w:ind w:left="1591" w:hanging="180"/>
      </w:pPr>
    </w:lvl>
    <w:lvl w:ilvl="3" w:tplc="0419000F">
      <w:start w:val="1"/>
      <w:numFmt w:val="decimal"/>
      <w:lvlText w:val="%4."/>
      <w:lvlJc w:val="left"/>
      <w:pPr>
        <w:ind w:left="2311" w:hanging="360"/>
      </w:pPr>
    </w:lvl>
    <w:lvl w:ilvl="4" w:tplc="04190019">
      <w:start w:val="1"/>
      <w:numFmt w:val="lowerLetter"/>
      <w:lvlText w:val="%5."/>
      <w:lvlJc w:val="left"/>
      <w:pPr>
        <w:ind w:left="3031" w:hanging="360"/>
      </w:pPr>
    </w:lvl>
    <w:lvl w:ilvl="5" w:tplc="0419001B">
      <w:start w:val="1"/>
      <w:numFmt w:val="lowerRoman"/>
      <w:lvlText w:val="%6."/>
      <w:lvlJc w:val="right"/>
      <w:pPr>
        <w:ind w:left="3751" w:hanging="180"/>
      </w:pPr>
    </w:lvl>
    <w:lvl w:ilvl="6" w:tplc="0419000F">
      <w:start w:val="1"/>
      <w:numFmt w:val="decimal"/>
      <w:lvlText w:val="%7."/>
      <w:lvlJc w:val="left"/>
      <w:pPr>
        <w:ind w:left="4471" w:hanging="360"/>
      </w:pPr>
    </w:lvl>
    <w:lvl w:ilvl="7" w:tplc="04190019">
      <w:start w:val="1"/>
      <w:numFmt w:val="lowerLetter"/>
      <w:lvlText w:val="%8."/>
      <w:lvlJc w:val="left"/>
      <w:pPr>
        <w:ind w:left="5191" w:hanging="360"/>
      </w:pPr>
    </w:lvl>
    <w:lvl w:ilvl="8" w:tplc="0419001B">
      <w:start w:val="1"/>
      <w:numFmt w:val="lowerRoman"/>
      <w:lvlText w:val="%9."/>
      <w:lvlJc w:val="right"/>
      <w:pPr>
        <w:ind w:left="5911" w:hanging="180"/>
      </w:pPr>
    </w:lvl>
  </w:abstractNum>
  <w:abstractNum w:abstractNumId="19">
    <w:nsid w:val="152443B5"/>
    <w:multiLevelType w:val="hybridMultilevel"/>
    <w:tmpl w:val="5F2CAD68"/>
    <w:lvl w:ilvl="0" w:tplc="2AFC7DE2">
      <w:start w:val="1"/>
      <w:numFmt w:val="bullet"/>
      <w:lvlText w:val=""/>
      <w:lvlJc w:val="left"/>
      <w:pPr>
        <w:ind w:left="720" w:hanging="360"/>
      </w:pPr>
      <w:rPr>
        <w:rFonts w:ascii="Symbol" w:hAnsi="Symbol" w:cs="Symbol" w:hint="default"/>
        <w:color w:val="auto"/>
        <w:sz w:val="12"/>
        <w:szCs w:val="12"/>
        <w:u w:val="none"/>
      </w:rPr>
    </w:lvl>
    <w:lvl w:ilvl="1" w:tplc="04190003">
      <w:start w:val="1"/>
      <w:numFmt w:val="bullet"/>
      <w:lvlText w:val="o"/>
      <w:lvlJc w:val="left"/>
      <w:pPr>
        <w:ind w:left="1440" w:hanging="360"/>
      </w:pPr>
      <w:rPr>
        <w:rFonts w:ascii="Courier New" w:hAnsi="Courier New" w:cs="Courier New" w:hint="default"/>
      </w:rPr>
    </w:lvl>
    <w:lvl w:ilvl="2" w:tplc="F05CAD3E">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16027091"/>
    <w:multiLevelType w:val="hybridMultilevel"/>
    <w:tmpl w:val="64C44B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163A6D73"/>
    <w:multiLevelType w:val="hybridMultilevel"/>
    <w:tmpl w:val="EF425810"/>
    <w:lvl w:ilvl="0" w:tplc="3B0A6A28">
      <w:start w:val="1"/>
      <w:numFmt w:val="decimal"/>
      <w:lvlText w:val="%1."/>
      <w:lvlJc w:val="left"/>
      <w:pPr>
        <w:ind w:left="720" w:hanging="360"/>
      </w:pPr>
      <w:rPr>
        <w:rFonts w:ascii="Calibri" w:hAnsi="Calibri" w:cs="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68529FE"/>
    <w:multiLevelType w:val="multilevel"/>
    <w:tmpl w:val="4B6E11E4"/>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6D65623"/>
    <w:multiLevelType w:val="hybridMultilevel"/>
    <w:tmpl w:val="7E5C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70C61FF"/>
    <w:multiLevelType w:val="hybridMultilevel"/>
    <w:tmpl w:val="73DA13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172178F2"/>
    <w:multiLevelType w:val="hybridMultilevel"/>
    <w:tmpl w:val="7D000B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7542C76"/>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188149D1"/>
    <w:multiLevelType w:val="hybridMultilevel"/>
    <w:tmpl w:val="1F2097D2"/>
    <w:lvl w:ilvl="0" w:tplc="04190001">
      <w:start w:val="1"/>
      <w:numFmt w:val="bullet"/>
      <w:lvlText w:val=""/>
      <w:lvlJc w:val="left"/>
      <w:pPr>
        <w:ind w:left="855" w:hanging="855"/>
      </w:pPr>
      <w:rPr>
        <w:rFonts w:ascii="Symbol" w:hAnsi="Symbol" w:cs="Symbol" w:hint="default"/>
        <w:sz w:val="24"/>
        <w:szCs w:val="24"/>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28">
    <w:nsid w:val="1A1C5AA5"/>
    <w:multiLevelType w:val="hybridMultilevel"/>
    <w:tmpl w:val="9ACAC1E4"/>
    <w:lvl w:ilvl="0" w:tplc="7332DCD0">
      <w:start w:val="1"/>
      <w:numFmt w:val="decimal"/>
      <w:lvlText w:val="%1."/>
      <w:lvlJc w:val="left"/>
      <w:pPr>
        <w:ind w:left="540" w:hanging="360"/>
      </w:pPr>
      <w:rPr>
        <w:rFonts w:hint="default"/>
        <w:b/>
        <w:bCs/>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9">
    <w:nsid w:val="1C3D1534"/>
    <w:multiLevelType w:val="hybridMultilevel"/>
    <w:tmpl w:val="1E563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CA92D05"/>
    <w:multiLevelType w:val="hybridMultilevel"/>
    <w:tmpl w:val="D256C46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1CC603F1"/>
    <w:multiLevelType w:val="hybridMultilevel"/>
    <w:tmpl w:val="13B8F9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1CD53C34"/>
    <w:multiLevelType w:val="hybridMultilevel"/>
    <w:tmpl w:val="A1CEC426"/>
    <w:lvl w:ilvl="0" w:tplc="4310132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1CE07DE3"/>
    <w:multiLevelType w:val="hybridMultilevel"/>
    <w:tmpl w:val="24C400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1DCB1B88"/>
    <w:multiLevelType w:val="hybridMultilevel"/>
    <w:tmpl w:val="C60EB73A"/>
    <w:lvl w:ilvl="0" w:tplc="DA4086A8">
      <w:start w:val="1"/>
      <w:numFmt w:val="decimal"/>
      <w:lvlText w:val="%1."/>
      <w:lvlJc w:val="left"/>
      <w:pPr>
        <w:ind w:left="1989" w:hanging="855"/>
      </w:pPr>
      <w:rPr>
        <w:rFonts w:hint="default"/>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1E1B3605"/>
    <w:multiLevelType w:val="hybridMultilevel"/>
    <w:tmpl w:val="5DAC1B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1E2B0FE6"/>
    <w:multiLevelType w:val="hybridMultilevel"/>
    <w:tmpl w:val="343651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1EDE63B5"/>
    <w:multiLevelType w:val="hybridMultilevel"/>
    <w:tmpl w:val="C4F8F0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EF01FFC"/>
    <w:multiLevelType w:val="hybridMultilevel"/>
    <w:tmpl w:val="AC54AC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1F425778"/>
    <w:multiLevelType w:val="hybridMultilevel"/>
    <w:tmpl w:val="9FCA82A6"/>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20D378AB"/>
    <w:multiLevelType w:val="hybridMultilevel"/>
    <w:tmpl w:val="06B6F0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226C3553"/>
    <w:multiLevelType w:val="hybridMultilevel"/>
    <w:tmpl w:val="81BEC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228867F4"/>
    <w:multiLevelType w:val="hybridMultilevel"/>
    <w:tmpl w:val="72BC3B3A"/>
    <w:lvl w:ilvl="0" w:tplc="23EEA4D6">
      <w:start w:val="1"/>
      <w:numFmt w:val="bullet"/>
      <w:lvlText w:val=""/>
      <w:lvlJc w:val="left"/>
      <w:pPr>
        <w:tabs>
          <w:tab w:val="num" w:pos="1117"/>
        </w:tabs>
        <w:ind w:left="1117" w:hanging="360"/>
      </w:pPr>
      <w:rPr>
        <w:rFonts w:ascii="Symbol" w:hAnsi="Symbol" w:cs="Symbol" w:hint="default"/>
      </w:rPr>
    </w:lvl>
    <w:lvl w:ilvl="1" w:tplc="2AA2EED8">
      <w:start w:val="1"/>
      <w:numFmt w:val="bullet"/>
      <w:lvlText w:val="o"/>
      <w:lvlJc w:val="left"/>
      <w:pPr>
        <w:tabs>
          <w:tab w:val="num" w:pos="1837"/>
        </w:tabs>
        <w:ind w:left="1837" w:hanging="360"/>
      </w:pPr>
      <w:rPr>
        <w:rFonts w:ascii="Courier New" w:hAnsi="Courier New" w:cs="Courier New" w:hint="default"/>
      </w:rPr>
    </w:lvl>
    <w:lvl w:ilvl="2" w:tplc="90A4793A">
      <w:start w:val="1"/>
      <w:numFmt w:val="bullet"/>
      <w:lvlText w:val=""/>
      <w:lvlJc w:val="left"/>
      <w:pPr>
        <w:tabs>
          <w:tab w:val="num" w:pos="2557"/>
        </w:tabs>
        <w:ind w:left="2557" w:hanging="360"/>
      </w:pPr>
      <w:rPr>
        <w:rFonts w:ascii="Wingdings" w:hAnsi="Wingdings" w:cs="Wingdings" w:hint="default"/>
      </w:rPr>
    </w:lvl>
    <w:lvl w:ilvl="3" w:tplc="3EA0010E">
      <w:start w:val="1"/>
      <w:numFmt w:val="bullet"/>
      <w:lvlText w:val=""/>
      <w:lvlJc w:val="left"/>
      <w:pPr>
        <w:tabs>
          <w:tab w:val="num" w:pos="3277"/>
        </w:tabs>
        <w:ind w:left="3277" w:hanging="360"/>
      </w:pPr>
      <w:rPr>
        <w:rFonts w:ascii="Symbol" w:hAnsi="Symbol" w:cs="Symbol" w:hint="default"/>
      </w:rPr>
    </w:lvl>
    <w:lvl w:ilvl="4" w:tplc="B0E84468">
      <w:start w:val="1"/>
      <w:numFmt w:val="bullet"/>
      <w:lvlText w:val="o"/>
      <w:lvlJc w:val="left"/>
      <w:pPr>
        <w:tabs>
          <w:tab w:val="num" w:pos="3997"/>
        </w:tabs>
        <w:ind w:left="3997" w:hanging="360"/>
      </w:pPr>
      <w:rPr>
        <w:rFonts w:ascii="Courier New" w:hAnsi="Courier New" w:cs="Courier New" w:hint="default"/>
      </w:rPr>
    </w:lvl>
    <w:lvl w:ilvl="5" w:tplc="C9A43694">
      <w:start w:val="1"/>
      <w:numFmt w:val="bullet"/>
      <w:lvlText w:val=""/>
      <w:lvlJc w:val="left"/>
      <w:pPr>
        <w:tabs>
          <w:tab w:val="num" w:pos="4717"/>
        </w:tabs>
        <w:ind w:left="4717" w:hanging="360"/>
      </w:pPr>
      <w:rPr>
        <w:rFonts w:ascii="Wingdings" w:hAnsi="Wingdings" w:cs="Wingdings" w:hint="default"/>
      </w:rPr>
    </w:lvl>
    <w:lvl w:ilvl="6" w:tplc="34062E24">
      <w:start w:val="1"/>
      <w:numFmt w:val="bullet"/>
      <w:lvlText w:val=""/>
      <w:lvlJc w:val="left"/>
      <w:pPr>
        <w:tabs>
          <w:tab w:val="num" w:pos="5437"/>
        </w:tabs>
        <w:ind w:left="5437" w:hanging="360"/>
      </w:pPr>
      <w:rPr>
        <w:rFonts w:ascii="Symbol" w:hAnsi="Symbol" w:cs="Symbol" w:hint="default"/>
      </w:rPr>
    </w:lvl>
    <w:lvl w:ilvl="7" w:tplc="9962DC34">
      <w:start w:val="1"/>
      <w:numFmt w:val="bullet"/>
      <w:lvlText w:val="o"/>
      <w:lvlJc w:val="left"/>
      <w:pPr>
        <w:tabs>
          <w:tab w:val="num" w:pos="6157"/>
        </w:tabs>
        <w:ind w:left="6157" w:hanging="360"/>
      </w:pPr>
      <w:rPr>
        <w:rFonts w:ascii="Courier New" w:hAnsi="Courier New" w:cs="Courier New" w:hint="default"/>
      </w:rPr>
    </w:lvl>
    <w:lvl w:ilvl="8" w:tplc="74D6A62C">
      <w:start w:val="1"/>
      <w:numFmt w:val="bullet"/>
      <w:lvlText w:val=""/>
      <w:lvlJc w:val="left"/>
      <w:pPr>
        <w:tabs>
          <w:tab w:val="num" w:pos="6877"/>
        </w:tabs>
        <w:ind w:left="6877" w:hanging="360"/>
      </w:pPr>
      <w:rPr>
        <w:rFonts w:ascii="Wingdings" w:hAnsi="Wingdings" w:cs="Wingdings" w:hint="default"/>
      </w:rPr>
    </w:lvl>
  </w:abstractNum>
  <w:abstractNum w:abstractNumId="43">
    <w:nsid w:val="229C699A"/>
    <w:multiLevelType w:val="hybridMultilevel"/>
    <w:tmpl w:val="01603A04"/>
    <w:lvl w:ilvl="0" w:tplc="04190001">
      <w:start w:val="1"/>
      <w:numFmt w:val="bullet"/>
      <w:lvlText w:val=""/>
      <w:lvlJc w:val="left"/>
      <w:pPr>
        <w:ind w:left="1210" w:hanging="360"/>
      </w:pPr>
      <w:rPr>
        <w:rFonts w:ascii="Symbol" w:hAnsi="Symbol" w:cs="Symbol"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cs="Wingdings" w:hint="default"/>
      </w:rPr>
    </w:lvl>
    <w:lvl w:ilvl="3" w:tplc="04190001">
      <w:start w:val="1"/>
      <w:numFmt w:val="bullet"/>
      <w:lvlText w:val=""/>
      <w:lvlJc w:val="left"/>
      <w:pPr>
        <w:ind w:left="3370" w:hanging="360"/>
      </w:pPr>
      <w:rPr>
        <w:rFonts w:ascii="Symbol" w:hAnsi="Symbol" w:cs="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cs="Wingdings" w:hint="default"/>
      </w:rPr>
    </w:lvl>
    <w:lvl w:ilvl="6" w:tplc="04190001">
      <w:start w:val="1"/>
      <w:numFmt w:val="bullet"/>
      <w:lvlText w:val=""/>
      <w:lvlJc w:val="left"/>
      <w:pPr>
        <w:ind w:left="5530" w:hanging="360"/>
      </w:pPr>
      <w:rPr>
        <w:rFonts w:ascii="Symbol" w:hAnsi="Symbol" w:cs="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cs="Wingdings" w:hint="default"/>
      </w:rPr>
    </w:lvl>
  </w:abstractNum>
  <w:abstractNum w:abstractNumId="44">
    <w:nsid w:val="23744E33"/>
    <w:multiLevelType w:val="hybridMultilevel"/>
    <w:tmpl w:val="BD80550A"/>
    <w:lvl w:ilvl="0" w:tplc="04190001">
      <w:start w:val="1"/>
      <w:numFmt w:val="bullet"/>
      <w:lvlText w:val=""/>
      <w:lvlJc w:val="left"/>
      <w:pPr>
        <w:ind w:left="1287" w:hanging="360"/>
      </w:pPr>
      <w:rPr>
        <w:rFonts w:ascii="Symbol" w:hAnsi="Symbol" w:cs="Symbol" w:hint="default"/>
      </w:rPr>
    </w:lvl>
    <w:lvl w:ilvl="1" w:tplc="D4706A3E">
      <w:start w:val="1"/>
      <w:numFmt w:val="bullet"/>
      <w:lvlText w:val="•"/>
      <w:lvlJc w:val="left"/>
      <w:pPr>
        <w:ind w:left="2007" w:hanging="360"/>
      </w:pPr>
      <w:rPr>
        <w:rFonts w:ascii="Times New Roman" w:eastAsia="Times New Roman" w:hAnsi="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5">
    <w:nsid w:val="276B61DE"/>
    <w:multiLevelType w:val="multilevel"/>
    <w:tmpl w:val="7A68788A"/>
    <w:lvl w:ilvl="0">
      <w:start w:val="1"/>
      <w:numFmt w:val="upperRoman"/>
      <w:lvlText w:val="%1."/>
      <w:lvlJc w:val="left"/>
      <w:pPr>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46">
    <w:nsid w:val="27F0598A"/>
    <w:multiLevelType w:val="hybridMultilevel"/>
    <w:tmpl w:val="28DA9E78"/>
    <w:lvl w:ilvl="0" w:tplc="77C075D6">
      <w:start w:val="2"/>
      <w:numFmt w:val="upperRoman"/>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2832437B"/>
    <w:multiLevelType w:val="hybridMultilevel"/>
    <w:tmpl w:val="1F30F99C"/>
    <w:lvl w:ilvl="0" w:tplc="CB74BB4E">
      <w:start w:val="3"/>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8">
    <w:nsid w:val="286E3D51"/>
    <w:multiLevelType w:val="hybridMultilevel"/>
    <w:tmpl w:val="FAA647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F1717D"/>
    <w:multiLevelType w:val="hybridMultilevel"/>
    <w:tmpl w:val="FB28E8A4"/>
    <w:lvl w:ilvl="0" w:tplc="CE8C62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29C77853"/>
    <w:multiLevelType w:val="hybridMultilevel"/>
    <w:tmpl w:val="04A21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2A68001E"/>
    <w:multiLevelType w:val="hybridMultilevel"/>
    <w:tmpl w:val="6596A57C"/>
    <w:lvl w:ilvl="0" w:tplc="A4B09F9E">
      <w:numFmt w:val="bullet"/>
      <w:lvlText w:val="-"/>
      <w:lvlJc w:val="left"/>
      <w:pPr>
        <w:tabs>
          <w:tab w:val="num" w:pos="357"/>
        </w:tabs>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2ABC31A9"/>
    <w:multiLevelType w:val="hybridMultilevel"/>
    <w:tmpl w:val="9DD23166"/>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B371254"/>
    <w:multiLevelType w:val="hybridMultilevel"/>
    <w:tmpl w:val="D46CCC1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BB7488E"/>
    <w:multiLevelType w:val="hybridMultilevel"/>
    <w:tmpl w:val="6C9E576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5">
    <w:nsid w:val="2C0E3DA0"/>
    <w:multiLevelType w:val="hybridMultilevel"/>
    <w:tmpl w:val="E146FEE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nsid w:val="2C945772"/>
    <w:multiLevelType w:val="hybridMultilevel"/>
    <w:tmpl w:val="E95AAD1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7">
    <w:nsid w:val="2CFA375F"/>
    <w:multiLevelType w:val="hybridMultilevel"/>
    <w:tmpl w:val="71DEB1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2D2F2E56"/>
    <w:multiLevelType w:val="hybridMultilevel"/>
    <w:tmpl w:val="6F4C4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2D776F33"/>
    <w:multiLevelType w:val="hybridMultilevel"/>
    <w:tmpl w:val="6F98AC82"/>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2E873B34"/>
    <w:multiLevelType w:val="hybridMultilevel"/>
    <w:tmpl w:val="25F8F900"/>
    <w:lvl w:ilvl="0" w:tplc="B9660B14">
      <w:start w:val="2006"/>
      <w:numFmt w:val="bullet"/>
      <w:lvlText w:val="-"/>
      <w:lvlJc w:val="left"/>
      <w:pPr>
        <w:ind w:left="720" w:hanging="360"/>
      </w:pPr>
      <w:rPr>
        <w:rFonts w:ascii="Times New Roman" w:eastAsia="Times New Roman" w:hAnsi="Times New Roman"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2E890482"/>
    <w:multiLevelType w:val="hybridMultilevel"/>
    <w:tmpl w:val="4CF24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30D91F1C"/>
    <w:multiLevelType w:val="hybridMultilevel"/>
    <w:tmpl w:val="353465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nsid w:val="311E0C39"/>
    <w:multiLevelType w:val="hybridMultilevel"/>
    <w:tmpl w:val="22DEE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1774CF7"/>
    <w:multiLevelType w:val="hybridMultilevel"/>
    <w:tmpl w:val="228EEE4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65">
    <w:nsid w:val="317D4DBB"/>
    <w:multiLevelType w:val="hybridMultilevel"/>
    <w:tmpl w:val="6AB2B2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6">
    <w:nsid w:val="338A7F6A"/>
    <w:multiLevelType w:val="multilevel"/>
    <w:tmpl w:val="CF989200"/>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33D47CFB"/>
    <w:multiLevelType w:val="hybridMultilevel"/>
    <w:tmpl w:val="15D4A3B8"/>
    <w:lvl w:ilvl="0" w:tplc="A9B28E6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4DE580C"/>
    <w:multiLevelType w:val="hybridMultilevel"/>
    <w:tmpl w:val="3CB41F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nsid w:val="3580290B"/>
    <w:multiLevelType w:val="hybridMultilevel"/>
    <w:tmpl w:val="B35686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367B387D"/>
    <w:multiLevelType w:val="hybridMultilevel"/>
    <w:tmpl w:val="71763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7044A34"/>
    <w:multiLevelType w:val="hybridMultilevel"/>
    <w:tmpl w:val="48B6E272"/>
    <w:lvl w:ilvl="0" w:tplc="E72E757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37B027E7"/>
    <w:multiLevelType w:val="hybridMultilevel"/>
    <w:tmpl w:val="FA54184C"/>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3">
    <w:nsid w:val="38112D2D"/>
    <w:multiLevelType w:val="hybridMultilevel"/>
    <w:tmpl w:val="BD3AFB1E"/>
    <w:lvl w:ilvl="0" w:tplc="9E7ED2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4">
    <w:nsid w:val="3829358B"/>
    <w:multiLevelType w:val="hybridMultilevel"/>
    <w:tmpl w:val="91304782"/>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5">
    <w:nsid w:val="38473425"/>
    <w:multiLevelType w:val="hybridMultilevel"/>
    <w:tmpl w:val="70248E06"/>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76">
    <w:nsid w:val="3A5B7E31"/>
    <w:multiLevelType w:val="hybridMultilevel"/>
    <w:tmpl w:val="E4A8B0BC"/>
    <w:lvl w:ilvl="0" w:tplc="A4B09F9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3A7A282B"/>
    <w:multiLevelType w:val="hybridMultilevel"/>
    <w:tmpl w:val="791A35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3AF16705"/>
    <w:multiLevelType w:val="singleLevel"/>
    <w:tmpl w:val="B29452E2"/>
    <w:lvl w:ilvl="0">
      <w:start w:val="7"/>
      <w:numFmt w:val="bullet"/>
      <w:lvlText w:val="-"/>
      <w:lvlJc w:val="left"/>
      <w:pPr>
        <w:tabs>
          <w:tab w:val="num" w:pos="360"/>
        </w:tabs>
        <w:ind w:left="360" w:hanging="360"/>
      </w:pPr>
      <w:rPr>
        <w:rFonts w:hint="default"/>
      </w:rPr>
    </w:lvl>
  </w:abstractNum>
  <w:abstractNum w:abstractNumId="79">
    <w:nsid w:val="3BAB45BC"/>
    <w:multiLevelType w:val="hybridMultilevel"/>
    <w:tmpl w:val="EE0C0722"/>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0">
    <w:nsid w:val="3BBF6144"/>
    <w:multiLevelType w:val="multilevel"/>
    <w:tmpl w:val="7A90820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3D0D4AC2"/>
    <w:multiLevelType w:val="hybridMultilevel"/>
    <w:tmpl w:val="75D4BCD8"/>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82">
    <w:nsid w:val="3D3258B7"/>
    <w:multiLevelType w:val="hybridMultilevel"/>
    <w:tmpl w:val="287EC2A4"/>
    <w:lvl w:ilvl="0" w:tplc="0A1AFE98">
      <w:start w:val="1"/>
      <w:numFmt w:val="decimal"/>
      <w:lvlText w:val="%1."/>
      <w:lvlJc w:val="left"/>
      <w:pPr>
        <w:ind w:left="1407" w:hanging="840"/>
      </w:pPr>
      <w:rPr>
        <w:rFonts w:hint="default"/>
      </w:rPr>
    </w:lvl>
    <w:lvl w:ilvl="1" w:tplc="2AF2E056">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3DF23BF7"/>
    <w:multiLevelType w:val="hybridMultilevel"/>
    <w:tmpl w:val="3FC03C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3E6C7051"/>
    <w:multiLevelType w:val="hybridMultilevel"/>
    <w:tmpl w:val="3C0639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5">
    <w:nsid w:val="3E8D795A"/>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6">
    <w:nsid w:val="3E910602"/>
    <w:multiLevelType w:val="multilevel"/>
    <w:tmpl w:val="7116D2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41384209"/>
    <w:multiLevelType w:val="hybridMultilevel"/>
    <w:tmpl w:val="3D44E4CA"/>
    <w:lvl w:ilvl="0" w:tplc="F9B2AA56">
      <w:start w:val="1"/>
      <w:numFmt w:val="decimal"/>
      <w:lvlText w:val="%1."/>
      <w:lvlJc w:val="left"/>
      <w:pPr>
        <w:ind w:left="720" w:hanging="360"/>
      </w:pPr>
    </w:lvl>
    <w:lvl w:ilvl="1" w:tplc="42CAA4C2">
      <w:start w:val="1"/>
      <w:numFmt w:val="lowerLetter"/>
      <w:lvlText w:val="%2."/>
      <w:lvlJc w:val="left"/>
      <w:pPr>
        <w:ind w:left="1440" w:hanging="360"/>
      </w:pPr>
    </w:lvl>
    <w:lvl w:ilvl="2" w:tplc="34726A16">
      <w:start w:val="1"/>
      <w:numFmt w:val="lowerRoman"/>
      <w:lvlText w:val="%3."/>
      <w:lvlJc w:val="right"/>
      <w:pPr>
        <w:ind w:left="2160" w:hanging="180"/>
      </w:pPr>
    </w:lvl>
    <w:lvl w:ilvl="3" w:tplc="65FA8434">
      <w:start w:val="1"/>
      <w:numFmt w:val="decimal"/>
      <w:lvlText w:val="%4."/>
      <w:lvlJc w:val="left"/>
      <w:pPr>
        <w:ind w:left="2880" w:hanging="360"/>
      </w:pPr>
    </w:lvl>
    <w:lvl w:ilvl="4" w:tplc="2F040D2C">
      <w:start w:val="1"/>
      <w:numFmt w:val="lowerLetter"/>
      <w:lvlText w:val="%5."/>
      <w:lvlJc w:val="left"/>
      <w:pPr>
        <w:ind w:left="3600" w:hanging="360"/>
      </w:pPr>
    </w:lvl>
    <w:lvl w:ilvl="5" w:tplc="A89A9958">
      <w:start w:val="1"/>
      <w:numFmt w:val="lowerRoman"/>
      <w:lvlText w:val="%6."/>
      <w:lvlJc w:val="right"/>
      <w:pPr>
        <w:ind w:left="4320" w:hanging="180"/>
      </w:pPr>
    </w:lvl>
    <w:lvl w:ilvl="6" w:tplc="46F215DE">
      <w:start w:val="1"/>
      <w:numFmt w:val="decimal"/>
      <w:lvlText w:val="%7."/>
      <w:lvlJc w:val="left"/>
      <w:pPr>
        <w:ind w:left="5040" w:hanging="360"/>
      </w:pPr>
    </w:lvl>
    <w:lvl w:ilvl="7" w:tplc="65C48FAA">
      <w:start w:val="1"/>
      <w:numFmt w:val="lowerLetter"/>
      <w:lvlText w:val="%8."/>
      <w:lvlJc w:val="left"/>
      <w:pPr>
        <w:ind w:left="5760" w:hanging="360"/>
      </w:pPr>
    </w:lvl>
    <w:lvl w:ilvl="8" w:tplc="E696BABC">
      <w:start w:val="1"/>
      <w:numFmt w:val="lowerRoman"/>
      <w:lvlText w:val="%9."/>
      <w:lvlJc w:val="right"/>
      <w:pPr>
        <w:ind w:left="6480" w:hanging="180"/>
      </w:pPr>
    </w:lvl>
  </w:abstractNum>
  <w:abstractNum w:abstractNumId="88">
    <w:nsid w:val="429E58A6"/>
    <w:multiLevelType w:val="hybridMultilevel"/>
    <w:tmpl w:val="1FF2F6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2FA3659"/>
    <w:multiLevelType w:val="hybridMultilevel"/>
    <w:tmpl w:val="E7E01ADE"/>
    <w:lvl w:ilvl="0" w:tplc="DA4086A8">
      <w:start w:val="1"/>
      <w:numFmt w:val="decimal"/>
      <w:lvlText w:val="%1."/>
      <w:lvlJc w:val="left"/>
      <w:pPr>
        <w:ind w:left="855" w:hanging="855"/>
      </w:pPr>
      <w:rPr>
        <w:rFonts w:hint="default"/>
        <w:sz w:val="24"/>
        <w:szCs w:val="24"/>
      </w:rPr>
    </w:lvl>
    <w:lvl w:ilvl="1" w:tplc="04190019">
      <w:start w:val="1"/>
      <w:numFmt w:val="lowerLetter"/>
      <w:lvlText w:val="%2."/>
      <w:lvlJc w:val="left"/>
      <w:pPr>
        <w:ind w:left="306" w:hanging="360"/>
      </w:pPr>
    </w:lvl>
    <w:lvl w:ilvl="2" w:tplc="0419001B">
      <w:start w:val="1"/>
      <w:numFmt w:val="lowerRoman"/>
      <w:lvlText w:val="%3."/>
      <w:lvlJc w:val="right"/>
      <w:pPr>
        <w:ind w:left="1026" w:hanging="180"/>
      </w:pPr>
    </w:lvl>
    <w:lvl w:ilvl="3" w:tplc="0419000F">
      <w:start w:val="1"/>
      <w:numFmt w:val="decimal"/>
      <w:lvlText w:val="%4."/>
      <w:lvlJc w:val="left"/>
      <w:pPr>
        <w:ind w:left="1746" w:hanging="360"/>
      </w:pPr>
    </w:lvl>
    <w:lvl w:ilvl="4" w:tplc="04190019">
      <w:start w:val="1"/>
      <w:numFmt w:val="lowerLetter"/>
      <w:lvlText w:val="%5."/>
      <w:lvlJc w:val="left"/>
      <w:pPr>
        <w:ind w:left="2466" w:hanging="360"/>
      </w:pPr>
    </w:lvl>
    <w:lvl w:ilvl="5" w:tplc="0419001B">
      <w:start w:val="1"/>
      <w:numFmt w:val="lowerRoman"/>
      <w:lvlText w:val="%6."/>
      <w:lvlJc w:val="right"/>
      <w:pPr>
        <w:ind w:left="3186" w:hanging="180"/>
      </w:pPr>
    </w:lvl>
    <w:lvl w:ilvl="6" w:tplc="0419000F">
      <w:start w:val="1"/>
      <w:numFmt w:val="decimal"/>
      <w:lvlText w:val="%7."/>
      <w:lvlJc w:val="left"/>
      <w:pPr>
        <w:ind w:left="3906" w:hanging="360"/>
      </w:pPr>
    </w:lvl>
    <w:lvl w:ilvl="7" w:tplc="04190019">
      <w:start w:val="1"/>
      <w:numFmt w:val="lowerLetter"/>
      <w:lvlText w:val="%8."/>
      <w:lvlJc w:val="left"/>
      <w:pPr>
        <w:ind w:left="4626" w:hanging="360"/>
      </w:pPr>
    </w:lvl>
    <w:lvl w:ilvl="8" w:tplc="0419001B">
      <w:start w:val="1"/>
      <w:numFmt w:val="lowerRoman"/>
      <w:lvlText w:val="%9."/>
      <w:lvlJc w:val="right"/>
      <w:pPr>
        <w:ind w:left="5346" w:hanging="180"/>
      </w:pPr>
    </w:lvl>
  </w:abstractNum>
  <w:abstractNum w:abstractNumId="90">
    <w:nsid w:val="4354365F"/>
    <w:multiLevelType w:val="hybridMultilevel"/>
    <w:tmpl w:val="2732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43F95744"/>
    <w:multiLevelType w:val="multilevel"/>
    <w:tmpl w:val="4D12F8F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2">
    <w:nsid w:val="44B51731"/>
    <w:multiLevelType w:val="hybridMultilevel"/>
    <w:tmpl w:val="EA10ED46"/>
    <w:lvl w:ilvl="0" w:tplc="D76CCE20">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45726B3D"/>
    <w:multiLevelType w:val="hybridMultilevel"/>
    <w:tmpl w:val="C7CA47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45AC290D"/>
    <w:multiLevelType w:val="hybridMultilevel"/>
    <w:tmpl w:val="43709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45B868A1"/>
    <w:multiLevelType w:val="hybridMultilevel"/>
    <w:tmpl w:val="DE32BB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6">
    <w:nsid w:val="46D17200"/>
    <w:multiLevelType w:val="hybridMultilevel"/>
    <w:tmpl w:val="6BECB79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7">
    <w:nsid w:val="46E03A5E"/>
    <w:multiLevelType w:val="hybridMultilevel"/>
    <w:tmpl w:val="BFA6BB78"/>
    <w:lvl w:ilvl="0" w:tplc="099AD87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nsid w:val="482B6332"/>
    <w:multiLevelType w:val="hybridMultilevel"/>
    <w:tmpl w:val="0ADE47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495D413B"/>
    <w:multiLevelType w:val="hybridMultilevel"/>
    <w:tmpl w:val="3D44E4CA"/>
    <w:lvl w:ilvl="0" w:tplc="A45CD0EE">
      <w:start w:val="1"/>
      <w:numFmt w:val="decimal"/>
      <w:lvlText w:val="%1."/>
      <w:lvlJc w:val="left"/>
      <w:pPr>
        <w:ind w:left="720" w:hanging="360"/>
      </w:pPr>
    </w:lvl>
    <w:lvl w:ilvl="1" w:tplc="CABC4B80">
      <w:start w:val="1"/>
      <w:numFmt w:val="lowerLetter"/>
      <w:lvlText w:val="%2."/>
      <w:lvlJc w:val="left"/>
      <w:pPr>
        <w:ind w:left="1440" w:hanging="360"/>
      </w:pPr>
    </w:lvl>
    <w:lvl w:ilvl="2" w:tplc="0452F7BA">
      <w:start w:val="1"/>
      <w:numFmt w:val="lowerRoman"/>
      <w:lvlText w:val="%3."/>
      <w:lvlJc w:val="right"/>
      <w:pPr>
        <w:ind w:left="2160" w:hanging="180"/>
      </w:pPr>
    </w:lvl>
    <w:lvl w:ilvl="3" w:tplc="49D83A0C">
      <w:start w:val="1"/>
      <w:numFmt w:val="decimal"/>
      <w:lvlText w:val="%4."/>
      <w:lvlJc w:val="left"/>
      <w:pPr>
        <w:ind w:left="2880" w:hanging="360"/>
      </w:pPr>
    </w:lvl>
    <w:lvl w:ilvl="4" w:tplc="33EA299C">
      <w:start w:val="1"/>
      <w:numFmt w:val="lowerLetter"/>
      <w:lvlText w:val="%5."/>
      <w:lvlJc w:val="left"/>
      <w:pPr>
        <w:ind w:left="3600" w:hanging="360"/>
      </w:pPr>
    </w:lvl>
    <w:lvl w:ilvl="5" w:tplc="A7AE2F3A">
      <w:start w:val="1"/>
      <w:numFmt w:val="lowerRoman"/>
      <w:lvlText w:val="%6."/>
      <w:lvlJc w:val="right"/>
      <w:pPr>
        <w:ind w:left="4320" w:hanging="180"/>
      </w:pPr>
    </w:lvl>
    <w:lvl w:ilvl="6" w:tplc="38FCAF2C">
      <w:start w:val="1"/>
      <w:numFmt w:val="decimal"/>
      <w:lvlText w:val="%7."/>
      <w:lvlJc w:val="left"/>
      <w:pPr>
        <w:ind w:left="5040" w:hanging="360"/>
      </w:pPr>
    </w:lvl>
    <w:lvl w:ilvl="7" w:tplc="A4B892C2">
      <w:start w:val="1"/>
      <w:numFmt w:val="lowerLetter"/>
      <w:lvlText w:val="%8."/>
      <w:lvlJc w:val="left"/>
      <w:pPr>
        <w:ind w:left="5760" w:hanging="360"/>
      </w:pPr>
    </w:lvl>
    <w:lvl w:ilvl="8" w:tplc="7F847CD2">
      <w:start w:val="1"/>
      <w:numFmt w:val="lowerRoman"/>
      <w:lvlText w:val="%9."/>
      <w:lvlJc w:val="right"/>
      <w:pPr>
        <w:ind w:left="6480" w:hanging="180"/>
      </w:pPr>
    </w:lvl>
  </w:abstractNum>
  <w:abstractNum w:abstractNumId="100">
    <w:nsid w:val="4A851518"/>
    <w:multiLevelType w:val="hybridMultilevel"/>
    <w:tmpl w:val="EAC8A8AC"/>
    <w:lvl w:ilvl="0" w:tplc="CE8C62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1">
    <w:nsid w:val="4AC70B38"/>
    <w:multiLevelType w:val="hybridMultilevel"/>
    <w:tmpl w:val="4824E880"/>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4B3E53B0"/>
    <w:multiLevelType w:val="hybridMultilevel"/>
    <w:tmpl w:val="9E2CA5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nsid w:val="4B5F45DE"/>
    <w:multiLevelType w:val="hybridMultilevel"/>
    <w:tmpl w:val="332C6F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4">
    <w:nsid w:val="4BA42693"/>
    <w:multiLevelType w:val="hybridMultilevel"/>
    <w:tmpl w:val="18B41186"/>
    <w:lvl w:ilvl="0" w:tplc="A4B09F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05">
    <w:nsid w:val="4BE01CC6"/>
    <w:multiLevelType w:val="hybridMultilevel"/>
    <w:tmpl w:val="0D38A3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6">
    <w:nsid w:val="4C202ED4"/>
    <w:multiLevelType w:val="hybridMultilevel"/>
    <w:tmpl w:val="8D184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4CDA0C90"/>
    <w:multiLevelType w:val="hybridMultilevel"/>
    <w:tmpl w:val="56F6A4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nsid w:val="4DA5070B"/>
    <w:multiLevelType w:val="hybridMultilevel"/>
    <w:tmpl w:val="8D5A3062"/>
    <w:lvl w:ilvl="0" w:tplc="04190005">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9">
    <w:nsid w:val="4E585ECE"/>
    <w:multiLevelType w:val="singleLevel"/>
    <w:tmpl w:val="B29452E2"/>
    <w:lvl w:ilvl="0">
      <w:start w:val="7"/>
      <w:numFmt w:val="bullet"/>
      <w:lvlText w:val="-"/>
      <w:lvlJc w:val="left"/>
      <w:pPr>
        <w:tabs>
          <w:tab w:val="num" w:pos="360"/>
        </w:tabs>
        <w:ind w:left="360" w:hanging="360"/>
      </w:pPr>
      <w:rPr>
        <w:rFonts w:hint="default"/>
      </w:rPr>
    </w:lvl>
  </w:abstractNum>
  <w:abstractNum w:abstractNumId="110">
    <w:nsid w:val="4EBF4DFD"/>
    <w:multiLevelType w:val="hybridMultilevel"/>
    <w:tmpl w:val="688AF22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1">
    <w:nsid w:val="4ECB15E1"/>
    <w:multiLevelType w:val="multilevel"/>
    <w:tmpl w:val="98684802"/>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4F6A6924"/>
    <w:multiLevelType w:val="hybridMultilevel"/>
    <w:tmpl w:val="A0E64A0E"/>
    <w:lvl w:ilvl="0" w:tplc="3E8C0F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nsid w:val="4F8970A2"/>
    <w:multiLevelType w:val="hybridMultilevel"/>
    <w:tmpl w:val="FC68B5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4F9E1AEA"/>
    <w:multiLevelType w:val="hybridMultilevel"/>
    <w:tmpl w:val="9BF488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5">
    <w:nsid w:val="501C0707"/>
    <w:multiLevelType w:val="hybridMultilevel"/>
    <w:tmpl w:val="9C2005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6">
    <w:nsid w:val="50440C4A"/>
    <w:multiLevelType w:val="hybridMultilevel"/>
    <w:tmpl w:val="6FA8EE9A"/>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7">
    <w:nsid w:val="51991E6B"/>
    <w:multiLevelType w:val="hybridMultilevel"/>
    <w:tmpl w:val="5C28F678"/>
    <w:lvl w:ilvl="0" w:tplc="DA4086A8">
      <w:start w:val="1"/>
      <w:numFmt w:val="decimal"/>
      <w:lvlText w:val="%1."/>
      <w:lvlJc w:val="left"/>
      <w:pPr>
        <w:ind w:left="1714" w:hanging="855"/>
      </w:pPr>
      <w:rPr>
        <w:rFonts w:hint="default"/>
        <w:sz w:val="24"/>
        <w:szCs w:val="24"/>
      </w:rPr>
    </w:lvl>
    <w:lvl w:ilvl="1" w:tplc="04190019">
      <w:start w:val="1"/>
      <w:numFmt w:val="lowerLetter"/>
      <w:lvlText w:val="%2."/>
      <w:lvlJc w:val="left"/>
      <w:pPr>
        <w:ind w:left="1165" w:hanging="360"/>
      </w:pPr>
    </w:lvl>
    <w:lvl w:ilvl="2" w:tplc="0419001B">
      <w:start w:val="1"/>
      <w:numFmt w:val="lowerRoman"/>
      <w:lvlText w:val="%3."/>
      <w:lvlJc w:val="right"/>
      <w:pPr>
        <w:ind w:left="1885" w:hanging="180"/>
      </w:pPr>
    </w:lvl>
    <w:lvl w:ilvl="3" w:tplc="0419000F">
      <w:start w:val="1"/>
      <w:numFmt w:val="decimal"/>
      <w:lvlText w:val="%4."/>
      <w:lvlJc w:val="left"/>
      <w:pPr>
        <w:ind w:left="2605" w:hanging="360"/>
      </w:pPr>
    </w:lvl>
    <w:lvl w:ilvl="4" w:tplc="04190019">
      <w:start w:val="1"/>
      <w:numFmt w:val="lowerLetter"/>
      <w:lvlText w:val="%5."/>
      <w:lvlJc w:val="left"/>
      <w:pPr>
        <w:ind w:left="3325" w:hanging="360"/>
      </w:pPr>
    </w:lvl>
    <w:lvl w:ilvl="5" w:tplc="0419001B">
      <w:start w:val="1"/>
      <w:numFmt w:val="lowerRoman"/>
      <w:lvlText w:val="%6."/>
      <w:lvlJc w:val="right"/>
      <w:pPr>
        <w:ind w:left="4045" w:hanging="180"/>
      </w:pPr>
    </w:lvl>
    <w:lvl w:ilvl="6" w:tplc="0419000F">
      <w:start w:val="1"/>
      <w:numFmt w:val="decimal"/>
      <w:lvlText w:val="%7."/>
      <w:lvlJc w:val="left"/>
      <w:pPr>
        <w:ind w:left="4765" w:hanging="360"/>
      </w:pPr>
    </w:lvl>
    <w:lvl w:ilvl="7" w:tplc="04190019">
      <w:start w:val="1"/>
      <w:numFmt w:val="lowerLetter"/>
      <w:lvlText w:val="%8."/>
      <w:lvlJc w:val="left"/>
      <w:pPr>
        <w:ind w:left="5485" w:hanging="360"/>
      </w:pPr>
    </w:lvl>
    <w:lvl w:ilvl="8" w:tplc="0419001B">
      <w:start w:val="1"/>
      <w:numFmt w:val="lowerRoman"/>
      <w:lvlText w:val="%9."/>
      <w:lvlJc w:val="right"/>
      <w:pPr>
        <w:ind w:left="6205" w:hanging="180"/>
      </w:pPr>
    </w:lvl>
  </w:abstractNum>
  <w:abstractNum w:abstractNumId="118">
    <w:nsid w:val="51B375EB"/>
    <w:multiLevelType w:val="hybridMultilevel"/>
    <w:tmpl w:val="569AA83A"/>
    <w:lvl w:ilvl="0" w:tplc="46EC4FA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521A7BFD"/>
    <w:multiLevelType w:val="hybridMultilevel"/>
    <w:tmpl w:val="F434290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0">
    <w:nsid w:val="52D16E22"/>
    <w:multiLevelType w:val="hybridMultilevel"/>
    <w:tmpl w:val="9E1C36F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1">
    <w:nsid w:val="536103D6"/>
    <w:multiLevelType w:val="hybridMultilevel"/>
    <w:tmpl w:val="7E5C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55902ED1"/>
    <w:multiLevelType w:val="hybridMultilevel"/>
    <w:tmpl w:val="663A41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57E54320"/>
    <w:multiLevelType w:val="hybridMultilevel"/>
    <w:tmpl w:val="DEDA1678"/>
    <w:lvl w:ilvl="0" w:tplc="D99A84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5A2036D1"/>
    <w:multiLevelType w:val="hybridMultilevel"/>
    <w:tmpl w:val="73CE09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5">
    <w:nsid w:val="5A94207F"/>
    <w:multiLevelType w:val="hybridMultilevel"/>
    <w:tmpl w:val="DA7C4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5AFF338F"/>
    <w:multiLevelType w:val="hybridMultilevel"/>
    <w:tmpl w:val="49AA4FF0"/>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5B3B34EC"/>
    <w:multiLevelType w:val="hybridMultilevel"/>
    <w:tmpl w:val="3D44E4CA"/>
    <w:lvl w:ilvl="0" w:tplc="11D21100">
      <w:start w:val="1"/>
      <w:numFmt w:val="decimal"/>
      <w:lvlText w:val="%1."/>
      <w:lvlJc w:val="left"/>
      <w:pPr>
        <w:ind w:left="720" w:hanging="360"/>
      </w:pPr>
    </w:lvl>
    <w:lvl w:ilvl="1" w:tplc="9A74CA82">
      <w:start w:val="1"/>
      <w:numFmt w:val="lowerLetter"/>
      <w:lvlText w:val="%2."/>
      <w:lvlJc w:val="left"/>
      <w:pPr>
        <w:ind w:left="1440" w:hanging="360"/>
      </w:pPr>
    </w:lvl>
    <w:lvl w:ilvl="2" w:tplc="7C100574">
      <w:start w:val="1"/>
      <w:numFmt w:val="lowerRoman"/>
      <w:lvlText w:val="%3."/>
      <w:lvlJc w:val="right"/>
      <w:pPr>
        <w:ind w:left="2160" w:hanging="180"/>
      </w:pPr>
    </w:lvl>
    <w:lvl w:ilvl="3" w:tplc="8B06FC02">
      <w:start w:val="1"/>
      <w:numFmt w:val="decimal"/>
      <w:lvlText w:val="%4."/>
      <w:lvlJc w:val="left"/>
      <w:pPr>
        <w:ind w:left="2880" w:hanging="360"/>
      </w:pPr>
    </w:lvl>
    <w:lvl w:ilvl="4" w:tplc="8A3219BC">
      <w:start w:val="1"/>
      <w:numFmt w:val="lowerLetter"/>
      <w:lvlText w:val="%5."/>
      <w:lvlJc w:val="left"/>
      <w:pPr>
        <w:ind w:left="3600" w:hanging="360"/>
      </w:pPr>
    </w:lvl>
    <w:lvl w:ilvl="5" w:tplc="A984B2D2">
      <w:start w:val="1"/>
      <w:numFmt w:val="lowerRoman"/>
      <w:lvlText w:val="%6."/>
      <w:lvlJc w:val="right"/>
      <w:pPr>
        <w:ind w:left="4320" w:hanging="180"/>
      </w:pPr>
    </w:lvl>
    <w:lvl w:ilvl="6" w:tplc="C65A2548">
      <w:start w:val="1"/>
      <w:numFmt w:val="decimal"/>
      <w:lvlText w:val="%7."/>
      <w:lvlJc w:val="left"/>
      <w:pPr>
        <w:ind w:left="5040" w:hanging="360"/>
      </w:pPr>
    </w:lvl>
    <w:lvl w:ilvl="7" w:tplc="B442EB8C">
      <w:start w:val="1"/>
      <w:numFmt w:val="lowerLetter"/>
      <w:lvlText w:val="%8."/>
      <w:lvlJc w:val="left"/>
      <w:pPr>
        <w:ind w:left="5760" w:hanging="360"/>
      </w:pPr>
    </w:lvl>
    <w:lvl w:ilvl="8" w:tplc="FA8C54F2">
      <w:start w:val="1"/>
      <w:numFmt w:val="lowerRoman"/>
      <w:lvlText w:val="%9."/>
      <w:lvlJc w:val="right"/>
      <w:pPr>
        <w:ind w:left="6480" w:hanging="180"/>
      </w:pPr>
    </w:lvl>
  </w:abstractNum>
  <w:abstractNum w:abstractNumId="128">
    <w:nsid w:val="5CA90067"/>
    <w:multiLevelType w:val="hybridMultilevel"/>
    <w:tmpl w:val="1A301C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9">
    <w:nsid w:val="5E2D2CEF"/>
    <w:multiLevelType w:val="hybridMultilevel"/>
    <w:tmpl w:val="5ACCD35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5EA473F9"/>
    <w:multiLevelType w:val="multilevel"/>
    <w:tmpl w:val="D10EB2C8"/>
    <w:lvl w:ilvl="0">
      <w:start w:val="1"/>
      <w:numFmt w:val="upperRoman"/>
      <w:lvlText w:val="%1."/>
      <w:lvlJc w:val="righ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nsid w:val="5EAB0446"/>
    <w:multiLevelType w:val="hybridMultilevel"/>
    <w:tmpl w:val="DA2EBECE"/>
    <w:lvl w:ilvl="0" w:tplc="1160F18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60184263"/>
    <w:multiLevelType w:val="multilevel"/>
    <w:tmpl w:val="4628D75C"/>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nsid w:val="60C70553"/>
    <w:multiLevelType w:val="hybridMultilevel"/>
    <w:tmpl w:val="EF34644A"/>
    <w:lvl w:ilvl="0" w:tplc="1C8A436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616663F2"/>
    <w:multiLevelType w:val="hybridMultilevel"/>
    <w:tmpl w:val="AC00157E"/>
    <w:lvl w:ilvl="0" w:tplc="7BAE4C1E">
      <w:numFmt w:val="bullet"/>
      <w:lvlText w:val="•"/>
      <w:lvlJc w:val="left"/>
      <w:pPr>
        <w:tabs>
          <w:tab w:val="num" w:pos="1288"/>
        </w:tabs>
        <w:ind w:left="1288" w:hanging="360"/>
      </w:pPr>
      <w:rPr>
        <w:rFonts w:ascii="Times New Roman" w:hAnsi="Times New Roman" w:cs="Times New Roman" w:hint="default"/>
        <w:b w:val="0"/>
        <w:bCs w:val="0"/>
      </w:rPr>
    </w:lvl>
    <w:lvl w:ilvl="1" w:tplc="04190003">
      <w:start w:val="1"/>
      <w:numFmt w:val="bullet"/>
      <w:lvlText w:val="o"/>
      <w:lvlJc w:val="left"/>
      <w:pPr>
        <w:tabs>
          <w:tab w:val="num" w:pos="2008"/>
        </w:tabs>
        <w:ind w:left="2008" w:hanging="360"/>
      </w:pPr>
      <w:rPr>
        <w:rFonts w:ascii="Courier New" w:hAnsi="Courier New" w:cs="Courier New" w:hint="default"/>
      </w:rPr>
    </w:lvl>
    <w:lvl w:ilvl="2" w:tplc="04190005">
      <w:start w:val="1"/>
      <w:numFmt w:val="bullet"/>
      <w:lvlText w:val=""/>
      <w:lvlJc w:val="left"/>
      <w:pPr>
        <w:tabs>
          <w:tab w:val="num" w:pos="2728"/>
        </w:tabs>
        <w:ind w:left="2728" w:hanging="360"/>
      </w:pPr>
      <w:rPr>
        <w:rFonts w:ascii="Wingdings" w:hAnsi="Wingdings" w:cs="Wingdings" w:hint="default"/>
      </w:rPr>
    </w:lvl>
    <w:lvl w:ilvl="3" w:tplc="04190001">
      <w:start w:val="1"/>
      <w:numFmt w:val="bullet"/>
      <w:lvlText w:val=""/>
      <w:lvlJc w:val="left"/>
      <w:pPr>
        <w:tabs>
          <w:tab w:val="num" w:pos="3448"/>
        </w:tabs>
        <w:ind w:left="3448" w:hanging="360"/>
      </w:pPr>
      <w:rPr>
        <w:rFonts w:ascii="Symbol" w:hAnsi="Symbol" w:cs="Symbol" w:hint="default"/>
      </w:rPr>
    </w:lvl>
    <w:lvl w:ilvl="4" w:tplc="04190003">
      <w:start w:val="1"/>
      <w:numFmt w:val="bullet"/>
      <w:lvlText w:val="o"/>
      <w:lvlJc w:val="left"/>
      <w:pPr>
        <w:tabs>
          <w:tab w:val="num" w:pos="4168"/>
        </w:tabs>
        <w:ind w:left="4168" w:hanging="360"/>
      </w:pPr>
      <w:rPr>
        <w:rFonts w:ascii="Courier New" w:hAnsi="Courier New" w:cs="Courier New" w:hint="default"/>
      </w:rPr>
    </w:lvl>
    <w:lvl w:ilvl="5" w:tplc="04190005">
      <w:start w:val="1"/>
      <w:numFmt w:val="bullet"/>
      <w:lvlText w:val=""/>
      <w:lvlJc w:val="left"/>
      <w:pPr>
        <w:tabs>
          <w:tab w:val="num" w:pos="4888"/>
        </w:tabs>
        <w:ind w:left="4888" w:hanging="360"/>
      </w:pPr>
      <w:rPr>
        <w:rFonts w:ascii="Wingdings" w:hAnsi="Wingdings" w:cs="Wingdings" w:hint="default"/>
      </w:rPr>
    </w:lvl>
    <w:lvl w:ilvl="6" w:tplc="04190001">
      <w:start w:val="1"/>
      <w:numFmt w:val="bullet"/>
      <w:lvlText w:val=""/>
      <w:lvlJc w:val="left"/>
      <w:pPr>
        <w:tabs>
          <w:tab w:val="num" w:pos="5608"/>
        </w:tabs>
        <w:ind w:left="5608" w:hanging="360"/>
      </w:pPr>
      <w:rPr>
        <w:rFonts w:ascii="Symbol" w:hAnsi="Symbol" w:cs="Symbol" w:hint="default"/>
      </w:rPr>
    </w:lvl>
    <w:lvl w:ilvl="7" w:tplc="04190003">
      <w:start w:val="1"/>
      <w:numFmt w:val="bullet"/>
      <w:lvlText w:val="o"/>
      <w:lvlJc w:val="left"/>
      <w:pPr>
        <w:tabs>
          <w:tab w:val="num" w:pos="6328"/>
        </w:tabs>
        <w:ind w:left="6328" w:hanging="360"/>
      </w:pPr>
      <w:rPr>
        <w:rFonts w:ascii="Courier New" w:hAnsi="Courier New" w:cs="Courier New" w:hint="default"/>
      </w:rPr>
    </w:lvl>
    <w:lvl w:ilvl="8" w:tplc="04190005">
      <w:start w:val="1"/>
      <w:numFmt w:val="bullet"/>
      <w:lvlText w:val=""/>
      <w:lvlJc w:val="left"/>
      <w:pPr>
        <w:tabs>
          <w:tab w:val="num" w:pos="7048"/>
        </w:tabs>
        <w:ind w:left="7048" w:hanging="360"/>
      </w:pPr>
      <w:rPr>
        <w:rFonts w:ascii="Wingdings" w:hAnsi="Wingdings" w:cs="Wingdings" w:hint="default"/>
      </w:rPr>
    </w:lvl>
  </w:abstractNum>
  <w:abstractNum w:abstractNumId="135">
    <w:nsid w:val="627F6E63"/>
    <w:multiLevelType w:val="hybridMultilevel"/>
    <w:tmpl w:val="663A41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637B24C9"/>
    <w:multiLevelType w:val="hybridMultilevel"/>
    <w:tmpl w:val="00A4CB2A"/>
    <w:lvl w:ilvl="0" w:tplc="04190001">
      <w:start w:val="1"/>
      <w:numFmt w:val="bullet"/>
      <w:lvlText w:val=""/>
      <w:lvlJc w:val="left"/>
      <w:pPr>
        <w:ind w:left="527" w:hanging="360"/>
      </w:pPr>
      <w:rPr>
        <w:rFonts w:ascii="Symbol" w:hAnsi="Symbol" w:cs="Symbol" w:hint="default"/>
      </w:rPr>
    </w:lvl>
    <w:lvl w:ilvl="1" w:tplc="04190003">
      <w:start w:val="1"/>
      <w:numFmt w:val="bullet"/>
      <w:lvlText w:val="o"/>
      <w:lvlJc w:val="left"/>
      <w:pPr>
        <w:ind w:left="1247" w:hanging="360"/>
      </w:pPr>
      <w:rPr>
        <w:rFonts w:ascii="Courier New" w:hAnsi="Courier New" w:cs="Courier New" w:hint="default"/>
      </w:rPr>
    </w:lvl>
    <w:lvl w:ilvl="2" w:tplc="04190005">
      <w:start w:val="1"/>
      <w:numFmt w:val="bullet"/>
      <w:lvlText w:val=""/>
      <w:lvlJc w:val="left"/>
      <w:pPr>
        <w:ind w:left="1967" w:hanging="360"/>
      </w:pPr>
      <w:rPr>
        <w:rFonts w:ascii="Wingdings" w:hAnsi="Wingdings" w:cs="Wingdings" w:hint="default"/>
      </w:rPr>
    </w:lvl>
    <w:lvl w:ilvl="3" w:tplc="04190001">
      <w:start w:val="1"/>
      <w:numFmt w:val="bullet"/>
      <w:lvlText w:val=""/>
      <w:lvlJc w:val="left"/>
      <w:pPr>
        <w:ind w:left="2687" w:hanging="360"/>
      </w:pPr>
      <w:rPr>
        <w:rFonts w:ascii="Symbol" w:hAnsi="Symbol" w:cs="Symbol" w:hint="default"/>
      </w:rPr>
    </w:lvl>
    <w:lvl w:ilvl="4" w:tplc="04190003">
      <w:start w:val="1"/>
      <w:numFmt w:val="bullet"/>
      <w:lvlText w:val="o"/>
      <w:lvlJc w:val="left"/>
      <w:pPr>
        <w:ind w:left="3407" w:hanging="360"/>
      </w:pPr>
      <w:rPr>
        <w:rFonts w:ascii="Courier New" w:hAnsi="Courier New" w:cs="Courier New" w:hint="default"/>
      </w:rPr>
    </w:lvl>
    <w:lvl w:ilvl="5" w:tplc="04190005">
      <w:start w:val="1"/>
      <w:numFmt w:val="bullet"/>
      <w:lvlText w:val=""/>
      <w:lvlJc w:val="left"/>
      <w:pPr>
        <w:ind w:left="4127" w:hanging="360"/>
      </w:pPr>
      <w:rPr>
        <w:rFonts w:ascii="Wingdings" w:hAnsi="Wingdings" w:cs="Wingdings" w:hint="default"/>
      </w:rPr>
    </w:lvl>
    <w:lvl w:ilvl="6" w:tplc="04190001">
      <w:start w:val="1"/>
      <w:numFmt w:val="bullet"/>
      <w:lvlText w:val=""/>
      <w:lvlJc w:val="left"/>
      <w:pPr>
        <w:ind w:left="4847" w:hanging="360"/>
      </w:pPr>
      <w:rPr>
        <w:rFonts w:ascii="Symbol" w:hAnsi="Symbol" w:cs="Symbol" w:hint="default"/>
      </w:rPr>
    </w:lvl>
    <w:lvl w:ilvl="7" w:tplc="04190003">
      <w:start w:val="1"/>
      <w:numFmt w:val="bullet"/>
      <w:lvlText w:val="o"/>
      <w:lvlJc w:val="left"/>
      <w:pPr>
        <w:ind w:left="5567" w:hanging="360"/>
      </w:pPr>
      <w:rPr>
        <w:rFonts w:ascii="Courier New" w:hAnsi="Courier New" w:cs="Courier New" w:hint="default"/>
      </w:rPr>
    </w:lvl>
    <w:lvl w:ilvl="8" w:tplc="04190005">
      <w:start w:val="1"/>
      <w:numFmt w:val="bullet"/>
      <w:lvlText w:val=""/>
      <w:lvlJc w:val="left"/>
      <w:pPr>
        <w:ind w:left="6287" w:hanging="360"/>
      </w:pPr>
      <w:rPr>
        <w:rFonts w:ascii="Wingdings" w:hAnsi="Wingdings" w:cs="Wingdings" w:hint="default"/>
      </w:rPr>
    </w:lvl>
  </w:abstractNum>
  <w:abstractNum w:abstractNumId="137">
    <w:nsid w:val="64607F8D"/>
    <w:multiLevelType w:val="hybridMultilevel"/>
    <w:tmpl w:val="0F1C05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8">
    <w:nsid w:val="66907A57"/>
    <w:multiLevelType w:val="hybridMultilevel"/>
    <w:tmpl w:val="63924AC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9">
    <w:nsid w:val="66B327C9"/>
    <w:multiLevelType w:val="hybridMultilevel"/>
    <w:tmpl w:val="FECC95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0">
    <w:nsid w:val="68486B0F"/>
    <w:multiLevelType w:val="hybridMultilevel"/>
    <w:tmpl w:val="DCAA253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1">
    <w:nsid w:val="6A871678"/>
    <w:multiLevelType w:val="hybridMultilevel"/>
    <w:tmpl w:val="A51A6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6B487882"/>
    <w:multiLevelType w:val="hybridMultilevel"/>
    <w:tmpl w:val="07AE0C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3">
    <w:nsid w:val="6B5D13C2"/>
    <w:multiLevelType w:val="multilevel"/>
    <w:tmpl w:val="3E56B2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nsid w:val="6C7639B0"/>
    <w:multiLevelType w:val="hybridMultilevel"/>
    <w:tmpl w:val="93FCB348"/>
    <w:lvl w:ilvl="0" w:tplc="04190001">
      <w:start w:val="1"/>
      <w:numFmt w:val="bullet"/>
      <w:lvlText w:val=""/>
      <w:lvlJc w:val="left"/>
      <w:pPr>
        <w:ind w:left="360" w:hanging="360"/>
      </w:pPr>
      <w:rPr>
        <w:rFonts w:ascii="Symbol" w:hAnsi="Symbol" w:cs="Symbol" w:hint="default"/>
      </w:rPr>
    </w:lvl>
    <w:lvl w:ilvl="1" w:tplc="04190001">
      <w:start w:val="1"/>
      <w:numFmt w:val="bullet"/>
      <w:lvlText w:val=""/>
      <w:lvlJc w:val="left"/>
      <w:pPr>
        <w:ind w:left="1080" w:hanging="360"/>
      </w:pPr>
      <w:rPr>
        <w:rFonts w:ascii="Symbol" w:hAnsi="Symbol" w:cs="Symbol"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5">
    <w:nsid w:val="6D465D89"/>
    <w:multiLevelType w:val="hybridMultilevel"/>
    <w:tmpl w:val="4E34B0CE"/>
    <w:lvl w:ilvl="0" w:tplc="027E163E">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6">
    <w:nsid w:val="6E770B1B"/>
    <w:multiLevelType w:val="hybridMultilevel"/>
    <w:tmpl w:val="73A8974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6F2A7DCB"/>
    <w:multiLevelType w:val="hybridMultilevel"/>
    <w:tmpl w:val="CFEC4B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706933AA"/>
    <w:multiLevelType w:val="hybridMultilevel"/>
    <w:tmpl w:val="93828086"/>
    <w:lvl w:ilvl="0" w:tplc="AD4CAD0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71C32406"/>
    <w:multiLevelType w:val="hybridMultilevel"/>
    <w:tmpl w:val="74848AE0"/>
    <w:lvl w:ilvl="0" w:tplc="4310132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0">
    <w:nsid w:val="72794FB1"/>
    <w:multiLevelType w:val="hybridMultilevel"/>
    <w:tmpl w:val="0A0819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1">
    <w:nsid w:val="74CA32A0"/>
    <w:multiLevelType w:val="hybridMultilevel"/>
    <w:tmpl w:val="493004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2">
    <w:nsid w:val="787F049C"/>
    <w:multiLevelType w:val="hybridMultilevel"/>
    <w:tmpl w:val="208E548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53">
    <w:nsid w:val="789F39D9"/>
    <w:multiLevelType w:val="hybridMultilevel"/>
    <w:tmpl w:val="EE747CA4"/>
    <w:lvl w:ilvl="0" w:tplc="04190001">
      <w:start w:val="1"/>
      <w:numFmt w:val="bullet"/>
      <w:lvlText w:val=""/>
      <w:lvlJc w:val="left"/>
      <w:pPr>
        <w:ind w:left="1174" w:hanging="360"/>
      </w:pPr>
      <w:rPr>
        <w:rFonts w:ascii="Symbol" w:hAnsi="Symbol" w:cs="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54">
    <w:nsid w:val="78EB3053"/>
    <w:multiLevelType w:val="hybridMultilevel"/>
    <w:tmpl w:val="49EE8F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5">
    <w:nsid w:val="79766AB3"/>
    <w:multiLevelType w:val="hybridMultilevel"/>
    <w:tmpl w:val="535A2B98"/>
    <w:lvl w:ilvl="0" w:tplc="0419000F">
      <w:start w:val="1"/>
      <w:numFmt w:val="bullet"/>
      <w:lvlText w:val=""/>
      <w:lvlJc w:val="left"/>
      <w:pPr>
        <w:tabs>
          <w:tab w:val="num" w:pos="1117"/>
        </w:tabs>
        <w:ind w:left="1117" w:hanging="360"/>
      </w:pPr>
      <w:rPr>
        <w:rFonts w:ascii="Wingdings" w:hAnsi="Wingdings" w:cs="Wingdings" w:hint="default"/>
      </w:rPr>
    </w:lvl>
    <w:lvl w:ilvl="1" w:tplc="04190019">
      <w:start w:val="1"/>
      <w:numFmt w:val="bullet"/>
      <w:lvlText w:val="o"/>
      <w:lvlJc w:val="left"/>
      <w:pPr>
        <w:tabs>
          <w:tab w:val="num" w:pos="1837"/>
        </w:tabs>
        <w:ind w:left="1837" w:hanging="360"/>
      </w:pPr>
      <w:rPr>
        <w:rFonts w:ascii="Courier New" w:hAnsi="Courier New" w:cs="Courier New" w:hint="default"/>
      </w:rPr>
    </w:lvl>
    <w:lvl w:ilvl="2" w:tplc="0419001B">
      <w:start w:val="1"/>
      <w:numFmt w:val="bullet"/>
      <w:lvlText w:val=""/>
      <w:lvlJc w:val="left"/>
      <w:pPr>
        <w:tabs>
          <w:tab w:val="num" w:pos="2557"/>
        </w:tabs>
        <w:ind w:left="2557" w:hanging="360"/>
      </w:pPr>
      <w:rPr>
        <w:rFonts w:ascii="Wingdings" w:hAnsi="Wingdings" w:cs="Wingdings" w:hint="default"/>
      </w:rPr>
    </w:lvl>
    <w:lvl w:ilvl="3" w:tplc="0419000F">
      <w:start w:val="1"/>
      <w:numFmt w:val="bullet"/>
      <w:lvlText w:val=""/>
      <w:lvlJc w:val="left"/>
      <w:pPr>
        <w:tabs>
          <w:tab w:val="num" w:pos="3277"/>
        </w:tabs>
        <w:ind w:left="3277" w:hanging="360"/>
      </w:pPr>
      <w:rPr>
        <w:rFonts w:ascii="Symbol" w:hAnsi="Symbol" w:cs="Symbol" w:hint="default"/>
      </w:rPr>
    </w:lvl>
    <w:lvl w:ilvl="4" w:tplc="04190019">
      <w:start w:val="1"/>
      <w:numFmt w:val="bullet"/>
      <w:lvlText w:val="o"/>
      <w:lvlJc w:val="left"/>
      <w:pPr>
        <w:tabs>
          <w:tab w:val="num" w:pos="3997"/>
        </w:tabs>
        <w:ind w:left="3997" w:hanging="360"/>
      </w:pPr>
      <w:rPr>
        <w:rFonts w:ascii="Courier New" w:hAnsi="Courier New" w:cs="Courier New" w:hint="default"/>
      </w:rPr>
    </w:lvl>
    <w:lvl w:ilvl="5" w:tplc="0419001B">
      <w:start w:val="1"/>
      <w:numFmt w:val="bullet"/>
      <w:lvlText w:val=""/>
      <w:lvlJc w:val="left"/>
      <w:pPr>
        <w:tabs>
          <w:tab w:val="num" w:pos="4717"/>
        </w:tabs>
        <w:ind w:left="4717" w:hanging="360"/>
      </w:pPr>
      <w:rPr>
        <w:rFonts w:ascii="Wingdings" w:hAnsi="Wingdings" w:cs="Wingdings" w:hint="default"/>
      </w:rPr>
    </w:lvl>
    <w:lvl w:ilvl="6" w:tplc="0419000F">
      <w:start w:val="1"/>
      <w:numFmt w:val="bullet"/>
      <w:lvlText w:val=""/>
      <w:lvlJc w:val="left"/>
      <w:pPr>
        <w:tabs>
          <w:tab w:val="num" w:pos="5437"/>
        </w:tabs>
        <w:ind w:left="5437" w:hanging="360"/>
      </w:pPr>
      <w:rPr>
        <w:rFonts w:ascii="Symbol" w:hAnsi="Symbol" w:cs="Symbol" w:hint="default"/>
      </w:rPr>
    </w:lvl>
    <w:lvl w:ilvl="7" w:tplc="04190019">
      <w:start w:val="1"/>
      <w:numFmt w:val="bullet"/>
      <w:lvlText w:val="o"/>
      <w:lvlJc w:val="left"/>
      <w:pPr>
        <w:tabs>
          <w:tab w:val="num" w:pos="6157"/>
        </w:tabs>
        <w:ind w:left="6157" w:hanging="360"/>
      </w:pPr>
      <w:rPr>
        <w:rFonts w:ascii="Courier New" w:hAnsi="Courier New" w:cs="Courier New" w:hint="default"/>
      </w:rPr>
    </w:lvl>
    <w:lvl w:ilvl="8" w:tplc="0419001B">
      <w:start w:val="1"/>
      <w:numFmt w:val="bullet"/>
      <w:lvlText w:val=""/>
      <w:lvlJc w:val="left"/>
      <w:pPr>
        <w:tabs>
          <w:tab w:val="num" w:pos="6877"/>
        </w:tabs>
        <w:ind w:left="6877" w:hanging="360"/>
      </w:pPr>
      <w:rPr>
        <w:rFonts w:ascii="Wingdings" w:hAnsi="Wingdings" w:cs="Wingdings" w:hint="default"/>
      </w:rPr>
    </w:lvl>
  </w:abstractNum>
  <w:abstractNum w:abstractNumId="156">
    <w:nsid w:val="7A393B96"/>
    <w:multiLevelType w:val="hybridMultilevel"/>
    <w:tmpl w:val="89CCDFB4"/>
    <w:lvl w:ilvl="0" w:tplc="B91AB392">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7B5A07B0"/>
    <w:multiLevelType w:val="hybridMultilevel"/>
    <w:tmpl w:val="46DA7E98"/>
    <w:lvl w:ilvl="0" w:tplc="0419000D">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7BBC24AB"/>
    <w:multiLevelType w:val="hybridMultilevel"/>
    <w:tmpl w:val="3D44E4CA"/>
    <w:lvl w:ilvl="0" w:tplc="0C0EF238">
      <w:start w:val="1"/>
      <w:numFmt w:val="decimal"/>
      <w:lvlText w:val="%1."/>
      <w:lvlJc w:val="left"/>
      <w:pPr>
        <w:ind w:left="720" w:hanging="360"/>
      </w:pPr>
    </w:lvl>
    <w:lvl w:ilvl="1" w:tplc="E438E7F2">
      <w:start w:val="1"/>
      <w:numFmt w:val="lowerLetter"/>
      <w:lvlText w:val="%2."/>
      <w:lvlJc w:val="left"/>
      <w:pPr>
        <w:ind w:left="1440" w:hanging="360"/>
      </w:pPr>
    </w:lvl>
    <w:lvl w:ilvl="2" w:tplc="F7062F76">
      <w:start w:val="1"/>
      <w:numFmt w:val="lowerRoman"/>
      <w:lvlText w:val="%3."/>
      <w:lvlJc w:val="right"/>
      <w:pPr>
        <w:ind w:left="2160" w:hanging="180"/>
      </w:pPr>
    </w:lvl>
    <w:lvl w:ilvl="3" w:tplc="1E8EAB7C">
      <w:start w:val="1"/>
      <w:numFmt w:val="decimal"/>
      <w:lvlText w:val="%4."/>
      <w:lvlJc w:val="left"/>
      <w:pPr>
        <w:ind w:left="2880" w:hanging="360"/>
      </w:pPr>
    </w:lvl>
    <w:lvl w:ilvl="4" w:tplc="4E662872">
      <w:start w:val="1"/>
      <w:numFmt w:val="lowerLetter"/>
      <w:lvlText w:val="%5."/>
      <w:lvlJc w:val="left"/>
      <w:pPr>
        <w:ind w:left="3600" w:hanging="360"/>
      </w:pPr>
    </w:lvl>
    <w:lvl w:ilvl="5" w:tplc="FB3243DC">
      <w:start w:val="1"/>
      <w:numFmt w:val="lowerRoman"/>
      <w:lvlText w:val="%6."/>
      <w:lvlJc w:val="right"/>
      <w:pPr>
        <w:ind w:left="4320" w:hanging="180"/>
      </w:pPr>
    </w:lvl>
    <w:lvl w:ilvl="6" w:tplc="B3CAF40A">
      <w:start w:val="1"/>
      <w:numFmt w:val="decimal"/>
      <w:lvlText w:val="%7."/>
      <w:lvlJc w:val="left"/>
      <w:pPr>
        <w:ind w:left="5040" w:hanging="360"/>
      </w:pPr>
    </w:lvl>
    <w:lvl w:ilvl="7" w:tplc="B9A8D0C0">
      <w:start w:val="1"/>
      <w:numFmt w:val="lowerLetter"/>
      <w:lvlText w:val="%8."/>
      <w:lvlJc w:val="left"/>
      <w:pPr>
        <w:ind w:left="5760" w:hanging="360"/>
      </w:pPr>
    </w:lvl>
    <w:lvl w:ilvl="8" w:tplc="F10859A2">
      <w:start w:val="1"/>
      <w:numFmt w:val="lowerRoman"/>
      <w:lvlText w:val="%9."/>
      <w:lvlJc w:val="right"/>
      <w:pPr>
        <w:ind w:left="6480" w:hanging="180"/>
      </w:pPr>
    </w:lvl>
  </w:abstractNum>
  <w:abstractNum w:abstractNumId="159">
    <w:nsid w:val="7BC61F8A"/>
    <w:multiLevelType w:val="hybridMultilevel"/>
    <w:tmpl w:val="9CDC25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7C3373F2"/>
    <w:multiLevelType w:val="singleLevel"/>
    <w:tmpl w:val="B29452E2"/>
    <w:lvl w:ilvl="0">
      <w:start w:val="7"/>
      <w:numFmt w:val="bullet"/>
      <w:lvlText w:val="-"/>
      <w:lvlJc w:val="left"/>
      <w:pPr>
        <w:tabs>
          <w:tab w:val="num" w:pos="360"/>
        </w:tabs>
        <w:ind w:left="360" w:hanging="360"/>
      </w:pPr>
      <w:rPr>
        <w:rFonts w:hint="default"/>
      </w:rPr>
    </w:lvl>
  </w:abstractNum>
  <w:abstractNum w:abstractNumId="161">
    <w:nsid w:val="7CE83085"/>
    <w:multiLevelType w:val="hybridMultilevel"/>
    <w:tmpl w:val="3FFC3686"/>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62">
    <w:nsid w:val="7E8036C8"/>
    <w:multiLevelType w:val="hybridMultilevel"/>
    <w:tmpl w:val="A5984A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3">
    <w:nsid w:val="7EE435B8"/>
    <w:multiLevelType w:val="hybridMultilevel"/>
    <w:tmpl w:val="355A16A0"/>
    <w:lvl w:ilvl="0" w:tplc="04190001">
      <w:start w:val="1"/>
      <w:numFmt w:val="bullet"/>
      <w:lvlText w:val=""/>
      <w:lvlJc w:val="left"/>
      <w:pPr>
        <w:ind w:left="2717" w:hanging="360"/>
      </w:pPr>
      <w:rPr>
        <w:rFonts w:ascii="Symbol" w:hAnsi="Symbol" w:cs="Symbol" w:hint="default"/>
      </w:rPr>
    </w:lvl>
    <w:lvl w:ilvl="1" w:tplc="04190003">
      <w:start w:val="1"/>
      <w:numFmt w:val="bullet"/>
      <w:lvlText w:val="o"/>
      <w:lvlJc w:val="left"/>
      <w:pPr>
        <w:ind w:left="3437" w:hanging="360"/>
      </w:pPr>
      <w:rPr>
        <w:rFonts w:ascii="Courier New" w:hAnsi="Courier New" w:cs="Courier New" w:hint="default"/>
      </w:rPr>
    </w:lvl>
    <w:lvl w:ilvl="2" w:tplc="04190005">
      <w:start w:val="1"/>
      <w:numFmt w:val="bullet"/>
      <w:lvlText w:val=""/>
      <w:lvlJc w:val="left"/>
      <w:pPr>
        <w:ind w:left="4157" w:hanging="360"/>
      </w:pPr>
      <w:rPr>
        <w:rFonts w:ascii="Wingdings" w:hAnsi="Wingdings" w:cs="Wingdings" w:hint="default"/>
      </w:rPr>
    </w:lvl>
    <w:lvl w:ilvl="3" w:tplc="04190001">
      <w:start w:val="1"/>
      <w:numFmt w:val="bullet"/>
      <w:lvlText w:val=""/>
      <w:lvlJc w:val="left"/>
      <w:pPr>
        <w:ind w:left="4877" w:hanging="360"/>
      </w:pPr>
      <w:rPr>
        <w:rFonts w:ascii="Symbol" w:hAnsi="Symbol" w:cs="Symbol" w:hint="default"/>
      </w:rPr>
    </w:lvl>
    <w:lvl w:ilvl="4" w:tplc="04190003">
      <w:start w:val="1"/>
      <w:numFmt w:val="bullet"/>
      <w:lvlText w:val="o"/>
      <w:lvlJc w:val="left"/>
      <w:pPr>
        <w:ind w:left="5597" w:hanging="360"/>
      </w:pPr>
      <w:rPr>
        <w:rFonts w:ascii="Courier New" w:hAnsi="Courier New" w:cs="Courier New" w:hint="default"/>
      </w:rPr>
    </w:lvl>
    <w:lvl w:ilvl="5" w:tplc="04190005">
      <w:start w:val="1"/>
      <w:numFmt w:val="bullet"/>
      <w:lvlText w:val=""/>
      <w:lvlJc w:val="left"/>
      <w:pPr>
        <w:ind w:left="6317" w:hanging="360"/>
      </w:pPr>
      <w:rPr>
        <w:rFonts w:ascii="Wingdings" w:hAnsi="Wingdings" w:cs="Wingdings" w:hint="default"/>
      </w:rPr>
    </w:lvl>
    <w:lvl w:ilvl="6" w:tplc="04190001">
      <w:start w:val="1"/>
      <w:numFmt w:val="bullet"/>
      <w:lvlText w:val=""/>
      <w:lvlJc w:val="left"/>
      <w:pPr>
        <w:ind w:left="7037" w:hanging="360"/>
      </w:pPr>
      <w:rPr>
        <w:rFonts w:ascii="Symbol" w:hAnsi="Symbol" w:cs="Symbol" w:hint="default"/>
      </w:rPr>
    </w:lvl>
    <w:lvl w:ilvl="7" w:tplc="04190003">
      <w:start w:val="1"/>
      <w:numFmt w:val="bullet"/>
      <w:lvlText w:val="o"/>
      <w:lvlJc w:val="left"/>
      <w:pPr>
        <w:ind w:left="7757" w:hanging="360"/>
      </w:pPr>
      <w:rPr>
        <w:rFonts w:ascii="Courier New" w:hAnsi="Courier New" w:cs="Courier New" w:hint="default"/>
      </w:rPr>
    </w:lvl>
    <w:lvl w:ilvl="8" w:tplc="04190005">
      <w:start w:val="1"/>
      <w:numFmt w:val="bullet"/>
      <w:lvlText w:val=""/>
      <w:lvlJc w:val="left"/>
      <w:pPr>
        <w:ind w:left="8477" w:hanging="360"/>
      </w:pPr>
      <w:rPr>
        <w:rFonts w:ascii="Wingdings" w:hAnsi="Wingdings" w:cs="Wingdings" w:hint="default"/>
      </w:rPr>
    </w:lvl>
  </w:abstractNum>
  <w:num w:numId="1">
    <w:abstractNumId w:val="19"/>
  </w:num>
  <w:num w:numId="2">
    <w:abstractNumId w:val="8"/>
  </w:num>
  <w:num w:numId="3">
    <w:abstractNumId w:val="49"/>
  </w:num>
  <w:num w:numId="4">
    <w:abstractNumId w:val="100"/>
  </w:num>
  <w:num w:numId="5">
    <w:abstractNumId w:val="76"/>
  </w:num>
  <w:num w:numId="6">
    <w:abstractNumId w:val="151"/>
  </w:num>
  <w:num w:numId="7">
    <w:abstractNumId w:val="51"/>
  </w:num>
  <w:num w:numId="8">
    <w:abstractNumId w:val="59"/>
  </w:num>
  <w:num w:numId="9">
    <w:abstractNumId w:val="104"/>
  </w:num>
  <w:num w:numId="1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97"/>
  </w:num>
  <w:num w:numId="13">
    <w:abstractNumId w:val="60"/>
  </w:num>
  <w:num w:numId="14">
    <w:abstractNumId w:val="95"/>
  </w:num>
  <w:num w:numId="15">
    <w:abstractNumId w:val="64"/>
  </w:num>
  <w:num w:numId="16">
    <w:abstractNumId w:val="30"/>
  </w:num>
  <w:num w:numId="17">
    <w:abstractNumId w:val="73"/>
  </w:num>
  <w:num w:numId="18">
    <w:abstractNumId w:val="121"/>
  </w:num>
  <w:num w:numId="19">
    <w:abstractNumId w:val="23"/>
  </w:num>
  <w:num w:numId="20">
    <w:abstractNumId w:val="137"/>
  </w:num>
  <w:num w:numId="21">
    <w:abstractNumId w:val="87"/>
  </w:num>
  <w:num w:numId="22">
    <w:abstractNumId w:val="99"/>
  </w:num>
  <w:num w:numId="23">
    <w:abstractNumId w:val="127"/>
  </w:num>
  <w:num w:numId="24">
    <w:abstractNumId w:val="158"/>
  </w:num>
  <w:num w:numId="2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7"/>
  </w:num>
  <w:num w:numId="27">
    <w:abstractNumId w:val="12"/>
  </w:num>
  <w:num w:numId="28">
    <w:abstractNumId w:val="92"/>
  </w:num>
  <w:num w:numId="29">
    <w:abstractNumId w:val="37"/>
  </w:num>
  <w:num w:numId="30">
    <w:abstractNumId w:val="93"/>
  </w:num>
  <w:num w:numId="31">
    <w:abstractNumId w:val="123"/>
  </w:num>
  <w:num w:numId="32">
    <w:abstractNumId w:val="126"/>
  </w:num>
  <w:num w:numId="33">
    <w:abstractNumId w:val="52"/>
  </w:num>
  <w:num w:numId="34">
    <w:abstractNumId w:val="6"/>
  </w:num>
  <w:num w:numId="35">
    <w:abstractNumId w:val="145"/>
  </w:num>
  <w:num w:numId="36">
    <w:abstractNumId w:val="72"/>
  </w:num>
  <w:num w:numId="37">
    <w:abstractNumId w:val="9"/>
  </w:num>
  <w:num w:numId="38">
    <w:abstractNumId w:val="74"/>
  </w:num>
  <w:num w:numId="39">
    <w:abstractNumId w:val="136"/>
  </w:num>
  <w:num w:numId="40">
    <w:abstractNumId w:val="107"/>
  </w:num>
  <w:num w:numId="41">
    <w:abstractNumId w:val="24"/>
  </w:num>
  <w:num w:numId="42">
    <w:abstractNumId w:val="46"/>
  </w:num>
  <w:num w:numId="43">
    <w:abstractNumId w:val="16"/>
  </w:num>
  <w:num w:numId="44">
    <w:abstractNumId w:val="163"/>
  </w:num>
  <w:num w:numId="45">
    <w:abstractNumId w:val="142"/>
  </w:num>
  <w:num w:numId="46">
    <w:abstractNumId w:val="67"/>
  </w:num>
  <w:num w:numId="47">
    <w:abstractNumId w:val="68"/>
  </w:num>
  <w:num w:numId="48">
    <w:abstractNumId w:val="65"/>
  </w:num>
  <w:num w:numId="49">
    <w:abstractNumId w:val="10"/>
  </w:num>
  <w:num w:numId="50">
    <w:abstractNumId w:val="133"/>
  </w:num>
  <w:num w:numId="51">
    <w:abstractNumId w:val="57"/>
  </w:num>
  <w:num w:numId="52">
    <w:abstractNumId w:val="98"/>
  </w:num>
  <w:num w:numId="53">
    <w:abstractNumId w:val="113"/>
  </w:num>
  <w:num w:numId="54">
    <w:abstractNumId w:val="122"/>
  </w:num>
  <w:num w:numId="55">
    <w:abstractNumId w:val="135"/>
  </w:num>
  <w:num w:numId="56">
    <w:abstractNumId w:val="5"/>
  </w:num>
  <w:num w:numId="57">
    <w:abstractNumId w:val="71"/>
  </w:num>
  <w:num w:numId="58">
    <w:abstractNumId w:val="62"/>
  </w:num>
  <w:num w:numId="59">
    <w:abstractNumId w:val="38"/>
  </w:num>
  <w:num w:numId="60">
    <w:abstractNumId w:val="31"/>
  </w:num>
  <w:num w:numId="61">
    <w:abstractNumId w:val="152"/>
  </w:num>
  <w:num w:numId="62">
    <w:abstractNumId w:val="120"/>
  </w:num>
  <w:num w:numId="63">
    <w:abstractNumId w:val="4"/>
  </w:num>
  <w:num w:numId="64">
    <w:abstractNumId w:val="61"/>
  </w:num>
  <w:num w:numId="65">
    <w:abstractNumId w:val="21"/>
  </w:num>
  <w:num w:numId="66">
    <w:abstractNumId w:val="147"/>
  </w:num>
  <w:num w:numId="67">
    <w:abstractNumId w:val="140"/>
  </w:num>
  <w:num w:numId="68">
    <w:abstractNumId w:val="32"/>
  </w:num>
  <w:num w:numId="69">
    <w:abstractNumId w:val="149"/>
  </w:num>
  <w:num w:numId="70">
    <w:abstractNumId w:val="55"/>
  </w:num>
  <w:num w:numId="71">
    <w:abstractNumId w:val="108"/>
  </w:num>
  <w:num w:numId="72">
    <w:abstractNumId w:val="79"/>
  </w:num>
  <w:num w:numId="7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num>
  <w:num w:numId="76">
    <w:abstractNumId w:val="156"/>
  </w:num>
  <w:num w:numId="77">
    <w:abstractNumId w:val="102"/>
  </w:num>
  <w:num w:numId="78">
    <w:abstractNumId w:val="124"/>
  </w:num>
  <w:num w:numId="79">
    <w:abstractNumId w:val="78"/>
  </w:num>
  <w:num w:numId="80">
    <w:abstractNumId w:val="160"/>
  </w:num>
  <w:num w:numId="81">
    <w:abstractNumId w:val="109"/>
  </w:num>
  <w:num w:numId="82">
    <w:abstractNumId w:val="115"/>
  </w:num>
  <w:num w:numId="83">
    <w:abstractNumId w:val="129"/>
  </w:num>
  <w:num w:numId="84">
    <w:abstractNumId w:val="103"/>
  </w:num>
  <w:num w:numId="85">
    <w:abstractNumId w:val="77"/>
  </w:num>
  <w:num w:numId="86">
    <w:abstractNumId w:val="118"/>
  </w:num>
  <w:num w:numId="87">
    <w:abstractNumId w:val="54"/>
  </w:num>
  <w:num w:numId="88">
    <w:abstractNumId w:val="45"/>
  </w:num>
  <w:num w:numId="89">
    <w:abstractNumId w:val="47"/>
  </w:num>
  <w:num w:numId="90">
    <w:abstractNumId w:val="159"/>
  </w:num>
  <w:num w:numId="91">
    <w:abstractNumId w:val="155"/>
  </w:num>
  <w:num w:numId="92">
    <w:abstractNumId w:val="42"/>
  </w:num>
  <w:num w:numId="93">
    <w:abstractNumId w:val="28"/>
  </w:num>
  <w:num w:numId="94">
    <w:abstractNumId w:val="148"/>
  </w:num>
  <w:num w:numId="95">
    <w:abstractNumId w:val="161"/>
  </w:num>
  <w:num w:numId="96">
    <w:abstractNumId w:val="82"/>
  </w:num>
  <w:num w:numId="97">
    <w:abstractNumId w:val="44"/>
  </w:num>
  <w:num w:numId="98">
    <w:abstractNumId w:val="43"/>
  </w:num>
  <w:num w:numId="99">
    <w:abstractNumId w:val="56"/>
  </w:num>
  <w:num w:numId="100">
    <w:abstractNumId w:val="110"/>
  </w:num>
  <w:num w:numId="101">
    <w:abstractNumId w:val="119"/>
  </w:num>
  <w:num w:numId="102">
    <w:abstractNumId w:val="138"/>
  </w:num>
  <w:num w:numId="103">
    <w:abstractNumId w:val="144"/>
  </w:num>
  <w:num w:numId="104">
    <w:abstractNumId w:val="34"/>
  </w:num>
  <w:num w:numId="105">
    <w:abstractNumId w:val="105"/>
  </w:num>
  <w:num w:numId="106">
    <w:abstractNumId w:val="128"/>
  </w:num>
  <w:num w:numId="107">
    <w:abstractNumId w:val="116"/>
  </w:num>
  <w:num w:numId="108">
    <w:abstractNumId w:val="27"/>
  </w:num>
  <w:num w:numId="109">
    <w:abstractNumId w:val="154"/>
  </w:num>
  <w:num w:numId="110">
    <w:abstractNumId w:val="117"/>
  </w:num>
  <w:num w:numId="111">
    <w:abstractNumId w:val="83"/>
  </w:num>
  <w:num w:numId="112">
    <w:abstractNumId w:val="36"/>
  </w:num>
  <w:num w:numId="113">
    <w:abstractNumId w:val="18"/>
  </w:num>
  <w:num w:numId="114">
    <w:abstractNumId w:val="139"/>
  </w:num>
  <w:num w:numId="115">
    <w:abstractNumId w:val="162"/>
  </w:num>
  <w:num w:numId="116">
    <w:abstractNumId w:val="150"/>
  </w:num>
  <w:num w:numId="117">
    <w:abstractNumId w:val="89"/>
  </w:num>
  <w:num w:numId="118">
    <w:abstractNumId w:val="20"/>
  </w:num>
  <w:num w:numId="119">
    <w:abstractNumId w:val="3"/>
  </w:num>
  <w:num w:numId="120">
    <w:abstractNumId w:val="40"/>
  </w:num>
  <w:num w:numId="121">
    <w:abstractNumId w:val="75"/>
  </w:num>
  <w:num w:numId="122">
    <w:abstractNumId w:val="153"/>
  </w:num>
  <w:num w:numId="123">
    <w:abstractNumId w:val="112"/>
  </w:num>
  <w:num w:numId="124">
    <w:abstractNumId w:val="17"/>
  </w:num>
  <w:num w:numId="125">
    <w:abstractNumId w:val="134"/>
  </w:num>
  <w:num w:numId="126">
    <w:abstractNumId w:val="84"/>
  </w:num>
  <w:num w:numId="127">
    <w:abstractNumId w:val="96"/>
  </w:num>
  <w:num w:numId="128">
    <w:abstractNumId w:val="35"/>
  </w:num>
  <w:num w:numId="129">
    <w:abstractNumId w:val="81"/>
  </w:num>
  <w:num w:numId="130">
    <w:abstractNumId w:val="7"/>
  </w:num>
  <w:num w:numId="131">
    <w:abstractNumId w:val="85"/>
  </w:num>
  <w:num w:numId="132">
    <w:abstractNumId w:val="114"/>
  </w:num>
  <w:num w:numId="133">
    <w:abstractNumId w:val="26"/>
  </w:num>
  <w:num w:numId="134">
    <w:abstractNumId w:val="14"/>
  </w:num>
  <w:num w:numId="135">
    <w:abstractNumId w:val="33"/>
  </w:num>
  <w:num w:numId="136">
    <w:abstractNumId w:val="11"/>
  </w:num>
  <w:num w:numId="137">
    <w:abstractNumId w:val="69"/>
  </w:num>
  <w:num w:numId="138">
    <w:abstractNumId w:val="111"/>
  </w:num>
  <w:num w:numId="139">
    <w:abstractNumId w:val="130"/>
  </w:num>
  <w:num w:numId="140">
    <w:abstractNumId w:val="80"/>
  </w:num>
  <w:num w:numId="141">
    <w:abstractNumId w:val="22"/>
  </w:num>
  <w:num w:numId="142">
    <w:abstractNumId w:val="143"/>
  </w:num>
  <w:num w:numId="143">
    <w:abstractNumId w:val="66"/>
  </w:num>
  <w:num w:numId="144">
    <w:abstractNumId w:val="86"/>
  </w:num>
  <w:num w:numId="145">
    <w:abstractNumId w:val="13"/>
  </w:num>
  <w:num w:numId="146">
    <w:abstractNumId w:val="132"/>
  </w:num>
  <w:num w:numId="147">
    <w:abstractNumId w:val="91"/>
  </w:num>
  <w:num w:numId="148">
    <w:abstractNumId w:val="48"/>
  </w:num>
  <w:num w:numId="149">
    <w:abstractNumId w:val="70"/>
  </w:num>
  <w:num w:numId="150">
    <w:abstractNumId w:val="53"/>
  </w:num>
  <w:num w:numId="151">
    <w:abstractNumId w:val="94"/>
  </w:num>
  <w:num w:numId="152">
    <w:abstractNumId w:val="63"/>
  </w:num>
  <w:num w:numId="153">
    <w:abstractNumId w:val="29"/>
  </w:num>
  <w:num w:numId="154">
    <w:abstractNumId w:val="90"/>
  </w:num>
  <w:num w:numId="155">
    <w:abstractNumId w:val="25"/>
  </w:num>
  <w:num w:numId="156">
    <w:abstractNumId w:val="88"/>
  </w:num>
  <w:num w:numId="157">
    <w:abstractNumId w:val="125"/>
  </w:num>
  <w:num w:numId="158">
    <w:abstractNumId w:val="50"/>
  </w:num>
  <w:num w:numId="159">
    <w:abstractNumId w:val="58"/>
  </w:num>
  <w:num w:numId="160">
    <w:abstractNumId w:val="41"/>
  </w:num>
  <w:num w:numId="161">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ACC"/>
    <w:rsid w:val="000202DA"/>
    <w:rsid w:val="00031970"/>
    <w:rsid w:val="00043F55"/>
    <w:rsid w:val="0008044D"/>
    <w:rsid w:val="000A3860"/>
    <w:rsid w:val="000C74F1"/>
    <w:rsid w:val="0011747D"/>
    <w:rsid w:val="00124254"/>
    <w:rsid w:val="00146C6C"/>
    <w:rsid w:val="001A2152"/>
    <w:rsid w:val="002021CE"/>
    <w:rsid w:val="0020413F"/>
    <w:rsid w:val="00235C98"/>
    <w:rsid w:val="002373E0"/>
    <w:rsid w:val="00246F4C"/>
    <w:rsid w:val="00271E6C"/>
    <w:rsid w:val="00292B6B"/>
    <w:rsid w:val="002A5D72"/>
    <w:rsid w:val="002C0ACC"/>
    <w:rsid w:val="00303CEC"/>
    <w:rsid w:val="003107CA"/>
    <w:rsid w:val="003179F2"/>
    <w:rsid w:val="0034323B"/>
    <w:rsid w:val="00373B16"/>
    <w:rsid w:val="00385E99"/>
    <w:rsid w:val="00391F60"/>
    <w:rsid w:val="003C243E"/>
    <w:rsid w:val="003F26ED"/>
    <w:rsid w:val="0042158F"/>
    <w:rsid w:val="004566AE"/>
    <w:rsid w:val="00471964"/>
    <w:rsid w:val="004A5DC1"/>
    <w:rsid w:val="004B1140"/>
    <w:rsid w:val="004C0483"/>
    <w:rsid w:val="004C60AA"/>
    <w:rsid w:val="005123D0"/>
    <w:rsid w:val="0054671C"/>
    <w:rsid w:val="005712C7"/>
    <w:rsid w:val="005712E2"/>
    <w:rsid w:val="005E1358"/>
    <w:rsid w:val="005E630A"/>
    <w:rsid w:val="005F1D2C"/>
    <w:rsid w:val="00614462"/>
    <w:rsid w:val="00634785"/>
    <w:rsid w:val="0065086C"/>
    <w:rsid w:val="00697084"/>
    <w:rsid w:val="006F35E1"/>
    <w:rsid w:val="006F7997"/>
    <w:rsid w:val="007262F1"/>
    <w:rsid w:val="00742631"/>
    <w:rsid w:val="007D6A9D"/>
    <w:rsid w:val="00802994"/>
    <w:rsid w:val="00810B65"/>
    <w:rsid w:val="00820821"/>
    <w:rsid w:val="00843D6E"/>
    <w:rsid w:val="00850157"/>
    <w:rsid w:val="0087194B"/>
    <w:rsid w:val="0087370D"/>
    <w:rsid w:val="00882291"/>
    <w:rsid w:val="008D4E4A"/>
    <w:rsid w:val="008F6A85"/>
    <w:rsid w:val="008F7A7B"/>
    <w:rsid w:val="0090165E"/>
    <w:rsid w:val="00907CA0"/>
    <w:rsid w:val="009150A0"/>
    <w:rsid w:val="0092673F"/>
    <w:rsid w:val="00936A0F"/>
    <w:rsid w:val="00971125"/>
    <w:rsid w:val="00A57109"/>
    <w:rsid w:val="00A57FAA"/>
    <w:rsid w:val="00AB274D"/>
    <w:rsid w:val="00B0402D"/>
    <w:rsid w:val="00B54771"/>
    <w:rsid w:val="00B55544"/>
    <w:rsid w:val="00B8023D"/>
    <w:rsid w:val="00BC0A41"/>
    <w:rsid w:val="00BC571D"/>
    <w:rsid w:val="00BE1E26"/>
    <w:rsid w:val="00C00BA1"/>
    <w:rsid w:val="00C16205"/>
    <w:rsid w:val="00C761F3"/>
    <w:rsid w:val="00C805C6"/>
    <w:rsid w:val="00C85903"/>
    <w:rsid w:val="00C93DED"/>
    <w:rsid w:val="00C94899"/>
    <w:rsid w:val="00CC61D9"/>
    <w:rsid w:val="00CD074C"/>
    <w:rsid w:val="00CE3677"/>
    <w:rsid w:val="00CF674F"/>
    <w:rsid w:val="00D146EC"/>
    <w:rsid w:val="00D51F52"/>
    <w:rsid w:val="00D53C9A"/>
    <w:rsid w:val="00D56F09"/>
    <w:rsid w:val="00D714A9"/>
    <w:rsid w:val="00DC2C05"/>
    <w:rsid w:val="00DF76AE"/>
    <w:rsid w:val="00E41B56"/>
    <w:rsid w:val="00E90A58"/>
    <w:rsid w:val="00F041FB"/>
    <w:rsid w:val="00F100CB"/>
    <w:rsid w:val="00F70F82"/>
    <w:rsid w:val="00F770FA"/>
    <w:rsid w:val="00FC000A"/>
    <w:rsid w:val="00FC7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8" type="connector" idref="#Прямая со стрелкой 57"/>
        <o:r id="V:Rule19" type="connector" idref="#Прямая со стрелкой 43"/>
        <o:r id="V:Rule20" type="connector" idref="#Прямая со стрелкой 20"/>
        <o:r id="V:Rule21" type="connector" idref="#Прямая со стрелкой 23"/>
        <o:r id="V:Rule22" type="connector" idref="#Прямая со стрелкой 17"/>
        <o:r id="V:Rule23" type="connector" idref="#Прямая со стрелкой 61"/>
        <o:r id="V:Rule24" type="connector" idref="#Прямая со стрелкой 29"/>
        <o:r id="V:Rule25" type="connector" idref="#Прямая со стрелкой 22"/>
        <o:r id="V:Rule26" type="connector" idref="#Прямая со стрелкой 42"/>
        <o:r id="V:Rule27" type="connector" idref="#Прямая со стрелкой 28"/>
        <o:r id="V:Rule28" type="connector" idref="#Прямая со стрелкой 54"/>
        <o:r id="V:Rule29" type="connector" idref="#Прямая со стрелкой 44"/>
        <o:r id="V:Rule30" type="connector" idref="#Прямая со стрелкой 45"/>
        <o:r id="V:Rule31" type="connector" idref="#Прямая со стрелкой 60"/>
        <o:r id="V:Rule32" type="connector" idref="#Прямая со стрелкой 18"/>
        <o:r id="V:Rule33" type="connector" idref="#Прямая со стрелкой 30"/>
        <o:r id="V:Rule34"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C0ACC"/>
    <w:pPr>
      <w:spacing w:after="200" w:line="276" w:lineRule="auto"/>
    </w:pPr>
    <w:rPr>
      <w:rFonts w:cs="Calibri"/>
      <w:sz w:val="22"/>
      <w:szCs w:val="22"/>
      <w:lang w:eastAsia="en-US"/>
    </w:rPr>
  </w:style>
  <w:style w:type="paragraph" w:styleId="1">
    <w:name w:val="heading 1"/>
    <w:basedOn w:val="a"/>
    <w:next w:val="a"/>
    <w:link w:val="10"/>
    <w:qFormat/>
    <w:rsid w:val="00C8590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C8590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C8590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85903"/>
    <w:pPr>
      <w:keepNext/>
      <w:spacing w:after="0" w:line="240" w:lineRule="auto"/>
      <w:ind w:right="774"/>
      <w:jc w:val="center"/>
      <w:outlineLvl w:val="3"/>
    </w:pPr>
    <w:rPr>
      <w:rFonts w:ascii="Times New Roman" w:eastAsia="Times New Roman" w:hAnsi="Times New Roman" w:cs="Times New Roman"/>
      <w:b/>
      <w:bCs/>
      <w:lang w:eastAsia="ru-RU"/>
    </w:rPr>
  </w:style>
  <w:style w:type="paragraph" w:styleId="5">
    <w:name w:val="heading 5"/>
    <w:basedOn w:val="a"/>
    <w:next w:val="a"/>
    <w:link w:val="50"/>
    <w:uiPriority w:val="99"/>
    <w:qFormat/>
    <w:rsid w:val="00C85903"/>
    <w:pPr>
      <w:keepNext/>
      <w:keepLines/>
      <w:widowControl w:val="0"/>
      <w:autoSpaceDE w:val="0"/>
      <w:autoSpaceDN w:val="0"/>
      <w:adjustRightInd w:val="0"/>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C85903"/>
    <w:pPr>
      <w:spacing w:before="280" w:after="80" w:line="360" w:lineRule="auto"/>
      <w:outlineLvl w:val="5"/>
    </w:pPr>
    <w:rPr>
      <w:rFonts w:ascii="Cambria" w:eastAsia="Times New Roman" w:hAnsi="Cambria" w:cs="Cambria"/>
      <w:b/>
      <w:bCs/>
      <w:i/>
      <w:iCs/>
      <w:lang w:val="en-US"/>
    </w:rPr>
  </w:style>
  <w:style w:type="paragraph" w:styleId="7">
    <w:name w:val="heading 7"/>
    <w:basedOn w:val="a"/>
    <w:next w:val="a"/>
    <w:link w:val="70"/>
    <w:uiPriority w:val="99"/>
    <w:qFormat/>
    <w:rsid w:val="00C85903"/>
    <w:pPr>
      <w:spacing w:before="280" w:after="0" w:line="360" w:lineRule="auto"/>
      <w:outlineLvl w:val="6"/>
    </w:pPr>
    <w:rPr>
      <w:rFonts w:ascii="Cambria" w:eastAsia="Times New Roman" w:hAnsi="Cambria" w:cs="Cambria"/>
      <w:b/>
      <w:bCs/>
      <w:i/>
      <w:iCs/>
      <w:sz w:val="20"/>
      <w:szCs w:val="20"/>
      <w:lang w:val="en-US"/>
    </w:rPr>
  </w:style>
  <w:style w:type="paragraph" w:styleId="8">
    <w:name w:val="heading 8"/>
    <w:basedOn w:val="a"/>
    <w:next w:val="a"/>
    <w:link w:val="80"/>
    <w:uiPriority w:val="99"/>
    <w:qFormat/>
    <w:rsid w:val="00C85903"/>
    <w:pPr>
      <w:spacing w:before="280" w:after="0" w:line="360" w:lineRule="auto"/>
      <w:outlineLvl w:val="7"/>
    </w:pPr>
    <w:rPr>
      <w:rFonts w:ascii="Cambria" w:eastAsia="Times New Roman" w:hAnsi="Cambria" w:cs="Cambria"/>
      <w:b/>
      <w:bCs/>
      <w:i/>
      <w:iCs/>
      <w:sz w:val="18"/>
      <w:szCs w:val="18"/>
      <w:lang w:val="en-US"/>
    </w:rPr>
  </w:style>
  <w:style w:type="paragraph" w:styleId="9">
    <w:name w:val="heading 9"/>
    <w:basedOn w:val="a"/>
    <w:next w:val="a"/>
    <w:link w:val="90"/>
    <w:uiPriority w:val="99"/>
    <w:qFormat/>
    <w:rsid w:val="00C85903"/>
    <w:pPr>
      <w:spacing w:before="280" w:after="0" w:line="360" w:lineRule="auto"/>
      <w:outlineLvl w:val="8"/>
    </w:pPr>
    <w:rPr>
      <w:rFonts w:ascii="Cambria" w:eastAsia="Times New Roman" w:hAnsi="Cambria" w:cs="Cambria"/>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85903"/>
    <w:rPr>
      <w:rFonts w:ascii="Arial" w:hAnsi="Arial" w:cs="Arial"/>
      <w:b/>
      <w:bCs/>
      <w:kern w:val="32"/>
      <w:sz w:val="32"/>
      <w:szCs w:val="32"/>
      <w:lang w:eastAsia="ru-RU"/>
    </w:rPr>
  </w:style>
  <w:style w:type="character" w:customStyle="1" w:styleId="20">
    <w:name w:val="Заголовок 2 Знак"/>
    <w:basedOn w:val="a0"/>
    <w:link w:val="2"/>
    <w:uiPriority w:val="9"/>
    <w:locked/>
    <w:rsid w:val="00C85903"/>
    <w:rPr>
      <w:rFonts w:ascii="Arial" w:hAnsi="Arial" w:cs="Arial"/>
      <w:b/>
      <w:bCs/>
      <w:i/>
      <w:iCs/>
      <w:sz w:val="28"/>
      <w:szCs w:val="28"/>
      <w:lang w:eastAsia="ru-RU"/>
    </w:rPr>
  </w:style>
  <w:style w:type="character" w:customStyle="1" w:styleId="30">
    <w:name w:val="Заголовок 3 Знак"/>
    <w:basedOn w:val="a0"/>
    <w:link w:val="3"/>
    <w:uiPriority w:val="99"/>
    <w:locked/>
    <w:rsid w:val="00C85903"/>
    <w:rPr>
      <w:rFonts w:ascii="Arial" w:hAnsi="Arial" w:cs="Arial"/>
      <w:b/>
      <w:bCs/>
      <w:sz w:val="26"/>
      <w:szCs w:val="26"/>
      <w:lang w:eastAsia="ru-RU"/>
    </w:rPr>
  </w:style>
  <w:style w:type="character" w:customStyle="1" w:styleId="40">
    <w:name w:val="Заголовок 4 Знак"/>
    <w:basedOn w:val="a0"/>
    <w:link w:val="4"/>
    <w:uiPriority w:val="99"/>
    <w:locked/>
    <w:rsid w:val="00C85903"/>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C85903"/>
    <w:rPr>
      <w:rFonts w:ascii="Cambria" w:hAnsi="Cambria" w:cs="Cambria"/>
      <w:color w:val="243F60"/>
      <w:sz w:val="20"/>
      <w:szCs w:val="20"/>
      <w:lang w:eastAsia="ru-RU"/>
    </w:rPr>
  </w:style>
  <w:style w:type="character" w:customStyle="1" w:styleId="60">
    <w:name w:val="Заголовок 6 Знак"/>
    <w:basedOn w:val="a0"/>
    <w:link w:val="6"/>
    <w:uiPriority w:val="99"/>
    <w:locked/>
    <w:rsid w:val="00C85903"/>
    <w:rPr>
      <w:rFonts w:ascii="Cambria" w:hAnsi="Cambria" w:cs="Cambria"/>
      <w:b/>
      <w:bCs/>
      <w:i/>
      <w:iCs/>
      <w:lang w:val="en-US"/>
    </w:rPr>
  </w:style>
  <w:style w:type="character" w:customStyle="1" w:styleId="70">
    <w:name w:val="Заголовок 7 Знак"/>
    <w:basedOn w:val="a0"/>
    <w:link w:val="7"/>
    <w:uiPriority w:val="99"/>
    <w:locked/>
    <w:rsid w:val="00C85903"/>
    <w:rPr>
      <w:rFonts w:ascii="Cambria" w:hAnsi="Cambria" w:cs="Cambria"/>
      <w:b/>
      <w:bCs/>
      <w:i/>
      <w:iCs/>
      <w:sz w:val="20"/>
      <w:szCs w:val="20"/>
      <w:lang w:val="en-US"/>
    </w:rPr>
  </w:style>
  <w:style w:type="character" w:customStyle="1" w:styleId="80">
    <w:name w:val="Заголовок 8 Знак"/>
    <w:basedOn w:val="a0"/>
    <w:link w:val="8"/>
    <w:uiPriority w:val="99"/>
    <w:locked/>
    <w:rsid w:val="00C85903"/>
    <w:rPr>
      <w:rFonts w:ascii="Cambria" w:hAnsi="Cambria" w:cs="Cambria"/>
      <w:b/>
      <w:bCs/>
      <w:i/>
      <w:iCs/>
      <w:sz w:val="18"/>
      <w:szCs w:val="18"/>
      <w:lang w:val="en-US"/>
    </w:rPr>
  </w:style>
  <w:style w:type="character" w:customStyle="1" w:styleId="90">
    <w:name w:val="Заголовок 9 Знак"/>
    <w:basedOn w:val="a0"/>
    <w:link w:val="9"/>
    <w:uiPriority w:val="99"/>
    <w:locked/>
    <w:rsid w:val="00C85903"/>
    <w:rPr>
      <w:rFonts w:ascii="Cambria" w:hAnsi="Cambria" w:cs="Cambria"/>
      <w:i/>
      <w:iCs/>
      <w:sz w:val="18"/>
      <w:szCs w:val="18"/>
      <w:lang w:val="en-US"/>
    </w:rPr>
  </w:style>
  <w:style w:type="paragraph" w:styleId="a3">
    <w:name w:val="List Paragraph"/>
    <w:basedOn w:val="a"/>
    <w:uiPriority w:val="34"/>
    <w:qFormat/>
    <w:rsid w:val="002C0ACC"/>
    <w:pPr>
      <w:ind w:left="720"/>
    </w:pPr>
  </w:style>
  <w:style w:type="paragraph" w:styleId="a4">
    <w:name w:val="Balloon Text"/>
    <w:basedOn w:val="a"/>
    <w:link w:val="a5"/>
    <w:uiPriority w:val="99"/>
    <w:rsid w:val="002C0ACC"/>
    <w:pPr>
      <w:spacing w:after="0" w:line="240" w:lineRule="auto"/>
    </w:pPr>
    <w:rPr>
      <w:rFonts w:ascii="Tahoma" w:hAnsi="Tahoma" w:cs="Tahoma"/>
      <w:sz w:val="16"/>
      <w:szCs w:val="16"/>
    </w:rPr>
  </w:style>
  <w:style w:type="character" w:customStyle="1" w:styleId="a5">
    <w:name w:val="Текст выноски Знак"/>
    <w:basedOn w:val="a0"/>
    <w:link w:val="a4"/>
    <w:uiPriority w:val="99"/>
    <w:locked/>
    <w:rsid w:val="002C0ACC"/>
    <w:rPr>
      <w:rFonts w:ascii="Tahoma" w:hAnsi="Tahoma" w:cs="Tahoma"/>
      <w:sz w:val="16"/>
      <w:szCs w:val="16"/>
    </w:rPr>
  </w:style>
  <w:style w:type="paragraph" w:customStyle="1" w:styleId="a6">
    <w:name w:val="А_основной"/>
    <w:basedOn w:val="a"/>
    <w:link w:val="a7"/>
    <w:qFormat/>
    <w:rsid w:val="00971125"/>
    <w:pPr>
      <w:spacing w:after="0" w:line="360" w:lineRule="auto"/>
      <w:ind w:firstLine="454"/>
      <w:jc w:val="both"/>
    </w:pPr>
    <w:rPr>
      <w:rFonts w:cs="Times New Roman"/>
      <w:sz w:val="28"/>
      <w:szCs w:val="28"/>
    </w:rPr>
  </w:style>
  <w:style w:type="character" w:customStyle="1" w:styleId="a7">
    <w:name w:val="А_основной Знак"/>
    <w:basedOn w:val="a0"/>
    <w:link w:val="a6"/>
    <w:locked/>
    <w:rsid w:val="00971125"/>
    <w:rPr>
      <w:rFonts w:ascii="Times New Roman" w:eastAsia="Times New Roman" w:hAnsi="Times New Roman" w:cs="Times New Roman"/>
      <w:sz w:val="28"/>
      <w:szCs w:val="28"/>
    </w:rPr>
  </w:style>
  <w:style w:type="character" w:customStyle="1" w:styleId="a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locked/>
    <w:rsid w:val="00971125"/>
    <w:rPr>
      <w:shd w:val="clear" w:color="auto" w:fill="FFFFFF"/>
    </w:rPr>
  </w:style>
  <w:style w:type="paragraph" w:styleId="a9">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8"/>
    <w:rsid w:val="00971125"/>
    <w:pPr>
      <w:shd w:val="clear" w:color="auto" w:fill="FFFFFF"/>
      <w:spacing w:after="120" w:line="211" w:lineRule="exact"/>
      <w:jc w:val="right"/>
    </w:pPr>
  </w:style>
  <w:style w:type="character" w:customStyle="1" w:styleId="BodyTextChar1">
    <w:name w:val="Body Text Char1"/>
    <w:aliases w:val="body text Char1,Основной текст Знак Знак Char1,Основной текст отчета Char1,Основной текст отчета Знак Char1,Основной текст отчета Знак Знак Знак Char1,DTP Body Text Char1"/>
    <w:basedOn w:val="a0"/>
    <w:uiPriority w:val="99"/>
    <w:semiHidden/>
    <w:rsid w:val="006C5C99"/>
    <w:rPr>
      <w:rFonts w:cs="Calibri"/>
      <w:lang w:eastAsia="en-US"/>
    </w:rPr>
  </w:style>
  <w:style w:type="character" w:customStyle="1" w:styleId="11">
    <w:name w:val="Основной текст Знак1"/>
    <w:basedOn w:val="a0"/>
    <w:uiPriority w:val="99"/>
    <w:semiHidden/>
    <w:rsid w:val="00971125"/>
  </w:style>
  <w:style w:type="character" w:customStyle="1" w:styleId="51">
    <w:name w:val="Основной текст + Полужирный51"/>
    <w:basedOn w:val="a8"/>
    <w:uiPriority w:val="99"/>
    <w:rsid w:val="00971125"/>
    <w:rPr>
      <w:b/>
      <w:bCs/>
      <w:shd w:val="clear" w:color="auto" w:fill="FFFFFF"/>
    </w:rPr>
  </w:style>
  <w:style w:type="character" w:customStyle="1" w:styleId="500">
    <w:name w:val="Основной текст + Полужирный50"/>
    <w:basedOn w:val="a8"/>
    <w:uiPriority w:val="99"/>
    <w:rsid w:val="00971125"/>
    <w:rPr>
      <w:b/>
      <w:bCs/>
      <w:shd w:val="clear" w:color="auto" w:fill="FFFFFF"/>
    </w:rPr>
  </w:style>
  <w:style w:type="paragraph" w:styleId="aa">
    <w:name w:val="Normal (Web)"/>
    <w:basedOn w:val="a"/>
    <w:rsid w:val="00971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осн текст"/>
    <w:basedOn w:val="a"/>
    <w:uiPriority w:val="99"/>
    <w:rsid w:val="008D4E4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49">
    <w:name w:val="Основной текст + Полужирный49"/>
    <w:basedOn w:val="a8"/>
    <w:uiPriority w:val="99"/>
    <w:rsid w:val="008D4E4A"/>
    <w:rPr>
      <w:rFonts w:ascii="Times New Roman" w:hAnsi="Times New Roman" w:cs="Times New Roman"/>
      <w:b/>
      <w:bCs/>
      <w:spacing w:val="0"/>
      <w:sz w:val="22"/>
      <w:szCs w:val="22"/>
      <w:shd w:val="clear" w:color="auto" w:fill="FFFFFF"/>
    </w:rPr>
  </w:style>
  <w:style w:type="character" w:customStyle="1" w:styleId="31">
    <w:name w:val="Заголовок №3_"/>
    <w:basedOn w:val="a0"/>
    <w:link w:val="310"/>
    <w:uiPriority w:val="99"/>
    <w:locked/>
    <w:rsid w:val="008D4E4A"/>
    <w:rPr>
      <w:b/>
      <w:bCs/>
      <w:shd w:val="clear" w:color="auto" w:fill="FFFFFF"/>
    </w:rPr>
  </w:style>
  <w:style w:type="paragraph" w:customStyle="1" w:styleId="310">
    <w:name w:val="Заголовок №31"/>
    <w:basedOn w:val="a"/>
    <w:link w:val="31"/>
    <w:uiPriority w:val="99"/>
    <w:rsid w:val="008D4E4A"/>
    <w:pPr>
      <w:shd w:val="clear" w:color="auto" w:fill="FFFFFF"/>
      <w:spacing w:after="0" w:line="211" w:lineRule="exact"/>
      <w:jc w:val="both"/>
      <w:outlineLvl w:val="2"/>
    </w:pPr>
    <w:rPr>
      <w:b/>
      <w:bCs/>
    </w:rPr>
  </w:style>
  <w:style w:type="character" w:customStyle="1" w:styleId="317">
    <w:name w:val="Заголовок №317"/>
    <w:basedOn w:val="31"/>
    <w:uiPriority w:val="99"/>
    <w:rsid w:val="008D4E4A"/>
    <w:rPr>
      <w:b/>
      <w:bCs/>
      <w:noProof/>
      <w:shd w:val="clear" w:color="auto" w:fill="FFFFFF"/>
    </w:rPr>
  </w:style>
  <w:style w:type="character" w:customStyle="1" w:styleId="61">
    <w:name w:val="Основной текст + Курсив61"/>
    <w:basedOn w:val="a8"/>
    <w:uiPriority w:val="99"/>
    <w:rsid w:val="008D4E4A"/>
    <w:rPr>
      <w:rFonts w:ascii="Times New Roman" w:hAnsi="Times New Roman" w:cs="Times New Roman"/>
      <w:i/>
      <w:iCs/>
      <w:spacing w:val="0"/>
      <w:sz w:val="22"/>
      <w:szCs w:val="22"/>
      <w:shd w:val="clear" w:color="auto" w:fill="FFFFFF"/>
    </w:rPr>
  </w:style>
  <w:style w:type="character" w:customStyle="1" w:styleId="47">
    <w:name w:val="Основной текст + Полужирный47"/>
    <w:aliases w:val="Курсив"/>
    <w:basedOn w:val="a8"/>
    <w:uiPriority w:val="99"/>
    <w:rsid w:val="008D4E4A"/>
    <w:rPr>
      <w:rFonts w:ascii="Times New Roman" w:hAnsi="Times New Roman" w:cs="Times New Roman"/>
      <w:b/>
      <w:bCs/>
      <w:i/>
      <w:iCs/>
      <w:spacing w:val="0"/>
      <w:sz w:val="22"/>
      <w:szCs w:val="22"/>
      <w:shd w:val="clear" w:color="auto" w:fill="FFFFFF"/>
    </w:rPr>
  </w:style>
  <w:style w:type="character" w:customStyle="1" w:styleId="46">
    <w:name w:val="Основной текст + Полужирный46"/>
    <w:aliases w:val="Курсив30"/>
    <w:basedOn w:val="a8"/>
    <w:uiPriority w:val="99"/>
    <w:rsid w:val="008D4E4A"/>
    <w:rPr>
      <w:rFonts w:ascii="Times New Roman" w:hAnsi="Times New Roman" w:cs="Times New Roman"/>
      <w:b/>
      <w:bCs/>
      <w:i/>
      <w:iCs/>
      <w:noProof/>
      <w:spacing w:val="0"/>
      <w:sz w:val="22"/>
      <w:szCs w:val="22"/>
      <w:shd w:val="clear" w:color="auto" w:fill="FFFFFF"/>
    </w:rPr>
  </w:style>
  <w:style w:type="character" w:customStyle="1" w:styleId="13">
    <w:name w:val="Основной текст (13)_"/>
    <w:basedOn w:val="a0"/>
    <w:link w:val="131"/>
    <w:uiPriority w:val="99"/>
    <w:locked/>
    <w:rsid w:val="008D4E4A"/>
    <w:rPr>
      <w:rFonts w:ascii="Calibri" w:hAnsi="Calibri" w:cs="Calibri"/>
      <w:sz w:val="34"/>
      <w:szCs w:val="34"/>
      <w:shd w:val="clear" w:color="auto" w:fill="FFFFFF"/>
    </w:rPr>
  </w:style>
  <w:style w:type="paragraph" w:customStyle="1" w:styleId="131">
    <w:name w:val="Основной текст (13)1"/>
    <w:basedOn w:val="a"/>
    <w:link w:val="13"/>
    <w:uiPriority w:val="99"/>
    <w:rsid w:val="008D4E4A"/>
    <w:pPr>
      <w:shd w:val="clear" w:color="auto" w:fill="FFFFFF"/>
      <w:spacing w:before="420" w:after="180" w:line="360" w:lineRule="exact"/>
      <w:jc w:val="center"/>
    </w:pPr>
    <w:rPr>
      <w:sz w:val="34"/>
      <w:szCs w:val="34"/>
    </w:rPr>
  </w:style>
  <w:style w:type="character" w:customStyle="1" w:styleId="132pt">
    <w:name w:val="Основной текст (13) + Интервал 2 pt"/>
    <w:basedOn w:val="13"/>
    <w:uiPriority w:val="99"/>
    <w:rsid w:val="008D4E4A"/>
    <w:rPr>
      <w:rFonts w:ascii="Calibri" w:hAnsi="Calibri" w:cs="Calibri"/>
      <w:spacing w:val="50"/>
      <w:sz w:val="34"/>
      <w:szCs w:val="34"/>
      <w:shd w:val="clear" w:color="auto" w:fill="FFFFFF"/>
    </w:rPr>
  </w:style>
  <w:style w:type="paragraph" w:customStyle="1" w:styleId="Default">
    <w:name w:val="Default"/>
    <w:uiPriority w:val="99"/>
    <w:rsid w:val="008D4E4A"/>
    <w:pPr>
      <w:autoSpaceDE w:val="0"/>
      <w:autoSpaceDN w:val="0"/>
      <w:adjustRightInd w:val="0"/>
    </w:pPr>
    <w:rPr>
      <w:rFonts w:ascii="Times New Roman" w:eastAsia="Times New Roman" w:hAnsi="Times New Roman"/>
      <w:color w:val="000000"/>
      <w:sz w:val="24"/>
      <w:szCs w:val="24"/>
    </w:rPr>
  </w:style>
  <w:style w:type="paragraph" w:styleId="ac">
    <w:name w:val="Body Text Indent"/>
    <w:basedOn w:val="a"/>
    <w:link w:val="ad"/>
    <w:rsid w:val="000C74F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locked/>
    <w:rsid w:val="000C74F1"/>
    <w:rPr>
      <w:rFonts w:ascii="Times New Roman" w:hAnsi="Times New Roman" w:cs="Times New Roman"/>
      <w:sz w:val="24"/>
      <w:szCs w:val="24"/>
      <w:lang w:eastAsia="ru-RU"/>
    </w:rPr>
  </w:style>
  <w:style w:type="paragraph" w:styleId="21">
    <w:name w:val="Body Text Indent 2"/>
    <w:basedOn w:val="a"/>
    <w:link w:val="22"/>
    <w:rsid w:val="000C74F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locked/>
    <w:rsid w:val="000C74F1"/>
    <w:rPr>
      <w:rFonts w:ascii="Times New Roman" w:hAnsi="Times New Roman" w:cs="Times New Roman"/>
      <w:sz w:val="24"/>
      <w:szCs w:val="24"/>
      <w:lang w:eastAsia="ru-RU"/>
    </w:rPr>
  </w:style>
  <w:style w:type="paragraph" w:styleId="ae">
    <w:name w:val="Title"/>
    <w:basedOn w:val="a"/>
    <w:link w:val="af"/>
    <w:qFormat/>
    <w:rsid w:val="000C74F1"/>
    <w:pPr>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locked/>
    <w:rsid w:val="000C74F1"/>
    <w:rPr>
      <w:rFonts w:ascii="Times New Roman" w:hAnsi="Times New Roman" w:cs="Times New Roman"/>
      <w:b/>
      <w:bCs/>
      <w:sz w:val="24"/>
      <w:szCs w:val="24"/>
      <w:lang w:eastAsia="ru-RU"/>
    </w:rPr>
  </w:style>
  <w:style w:type="paragraph" w:styleId="32">
    <w:name w:val="Body Text Indent 3"/>
    <w:basedOn w:val="a"/>
    <w:link w:val="33"/>
    <w:uiPriority w:val="99"/>
    <w:rsid w:val="00C85903"/>
    <w:pPr>
      <w:spacing w:after="120"/>
      <w:ind w:left="283"/>
    </w:pPr>
    <w:rPr>
      <w:sz w:val="16"/>
      <w:szCs w:val="16"/>
    </w:rPr>
  </w:style>
  <w:style w:type="character" w:customStyle="1" w:styleId="33">
    <w:name w:val="Основной текст с отступом 3 Знак"/>
    <w:basedOn w:val="a0"/>
    <w:link w:val="32"/>
    <w:uiPriority w:val="99"/>
    <w:locked/>
    <w:rsid w:val="00C85903"/>
    <w:rPr>
      <w:rFonts w:ascii="Calibri" w:eastAsia="Times New Roman" w:hAnsi="Calibri" w:cs="Calibri"/>
      <w:sz w:val="16"/>
      <w:szCs w:val="16"/>
    </w:rPr>
  </w:style>
  <w:style w:type="character" w:styleId="af0">
    <w:name w:val="Emphasis"/>
    <w:basedOn w:val="a0"/>
    <w:uiPriority w:val="99"/>
    <w:qFormat/>
    <w:rsid w:val="00C85903"/>
    <w:rPr>
      <w:i/>
      <w:iCs/>
    </w:rPr>
  </w:style>
  <w:style w:type="character" w:customStyle="1" w:styleId="FontStyle32">
    <w:name w:val="Font Style32"/>
    <w:basedOn w:val="a0"/>
    <w:uiPriority w:val="99"/>
    <w:rsid w:val="00C85903"/>
    <w:rPr>
      <w:rFonts w:ascii="Times New Roman" w:hAnsi="Times New Roman" w:cs="Times New Roman"/>
      <w:sz w:val="16"/>
      <w:szCs w:val="16"/>
    </w:rPr>
  </w:style>
  <w:style w:type="character" w:styleId="af1">
    <w:name w:val="Hyperlink"/>
    <w:basedOn w:val="a0"/>
    <w:uiPriority w:val="99"/>
    <w:rsid w:val="00C85903"/>
    <w:rPr>
      <w:color w:val="0000FF"/>
      <w:u w:val="single"/>
    </w:rPr>
  </w:style>
  <w:style w:type="paragraph" w:customStyle="1" w:styleId="Style19">
    <w:name w:val="Style19"/>
    <w:basedOn w:val="a"/>
    <w:uiPriority w:val="99"/>
    <w:rsid w:val="00C85903"/>
    <w:pPr>
      <w:widowControl w:val="0"/>
      <w:autoSpaceDE w:val="0"/>
      <w:autoSpaceDN w:val="0"/>
      <w:adjustRightInd w:val="0"/>
      <w:spacing w:after="0" w:line="232" w:lineRule="exact"/>
      <w:ind w:firstLine="365"/>
      <w:jc w:val="both"/>
    </w:pPr>
    <w:rPr>
      <w:rFonts w:ascii="Times New Roman" w:eastAsia="Times New Roman" w:hAnsi="Times New Roman" w:cs="Times New Roman"/>
      <w:sz w:val="24"/>
      <w:szCs w:val="24"/>
      <w:lang w:eastAsia="ru-RU"/>
    </w:rPr>
  </w:style>
  <w:style w:type="paragraph" w:customStyle="1" w:styleId="af2">
    <w:name w:val="Базовый"/>
    <w:uiPriority w:val="99"/>
    <w:rsid w:val="00C85903"/>
    <w:pPr>
      <w:tabs>
        <w:tab w:val="left" w:pos="709"/>
      </w:tabs>
      <w:suppressAutoHyphens/>
      <w:spacing w:after="200" w:line="276" w:lineRule="atLeast"/>
    </w:pPr>
    <w:rPr>
      <w:rFonts w:eastAsia="Times New Roman" w:cs="Calibri"/>
      <w:color w:val="00000A"/>
      <w:sz w:val="22"/>
      <w:szCs w:val="22"/>
    </w:rPr>
  </w:style>
  <w:style w:type="paragraph" w:styleId="af3">
    <w:name w:val="No Spacing"/>
    <w:uiPriority w:val="99"/>
    <w:qFormat/>
    <w:rsid w:val="00C85903"/>
    <w:rPr>
      <w:rFonts w:cs="Calibri"/>
      <w:sz w:val="22"/>
      <w:szCs w:val="22"/>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uiPriority w:val="99"/>
    <w:rsid w:val="00C85903"/>
    <w:rPr>
      <w:rFonts w:ascii="Times New Roman" w:hAnsi="Times New Roman" w:cs="Times New Roman"/>
      <w:sz w:val="24"/>
      <w:szCs w:val="24"/>
      <w:u w:val="none"/>
      <w:effect w:val="none"/>
    </w:rPr>
  </w:style>
  <w:style w:type="paragraph" w:styleId="23">
    <w:name w:val="Body Text 2"/>
    <w:basedOn w:val="a"/>
    <w:link w:val="24"/>
    <w:uiPriority w:val="99"/>
    <w:rsid w:val="00C85903"/>
    <w:pPr>
      <w:spacing w:after="120" w:line="480" w:lineRule="auto"/>
    </w:pPr>
  </w:style>
  <w:style w:type="character" w:customStyle="1" w:styleId="24">
    <w:name w:val="Основной текст 2 Знак"/>
    <w:basedOn w:val="a0"/>
    <w:link w:val="23"/>
    <w:uiPriority w:val="99"/>
    <w:locked/>
    <w:rsid w:val="00C85903"/>
    <w:rPr>
      <w:rFonts w:ascii="Calibri" w:eastAsia="Times New Roman" w:hAnsi="Calibri" w:cs="Calibr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C85903"/>
    <w:rPr>
      <w:rFonts w:ascii="Times New Roman" w:hAnsi="Times New Roman" w:cs="Times New Roman"/>
      <w:sz w:val="24"/>
      <w:szCs w:val="24"/>
      <w:u w:val="none"/>
      <w:effect w:val="none"/>
    </w:rPr>
  </w:style>
  <w:style w:type="character" w:customStyle="1" w:styleId="list005f0020paragraph005f005fchar1char1">
    <w:name w:val="list_005f0020paragraph_005f_005fchar1__char1"/>
    <w:basedOn w:val="a0"/>
    <w:uiPriority w:val="99"/>
    <w:rsid w:val="00C85903"/>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uiPriority w:val="99"/>
    <w:rsid w:val="00C85903"/>
    <w:rPr>
      <w:rFonts w:ascii="Times New Roman" w:hAnsi="Times New Roman" w:cs="Times New Roman"/>
      <w:sz w:val="24"/>
      <w:szCs w:val="24"/>
      <w:u w:val="none"/>
      <w:effect w:val="none"/>
    </w:rPr>
  </w:style>
  <w:style w:type="paragraph" w:customStyle="1" w:styleId="western">
    <w:name w:val="western"/>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uiPriority w:val="99"/>
    <w:rsid w:val="00C85903"/>
  </w:style>
  <w:style w:type="character" w:customStyle="1" w:styleId="dash041e005f0431005f044b005f0447005f043d005f044b005f0439005f005fchar1char1">
    <w:name w:val="dash041e_005f0431_005f044b_005f0447_005f043d_005f044b_005f0439_005f_005fchar1__char1"/>
    <w:basedOn w:val="a0"/>
    <w:uiPriority w:val="99"/>
    <w:rsid w:val="00C8590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C85903"/>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uiPriority w:val="99"/>
    <w:rsid w:val="00C8590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C85903"/>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list005f0020paragraph">
    <w:name w:val="list_005f0020paragraph"/>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basedOn w:val="a0"/>
    <w:uiPriority w:val="99"/>
    <w:rsid w:val="00C85903"/>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C85903"/>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uiPriority w:val="99"/>
    <w:rsid w:val="00C85903"/>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uiPriority w:val="99"/>
    <w:rsid w:val="00C85903"/>
    <w:rPr>
      <w:b/>
      <w:bC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basedOn w:val="a0"/>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uiPriority w:val="99"/>
    <w:rsid w:val="00C85903"/>
    <w:pPr>
      <w:spacing w:after="120" w:line="480" w:lineRule="atLeast"/>
      <w:ind w:left="280"/>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uiPriority w:val="99"/>
    <w:rsid w:val="00C85903"/>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C85903"/>
    <w:pPr>
      <w:spacing w:after="120" w:line="240" w:lineRule="auto"/>
      <w:ind w:left="280"/>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basedOn w:val="a0"/>
    <w:uiPriority w:val="99"/>
    <w:rsid w:val="00C85903"/>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C85903"/>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d043e0432044b0439char1">
    <w:name w:val="dash041d_043e_0432_044b_0439__char1"/>
    <w:basedOn w:val="a0"/>
    <w:uiPriority w:val="99"/>
    <w:rsid w:val="00C85903"/>
    <w:rPr>
      <w:rFonts w:ascii="Times New Roman" w:hAnsi="Times New Roman" w:cs="Times New Roman"/>
      <w:sz w:val="28"/>
      <w:szCs w:val="28"/>
      <w:u w:val="none"/>
      <w:effect w:val="none"/>
    </w:rPr>
  </w:style>
  <w:style w:type="paragraph" w:customStyle="1" w:styleId="dash041d043e0432044b0439">
    <w:name w:val="dash041d_043e_0432_044b_0439"/>
    <w:basedOn w:val="a"/>
    <w:uiPriority w:val="99"/>
    <w:rsid w:val="00C85903"/>
    <w:pPr>
      <w:spacing w:after="0" w:line="360" w:lineRule="atLeast"/>
      <w:ind w:firstLine="440"/>
      <w:jc w:val="both"/>
    </w:pPr>
    <w:rPr>
      <w:rFonts w:ascii="Times New Roman" w:eastAsia="Times New Roman" w:hAnsi="Times New Roman" w:cs="Times New Roman"/>
      <w:sz w:val="28"/>
      <w:szCs w:val="28"/>
      <w:lang w:eastAsia="ru-RU"/>
    </w:rPr>
  </w:style>
  <w:style w:type="character" w:customStyle="1" w:styleId="achar1">
    <w:name w:val="a__char1"/>
    <w:basedOn w:val="a0"/>
    <w:uiPriority w:val="99"/>
    <w:rsid w:val="00C85903"/>
    <w:rPr>
      <w:rFonts w:ascii="Arial" w:hAnsi="Arial" w:cs="Arial"/>
      <w:sz w:val="22"/>
      <w:szCs w:val="22"/>
      <w:u w:val="none"/>
      <w:effect w:val="none"/>
    </w:rPr>
  </w:style>
  <w:style w:type="paragraph" w:customStyle="1" w:styleId="af4">
    <w:name w:val="a"/>
    <w:basedOn w:val="a"/>
    <w:uiPriority w:val="99"/>
    <w:rsid w:val="00C85903"/>
    <w:pPr>
      <w:spacing w:line="260" w:lineRule="atLeast"/>
      <w:ind w:left="720"/>
    </w:pPr>
    <w:rPr>
      <w:rFonts w:ascii="Arial" w:eastAsia="Times New Roman" w:hAnsi="Arial" w:cs="Arial"/>
      <w:lang w:eastAsia="ru-RU"/>
    </w:rPr>
  </w:style>
  <w:style w:type="character" w:styleId="af5">
    <w:name w:val="Strong"/>
    <w:basedOn w:val="a0"/>
    <w:qFormat/>
    <w:rsid w:val="00C85903"/>
    <w:rPr>
      <w:b/>
      <w:bCs/>
    </w:rPr>
  </w:style>
  <w:style w:type="paragraph" w:customStyle="1" w:styleId="311">
    <w:name w:val="Основной текст с отступом 31"/>
    <w:basedOn w:val="a"/>
    <w:uiPriority w:val="99"/>
    <w:rsid w:val="00C85903"/>
    <w:pPr>
      <w:spacing w:after="0" w:line="240" w:lineRule="auto"/>
      <w:ind w:firstLine="709"/>
      <w:jc w:val="both"/>
    </w:pPr>
    <w:rPr>
      <w:rFonts w:ascii="Times New Roman" w:eastAsia="Times New Roman" w:hAnsi="Times New Roman" w:cs="Times New Roman"/>
      <w:sz w:val="28"/>
      <w:szCs w:val="28"/>
      <w:lang w:eastAsia="ru-RU"/>
    </w:rPr>
  </w:style>
  <w:style w:type="paragraph" w:styleId="af6">
    <w:name w:val="Block Text"/>
    <w:basedOn w:val="a"/>
    <w:uiPriority w:val="99"/>
    <w:rsid w:val="00C85903"/>
    <w:pPr>
      <w:spacing w:after="0" w:line="240" w:lineRule="auto"/>
      <w:ind w:left="2992" w:right="2981"/>
      <w:jc w:val="both"/>
    </w:pPr>
    <w:rPr>
      <w:rFonts w:ascii="Arial" w:eastAsia="Times New Roman" w:hAnsi="Arial" w:cs="Arial"/>
      <w:sz w:val="18"/>
      <w:szCs w:val="18"/>
      <w:lang w:eastAsia="ru-RU"/>
    </w:rPr>
  </w:style>
  <w:style w:type="paragraph" w:customStyle="1" w:styleId="af7">
    <w:name w:val="Основной_т"/>
    <w:basedOn w:val="a"/>
    <w:uiPriority w:val="99"/>
    <w:rsid w:val="00C85903"/>
    <w:pPr>
      <w:widowControl w:val="0"/>
      <w:autoSpaceDE w:val="0"/>
      <w:autoSpaceDN w:val="0"/>
      <w:adjustRightInd w:val="0"/>
      <w:spacing w:after="0" w:line="273" w:lineRule="exact"/>
      <w:ind w:firstLine="576"/>
      <w:jc w:val="both"/>
    </w:pPr>
    <w:rPr>
      <w:rFonts w:ascii="Times New Roman" w:eastAsia="Times New Roman" w:hAnsi="Times New Roman" w:cs="Times New Roman"/>
      <w:sz w:val="24"/>
      <w:szCs w:val="24"/>
      <w:lang w:eastAsia="ru-RU"/>
    </w:rPr>
  </w:style>
  <w:style w:type="table" w:styleId="af8">
    <w:name w:val="Table Grid"/>
    <w:basedOn w:val="a1"/>
    <w:uiPriority w:val="59"/>
    <w:rsid w:val="00C8590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footnote text"/>
    <w:aliases w:val="Знак6,F1"/>
    <w:basedOn w:val="a"/>
    <w:link w:val="afa"/>
    <w:uiPriority w:val="99"/>
    <w:semiHidden/>
    <w:rsid w:val="00C85903"/>
    <w:pPr>
      <w:spacing w:after="0" w:line="240" w:lineRule="auto"/>
    </w:pPr>
    <w:rPr>
      <w:sz w:val="20"/>
      <w:szCs w:val="20"/>
    </w:rPr>
  </w:style>
  <w:style w:type="character" w:customStyle="1" w:styleId="afa">
    <w:name w:val="Текст сноски Знак"/>
    <w:aliases w:val="Знак6 Знак,F1 Знак"/>
    <w:basedOn w:val="a0"/>
    <w:link w:val="af9"/>
    <w:uiPriority w:val="99"/>
    <w:locked/>
    <w:rsid w:val="00C85903"/>
    <w:rPr>
      <w:rFonts w:ascii="Calibri" w:eastAsia="Times New Roman" w:hAnsi="Calibri" w:cs="Calibri"/>
      <w:sz w:val="20"/>
      <w:szCs w:val="20"/>
    </w:rPr>
  </w:style>
  <w:style w:type="paragraph" w:styleId="afb">
    <w:name w:val="header"/>
    <w:basedOn w:val="a"/>
    <w:link w:val="afc"/>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c">
    <w:name w:val="Верхний колонтитул Знак"/>
    <w:basedOn w:val="a0"/>
    <w:link w:val="afb"/>
    <w:locked/>
    <w:rsid w:val="00C85903"/>
    <w:rPr>
      <w:rFonts w:ascii="Arial" w:hAnsi="Arial" w:cs="Arial"/>
      <w:sz w:val="20"/>
      <w:szCs w:val="20"/>
      <w:lang w:eastAsia="ru-RU"/>
    </w:rPr>
  </w:style>
  <w:style w:type="paragraph" w:styleId="afd">
    <w:name w:val="footer"/>
    <w:basedOn w:val="a"/>
    <w:link w:val="afe"/>
    <w:uiPriority w:val="99"/>
    <w:rsid w:val="00C8590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e">
    <w:name w:val="Нижний колонтитул Знак"/>
    <w:basedOn w:val="a0"/>
    <w:link w:val="afd"/>
    <w:uiPriority w:val="99"/>
    <w:locked/>
    <w:rsid w:val="00C85903"/>
    <w:rPr>
      <w:rFonts w:ascii="Arial" w:hAnsi="Arial" w:cs="Arial"/>
      <w:sz w:val="20"/>
      <w:szCs w:val="20"/>
      <w:lang w:eastAsia="ru-RU"/>
    </w:rPr>
  </w:style>
  <w:style w:type="paragraph" w:customStyle="1" w:styleId="ConsPlusTitle">
    <w:name w:val="ConsPlusTitle"/>
    <w:uiPriority w:val="99"/>
    <w:rsid w:val="00C85903"/>
    <w:pPr>
      <w:widowControl w:val="0"/>
      <w:autoSpaceDE w:val="0"/>
      <w:autoSpaceDN w:val="0"/>
      <w:adjustRightInd w:val="0"/>
    </w:pPr>
    <w:rPr>
      <w:rFonts w:ascii="Arial" w:eastAsia="Times New Roman" w:hAnsi="Arial" w:cs="Arial"/>
      <w:b/>
      <w:bCs/>
    </w:rPr>
  </w:style>
  <w:style w:type="paragraph" w:customStyle="1" w:styleId="12">
    <w:name w:val="Обычный1"/>
    <w:uiPriority w:val="99"/>
    <w:rsid w:val="00C85903"/>
    <w:pPr>
      <w:widowControl w:val="0"/>
      <w:ind w:firstLine="567"/>
      <w:jc w:val="both"/>
    </w:pPr>
    <w:rPr>
      <w:rFonts w:ascii="Times New Roman" w:eastAsia="Times New Roman" w:hAnsi="Times New Roman"/>
      <w:sz w:val="24"/>
      <w:szCs w:val="24"/>
    </w:rPr>
  </w:style>
  <w:style w:type="paragraph" w:styleId="34">
    <w:name w:val="Body Text 3"/>
    <w:basedOn w:val="a"/>
    <w:link w:val="35"/>
    <w:uiPriority w:val="99"/>
    <w:rsid w:val="00C85903"/>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5">
    <w:name w:val="Основной текст 3 Знак"/>
    <w:basedOn w:val="a0"/>
    <w:link w:val="34"/>
    <w:uiPriority w:val="99"/>
    <w:locked/>
    <w:rsid w:val="00C85903"/>
    <w:rPr>
      <w:rFonts w:ascii="Arial" w:hAnsi="Arial" w:cs="Arial"/>
      <w:sz w:val="16"/>
      <w:szCs w:val="16"/>
      <w:lang w:eastAsia="ru-RU"/>
    </w:rPr>
  </w:style>
  <w:style w:type="paragraph" w:customStyle="1" w:styleId="ConsPlusNormal">
    <w:name w:val="ConsPlusNormal"/>
    <w:uiPriority w:val="99"/>
    <w:rsid w:val="00C85903"/>
    <w:pPr>
      <w:widowControl w:val="0"/>
      <w:autoSpaceDE w:val="0"/>
      <w:autoSpaceDN w:val="0"/>
      <w:adjustRightInd w:val="0"/>
      <w:ind w:firstLine="720"/>
    </w:pPr>
    <w:rPr>
      <w:rFonts w:ascii="Arial" w:eastAsia="Times New Roman" w:hAnsi="Arial" w:cs="Arial"/>
    </w:rPr>
  </w:style>
  <w:style w:type="paragraph" w:customStyle="1" w:styleId="FR3">
    <w:name w:val="FR3"/>
    <w:uiPriority w:val="99"/>
    <w:rsid w:val="00C85903"/>
    <w:pPr>
      <w:widowControl w:val="0"/>
      <w:autoSpaceDE w:val="0"/>
      <w:autoSpaceDN w:val="0"/>
      <w:adjustRightInd w:val="0"/>
      <w:spacing w:line="300" w:lineRule="auto"/>
      <w:ind w:left="714" w:firstLine="720"/>
      <w:jc w:val="both"/>
    </w:pPr>
    <w:rPr>
      <w:rFonts w:ascii="Times New Roman" w:eastAsia="Times New Roman" w:hAnsi="Times New Roman"/>
      <w:sz w:val="28"/>
      <w:szCs w:val="28"/>
      <w:lang w:eastAsia="en-US"/>
    </w:rPr>
  </w:style>
  <w:style w:type="paragraph" w:customStyle="1" w:styleId="FR4">
    <w:name w:val="FR4"/>
    <w:uiPriority w:val="99"/>
    <w:rsid w:val="00C85903"/>
    <w:pPr>
      <w:widowControl w:val="0"/>
      <w:autoSpaceDE w:val="0"/>
      <w:autoSpaceDN w:val="0"/>
      <w:adjustRightInd w:val="0"/>
      <w:spacing w:line="300" w:lineRule="auto"/>
      <w:ind w:left="714" w:firstLine="720"/>
      <w:jc w:val="both"/>
    </w:pPr>
    <w:rPr>
      <w:rFonts w:ascii="Arial" w:eastAsia="Times New Roman" w:hAnsi="Arial" w:cs="Arial"/>
      <w:sz w:val="28"/>
      <w:szCs w:val="28"/>
      <w:lang w:eastAsia="en-US"/>
    </w:rPr>
  </w:style>
  <w:style w:type="paragraph" w:customStyle="1" w:styleId="FR1">
    <w:name w:val="FR1"/>
    <w:uiPriority w:val="99"/>
    <w:rsid w:val="00C85903"/>
    <w:pPr>
      <w:widowControl w:val="0"/>
      <w:autoSpaceDE w:val="0"/>
      <w:autoSpaceDN w:val="0"/>
      <w:adjustRightInd w:val="0"/>
      <w:ind w:left="714" w:hanging="357"/>
      <w:jc w:val="right"/>
    </w:pPr>
    <w:rPr>
      <w:rFonts w:ascii="Courier New" w:eastAsia="Times New Roman" w:hAnsi="Courier New" w:cs="Courier New"/>
      <w:sz w:val="36"/>
      <w:szCs w:val="36"/>
      <w:lang w:eastAsia="en-US"/>
    </w:rPr>
  </w:style>
  <w:style w:type="paragraph" w:customStyle="1" w:styleId="aff">
    <w:name w:val="Новый"/>
    <w:basedOn w:val="a"/>
    <w:uiPriority w:val="99"/>
    <w:rsid w:val="00C85903"/>
    <w:pPr>
      <w:spacing w:after="0" w:line="360" w:lineRule="auto"/>
      <w:ind w:firstLine="454"/>
      <w:jc w:val="both"/>
    </w:pPr>
    <w:rPr>
      <w:rFonts w:ascii="Times New Roman" w:eastAsia="Times New Roman" w:hAnsi="Times New Roman" w:cs="Times New Roman"/>
      <w:sz w:val="28"/>
      <w:szCs w:val="28"/>
    </w:rPr>
  </w:style>
  <w:style w:type="paragraph" w:customStyle="1" w:styleId="Abstract">
    <w:name w:val="Abstract"/>
    <w:basedOn w:val="a"/>
    <w:link w:val="Abstract0"/>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uiPriority w:val="99"/>
    <w:locked/>
    <w:rsid w:val="00C85903"/>
    <w:rPr>
      <w:rFonts w:ascii="Times New Roman" w:eastAsia="@Arial Unicode MS" w:hAnsi="Times New Roman" w:cs="Times New Roman"/>
      <w:sz w:val="28"/>
      <w:szCs w:val="28"/>
      <w:lang w:eastAsia="ru-RU"/>
    </w:rPr>
  </w:style>
  <w:style w:type="paragraph" w:customStyle="1" w:styleId="Style17">
    <w:name w:val="Style17"/>
    <w:basedOn w:val="a"/>
    <w:uiPriority w:val="99"/>
    <w:rsid w:val="00C85903"/>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C85903"/>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f0">
    <w:name w:val="Plain Text"/>
    <w:basedOn w:val="a"/>
    <w:link w:val="aff1"/>
    <w:uiPriority w:val="99"/>
    <w:rsid w:val="00C85903"/>
    <w:pPr>
      <w:spacing w:after="0" w:line="240" w:lineRule="auto"/>
    </w:pPr>
    <w:rPr>
      <w:rFonts w:ascii="Courier New" w:eastAsia="Times New Roman" w:hAnsi="Courier New" w:cs="Courier New"/>
      <w:sz w:val="24"/>
      <w:szCs w:val="24"/>
      <w:lang w:eastAsia="ru-RU"/>
    </w:rPr>
  </w:style>
  <w:style w:type="character" w:customStyle="1" w:styleId="aff1">
    <w:name w:val="Текст Знак"/>
    <w:basedOn w:val="a0"/>
    <w:link w:val="aff0"/>
    <w:uiPriority w:val="99"/>
    <w:locked/>
    <w:rsid w:val="00C85903"/>
    <w:rPr>
      <w:rFonts w:ascii="Courier New" w:hAnsi="Courier New" w:cs="Courier New"/>
      <w:sz w:val="24"/>
      <w:szCs w:val="24"/>
      <w:lang w:eastAsia="ru-RU"/>
    </w:rPr>
  </w:style>
  <w:style w:type="paragraph" w:customStyle="1" w:styleId="14">
    <w:name w:val="Текст1"/>
    <w:basedOn w:val="a"/>
    <w:uiPriority w:val="99"/>
    <w:rsid w:val="00C85903"/>
    <w:pPr>
      <w:spacing w:after="0" w:line="240" w:lineRule="auto"/>
    </w:pPr>
    <w:rPr>
      <w:rFonts w:ascii="Courier New" w:eastAsia="Times New Roman" w:hAnsi="Courier New" w:cs="Courier New"/>
      <w:sz w:val="20"/>
      <w:szCs w:val="20"/>
      <w:lang w:eastAsia="ar-SA"/>
    </w:rPr>
  </w:style>
  <w:style w:type="character" w:customStyle="1" w:styleId="Zag11">
    <w:name w:val="Zag_11"/>
    <w:rsid w:val="00C85903"/>
  </w:style>
  <w:style w:type="paragraph" w:customStyle="1" w:styleId="Zag2">
    <w:name w:val="Zag_2"/>
    <w:basedOn w:val="a"/>
    <w:uiPriority w:val="99"/>
    <w:rsid w:val="00C8590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uiPriority w:val="99"/>
    <w:rsid w:val="00C8590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C8590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2">
    <w:name w:val="Body Text First Indent"/>
    <w:basedOn w:val="a9"/>
    <w:link w:val="aff3"/>
    <w:uiPriority w:val="99"/>
    <w:semiHidden/>
    <w:rsid w:val="00C85903"/>
    <w:pPr>
      <w:widowControl w:val="0"/>
      <w:shd w:val="clear" w:color="auto" w:fill="auto"/>
      <w:autoSpaceDE w:val="0"/>
      <w:autoSpaceDN w:val="0"/>
      <w:adjustRightInd w:val="0"/>
      <w:spacing w:line="240" w:lineRule="auto"/>
      <w:ind w:firstLine="210"/>
      <w:jc w:val="left"/>
    </w:pPr>
    <w:rPr>
      <w:rFonts w:ascii="Arial" w:eastAsia="Times New Roman" w:hAnsi="Arial" w:cs="Arial"/>
      <w:sz w:val="20"/>
      <w:szCs w:val="20"/>
      <w:lang w:eastAsia="ru-RU"/>
    </w:rPr>
  </w:style>
  <w:style w:type="character" w:customStyle="1" w:styleId="aff3">
    <w:name w:val="Красная строка Знак"/>
    <w:basedOn w:val="a8"/>
    <w:link w:val="aff2"/>
    <w:uiPriority w:val="99"/>
    <w:semiHidden/>
    <w:locked/>
    <w:rsid w:val="00C85903"/>
    <w:rPr>
      <w:rFonts w:ascii="Arial" w:hAnsi="Arial" w:cs="Arial"/>
      <w:sz w:val="20"/>
      <w:szCs w:val="20"/>
      <w:shd w:val="clear" w:color="auto" w:fill="FFFFFF"/>
      <w:lang w:eastAsia="ru-RU"/>
    </w:rPr>
  </w:style>
  <w:style w:type="paragraph" w:styleId="25">
    <w:name w:val="Body Text First Indent 2"/>
    <w:basedOn w:val="ac"/>
    <w:link w:val="26"/>
    <w:uiPriority w:val="99"/>
    <w:semiHidden/>
    <w:rsid w:val="00C85903"/>
    <w:pPr>
      <w:widowControl w:val="0"/>
      <w:autoSpaceDE w:val="0"/>
      <w:autoSpaceDN w:val="0"/>
      <w:adjustRightInd w:val="0"/>
      <w:ind w:firstLine="210"/>
    </w:pPr>
    <w:rPr>
      <w:rFonts w:ascii="Arial" w:hAnsi="Arial" w:cs="Arial"/>
      <w:sz w:val="20"/>
      <w:szCs w:val="20"/>
    </w:rPr>
  </w:style>
  <w:style w:type="character" w:customStyle="1" w:styleId="26">
    <w:name w:val="Красная строка 2 Знак"/>
    <w:basedOn w:val="ad"/>
    <w:link w:val="25"/>
    <w:uiPriority w:val="99"/>
    <w:semiHidden/>
    <w:locked/>
    <w:rsid w:val="00C85903"/>
    <w:rPr>
      <w:rFonts w:ascii="Arial" w:hAnsi="Arial" w:cs="Arial"/>
      <w:sz w:val="20"/>
      <w:szCs w:val="20"/>
      <w:lang w:eastAsia="ru-RU"/>
    </w:rPr>
  </w:style>
  <w:style w:type="paragraph" w:customStyle="1" w:styleId="normalweb">
    <w:name w:val="normalweb"/>
    <w:basedOn w:val="a"/>
    <w:uiPriority w:val="99"/>
    <w:rsid w:val="00C85903"/>
    <w:pPr>
      <w:spacing w:before="100" w:after="100" w:line="240" w:lineRule="auto"/>
    </w:pPr>
    <w:rPr>
      <w:rFonts w:ascii="Arial" w:eastAsia="Times New Roman" w:hAnsi="Arial" w:cs="Arial"/>
      <w:color w:val="000000"/>
      <w:sz w:val="16"/>
      <w:szCs w:val="16"/>
      <w:lang w:eastAsia="ru-RU"/>
    </w:rPr>
  </w:style>
  <w:style w:type="paragraph" w:customStyle="1" w:styleId="91">
    <w:name w:val="......... 9"/>
    <w:basedOn w:val="Default"/>
    <w:next w:val="Default"/>
    <w:uiPriority w:val="99"/>
    <w:rsid w:val="00C85903"/>
    <w:rPr>
      <w:rFonts w:ascii="Calibri" w:eastAsia="Calibri" w:hAnsi="Calibri"/>
      <w:color w:val="auto"/>
      <w:lang w:eastAsia="en-US"/>
    </w:rPr>
  </w:style>
  <w:style w:type="paragraph" w:customStyle="1" w:styleId="aff4">
    <w:name w:val="._......"/>
    <w:basedOn w:val="Default"/>
    <w:next w:val="Default"/>
    <w:uiPriority w:val="99"/>
    <w:rsid w:val="00C85903"/>
    <w:rPr>
      <w:rFonts w:ascii="Arial" w:eastAsia="Calibri" w:hAnsi="Arial" w:cs="Arial"/>
      <w:color w:val="auto"/>
      <w:lang w:eastAsia="en-US"/>
    </w:rPr>
  </w:style>
  <w:style w:type="paragraph" w:customStyle="1" w:styleId="aff5">
    <w:name w:val="......."/>
    <w:basedOn w:val="Default"/>
    <w:next w:val="Default"/>
    <w:uiPriority w:val="99"/>
    <w:rsid w:val="00C85903"/>
    <w:rPr>
      <w:rFonts w:ascii="Calibri" w:eastAsia="Calibri" w:hAnsi="Calibri"/>
      <w:color w:val="auto"/>
      <w:lang w:eastAsia="en-US"/>
    </w:rPr>
  </w:style>
  <w:style w:type="paragraph" w:customStyle="1" w:styleId="27">
    <w:name w:val="........ ..... 2"/>
    <w:basedOn w:val="Default"/>
    <w:next w:val="Default"/>
    <w:uiPriority w:val="99"/>
    <w:rsid w:val="00C85903"/>
    <w:rPr>
      <w:rFonts w:ascii="Calibri" w:eastAsia="Calibri" w:hAnsi="Calibri"/>
      <w:color w:val="auto"/>
      <w:lang w:eastAsia="en-US"/>
    </w:rPr>
  </w:style>
  <w:style w:type="paragraph" w:styleId="aff6">
    <w:name w:val="Subtitle"/>
    <w:basedOn w:val="a"/>
    <w:link w:val="aff7"/>
    <w:uiPriority w:val="99"/>
    <w:qFormat/>
    <w:rsid w:val="00C85903"/>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Подзаголовок Знак"/>
    <w:basedOn w:val="a0"/>
    <w:link w:val="aff6"/>
    <w:uiPriority w:val="99"/>
    <w:locked/>
    <w:rsid w:val="00C85903"/>
    <w:rPr>
      <w:rFonts w:ascii="Times New Roman" w:hAnsi="Times New Roman" w:cs="Times New Roman"/>
      <w:b/>
      <w:bCs/>
      <w:sz w:val="24"/>
      <w:szCs w:val="24"/>
      <w:lang w:eastAsia="ru-RU"/>
    </w:rPr>
  </w:style>
  <w:style w:type="paragraph" w:styleId="aff8">
    <w:name w:val="Document Map"/>
    <w:basedOn w:val="a"/>
    <w:link w:val="aff9"/>
    <w:uiPriority w:val="99"/>
    <w:semiHidden/>
    <w:rsid w:val="00C8590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locked/>
    <w:rsid w:val="00C85903"/>
    <w:rPr>
      <w:rFonts w:ascii="Tahoma" w:hAnsi="Tahoma" w:cs="Tahoma"/>
      <w:sz w:val="16"/>
      <w:szCs w:val="16"/>
      <w:lang w:eastAsia="ru-RU"/>
    </w:rPr>
  </w:style>
  <w:style w:type="paragraph" w:styleId="affa">
    <w:name w:val="caption"/>
    <w:basedOn w:val="a"/>
    <w:next w:val="a"/>
    <w:uiPriority w:val="99"/>
    <w:qFormat/>
    <w:rsid w:val="00C85903"/>
    <w:pPr>
      <w:spacing w:after="240" w:line="480" w:lineRule="auto"/>
      <w:ind w:firstLine="360"/>
    </w:pPr>
    <w:rPr>
      <w:b/>
      <w:bCs/>
      <w:sz w:val="18"/>
      <w:szCs w:val="18"/>
      <w:lang w:val="en-US"/>
    </w:rPr>
  </w:style>
  <w:style w:type="paragraph" w:styleId="28">
    <w:name w:val="Quote"/>
    <w:basedOn w:val="a"/>
    <w:next w:val="a"/>
    <w:link w:val="29"/>
    <w:uiPriority w:val="99"/>
    <w:qFormat/>
    <w:rsid w:val="00C85903"/>
    <w:pPr>
      <w:spacing w:after="240" w:line="480" w:lineRule="auto"/>
      <w:ind w:firstLine="360"/>
    </w:pPr>
    <w:rPr>
      <w:color w:val="5A5A5A"/>
      <w:lang w:val="en-US"/>
    </w:rPr>
  </w:style>
  <w:style w:type="character" w:customStyle="1" w:styleId="29">
    <w:name w:val="Цитата 2 Знак"/>
    <w:basedOn w:val="a0"/>
    <w:link w:val="28"/>
    <w:uiPriority w:val="99"/>
    <w:locked/>
    <w:rsid w:val="00C85903"/>
    <w:rPr>
      <w:rFonts w:ascii="Calibri" w:eastAsia="Times New Roman" w:hAnsi="Calibri" w:cs="Calibri"/>
      <w:color w:val="5A5A5A"/>
      <w:lang w:val="en-US"/>
    </w:rPr>
  </w:style>
  <w:style w:type="paragraph" w:styleId="affb">
    <w:name w:val="Intense Quote"/>
    <w:basedOn w:val="a"/>
    <w:next w:val="a"/>
    <w:link w:val="affc"/>
    <w:uiPriority w:val="99"/>
    <w:qFormat/>
    <w:rsid w:val="00C85903"/>
    <w:pPr>
      <w:spacing w:before="320" w:after="480" w:line="240" w:lineRule="auto"/>
      <w:ind w:left="720" w:right="720"/>
      <w:jc w:val="center"/>
    </w:pPr>
    <w:rPr>
      <w:rFonts w:ascii="Cambria" w:eastAsia="Times New Roman" w:hAnsi="Cambria" w:cs="Cambria"/>
      <w:i/>
      <w:iCs/>
      <w:sz w:val="20"/>
      <w:szCs w:val="20"/>
      <w:lang w:val="en-US"/>
    </w:rPr>
  </w:style>
  <w:style w:type="character" w:customStyle="1" w:styleId="affc">
    <w:name w:val="Выделенная цитата Знак"/>
    <w:basedOn w:val="a0"/>
    <w:link w:val="affb"/>
    <w:uiPriority w:val="99"/>
    <w:locked/>
    <w:rsid w:val="00C85903"/>
    <w:rPr>
      <w:rFonts w:ascii="Cambria" w:hAnsi="Cambria" w:cs="Cambria"/>
      <w:i/>
      <w:iCs/>
      <w:sz w:val="20"/>
      <w:szCs w:val="20"/>
      <w:lang w:val="en-US"/>
    </w:rPr>
  </w:style>
  <w:style w:type="character" w:styleId="affd">
    <w:name w:val="Subtle Emphasis"/>
    <w:basedOn w:val="a0"/>
    <w:uiPriority w:val="99"/>
    <w:qFormat/>
    <w:rsid w:val="00C85903"/>
    <w:rPr>
      <w:i/>
      <w:iCs/>
      <w:color w:val="5A5A5A"/>
    </w:rPr>
  </w:style>
  <w:style w:type="character" w:styleId="affe">
    <w:name w:val="Intense Emphasis"/>
    <w:basedOn w:val="a0"/>
    <w:uiPriority w:val="99"/>
    <w:qFormat/>
    <w:rsid w:val="00C85903"/>
    <w:rPr>
      <w:b/>
      <w:bCs/>
      <w:i/>
      <w:iCs/>
      <w:color w:val="auto"/>
      <w:u w:val="single"/>
    </w:rPr>
  </w:style>
  <w:style w:type="character" w:styleId="afff">
    <w:name w:val="Subtle Reference"/>
    <w:basedOn w:val="a0"/>
    <w:uiPriority w:val="99"/>
    <w:qFormat/>
    <w:rsid w:val="00C85903"/>
    <w:rPr>
      <w:smallCaps/>
    </w:rPr>
  </w:style>
  <w:style w:type="character" w:styleId="afff0">
    <w:name w:val="Intense Reference"/>
    <w:basedOn w:val="a0"/>
    <w:uiPriority w:val="99"/>
    <w:qFormat/>
    <w:rsid w:val="00C85903"/>
    <w:rPr>
      <w:b/>
      <w:bCs/>
      <w:smallCaps/>
      <w:color w:val="auto"/>
    </w:rPr>
  </w:style>
  <w:style w:type="character" w:styleId="afff1">
    <w:name w:val="Book Title"/>
    <w:basedOn w:val="a0"/>
    <w:uiPriority w:val="99"/>
    <w:qFormat/>
    <w:rsid w:val="00C85903"/>
    <w:rPr>
      <w:rFonts w:ascii="Cambria" w:hAnsi="Cambria" w:cs="Cambria"/>
      <w:b/>
      <w:bCs/>
      <w:smallCaps/>
      <w:color w:val="auto"/>
      <w:u w:val="single"/>
    </w:rPr>
  </w:style>
  <w:style w:type="paragraph" w:styleId="afff2">
    <w:name w:val="TOC Heading"/>
    <w:basedOn w:val="1"/>
    <w:next w:val="a"/>
    <w:uiPriority w:val="99"/>
    <w:qFormat/>
    <w:rsid w:val="00C85903"/>
    <w:pPr>
      <w:keepNext w:val="0"/>
      <w:spacing w:before="600" w:after="0" w:line="360" w:lineRule="auto"/>
      <w:outlineLvl w:val="9"/>
    </w:pPr>
    <w:rPr>
      <w:rFonts w:ascii="Cambria" w:hAnsi="Cambria" w:cs="Cambria"/>
      <w:i/>
      <w:iCs/>
      <w:kern w:val="0"/>
      <w:lang w:val="en-US" w:eastAsia="en-US"/>
    </w:rPr>
  </w:style>
  <w:style w:type="paragraph" w:customStyle="1" w:styleId="afff3">
    <w:name w:val="Знак"/>
    <w:basedOn w:val="a"/>
    <w:rsid w:val="00C85903"/>
    <w:pPr>
      <w:spacing w:after="160" w:line="240" w:lineRule="exact"/>
    </w:pPr>
    <w:rPr>
      <w:rFonts w:ascii="Verdana" w:eastAsia="Times New Roman" w:hAnsi="Verdana" w:cs="Verdana"/>
      <w:sz w:val="20"/>
      <w:szCs w:val="20"/>
      <w:lang w:val="en-US"/>
    </w:rPr>
  </w:style>
  <w:style w:type="paragraph" w:styleId="afff4">
    <w:name w:val="List Bullet"/>
    <w:basedOn w:val="a"/>
    <w:uiPriority w:val="99"/>
    <w:rsid w:val="00C85903"/>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C85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C85903"/>
    <w:rPr>
      <w:rFonts w:ascii="Courier New" w:hAnsi="Courier New" w:cs="Courier New"/>
      <w:sz w:val="20"/>
      <w:szCs w:val="20"/>
      <w:lang w:eastAsia="ru-RU"/>
    </w:rPr>
  </w:style>
  <w:style w:type="paragraph" w:customStyle="1" w:styleId="xl63">
    <w:name w:val="xl6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А_осн"/>
    <w:basedOn w:val="a"/>
    <w:link w:val="afff6"/>
    <w:uiPriority w:val="99"/>
    <w:rsid w:val="00C85903"/>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fff6">
    <w:name w:val="А_осн Знак"/>
    <w:basedOn w:val="a0"/>
    <w:link w:val="afff5"/>
    <w:uiPriority w:val="99"/>
    <w:locked/>
    <w:rsid w:val="00C85903"/>
    <w:rPr>
      <w:rFonts w:ascii="Times New Roman" w:eastAsia="@Arial Unicode MS" w:hAnsi="Times New Roman" w:cs="Times New Roman"/>
      <w:sz w:val="28"/>
      <w:szCs w:val="28"/>
      <w:lang w:eastAsia="ru-RU"/>
    </w:rPr>
  </w:style>
  <w:style w:type="paragraph" w:customStyle="1" w:styleId="15">
    <w:name w:val="Абзац списка1"/>
    <w:basedOn w:val="a"/>
    <w:uiPriority w:val="99"/>
    <w:rsid w:val="00C85903"/>
    <w:pPr>
      <w:ind w:left="720"/>
    </w:pPr>
    <w:rPr>
      <w:lang w:eastAsia="ru-RU"/>
    </w:rPr>
  </w:style>
  <w:style w:type="paragraph" w:customStyle="1" w:styleId="16">
    <w:name w:val="Без интервала1"/>
    <w:link w:val="NoSpacingChar"/>
    <w:rsid w:val="00C85903"/>
  </w:style>
  <w:style w:type="character" w:customStyle="1" w:styleId="NoSpacingChar">
    <w:name w:val="No Spacing Char"/>
    <w:basedOn w:val="a0"/>
    <w:link w:val="16"/>
    <w:locked/>
    <w:rsid w:val="00C85903"/>
    <w:rPr>
      <w:lang w:val="ru-RU" w:eastAsia="ru-RU" w:bidi="ar-SA"/>
    </w:rPr>
  </w:style>
  <w:style w:type="paragraph" w:customStyle="1" w:styleId="xl65">
    <w:name w:val="xl65"/>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C8590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uiPriority w:val="99"/>
    <w:rsid w:val="00C859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77">
    <w:name w:val="xl77"/>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C859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C859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8">
    <w:name w:val="xl98"/>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99">
    <w:name w:val="xl99"/>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5">
    <w:name w:val="xl105"/>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uiPriority w:val="99"/>
    <w:rsid w:val="00C859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07">
    <w:name w:val="xl107"/>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C859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uiPriority w:val="99"/>
    <w:rsid w:val="00C8590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C859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C859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ff7">
    <w:name w:val="???????"/>
    <w:uiPriority w:val="99"/>
    <w:rsid w:val="00C85903"/>
    <w:rPr>
      <w:rFonts w:ascii="Times New Roman" w:eastAsia="Times New Roman" w:hAnsi="Times New Roman"/>
    </w:rPr>
  </w:style>
  <w:style w:type="paragraph" w:customStyle="1" w:styleId="WW-">
    <w:name w:val="WW-Базовый"/>
    <w:uiPriority w:val="99"/>
    <w:rsid w:val="00C85903"/>
    <w:pPr>
      <w:tabs>
        <w:tab w:val="left" w:pos="709"/>
      </w:tabs>
      <w:suppressAutoHyphens/>
      <w:spacing w:after="200" w:line="276" w:lineRule="atLeast"/>
    </w:pPr>
    <w:rPr>
      <w:rFonts w:eastAsia="Times New Roman" w:cs="Calibri"/>
      <w:color w:val="00000A"/>
      <w:sz w:val="22"/>
      <w:szCs w:val="22"/>
      <w:lang w:eastAsia="ar-SA"/>
    </w:rPr>
  </w:style>
  <w:style w:type="paragraph" w:customStyle="1" w:styleId="210">
    <w:name w:val="Основной текст 21"/>
    <w:basedOn w:val="a"/>
    <w:uiPriority w:val="99"/>
    <w:rsid w:val="00C85903"/>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8"/>
      <w:lang w:eastAsia="de-DE"/>
    </w:rPr>
  </w:style>
  <w:style w:type="paragraph" w:customStyle="1" w:styleId="afff8">
    <w:name w:val="Стиль"/>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0">
    <w:name w:val="msolistparagraph"/>
    <w:basedOn w:val="a"/>
    <w:uiPriority w:val="99"/>
    <w:rsid w:val="00C85903"/>
    <w:pPr>
      <w:ind w:left="720"/>
    </w:pPr>
  </w:style>
  <w:style w:type="paragraph" w:customStyle="1" w:styleId="Style4">
    <w:name w:val="Style4"/>
    <w:basedOn w:val="a"/>
    <w:uiPriority w:val="99"/>
    <w:rsid w:val="00C85903"/>
    <w:pPr>
      <w:widowControl w:val="0"/>
      <w:autoSpaceDE w:val="0"/>
      <w:autoSpaceDN w:val="0"/>
      <w:adjustRightInd w:val="0"/>
      <w:spacing w:after="0" w:line="208" w:lineRule="exact"/>
      <w:ind w:firstLine="466"/>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C85903"/>
    <w:rPr>
      <w:rFonts w:ascii="Times New Roman" w:hAnsi="Times New Roman" w:cs="Times New Roman"/>
      <w:sz w:val="18"/>
      <w:szCs w:val="18"/>
    </w:rPr>
  </w:style>
  <w:style w:type="paragraph" w:customStyle="1" w:styleId="Style3">
    <w:name w:val="Style3"/>
    <w:basedOn w:val="a"/>
    <w:uiPriority w:val="99"/>
    <w:rsid w:val="00C85903"/>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character" w:styleId="afff9">
    <w:name w:val="footnote reference"/>
    <w:basedOn w:val="a0"/>
    <w:uiPriority w:val="99"/>
    <w:semiHidden/>
    <w:rsid w:val="00C85903"/>
    <w:rPr>
      <w:vertAlign w:val="superscript"/>
    </w:rPr>
  </w:style>
  <w:style w:type="paragraph" w:customStyle="1" w:styleId="msonormalbullet2gif">
    <w:name w:val="msonormal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Заголовок части"/>
    <w:basedOn w:val="a"/>
    <w:uiPriority w:val="99"/>
    <w:rsid w:val="00C85903"/>
    <w:pPr>
      <w:spacing w:before="120" w:after="120" w:line="240" w:lineRule="auto"/>
      <w:ind w:firstLine="397"/>
      <w:jc w:val="center"/>
    </w:pPr>
    <w:rPr>
      <w:rFonts w:ascii="Baltica" w:eastAsia="Times New Roman" w:hAnsi="Baltica" w:cs="Baltica"/>
      <w:b/>
      <w:bCs/>
      <w:sz w:val="28"/>
      <w:szCs w:val="28"/>
      <w:lang w:eastAsia="ru-RU"/>
    </w:rPr>
  </w:style>
  <w:style w:type="character" w:customStyle="1" w:styleId="FontStyle56">
    <w:name w:val="Font Style56"/>
    <w:uiPriority w:val="99"/>
    <w:rsid w:val="00C85903"/>
    <w:rPr>
      <w:rFonts w:ascii="Times New Roman" w:hAnsi="Times New Roman" w:cs="Times New Roman"/>
      <w:sz w:val="26"/>
      <w:szCs w:val="26"/>
    </w:rPr>
  </w:style>
  <w:style w:type="paragraph" w:customStyle="1" w:styleId="Style1">
    <w:name w:val="Style1"/>
    <w:basedOn w:val="a"/>
    <w:uiPriority w:val="99"/>
    <w:rsid w:val="00C85903"/>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C85903"/>
    <w:rPr>
      <w:rFonts w:ascii="Times New Roman" w:hAnsi="Times New Roman" w:cs="Times New Roman"/>
      <w:b/>
      <w:bCs/>
      <w:sz w:val="26"/>
      <w:szCs w:val="26"/>
    </w:rPr>
  </w:style>
  <w:style w:type="paragraph" w:customStyle="1" w:styleId="17">
    <w:name w:val="Заг1"/>
    <w:basedOn w:val="1"/>
    <w:link w:val="18"/>
    <w:uiPriority w:val="99"/>
    <w:rsid w:val="00C85903"/>
    <w:pPr>
      <w:keepLines/>
      <w:spacing w:before="480" w:after="0" w:line="276" w:lineRule="auto"/>
      <w:jc w:val="center"/>
    </w:pPr>
    <w:rPr>
      <w:rFonts w:ascii="Cambria" w:eastAsia="Calibri" w:hAnsi="Cambria" w:cs="Times New Roman"/>
      <w:kern w:val="0"/>
      <w:sz w:val="28"/>
      <w:szCs w:val="28"/>
    </w:rPr>
  </w:style>
  <w:style w:type="character" w:customStyle="1" w:styleId="18">
    <w:name w:val="Заг1 Знак"/>
    <w:link w:val="17"/>
    <w:uiPriority w:val="99"/>
    <w:locked/>
    <w:rsid w:val="00C85903"/>
    <w:rPr>
      <w:rFonts w:ascii="Cambria" w:hAnsi="Cambria" w:cs="Cambria"/>
      <w:b/>
      <w:bCs/>
      <w:sz w:val="28"/>
      <w:szCs w:val="28"/>
    </w:rPr>
  </w:style>
  <w:style w:type="character" w:customStyle="1" w:styleId="FontStyle58">
    <w:name w:val="Font Style58"/>
    <w:uiPriority w:val="99"/>
    <w:rsid w:val="00C85903"/>
    <w:rPr>
      <w:rFonts w:ascii="Times New Roman" w:hAnsi="Times New Roman" w:cs="Times New Roman"/>
      <w:sz w:val="22"/>
      <w:szCs w:val="22"/>
    </w:rPr>
  </w:style>
  <w:style w:type="character" w:customStyle="1" w:styleId="FontStyle51">
    <w:name w:val="Font Style51"/>
    <w:uiPriority w:val="99"/>
    <w:rsid w:val="00C85903"/>
    <w:rPr>
      <w:rFonts w:ascii="Times New Roman" w:hAnsi="Times New Roman" w:cs="Times New Roman"/>
      <w:i/>
      <w:iCs/>
      <w:sz w:val="26"/>
      <w:szCs w:val="26"/>
    </w:rPr>
  </w:style>
  <w:style w:type="paragraph" w:customStyle="1" w:styleId="Style35">
    <w:name w:val="Style35"/>
    <w:basedOn w:val="a"/>
    <w:uiPriority w:val="99"/>
    <w:rsid w:val="00C85903"/>
    <w:pPr>
      <w:widowControl w:val="0"/>
      <w:autoSpaceDE w:val="0"/>
      <w:autoSpaceDN w:val="0"/>
      <w:adjustRightInd w:val="0"/>
      <w:spacing w:after="0" w:line="331" w:lineRule="exact"/>
      <w:ind w:firstLine="854"/>
      <w:jc w:val="both"/>
    </w:pPr>
    <w:rPr>
      <w:rFonts w:cs="Times New Roman"/>
      <w:sz w:val="24"/>
      <w:szCs w:val="24"/>
      <w:lang w:eastAsia="ru-RU"/>
    </w:rPr>
  </w:style>
  <w:style w:type="paragraph" w:customStyle="1" w:styleId="Style38">
    <w:name w:val="Style38"/>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85903"/>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85903"/>
    <w:pPr>
      <w:widowControl w:val="0"/>
      <w:autoSpaceDE w:val="0"/>
      <w:autoSpaceDN w:val="0"/>
      <w:adjustRightInd w:val="0"/>
      <w:spacing w:after="0" w:line="320" w:lineRule="exact"/>
      <w:ind w:firstLine="850"/>
      <w:jc w:val="both"/>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85903"/>
    <w:pPr>
      <w:widowControl w:val="0"/>
      <w:autoSpaceDE w:val="0"/>
      <w:autoSpaceDN w:val="0"/>
      <w:adjustRightInd w:val="0"/>
      <w:spacing w:after="0" w:line="331" w:lineRule="exact"/>
      <w:ind w:hanging="269"/>
    </w:pPr>
    <w:rPr>
      <w:rFonts w:ascii="Times New Roman" w:eastAsia="Times New Roman" w:hAnsi="Times New Roman" w:cs="Times New Roman"/>
      <w:sz w:val="24"/>
      <w:szCs w:val="24"/>
      <w:lang w:eastAsia="ru-RU"/>
    </w:rPr>
  </w:style>
  <w:style w:type="paragraph" w:customStyle="1" w:styleId="2a">
    <w:name w:val="Заг2"/>
    <w:basedOn w:val="2"/>
    <w:link w:val="2b"/>
    <w:uiPriority w:val="99"/>
    <w:rsid w:val="00C85903"/>
    <w:pPr>
      <w:keepLines/>
      <w:spacing w:before="120" w:after="120" w:line="276" w:lineRule="auto"/>
    </w:pPr>
    <w:rPr>
      <w:rFonts w:ascii="Cambria" w:eastAsia="Calibri" w:hAnsi="Cambria" w:cs="Times New Roman"/>
      <w:b w:val="0"/>
      <w:bCs w:val="0"/>
      <w:i w:val="0"/>
      <w:iCs w:val="0"/>
      <w:color w:val="4F81BD"/>
      <w:sz w:val="26"/>
      <w:szCs w:val="26"/>
    </w:rPr>
  </w:style>
  <w:style w:type="character" w:customStyle="1" w:styleId="2b">
    <w:name w:val="Заг2 Знак"/>
    <w:link w:val="2a"/>
    <w:uiPriority w:val="99"/>
    <w:locked/>
    <w:rsid w:val="00C85903"/>
    <w:rPr>
      <w:rFonts w:ascii="Cambria" w:hAnsi="Cambria" w:cs="Cambria"/>
      <w:color w:val="4F81BD"/>
      <w:sz w:val="26"/>
      <w:szCs w:val="26"/>
    </w:rPr>
  </w:style>
  <w:style w:type="paragraph" w:customStyle="1" w:styleId="msonospacing0">
    <w:name w:val="msonospacing"/>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C85903"/>
    <w:rPr>
      <w:rFonts w:ascii="Times New Roman" w:hAnsi="Times New Roman" w:cs="Times New Roman"/>
      <w:b/>
      <w:bCs/>
      <w:sz w:val="22"/>
      <w:szCs w:val="22"/>
    </w:rPr>
  </w:style>
  <w:style w:type="paragraph" w:customStyle="1" w:styleId="Style24">
    <w:name w:val="Style24"/>
    <w:basedOn w:val="a"/>
    <w:uiPriority w:val="99"/>
    <w:rsid w:val="00C859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85903"/>
    <w:pPr>
      <w:widowControl w:val="0"/>
      <w:autoSpaceDE w:val="0"/>
      <w:autoSpaceDN w:val="0"/>
      <w:adjustRightInd w:val="0"/>
      <w:spacing w:after="0" w:line="331" w:lineRule="exact"/>
      <w:ind w:hanging="259"/>
    </w:pPr>
    <w:rPr>
      <w:rFonts w:cs="Times New Roman"/>
      <w:sz w:val="24"/>
      <w:szCs w:val="24"/>
      <w:lang w:eastAsia="ru-RU"/>
    </w:rPr>
  </w:style>
  <w:style w:type="paragraph" w:customStyle="1" w:styleId="Style37">
    <w:name w:val="Style37"/>
    <w:basedOn w:val="a"/>
    <w:uiPriority w:val="99"/>
    <w:rsid w:val="00C85903"/>
    <w:pPr>
      <w:widowControl w:val="0"/>
      <w:autoSpaceDE w:val="0"/>
      <w:autoSpaceDN w:val="0"/>
      <w:adjustRightInd w:val="0"/>
      <w:spacing w:after="0" w:line="312" w:lineRule="exact"/>
      <w:ind w:hanging="269"/>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85903"/>
    <w:pPr>
      <w:widowControl w:val="0"/>
      <w:autoSpaceDE w:val="0"/>
      <w:autoSpaceDN w:val="0"/>
      <w:adjustRightInd w:val="0"/>
      <w:spacing w:after="0" w:line="331" w:lineRule="exact"/>
      <w:ind w:hanging="480"/>
    </w:pPr>
    <w:rPr>
      <w:rFonts w:ascii="Times New Roman" w:eastAsia="Times New Roman" w:hAnsi="Times New Roman" w:cs="Times New Roman"/>
      <w:sz w:val="24"/>
      <w:szCs w:val="24"/>
      <w:lang w:eastAsia="ru-RU"/>
    </w:rPr>
  </w:style>
  <w:style w:type="paragraph" w:customStyle="1" w:styleId="36">
    <w:name w:val="Заг3"/>
    <w:basedOn w:val="3"/>
    <w:link w:val="37"/>
    <w:uiPriority w:val="99"/>
    <w:rsid w:val="00C85903"/>
    <w:pPr>
      <w:keepLines/>
      <w:spacing w:before="120" w:after="120" w:line="276" w:lineRule="auto"/>
      <w:jc w:val="both"/>
    </w:pPr>
    <w:rPr>
      <w:rFonts w:ascii="Cambria" w:eastAsia="Calibri" w:hAnsi="Cambria" w:cs="Times New Roman"/>
      <w:i/>
      <w:iCs/>
      <w:sz w:val="28"/>
      <w:szCs w:val="28"/>
    </w:rPr>
  </w:style>
  <w:style w:type="character" w:customStyle="1" w:styleId="37">
    <w:name w:val="Заг3 Знак"/>
    <w:link w:val="36"/>
    <w:uiPriority w:val="99"/>
    <w:locked/>
    <w:rsid w:val="00C85903"/>
    <w:rPr>
      <w:rFonts w:ascii="Cambria" w:hAnsi="Cambria" w:cs="Cambria"/>
      <w:b/>
      <w:bCs/>
      <w:i/>
      <w:iCs/>
      <w:sz w:val="28"/>
      <w:szCs w:val="28"/>
    </w:rPr>
  </w:style>
  <w:style w:type="paragraph" w:customStyle="1" w:styleId="Style47">
    <w:name w:val="Style47"/>
    <w:basedOn w:val="a"/>
    <w:uiPriority w:val="99"/>
    <w:rsid w:val="00C85903"/>
    <w:pPr>
      <w:widowControl w:val="0"/>
      <w:autoSpaceDE w:val="0"/>
      <w:autoSpaceDN w:val="0"/>
      <w:adjustRightInd w:val="0"/>
      <w:spacing w:after="0" w:line="334" w:lineRule="exact"/>
      <w:ind w:hanging="274"/>
    </w:pPr>
    <w:rPr>
      <w:rFonts w:ascii="Times New Roman" w:eastAsia="Times New Roman" w:hAnsi="Times New Roman" w:cs="Times New Roman"/>
      <w:sz w:val="24"/>
      <w:szCs w:val="24"/>
      <w:lang w:eastAsia="ru-RU"/>
    </w:rPr>
  </w:style>
  <w:style w:type="character" w:customStyle="1" w:styleId="c0">
    <w:name w:val="c0"/>
    <w:basedOn w:val="a0"/>
    <w:uiPriority w:val="99"/>
    <w:rsid w:val="00C85903"/>
  </w:style>
  <w:style w:type="paragraph" w:customStyle="1" w:styleId="Style28">
    <w:name w:val="Style28"/>
    <w:basedOn w:val="a"/>
    <w:uiPriority w:val="99"/>
    <w:rsid w:val="00C85903"/>
    <w:pPr>
      <w:widowControl w:val="0"/>
      <w:autoSpaceDE w:val="0"/>
      <w:autoSpaceDN w:val="0"/>
      <w:adjustRightInd w:val="0"/>
      <w:spacing w:after="0" w:line="331" w:lineRule="exact"/>
      <w:ind w:firstLine="1128"/>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85903"/>
    <w:pPr>
      <w:widowControl w:val="0"/>
      <w:autoSpaceDE w:val="0"/>
      <w:autoSpaceDN w:val="0"/>
      <w:adjustRightInd w:val="0"/>
      <w:spacing w:after="0" w:line="331" w:lineRule="exact"/>
      <w:ind w:hanging="197"/>
    </w:pPr>
    <w:rPr>
      <w:rFonts w:ascii="Times New Roman" w:eastAsia="Times New Roman" w:hAnsi="Times New Roman" w:cs="Times New Roman"/>
      <w:sz w:val="24"/>
      <w:szCs w:val="24"/>
      <w:lang w:eastAsia="ru-RU"/>
    </w:rPr>
  </w:style>
  <w:style w:type="paragraph" w:customStyle="1" w:styleId="Style8">
    <w:name w:val="Style8"/>
    <w:basedOn w:val="a"/>
    <w:uiPriority w:val="99"/>
    <w:rsid w:val="00C85903"/>
    <w:pPr>
      <w:widowControl w:val="0"/>
      <w:autoSpaceDE w:val="0"/>
      <w:autoSpaceDN w:val="0"/>
      <w:adjustRightInd w:val="0"/>
      <w:spacing w:after="0" w:line="792" w:lineRule="exact"/>
      <w:ind w:firstLine="4315"/>
    </w:pPr>
    <w:rPr>
      <w:rFonts w:ascii="Times New Roman" w:eastAsia="Times New Roman" w:hAnsi="Times New Roman" w:cs="Times New Roman"/>
      <w:sz w:val="24"/>
      <w:szCs w:val="24"/>
      <w:lang w:eastAsia="ru-RU"/>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0"/>
    <w:uiPriority w:val="99"/>
    <w:rsid w:val="00C85903"/>
    <w:rPr>
      <w:rFonts w:ascii="Times New Roman" w:hAnsi="Times New Roman" w:cs="Times New Roman"/>
      <w:sz w:val="24"/>
      <w:szCs w:val="24"/>
      <w:u w:val="none"/>
      <w:effect w:val="none"/>
    </w:rPr>
  </w:style>
  <w:style w:type="paragraph" w:customStyle="1" w:styleId="dash041a005f0440005f0430005f0441005f043d005f0430005f044f005f0020005f0441005f0442005f0440005f043e005f043a005f0430">
    <w:name w:val="dash041a_005f0440_005f0430_005f0441_005f043d_005f0430_005f044f_005f0020_005f0441_005f0442_005f0440_005f043e_005f043a_005f0430"/>
    <w:basedOn w:val="a"/>
    <w:uiPriority w:val="99"/>
    <w:rsid w:val="00C85903"/>
    <w:pPr>
      <w:spacing w:after="120" w:line="240" w:lineRule="auto"/>
      <w:ind w:firstLine="200"/>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5fchar1char1">
    <w:name w:val="dash041e_005f0441_005f043d_005f043e_005f0432_005f043d_005f043e_005f0439_005f0020_005f0442_005f0435_005f043a_005f0441_005f0442_005f_005fchar1__char1"/>
    <w:basedOn w:val="a0"/>
    <w:uiPriority w:val="99"/>
    <w:rsid w:val="00C85903"/>
    <w:rPr>
      <w:rFonts w:ascii="Times New Roman" w:hAnsi="Times New Roman" w:cs="Times New Roman"/>
      <w:sz w:val="24"/>
      <w:szCs w:val="24"/>
      <w:u w:val="none"/>
      <w:effect w:val="none"/>
    </w:rPr>
  </w:style>
  <w:style w:type="paragraph" w:customStyle="1" w:styleId="dash041e005f0441005f043d005f043e005f0432005f043d005f043e005f0439005f0020005f0442005f0435005f043a005f0441005f0442">
    <w:name w:val="dash041e_005f0441_005f043d_005f043e_005f0432_005f043d_005f043e_005f0439_005f0020_005f0442_005f0435_005f043a_005f0441_005f0442"/>
    <w:basedOn w:val="a"/>
    <w:uiPriority w:val="99"/>
    <w:rsid w:val="00C85903"/>
    <w:pPr>
      <w:spacing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85903"/>
  </w:style>
  <w:style w:type="character" w:customStyle="1" w:styleId="apple-style-span">
    <w:name w:val="apple-style-span"/>
    <w:basedOn w:val="a0"/>
    <w:uiPriority w:val="99"/>
    <w:rsid w:val="00C85903"/>
  </w:style>
  <w:style w:type="paragraph" w:customStyle="1" w:styleId="abullet1gif">
    <w:name w:val="abullet1.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ullet2gif">
    <w:name w:val="abullet2.gif"/>
    <w:basedOn w:val="a"/>
    <w:uiPriority w:val="99"/>
    <w:rsid w:val="00C85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C85903"/>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ffb">
    <w:name w:val="Символ сноски"/>
    <w:basedOn w:val="a0"/>
    <w:uiPriority w:val="99"/>
    <w:rsid w:val="00C85903"/>
    <w:rPr>
      <w:vertAlign w:val="superscript"/>
    </w:rPr>
  </w:style>
  <w:style w:type="character" w:customStyle="1" w:styleId="mw-headline">
    <w:name w:val="mw-headline"/>
    <w:basedOn w:val="a0"/>
    <w:uiPriority w:val="99"/>
    <w:rsid w:val="00C85903"/>
  </w:style>
  <w:style w:type="character" w:customStyle="1" w:styleId="FontStyle23">
    <w:name w:val="Font Style23"/>
    <w:basedOn w:val="a0"/>
    <w:uiPriority w:val="99"/>
    <w:rsid w:val="00C85903"/>
    <w:rPr>
      <w:rFonts w:ascii="Times New Roman" w:hAnsi="Times New Roman" w:cs="Times New Roman"/>
      <w:b/>
      <w:bCs/>
      <w:sz w:val="10"/>
      <w:szCs w:val="10"/>
    </w:rPr>
  </w:style>
  <w:style w:type="character" w:customStyle="1" w:styleId="FontStyle30">
    <w:name w:val="Font Style30"/>
    <w:basedOn w:val="a0"/>
    <w:uiPriority w:val="99"/>
    <w:rsid w:val="00C85903"/>
    <w:rPr>
      <w:rFonts w:ascii="Times New Roman" w:hAnsi="Times New Roman" w:cs="Times New Roman"/>
      <w:b/>
      <w:bCs/>
      <w:i/>
      <w:iCs/>
      <w:spacing w:val="-20"/>
      <w:sz w:val="22"/>
      <w:szCs w:val="22"/>
    </w:rPr>
  </w:style>
  <w:style w:type="character" w:customStyle="1" w:styleId="FontStyle31">
    <w:name w:val="Font Style31"/>
    <w:basedOn w:val="a0"/>
    <w:uiPriority w:val="99"/>
    <w:rsid w:val="00C85903"/>
    <w:rPr>
      <w:rFonts w:ascii="Times New Roman" w:hAnsi="Times New Roman" w:cs="Times New Roman"/>
      <w:sz w:val="16"/>
      <w:szCs w:val="16"/>
    </w:rPr>
  </w:style>
  <w:style w:type="character" w:styleId="afffc">
    <w:name w:val="page number"/>
    <w:basedOn w:val="a0"/>
    <w:uiPriority w:val="99"/>
    <w:rsid w:val="00C85903"/>
  </w:style>
  <w:style w:type="paragraph" w:customStyle="1" w:styleId="FORMATTEXT">
    <w:name w:val=".FORMATTEXT"/>
    <w:uiPriority w:val="99"/>
    <w:rsid w:val="00C85903"/>
    <w:pPr>
      <w:widowControl w:val="0"/>
      <w:autoSpaceDE w:val="0"/>
      <w:autoSpaceDN w:val="0"/>
      <w:adjustRightInd w:val="0"/>
    </w:pPr>
    <w:rPr>
      <w:rFonts w:ascii="Times New Roman" w:eastAsia="Times New Roman" w:hAnsi="Times New Roman"/>
      <w:sz w:val="24"/>
      <w:szCs w:val="24"/>
    </w:rPr>
  </w:style>
  <w:style w:type="paragraph" w:customStyle="1" w:styleId="msolistparagraphbullet1gif">
    <w:name w:val="msolistparagraphbullet1.gif"/>
    <w:basedOn w:val="a"/>
    <w:uiPriority w:val="99"/>
    <w:rsid w:val="00146C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146C6C"/>
    <w:pPr>
      <w:widowControl w:val="0"/>
      <w:autoSpaceDE w:val="0"/>
      <w:autoSpaceDN w:val="0"/>
      <w:adjustRightInd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CEBD-3FF9-410D-99A2-F17B3C8F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286</Pages>
  <Words>147862</Words>
  <Characters>842816</Characters>
  <Application>Microsoft Office Word</Application>
  <DocSecurity>0</DocSecurity>
  <Lines>7023</Lines>
  <Paragraphs>1977</Paragraphs>
  <ScaleCrop>false</ScaleCrop>
  <HeadingPairs>
    <vt:vector size="2" baseType="variant">
      <vt:variant>
        <vt:lpstr>Название</vt:lpstr>
      </vt:variant>
      <vt:variant>
        <vt:i4>1</vt:i4>
      </vt:variant>
    </vt:vector>
  </HeadingPairs>
  <TitlesOfParts>
    <vt:vector size="1" baseType="lpstr">
      <vt:lpstr/>
    </vt:vector>
  </TitlesOfParts>
  <Company>Мегино-Кангаласское РУО</Company>
  <LinksUpToDate>false</LinksUpToDate>
  <CharactersWithSpaces>988701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Варвара1</cp:lastModifiedBy>
  <cp:revision>29</cp:revision>
  <dcterms:created xsi:type="dcterms:W3CDTF">2015-12-21T08:45:00Z</dcterms:created>
  <dcterms:modified xsi:type="dcterms:W3CDTF">2016-10-21T03:48:00Z</dcterms:modified>
</cp:coreProperties>
</file>