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712" w:rsidRPr="00176301" w:rsidRDefault="00613712" w:rsidP="00613712">
      <w:pPr>
        <w:spacing w:after="0" w:line="240" w:lineRule="auto"/>
        <w:ind w:firstLine="709"/>
        <w:jc w:val="center"/>
        <w:rPr>
          <w:rFonts w:ascii="Times New Roman" w:hAnsi="Times New Roman" w:cs="Times New Roman"/>
          <w:sz w:val="24"/>
          <w:szCs w:val="24"/>
        </w:rPr>
      </w:pPr>
      <w:bookmarkStart w:id="0" w:name="_Toc409691624"/>
      <w:bookmarkStart w:id="1" w:name="_Toc410653945"/>
      <w:bookmarkStart w:id="2" w:name="_Toc414553126"/>
      <w:r w:rsidRPr="00176301">
        <w:rPr>
          <w:rFonts w:ascii="Times New Roman" w:hAnsi="Times New Roman" w:cs="Times New Roman"/>
          <w:sz w:val="24"/>
          <w:szCs w:val="24"/>
        </w:rPr>
        <w:t>Муниципальное бюджетное общеобразовательное учреждение</w:t>
      </w:r>
    </w:p>
    <w:p w:rsidR="00613712" w:rsidRPr="00176301" w:rsidRDefault="00613712" w:rsidP="00613712">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 xml:space="preserve">«Майинская  средняя общеобразовательная школа </w:t>
      </w:r>
    </w:p>
    <w:p w:rsidR="00613712" w:rsidRPr="00176301" w:rsidRDefault="00613712" w:rsidP="00613712">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имени В.П.Ларионова с углубленным изучением отдельных предметов»</w:t>
      </w:r>
    </w:p>
    <w:p w:rsidR="00613712" w:rsidRPr="00176301" w:rsidRDefault="00613712" w:rsidP="00613712">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Муниципальный район «Мегино-Кангаласский улус»</w:t>
      </w:r>
    </w:p>
    <w:p w:rsidR="00F216C4" w:rsidRPr="00176301" w:rsidRDefault="00F216C4" w:rsidP="00613712">
      <w:pPr>
        <w:spacing w:after="0" w:line="240" w:lineRule="auto"/>
        <w:ind w:firstLine="709"/>
        <w:jc w:val="center"/>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sz w:val="24"/>
          <w:szCs w:val="24"/>
        </w:rPr>
      </w:pPr>
    </w:p>
    <w:tbl>
      <w:tblPr>
        <w:tblpPr w:leftFromText="180" w:rightFromText="180" w:vertAnchor="text" w:horzAnchor="margin" w:tblpX="-270" w:tblpY="-227"/>
        <w:tblW w:w="10560" w:type="dxa"/>
        <w:tblLayout w:type="fixed"/>
        <w:tblLook w:val="00A0"/>
      </w:tblPr>
      <w:tblGrid>
        <w:gridCol w:w="2660"/>
        <w:gridCol w:w="2692"/>
        <w:gridCol w:w="2692"/>
        <w:gridCol w:w="2516"/>
      </w:tblGrid>
      <w:tr w:rsidR="00613712" w:rsidRPr="00176301" w:rsidTr="005F3CE0">
        <w:tc>
          <w:tcPr>
            <w:tcW w:w="2660" w:type="dxa"/>
          </w:tcPr>
          <w:p w:rsidR="00613712" w:rsidRPr="00176301" w:rsidRDefault="00613712" w:rsidP="00C93A4E">
            <w:pPr>
              <w:spacing w:after="0" w:line="240" w:lineRule="auto"/>
              <w:jc w:val="center"/>
              <w:rPr>
                <w:rFonts w:ascii="Times New Roman" w:hAnsi="Times New Roman" w:cs="Times New Roman"/>
                <w:i/>
                <w:iCs/>
                <w:sz w:val="24"/>
                <w:szCs w:val="24"/>
              </w:rPr>
            </w:pPr>
            <w:r w:rsidRPr="00176301">
              <w:rPr>
                <w:rFonts w:ascii="Times New Roman" w:hAnsi="Times New Roman" w:cs="Times New Roman"/>
                <w:i/>
                <w:iCs/>
                <w:sz w:val="24"/>
                <w:szCs w:val="24"/>
              </w:rPr>
              <w:t>Принято</w:t>
            </w:r>
          </w:p>
          <w:p w:rsidR="00613712" w:rsidRPr="00176301" w:rsidRDefault="00613712" w:rsidP="00C93A4E">
            <w:pPr>
              <w:spacing w:after="0" w:line="240" w:lineRule="auto"/>
              <w:jc w:val="center"/>
              <w:rPr>
                <w:rFonts w:ascii="Times New Roman" w:hAnsi="Times New Roman" w:cs="Times New Roman"/>
                <w:i/>
                <w:iCs/>
                <w:sz w:val="24"/>
                <w:szCs w:val="24"/>
              </w:rPr>
            </w:pPr>
            <w:r w:rsidRPr="00176301">
              <w:rPr>
                <w:rFonts w:ascii="Times New Roman" w:hAnsi="Times New Roman" w:cs="Times New Roman"/>
                <w:i/>
                <w:iCs/>
                <w:sz w:val="24"/>
                <w:szCs w:val="24"/>
              </w:rPr>
              <w:t>решением педагогического совета</w:t>
            </w:r>
          </w:p>
          <w:p w:rsidR="00613712" w:rsidRPr="00176301" w:rsidRDefault="00613712" w:rsidP="00C93A4E">
            <w:pPr>
              <w:spacing w:after="0" w:line="240" w:lineRule="auto"/>
              <w:jc w:val="center"/>
              <w:rPr>
                <w:rFonts w:ascii="Times New Roman" w:hAnsi="Times New Roman" w:cs="Times New Roman"/>
                <w:i/>
                <w:iCs/>
                <w:sz w:val="24"/>
                <w:szCs w:val="24"/>
                <w:lang w:val="sah-RU"/>
              </w:rPr>
            </w:pPr>
            <w:r w:rsidRPr="00176301">
              <w:rPr>
                <w:rFonts w:ascii="Times New Roman" w:hAnsi="Times New Roman" w:cs="Times New Roman"/>
                <w:i/>
                <w:iCs/>
                <w:sz w:val="24"/>
                <w:szCs w:val="24"/>
              </w:rPr>
              <w:t>МБОУ «Майинская СОШ им. В.П. Ларионова с углубленным изучением отдельных предметов»</w:t>
            </w:r>
          </w:p>
          <w:p w:rsidR="00613712" w:rsidRPr="00176301" w:rsidRDefault="00613712" w:rsidP="00C93A4E">
            <w:pPr>
              <w:spacing w:after="0" w:line="240" w:lineRule="auto"/>
              <w:jc w:val="center"/>
              <w:rPr>
                <w:rFonts w:ascii="Times New Roman" w:hAnsi="Times New Roman" w:cs="Times New Roman"/>
                <w:i/>
                <w:iCs/>
                <w:sz w:val="24"/>
                <w:szCs w:val="24"/>
              </w:rPr>
            </w:pPr>
            <w:r w:rsidRPr="00176301">
              <w:rPr>
                <w:rFonts w:ascii="Times New Roman" w:hAnsi="Times New Roman" w:cs="Times New Roman"/>
                <w:i/>
                <w:iCs/>
                <w:sz w:val="24"/>
                <w:szCs w:val="24"/>
                <w:lang w:val="sah-RU"/>
              </w:rPr>
              <w:t>П</w:t>
            </w:r>
            <w:r w:rsidRPr="00176301">
              <w:rPr>
                <w:rFonts w:ascii="Times New Roman" w:hAnsi="Times New Roman" w:cs="Times New Roman"/>
                <w:i/>
                <w:iCs/>
                <w:sz w:val="24"/>
                <w:szCs w:val="24"/>
              </w:rPr>
              <w:t>ротокол №1</w:t>
            </w:r>
          </w:p>
          <w:p w:rsidR="00613712" w:rsidRPr="00176301" w:rsidRDefault="00613712" w:rsidP="00C93A4E">
            <w:pPr>
              <w:spacing w:after="0" w:line="240" w:lineRule="auto"/>
              <w:jc w:val="center"/>
              <w:rPr>
                <w:rFonts w:ascii="Times New Roman" w:hAnsi="Times New Roman" w:cs="Times New Roman"/>
                <w:i/>
                <w:iCs/>
                <w:sz w:val="24"/>
                <w:szCs w:val="24"/>
              </w:rPr>
            </w:pPr>
            <w:r w:rsidRPr="00176301">
              <w:rPr>
                <w:rFonts w:ascii="Times New Roman" w:hAnsi="Times New Roman" w:cs="Times New Roman"/>
                <w:i/>
                <w:iCs/>
                <w:sz w:val="24"/>
                <w:szCs w:val="24"/>
              </w:rPr>
              <w:t>от 30.08.2019г.</w:t>
            </w:r>
          </w:p>
          <w:p w:rsidR="00613712" w:rsidRPr="00176301" w:rsidRDefault="00613712" w:rsidP="00C93A4E">
            <w:pPr>
              <w:spacing w:after="0" w:line="240" w:lineRule="auto"/>
              <w:jc w:val="center"/>
              <w:rPr>
                <w:rFonts w:ascii="Times New Roman" w:hAnsi="Times New Roman" w:cs="Times New Roman"/>
                <w:i/>
                <w:iCs/>
                <w:sz w:val="24"/>
                <w:szCs w:val="24"/>
              </w:rPr>
            </w:pPr>
          </w:p>
        </w:tc>
        <w:tc>
          <w:tcPr>
            <w:tcW w:w="2692" w:type="dxa"/>
          </w:tcPr>
          <w:p w:rsidR="00613712" w:rsidRPr="00176301" w:rsidRDefault="00613712" w:rsidP="00C93A4E">
            <w:pPr>
              <w:spacing w:after="0" w:line="240" w:lineRule="auto"/>
              <w:jc w:val="center"/>
              <w:rPr>
                <w:rFonts w:ascii="Times New Roman" w:hAnsi="Times New Roman" w:cs="Times New Roman"/>
                <w:i/>
                <w:iCs/>
                <w:sz w:val="24"/>
                <w:szCs w:val="24"/>
              </w:rPr>
            </w:pPr>
            <w:r w:rsidRPr="00176301">
              <w:rPr>
                <w:rFonts w:ascii="Times New Roman" w:hAnsi="Times New Roman" w:cs="Times New Roman"/>
                <w:i/>
                <w:iCs/>
                <w:sz w:val="24"/>
                <w:szCs w:val="24"/>
              </w:rPr>
              <w:t>Согласовано</w:t>
            </w:r>
          </w:p>
          <w:p w:rsidR="00613712" w:rsidRPr="00176301" w:rsidRDefault="00613712" w:rsidP="00C93A4E">
            <w:pPr>
              <w:spacing w:after="0" w:line="240" w:lineRule="auto"/>
              <w:jc w:val="center"/>
              <w:rPr>
                <w:rFonts w:ascii="Times New Roman" w:hAnsi="Times New Roman" w:cs="Times New Roman"/>
                <w:i/>
                <w:iCs/>
                <w:sz w:val="24"/>
                <w:szCs w:val="24"/>
              </w:rPr>
            </w:pPr>
            <w:r w:rsidRPr="00176301">
              <w:rPr>
                <w:rFonts w:ascii="Times New Roman" w:hAnsi="Times New Roman" w:cs="Times New Roman"/>
                <w:i/>
                <w:iCs/>
                <w:sz w:val="24"/>
                <w:szCs w:val="24"/>
              </w:rPr>
              <w:t>с советом родителей</w:t>
            </w:r>
          </w:p>
          <w:p w:rsidR="00613712" w:rsidRPr="00176301" w:rsidRDefault="00613712" w:rsidP="00C93A4E">
            <w:pPr>
              <w:spacing w:after="0" w:line="240" w:lineRule="auto"/>
              <w:jc w:val="center"/>
              <w:rPr>
                <w:rFonts w:ascii="Times New Roman" w:hAnsi="Times New Roman" w:cs="Times New Roman"/>
                <w:i/>
                <w:iCs/>
                <w:sz w:val="24"/>
                <w:szCs w:val="24"/>
                <w:lang w:val="sah-RU"/>
              </w:rPr>
            </w:pPr>
            <w:r w:rsidRPr="00176301">
              <w:rPr>
                <w:rFonts w:ascii="Times New Roman" w:hAnsi="Times New Roman" w:cs="Times New Roman"/>
                <w:i/>
                <w:iCs/>
                <w:sz w:val="24"/>
                <w:szCs w:val="24"/>
              </w:rPr>
              <w:t>МБОУ «Майинская СОШ им. В.П. Ларионова с углубленным изучением отдельных предметов»</w:t>
            </w:r>
          </w:p>
          <w:p w:rsidR="00613712" w:rsidRPr="00176301" w:rsidRDefault="00613712" w:rsidP="00C93A4E">
            <w:pPr>
              <w:spacing w:after="0" w:line="240" w:lineRule="auto"/>
              <w:jc w:val="center"/>
              <w:rPr>
                <w:rFonts w:ascii="Times New Roman" w:hAnsi="Times New Roman" w:cs="Times New Roman"/>
                <w:i/>
                <w:iCs/>
                <w:sz w:val="24"/>
                <w:szCs w:val="24"/>
              </w:rPr>
            </w:pPr>
            <w:r w:rsidRPr="00176301">
              <w:rPr>
                <w:rFonts w:ascii="Times New Roman" w:hAnsi="Times New Roman" w:cs="Times New Roman"/>
                <w:i/>
                <w:iCs/>
                <w:sz w:val="24"/>
                <w:szCs w:val="24"/>
              </w:rPr>
              <w:t>Протокол №1</w:t>
            </w:r>
          </w:p>
          <w:p w:rsidR="00613712" w:rsidRPr="00176301" w:rsidRDefault="00F216C4" w:rsidP="00C93A4E">
            <w:pPr>
              <w:spacing w:after="0" w:line="240" w:lineRule="auto"/>
              <w:jc w:val="center"/>
              <w:rPr>
                <w:rFonts w:ascii="Times New Roman" w:hAnsi="Times New Roman" w:cs="Times New Roman"/>
                <w:i/>
                <w:iCs/>
                <w:sz w:val="24"/>
                <w:szCs w:val="24"/>
              </w:rPr>
            </w:pPr>
            <w:r w:rsidRPr="00176301">
              <w:rPr>
                <w:rFonts w:ascii="Times New Roman" w:hAnsi="Times New Roman" w:cs="Times New Roman"/>
                <w:i/>
                <w:iCs/>
                <w:sz w:val="24"/>
                <w:szCs w:val="24"/>
              </w:rPr>
              <w:t>от 30</w:t>
            </w:r>
            <w:r w:rsidR="00613712" w:rsidRPr="00176301">
              <w:rPr>
                <w:rFonts w:ascii="Times New Roman" w:hAnsi="Times New Roman" w:cs="Times New Roman"/>
                <w:i/>
                <w:iCs/>
                <w:sz w:val="24"/>
                <w:szCs w:val="24"/>
              </w:rPr>
              <w:t>. 08. 2019г.</w:t>
            </w:r>
          </w:p>
          <w:p w:rsidR="00613712" w:rsidRPr="00176301" w:rsidRDefault="00613712" w:rsidP="00C93A4E">
            <w:pPr>
              <w:spacing w:after="0" w:line="240" w:lineRule="auto"/>
              <w:jc w:val="center"/>
              <w:rPr>
                <w:rFonts w:ascii="Times New Roman" w:hAnsi="Times New Roman" w:cs="Times New Roman"/>
                <w:i/>
                <w:iCs/>
                <w:sz w:val="24"/>
                <w:szCs w:val="24"/>
              </w:rPr>
            </w:pPr>
          </w:p>
        </w:tc>
        <w:tc>
          <w:tcPr>
            <w:tcW w:w="2692" w:type="dxa"/>
          </w:tcPr>
          <w:p w:rsidR="00613712" w:rsidRPr="00176301" w:rsidRDefault="00613712" w:rsidP="00C93A4E">
            <w:pPr>
              <w:spacing w:after="0" w:line="240" w:lineRule="auto"/>
              <w:jc w:val="center"/>
              <w:rPr>
                <w:rFonts w:ascii="Times New Roman" w:hAnsi="Times New Roman" w:cs="Times New Roman"/>
                <w:i/>
                <w:iCs/>
                <w:sz w:val="24"/>
                <w:szCs w:val="24"/>
              </w:rPr>
            </w:pPr>
            <w:r w:rsidRPr="00176301">
              <w:rPr>
                <w:rFonts w:ascii="Times New Roman" w:hAnsi="Times New Roman" w:cs="Times New Roman"/>
                <w:i/>
                <w:iCs/>
                <w:sz w:val="24"/>
                <w:szCs w:val="24"/>
              </w:rPr>
              <w:t>Согласовано</w:t>
            </w:r>
          </w:p>
          <w:p w:rsidR="00613712" w:rsidRPr="00176301" w:rsidRDefault="00613712" w:rsidP="00C93A4E">
            <w:pPr>
              <w:spacing w:after="0" w:line="240" w:lineRule="auto"/>
              <w:jc w:val="center"/>
              <w:rPr>
                <w:rFonts w:ascii="Times New Roman" w:hAnsi="Times New Roman" w:cs="Times New Roman"/>
                <w:i/>
                <w:iCs/>
                <w:sz w:val="24"/>
                <w:szCs w:val="24"/>
              </w:rPr>
            </w:pPr>
            <w:r w:rsidRPr="00176301">
              <w:rPr>
                <w:rFonts w:ascii="Times New Roman" w:hAnsi="Times New Roman" w:cs="Times New Roman"/>
                <w:i/>
                <w:iCs/>
                <w:sz w:val="24"/>
                <w:szCs w:val="24"/>
              </w:rPr>
              <w:t>с советом учащихся</w:t>
            </w:r>
          </w:p>
          <w:p w:rsidR="00613712" w:rsidRPr="00176301" w:rsidRDefault="00613712" w:rsidP="00C93A4E">
            <w:pPr>
              <w:spacing w:after="0" w:line="240" w:lineRule="auto"/>
              <w:jc w:val="center"/>
              <w:rPr>
                <w:rFonts w:ascii="Times New Roman" w:hAnsi="Times New Roman" w:cs="Times New Roman"/>
                <w:i/>
                <w:iCs/>
                <w:sz w:val="24"/>
                <w:szCs w:val="24"/>
                <w:lang w:val="sah-RU"/>
              </w:rPr>
            </w:pPr>
            <w:r w:rsidRPr="00176301">
              <w:rPr>
                <w:rFonts w:ascii="Times New Roman" w:hAnsi="Times New Roman" w:cs="Times New Roman"/>
                <w:i/>
                <w:iCs/>
                <w:sz w:val="24"/>
                <w:szCs w:val="24"/>
              </w:rPr>
              <w:t>МБОУ «Майинская СОШ им. В.П. Ларионова с углубленным изучением отдельных предметов»</w:t>
            </w:r>
          </w:p>
          <w:p w:rsidR="00613712" w:rsidRPr="00176301" w:rsidRDefault="00613712" w:rsidP="00C93A4E">
            <w:pPr>
              <w:spacing w:after="0" w:line="240" w:lineRule="auto"/>
              <w:jc w:val="center"/>
              <w:rPr>
                <w:rFonts w:ascii="Times New Roman" w:hAnsi="Times New Roman" w:cs="Times New Roman"/>
                <w:i/>
                <w:iCs/>
                <w:sz w:val="24"/>
                <w:szCs w:val="24"/>
              </w:rPr>
            </w:pPr>
            <w:r w:rsidRPr="00176301">
              <w:rPr>
                <w:rFonts w:ascii="Times New Roman" w:hAnsi="Times New Roman" w:cs="Times New Roman"/>
                <w:i/>
                <w:iCs/>
                <w:sz w:val="24"/>
                <w:szCs w:val="24"/>
              </w:rPr>
              <w:t>Протокол №1</w:t>
            </w:r>
          </w:p>
          <w:p w:rsidR="00613712" w:rsidRPr="00176301" w:rsidRDefault="00F216C4" w:rsidP="00C93A4E">
            <w:pPr>
              <w:spacing w:after="0" w:line="240" w:lineRule="auto"/>
              <w:jc w:val="center"/>
              <w:rPr>
                <w:rFonts w:ascii="Times New Roman" w:hAnsi="Times New Roman" w:cs="Times New Roman"/>
                <w:i/>
                <w:iCs/>
                <w:sz w:val="24"/>
                <w:szCs w:val="24"/>
              </w:rPr>
            </w:pPr>
            <w:r w:rsidRPr="00176301">
              <w:rPr>
                <w:rFonts w:ascii="Times New Roman" w:hAnsi="Times New Roman" w:cs="Times New Roman"/>
                <w:i/>
                <w:iCs/>
                <w:sz w:val="24"/>
                <w:szCs w:val="24"/>
              </w:rPr>
              <w:t>от 30</w:t>
            </w:r>
            <w:r w:rsidR="00613712" w:rsidRPr="00176301">
              <w:rPr>
                <w:rFonts w:ascii="Times New Roman" w:hAnsi="Times New Roman" w:cs="Times New Roman"/>
                <w:i/>
                <w:iCs/>
                <w:sz w:val="24"/>
                <w:szCs w:val="24"/>
              </w:rPr>
              <w:t>.08. 2019г.</w:t>
            </w:r>
          </w:p>
          <w:p w:rsidR="00613712" w:rsidRPr="00176301" w:rsidRDefault="00613712" w:rsidP="00C93A4E">
            <w:pPr>
              <w:pStyle w:val="af2"/>
              <w:tabs>
                <w:tab w:val="left" w:pos="284"/>
              </w:tabs>
              <w:ind w:right="-1"/>
              <w:rPr>
                <w:i/>
                <w:iCs/>
              </w:rPr>
            </w:pPr>
          </w:p>
        </w:tc>
        <w:tc>
          <w:tcPr>
            <w:tcW w:w="2516" w:type="dxa"/>
            <w:hideMark/>
          </w:tcPr>
          <w:p w:rsidR="00613712" w:rsidRPr="00176301" w:rsidRDefault="00613712" w:rsidP="00C93A4E">
            <w:pPr>
              <w:spacing w:after="0" w:line="240" w:lineRule="auto"/>
              <w:jc w:val="center"/>
              <w:rPr>
                <w:rFonts w:ascii="Times New Roman" w:hAnsi="Times New Roman" w:cs="Times New Roman"/>
                <w:i/>
                <w:iCs/>
                <w:sz w:val="24"/>
                <w:szCs w:val="24"/>
              </w:rPr>
            </w:pPr>
            <w:r w:rsidRPr="00176301">
              <w:rPr>
                <w:rFonts w:ascii="Times New Roman" w:hAnsi="Times New Roman" w:cs="Times New Roman"/>
                <w:i/>
                <w:iCs/>
                <w:sz w:val="24"/>
                <w:szCs w:val="24"/>
              </w:rPr>
              <w:t>Утверждено</w:t>
            </w:r>
          </w:p>
          <w:p w:rsidR="00613712" w:rsidRPr="00176301" w:rsidRDefault="00613712" w:rsidP="00C93A4E">
            <w:pPr>
              <w:spacing w:after="0" w:line="240" w:lineRule="auto"/>
              <w:jc w:val="center"/>
              <w:rPr>
                <w:rFonts w:ascii="Times New Roman" w:hAnsi="Times New Roman" w:cs="Times New Roman"/>
                <w:i/>
                <w:iCs/>
                <w:sz w:val="24"/>
                <w:szCs w:val="24"/>
              </w:rPr>
            </w:pPr>
            <w:r w:rsidRPr="00176301">
              <w:rPr>
                <w:rFonts w:ascii="Times New Roman" w:hAnsi="Times New Roman" w:cs="Times New Roman"/>
                <w:i/>
                <w:iCs/>
                <w:sz w:val="24"/>
                <w:szCs w:val="24"/>
              </w:rPr>
              <w:t>приказом директора</w:t>
            </w:r>
          </w:p>
          <w:p w:rsidR="00613712" w:rsidRPr="00176301" w:rsidRDefault="00613712" w:rsidP="00C93A4E">
            <w:pPr>
              <w:spacing w:after="0" w:line="240" w:lineRule="auto"/>
              <w:jc w:val="center"/>
              <w:rPr>
                <w:rFonts w:ascii="Times New Roman" w:hAnsi="Times New Roman" w:cs="Times New Roman"/>
                <w:i/>
                <w:iCs/>
                <w:sz w:val="24"/>
                <w:szCs w:val="24"/>
                <w:lang w:val="sah-RU"/>
              </w:rPr>
            </w:pPr>
            <w:r w:rsidRPr="00176301">
              <w:rPr>
                <w:rFonts w:ascii="Times New Roman" w:hAnsi="Times New Roman" w:cs="Times New Roman"/>
                <w:i/>
                <w:iCs/>
                <w:sz w:val="24"/>
                <w:szCs w:val="24"/>
              </w:rPr>
              <w:t>МБОУ «Майинская СОШ им. В.П. Ларионова с углубленным изучением отдельных предметов»</w:t>
            </w:r>
          </w:p>
          <w:p w:rsidR="00613712" w:rsidRPr="00176301" w:rsidRDefault="00F216C4" w:rsidP="00C93A4E">
            <w:pPr>
              <w:pStyle w:val="af2"/>
              <w:tabs>
                <w:tab w:val="left" w:pos="284"/>
              </w:tabs>
              <w:ind w:right="-1"/>
              <w:rPr>
                <w:i/>
                <w:iCs/>
              </w:rPr>
            </w:pPr>
            <w:r w:rsidRPr="00176301">
              <w:rPr>
                <w:b w:val="0"/>
                <w:bCs w:val="0"/>
                <w:i/>
                <w:iCs/>
              </w:rPr>
              <w:t>№03-189 от 30</w:t>
            </w:r>
            <w:r w:rsidR="00613712" w:rsidRPr="00176301">
              <w:rPr>
                <w:b w:val="0"/>
                <w:bCs w:val="0"/>
                <w:i/>
                <w:iCs/>
              </w:rPr>
              <w:t>.08.2019г.</w:t>
            </w:r>
          </w:p>
        </w:tc>
      </w:tr>
    </w:tbl>
    <w:p w:rsidR="00613712" w:rsidRPr="00176301" w:rsidRDefault="00613712" w:rsidP="00613712">
      <w:pPr>
        <w:spacing w:after="0"/>
        <w:rPr>
          <w:rFonts w:ascii="Times New Roman" w:hAnsi="Times New Roman" w:cs="Times New Roman"/>
          <w:vanish/>
          <w:sz w:val="24"/>
          <w:szCs w:val="24"/>
        </w:rPr>
      </w:pPr>
    </w:p>
    <w:tbl>
      <w:tblPr>
        <w:tblpPr w:leftFromText="180" w:rightFromText="180" w:vertAnchor="text" w:horzAnchor="margin" w:tblpX="-528" w:tblpY="11"/>
        <w:tblW w:w="5528" w:type="dxa"/>
        <w:tblLayout w:type="fixed"/>
        <w:tblLook w:val="00A0"/>
      </w:tblPr>
      <w:tblGrid>
        <w:gridCol w:w="2873"/>
        <w:gridCol w:w="2655"/>
      </w:tblGrid>
      <w:tr w:rsidR="00613712" w:rsidRPr="00176301" w:rsidTr="005F3CE0">
        <w:tc>
          <w:tcPr>
            <w:tcW w:w="2873" w:type="dxa"/>
          </w:tcPr>
          <w:p w:rsidR="00613712" w:rsidRPr="00176301" w:rsidRDefault="00613712" w:rsidP="005F3CE0">
            <w:pPr>
              <w:spacing w:after="0" w:line="240" w:lineRule="auto"/>
              <w:ind w:firstLine="709"/>
              <w:jc w:val="center"/>
              <w:rPr>
                <w:rFonts w:ascii="Times New Roman" w:hAnsi="Times New Roman" w:cs="Times New Roman"/>
                <w:i/>
                <w:iCs/>
                <w:sz w:val="24"/>
                <w:szCs w:val="24"/>
              </w:rPr>
            </w:pPr>
          </w:p>
        </w:tc>
        <w:tc>
          <w:tcPr>
            <w:tcW w:w="2655" w:type="dxa"/>
          </w:tcPr>
          <w:p w:rsidR="00613712" w:rsidRPr="00176301" w:rsidRDefault="00613712" w:rsidP="005F3CE0">
            <w:pPr>
              <w:pStyle w:val="af2"/>
              <w:tabs>
                <w:tab w:val="left" w:pos="284"/>
              </w:tabs>
              <w:ind w:right="-1" w:firstLine="709"/>
              <w:rPr>
                <w:i/>
                <w:iCs/>
              </w:rPr>
            </w:pPr>
          </w:p>
        </w:tc>
      </w:tr>
    </w:tbl>
    <w:p w:rsidR="00613712" w:rsidRPr="00176301" w:rsidRDefault="00613712" w:rsidP="00613712">
      <w:pPr>
        <w:spacing w:after="0" w:line="240" w:lineRule="auto"/>
        <w:ind w:firstLine="709"/>
        <w:rPr>
          <w:rFonts w:ascii="Times New Roman" w:hAnsi="Times New Roman" w:cs="Times New Roman"/>
          <w:noProof/>
          <w:sz w:val="24"/>
          <w:szCs w:val="24"/>
        </w:rPr>
      </w:pPr>
    </w:p>
    <w:p w:rsidR="00613712" w:rsidRPr="00176301" w:rsidRDefault="00613712" w:rsidP="00613712">
      <w:pPr>
        <w:spacing w:after="0" w:line="240" w:lineRule="auto"/>
        <w:ind w:firstLine="709"/>
        <w:rPr>
          <w:rFonts w:ascii="Times New Roman" w:hAnsi="Times New Roman" w:cs="Times New Roman"/>
          <w:noProof/>
          <w:sz w:val="24"/>
          <w:szCs w:val="24"/>
        </w:rPr>
      </w:pPr>
    </w:p>
    <w:p w:rsidR="00613712" w:rsidRPr="00176301" w:rsidRDefault="00613712" w:rsidP="00613712">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noProof/>
          <w:sz w:val="24"/>
          <w:szCs w:val="24"/>
        </w:rPr>
        <w:drawing>
          <wp:inline distT="0" distB="0" distL="0" distR="0">
            <wp:extent cx="1167765" cy="1156970"/>
            <wp:effectExtent l="19050" t="0" r="0" b="0"/>
            <wp:docPr id="1" name="Рисунок 1" descr="эмблема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школы"/>
                    <pic:cNvPicPr>
                      <a:picLocks noChangeAspect="1" noChangeArrowheads="1"/>
                    </pic:cNvPicPr>
                  </pic:nvPicPr>
                  <pic:blipFill>
                    <a:blip r:embed="rId7"/>
                    <a:srcRect/>
                    <a:stretch>
                      <a:fillRect/>
                    </a:stretch>
                  </pic:blipFill>
                  <pic:spPr bwMode="auto">
                    <a:xfrm>
                      <a:off x="0" y="0"/>
                      <a:ext cx="1167765" cy="1156970"/>
                    </a:xfrm>
                    <a:prstGeom prst="rect">
                      <a:avLst/>
                    </a:prstGeom>
                    <a:noFill/>
                    <a:ln w="9525">
                      <a:noFill/>
                      <a:miter lim="800000"/>
                      <a:headEnd/>
                      <a:tailEnd/>
                    </a:ln>
                  </pic:spPr>
                </pic:pic>
              </a:graphicData>
            </a:graphic>
          </wp:inline>
        </w:drawing>
      </w:r>
    </w:p>
    <w:p w:rsidR="00613712" w:rsidRPr="00176301" w:rsidRDefault="00613712" w:rsidP="00613712">
      <w:pPr>
        <w:spacing w:after="0" w:line="240" w:lineRule="auto"/>
        <w:ind w:firstLine="709"/>
        <w:jc w:val="center"/>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 xml:space="preserve">ОСНОВНАЯ ОБРАЗОВАТЕЛЬНАЯ ПРОГРАММА </w:t>
      </w: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СРЕДНЕГО ОБЩЕГО ОБРАЗОВАНИЯ</w:t>
      </w: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на 2019 - 2020 учебный год</w:t>
      </w:r>
    </w:p>
    <w:p w:rsidR="00613712" w:rsidRPr="00176301" w:rsidRDefault="00613712" w:rsidP="00613712">
      <w:pPr>
        <w:spacing w:after="0" w:line="240" w:lineRule="auto"/>
        <w:ind w:firstLine="709"/>
        <w:jc w:val="center"/>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p>
    <w:p w:rsidR="00613712" w:rsidRPr="00176301" w:rsidRDefault="00613712" w:rsidP="00613712">
      <w:pPr>
        <w:spacing w:after="0" w:line="240" w:lineRule="auto"/>
        <w:ind w:firstLine="709"/>
        <w:rPr>
          <w:rFonts w:ascii="Times New Roman" w:hAnsi="Times New Roman" w:cs="Times New Roman"/>
          <w:b/>
          <w:bCs/>
          <w:sz w:val="24"/>
          <w:szCs w:val="24"/>
        </w:rPr>
      </w:pPr>
    </w:p>
    <w:p w:rsidR="00613712" w:rsidRPr="00176301" w:rsidRDefault="00613712" w:rsidP="00613712">
      <w:pPr>
        <w:spacing w:after="0" w:line="240" w:lineRule="auto"/>
        <w:ind w:firstLine="709"/>
        <w:rPr>
          <w:rFonts w:ascii="Times New Roman" w:hAnsi="Times New Roman" w:cs="Times New Roman"/>
          <w:b/>
          <w:bCs/>
          <w:sz w:val="24"/>
          <w:szCs w:val="24"/>
        </w:rPr>
      </w:pPr>
    </w:p>
    <w:p w:rsidR="00613712" w:rsidRPr="00176301" w:rsidRDefault="00613712" w:rsidP="00613712">
      <w:pPr>
        <w:spacing w:after="0" w:line="240" w:lineRule="auto"/>
        <w:ind w:firstLine="709"/>
        <w:rPr>
          <w:rFonts w:ascii="Times New Roman" w:hAnsi="Times New Roman" w:cs="Times New Roman"/>
          <w:b/>
          <w:bCs/>
          <w:sz w:val="24"/>
          <w:szCs w:val="24"/>
        </w:rPr>
      </w:pPr>
    </w:p>
    <w:p w:rsidR="00613712" w:rsidRPr="00176301" w:rsidRDefault="00613712" w:rsidP="00613712">
      <w:pPr>
        <w:spacing w:after="0" w:line="240" w:lineRule="auto"/>
        <w:ind w:firstLine="709"/>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2019 г.</w:t>
      </w: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lastRenderedPageBreak/>
        <w:t>ОГЛАВЛЕНИЕ</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b/>
          <w:bCs/>
          <w:sz w:val="24"/>
          <w:szCs w:val="24"/>
          <w:lang w:val="en-US"/>
        </w:rPr>
        <w:t>I</w:t>
      </w:r>
      <w:r w:rsidRPr="00176301">
        <w:rPr>
          <w:rFonts w:ascii="Times New Roman" w:hAnsi="Times New Roman" w:cs="Times New Roman"/>
          <w:b/>
          <w:bCs/>
          <w:sz w:val="24"/>
          <w:szCs w:val="24"/>
        </w:rPr>
        <w:t>.ЦЕЛЕВОЙ РАЗДЕЛ</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1.1.Пояснительная записка</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1.2.Планируемые результаты освоения ООП СОО</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1.2.1. Личностные результаты освоения ООП СОО</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1.2.2. Метапредеметные результаты освоения ООП СОО</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1.2.3. Предметные результаты освоения ООП СОО</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1.2.3.1. Русский язык</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xml:space="preserve">1.2.3.2. Литература </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1.2.3.3.Родная литература</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1.2.3.4. Иностранный язык (английский язык)</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1.2.3.5. История</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1.2.3.6.Россия в мире</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1.2.3.7.География</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1.2.3.8.Экономика</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1.2.3.9.Право</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1.2.3.10.Обществознание</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1.2.3.11.Математика: алгебра и начала математического анализа, геометрия</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1.2.3.12.Информатика</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1.2.3.13.Физика</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1.2.3.14.Химия</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1.2.3.15.Биология</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1.2.3.16.Астрономия</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xml:space="preserve">1.2.3.17.Естествознание </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1.2.3.18.Физическая культура</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1.2.3.19.Экология</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1.2.3.20.Основы безопасности жизнедеятельности</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xml:space="preserve">1.2.3.21.Индивидуальный проект </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1.2.3.22. Культура народов Республики Саха (Якутия)</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1.3.Система оценки достижения планируемых результатов освоения ООП СОО</w:t>
      </w:r>
    </w:p>
    <w:p w:rsidR="00613712" w:rsidRPr="00176301" w:rsidRDefault="00613712" w:rsidP="00613712">
      <w:pPr>
        <w:spacing w:after="0" w:line="240" w:lineRule="auto"/>
        <w:ind w:firstLine="709"/>
        <w:rPr>
          <w:rFonts w:ascii="Times New Roman" w:hAnsi="Times New Roman" w:cs="Times New Roman"/>
          <w:sz w:val="24"/>
          <w:szCs w:val="24"/>
        </w:rPr>
      </w:pPr>
    </w:p>
    <w:p w:rsidR="00613712" w:rsidRPr="00176301" w:rsidRDefault="00613712" w:rsidP="00613712">
      <w:pPr>
        <w:pStyle w:val="a5"/>
        <w:spacing w:after="0" w:line="240" w:lineRule="auto"/>
        <w:ind w:left="0" w:firstLine="709"/>
        <w:jc w:val="both"/>
        <w:rPr>
          <w:rFonts w:ascii="Times New Roman" w:hAnsi="Times New Roman" w:cs="Times New Roman"/>
          <w:b/>
          <w:bCs/>
          <w:sz w:val="24"/>
          <w:szCs w:val="24"/>
        </w:rPr>
      </w:pPr>
      <w:r w:rsidRPr="00176301">
        <w:rPr>
          <w:rFonts w:ascii="Times New Roman" w:hAnsi="Times New Roman" w:cs="Times New Roman"/>
          <w:b/>
          <w:bCs/>
          <w:sz w:val="24"/>
          <w:szCs w:val="24"/>
          <w:lang w:val="en-US"/>
        </w:rPr>
        <w:t>II</w:t>
      </w:r>
      <w:r w:rsidRPr="00176301">
        <w:rPr>
          <w:rFonts w:ascii="Times New Roman" w:hAnsi="Times New Roman" w:cs="Times New Roman"/>
          <w:b/>
          <w:bCs/>
          <w:sz w:val="24"/>
          <w:szCs w:val="24"/>
        </w:rPr>
        <w:t>. СОДЕРЖАТЕЛЬНЫЙ РАЗДЕЛ</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2.1.Программа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2.1.1. 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ФГОС СОО</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2.1.3. Типовые задачи по формированию универсальных учебных действий</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2.1.4. Описание особенностей учебно-исследовательской и проектной деятельности обучающихся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2.1.5. Описание основных направлений учебно-исследовательской и проектной деятельности обучающихся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2.1.6. Планируемые результаты учебно-исследовательской и проектной деятельности обучающихся в рамках урочной и внеурочной деятельности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613712" w:rsidRPr="00176301" w:rsidRDefault="00613712" w:rsidP="00E74BFB">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2.1.8. Методика и инструментарий оценки успешности освоения и применения обучающимися универсальных учебных действий</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2.2. Программы отдельных учебных предметов</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2.2.1.Русский язык</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xml:space="preserve">2.2.2. Литература </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2.2.3. Родная литература</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2.2.4. Иностранный язык (английский язык)</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2.2.5. История</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2.2.6. Россия в мире</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2.2.7. География</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2.2.8. Экономика</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2.2.9. Право</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2.2.10. Обществознание</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2.2.11. Математика: алгебра и начала математического анализа, геометрия</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2.2.12. Информатика</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2.2.13. Физика</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2.2.14. Химия</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2.2.15. Биология</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2.2.16. Астрономия</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xml:space="preserve">2.2.17. Естествознание </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2.2.18. Физическая культура</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2.2.19. Экология</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2.2.20. Основы безопасности жизнедеятельности</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xml:space="preserve">2.2.21. Индивидуальный проект </w:t>
      </w:r>
    </w:p>
    <w:p w:rsidR="00E74BFB" w:rsidRPr="00176301" w:rsidRDefault="00E74BFB"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2.2.22. Культура народов Республики Саха (Якутия)</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2.3. Программа воспитания и социализации обучающихся при получении СОО</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2.3.1. Цель и задачи духовно-нравственного развития, воспитания и социализации обучающихся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2.3.2. Основные направления и ценностные основы духовно-нравственного развития, воспитания и социализации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2.3.4. Модель организации работы по духовно-нравственному развитию, воспитанию и социализации обучающихся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2.3.5. Описание форм и методов организации социально значимой деятельности обучающихся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2.3.6. Описание основных технологий взаимодействия и сотрудничества субъектов воспитательного процесса и социальных институтов</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2.3.7. Описание методов и форм профессиональной ориентации в организации, осуществляющей образовательную деятельность</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2.3.9. Описание форм и методов повышения педагогической культуры родителей (законных представителей) обучающихся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2.4. Программа коррекционной работы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2.4.1.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СОО</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rPr>
          <w:rFonts w:ascii="Times New Roman" w:hAnsi="Times New Roman" w:cs="Times New Roman"/>
          <w:b/>
          <w:bCs/>
          <w:sz w:val="24"/>
          <w:szCs w:val="24"/>
        </w:rPr>
      </w:pPr>
      <w:r w:rsidRPr="00176301">
        <w:rPr>
          <w:rFonts w:ascii="Times New Roman" w:hAnsi="Times New Roman" w:cs="Times New Roman"/>
          <w:b/>
          <w:bCs/>
          <w:sz w:val="24"/>
          <w:szCs w:val="24"/>
          <w:lang w:val="en-US"/>
        </w:rPr>
        <w:t>III</w:t>
      </w:r>
      <w:r w:rsidRPr="00176301">
        <w:rPr>
          <w:rFonts w:ascii="Times New Roman" w:hAnsi="Times New Roman" w:cs="Times New Roman"/>
          <w:b/>
          <w:bCs/>
          <w:sz w:val="24"/>
          <w:szCs w:val="24"/>
        </w:rPr>
        <w:t xml:space="preserve">.ОРГАНИЗАЦИОННЫЙ РАЗДЕЛ </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xml:space="preserve">3.1. Учебный план </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3.2. План внеурочной деятельности</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3.3. Система условий реализации ООП СОО</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3.3.1. Требование к кадровым условиям реализации ООП СОО</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3.3.2. Психолого-педагогические условия реализации ООП СОО</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3.3.3. Финансовое обеспечение реализации ООП СОО</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3.3.4. Материально-технические условия реализации ООП СОО</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3.3.5. Информационно-методические условия реализации ООП СОО</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3.3.6. Обоснование необходимых изменений в имеющихся условиях в соответствии с ООП СОО</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xml:space="preserve">3.4. Механизмы достижения целевых ориентиров в системе условий </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3.4. Сетевой график (дорожная карта) по формированию необходимой системы условий</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xml:space="preserve">3. 6. Разработка контроля состояния системы условий </w:t>
      </w:r>
    </w:p>
    <w:p w:rsidR="00613712" w:rsidRPr="00176301" w:rsidRDefault="00613712" w:rsidP="00613712">
      <w:pPr>
        <w:spacing w:after="0" w:line="240" w:lineRule="auto"/>
        <w:ind w:firstLine="709"/>
        <w:rPr>
          <w:rFonts w:ascii="Times New Roman" w:hAnsi="Times New Roman" w:cs="Times New Roman"/>
          <w:sz w:val="24"/>
          <w:szCs w:val="24"/>
        </w:rPr>
      </w:pPr>
    </w:p>
    <w:p w:rsidR="00613712" w:rsidRPr="00176301" w:rsidRDefault="00613712" w:rsidP="00613712">
      <w:pPr>
        <w:pStyle w:val="ac"/>
        <w:shd w:val="clear" w:color="auto" w:fill="auto"/>
        <w:spacing w:after="0" w:line="240" w:lineRule="auto"/>
        <w:ind w:firstLine="709"/>
        <w:jc w:val="left"/>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br w:type="page"/>
      </w:r>
      <w:r w:rsidRPr="00176301">
        <w:rPr>
          <w:rFonts w:ascii="Times New Roman" w:hAnsi="Times New Roman" w:cs="Times New Roman"/>
          <w:b/>
          <w:bCs/>
          <w:sz w:val="24"/>
          <w:szCs w:val="24"/>
          <w:lang w:val="en-US"/>
        </w:rPr>
        <w:lastRenderedPageBreak/>
        <w:t>I</w:t>
      </w:r>
      <w:r w:rsidRPr="00176301">
        <w:rPr>
          <w:rFonts w:ascii="Times New Roman" w:hAnsi="Times New Roman" w:cs="Times New Roman"/>
          <w:b/>
          <w:bCs/>
          <w:sz w:val="24"/>
          <w:szCs w:val="24"/>
        </w:rPr>
        <w:t>. ЦЕЛЕВОЙ РАЗДЕЛ</w:t>
      </w: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 xml:space="preserve">1.1. ПОЯСНИТЕЛЬНАЯ ЗАПИСКА </w:t>
      </w:r>
    </w:p>
    <w:p w:rsidR="00613712" w:rsidRPr="00176301" w:rsidRDefault="00613712" w:rsidP="00613712">
      <w:pPr>
        <w:pStyle w:val="ad"/>
        <w:spacing w:before="0" w:beforeAutospacing="0" w:after="0" w:afterAutospacing="0"/>
        <w:ind w:firstLine="709"/>
        <w:jc w:val="both"/>
      </w:pPr>
      <w:r w:rsidRPr="00176301">
        <w:t>Образовательная программа — согласно Федеральному закону № 273 от 29 декабря 2012 года «Об образовании в Российской Федерации» -  комплекс основных характеристик образования (объем, содержание, планируемые результаты), организационно-педагогических условий иформ аттестациив случаях, предусмотренных настоящим Федеральным законом,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613712" w:rsidRPr="00176301" w:rsidRDefault="00613712" w:rsidP="00613712">
      <w:pPr>
        <w:pStyle w:val="ac"/>
        <w:shd w:val="clear" w:color="auto" w:fill="auto"/>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Основная образовательная программа среднего общего образования (ООО СОО) образовательного учреждения разработана в соответствии с требованиями ФГОС к структуре основной образовательной программы, определяет цель, задачи, планируемые результаты, содержание и организацию образовательного процесса среднего общего образования.</w:t>
      </w:r>
    </w:p>
    <w:p w:rsidR="00613712" w:rsidRPr="00176301" w:rsidRDefault="00613712" w:rsidP="00613712">
      <w:pPr>
        <w:pStyle w:val="a9"/>
        <w:spacing w:line="240" w:lineRule="auto"/>
        <w:ind w:firstLine="709"/>
        <w:rPr>
          <w:sz w:val="24"/>
          <w:szCs w:val="24"/>
        </w:rPr>
      </w:pPr>
      <w:r w:rsidRPr="00176301">
        <w:rPr>
          <w:sz w:val="24"/>
          <w:szCs w:val="24"/>
        </w:rPr>
        <w:t xml:space="preserve">Основная образовательная программа среднего общего образования является основным нормативным документом МБОУ «Майинская средняя общеобразовательная школа им. В.П.Ларионова с углубленным изучением отдельных предметов» МР Мегино – Кангаласский улус. </w:t>
      </w:r>
    </w:p>
    <w:p w:rsidR="00613712" w:rsidRPr="00176301" w:rsidRDefault="00E74BFB" w:rsidP="00613712">
      <w:pPr>
        <w:spacing w:after="0" w:line="240" w:lineRule="auto"/>
        <w:ind w:firstLine="709"/>
        <w:jc w:val="both"/>
        <w:rPr>
          <w:rFonts w:ascii="Times New Roman" w:hAnsi="Times New Roman" w:cs="Times New Roman"/>
          <w:kern w:val="2"/>
          <w:sz w:val="24"/>
          <w:szCs w:val="24"/>
        </w:rPr>
      </w:pPr>
      <w:r w:rsidRPr="00176301">
        <w:rPr>
          <w:rFonts w:ascii="Times New Roman" w:hAnsi="Times New Roman" w:cs="Times New Roman"/>
          <w:sz w:val="24"/>
          <w:szCs w:val="24"/>
        </w:rPr>
        <w:t xml:space="preserve">Программа разработана в соответствии с Федеральным законом «Об образовании в Российской Федерации» </w:t>
      </w:r>
      <w:r w:rsidRPr="00176301">
        <w:rPr>
          <w:rFonts w:ascii="Times New Roman" w:hAnsi="Times New Roman" w:cs="Times New Roman"/>
          <w:sz w:val="24"/>
          <w:szCs w:val="24"/>
          <w:shd w:val="clear" w:color="auto" w:fill="FFFFFF"/>
        </w:rPr>
        <w:t>от 29.12.2012 N 273-ФЗ (ред. от 26.07.2019)</w:t>
      </w:r>
      <w:r w:rsidRPr="00176301">
        <w:rPr>
          <w:rFonts w:ascii="Times New Roman" w:hAnsi="Times New Roman" w:cs="Times New Roman"/>
          <w:sz w:val="24"/>
          <w:szCs w:val="24"/>
        </w:rPr>
        <w:t xml:space="preserve">," </w:t>
      </w:r>
      <w:r w:rsidRPr="00176301">
        <w:rPr>
          <w:rFonts w:ascii="Times New Roman" w:hAnsi="Times New Roman" w:cs="Times New Roman"/>
          <w:kern w:val="2"/>
          <w:sz w:val="24"/>
          <w:szCs w:val="24"/>
        </w:rPr>
        <w:t xml:space="preserve">Федеральной целевой программе развития образования </w:t>
      </w:r>
      <w:r w:rsidRPr="00176301">
        <w:rPr>
          <w:rFonts w:ascii="Times New Roman" w:hAnsi="Times New Roman" w:cs="Times New Roman"/>
          <w:sz w:val="24"/>
          <w:szCs w:val="24"/>
          <w:shd w:val="clear" w:color="auto" w:fill="FFFFFF"/>
        </w:rPr>
        <w:t>на 2016 — 2020 годы" от 23 мая 2015 г. № 497</w:t>
      </w:r>
      <w:r w:rsidRPr="00176301">
        <w:rPr>
          <w:rFonts w:ascii="Times New Roman" w:hAnsi="Times New Roman" w:cs="Times New Roman"/>
          <w:kern w:val="2"/>
          <w:sz w:val="24"/>
          <w:szCs w:val="24"/>
        </w:rPr>
        <w:t xml:space="preserve">, </w:t>
      </w:r>
      <w:r w:rsidRPr="00176301">
        <w:rPr>
          <w:rFonts w:ascii="Times New Roman" w:hAnsi="Times New Roman" w:cs="Times New Roman"/>
          <w:sz w:val="24"/>
          <w:szCs w:val="24"/>
        </w:rPr>
        <w:t>распоряжения Правительства Российской Федерации «О концепции долгосрочного социально-экономического развития Российской Федерации  на период до 2020 года» от 17 ноября 2008 г. №1662-р., Национальной инициативы «Наша новая школа»</w:t>
      </w:r>
      <w:r w:rsidRPr="00176301">
        <w:rPr>
          <w:rFonts w:ascii="Times New Roman" w:hAnsi="Times New Roman" w:cs="Times New Roman"/>
          <w:b/>
          <w:bCs/>
          <w:sz w:val="24"/>
          <w:szCs w:val="24"/>
          <w:shd w:val="clear" w:color="auto" w:fill="FFFFFF"/>
        </w:rPr>
        <w:t xml:space="preserve"> </w:t>
      </w:r>
      <w:r w:rsidRPr="00176301">
        <w:rPr>
          <w:rFonts w:ascii="Times New Roman" w:hAnsi="Times New Roman" w:cs="Times New Roman"/>
          <w:bCs/>
          <w:sz w:val="24"/>
          <w:szCs w:val="24"/>
          <w:shd w:val="clear" w:color="auto" w:fill="FFFFFF"/>
        </w:rPr>
        <w:t>(утв. Президентом РФ от 4 февраля 2010 г. N Пр-271)</w:t>
      </w:r>
      <w:r w:rsidRPr="00176301">
        <w:rPr>
          <w:rFonts w:ascii="Times New Roman" w:hAnsi="Times New Roman" w:cs="Times New Roman"/>
          <w:sz w:val="24"/>
          <w:szCs w:val="24"/>
        </w:rPr>
        <w:t xml:space="preserve">,  приоритетного национального проекта «Образование» на 2019-2024 годы, закона  РС(Я) «Об образовании» </w:t>
      </w:r>
      <w:r w:rsidRPr="00176301">
        <w:rPr>
          <w:rFonts w:ascii="Times New Roman" w:hAnsi="Times New Roman" w:cs="Times New Roman"/>
          <w:spacing w:val="1"/>
          <w:sz w:val="24"/>
          <w:szCs w:val="24"/>
        </w:rPr>
        <w:t xml:space="preserve">от 15 декабря 2014 года 1401-З N 359-V (с изменениями на 25 апреля 2019 года), </w:t>
      </w:r>
      <w:r w:rsidRPr="00176301">
        <w:rPr>
          <w:rFonts w:ascii="Times New Roman" w:hAnsi="Times New Roman" w:cs="Times New Roman"/>
          <w:sz w:val="24"/>
          <w:szCs w:val="24"/>
        </w:rPr>
        <w:t xml:space="preserve">государственной программы  Республики Саха (Якутия) «Развитие образования Республики Саха (Якутия) на 2016-2022 годы и на плановый период до 2026 года"  </w:t>
      </w:r>
      <w:r w:rsidRPr="00176301">
        <w:rPr>
          <w:rFonts w:ascii="Times New Roman" w:hAnsi="Times New Roman" w:cs="Times New Roman"/>
          <w:spacing w:val="1"/>
          <w:sz w:val="24"/>
          <w:szCs w:val="24"/>
        </w:rPr>
        <w:t>от 15 декабря 2017 года N 2282 (с изменениями на 10 июня 2019 года)</w:t>
      </w:r>
      <w:r w:rsidRPr="00176301">
        <w:rPr>
          <w:rFonts w:ascii="Times New Roman" w:hAnsi="Times New Roman" w:cs="Times New Roman"/>
          <w:sz w:val="24"/>
          <w:szCs w:val="24"/>
        </w:rPr>
        <w:t xml:space="preserve">, концепции развития образования в Мегино-Кангаласском улусе на 2017-2021 гг. «Мэцэ-Кэскилэ-6», Уставом МБОУ «Майинская средняя общеобразовательная школа им. В.П. Ларионова с углубленным изучением отдельных предметов» МР "Мегино – Кангаласский" </w:t>
      </w:r>
      <w:r w:rsidR="00613712" w:rsidRPr="00176301">
        <w:rPr>
          <w:rFonts w:ascii="Times New Roman" w:hAnsi="Times New Roman" w:cs="Times New Roman"/>
          <w:sz w:val="24"/>
          <w:szCs w:val="24"/>
        </w:rPr>
        <w:t xml:space="preserve">и направлена на формирование общей культуры, духовно-нравственного, социального, личностного и интеллектуального развития обучающихся,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w:t>
      </w:r>
    </w:p>
    <w:p w:rsidR="00613712" w:rsidRPr="00176301" w:rsidRDefault="00613712" w:rsidP="00613712">
      <w:pPr>
        <w:pStyle w:val="ac"/>
        <w:shd w:val="clear" w:color="auto" w:fill="auto"/>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Основная образовательная программа МБОУ «Майинская средняя общеобразовательная школа им. В.П.Ларионова с углубленным изучением отдельных предметов» МР «Мегино – Кангаласский улус» самостоятельно разработана и принята педагогическим советом школы с привлечением органов самоуправления (управляющего совета, совета учащихся, родительского комитета), что обеспечивает реализацию государственно-общественного характера управления образовательной организацией.</w:t>
      </w:r>
    </w:p>
    <w:p w:rsidR="00613712" w:rsidRPr="00176301" w:rsidRDefault="00613712" w:rsidP="00613712">
      <w:pPr>
        <w:pStyle w:val="ac"/>
        <w:shd w:val="clear" w:color="auto" w:fill="auto"/>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Основная образовательная программа основного общего образования МБОУ «Майинская средняя общеобразовательная школа им. В.П.Ларионова с углубленным изучением отдельных предметов» МР Мегино – Кангаласский улус в соответствии с требованиями ФГОС содержит три раздела: целевой, содержательный и организационный.</w:t>
      </w:r>
    </w:p>
    <w:p w:rsidR="00613712" w:rsidRPr="00176301" w:rsidRDefault="00613712" w:rsidP="00613712">
      <w:pPr>
        <w:pStyle w:val="ac"/>
        <w:shd w:val="clear" w:color="auto" w:fill="auto"/>
        <w:spacing w:after="0" w:line="240" w:lineRule="auto"/>
        <w:ind w:firstLine="709"/>
        <w:jc w:val="both"/>
        <w:rPr>
          <w:rFonts w:ascii="Times New Roman" w:hAnsi="Times New Roman" w:cs="Times New Roman"/>
          <w:sz w:val="24"/>
          <w:szCs w:val="24"/>
        </w:rPr>
      </w:pPr>
      <w:r w:rsidRPr="00176301">
        <w:rPr>
          <w:rStyle w:val="51"/>
          <w:rFonts w:ascii="Times New Roman" w:hAnsi="Times New Roman" w:cs="Times New Roman"/>
          <w:sz w:val="24"/>
          <w:szCs w:val="24"/>
        </w:rPr>
        <w:t>Целевой</w:t>
      </w:r>
      <w:r w:rsidRPr="00176301">
        <w:rPr>
          <w:rFonts w:ascii="Times New Roman" w:hAnsi="Times New Roman" w:cs="Times New Roman"/>
          <w:sz w:val="24"/>
          <w:szCs w:val="24"/>
        </w:rPr>
        <w:t xml:space="preserve">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и учитывающие региональные особенности Республики Саха (Якутия), а также способы определения достижения этих целей и результатов.</w:t>
      </w:r>
    </w:p>
    <w:p w:rsidR="00613712" w:rsidRPr="00176301" w:rsidRDefault="00613712" w:rsidP="00613712">
      <w:pPr>
        <w:pStyle w:val="ac"/>
        <w:shd w:val="clear" w:color="auto" w:fill="auto"/>
        <w:spacing w:after="0" w:line="240" w:lineRule="auto"/>
        <w:ind w:firstLine="709"/>
        <w:jc w:val="both"/>
        <w:rPr>
          <w:rFonts w:ascii="Times New Roman" w:hAnsi="Times New Roman" w:cs="Times New Roman"/>
          <w:sz w:val="24"/>
          <w:szCs w:val="24"/>
        </w:rPr>
      </w:pPr>
      <w:r w:rsidRPr="00176301">
        <w:rPr>
          <w:rStyle w:val="500"/>
          <w:rFonts w:ascii="Times New Roman" w:hAnsi="Times New Roman" w:cs="Times New Roman"/>
          <w:sz w:val="24"/>
          <w:szCs w:val="24"/>
        </w:rPr>
        <w:lastRenderedPageBreak/>
        <w:t>Содержательный</w:t>
      </w:r>
      <w:r w:rsidRPr="00176301">
        <w:rPr>
          <w:rFonts w:ascii="Times New Roman" w:hAnsi="Times New Roman" w:cs="Times New Roman"/>
          <w:sz w:val="24"/>
          <w:szCs w:val="24"/>
        </w:rPr>
        <w:t xml:space="preserve"> раздел определяет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w:t>
      </w:r>
    </w:p>
    <w:p w:rsidR="00613712" w:rsidRPr="00176301" w:rsidRDefault="00613712" w:rsidP="00613712">
      <w:pPr>
        <w:pStyle w:val="ac"/>
        <w:shd w:val="clear" w:color="auto" w:fill="auto"/>
        <w:spacing w:after="0" w:line="240" w:lineRule="auto"/>
        <w:ind w:firstLine="709"/>
        <w:jc w:val="both"/>
        <w:rPr>
          <w:rFonts w:ascii="Times New Roman" w:hAnsi="Times New Roman" w:cs="Times New Roman"/>
          <w:sz w:val="24"/>
          <w:szCs w:val="24"/>
        </w:rPr>
      </w:pPr>
      <w:r w:rsidRPr="00176301">
        <w:rPr>
          <w:rStyle w:val="500"/>
          <w:rFonts w:ascii="Times New Roman" w:hAnsi="Times New Roman" w:cs="Times New Roman"/>
          <w:sz w:val="24"/>
          <w:szCs w:val="24"/>
        </w:rPr>
        <w:t>Организационный</w:t>
      </w:r>
      <w:r w:rsidRPr="00176301">
        <w:rPr>
          <w:rFonts w:ascii="Times New Roman" w:hAnsi="Times New Roman" w:cs="Times New Roman"/>
          <w:sz w:val="24"/>
          <w:szCs w:val="24"/>
        </w:rP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5F3CE0" w:rsidRPr="00176301" w:rsidRDefault="005F3CE0" w:rsidP="005F3CE0">
      <w:pPr>
        <w:spacing w:after="0" w:line="240" w:lineRule="auto"/>
        <w:ind w:firstLine="709"/>
        <w:rPr>
          <w:rFonts w:ascii="Times New Roman" w:hAnsi="Times New Roman" w:cs="Times New Roman"/>
          <w:sz w:val="24"/>
          <w:szCs w:val="24"/>
        </w:rPr>
      </w:pPr>
      <w:bookmarkStart w:id="3" w:name="_Toc410653946"/>
      <w:bookmarkStart w:id="4" w:name="_Toc414553127"/>
      <w:bookmarkEnd w:id="0"/>
      <w:bookmarkEnd w:id="1"/>
      <w:bookmarkEnd w:id="2"/>
    </w:p>
    <w:p w:rsidR="00613712" w:rsidRPr="00176301" w:rsidRDefault="00613712" w:rsidP="005F3CE0">
      <w:pPr>
        <w:spacing w:after="0" w:line="240" w:lineRule="auto"/>
        <w:ind w:firstLine="709"/>
        <w:rPr>
          <w:rFonts w:ascii="Times New Roman" w:hAnsi="Times New Roman" w:cs="Times New Roman"/>
          <w:b/>
          <w:bCs/>
          <w:sz w:val="24"/>
          <w:szCs w:val="24"/>
        </w:rPr>
      </w:pPr>
      <w:r w:rsidRPr="00176301">
        <w:rPr>
          <w:rFonts w:ascii="Times New Roman" w:hAnsi="Times New Roman" w:cs="Times New Roman"/>
          <w:b/>
          <w:bCs/>
          <w:sz w:val="24"/>
          <w:szCs w:val="24"/>
        </w:rPr>
        <w:t xml:space="preserve">Цели и задачи реализации основной образовательной программы </w:t>
      </w:r>
      <w:bookmarkEnd w:id="3"/>
      <w:bookmarkEnd w:id="4"/>
      <w:r w:rsidRPr="00176301">
        <w:rPr>
          <w:rFonts w:ascii="Times New Roman" w:hAnsi="Times New Roman" w:cs="Times New Roman"/>
          <w:b/>
          <w:bCs/>
          <w:sz w:val="24"/>
          <w:szCs w:val="24"/>
        </w:rPr>
        <w:t xml:space="preserve">среднего общего образования </w:t>
      </w:r>
    </w:p>
    <w:p w:rsidR="00613712" w:rsidRPr="00176301" w:rsidRDefault="00613712" w:rsidP="00613712">
      <w:pPr>
        <w:pStyle w:val="a9"/>
        <w:spacing w:line="240" w:lineRule="auto"/>
        <w:ind w:firstLine="709"/>
        <w:outlineLvl w:val="0"/>
        <w:rPr>
          <w:bCs/>
          <w:sz w:val="24"/>
          <w:szCs w:val="24"/>
        </w:rPr>
      </w:pPr>
      <w:r w:rsidRPr="00176301">
        <w:rPr>
          <w:bCs/>
          <w:sz w:val="24"/>
          <w:szCs w:val="24"/>
        </w:rPr>
        <w:t>Третья ступень - 10 – 11 классы.</w:t>
      </w:r>
    </w:p>
    <w:p w:rsidR="00613712" w:rsidRPr="00176301" w:rsidRDefault="00613712" w:rsidP="00613712">
      <w:pPr>
        <w:pStyle w:val="a9"/>
        <w:spacing w:line="240" w:lineRule="auto"/>
        <w:ind w:firstLine="709"/>
        <w:rPr>
          <w:sz w:val="24"/>
          <w:szCs w:val="24"/>
        </w:rPr>
      </w:pPr>
      <w:r w:rsidRPr="00176301">
        <w:rPr>
          <w:sz w:val="24"/>
          <w:szCs w:val="24"/>
        </w:rPr>
        <w:t>Возрастная категория обучающихся: 16-17 лет.</w:t>
      </w:r>
    </w:p>
    <w:p w:rsidR="00613712" w:rsidRPr="00176301" w:rsidRDefault="00613712" w:rsidP="00613712">
      <w:pPr>
        <w:pStyle w:val="a9"/>
        <w:spacing w:line="240" w:lineRule="auto"/>
        <w:ind w:firstLine="709"/>
        <w:outlineLvl w:val="0"/>
        <w:rPr>
          <w:sz w:val="24"/>
          <w:szCs w:val="24"/>
        </w:rPr>
      </w:pPr>
      <w:r w:rsidRPr="00176301">
        <w:rPr>
          <w:sz w:val="24"/>
          <w:szCs w:val="24"/>
        </w:rPr>
        <w:t>Продолжительность обучения: 2 года</w:t>
      </w:r>
    </w:p>
    <w:p w:rsidR="00613712" w:rsidRPr="00176301" w:rsidRDefault="00613712" w:rsidP="00613712">
      <w:pPr>
        <w:pStyle w:val="Default"/>
        <w:ind w:firstLine="709"/>
        <w:jc w:val="both"/>
        <w:rPr>
          <w:color w:val="auto"/>
        </w:rPr>
      </w:pPr>
      <w:r w:rsidRPr="00176301">
        <w:rPr>
          <w:color w:val="auto"/>
        </w:rPr>
        <w:t xml:space="preserve">Старшая школа является завершающей ступенью в получении общего образования. </w:t>
      </w:r>
    </w:p>
    <w:p w:rsidR="00613712" w:rsidRPr="00176301" w:rsidRDefault="00613712" w:rsidP="00613712">
      <w:pPr>
        <w:pStyle w:val="Default"/>
        <w:ind w:firstLine="709"/>
        <w:jc w:val="both"/>
        <w:rPr>
          <w:color w:val="auto"/>
        </w:rPr>
      </w:pPr>
      <w:r w:rsidRPr="00176301">
        <w:rPr>
          <w:color w:val="auto"/>
        </w:rPr>
        <w:t xml:space="preserve">Среднее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 </w:t>
      </w:r>
    </w:p>
    <w:p w:rsidR="00613712" w:rsidRPr="00176301" w:rsidRDefault="00613712" w:rsidP="00613712">
      <w:pPr>
        <w:pStyle w:val="Default"/>
        <w:ind w:firstLine="709"/>
        <w:jc w:val="both"/>
        <w:rPr>
          <w:color w:val="auto"/>
        </w:rPr>
      </w:pPr>
      <w:r w:rsidRPr="00176301">
        <w:rPr>
          <w:color w:val="auto"/>
        </w:rPr>
        <w:t>Основная образовательная программа средне</w:t>
      </w:r>
      <w:r w:rsidR="005F3CE0" w:rsidRPr="00176301">
        <w:rPr>
          <w:color w:val="auto"/>
        </w:rPr>
        <w:t>г</w:t>
      </w:r>
      <w:r w:rsidRPr="00176301">
        <w:rPr>
          <w:color w:val="auto"/>
        </w:rPr>
        <w:t xml:space="preserve">о общего образования МБОУ «Майинская средняя общеобразовательная школа им. В.П.Ларионова с углубленным изучением отдельных предметов» МР Мегино – Кангаласский улус определяет содержание и организацию образовательного процесса на ступени среднего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их профессиональное самоопределение. </w:t>
      </w:r>
    </w:p>
    <w:p w:rsidR="00613712" w:rsidRPr="00176301" w:rsidRDefault="00613712" w:rsidP="00613712">
      <w:pPr>
        <w:pStyle w:val="Default"/>
        <w:ind w:firstLine="709"/>
        <w:jc w:val="both"/>
        <w:rPr>
          <w:color w:val="auto"/>
        </w:rPr>
      </w:pPr>
      <w:r w:rsidRPr="00176301">
        <w:rPr>
          <w:b/>
          <w:bCs/>
          <w:color w:val="auto"/>
        </w:rPr>
        <w:t>Целями</w:t>
      </w:r>
      <w:r w:rsidRPr="00176301">
        <w:rPr>
          <w:color w:val="auto"/>
        </w:rPr>
        <w:t xml:space="preserve"> основной образовательной программы среднего общего образования являются: 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старшеклассника; для получения школьниками качественного современного образования: позволяющего выпускнику занимать осмысленную, активную и деятельную жизненную позицию, самоопределиться в выборе профессии и получить профессиональное образование по профилю школы. </w:t>
      </w:r>
    </w:p>
    <w:p w:rsidR="00613712" w:rsidRPr="00176301" w:rsidRDefault="00613712" w:rsidP="00613712">
      <w:pPr>
        <w:pStyle w:val="Default"/>
        <w:ind w:firstLine="709"/>
        <w:jc w:val="both"/>
        <w:rPr>
          <w:color w:val="auto"/>
        </w:rPr>
      </w:pPr>
      <w:r w:rsidRPr="00176301">
        <w:rPr>
          <w:color w:val="auto"/>
        </w:rPr>
        <w:t xml:space="preserve">На данной ступени обучения образовательная программа ориентирована также на достижение уровня допрофессиональной компетенции по выбранному профилю наибольшим количеством выпускников. Также программа призвана сформировать основные показатели глобального мышления и глобального сознания, развить различные формы интеллекта, а также коммуникативные, конструктивные, организаторские, прогностические и проектировочные умения. </w:t>
      </w:r>
    </w:p>
    <w:p w:rsidR="00613712" w:rsidRPr="00176301" w:rsidRDefault="00613712" w:rsidP="00613712">
      <w:pPr>
        <w:pStyle w:val="Default"/>
        <w:ind w:firstLine="709"/>
        <w:jc w:val="both"/>
        <w:rPr>
          <w:color w:val="auto"/>
          <w:lang w:val="sah-RU"/>
        </w:rPr>
      </w:pPr>
      <w:r w:rsidRPr="00176301">
        <w:rPr>
          <w:color w:val="auto"/>
        </w:rPr>
        <w:t xml:space="preserve">Программа СОО учитывает специфику образования в средней школе - предуниверсарии, а также возрастные особенности обучающихся, которым она адресована. </w:t>
      </w:r>
    </w:p>
    <w:p w:rsidR="00613712" w:rsidRPr="00176301" w:rsidRDefault="00613712" w:rsidP="00613712">
      <w:pPr>
        <w:pStyle w:val="Default"/>
        <w:ind w:firstLine="709"/>
        <w:jc w:val="both"/>
        <w:rPr>
          <w:color w:val="auto"/>
        </w:rPr>
      </w:pPr>
      <w:r w:rsidRPr="00176301">
        <w:rPr>
          <w:color w:val="auto"/>
        </w:rPr>
        <w:t>Ведущей деятельностью возраста</w:t>
      </w:r>
      <w:r w:rsidRPr="00176301">
        <w:rPr>
          <w:color w:val="auto"/>
          <w:lang w:val="sah-RU"/>
        </w:rPr>
        <w:t xml:space="preserve"> от </w:t>
      </w:r>
      <w:r w:rsidRPr="00176301">
        <w:rPr>
          <w:color w:val="auto"/>
        </w:rPr>
        <w:t xml:space="preserve">16 – 18 лет является самоопределение как практика становления, связанная с конструированием возможных образов будущего, проектированием и планированием в нем своей индивидуальной траектории (своего пути). Процессы самоопределения реализуются через осуществление набора проб и приобретение опыта подготовки к принятию решений о мере, содержании и способе своего участия в образовательных и социальных практиках, которые могут выражаться в разных формах. В качестве таких форм для юношества выступают: внутренний мир и самопознание, любовь и семья, ценности и товарищество, интересы и профессия, мораль и общественная позиция. </w:t>
      </w:r>
    </w:p>
    <w:p w:rsidR="00613712" w:rsidRPr="00176301" w:rsidRDefault="00613712" w:rsidP="00613712">
      <w:pPr>
        <w:pStyle w:val="Default"/>
        <w:ind w:firstLine="709"/>
        <w:jc w:val="both"/>
        <w:rPr>
          <w:color w:val="auto"/>
        </w:rPr>
      </w:pPr>
      <w:r w:rsidRPr="00176301">
        <w:rPr>
          <w:color w:val="auto"/>
        </w:rPr>
        <w:t xml:space="preserve">Выделяется три периода в становлении юношеского возраста. Первый период связан с постановкой жизненных целей, второй – с определением условий дальнейшего развития человека, а третий – с определением ресурсов для достижения задуманных целей. Важнейшей спецификой юношеского возраста является его активная включенность в жизнь города, школы, понимание  существующих проблемы современности. </w:t>
      </w:r>
    </w:p>
    <w:p w:rsidR="00613712" w:rsidRPr="00176301" w:rsidRDefault="00613712" w:rsidP="00613712">
      <w:pPr>
        <w:pStyle w:val="Default"/>
        <w:ind w:firstLine="709"/>
        <w:jc w:val="both"/>
        <w:rPr>
          <w:color w:val="auto"/>
        </w:rPr>
      </w:pPr>
      <w:r w:rsidRPr="00176301">
        <w:rPr>
          <w:color w:val="auto"/>
        </w:rPr>
        <w:lastRenderedPageBreak/>
        <w:t xml:space="preserve">Единицей организации содержания образования в старшей школе определены </w:t>
      </w:r>
      <w:r w:rsidRPr="00176301">
        <w:rPr>
          <w:b/>
          <w:bCs/>
          <w:color w:val="auto"/>
        </w:rPr>
        <w:t xml:space="preserve">«проблема» </w:t>
      </w:r>
      <w:r w:rsidRPr="00176301">
        <w:rPr>
          <w:color w:val="auto"/>
        </w:rPr>
        <w:t xml:space="preserve">и </w:t>
      </w:r>
      <w:r w:rsidRPr="00176301">
        <w:rPr>
          <w:b/>
          <w:bCs/>
          <w:color w:val="auto"/>
        </w:rPr>
        <w:t>проблемная организация учебного материала</w:t>
      </w:r>
      <w:r w:rsidRPr="00176301">
        <w:rPr>
          <w:color w:val="auto"/>
        </w:rPr>
        <w:t xml:space="preserve">, предполагающие преодоление задачно-целевой организации учебной деятельности и выход в следующий управляющий контур – в пространство «смыслов», «горизонтов», «возможностей». </w:t>
      </w:r>
    </w:p>
    <w:p w:rsidR="00613712" w:rsidRPr="00176301" w:rsidRDefault="00613712" w:rsidP="00613712">
      <w:pPr>
        <w:pStyle w:val="Default"/>
        <w:ind w:firstLine="709"/>
        <w:jc w:val="both"/>
        <w:rPr>
          <w:color w:val="auto"/>
        </w:rPr>
      </w:pPr>
      <w:r w:rsidRPr="00176301">
        <w:rPr>
          <w:color w:val="auto"/>
        </w:rPr>
        <w:t xml:space="preserve">На старшей ступени обучения в школе происходит существенное расширение возможности выбора каждым из обучающихся уровня и направленности образовательных программ. </w:t>
      </w:r>
    </w:p>
    <w:p w:rsidR="00613712" w:rsidRPr="00176301" w:rsidRDefault="00613712" w:rsidP="00613712">
      <w:pPr>
        <w:pStyle w:val="Default"/>
        <w:ind w:firstLine="709"/>
        <w:jc w:val="both"/>
        <w:rPr>
          <w:color w:val="auto"/>
        </w:rPr>
      </w:pPr>
      <w:r w:rsidRPr="00176301">
        <w:rPr>
          <w:color w:val="auto"/>
        </w:rPr>
        <w:t>Приоритет в выборе образовательных технологий отдается технологиям дифференциации и индивидуализации учебного процесса внутри одного класса, технологиям развития самостоятельной познавательной деятельности.</w:t>
      </w:r>
    </w:p>
    <w:p w:rsidR="00613712" w:rsidRPr="00176301" w:rsidRDefault="00613712" w:rsidP="00613712">
      <w:pPr>
        <w:pStyle w:val="Default"/>
        <w:ind w:firstLine="709"/>
        <w:jc w:val="both"/>
        <w:rPr>
          <w:color w:val="auto"/>
        </w:rPr>
      </w:pPr>
      <w:r w:rsidRPr="00176301">
        <w:rPr>
          <w:color w:val="auto"/>
        </w:rPr>
        <w:t>ООП СОО направлена на:</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Становление и развитие личности в её индивидуальности, самобытности, уникальности, неповторимости.</w:t>
      </w:r>
    </w:p>
    <w:p w:rsidR="00613712" w:rsidRPr="00176301" w:rsidRDefault="00613712" w:rsidP="00613712">
      <w:pPr>
        <w:pStyle w:val="Default"/>
        <w:ind w:firstLine="709"/>
        <w:jc w:val="both"/>
        <w:rPr>
          <w:color w:val="auto"/>
        </w:rPr>
      </w:pPr>
      <w:r w:rsidRPr="00176301">
        <w:rPr>
          <w:color w:val="auto"/>
        </w:rPr>
        <w:t>Достижение поставленных целей при разработке и реализации школой основной образовательной программы среднего  общего образования предусматривает решение следующих основных задач:</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взаимодействие образовательного учреждения при реализации основной образовательной программы с социальными партнёрами;</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обеспечение соответствия основной образовательной программы требованиям ФГОС;</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обеспечение преемственности, основного общего, среднего общего образования;</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обеспечение доступности  получения качественного среднего общего образования, достижение планируемых результатов освоения основной образовательной программы среднего общего образования всеми обучающимися, в том числе детьми-инвалидами и детьми с ограниченными возможностями здоровья;</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секций, студий и кружков, организацию общественно-полезной деятельности с использованием возможностей ОУ дополнительного образования детей;</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организация интеллектуальных и творческих соревнований, проектной и учебно-исследовательской деятельности;</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учреждениями профессионального образования, центрами профессиональной работы;</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613712" w:rsidRPr="00176301" w:rsidRDefault="00613712" w:rsidP="00613712">
      <w:pPr>
        <w:spacing w:after="0" w:line="240" w:lineRule="auto"/>
        <w:ind w:firstLine="709"/>
        <w:jc w:val="both"/>
        <w:rPr>
          <w:rFonts w:ascii="Times New Roman" w:hAnsi="Times New Roman" w:cs="Times New Roman"/>
          <w:b/>
          <w:bCs/>
          <w:sz w:val="24"/>
          <w:szCs w:val="24"/>
        </w:rPr>
      </w:pPr>
      <w:r w:rsidRPr="00176301">
        <w:rPr>
          <w:rFonts w:ascii="Times New Roman" w:hAnsi="Times New Roman" w:cs="Times New Roman"/>
          <w:b/>
          <w:bCs/>
          <w:sz w:val="24"/>
          <w:szCs w:val="24"/>
        </w:rPr>
        <w:t>Задачи, решаемые педагогами, реализующими основную образовательную программу среднего общего  образования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1.  Реализовать  образовательную программу старшей школы в  организационно-учебных  базовых элементах и формах высшего образования (лекции, семинары, модульные формы, зачетная система, тренинги).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2. Подготовить учащихся к осуществлению процессов самостоятельного конструирования знаний (целостное видение предмета, системная организация предмета, понятийные взаимосвязи и тематические обусловленности, иерархия знаний).    </w:t>
      </w:r>
      <w:r w:rsidRPr="00176301">
        <w:rPr>
          <w:rFonts w:ascii="Times New Roman" w:hAnsi="Times New Roman" w:cs="Times New Roman"/>
          <w:sz w:val="24"/>
          <w:szCs w:val="24"/>
        </w:rPr>
        <w:tab/>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3.  Сформировать у учащихся методы и приемы по исследованию современных проблем и конструированию их эффективных решений.</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4. Организовать систему социальной жизнедеятельности  и группового проектирования социальных  событий.</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5. Организовать систему проектно-аналитических событий, в ходе которых  оформляется социальная, гражданская и профессиональная позиция учащихся. </w:t>
      </w:r>
    </w:p>
    <w:p w:rsidR="00613712" w:rsidRPr="00176301" w:rsidRDefault="00613712" w:rsidP="00613712">
      <w:pPr>
        <w:pStyle w:val="a5"/>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Образовательная программа учитывает специфику политехнической и агротехнологической школы как одного из образовательных учреждений, связанных с параллельными видами деятельности – социально организованного обучения и практики  опытно-производственной деятельности.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bookmarkStart w:id="5" w:name="_Toc414553128"/>
      <w:r w:rsidRPr="00176301">
        <w:rPr>
          <w:rFonts w:ascii="Times New Roman" w:hAnsi="Times New Roman" w:cs="Times New Roman"/>
          <w:b/>
          <w:bCs/>
          <w:sz w:val="24"/>
          <w:szCs w:val="24"/>
        </w:rPr>
        <w:t xml:space="preserve">Принципы и подходы к формированию </w:t>
      </w: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 xml:space="preserve">образовательной программы </w:t>
      </w:r>
      <w:bookmarkEnd w:id="5"/>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Процессы  глобализации, информатизации, ускорение внедрения новых научных открытий, стремительное и постоянное изменение технологий, появление новых профессий, социокультурная ситуация требуют от человека мобильности, умения адаптироваться к быстро меняющимся потребностям и приоритетам общества. Возрастает значимость нового качества школьного образования. Оно обретает смысл стратегической силы.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Под </w:t>
      </w:r>
      <w:r w:rsidRPr="00176301">
        <w:rPr>
          <w:rFonts w:ascii="Times New Roman" w:hAnsi="Times New Roman" w:cs="Times New Roman"/>
          <w:b/>
          <w:bCs/>
          <w:sz w:val="24"/>
          <w:szCs w:val="24"/>
        </w:rPr>
        <w:t>качеством образования</w:t>
      </w:r>
      <w:r w:rsidRPr="00176301">
        <w:rPr>
          <w:rFonts w:ascii="Times New Roman" w:hAnsi="Times New Roman" w:cs="Times New Roman"/>
          <w:sz w:val="24"/>
          <w:szCs w:val="24"/>
        </w:rPr>
        <w:t xml:space="preserve"> в МБОУ «Майинская средняя общеобразовательная школа им. В.П. Ларионова с углубленным изучением отдельных предметов» понимается степень соответствия достигаемых образовательных результатов нормативным требованиям, социальным и личностным ожиданиям потребителей образовательных услуг.</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i/>
          <w:iCs/>
          <w:sz w:val="24"/>
          <w:szCs w:val="24"/>
        </w:rPr>
        <w:t xml:space="preserve">Потребителями образования  </w:t>
      </w:r>
      <w:r w:rsidRPr="00176301">
        <w:rPr>
          <w:rFonts w:ascii="Times New Roman" w:hAnsi="Times New Roman" w:cs="Times New Roman"/>
          <w:sz w:val="24"/>
          <w:szCs w:val="24"/>
        </w:rPr>
        <w:t>признаны: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i/>
          <w:iCs/>
          <w:sz w:val="24"/>
          <w:szCs w:val="24"/>
        </w:rPr>
        <w:t>личность</w:t>
      </w:r>
      <w:r w:rsidRPr="00176301">
        <w:rPr>
          <w:rFonts w:ascii="Times New Roman" w:hAnsi="Times New Roman" w:cs="Times New Roman"/>
          <w:sz w:val="24"/>
          <w:szCs w:val="24"/>
        </w:rPr>
        <w:t>, удовлетворяющая потребность в новых знаниях и умениях с целью самосовершенствования, повышения общественного статуса, получения материального благополучия, формирования межличностной среды;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i/>
          <w:iCs/>
          <w:sz w:val="24"/>
          <w:szCs w:val="24"/>
        </w:rPr>
        <w:t>государство</w:t>
      </w:r>
      <w:r w:rsidRPr="00176301">
        <w:rPr>
          <w:rFonts w:ascii="Times New Roman" w:hAnsi="Times New Roman" w:cs="Times New Roman"/>
          <w:sz w:val="24"/>
          <w:szCs w:val="24"/>
        </w:rPr>
        <w:t>,  удовлетворяющее свои потребности в образованных гражданах, компетентных работниках и стабильности общества;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i/>
          <w:iCs/>
          <w:sz w:val="24"/>
          <w:szCs w:val="24"/>
        </w:rPr>
        <w:t>муниципальные органы исполнительной власти, субъекты хозяйственной деятельности</w:t>
      </w:r>
      <w:r w:rsidRPr="00176301">
        <w:rPr>
          <w:rFonts w:ascii="Times New Roman" w:hAnsi="Times New Roman" w:cs="Times New Roman"/>
          <w:sz w:val="24"/>
          <w:szCs w:val="24"/>
        </w:rPr>
        <w:t>, удовлетворяющие потребности в квалифицированных кадрах.</w:t>
      </w:r>
    </w:p>
    <w:p w:rsidR="00613712" w:rsidRPr="00176301" w:rsidRDefault="00613712" w:rsidP="00613712">
      <w:pPr>
        <w:spacing w:after="0" w:line="240" w:lineRule="auto"/>
        <w:ind w:firstLine="709"/>
        <w:jc w:val="both"/>
        <w:rPr>
          <w:rFonts w:ascii="Times New Roman" w:hAnsi="Times New Roman" w:cs="Times New Roman"/>
          <w:i/>
          <w:iCs/>
          <w:sz w:val="24"/>
          <w:szCs w:val="24"/>
        </w:rPr>
      </w:pPr>
      <w:r w:rsidRPr="00176301">
        <w:rPr>
          <w:rFonts w:ascii="Times New Roman" w:hAnsi="Times New Roman" w:cs="Times New Roman"/>
          <w:i/>
          <w:iCs/>
          <w:sz w:val="24"/>
          <w:szCs w:val="24"/>
        </w:rPr>
        <w:t>Для определения целей и задач образовательной деятельности школы изучен родительский и государственный заказ школе, проанализировано Муниципальное задание, осуществлен анализ состояния и прогноз тенденций изменения социального заказа образовательному учреждению.</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Изучение </w:t>
      </w:r>
      <w:r w:rsidRPr="00176301">
        <w:rPr>
          <w:rFonts w:ascii="Times New Roman" w:hAnsi="Times New Roman" w:cs="Times New Roman"/>
          <w:sz w:val="24"/>
          <w:szCs w:val="24"/>
          <w:u w:val="single"/>
        </w:rPr>
        <w:t>родительского заказа</w:t>
      </w:r>
      <w:r w:rsidRPr="00176301">
        <w:rPr>
          <w:rFonts w:ascii="Times New Roman" w:hAnsi="Times New Roman" w:cs="Times New Roman"/>
          <w:sz w:val="24"/>
          <w:szCs w:val="24"/>
        </w:rPr>
        <w:t xml:space="preserve"> выявило, что родители хотят видеть в детях следующие качества личности:</w:t>
      </w:r>
    </w:p>
    <w:p w:rsidR="00613712" w:rsidRPr="00176301" w:rsidRDefault="00613712" w:rsidP="00613712">
      <w:pPr>
        <w:numPr>
          <w:ilvl w:val="0"/>
          <w:numId w:val="3"/>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 xml:space="preserve">всестороннее развитие;  </w:t>
      </w:r>
    </w:p>
    <w:p w:rsidR="00613712" w:rsidRPr="00176301" w:rsidRDefault="00613712" w:rsidP="00613712">
      <w:pPr>
        <w:numPr>
          <w:ilvl w:val="0"/>
          <w:numId w:val="3"/>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крепкое здоровье; </w:t>
      </w:r>
    </w:p>
    <w:p w:rsidR="00613712" w:rsidRPr="00176301" w:rsidRDefault="00613712" w:rsidP="00613712">
      <w:pPr>
        <w:numPr>
          <w:ilvl w:val="0"/>
          <w:numId w:val="3"/>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честность;  </w:t>
      </w:r>
    </w:p>
    <w:p w:rsidR="00613712" w:rsidRPr="00176301" w:rsidRDefault="00613712" w:rsidP="00613712">
      <w:pPr>
        <w:numPr>
          <w:ilvl w:val="0"/>
          <w:numId w:val="3"/>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ответственность;   </w:t>
      </w:r>
    </w:p>
    <w:p w:rsidR="00613712" w:rsidRPr="00176301" w:rsidRDefault="00613712" w:rsidP="00613712">
      <w:pPr>
        <w:numPr>
          <w:ilvl w:val="0"/>
          <w:numId w:val="3"/>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целеустремленность, стремление к успеху; </w:t>
      </w:r>
    </w:p>
    <w:p w:rsidR="00613712" w:rsidRPr="00176301" w:rsidRDefault="00613712" w:rsidP="00613712">
      <w:pPr>
        <w:numPr>
          <w:ilvl w:val="0"/>
          <w:numId w:val="3"/>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трудолюбие, навыки самостоятельной, практической работы; </w:t>
      </w:r>
    </w:p>
    <w:p w:rsidR="00613712" w:rsidRPr="00176301" w:rsidRDefault="00613712" w:rsidP="00613712">
      <w:pPr>
        <w:numPr>
          <w:ilvl w:val="0"/>
          <w:numId w:val="3"/>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коммуникабельность;</w:t>
      </w:r>
    </w:p>
    <w:p w:rsidR="00613712" w:rsidRPr="00176301" w:rsidRDefault="00613712" w:rsidP="00613712">
      <w:pPr>
        <w:numPr>
          <w:ilvl w:val="0"/>
          <w:numId w:val="3"/>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развитая речь и мышление; </w:t>
      </w:r>
    </w:p>
    <w:p w:rsidR="00613712" w:rsidRPr="00176301" w:rsidRDefault="00613712" w:rsidP="00613712">
      <w:pPr>
        <w:numPr>
          <w:ilvl w:val="0"/>
          <w:numId w:val="3"/>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духовное богатство и нравственная целостность;</w:t>
      </w:r>
    </w:p>
    <w:p w:rsidR="00613712" w:rsidRPr="00176301" w:rsidRDefault="00613712" w:rsidP="00613712">
      <w:pPr>
        <w:numPr>
          <w:ilvl w:val="0"/>
          <w:numId w:val="3"/>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предприимчивость, активность, доброжелательность, справедливость к ближнему; </w:t>
      </w:r>
    </w:p>
    <w:p w:rsidR="00613712" w:rsidRPr="00176301" w:rsidRDefault="00613712" w:rsidP="00613712">
      <w:pPr>
        <w:numPr>
          <w:ilvl w:val="0"/>
          <w:numId w:val="3"/>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личностная и профессиональная мобильность;</w:t>
      </w:r>
    </w:p>
    <w:p w:rsidR="00613712" w:rsidRPr="00176301" w:rsidRDefault="00613712" w:rsidP="00613712">
      <w:pPr>
        <w:numPr>
          <w:ilvl w:val="0"/>
          <w:numId w:val="3"/>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национальное самосознание, уважение к национальным традициям и нравам народов окружающего социума;</w:t>
      </w:r>
    </w:p>
    <w:p w:rsidR="00613712" w:rsidRPr="00176301" w:rsidRDefault="00613712" w:rsidP="00613712">
      <w:pPr>
        <w:numPr>
          <w:ilvl w:val="0"/>
          <w:numId w:val="3"/>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владение прочными знаниями основ наук; </w:t>
      </w:r>
    </w:p>
    <w:p w:rsidR="00613712" w:rsidRPr="00176301" w:rsidRDefault="00613712" w:rsidP="00613712">
      <w:pPr>
        <w:numPr>
          <w:ilvl w:val="0"/>
          <w:numId w:val="3"/>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владение информационными технологиями, умение работать с разными источниками информации.</w:t>
      </w:r>
    </w:p>
    <w:p w:rsidR="00613712" w:rsidRPr="00176301" w:rsidRDefault="00613712" w:rsidP="00613712">
      <w:pPr>
        <w:spacing w:after="0" w:line="240" w:lineRule="auto"/>
        <w:ind w:firstLine="709"/>
        <w:jc w:val="both"/>
        <w:rPr>
          <w:rFonts w:ascii="Times New Roman" w:hAnsi="Times New Roman" w:cs="Times New Roman"/>
          <w:i/>
          <w:iCs/>
          <w:sz w:val="24"/>
          <w:szCs w:val="24"/>
        </w:rPr>
      </w:pPr>
      <w:r w:rsidRPr="00176301">
        <w:rPr>
          <w:rFonts w:ascii="Times New Roman" w:hAnsi="Times New Roman" w:cs="Times New Roman"/>
          <w:sz w:val="24"/>
          <w:szCs w:val="24"/>
        </w:rPr>
        <w:t xml:space="preserve">В отношении подготовки школьников к </w:t>
      </w:r>
      <w:r w:rsidRPr="00176301">
        <w:rPr>
          <w:rFonts w:ascii="Times New Roman" w:hAnsi="Times New Roman" w:cs="Times New Roman"/>
          <w:i/>
          <w:iCs/>
          <w:sz w:val="24"/>
          <w:szCs w:val="24"/>
        </w:rPr>
        <w:t>дальнейшему продолжению образования родители считают важным:</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сформированное профессиональное самоопределение детей;сближение профильного обучения и реального производства; проведение системной работы по ознакомлению детей с основными направлениями развития производственной инфраструктуры, изменениями на рынке труда.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Изучение </w:t>
      </w:r>
      <w:r w:rsidRPr="00176301">
        <w:rPr>
          <w:rFonts w:ascii="Times New Roman" w:hAnsi="Times New Roman" w:cs="Times New Roman"/>
          <w:sz w:val="24"/>
          <w:szCs w:val="24"/>
          <w:u w:val="single"/>
        </w:rPr>
        <w:t>государственного  заказа</w:t>
      </w:r>
      <w:r w:rsidRPr="00176301">
        <w:rPr>
          <w:rFonts w:ascii="Times New Roman" w:hAnsi="Times New Roman" w:cs="Times New Roman"/>
          <w:sz w:val="24"/>
          <w:szCs w:val="24"/>
        </w:rPr>
        <w:t xml:space="preserve">  показало, что государство ожидает от школы подготовки выпускника:</w:t>
      </w:r>
    </w:p>
    <w:p w:rsidR="00613712" w:rsidRPr="00176301" w:rsidRDefault="00613712" w:rsidP="00613712">
      <w:pPr>
        <w:numPr>
          <w:ilvl w:val="0"/>
          <w:numId w:val="4"/>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гражданина; </w:t>
      </w:r>
    </w:p>
    <w:p w:rsidR="00613712" w:rsidRPr="00176301" w:rsidRDefault="00613712" w:rsidP="00613712">
      <w:pPr>
        <w:numPr>
          <w:ilvl w:val="0"/>
          <w:numId w:val="4"/>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патриота;  </w:t>
      </w:r>
    </w:p>
    <w:p w:rsidR="00613712" w:rsidRPr="00176301" w:rsidRDefault="00613712" w:rsidP="00613712">
      <w:pPr>
        <w:numPr>
          <w:ilvl w:val="0"/>
          <w:numId w:val="4"/>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носителя духовности;  </w:t>
      </w:r>
    </w:p>
    <w:p w:rsidR="00613712" w:rsidRPr="00176301" w:rsidRDefault="00613712" w:rsidP="00613712">
      <w:pPr>
        <w:numPr>
          <w:ilvl w:val="0"/>
          <w:numId w:val="4"/>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хозяина земли,  ощущающего личную ответственность за благополучие семьи, рода, малой родины и Отечества;  </w:t>
      </w:r>
    </w:p>
    <w:p w:rsidR="00613712" w:rsidRPr="00176301" w:rsidRDefault="00613712" w:rsidP="00613712">
      <w:pPr>
        <w:numPr>
          <w:ilvl w:val="0"/>
          <w:numId w:val="4"/>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готового к сохранению и  приумножению региональных и российских традиций; </w:t>
      </w:r>
    </w:p>
    <w:p w:rsidR="00613712" w:rsidRPr="00176301" w:rsidRDefault="00613712" w:rsidP="00613712">
      <w:pPr>
        <w:numPr>
          <w:ilvl w:val="0"/>
          <w:numId w:val="4"/>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высокообразованного;  </w:t>
      </w:r>
    </w:p>
    <w:p w:rsidR="00613712" w:rsidRPr="00176301" w:rsidRDefault="00613712" w:rsidP="00613712">
      <w:pPr>
        <w:numPr>
          <w:ilvl w:val="0"/>
          <w:numId w:val="4"/>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профессионально ориентированного;  </w:t>
      </w:r>
    </w:p>
    <w:p w:rsidR="00613712" w:rsidRPr="00176301" w:rsidRDefault="00613712" w:rsidP="00613712">
      <w:pPr>
        <w:numPr>
          <w:ilvl w:val="0"/>
          <w:numId w:val="4"/>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способного к самореализации в профессиональной деятельности;  </w:t>
      </w:r>
    </w:p>
    <w:p w:rsidR="00613712" w:rsidRPr="00176301" w:rsidRDefault="00613712" w:rsidP="00613712">
      <w:pPr>
        <w:numPr>
          <w:ilvl w:val="0"/>
          <w:numId w:val="4"/>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мобильного;  </w:t>
      </w:r>
    </w:p>
    <w:p w:rsidR="00613712" w:rsidRPr="00176301" w:rsidRDefault="00613712" w:rsidP="00613712">
      <w:pPr>
        <w:numPr>
          <w:ilvl w:val="0"/>
          <w:numId w:val="4"/>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нацеленного на непрерывное самообразование и саморазвитие. </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both"/>
        <w:rPr>
          <w:rFonts w:ascii="Times New Roman" w:hAnsi="Times New Roman" w:cs="Times New Roman"/>
          <w:b/>
          <w:bCs/>
          <w:i/>
          <w:iCs/>
          <w:sz w:val="24"/>
          <w:szCs w:val="24"/>
        </w:rPr>
      </w:pPr>
      <w:r w:rsidRPr="00176301">
        <w:rPr>
          <w:rFonts w:ascii="Times New Roman" w:hAnsi="Times New Roman" w:cs="Times New Roman"/>
          <w:sz w:val="24"/>
          <w:szCs w:val="24"/>
        </w:rPr>
        <w:t xml:space="preserve">Результатом образования должны стать не только знания по конкретным учебным дисциплинам, но и </w:t>
      </w:r>
      <w:r w:rsidRPr="00176301">
        <w:rPr>
          <w:rFonts w:ascii="Times New Roman" w:hAnsi="Times New Roman" w:cs="Times New Roman"/>
          <w:i/>
          <w:iCs/>
          <w:sz w:val="24"/>
          <w:szCs w:val="24"/>
        </w:rPr>
        <w:t>способность к их применению.</w:t>
      </w:r>
    </w:p>
    <w:p w:rsidR="00613712" w:rsidRPr="00176301" w:rsidRDefault="00613712" w:rsidP="00613712">
      <w:pPr>
        <w:tabs>
          <w:tab w:val="num"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 основу разработки Образовательной программы положены данные самообследования, анализа состояния и прогноза тенденций изменения социального заказа школе.</w:t>
      </w:r>
    </w:p>
    <w:p w:rsidR="00613712" w:rsidRPr="00176301" w:rsidRDefault="00613712" w:rsidP="00613712">
      <w:pPr>
        <w:tabs>
          <w:tab w:val="num" w:pos="0"/>
        </w:tabs>
        <w:spacing w:after="0" w:line="240" w:lineRule="auto"/>
        <w:ind w:firstLine="709"/>
        <w:jc w:val="both"/>
        <w:rPr>
          <w:rFonts w:ascii="Times New Roman" w:hAnsi="Times New Roman" w:cs="Times New Roman"/>
          <w:sz w:val="24"/>
          <w:szCs w:val="24"/>
        </w:rPr>
      </w:pPr>
    </w:p>
    <w:tbl>
      <w:tblPr>
        <w:tblW w:w="99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962"/>
        <w:gridCol w:w="5024"/>
      </w:tblGrid>
      <w:tr w:rsidR="00613712" w:rsidRPr="00176301" w:rsidTr="005F3CE0">
        <w:trPr>
          <w:trHeight w:val="310"/>
        </w:trPr>
        <w:tc>
          <w:tcPr>
            <w:tcW w:w="9986" w:type="dxa"/>
            <w:gridSpan w:val="2"/>
            <w:shd w:val="clear" w:color="auto" w:fill="FFFFFF"/>
            <w:tcMar>
              <w:top w:w="21" w:type="dxa"/>
              <w:left w:w="65" w:type="dxa"/>
              <w:bottom w:w="0" w:type="dxa"/>
              <w:right w:w="65" w:type="dxa"/>
            </w:tcMar>
          </w:tcPr>
          <w:p w:rsidR="00613712" w:rsidRPr="00176301" w:rsidRDefault="00613712" w:rsidP="005F3CE0">
            <w:pPr>
              <w:pStyle w:val="a5"/>
              <w:spacing w:after="0" w:line="240" w:lineRule="auto"/>
              <w:ind w:left="0" w:firstLine="709"/>
              <w:jc w:val="center"/>
              <w:rPr>
                <w:rFonts w:ascii="Times New Roman" w:hAnsi="Times New Roman" w:cs="Times New Roman"/>
                <w:sz w:val="24"/>
                <w:szCs w:val="24"/>
              </w:rPr>
            </w:pPr>
            <w:r w:rsidRPr="00176301">
              <w:rPr>
                <w:rFonts w:ascii="Times New Roman" w:hAnsi="Times New Roman" w:cs="Times New Roman"/>
                <w:sz w:val="24"/>
                <w:szCs w:val="24"/>
              </w:rPr>
              <w:br w:type="page"/>
            </w:r>
            <w:r w:rsidRPr="00176301">
              <w:rPr>
                <w:rFonts w:ascii="Times New Roman" w:hAnsi="Times New Roman" w:cs="Times New Roman"/>
                <w:b/>
                <w:bCs/>
                <w:kern w:val="24"/>
                <w:sz w:val="24"/>
                <w:szCs w:val="24"/>
              </w:rPr>
              <w:t>Внутренняя среда</w:t>
            </w:r>
          </w:p>
        </w:tc>
      </w:tr>
      <w:tr w:rsidR="00613712" w:rsidRPr="00176301" w:rsidTr="005F3CE0">
        <w:trPr>
          <w:trHeight w:val="316"/>
        </w:trPr>
        <w:tc>
          <w:tcPr>
            <w:tcW w:w="4962" w:type="dxa"/>
            <w:shd w:val="clear" w:color="auto" w:fill="FFFFFF"/>
            <w:tcMar>
              <w:top w:w="21" w:type="dxa"/>
              <w:left w:w="65" w:type="dxa"/>
              <w:bottom w:w="0" w:type="dxa"/>
              <w:right w:w="65" w:type="dxa"/>
            </w:tcMar>
          </w:tcPr>
          <w:p w:rsidR="00613712" w:rsidRPr="00176301" w:rsidRDefault="00613712" w:rsidP="005F3CE0">
            <w:pPr>
              <w:pStyle w:val="a5"/>
              <w:spacing w:after="0" w:line="240" w:lineRule="auto"/>
              <w:ind w:left="0" w:firstLine="709"/>
              <w:rPr>
                <w:rFonts w:ascii="Times New Roman" w:hAnsi="Times New Roman" w:cs="Times New Roman"/>
                <w:sz w:val="24"/>
                <w:szCs w:val="24"/>
              </w:rPr>
            </w:pPr>
            <w:r w:rsidRPr="00176301">
              <w:rPr>
                <w:rFonts w:ascii="Times New Roman" w:hAnsi="Times New Roman" w:cs="Times New Roman"/>
                <w:kern w:val="24"/>
                <w:sz w:val="24"/>
                <w:szCs w:val="24"/>
              </w:rPr>
              <w:t>Преимущества (сильные стороны)</w:t>
            </w:r>
          </w:p>
        </w:tc>
        <w:tc>
          <w:tcPr>
            <w:tcW w:w="5024" w:type="dxa"/>
            <w:shd w:val="clear" w:color="auto" w:fill="FFFFFF"/>
            <w:tcMar>
              <w:top w:w="21" w:type="dxa"/>
              <w:left w:w="65" w:type="dxa"/>
              <w:bottom w:w="0" w:type="dxa"/>
              <w:right w:w="65" w:type="dxa"/>
            </w:tcMar>
          </w:tcPr>
          <w:p w:rsidR="00613712" w:rsidRPr="00176301" w:rsidRDefault="00613712" w:rsidP="005F3CE0">
            <w:pPr>
              <w:pStyle w:val="a5"/>
              <w:spacing w:after="0" w:line="240" w:lineRule="auto"/>
              <w:ind w:left="0" w:firstLine="709"/>
              <w:rPr>
                <w:rFonts w:ascii="Times New Roman" w:hAnsi="Times New Roman" w:cs="Times New Roman"/>
                <w:sz w:val="24"/>
                <w:szCs w:val="24"/>
              </w:rPr>
            </w:pPr>
            <w:r w:rsidRPr="00176301">
              <w:rPr>
                <w:rFonts w:ascii="Times New Roman" w:hAnsi="Times New Roman" w:cs="Times New Roman"/>
                <w:kern w:val="24"/>
                <w:sz w:val="24"/>
                <w:szCs w:val="24"/>
              </w:rPr>
              <w:t>Недостатки (слабые стороны)</w:t>
            </w:r>
          </w:p>
        </w:tc>
      </w:tr>
      <w:tr w:rsidR="00613712" w:rsidRPr="00176301" w:rsidTr="005F3CE0">
        <w:trPr>
          <w:trHeight w:val="974"/>
        </w:trPr>
        <w:tc>
          <w:tcPr>
            <w:tcW w:w="4962" w:type="dxa"/>
            <w:shd w:val="clear" w:color="auto" w:fill="FFFFFF"/>
            <w:tcMar>
              <w:top w:w="21" w:type="dxa"/>
              <w:left w:w="65" w:type="dxa"/>
              <w:bottom w:w="0" w:type="dxa"/>
              <w:right w:w="65" w:type="dxa"/>
            </w:tcMar>
          </w:tcPr>
          <w:p w:rsidR="00613712" w:rsidRPr="00176301" w:rsidRDefault="00613712" w:rsidP="005F3CE0">
            <w:pPr>
              <w:numPr>
                <w:ilvl w:val="0"/>
                <w:numId w:val="2"/>
              </w:numPr>
              <w:tabs>
                <w:tab w:val="left" w:pos="284"/>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kern w:val="24"/>
                <w:sz w:val="24"/>
                <w:szCs w:val="24"/>
              </w:rPr>
              <w:t>возможность осуществления    многопрофильного образования;</w:t>
            </w:r>
          </w:p>
          <w:p w:rsidR="00613712" w:rsidRPr="00176301" w:rsidRDefault="00613712" w:rsidP="005F3CE0">
            <w:pPr>
              <w:numPr>
                <w:ilvl w:val="0"/>
                <w:numId w:val="2"/>
              </w:numPr>
              <w:tabs>
                <w:tab w:val="left" w:pos="284"/>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kern w:val="24"/>
                <w:sz w:val="24"/>
                <w:szCs w:val="24"/>
              </w:rPr>
              <w:t xml:space="preserve">высокий уровень образовательных услуг по предметам </w:t>
            </w:r>
            <w:r w:rsidRPr="00176301">
              <w:rPr>
                <w:rFonts w:ascii="Times New Roman" w:hAnsi="Times New Roman" w:cs="Times New Roman"/>
                <w:kern w:val="24"/>
                <w:sz w:val="24"/>
                <w:szCs w:val="24"/>
              </w:rPr>
              <w:lastRenderedPageBreak/>
              <w:t>политехнического, агротехнологического профиля;</w:t>
            </w:r>
          </w:p>
          <w:p w:rsidR="00613712" w:rsidRPr="00176301" w:rsidRDefault="00613712" w:rsidP="005F3CE0">
            <w:pPr>
              <w:numPr>
                <w:ilvl w:val="0"/>
                <w:numId w:val="2"/>
              </w:numPr>
              <w:tabs>
                <w:tab w:val="left" w:pos="284"/>
              </w:tabs>
              <w:spacing w:after="0" w:line="240" w:lineRule="auto"/>
              <w:ind w:left="0" w:firstLine="709"/>
              <w:rPr>
                <w:rFonts w:ascii="Times New Roman" w:hAnsi="Times New Roman" w:cs="Times New Roman"/>
                <w:kern w:val="24"/>
                <w:sz w:val="24"/>
                <w:szCs w:val="24"/>
              </w:rPr>
            </w:pPr>
            <w:r w:rsidRPr="00176301">
              <w:rPr>
                <w:rFonts w:ascii="Times New Roman" w:hAnsi="Times New Roman" w:cs="Times New Roman"/>
                <w:kern w:val="24"/>
                <w:sz w:val="24"/>
                <w:szCs w:val="24"/>
              </w:rPr>
              <w:t>высокая квалификация педагогов;</w:t>
            </w:r>
          </w:p>
          <w:p w:rsidR="00613712" w:rsidRPr="00176301" w:rsidRDefault="00613712" w:rsidP="005F3CE0">
            <w:pPr>
              <w:numPr>
                <w:ilvl w:val="0"/>
                <w:numId w:val="2"/>
              </w:numPr>
              <w:tabs>
                <w:tab w:val="left" w:pos="284"/>
              </w:tabs>
              <w:spacing w:after="0" w:line="240" w:lineRule="auto"/>
              <w:ind w:left="0" w:firstLine="709"/>
              <w:rPr>
                <w:rFonts w:ascii="Times New Roman" w:hAnsi="Times New Roman" w:cs="Times New Roman"/>
                <w:kern w:val="24"/>
                <w:sz w:val="24"/>
                <w:szCs w:val="24"/>
              </w:rPr>
            </w:pPr>
            <w:r w:rsidRPr="00176301">
              <w:rPr>
                <w:rFonts w:ascii="Times New Roman" w:hAnsi="Times New Roman" w:cs="Times New Roman"/>
                <w:kern w:val="24"/>
                <w:sz w:val="24"/>
                <w:szCs w:val="24"/>
              </w:rPr>
              <w:t>полное укомплектование учебных кабинетов компьютерной техникой;</w:t>
            </w:r>
          </w:p>
          <w:p w:rsidR="00613712" w:rsidRPr="00176301" w:rsidRDefault="00613712" w:rsidP="005F3CE0">
            <w:pPr>
              <w:numPr>
                <w:ilvl w:val="0"/>
                <w:numId w:val="2"/>
              </w:numPr>
              <w:tabs>
                <w:tab w:val="left" w:pos="284"/>
              </w:tabs>
              <w:spacing w:after="0" w:line="240" w:lineRule="auto"/>
              <w:ind w:left="0" w:firstLine="709"/>
              <w:rPr>
                <w:rFonts w:ascii="Times New Roman" w:hAnsi="Times New Roman" w:cs="Times New Roman"/>
                <w:kern w:val="24"/>
                <w:sz w:val="24"/>
                <w:szCs w:val="24"/>
              </w:rPr>
            </w:pPr>
            <w:r w:rsidRPr="00176301">
              <w:rPr>
                <w:rFonts w:ascii="Times New Roman" w:hAnsi="Times New Roman" w:cs="Times New Roman"/>
                <w:kern w:val="24"/>
                <w:sz w:val="24"/>
                <w:szCs w:val="24"/>
              </w:rPr>
              <w:t>система работы с одаренными и способными детьми; многообразие  интеллектуальных конкурсов разного уровня;</w:t>
            </w:r>
          </w:p>
          <w:p w:rsidR="00613712" w:rsidRPr="00176301" w:rsidRDefault="00613712" w:rsidP="005F3CE0">
            <w:pPr>
              <w:numPr>
                <w:ilvl w:val="0"/>
                <w:numId w:val="2"/>
              </w:numPr>
              <w:tabs>
                <w:tab w:val="left" w:pos="284"/>
              </w:tabs>
              <w:spacing w:after="0" w:line="240" w:lineRule="auto"/>
              <w:ind w:left="0" w:firstLine="709"/>
              <w:rPr>
                <w:rFonts w:ascii="Times New Roman" w:hAnsi="Times New Roman" w:cs="Times New Roman"/>
                <w:kern w:val="24"/>
                <w:sz w:val="24"/>
                <w:szCs w:val="24"/>
              </w:rPr>
            </w:pPr>
            <w:r w:rsidRPr="00176301">
              <w:rPr>
                <w:rFonts w:ascii="Times New Roman" w:hAnsi="Times New Roman" w:cs="Times New Roman"/>
                <w:kern w:val="24"/>
                <w:sz w:val="24"/>
                <w:szCs w:val="24"/>
              </w:rPr>
              <w:t>развитая структура дополнительного образования;  школьные традиции;</w:t>
            </w:r>
          </w:p>
          <w:p w:rsidR="00613712" w:rsidRPr="00176301" w:rsidRDefault="00613712" w:rsidP="005F3CE0">
            <w:pPr>
              <w:numPr>
                <w:ilvl w:val="0"/>
                <w:numId w:val="2"/>
              </w:numPr>
              <w:tabs>
                <w:tab w:val="left" w:pos="284"/>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kern w:val="24"/>
                <w:sz w:val="24"/>
                <w:szCs w:val="24"/>
              </w:rPr>
              <w:t>НОУ «Дабаан» учащихся, складывающаяся система исследовательской деятельности;</w:t>
            </w:r>
          </w:p>
          <w:p w:rsidR="00613712" w:rsidRPr="00176301" w:rsidRDefault="00613712" w:rsidP="005F3CE0">
            <w:pPr>
              <w:numPr>
                <w:ilvl w:val="0"/>
                <w:numId w:val="2"/>
              </w:numPr>
              <w:tabs>
                <w:tab w:val="left" w:pos="284"/>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kern w:val="24"/>
                <w:sz w:val="24"/>
                <w:szCs w:val="24"/>
              </w:rPr>
              <w:t>эстетичное и содержательное оформление школы; творческий дух в коллективе.</w:t>
            </w:r>
          </w:p>
        </w:tc>
        <w:tc>
          <w:tcPr>
            <w:tcW w:w="5024" w:type="dxa"/>
            <w:shd w:val="clear" w:color="auto" w:fill="FFFFFF"/>
            <w:tcMar>
              <w:top w:w="21" w:type="dxa"/>
              <w:left w:w="65" w:type="dxa"/>
              <w:bottom w:w="0" w:type="dxa"/>
              <w:right w:w="65" w:type="dxa"/>
            </w:tcMar>
          </w:tcPr>
          <w:p w:rsidR="00613712" w:rsidRPr="00176301" w:rsidRDefault="00613712" w:rsidP="005F3CE0">
            <w:pPr>
              <w:numPr>
                <w:ilvl w:val="0"/>
                <w:numId w:val="2"/>
              </w:numPr>
              <w:tabs>
                <w:tab w:val="left" w:pos="284"/>
              </w:tabs>
              <w:spacing w:after="0" w:line="240" w:lineRule="auto"/>
              <w:ind w:left="0" w:firstLine="709"/>
              <w:rPr>
                <w:rFonts w:ascii="Times New Roman" w:hAnsi="Times New Roman" w:cs="Times New Roman"/>
                <w:kern w:val="24"/>
                <w:sz w:val="24"/>
                <w:szCs w:val="24"/>
              </w:rPr>
            </w:pPr>
            <w:r w:rsidRPr="00176301">
              <w:rPr>
                <w:rFonts w:ascii="Times New Roman" w:hAnsi="Times New Roman" w:cs="Times New Roman"/>
                <w:kern w:val="24"/>
                <w:sz w:val="24"/>
                <w:szCs w:val="24"/>
              </w:rPr>
              <w:lastRenderedPageBreak/>
              <w:t>недостаточно эффективная работа по освоению ценностного подхода при отборе содержания учебного материала на уроке;</w:t>
            </w:r>
          </w:p>
          <w:p w:rsidR="00613712" w:rsidRPr="00176301" w:rsidRDefault="00613712" w:rsidP="005F3CE0">
            <w:pPr>
              <w:numPr>
                <w:ilvl w:val="0"/>
                <w:numId w:val="2"/>
              </w:numPr>
              <w:tabs>
                <w:tab w:val="left" w:pos="284"/>
              </w:tabs>
              <w:spacing w:after="0" w:line="240" w:lineRule="auto"/>
              <w:ind w:left="0" w:firstLine="709"/>
              <w:rPr>
                <w:rFonts w:ascii="Times New Roman" w:hAnsi="Times New Roman" w:cs="Times New Roman"/>
                <w:kern w:val="24"/>
                <w:sz w:val="24"/>
                <w:szCs w:val="24"/>
              </w:rPr>
            </w:pPr>
            <w:r w:rsidRPr="00176301">
              <w:rPr>
                <w:rFonts w:ascii="Times New Roman" w:hAnsi="Times New Roman" w:cs="Times New Roman"/>
                <w:kern w:val="24"/>
                <w:sz w:val="24"/>
                <w:szCs w:val="24"/>
              </w:rPr>
              <w:lastRenderedPageBreak/>
              <w:t xml:space="preserve">недостаточность сопровождения обучающихся в нахождении личного смысла изучаемого на уроках материала; </w:t>
            </w:r>
          </w:p>
          <w:p w:rsidR="00613712" w:rsidRPr="00176301" w:rsidRDefault="00613712" w:rsidP="005F3CE0">
            <w:pPr>
              <w:numPr>
                <w:ilvl w:val="0"/>
                <w:numId w:val="2"/>
              </w:numPr>
              <w:tabs>
                <w:tab w:val="left" w:pos="284"/>
              </w:tabs>
              <w:spacing w:after="0" w:line="240" w:lineRule="auto"/>
              <w:ind w:left="0" w:firstLine="709"/>
              <w:rPr>
                <w:rFonts w:ascii="Times New Roman" w:hAnsi="Times New Roman" w:cs="Times New Roman"/>
                <w:kern w:val="24"/>
                <w:sz w:val="24"/>
                <w:szCs w:val="24"/>
              </w:rPr>
            </w:pPr>
            <w:r w:rsidRPr="00176301">
              <w:rPr>
                <w:rFonts w:ascii="Times New Roman" w:hAnsi="Times New Roman" w:cs="Times New Roman"/>
                <w:kern w:val="24"/>
                <w:sz w:val="24"/>
                <w:szCs w:val="24"/>
              </w:rPr>
              <w:t>недостаточно целенаправленная деятельность каждого педагога по обучению школьников применению знаний в новой, полностью незнакомой ситуации, достижению высокого качества образования;</w:t>
            </w:r>
          </w:p>
          <w:p w:rsidR="00613712" w:rsidRPr="00176301" w:rsidRDefault="00613712" w:rsidP="005F3CE0">
            <w:pPr>
              <w:numPr>
                <w:ilvl w:val="0"/>
                <w:numId w:val="2"/>
              </w:numPr>
              <w:tabs>
                <w:tab w:val="left" w:pos="284"/>
              </w:tabs>
              <w:spacing w:after="0" w:line="240" w:lineRule="auto"/>
              <w:ind w:left="0" w:firstLine="709"/>
              <w:rPr>
                <w:rFonts w:ascii="Times New Roman" w:hAnsi="Times New Roman" w:cs="Times New Roman"/>
                <w:kern w:val="24"/>
                <w:sz w:val="24"/>
                <w:szCs w:val="24"/>
              </w:rPr>
            </w:pPr>
            <w:r w:rsidRPr="00176301">
              <w:rPr>
                <w:rFonts w:ascii="Times New Roman" w:hAnsi="Times New Roman" w:cs="Times New Roman"/>
                <w:kern w:val="24"/>
                <w:sz w:val="24"/>
                <w:szCs w:val="24"/>
              </w:rPr>
              <w:t>недостаточный  уровень участия педагогов в повышении ответственности за результаты педагогической деятельности коллег.</w:t>
            </w:r>
          </w:p>
        </w:tc>
      </w:tr>
      <w:tr w:rsidR="00613712" w:rsidRPr="00176301" w:rsidTr="005F3CE0">
        <w:trPr>
          <w:trHeight w:val="418"/>
        </w:trPr>
        <w:tc>
          <w:tcPr>
            <w:tcW w:w="9986" w:type="dxa"/>
            <w:gridSpan w:val="2"/>
            <w:shd w:val="clear" w:color="auto" w:fill="FFFFFF"/>
            <w:tcMar>
              <w:top w:w="21" w:type="dxa"/>
              <w:left w:w="82" w:type="dxa"/>
              <w:bottom w:w="0" w:type="dxa"/>
              <w:right w:w="82" w:type="dxa"/>
            </w:tcMar>
          </w:tcPr>
          <w:p w:rsidR="00613712" w:rsidRPr="00176301" w:rsidRDefault="00613712" w:rsidP="005F3CE0">
            <w:pPr>
              <w:pStyle w:val="a5"/>
              <w:spacing w:after="0" w:line="240" w:lineRule="auto"/>
              <w:ind w:left="0" w:firstLine="709"/>
              <w:jc w:val="center"/>
              <w:rPr>
                <w:rFonts w:ascii="Times New Roman" w:hAnsi="Times New Roman" w:cs="Times New Roman"/>
                <w:sz w:val="24"/>
                <w:szCs w:val="24"/>
              </w:rPr>
            </w:pPr>
            <w:r w:rsidRPr="00176301">
              <w:rPr>
                <w:rFonts w:ascii="Times New Roman" w:hAnsi="Times New Roman" w:cs="Times New Roman"/>
                <w:b/>
                <w:bCs/>
                <w:kern w:val="24"/>
                <w:sz w:val="24"/>
                <w:szCs w:val="24"/>
              </w:rPr>
              <w:lastRenderedPageBreak/>
              <w:t>Внешняя среда</w:t>
            </w:r>
          </w:p>
        </w:tc>
      </w:tr>
      <w:tr w:rsidR="00613712" w:rsidRPr="00176301" w:rsidTr="005F3CE0">
        <w:trPr>
          <w:trHeight w:val="316"/>
        </w:trPr>
        <w:tc>
          <w:tcPr>
            <w:tcW w:w="4962" w:type="dxa"/>
            <w:shd w:val="clear" w:color="auto" w:fill="FFFFFF"/>
            <w:tcMar>
              <w:top w:w="21" w:type="dxa"/>
              <w:left w:w="82" w:type="dxa"/>
              <w:bottom w:w="0" w:type="dxa"/>
              <w:right w:w="82" w:type="dxa"/>
            </w:tcMar>
          </w:tcPr>
          <w:p w:rsidR="00613712" w:rsidRPr="00176301" w:rsidRDefault="00613712" w:rsidP="005F3CE0">
            <w:pPr>
              <w:pStyle w:val="a5"/>
              <w:spacing w:after="0" w:line="240" w:lineRule="auto"/>
              <w:ind w:left="0" w:firstLine="709"/>
              <w:rPr>
                <w:rFonts w:ascii="Times New Roman" w:hAnsi="Times New Roman" w:cs="Times New Roman"/>
                <w:sz w:val="24"/>
                <w:szCs w:val="24"/>
              </w:rPr>
            </w:pPr>
            <w:r w:rsidRPr="00176301">
              <w:rPr>
                <w:rFonts w:ascii="Times New Roman" w:hAnsi="Times New Roman" w:cs="Times New Roman"/>
                <w:kern w:val="24"/>
                <w:sz w:val="24"/>
                <w:szCs w:val="24"/>
              </w:rPr>
              <w:t xml:space="preserve">Благоприятные возможности </w:t>
            </w:r>
          </w:p>
        </w:tc>
        <w:tc>
          <w:tcPr>
            <w:tcW w:w="5024" w:type="dxa"/>
            <w:shd w:val="clear" w:color="auto" w:fill="FFFFFF"/>
            <w:tcMar>
              <w:top w:w="21" w:type="dxa"/>
              <w:left w:w="82" w:type="dxa"/>
              <w:bottom w:w="0" w:type="dxa"/>
              <w:right w:w="82" w:type="dxa"/>
            </w:tcMar>
          </w:tcPr>
          <w:p w:rsidR="00613712" w:rsidRPr="00176301" w:rsidRDefault="00613712" w:rsidP="005F3CE0">
            <w:pPr>
              <w:pStyle w:val="a5"/>
              <w:spacing w:after="0" w:line="240" w:lineRule="auto"/>
              <w:ind w:left="0" w:firstLine="709"/>
              <w:rPr>
                <w:rFonts w:ascii="Times New Roman" w:hAnsi="Times New Roman" w:cs="Times New Roman"/>
                <w:sz w:val="24"/>
                <w:szCs w:val="24"/>
              </w:rPr>
            </w:pPr>
            <w:r w:rsidRPr="00176301">
              <w:rPr>
                <w:rFonts w:ascii="Times New Roman" w:hAnsi="Times New Roman" w:cs="Times New Roman"/>
                <w:kern w:val="24"/>
                <w:sz w:val="24"/>
                <w:szCs w:val="24"/>
              </w:rPr>
              <w:t>Проблемы (угрозы)</w:t>
            </w:r>
          </w:p>
        </w:tc>
      </w:tr>
      <w:tr w:rsidR="00613712" w:rsidRPr="00176301" w:rsidTr="005F3CE0">
        <w:trPr>
          <w:trHeight w:val="584"/>
        </w:trPr>
        <w:tc>
          <w:tcPr>
            <w:tcW w:w="4962" w:type="dxa"/>
            <w:shd w:val="clear" w:color="auto" w:fill="FFFFFF"/>
            <w:tcMar>
              <w:top w:w="21" w:type="dxa"/>
              <w:left w:w="82" w:type="dxa"/>
              <w:bottom w:w="0" w:type="dxa"/>
              <w:right w:w="82" w:type="dxa"/>
            </w:tcMar>
          </w:tcPr>
          <w:p w:rsidR="00613712" w:rsidRPr="00176301" w:rsidRDefault="00613712" w:rsidP="005F3CE0">
            <w:pPr>
              <w:numPr>
                <w:ilvl w:val="0"/>
                <w:numId w:val="2"/>
              </w:numPr>
              <w:tabs>
                <w:tab w:val="left" w:pos="284"/>
              </w:tabs>
              <w:spacing w:after="0" w:line="240" w:lineRule="auto"/>
              <w:ind w:left="0" w:firstLine="709"/>
              <w:rPr>
                <w:rFonts w:ascii="Times New Roman" w:hAnsi="Times New Roman" w:cs="Times New Roman"/>
                <w:kern w:val="24"/>
                <w:sz w:val="24"/>
                <w:szCs w:val="24"/>
              </w:rPr>
            </w:pPr>
            <w:r w:rsidRPr="00176301">
              <w:rPr>
                <w:rFonts w:ascii="Times New Roman" w:hAnsi="Times New Roman" w:cs="Times New Roman"/>
                <w:kern w:val="24"/>
                <w:sz w:val="24"/>
                <w:szCs w:val="24"/>
              </w:rPr>
              <w:t>сотрудничество с вузами;</w:t>
            </w:r>
          </w:p>
          <w:p w:rsidR="00613712" w:rsidRPr="00176301" w:rsidRDefault="00613712" w:rsidP="005F3CE0">
            <w:pPr>
              <w:numPr>
                <w:ilvl w:val="0"/>
                <w:numId w:val="2"/>
              </w:numPr>
              <w:tabs>
                <w:tab w:val="left" w:pos="284"/>
              </w:tabs>
              <w:spacing w:after="0" w:line="240" w:lineRule="auto"/>
              <w:ind w:left="0" w:firstLine="709"/>
              <w:rPr>
                <w:rFonts w:ascii="Times New Roman" w:hAnsi="Times New Roman" w:cs="Times New Roman"/>
                <w:kern w:val="24"/>
                <w:sz w:val="24"/>
                <w:szCs w:val="24"/>
              </w:rPr>
            </w:pPr>
            <w:r w:rsidRPr="00176301">
              <w:rPr>
                <w:rFonts w:ascii="Times New Roman" w:hAnsi="Times New Roman" w:cs="Times New Roman"/>
                <w:kern w:val="24"/>
                <w:sz w:val="24"/>
                <w:szCs w:val="24"/>
              </w:rPr>
              <w:t>наличие выхода в Интернет; возможность получения дополнительного образования в дистанционном формате;</w:t>
            </w:r>
          </w:p>
          <w:p w:rsidR="00613712" w:rsidRPr="00176301" w:rsidRDefault="00613712" w:rsidP="005F3CE0">
            <w:pPr>
              <w:numPr>
                <w:ilvl w:val="0"/>
                <w:numId w:val="2"/>
              </w:numPr>
              <w:tabs>
                <w:tab w:val="left" w:pos="284"/>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kern w:val="24"/>
                <w:sz w:val="24"/>
                <w:szCs w:val="24"/>
              </w:rPr>
              <w:t>укрепление партнерских связей с предприятиями.</w:t>
            </w:r>
          </w:p>
        </w:tc>
        <w:tc>
          <w:tcPr>
            <w:tcW w:w="5024" w:type="dxa"/>
            <w:shd w:val="clear" w:color="auto" w:fill="FFFFFF"/>
            <w:tcMar>
              <w:top w:w="21" w:type="dxa"/>
              <w:left w:w="82" w:type="dxa"/>
              <w:bottom w:w="0" w:type="dxa"/>
              <w:right w:w="82" w:type="dxa"/>
            </w:tcMar>
          </w:tcPr>
          <w:p w:rsidR="00613712" w:rsidRPr="00176301" w:rsidRDefault="00613712" w:rsidP="005F3CE0">
            <w:pPr>
              <w:numPr>
                <w:ilvl w:val="0"/>
                <w:numId w:val="2"/>
              </w:numPr>
              <w:tabs>
                <w:tab w:val="left" w:pos="284"/>
              </w:tabs>
              <w:spacing w:after="0" w:line="240" w:lineRule="auto"/>
              <w:ind w:left="0" w:firstLine="709"/>
              <w:rPr>
                <w:rFonts w:ascii="Times New Roman" w:hAnsi="Times New Roman" w:cs="Times New Roman"/>
                <w:kern w:val="24"/>
                <w:sz w:val="24"/>
                <w:szCs w:val="24"/>
              </w:rPr>
            </w:pPr>
            <w:r w:rsidRPr="00176301">
              <w:rPr>
                <w:rFonts w:ascii="Times New Roman" w:hAnsi="Times New Roman" w:cs="Times New Roman"/>
                <w:kern w:val="24"/>
                <w:sz w:val="24"/>
                <w:szCs w:val="24"/>
              </w:rPr>
              <w:t>недостаточная активность родителей в образовательном процессе школы;</w:t>
            </w:r>
          </w:p>
          <w:p w:rsidR="00613712" w:rsidRPr="00176301" w:rsidRDefault="00613712" w:rsidP="005F3CE0">
            <w:pPr>
              <w:numPr>
                <w:ilvl w:val="0"/>
                <w:numId w:val="2"/>
              </w:numPr>
              <w:tabs>
                <w:tab w:val="left" w:pos="284"/>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kern w:val="24"/>
                <w:sz w:val="24"/>
                <w:szCs w:val="24"/>
              </w:rPr>
              <w:t>несовпадение социального заказа государства и родителей.</w:t>
            </w:r>
          </w:p>
        </w:tc>
      </w:tr>
    </w:tbl>
    <w:p w:rsidR="00613712" w:rsidRPr="00176301" w:rsidRDefault="00613712" w:rsidP="00613712">
      <w:pPr>
        <w:spacing w:after="0" w:line="240" w:lineRule="auto"/>
        <w:ind w:firstLine="709"/>
        <w:jc w:val="right"/>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Миссия образовательного учреждения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bCs/>
          <w:i/>
          <w:iCs/>
          <w:sz w:val="24"/>
          <w:szCs w:val="24"/>
        </w:rPr>
        <w:t>Миссия</w:t>
      </w:r>
      <w:r w:rsidRPr="00176301">
        <w:rPr>
          <w:rFonts w:ascii="Times New Roman" w:hAnsi="Times New Roman" w:cs="Times New Roman"/>
          <w:sz w:val="24"/>
          <w:szCs w:val="24"/>
        </w:rPr>
        <w:t xml:space="preserve"> и вытекающая из нее </w:t>
      </w:r>
      <w:r w:rsidRPr="00176301">
        <w:rPr>
          <w:rFonts w:ascii="Times New Roman" w:hAnsi="Times New Roman" w:cs="Times New Roman"/>
          <w:i/>
          <w:iCs/>
          <w:sz w:val="24"/>
          <w:szCs w:val="24"/>
        </w:rPr>
        <w:t xml:space="preserve">цель </w:t>
      </w:r>
      <w:r w:rsidRPr="00176301">
        <w:rPr>
          <w:rFonts w:ascii="Times New Roman" w:hAnsi="Times New Roman" w:cs="Times New Roman"/>
          <w:sz w:val="24"/>
          <w:szCs w:val="24"/>
        </w:rPr>
        <w:t>МБОУ «Майинская средняя общеобразовательная школа им. В.П. Ларионова с углубленным изучением отдельных предметов» заключается в подготовке высокообразованных, конкурентоспособных и  предприимчивых выпускников – носителей духовности, нравственности, патриотизма, идей обновления на основе сохранения и приумножения региональных и российских традиций; способных к реализации своих знаний и компетенций в личной и общественной жизни, в осознанно избранной профессиональной деятельности; готовых к непрерывному самообразованию и  саморазвитию.</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Образовательный процесс осуществляется в соответствии с уставом школы, учредительными документами, лицензией на право  ведения образовательной деятельности, свидетельством об аккредитации.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Основные требования к качеству  образовательной услуги сформулированы для школы в Муниципальном задании. </w:t>
      </w:r>
    </w:p>
    <w:p w:rsidR="00613712" w:rsidRPr="00176301" w:rsidRDefault="00613712" w:rsidP="00613712">
      <w:pPr>
        <w:spacing w:after="0" w:line="240" w:lineRule="auto"/>
        <w:ind w:firstLine="709"/>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ПОРТРЕТ  ВЫПУСКНИКА</w:t>
      </w:r>
    </w:p>
    <w:p w:rsidR="00613712" w:rsidRPr="00176301" w:rsidRDefault="00613712" w:rsidP="00613712">
      <w:pPr>
        <w:pStyle w:val="af0"/>
        <w:tabs>
          <w:tab w:val="left" w:pos="284"/>
        </w:tabs>
        <w:spacing w:after="0"/>
        <w:ind w:left="0" w:firstLine="709"/>
        <w:jc w:val="both"/>
      </w:pPr>
      <w:r w:rsidRPr="00176301">
        <w:t xml:space="preserve">В основу разработанного Портрета выпускника положена </w:t>
      </w:r>
      <w:r w:rsidRPr="00176301">
        <w:rPr>
          <w:b/>
          <w:bCs/>
        </w:rPr>
        <w:t>компетентностная</w:t>
      </w:r>
      <w:r w:rsidRPr="00176301">
        <w:t xml:space="preserve"> модель. При разработке Портрета выпускника учтен родительский заказ школе о подготовке обучающихся по ступеням общего среднего образования. </w:t>
      </w:r>
    </w:p>
    <w:p w:rsidR="00613712" w:rsidRPr="00176301" w:rsidRDefault="00613712" w:rsidP="00613712">
      <w:pPr>
        <w:pStyle w:val="af0"/>
        <w:tabs>
          <w:tab w:val="left" w:pos="284"/>
        </w:tabs>
        <w:spacing w:after="0"/>
        <w:ind w:left="0" w:firstLine="709"/>
        <w:rPr>
          <w:i/>
          <w:iCs/>
        </w:rPr>
      </w:pPr>
    </w:p>
    <w:p w:rsidR="00613712" w:rsidRPr="00176301" w:rsidRDefault="00613712" w:rsidP="00613712">
      <w:pPr>
        <w:pStyle w:val="af0"/>
        <w:tabs>
          <w:tab w:val="left" w:pos="284"/>
        </w:tabs>
        <w:spacing w:after="0"/>
        <w:ind w:left="0" w:firstLine="709"/>
        <w:rPr>
          <w:i/>
          <w:iCs/>
        </w:rPr>
      </w:pPr>
      <w:r w:rsidRPr="00176301">
        <w:rPr>
          <w:i/>
          <w:iCs/>
        </w:rPr>
        <w:t>Родители хотят видеть в детях следующие качества личности:</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всестороннее развитие;                    </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здоровье;</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честность; целеустремленность, стремление к успеху;</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ответственность;</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трудолюбие, навыки самостоятельной работы;</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коммуникабельность; </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развитая речь и мышление;</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духовное богатство и нравственная целостность;</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предприимчивость, активность, доброжелательность, справедливость к ближнему;</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личностная и профессиональная мобильность;</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национальное самосознание, уважение к национальным традициям и нравам народов окружающего социума;</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сформированное профессиональное самоопределение;</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владение прочными знаниями основ наук; </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владение новыми технологиями, умение работать с разными источниками информации.</w:t>
      </w:r>
    </w:p>
    <w:p w:rsidR="00613712" w:rsidRPr="00176301" w:rsidRDefault="00613712" w:rsidP="00613712">
      <w:pPr>
        <w:pStyle w:val="ac"/>
        <w:shd w:val="clear" w:color="auto" w:fill="auto"/>
        <w:spacing w:after="0" w:line="240" w:lineRule="auto"/>
        <w:ind w:firstLine="709"/>
        <w:jc w:val="both"/>
        <w:rPr>
          <w:rFonts w:ascii="Times New Roman" w:hAnsi="Times New Roman" w:cs="Times New Roman"/>
          <w:sz w:val="24"/>
          <w:szCs w:val="24"/>
        </w:rPr>
      </w:pPr>
    </w:p>
    <w:p w:rsidR="00613712" w:rsidRPr="00176301" w:rsidRDefault="00613712" w:rsidP="00613712">
      <w:pPr>
        <w:tabs>
          <w:tab w:val="left" w:pos="284"/>
        </w:tabs>
        <w:spacing w:after="0" w:line="240" w:lineRule="auto"/>
        <w:ind w:firstLine="709"/>
        <w:jc w:val="center"/>
        <w:rPr>
          <w:rFonts w:ascii="Times New Roman" w:hAnsi="Times New Roman" w:cs="Times New Roman"/>
          <w:b/>
          <w:bCs/>
          <w:i/>
          <w:iCs/>
          <w:sz w:val="24"/>
          <w:szCs w:val="24"/>
        </w:rPr>
      </w:pPr>
      <w:r w:rsidRPr="00176301">
        <w:rPr>
          <w:rFonts w:ascii="Times New Roman" w:hAnsi="Times New Roman" w:cs="Times New Roman"/>
          <w:b/>
          <w:bCs/>
          <w:i/>
          <w:iCs/>
          <w:sz w:val="24"/>
          <w:szCs w:val="24"/>
        </w:rPr>
        <w:t xml:space="preserve">Структура личности выпускников </w:t>
      </w:r>
    </w:p>
    <w:p w:rsidR="00613712" w:rsidRPr="00176301" w:rsidRDefault="00613712" w:rsidP="00613712">
      <w:pPr>
        <w:pStyle w:val="af0"/>
        <w:tabs>
          <w:tab w:val="left" w:pos="284"/>
        </w:tabs>
        <w:spacing w:after="0"/>
        <w:ind w:left="0" w:firstLine="709"/>
        <w:rPr>
          <w:i/>
          <w:iCs/>
        </w:rPr>
      </w:pPr>
      <w:r w:rsidRPr="00176301">
        <w:rPr>
          <w:i/>
          <w:iCs/>
        </w:rPr>
        <w:t>Психическое развитие:</w:t>
      </w:r>
      <w:r w:rsidRPr="00176301">
        <w:rPr>
          <w:i/>
          <w:iCs/>
        </w:rPr>
        <w:tab/>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теоретическое сознание; интеллектуальная зрелость;</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самостоятельность в решении и выборе образа действий;</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овладение своими познавательными процессами;</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аргументация и доказательство истинности суждений;</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независимость суждений;</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критичность мышления;</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способность к познанию общих законов природы и общества;</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научное мировоззрение;</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творческая активность;</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рефлексия своих поступков и психических состояний;</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чувство собственного достоинства.</w:t>
      </w:r>
    </w:p>
    <w:p w:rsidR="00613712" w:rsidRPr="00176301" w:rsidRDefault="00613712" w:rsidP="00613712">
      <w:pPr>
        <w:pStyle w:val="af0"/>
        <w:tabs>
          <w:tab w:val="left" w:pos="284"/>
        </w:tabs>
        <w:spacing w:after="0"/>
        <w:ind w:left="0" w:firstLine="709"/>
        <w:rPr>
          <w:i/>
          <w:iCs/>
        </w:rPr>
      </w:pPr>
      <w:r w:rsidRPr="00176301">
        <w:rPr>
          <w:i/>
          <w:iCs/>
        </w:rPr>
        <w:t>Личностное развитие:</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социальная зрелость; осознание себя членом общества;</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осознание и критическое отношение к себе;</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профессиональные интересы, профессиональное ориентирование, профессиональное самоопределение;</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открытие своего внутреннего мира, осознание своей индивидуальной целостности и неповторимости;</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потребность в поиске смысла жизни;</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социальные и нравственные убеждения; гражданское мировоззрение;</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моральное самоопределение, моральная зрелость.</w:t>
      </w:r>
    </w:p>
    <w:p w:rsidR="00613712" w:rsidRPr="00176301" w:rsidRDefault="00613712" w:rsidP="00613712">
      <w:pPr>
        <w:pStyle w:val="af0"/>
        <w:tabs>
          <w:tab w:val="left" w:pos="284"/>
        </w:tabs>
        <w:spacing w:after="0"/>
        <w:ind w:left="0" w:firstLine="709"/>
        <w:rPr>
          <w:i/>
          <w:iCs/>
        </w:rPr>
      </w:pPr>
      <w:r w:rsidRPr="00176301">
        <w:rPr>
          <w:i/>
          <w:iCs/>
        </w:rPr>
        <w:t>Деятельность и общение:</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освоение предметной действительности через мир будущей профессии;</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формирование жизненных планов, жизненного самоопределения;</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готовность к производственной деятельности;</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умение интегрировать свои способности;</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индивидуализация стиля деятельности; </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избирательность в дружеских привязанностях;</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умение общаться в диалоге;</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навыки доверительного общения и самораскрытия;</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осознание социальной роли семьи и брака;</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знание правовых норм, этики и психологии семейных взаимоотношений.</w:t>
      </w:r>
    </w:p>
    <w:p w:rsidR="00613712" w:rsidRPr="00176301" w:rsidRDefault="00613712" w:rsidP="00613712">
      <w:pPr>
        <w:tabs>
          <w:tab w:val="left" w:pos="284"/>
        </w:tabs>
        <w:spacing w:after="0" w:line="240" w:lineRule="auto"/>
        <w:ind w:firstLine="709"/>
        <w:jc w:val="both"/>
        <w:rPr>
          <w:rFonts w:ascii="Times New Roman" w:hAnsi="Times New Roman" w:cs="Times New Roman"/>
          <w:i/>
          <w:iCs/>
          <w:sz w:val="24"/>
          <w:szCs w:val="24"/>
        </w:rPr>
      </w:pPr>
    </w:p>
    <w:p w:rsidR="00613712" w:rsidRPr="00176301" w:rsidRDefault="00613712" w:rsidP="00613712">
      <w:pPr>
        <w:tabs>
          <w:tab w:val="left" w:pos="284"/>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i/>
          <w:iCs/>
          <w:sz w:val="24"/>
          <w:szCs w:val="24"/>
        </w:rPr>
        <w:lastRenderedPageBreak/>
        <w:t>Портрет выпускника – описанное теоретически, наглядное и адекватное представление о личности выпускника на этапе завершения ступеней школьного образования и проектирование эффективных технологий соответствующей его образования.</w:t>
      </w:r>
    </w:p>
    <w:p w:rsidR="00613712" w:rsidRPr="00176301" w:rsidRDefault="00613712" w:rsidP="00613712">
      <w:pPr>
        <w:tabs>
          <w:tab w:val="left" w:pos="284"/>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Портрет прогностичен, т.е. содержит информацию не только о современной объективно необходимой деятельности, но и о той ее форме, которая будет востребована по истечению времени, ибо деятельность изменяется, развивается, и в процессе подготовки выпускников должно быть заложено некоторое опережение, ориентированное на перспективу.</w:t>
      </w:r>
    </w:p>
    <w:p w:rsidR="00613712" w:rsidRPr="00176301" w:rsidRDefault="00613712" w:rsidP="00613712">
      <w:pPr>
        <w:tabs>
          <w:tab w:val="left" w:pos="284"/>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Портрет выпускника построен на формировании личностных и социальных компетенций.</w:t>
      </w:r>
    </w:p>
    <w:p w:rsidR="00613712" w:rsidRPr="00176301" w:rsidRDefault="00613712" w:rsidP="00613712">
      <w:pPr>
        <w:pStyle w:val="23"/>
        <w:tabs>
          <w:tab w:val="left" w:pos="284"/>
        </w:tabs>
        <w:spacing w:after="0" w:line="240" w:lineRule="auto"/>
        <w:ind w:left="0" w:firstLine="709"/>
        <w:jc w:val="both"/>
      </w:pPr>
      <w:r w:rsidRPr="00176301">
        <w:rPr>
          <w:i/>
          <w:iCs/>
        </w:rPr>
        <w:t>В личностном плане</w:t>
      </w:r>
      <w:r w:rsidRPr="00176301">
        <w:t xml:space="preserve"> внимание концентрируется на человеке – на его становлении как целостной личности, способной на основе полученного образования решать жизненные проблемы и будущие профессиональные задачи – владеющей ключевыми компетенциями человека, гражданина, специалиста. Основополагающей является ценностно-смысловая компетенция в сфере мировоззрения, связанная с ценностными представлениями обучающегося. От сформированности ценностно-смысловой компетенции зависит индивидуальная образовательная траектория ученика и программа его жизнедеятельности в целом.</w:t>
      </w:r>
    </w:p>
    <w:p w:rsidR="00613712" w:rsidRPr="00176301" w:rsidRDefault="00613712" w:rsidP="00613712">
      <w:pPr>
        <w:tabs>
          <w:tab w:val="left" w:pos="284"/>
        </w:tabs>
        <w:spacing w:after="0" w:line="240" w:lineRule="auto"/>
        <w:ind w:firstLine="709"/>
        <w:jc w:val="both"/>
        <w:rPr>
          <w:rFonts w:ascii="Times New Roman" w:hAnsi="Times New Roman" w:cs="Times New Roman"/>
          <w:b/>
          <w:bCs/>
          <w:i/>
          <w:iCs/>
          <w:sz w:val="24"/>
          <w:szCs w:val="24"/>
        </w:rPr>
      </w:pPr>
      <w:r w:rsidRPr="00176301">
        <w:rPr>
          <w:rFonts w:ascii="Times New Roman" w:hAnsi="Times New Roman" w:cs="Times New Roman"/>
          <w:b/>
          <w:bCs/>
          <w:i/>
          <w:iCs/>
          <w:sz w:val="24"/>
          <w:szCs w:val="24"/>
        </w:rPr>
        <w:t>Компетенции ценностно-смысловой ориентации в мире:</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осознание ценности бытия, жизни; ценности материальной и духовной культуры;</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знание истории цивилизаций, истории собственной страны;</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способность видеть и понимать окружающий мир;</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способность ориентироваться в окружающем мире;</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осознание своей роли и предназначения в окружающем мире;</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умение выбирать целевые и смысловые установки для своих действий и поступков;</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умение принимать адекватные решения. </w:t>
      </w:r>
    </w:p>
    <w:p w:rsidR="00613712" w:rsidRPr="00176301" w:rsidRDefault="00613712" w:rsidP="00613712">
      <w:pPr>
        <w:tabs>
          <w:tab w:val="left" w:pos="284"/>
        </w:tabs>
        <w:spacing w:after="0" w:line="240" w:lineRule="auto"/>
        <w:ind w:firstLine="709"/>
        <w:jc w:val="both"/>
        <w:rPr>
          <w:rFonts w:ascii="Times New Roman" w:hAnsi="Times New Roman" w:cs="Times New Roman"/>
          <w:b/>
          <w:bCs/>
          <w:i/>
          <w:iCs/>
          <w:sz w:val="24"/>
          <w:szCs w:val="24"/>
        </w:rPr>
      </w:pPr>
      <w:r w:rsidRPr="00176301">
        <w:rPr>
          <w:rFonts w:ascii="Times New Roman" w:hAnsi="Times New Roman" w:cs="Times New Roman"/>
          <w:b/>
          <w:bCs/>
          <w:i/>
          <w:iCs/>
          <w:sz w:val="24"/>
          <w:szCs w:val="24"/>
        </w:rPr>
        <w:t>Компетенции гражданственности:</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знание и соблюдение прав и обязанностей гражданина;</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знание и соблюдение прав и обязанностей ученика, сформулированных в нормативных документах школы;</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владение свободой и ответственностью в отношении к учебе и получению профессии, личной жизни;</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уверенность в себе, собственное достоинство;</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понимание и исполнение своего гражданского долга, знание и гордость за символы государства.</w:t>
      </w:r>
    </w:p>
    <w:p w:rsidR="00613712" w:rsidRPr="00176301" w:rsidRDefault="00613712" w:rsidP="00613712">
      <w:pPr>
        <w:tabs>
          <w:tab w:val="left" w:pos="284"/>
        </w:tabs>
        <w:spacing w:after="0" w:line="240" w:lineRule="auto"/>
        <w:ind w:firstLine="709"/>
        <w:rPr>
          <w:rFonts w:ascii="Times New Roman" w:hAnsi="Times New Roman" w:cs="Times New Roman"/>
          <w:b/>
          <w:bCs/>
          <w:i/>
          <w:iCs/>
          <w:sz w:val="24"/>
          <w:szCs w:val="24"/>
        </w:rPr>
      </w:pPr>
      <w:r w:rsidRPr="00176301">
        <w:rPr>
          <w:rFonts w:ascii="Times New Roman" w:hAnsi="Times New Roman" w:cs="Times New Roman"/>
          <w:b/>
          <w:bCs/>
          <w:i/>
          <w:iCs/>
          <w:sz w:val="24"/>
          <w:szCs w:val="24"/>
        </w:rPr>
        <w:t>Общекультурная компетенция:</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знание и понимание особенностей национальной и общечеловеческой культуры, понимание различий между людьми разных национальностей и культур, способность жить с людьми других культур, языков и религий;</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овладение родным языком и родной культурой;</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владение иностранными языками;</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владение духовно-нравственными основами жизни человека и человечества, отдельных народов;</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понимание культурологических основ семейных, социальных, общественных явлений и традиций;</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осознание роли науки и религии в жизни человека, их влияния на мир;</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владение компетенцией в бытовой и культурно-досуговой сфере.</w:t>
      </w:r>
    </w:p>
    <w:p w:rsidR="00613712" w:rsidRPr="00176301" w:rsidRDefault="00613712" w:rsidP="00613712">
      <w:pPr>
        <w:tabs>
          <w:tab w:val="left" w:pos="284"/>
        </w:tabs>
        <w:spacing w:after="0" w:line="240" w:lineRule="auto"/>
        <w:ind w:firstLine="709"/>
        <w:jc w:val="both"/>
        <w:rPr>
          <w:rFonts w:ascii="Times New Roman" w:hAnsi="Times New Roman" w:cs="Times New Roman"/>
          <w:b/>
          <w:bCs/>
          <w:i/>
          <w:iCs/>
          <w:sz w:val="24"/>
          <w:szCs w:val="24"/>
        </w:rPr>
      </w:pPr>
      <w:r w:rsidRPr="00176301">
        <w:rPr>
          <w:rFonts w:ascii="Times New Roman" w:hAnsi="Times New Roman" w:cs="Times New Roman"/>
          <w:b/>
          <w:bCs/>
          <w:i/>
          <w:iCs/>
          <w:sz w:val="24"/>
          <w:szCs w:val="24"/>
        </w:rPr>
        <w:t>Информационная компетенция:</w:t>
      </w:r>
    </w:p>
    <w:p w:rsidR="00613712" w:rsidRPr="00176301" w:rsidRDefault="00613712" w:rsidP="00613712">
      <w:pPr>
        <w:pStyle w:val="ac"/>
        <w:tabs>
          <w:tab w:val="left" w:pos="284"/>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Владение новыми технологиями, понимание их применения. Информационная компетенция обеспечивает сформированность навыков грамотной деятельности обучающегося с информацией, содержащейся в учебных предметах и образовательных областях, а также в окружающем мире:</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умение извлекать полезную обучающую информацию из разных источников знания;</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умение самостоятельно искать, анализировать и отбирать необходимую информацию, организовывать, преобразовывать, сохранять и передавать ее;</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владение способностью критического отношения к содержанию рекламной продукции, кино- и видеопродукции.</w:t>
      </w:r>
    </w:p>
    <w:p w:rsidR="00613712" w:rsidRPr="00176301" w:rsidRDefault="00613712" w:rsidP="00613712">
      <w:pPr>
        <w:tabs>
          <w:tab w:val="left" w:pos="284"/>
        </w:tabs>
        <w:spacing w:after="0" w:line="240" w:lineRule="auto"/>
        <w:ind w:firstLine="709"/>
        <w:jc w:val="both"/>
        <w:rPr>
          <w:rFonts w:ascii="Times New Roman" w:hAnsi="Times New Roman" w:cs="Times New Roman"/>
          <w:b/>
          <w:bCs/>
          <w:i/>
          <w:iCs/>
          <w:sz w:val="24"/>
          <w:szCs w:val="24"/>
        </w:rPr>
      </w:pPr>
      <w:r w:rsidRPr="00176301">
        <w:rPr>
          <w:rFonts w:ascii="Times New Roman" w:hAnsi="Times New Roman" w:cs="Times New Roman"/>
          <w:b/>
          <w:bCs/>
          <w:i/>
          <w:iCs/>
          <w:sz w:val="24"/>
          <w:szCs w:val="24"/>
        </w:rPr>
        <w:t>Компетенция личностного совершенствования:</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способность  учиться на протяжении всей жизни в качестве основы непрерывного обучения в контексте личной, профессиональной и социальной жизни; сформированность психологической грамотности, необходимой молодому человеку;</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владение знаниями и мире профессий, профессий, востребованных в современном мире (в частности в Республике Саха (Якутия));</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владение навыками культуры мышления и поведения;</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компетенция здоровьесбережения: знание и соблюдение норм здорового образа жизни, владение правилами личной гигиены, умение заботиться о своем здоровье;</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половая грамотность, внутренняя экологическая культура;</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сформированность качеств, связанных с основами безопасной жизнедеятельности.</w:t>
      </w:r>
    </w:p>
    <w:p w:rsidR="00613712" w:rsidRPr="00176301" w:rsidRDefault="00613712" w:rsidP="00613712">
      <w:pPr>
        <w:tabs>
          <w:tab w:val="left" w:pos="284"/>
        </w:tabs>
        <w:spacing w:after="0" w:line="240" w:lineRule="auto"/>
        <w:ind w:firstLine="709"/>
        <w:jc w:val="both"/>
        <w:rPr>
          <w:rFonts w:ascii="Times New Roman" w:hAnsi="Times New Roman" w:cs="Times New Roman"/>
          <w:b/>
          <w:bCs/>
          <w:i/>
          <w:iCs/>
          <w:sz w:val="24"/>
          <w:szCs w:val="24"/>
        </w:rPr>
      </w:pPr>
      <w:r w:rsidRPr="00176301">
        <w:rPr>
          <w:rFonts w:ascii="Times New Roman" w:hAnsi="Times New Roman" w:cs="Times New Roman"/>
          <w:b/>
          <w:bCs/>
          <w:i/>
          <w:iCs/>
          <w:sz w:val="24"/>
          <w:szCs w:val="24"/>
        </w:rPr>
        <w:t>Компетенции, относящиеся к социальному взаимодействию человека и социальной    среды:</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политические и социальные компетенции: способность брать на себя ответственность, участвовать в совместном принятии решений, регулировать конфликты ненасильственным путем, участвовать в функционировании и улучшении демократических институтов;</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компетенции социального взаимодействия: толерантно-ответственное, социально-активное взаимодействие с обществом, общностью, коллективом, семьей, друзьями, партнерами; социальная мобильность.</w:t>
      </w:r>
    </w:p>
    <w:p w:rsidR="00613712" w:rsidRPr="00176301" w:rsidRDefault="00613712" w:rsidP="00613712">
      <w:pPr>
        <w:pStyle w:val="af"/>
        <w:tabs>
          <w:tab w:val="clear" w:pos="1018"/>
        </w:tabs>
        <w:spacing w:line="240" w:lineRule="auto"/>
        <w:ind w:firstLine="709"/>
        <w:rPr>
          <w:i/>
          <w:iCs/>
          <w:sz w:val="24"/>
          <w:szCs w:val="24"/>
        </w:rPr>
      </w:pPr>
      <w:r w:rsidRPr="00176301">
        <w:rPr>
          <w:i/>
          <w:iCs/>
          <w:sz w:val="24"/>
          <w:szCs w:val="24"/>
        </w:rPr>
        <w:t xml:space="preserve">Компетенции в общении: </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владение навыками общения – устного, письменного, диалога, монолога, создания и восприятия текста; </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знание и соблюдение традиций, ритуалов, этикета; </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владение кросс-культурным общением, деловой перепиской; </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владение делопроизводством, бизнес-языком.</w:t>
      </w:r>
    </w:p>
    <w:p w:rsidR="00613712" w:rsidRPr="00176301" w:rsidRDefault="00613712" w:rsidP="00613712">
      <w:pPr>
        <w:pStyle w:val="ac"/>
        <w:numPr>
          <w:ilvl w:val="0"/>
          <w:numId w:val="1"/>
        </w:numPr>
        <w:shd w:val="clear" w:color="auto" w:fill="auto"/>
        <w:spacing w:after="0" w:line="240" w:lineRule="auto"/>
        <w:ind w:left="0"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bookmarkStart w:id="6" w:name="_Toc405145647"/>
      <w:bookmarkStart w:id="7" w:name="_Toc406058976"/>
      <w:bookmarkStart w:id="8" w:name="_Toc409691625"/>
      <w:bookmarkStart w:id="9" w:name="_Toc410653947"/>
      <w:bookmarkStart w:id="10" w:name="_Toc410702952"/>
      <w:bookmarkStart w:id="11" w:name="_Toc414553129"/>
      <w:r w:rsidRPr="00176301">
        <w:rPr>
          <w:rFonts w:ascii="Times New Roman" w:hAnsi="Times New Roman" w:cs="Times New Roman"/>
          <w:b/>
          <w:bCs/>
          <w:sz w:val="24"/>
          <w:szCs w:val="24"/>
        </w:rPr>
        <w:t>1.2. Планируемые результаты освоения обучающимися основной образовательной программы среднего общего образования</w:t>
      </w:r>
      <w:bookmarkEnd w:id="6"/>
      <w:bookmarkEnd w:id="7"/>
      <w:bookmarkEnd w:id="8"/>
      <w:bookmarkEnd w:id="9"/>
      <w:bookmarkEnd w:id="10"/>
      <w:bookmarkEnd w:id="11"/>
    </w:p>
    <w:p w:rsidR="00613712" w:rsidRPr="00176301" w:rsidRDefault="00613712" w:rsidP="00613712">
      <w:pPr>
        <w:spacing w:after="0" w:line="240" w:lineRule="auto"/>
        <w:ind w:firstLine="709"/>
        <w:jc w:val="center"/>
        <w:rPr>
          <w:rFonts w:ascii="Times New Roman" w:hAnsi="Times New Roman" w:cs="Times New Roman"/>
          <w:b/>
          <w:bCs/>
          <w:sz w:val="24"/>
          <w:szCs w:val="24"/>
        </w:rPr>
      </w:pPr>
      <w:bookmarkStart w:id="12" w:name="_Toc410653948"/>
      <w:bookmarkStart w:id="13" w:name="_Toc414553130"/>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Общие положения</w:t>
      </w:r>
      <w:bookmarkEnd w:id="12"/>
      <w:bookmarkEnd w:id="13"/>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На  ступени  среднего  общего  образования  устанавливаются  планируемые результаты освоения:</w:t>
      </w:r>
    </w:p>
    <w:p w:rsidR="00613712" w:rsidRPr="00176301" w:rsidRDefault="00613712" w:rsidP="00613712">
      <w:pPr>
        <w:numPr>
          <w:ilvl w:val="0"/>
          <w:numId w:val="10"/>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программы развития  универсальных  учебных  действий,  включающей  формирование компетенций  обучающихся  в  области  учебно-исследовательской  и  проектной  деятельности;</w:t>
      </w:r>
    </w:p>
    <w:p w:rsidR="00613712" w:rsidRPr="00176301" w:rsidRDefault="00613712" w:rsidP="00613712">
      <w:pPr>
        <w:numPr>
          <w:ilvl w:val="0"/>
          <w:numId w:val="10"/>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программ отдельных учебных предметов, курсов и курсов внеурочной деятельности;</w:t>
      </w:r>
    </w:p>
    <w:p w:rsidR="00613712" w:rsidRPr="00176301" w:rsidRDefault="00613712" w:rsidP="00613712">
      <w:pPr>
        <w:numPr>
          <w:ilvl w:val="0"/>
          <w:numId w:val="10"/>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программы  воспитания  и  социализации  обучающихся, включающую  такие  направления, как духовно-нравственное развитие, воспитание обучающихся,   их </w:t>
      </w:r>
      <w:r w:rsidRPr="00176301">
        <w:rPr>
          <w:rFonts w:ascii="Times New Roman" w:hAnsi="Times New Roman" w:cs="Times New Roman"/>
          <w:sz w:val="24"/>
          <w:szCs w:val="24"/>
        </w:rPr>
        <w:lastRenderedPageBreak/>
        <w:t>социализацию  и профессиональную  ориентацию,  формирование  экологической  культуры,  культуры здорового и безопасного образа жизни;</w:t>
      </w:r>
    </w:p>
    <w:p w:rsidR="00613712" w:rsidRPr="00176301" w:rsidRDefault="00613712" w:rsidP="00613712">
      <w:pPr>
        <w:numPr>
          <w:ilvl w:val="0"/>
          <w:numId w:val="10"/>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программы коррекционной работы, включающую организацию работы с обучающимися с ограниченными возможностями здоровья и инвалидами.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На этапе завершения освоение ООП СОО выпускниками должны быть достигнуты: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Личностные  результаты</w:t>
      </w:r>
      <w:r w:rsidRPr="00176301">
        <w:rPr>
          <w:rFonts w:ascii="Times New Roman" w:hAnsi="Times New Roman" w:cs="Times New Roman"/>
          <w:sz w:val="24"/>
          <w:szCs w:val="24"/>
        </w:rPr>
        <w:t>,  включающие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систему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Метапредметные  результаты</w:t>
      </w:r>
      <w:r w:rsidRPr="00176301">
        <w:rPr>
          <w:rFonts w:ascii="Times New Roman" w:hAnsi="Times New Roman" w:cs="Times New Roman"/>
          <w:sz w:val="24"/>
          <w:szCs w:val="24"/>
        </w:rPr>
        <w:t xml:space="preserve">,  включающие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Предметные  результаты</w:t>
      </w:r>
      <w:r w:rsidRPr="00176301">
        <w:rPr>
          <w:rFonts w:ascii="Times New Roman" w:hAnsi="Times New Roman" w:cs="Times New Roman"/>
          <w:sz w:val="24"/>
          <w:szCs w:val="24"/>
        </w:rPr>
        <w:t>,  включающие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приёмами.</w:t>
      </w:r>
    </w:p>
    <w:p w:rsidR="00613712" w:rsidRPr="00176301" w:rsidRDefault="00613712" w:rsidP="00613712">
      <w:pPr>
        <w:spacing w:after="0" w:line="240" w:lineRule="auto"/>
        <w:ind w:firstLine="709"/>
        <w:jc w:val="center"/>
        <w:rPr>
          <w:rFonts w:ascii="Times New Roman" w:hAnsi="Times New Roman" w:cs="Times New Roman"/>
          <w:b/>
          <w:sz w:val="24"/>
          <w:szCs w:val="24"/>
        </w:rPr>
      </w:pP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Структура планируемых результатов</w:t>
      </w:r>
    </w:p>
    <w:p w:rsidR="00613712" w:rsidRPr="00176301" w:rsidRDefault="00613712" w:rsidP="00613712">
      <w:pPr>
        <w:pStyle w:val="aff0"/>
        <w:tabs>
          <w:tab w:val="clear" w:pos="4677"/>
          <w:tab w:val="clear" w:pos="9355"/>
        </w:tabs>
        <w:overflowPunct w:val="0"/>
        <w:ind w:firstLine="709"/>
        <w:jc w:val="both"/>
        <w:textAlignment w:val="baseline"/>
        <w:rPr>
          <w:rFonts w:ascii="Times New Roman" w:hAnsi="Times New Roman"/>
          <w:sz w:val="24"/>
          <w:szCs w:val="24"/>
        </w:rPr>
      </w:pPr>
      <w:r w:rsidRPr="00176301">
        <w:rPr>
          <w:rFonts w:ascii="Times New Roman" w:hAnsi="Times New Roman"/>
          <w:bCs/>
          <w:sz w:val="24"/>
          <w:szCs w:val="24"/>
        </w:rPr>
        <w:t xml:space="preserve">Планируемые результаты опираются на </w:t>
      </w:r>
      <w:r w:rsidRPr="00176301">
        <w:rPr>
          <w:rFonts w:ascii="Times New Roman" w:hAnsi="Times New Roman"/>
          <w:b/>
          <w:bCs/>
          <w:sz w:val="24"/>
          <w:szCs w:val="24"/>
        </w:rPr>
        <w:t>ведущие целевые установки</w:t>
      </w:r>
      <w:r w:rsidRPr="00176301">
        <w:rPr>
          <w:rFonts w:ascii="Times New Roman" w:hAnsi="Times New Roman"/>
          <w:b/>
          <w:sz w:val="24"/>
          <w:szCs w:val="24"/>
        </w:rPr>
        <w:t xml:space="preserve">, </w:t>
      </w:r>
      <w:r w:rsidRPr="00176301">
        <w:rPr>
          <w:rFonts w:ascii="Times New Roman" w:hAnsi="Times New Roman"/>
          <w:sz w:val="24"/>
          <w:szCs w:val="24"/>
        </w:rPr>
        <w:t>отражающие основной, сущностный вклад каждой изучаемой программы в развитие личности обучающихся, их способностей.</w:t>
      </w:r>
    </w:p>
    <w:p w:rsidR="00613712" w:rsidRPr="00176301" w:rsidRDefault="00613712" w:rsidP="00613712">
      <w:pPr>
        <w:pStyle w:val="aff0"/>
        <w:tabs>
          <w:tab w:val="clear" w:pos="4677"/>
          <w:tab w:val="clear" w:pos="9355"/>
        </w:tabs>
        <w:overflowPunct w:val="0"/>
        <w:ind w:firstLine="709"/>
        <w:jc w:val="both"/>
        <w:textAlignment w:val="baseline"/>
        <w:rPr>
          <w:rFonts w:ascii="Times New Roman" w:hAnsi="Times New Roman"/>
          <w:sz w:val="24"/>
          <w:szCs w:val="24"/>
        </w:rPr>
      </w:pPr>
      <w:r w:rsidRPr="00176301">
        <w:rPr>
          <w:rFonts w:ascii="Times New Roman" w:hAnsi="Times New Roman"/>
          <w:bCs/>
          <w:sz w:val="24"/>
          <w:szCs w:val="24"/>
        </w:rPr>
        <w:t>В стру</w:t>
      </w:r>
      <w:r w:rsidRPr="00176301">
        <w:rPr>
          <w:rFonts w:ascii="Times New Roman" w:hAnsi="Times New Roman"/>
          <w:sz w:val="24"/>
          <w:szCs w:val="24"/>
        </w:rPr>
        <w:t xml:space="preserve">ктуре планируемых результатов выделяется </w:t>
      </w:r>
      <w:r w:rsidRPr="00176301">
        <w:rPr>
          <w:rFonts w:ascii="Times New Roman" w:hAnsi="Times New Roman"/>
          <w:b/>
          <w:sz w:val="24"/>
          <w:szCs w:val="24"/>
        </w:rPr>
        <w:t xml:space="preserve">следующие группы: </w:t>
      </w:r>
    </w:p>
    <w:p w:rsidR="00613712" w:rsidRPr="00176301" w:rsidRDefault="00613712" w:rsidP="00613712">
      <w:pPr>
        <w:pStyle w:val="aff0"/>
        <w:tabs>
          <w:tab w:val="clear" w:pos="4677"/>
          <w:tab w:val="clear" w:pos="9355"/>
        </w:tabs>
        <w:overflowPunct w:val="0"/>
        <w:ind w:firstLine="709"/>
        <w:jc w:val="both"/>
        <w:textAlignment w:val="baseline"/>
        <w:rPr>
          <w:rFonts w:ascii="Times New Roman" w:hAnsi="Times New Roman"/>
          <w:sz w:val="24"/>
          <w:szCs w:val="24"/>
        </w:rPr>
      </w:pPr>
      <w:r w:rsidRPr="00176301">
        <w:rPr>
          <w:rFonts w:ascii="Times New Roman" w:hAnsi="Times New Roman"/>
          <w:b/>
          <w:sz w:val="24"/>
          <w:szCs w:val="24"/>
        </w:rPr>
        <w:t xml:space="preserve">1. Личностные результаты освоения основной образовательной программы </w:t>
      </w:r>
      <w:r w:rsidRPr="00176301">
        <w:rPr>
          <w:rFonts w:ascii="Times New Roman" w:hAnsi="Times New Roman"/>
          <w:sz w:val="24"/>
          <w:szCs w:val="24"/>
        </w:rPr>
        <w:t xml:space="preserve">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w:t>
      </w:r>
      <w:r w:rsidRPr="00176301">
        <w:rPr>
          <w:rFonts w:ascii="Times New Roman" w:hAnsi="Times New Roman"/>
          <w:b/>
          <w:sz w:val="24"/>
          <w:szCs w:val="24"/>
        </w:rPr>
        <w:t>исключительно неперсонифицированной</w:t>
      </w:r>
      <w:r w:rsidRPr="00176301">
        <w:rPr>
          <w:rFonts w:ascii="Times New Roman" w:hAnsi="Times New Roman"/>
          <w:sz w:val="24"/>
          <w:szCs w:val="24"/>
        </w:rPr>
        <w:t xml:space="preserve"> информации.</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 xml:space="preserve">2. Метапредметные результаты освоения основной образовательной программы </w:t>
      </w:r>
      <w:r w:rsidRPr="00176301">
        <w:rPr>
          <w:rFonts w:ascii="Times New Roman" w:hAnsi="Times New Roman" w:cs="Times New Roman"/>
          <w:sz w:val="24"/>
          <w:szCs w:val="24"/>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613712" w:rsidRPr="00176301" w:rsidRDefault="00613712" w:rsidP="00613712">
      <w:pPr>
        <w:spacing w:after="0" w:line="240" w:lineRule="auto"/>
        <w:ind w:firstLine="709"/>
        <w:jc w:val="both"/>
        <w:rPr>
          <w:rFonts w:ascii="Times New Roman" w:hAnsi="Times New Roman" w:cs="Times New Roman"/>
          <w:b/>
          <w:sz w:val="24"/>
          <w:szCs w:val="24"/>
        </w:rPr>
      </w:pP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 xml:space="preserve">3. Предметные результаты освоения основной образовательной программы </w:t>
      </w:r>
      <w:r w:rsidRPr="00176301">
        <w:rPr>
          <w:rFonts w:ascii="Times New Roman" w:hAnsi="Times New Roman" w:cs="Times New Roman"/>
          <w:sz w:val="24"/>
          <w:szCs w:val="24"/>
        </w:rPr>
        <w:t>представлены в соответствии с группами результатов учебных предметов, раскрывают и детализируют их.</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Предметные результаты приводятся в блоках</w:t>
      </w:r>
      <w:r w:rsidRPr="00176301">
        <w:rPr>
          <w:rFonts w:ascii="Times New Roman" w:hAnsi="Times New Roman" w:cs="Times New Roman"/>
          <w:b/>
          <w:sz w:val="24"/>
          <w:szCs w:val="24"/>
        </w:rPr>
        <w:t xml:space="preserve"> «</w:t>
      </w:r>
      <w:r w:rsidRPr="00176301">
        <w:rPr>
          <w:rFonts w:ascii="Times New Roman" w:hAnsi="Times New Roman" w:cs="Times New Roman"/>
          <w:sz w:val="24"/>
          <w:szCs w:val="24"/>
        </w:rPr>
        <w:t>Выпускник научится» и «Выпускник получит возможность научиться»,</w:t>
      </w:r>
      <w:r w:rsidRPr="00176301">
        <w:rPr>
          <w:rFonts w:ascii="Times New Roman" w:hAnsi="Times New Roman" w:cs="Times New Roman"/>
          <w:b/>
          <w:sz w:val="24"/>
          <w:szCs w:val="24"/>
        </w:rPr>
        <w:t xml:space="preserve"> относящихся  </w:t>
      </w:r>
      <w:r w:rsidRPr="00176301">
        <w:rPr>
          <w:rFonts w:ascii="Times New Roman" w:hAnsi="Times New Roman" w:cs="Times New Roman"/>
          <w:sz w:val="24"/>
          <w:szCs w:val="24"/>
        </w:rPr>
        <w:t>к</w:t>
      </w:r>
      <w:r w:rsidRPr="00176301">
        <w:rPr>
          <w:rFonts w:ascii="Times New Roman" w:hAnsi="Times New Roman" w:cs="Times New Roman"/>
          <w:b/>
          <w:sz w:val="24"/>
          <w:szCs w:val="24"/>
        </w:rPr>
        <w:t xml:space="preserve"> </w:t>
      </w:r>
      <w:r w:rsidRPr="00176301">
        <w:rPr>
          <w:rFonts w:ascii="Times New Roman" w:hAnsi="Times New Roman" w:cs="Times New Roman"/>
          <w:sz w:val="24"/>
          <w:szCs w:val="24"/>
        </w:rPr>
        <w:t xml:space="preserve">каждому учебному предмету: «Русский язык», «Литература», «Иностранный язык», .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w:t>
      </w:r>
      <w:r w:rsidRPr="00176301">
        <w:rPr>
          <w:rFonts w:ascii="Times New Roman" w:hAnsi="Times New Roman" w:cs="Times New Roman"/>
          <w:sz w:val="24"/>
          <w:szCs w:val="24"/>
        </w:rPr>
        <w:lastRenderedPageBreak/>
        <w:t>«Технология», «Физическая культура» и «Основы безопасности жизнедеятельности»</w:t>
      </w:r>
      <w:r w:rsidR="005F3CE0" w:rsidRPr="00176301">
        <w:rPr>
          <w:rFonts w:ascii="Times New Roman" w:hAnsi="Times New Roman" w:cs="Times New Roman"/>
          <w:sz w:val="24"/>
          <w:szCs w:val="24"/>
        </w:rPr>
        <w:t>, "Астрономия"</w:t>
      </w:r>
      <w:r w:rsidRPr="00176301">
        <w:rPr>
          <w:rFonts w:ascii="Times New Roman" w:hAnsi="Times New Roman" w:cs="Times New Roman"/>
          <w:sz w:val="24"/>
          <w:szCs w:val="24"/>
        </w:rPr>
        <w:t xml:space="preserve">.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w:t>
      </w:r>
      <w:r w:rsidRPr="00176301">
        <w:rPr>
          <w:rFonts w:ascii="Times New Roman" w:hAnsi="Times New Roman" w:cs="Times New Roman"/>
          <w:sz w:val="24"/>
          <w:szCs w:val="24"/>
        </w:rPr>
        <w:lastRenderedPageBreak/>
        <w:t xml:space="preserve">педагогических технологий, которые основаны на </w:t>
      </w:r>
      <w:r w:rsidRPr="00176301">
        <w:rPr>
          <w:rFonts w:ascii="Times New Roman" w:hAnsi="Times New Roman" w:cs="Times New Roman"/>
          <w:bCs/>
          <w:iCs/>
          <w:sz w:val="24"/>
          <w:szCs w:val="24"/>
        </w:rPr>
        <w:t>дифференциации требований</w:t>
      </w:r>
      <w:r w:rsidRPr="00176301">
        <w:rPr>
          <w:rFonts w:ascii="Times New Roman" w:hAnsi="Times New Roman" w:cs="Times New Roman"/>
          <w:sz w:val="24"/>
          <w:szCs w:val="24"/>
        </w:rPr>
        <w:t xml:space="preserve"> к подготовке обучающихся.</w:t>
      </w:r>
    </w:p>
    <w:p w:rsidR="00613712" w:rsidRPr="00176301" w:rsidRDefault="00613712" w:rsidP="00613712">
      <w:pPr>
        <w:pStyle w:val="20"/>
        <w:spacing w:before="0" w:after="0"/>
        <w:ind w:firstLine="709"/>
        <w:jc w:val="center"/>
        <w:rPr>
          <w:rStyle w:val="22"/>
          <w:rFonts w:ascii="Times New Roman" w:hAnsi="Times New Roman"/>
          <w:sz w:val="24"/>
          <w:szCs w:val="24"/>
        </w:rPr>
      </w:pPr>
      <w:bookmarkStart w:id="14" w:name="_Toc405145648"/>
      <w:bookmarkStart w:id="15" w:name="_Toc406058977"/>
      <w:bookmarkStart w:id="16" w:name="_Toc409691626"/>
      <w:r w:rsidRPr="00176301">
        <w:rPr>
          <w:rStyle w:val="22"/>
          <w:rFonts w:ascii="Times New Roman" w:hAnsi="Times New Roman"/>
          <w:sz w:val="24"/>
          <w:szCs w:val="24"/>
        </w:rPr>
        <w:t xml:space="preserve">Личностные результаты освоения </w:t>
      </w:r>
      <w:bookmarkEnd w:id="14"/>
      <w:bookmarkEnd w:id="15"/>
      <w:bookmarkEnd w:id="16"/>
      <w:r w:rsidRPr="00176301">
        <w:rPr>
          <w:rStyle w:val="22"/>
          <w:rFonts w:ascii="Times New Roman" w:hAnsi="Times New Roman"/>
          <w:sz w:val="24"/>
          <w:szCs w:val="24"/>
        </w:rPr>
        <w:t>основной образовательной программы:</w:t>
      </w:r>
    </w:p>
    <w:p w:rsidR="00613712" w:rsidRPr="00176301" w:rsidRDefault="00613712" w:rsidP="00613712">
      <w:pPr>
        <w:spacing w:after="0" w:line="240" w:lineRule="auto"/>
        <w:ind w:firstLine="709"/>
        <w:jc w:val="both"/>
        <w:rPr>
          <w:rStyle w:val="dash041e005f0431005f044b005f0447005f043d005f044b005f0439005f005fchar1char1"/>
        </w:rPr>
      </w:pPr>
      <w:r w:rsidRPr="00176301">
        <w:rPr>
          <w:rStyle w:val="dash041e005f0431005f044b005f0447005f043d005f044b005f0439005f005fchar1char1"/>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613712" w:rsidRPr="00176301" w:rsidRDefault="00613712" w:rsidP="00613712">
      <w:pPr>
        <w:spacing w:after="0" w:line="240" w:lineRule="auto"/>
        <w:ind w:firstLine="709"/>
        <w:jc w:val="both"/>
        <w:rPr>
          <w:rStyle w:val="dash041e005f0431005f044b005f0447005f043d005f044b005f0439005f005fchar1char1"/>
        </w:rPr>
      </w:pPr>
      <w:r w:rsidRPr="00176301">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613712" w:rsidRPr="00176301" w:rsidRDefault="00613712" w:rsidP="00613712">
      <w:pPr>
        <w:spacing w:after="0" w:line="240" w:lineRule="auto"/>
        <w:ind w:firstLine="709"/>
        <w:jc w:val="both"/>
        <w:rPr>
          <w:rStyle w:val="dash041e005f0431005f044b005f0447005f043d005f044b005f0439005f005fchar1char1"/>
        </w:rPr>
      </w:pPr>
      <w:r w:rsidRPr="00176301">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613712" w:rsidRPr="00176301" w:rsidRDefault="00613712" w:rsidP="00613712">
      <w:pPr>
        <w:spacing w:after="0" w:line="240" w:lineRule="auto"/>
        <w:ind w:firstLine="709"/>
        <w:jc w:val="both"/>
        <w:rPr>
          <w:rStyle w:val="dash041e005f0431005f044b005f0447005f043d005f044b005f0439005f005fchar1char1"/>
        </w:rPr>
      </w:pPr>
      <w:r w:rsidRPr="00176301">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13712" w:rsidRPr="00176301" w:rsidRDefault="00613712" w:rsidP="00613712">
      <w:pPr>
        <w:spacing w:after="0" w:line="240" w:lineRule="auto"/>
        <w:ind w:firstLine="709"/>
        <w:jc w:val="both"/>
        <w:rPr>
          <w:rStyle w:val="dash041e005f0431005f044b005f0447005f043d005f044b005f0439005f005fchar1char1"/>
        </w:rPr>
      </w:pPr>
      <w:r w:rsidRPr="00176301">
        <w:rPr>
          <w:rStyle w:val="dash041e005f0431005f044b005f0447005f043d005f044b005f0439005f005fchar1char1"/>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w:t>
      </w:r>
      <w:r w:rsidRPr="00176301">
        <w:rPr>
          <w:rStyle w:val="dash041e005f0431005f044b005f0447005f043d005f044b005f0439005f005fchar1char1"/>
        </w:rPr>
        <w:lastRenderedPageBreak/>
        <w:t>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613712" w:rsidRPr="00176301" w:rsidRDefault="00613712" w:rsidP="00613712">
      <w:pPr>
        <w:spacing w:after="0" w:line="240" w:lineRule="auto"/>
        <w:ind w:firstLine="709"/>
        <w:jc w:val="both"/>
        <w:rPr>
          <w:rStyle w:val="dash041e005f0431005f044b005f0447005f043d005f044b005f0439005f005fchar1char1"/>
        </w:rPr>
      </w:pPr>
      <w:r w:rsidRPr="00176301">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613712" w:rsidRPr="00176301" w:rsidRDefault="00613712" w:rsidP="00613712">
      <w:pPr>
        <w:spacing w:after="0" w:line="240" w:lineRule="auto"/>
        <w:ind w:firstLine="709"/>
        <w:jc w:val="both"/>
        <w:rPr>
          <w:rStyle w:val="dash041e005f0431005f044b005f0447005f043d005f044b005f0439005f005fchar1char1"/>
        </w:rPr>
      </w:pPr>
      <w:r w:rsidRPr="00176301">
        <w:rPr>
          <w:rStyle w:val="dash041e005f0431005f044b005f0447005f043d005f044b005f0439005f005fchar1char1"/>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613712" w:rsidRPr="00176301" w:rsidRDefault="00613712" w:rsidP="00613712">
      <w:pPr>
        <w:tabs>
          <w:tab w:val="left" w:pos="0"/>
        </w:tabs>
        <w:spacing w:after="0" w:line="240" w:lineRule="auto"/>
        <w:ind w:firstLine="709"/>
        <w:rPr>
          <w:rFonts w:ascii="Times New Roman" w:hAnsi="Times New Roman" w:cs="Times New Roman"/>
          <w:b/>
          <w:sz w:val="24"/>
          <w:szCs w:val="24"/>
        </w:rPr>
      </w:pP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1.2.1. Личностные результаты освоения ООП СОО</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Личностные результаты  освоения основной Программы СОО отражают:</w:t>
      </w:r>
    </w:p>
    <w:p w:rsidR="00613712" w:rsidRPr="00176301" w:rsidRDefault="00613712" w:rsidP="00613712">
      <w:pPr>
        <w:numPr>
          <w:ilvl w:val="0"/>
          <w:numId w:val="11"/>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сформированность  российской  гражданской  идентичности,  патриотизма,  любви  к Отечеству и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уверенности в его великом будущем;</w:t>
      </w:r>
    </w:p>
    <w:p w:rsidR="00613712" w:rsidRPr="00176301" w:rsidRDefault="00613712" w:rsidP="00613712">
      <w:pPr>
        <w:numPr>
          <w:ilvl w:val="0"/>
          <w:numId w:val="11"/>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сформированность  гражданской  позиции  выпускника  как  сознательного,  активного  и </w:t>
      </w:r>
    </w:p>
    <w:p w:rsidR="00613712" w:rsidRPr="00176301" w:rsidRDefault="00613712" w:rsidP="00613712">
      <w:pPr>
        <w:numPr>
          <w:ilvl w:val="0"/>
          <w:numId w:val="11"/>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ответственного  члена  российского  общества,  уважающего  закон  и  правопорядок, осознающего  и  принимающего  свою  ответственность  за  благосостояние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ориентированного  на  поступательное  развитие  и  совершенствование российского  гражданского  общества  в  контексте  прогрессивных  мировых  процессов,  способного  противостоять  социально  опасным  и  враждебным  явлениям  в  общественной жизни;</w:t>
      </w:r>
    </w:p>
    <w:p w:rsidR="00613712" w:rsidRPr="00176301" w:rsidRDefault="00613712" w:rsidP="00613712">
      <w:pPr>
        <w:numPr>
          <w:ilvl w:val="0"/>
          <w:numId w:val="11"/>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готовность к служению Отечеству, его защите;</w:t>
      </w:r>
    </w:p>
    <w:p w:rsidR="00613712" w:rsidRPr="00176301" w:rsidRDefault="00613712" w:rsidP="00613712">
      <w:pPr>
        <w:numPr>
          <w:ilvl w:val="0"/>
          <w:numId w:val="11"/>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w:t>
      </w:r>
      <w:r w:rsidRPr="00176301">
        <w:rPr>
          <w:rFonts w:ascii="Times New Roman" w:hAnsi="Times New Roman" w:cs="Times New Roman"/>
          <w:sz w:val="24"/>
          <w:szCs w:val="24"/>
        </w:rPr>
        <w:lastRenderedPageBreak/>
        <w:t>различных орм общественного сознания - науки, искусства, морали, религии, правосознания, своего места в поликультурном мире;</w:t>
      </w:r>
    </w:p>
    <w:p w:rsidR="00613712" w:rsidRPr="00176301" w:rsidRDefault="00613712" w:rsidP="00613712">
      <w:pPr>
        <w:numPr>
          <w:ilvl w:val="0"/>
          <w:numId w:val="11"/>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сформированность основ саморазвития  и самовоспитания  на  основе  общечеловеческих нравственных ценностей и  идеалов  российского  гражданского  общества;  готовность  и способность  к  самостоятельной,  творческой  и  ответственной  деятельности (образовательной, проектно-исследовательской, коммуникативной и др.);</w:t>
      </w:r>
    </w:p>
    <w:p w:rsidR="00613712" w:rsidRPr="00176301" w:rsidRDefault="00613712" w:rsidP="00613712">
      <w:pPr>
        <w:numPr>
          <w:ilvl w:val="0"/>
          <w:numId w:val="11"/>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сформированность  толерантного  сознания  и  поведения  личности  в  поликультурном мире,  готовности  и  способности  вести  диалог  с  другими  людьми,  достигать  в  нём взаимопонимания, находить общие цели и сотрудничать для их достижения;</w:t>
      </w:r>
    </w:p>
    <w:p w:rsidR="00613712" w:rsidRPr="00176301" w:rsidRDefault="00613712" w:rsidP="00613712">
      <w:pPr>
        <w:numPr>
          <w:ilvl w:val="0"/>
          <w:numId w:val="11"/>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сформированность  навыков  продуктивного  сотрудничества  со  сверстниками,  детьми старшего  и  младшего  возраста,  взрослыми  в  образовательной,  общественно  полезной, учебно-исследовательской, учебно-инновационной и других видах деятельности;</w:t>
      </w:r>
    </w:p>
    <w:p w:rsidR="00613712" w:rsidRPr="00176301" w:rsidRDefault="00613712" w:rsidP="00613712">
      <w:pPr>
        <w:numPr>
          <w:ilvl w:val="0"/>
          <w:numId w:val="11"/>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сформированность нравственного сознания, чувств и поведения на основе сознательного усвоения  общечеловеческих  нравственных  ценностей  (любовь  к  человеку,  доброта, милосердие,  равноправие,  справедливость,  ответственность,  свобода  выбора,  честь, достоинство, совесть, честность, долг и др.);</w:t>
      </w:r>
    </w:p>
    <w:p w:rsidR="00613712" w:rsidRPr="00176301" w:rsidRDefault="00613712" w:rsidP="00613712">
      <w:pPr>
        <w:numPr>
          <w:ilvl w:val="0"/>
          <w:numId w:val="11"/>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готовность и способность к  образованию  и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13712" w:rsidRPr="00176301" w:rsidRDefault="00613712" w:rsidP="00613712">
      <w:pPr>
        <w:numPr>
          <w:ilvl w:val="0"/>
          <w:numId w:val="11"/>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сформированность основ эстетического образования, включая эстетику быта, научного и технического  творчества,  спорта,  общественных  отношений;  сформированность бережного отношения к природе; </w:t>
      </w:r>
    </w:p>
    <w:p w:rsidR="00613712" w:rsidRPr="00176301" w:rsidRDefault="00613712" w:rsidP="00613712">
      <w:pPr>
        <w:numPr>
          <w:ilvl w:val="0"/>
          <w:numId w:val="11"/>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принятие и реализацию ценностей здорового и безопасного образа жизни: потребность  в физическом  самосовершенствовании,  занятиях  спортивно-оздоровительной деятельностью,  отрицательное  отношение  к  употреблению  алкоголя,  наркотиков,  курению;  бережное,  ответственное  и  компетентное  отношение  к  физическому  и психологическому  здоровью  как  собственному,  так  и  других  людей,  умение  оказывать первичную медицинскую помощь, знание основных оздоровительных технологий;</w:t>
      </w:r>
    </w:p>
    <w:p w:rsidR="00613712" w:rsidRPr="00176301" w:rsidRDefault="00613712" w:rsidP="00613712">
      <w:pPr>
        <w:numPr>
          <w:ilvl w:val="0"/>
          <w:numId w:val="11"/>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осознанный выбор будущей профессии на  основе понимания её ценностного содержания и  возможностей  реализации  собственных  жизненных  планов;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p w:rsidR="00613712" w:rsidRPr="00176301" w:rsidRDefault="00613712" w:rsidP="00613712">
      <w:pPr>
        <w:numPr>
          <w:ilvl w:val="0"/>
          <w:numId w:val="11"/>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сформированность  основ  экологического  мышления,  осознание  влияния  общественной нравственности  и  социально-экономических  процессов  на  состояние  природной  среды;  приобретение опыта природоохранной деятельности;</w:t>
      </w:r>
    </w:p>
    <w:p w:rsidR="00613712" w:rsidRPr="00176301" w:rsidRDefault="00613712" w:rsidP="00613712">
      <w:pPr>
        <w:numPr>
          <w:ilvl w:val="0"/>
          <w:numId w:val="11"/>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ответственное отношение к созданию семьи  на  основе  осознанного  принятия  ценностей семейной жизни - любви,  равноправия,  заботы,  ответственности  -  и  их  реализации  в отношении членов своей семьи.</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1.2.2. Метапредметные результаты освоения ООП СОО</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Метапредметные результаты освоения Программы СОО отражают:</w:t>
      </w:r>
    </w:p>
    <w:p w:rsidR="00613712" w:rsidRPr="00176301" w:rsidRDefault="00613712" w:rsidP="00613712">
      <w:pPr>
        <w:numPr>
          <w:ilvl w:val="0"/>
          <w:numId w:val="12"/>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умение самостоятельно определять цели и составлять планы,  осознавая приоритетные  и второстепенные  задачи;  самостоятельно  осуществлять,  контролировать и  корректировать учебную,  внеурочную  и  внешкольную  деятельность  с  учётом  предварительного планирования;  использовать  различные  ресурсы  для  достижения  целей;  выбирать успешные стратегии в трудных ситуациях;</w:t>
      </w:r>
    </w:p>
    <w:p w:rsidR="00613712" w:rsidRPr="00176301" w:rsidRDefault="00613712" w:rsidP="00613712">
      <w:pPr>
        <w:numPr>
          <w:ilvl w:val="0"/>
          <w:numId w:val="12"/>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умение продуктивно общаться и взаимодействовать с  коллегами  по  совместной деятельности,  учитывать  позиции  другого  (совместное  целеполагание  и  планирование общих  способов  работы  на  основе  прогнозирования,  контроль  и  </w:t>
      </w:r>
      <w:r w:rsidRPr="00176301">
        <w:rPr>
          <w:rFonts w:ascii="Times New Roman" w:hAnsi="Times New Roman" w:cs="Times New Roman"/>
          <w:sz w:val="24"/>
          <w:szCs w:val="24"/>
        </w:rPr>
        <w:lastRenderedPageBreak/>
        <w:t>коррекция  хода  и результатов совместной деятельности), эффективно разрешать конфликты;</w:t>
      </w:r>
    </w:p>
    <w:p w:rsidR="00613712" w:rsidRPr="00176301" w:rsidRDefault="00613712" w:rsidP="00613712">
      <w:pPr>
        <w:numPr>
          <w:ilvl w:val="0"/>
          <w:numId w:val="12"/>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для изучения различных сторон окружающей действительности;</w:t>
      </w:r>
    </w:p>
    <w:p w:rsidR="00613712" w:rsidRPr="00176301" w:rsidRDefault="00613712" w:rsidP="00613712">
      <w:pPr>
        <w:numPr>
          <w:ilvl w:val="0"/>
          <w:numId w:val="12"/>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готовность  и  способность  к  самостоятельной  и  ответственной  информационной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613712" w:rsidRPr="00176301" w:rsidRDefault="00613712" w:rsidP="00613712">
      <w:pPr>
        <w:numPr>
          <w:ilvl w:val="0"/>
          <w:numId w:val="12"/>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умение  определять  назначение  и  функции  различных  социальных  институтов, ориентироваться в социально-политических  и  экономических  событиях,  оценивать  их последствия;</w:t>
      </w:r>
    </w:p>
    <w:p w:rsidR="00613712" w:rsidRPr="00176301" w:rsidRDefault="00613712" w:rsidP="00613712">
      <w:pPr>
        <w:numPr>
          <w:ilvl w:val="0"/>
          <w:numId w:val="12"/>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умение  самостоятельно  оценивать  и  принимать  решения,  определяющие  стратегию поведения, с учётом гражданских и нравственных ценностей;</w:t>
      </w:r>
    </w:p>
    <w:p w:rsidR="00613712" w:rsidRPr="00176301" w:rsidRDefault="00613712" w:rsidP="00613712">
      <w:pPr>
        <w:numPr>
          <w:ilvl w:val="0"/>
          <w:numId w:val="12"/>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владение  языковыми  средствами:  умение  ясно,  логично  и  точно  излагать  свою  точку зрения,  использовать  языковые  средства,  адекватные  обсуждаемой  проблеме, представлять  результаты  исследования,  включая  составление  текста  и  презентации материалов  с  использованием  информационных  коммуникационных  технологий, участвовать в дискуссии;</w:t>
      </w:r>
    </w:p>
    <w:p w:rsidR="00613712" w:rsidRPr="00176301" w:rsidRDefault="00613712" w:rsidP="00613712">
      <w:pPr>
        <w:numPr>
          <w:ilvl w:val="0"/>
          <w:numId w:val="12"/>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1.2.3. Предметные результаты освоения ООП СОО</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Предметные результаты освоения Программы СОО устанавливаются на интегрированном, </w:t>
      </w:r>
    </w:p>
    <w:p w:rsidR="00613712" w:rsidRPr="00176301" w:rsidRDefault="00613712" w:rsidP="00613712">
      <w:pPr>
        <w:numPr>
          <w:ilvl w:val="0"/>
          <w:numId w:val="13"/>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базовом  и  профильном  уровнях,  ориентированных  на  приоритетное  решение соответствующих комплексов задач.</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Предметные  результаты  на  интегрированном  уровне  ориентированы  на освоение обучающимися в  рамках  интегрированных  курсов  ключевых  теорий,  идей, понятий,  фактов  и  способов  действий  совокупности  предметов,  относящихся  к  единой предметной области и обеспечивающих реализацию мировоззренческих, воспитательных и развивающих задач общего образования, формирование общей  культуры обучающихся на основе освоения ими относящихся к отдельным областям знаний.</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Предметные результаты на базовом  уровне  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Предметные  результаты  на  профильном  уровне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 профессиональной деятельности.</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Предметные результаты освоения основной образовательной программы среднего общего  образования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Планируемые  результаты  освоения  основной  образовательной программы  среднего  общего  образования    представляют  собой систему ведущих целевых установок и ожидаемых результатов освоения всех компонентов,  составляющих  содержательную  </w:t>
      </w:r>
      <w:r w:rsidRPr="00176301">
        <w:rPr>
          <w:rFonts w:ascii="Times New Roman" w:hAnsi="Times New Roman" w:cs="Times New Roman"/>
          <w:sz w:val="24"/>
          <w:szCs w:val="24"/>
        </w:rPr>
        <w:lastRenderedPageBreak/>
        <w:t xml:space="preserve">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среднего  общего образования,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соответствии  с  требованиями  Стандарта  система  планируемых 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1) учебно-познавательные  задачи,  направленные  на  формирование  и оценку  умений  и  навыков,  способствующих  освоению  систематических знаний, в том числе: </w:t>
      </w:r>
    </w:p>
    <w:p w:rsidR="00613712" w:rsidRPr="00176301" w:rsidRDefault="00613712" w:rsidP="00613712">
      <w:pPr>
        <w:numPr>
          <w:ilvl w:val="0"/>
          <w:numId w:val="13"/>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613712" w:rsidRPr="00176301" w:rsidRDefault="00613712" w:rsidP="00613712">
      <w:pPr>
        <w:numPr>
          <w:ilvl w:val="0"/>
          <w:numId w:val="13"/>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613712" w:rsidRPr="00176301" w:rsidRDefault="00613712" w:rsidP="00613712">
      <w:pPr>
        <w:numPr>
          <w:ilvl w:val="0"/>
          <w:numId w:val="13"/>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выявлению  и  анализу  существенных  и  устойчивых  связей  и отношений между объектами и процессами;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3) 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 xml:space="preserve">6) 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сдачи материалов,  поиска  необходимых  ресурсов,  распределения  обязанностей  и контроля качества выполнения работы;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w:t>
      </w:r>
      <w:r w:rsidR="005F3CE0" w:rsidRPr="00176301">
        <w:rPr>
          <w:rFonts w:ascii="Times New Roman" w:hAnsi="Times New Roman" w:cs="Times New Roman"/>
          <w:sz w:val="24"/>
          <w:szCs w:val="24"/>
        </w:rPr>
        <w:t>в</w:t>
      </w:r>
      <w:r w:rsidRPr="00176301">
        <w:rPr>
          <w:rFonts w:ascii="Times New Roman" w:hAnsi="Times New Roman" w:cs="Times New Roman"/>
          <w:sz w:val="24"/>
          <w:szCs w:val="24"/>
        </w:rPr>
        <w:t xml:space="preserve">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лючевых навыков (самостоятельного приобретения и переноса знаний, сотрудничества и  оммуникации,  решения  проблем  и  самоорганизации,  рефлексии  и ценностно-смысловых  ориентаций),  а  также  собственно  навыков использования ИКТ.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соответствии  с  реализуемой  ФГОС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В структуре планируемых результатов</w:t>
      </w:r>
      <w:r w:rsidRPr="00176301">
        <w:rPr>
          <w:rFonts w:ascii="Times New Roman" w:hAnsi="Times New Roman" w:cs="Times New Roman"/>
          <w:sz w:val="24"/>
          <w:szCs w:val="24"/>
        </w:rPr>
        <w:t xml:space="preserve"> </w:t>
      </w:r>
      <w:r w:rsidRPr="00176301">
        <w:rPr>
          <w:rFonts w:ascii="Times New Roman" w:hAnsi="Times New Roman" w:cs="Times New Roman"/>
          <w:b/>
          <w:sz w:val="24"/>
          <w:szCs w:val="24"/>
        </w:rPr>
        <w:t>выделяются:</w:t>
      </w:r>
      <w:r w:rsidRPr="00176301">
        <w:rPr>
          <w:rFonts w:ascii="Times New Roman" w:hAnsi="Times New Roman" w:cs="Times New Roman"/>
          <w:sz w:val="24"/>
          <w:szCs w:val="24"/>
        </w:rPr>
        <w:t xml:space="preserve">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1) Ведущие  целевые  установки  и  основные  ожидаемые  результаты среднего  (полного)  общего  образования,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эффективность деятельности системы образования на федеральном и региональном уровнях.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2) Планируемые  результаты  освоения  учебных  и  междисциплинарных программ.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p>
    <w:p w:rsidR="00613712" w:rsidRPr="00176301" w:rsidRDefault="00613712" w:rsidP="00613712">
      <w:pPr>
        <w:tabs>
          <w:tab w:val="left" w:pos="0"/>
        </w:tabs>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Ведущие целевые установки и основные ожидаемые результаты:</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к  поиску нестандартных  решений,  поиску  и  осуществлению  наиболее  приемлемого решения.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будут заложены: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основы критического отношения к знанию, жизненному опыту;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основы ценностных суждений и оценок;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средней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сфере  развития  личностных  универсальных  учебных  действий приоритетное внимание уделяется формированию: </w:t>
      </w:r>
    </w:p>
    <w:p w:rsidR="00613712" w:rsidRPr="00176301" w:rsidRDefault="00613712" w:rsidP="00613712">
      <w:pPr>
        <w:numPr>
          <w:ilvl w:val="0"/>
          <w:numId w:val="14"/>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основ гражданской идентичности личности  (включая  когнитивный, эмоционально-ценностный и поведенческий компоненты); </w:t>
      </w:r>
    </w:p>
    <w:p w:rsidR="00613712" w:rsidRPr="00176301" w:rsidRDefault="00613712" w:rsidP="00613712">
      <w:pPr>
        <w:numPr>
          <w:ilvl w:val="0"/>
          <w:numId w:val="14"/>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 xml:space="preserve">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613712" w:rsidRPr="00176301" w:rsidRDefault="00613712" w:rsidP="00613712">
      <w:pPr>
        <w:numPr>
          <w:ilvl w:val="0"/>
          <w:numId w:val="14"/>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частности,  формированию  готовности  и  способности  к  выбору направления профильного образования способствуют: </w:t>
      </w:r>
    </w:p>
    <w:p w:rsidR="00613712" w:rsidRPr="00176301" w:rsidRDefault="00613712" w:rsidP="00613712">
      <w:pPr>
        <w:numPr>
          <w:ilvl w:val="0"/>
          <w:numId w:val="1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 </w:t>
      </w:r>
    </w:p>
    <w:p w:rsidR="00613712" w:rsidRPr="00176301" w:rsidRDefault="00613712" w:rsidP="00613712">
      <w:pPr>
        <w:numPr>
          <w:ilvl w:val="0"/>
          <w:numId w:val="1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 </w:t>
      </w:r>
    </w:p>
    <w:p w:rsidR="00613712" w:rsidRPr="00176301" w:rsidRDefault="00613712" w:rsidP="00613712">
      <w:pPr>
        <w:numPr>
          <w:ilvl w:val="0"/>
          <w:numId w:val="1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формирование  навыков взаимо-  и самооценки,  навыков рефлексии  на основе использования критериальной системы оценки; </w:t>
      </w:r>
    </w:p>
    <w:p w:rsidR="00613712" w:rsidRPr="00176301" w:rsidRDefault="00613712" w:rsidP="00613712">
      <w:pPr>
        <w:numPr>
          <w:ilvl w:val="0"/>
          <w:numId w:val="1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w:t>
      </w:r>
    </w:p>
    <w:p w:rsidR="00613712" w:rsidRPr="00176301" w:rsidRDefault="00613712" w:rsidP="00613712">
      <w:pPr>
        <w:numPr>
          <w:ilvl w:val="0"/>
          <w:numId w:val="1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 </w:t>
      </w:r>
    </w:p>
    <w:p w:rsidR="00613712" w:rsidRPr="00176301" w:rsidRDefault="00613712" w:rsidP="00613712">
      <w:pPr>
        <w:numPr>
          <w:ilvl w:val="0"/>
          <w:numId w:val="1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 </w:t>
      </w:r>
    </w:p>
    <w:p w:rsidR="00613712" w:rsidRPr="00176301" w:rsidRDefault="00613712" w:rsidP="00613712">
      <w:pPr>
        <w:numPr>
          <w:ilvl w:val="0"/>
          <w:numId w:val="1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Ведущим  способом  решения  этой  задачи  является  формирование способности к проектированию.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сфере  развития  коммуникативных  универсальных  учебных  действий приоритетное внимание уделяется: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613712" w:rsidRPr="00176301" w:rsidRDefault="00613712" w:rsidP="00613712">
      <w:pPr>
        <w:numPr>
          <w:ilvl w:val="0"/>
          <w:numId w:val="16"/>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w:t>
      </w:r>
      <w:r w:rsidRPr="00176301">
        <w:rPr>
          <w:rFonts w:ascii="Times New Roman" w:hAnsi="Times New Roman" w:cs="Times New Roman"/>
          <w:sz w:val="24"/>
          <w:szCs w:val="24"/>
        </w:rPr>
        <w:lastRenderedPageBreak/>
        <w:t xml:space="preserve">учитывать  намерения  и  способы  коммуникации  партнёра,  выбирать адекватные стратегии коммуникации;  </w:t>
      </w:r>
    </w:p>
    <w:p w:rsidR="00613712" w:rsidRPr="00176301" w:rsidRDefault="00613712" w:rsidP="00613712">
      <w:pPr>
        <w:numPr>
          <w:ilvl w:val="0"/>
          <w:numId w:val="16"/>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сфере  развития  познавательных  универсальных  учебных  действий приоритетное внимание уделяется: </w:t>
      </w:r>
    </w:p>
    <w:p w:rsidR="00613712" w:rsidRPr="00176301" w:rsidRDefault="00613712" w:rsidP="00613712">
      <w:pPr>
        <w:numPr>
          <w:ilvl w:val="0"/>
          <w:numId w:val="17"/>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практическому  освоению  обучающимися  основ  проектно-исследовательской деятельности; </w:t>
      </w:r>
    </w:p>
    <w:p w:rsidR="00613712" w:rsidRPr="00176301" w:rsidRDefault="00613712" w:rsidP="00613712">
      <w:pPr>
        <w:numPr>
          <w:ilvl w:val="0"/>
          <w:numId w:val="17"/>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развитию стратегий смыслового чтения и работе с информацией; </w:t>
      </w:r>
    </w:p>
    <w:p w:rsidR="00613712" w:rsidRPr="00176301" w:rsidRDefault="00613712" w:rsidP="00613712">
      <w:pPr>
        <w:numPr>
          <w:ilvl w:val="0"/>
          <w:numId w:val="17"/>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 При  изучении  учебных  предметов  обучающиеся  усовершенствуют приобретённые на второй ступени навыки работы с информацией и пополнят их.  Они  смогут  работать  с  текстами, преобразовывать  и  интерпретировать содержащуюся в них информацию.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Формирование универсальных учебных действий</w:t>
      </w: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Личностные универсальные учебные действия</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рамках когнитивного компонента будут сформированы: </w:t>
      </w:r>
    </w:p>
    <w:p w:rsidR="00613712" w:rsidRPr="00176301" w:rsidRDefault="00613712" w:rsidP="00613712">
      <w:pPr>
        <w:numPr>
          <w:ilvl w:val="0"/>
          <w:numId w:val="1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 </w:t>
      </w:r>
    </w:p>
    <w:p w:rsidR="00613712" w:rsidRPr="00176301" w:rsidRDefault="00613712" w:rsidP="00613712">
      <w:pPr>
        <w:numPr>
          <w:ilvl w:val="0"/>
          <w:numId w:val="1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613712" w:rsidRPr="00176301" w:rsidRDefault="00613712" w:rsidP="00613712">
      <w:pPr>
        <w:numPr>
          <w:ilvl w:val="0"/>
          <w:numId w:val="1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знание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613712" w:rsidRPr="00176301" w:rsidRDefault="00613712" w:rsidP="00613712">
      <w:pPr>
        <w:numPr>
          <w:ilvl w:val="0"/>
          <w:numId w:val="1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знание  о  своей  этнической  принадлежности,  освоение  национальных ценностей,  традиций,  культуры,  знание  о  народах  и  этнических  группах России; </w:t>
      </w:r>
    </w:p>
    <w:p w:rsidR="00613712" w:rsidRPr="00176301" w:rsidRDefault="00613712" w:rsidP="00613712">
      <w:pPr>
        <w:numPr>
          <w:ilvl w:val="0"/>
          <w:numId w:val="1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 xml:space="preserve">освоение  общекультурного  наследия  России  и  общемирового культурного наследия; </w:t>
      </w:r>
    </w:p>
    <w:p w:rsidR="00613712" w:rsidRPr="00176301" w:rsidRDefault="00613712" w:rsidP="00613712">
      <w:pPr>
        <w:numPr>
          <w:ilvl w:val="0"/>
          <w:numId w:val="1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ориентация в системе моральных норм и ценностей и их иерархизация, понимание конвенционального характера морали; </w:t>
      </w:r>
    </w:p>
    <w:p w:rsidR="00613712" w:rsidRPr="00176301" w:rsidRDefault="00613712" w:rsidP="00613712">
      <w:pPr>
        <w:numPr>
          <w:ilvl w:val="0"/>
          <w:numId w:val="1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613712" w:rsidRPr="00176301" w:rsidRDefault="00613712" w:rsidP="00613712">
      <w:pPr>
        <w:numPr>
          <w:ilvl w:val="0"/>
          <w:numId w:val="1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рамках  ценностного  и  эмоционального  компонентов  будут сформированы: </w:t>
      </w:r>
    </w:p>
    <w:p w:rsidR="00613712" w:rsidRPr="00176301" w:rsidRDefault="00613712" w:rsidP="00613712">
      <w:pPr>
        <w:numPr>
          <w:ilvl w:val="0"/>
          <w:numId w:val="19"/>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гражданский патриотизм, любовь к Родине, чувство гордости за свою страну; </w:t>
      </w:r>
    </w:p>
    <w:p w:rsidR="00613712" w:rsidRPr="00176301" w:rsidRDefault="00613712" w:rsidP="00613712">
      <w:pPr>
        <w:numPr>
          <w:ilvl w:val="0"/>
          <w:numId w:val="19"/>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уважение к истории, культурным и историческим памятникам; </w:t>
      </w:r>
    </w:p>
    <w:p w:rsidR="00613712" w:rsidRPr="00176301" w:rsidRDefault="00613712" w:rsidP="00613712">
      <w:pPr>
        <w:numPr>
          <w:ilvl w:val="0"/>
          <w:numId w:val="19"/>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эмоционально  положительное  принятие  своей  этнической идентичности; </w:t>
      </w:r>
    </w:p>
    <w:p w:rsidR="00613712" w:rsidRPr="00176301" w:rsidRDefault="00613712" w:rsidP="00613712">
      <w:pPr>
        <w:numPr>
          <w:ilvl w:val="0"/>
          <w:numId w:val="19"/>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уважение  к  другим  народам  России  и  мира  и  принятие  их, межэтническая толерантность, готовность к равноправному сотрудничеству; </w:t>
      </w:r>
    </w:p>
    <w:p w:rsidR="00613712" w:rsidRPr="00176301" w:rsidRDefault="00613712" w:rsidP="00613712">
      <w:pPr>
        <w:numPr>
          <w:ilvl w:val="0"/>
          <w:numId w:val="19"/>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уважение к личности и её достоинству, доброжелательное отношение к окружающим,  нетерпимость  к  любым  видам  насилия  и  готовность противостоять им; </w:t>
      </w:r>
    </w:p>
    <w:p w:rsidR="00613712" w:rsidRPr="00176301" w:rsidRDefault="00613712" w:rsidP="00613712">
      <w:pPr>
        <w:numPr>
          <w:ilvl w:val="0"/>
          <w:numId w:val="19"/>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уважение к ценностям семьи, любовь к природе, признание ценности здоровья, своего и других людей, оптимизм в восприятии мира; </w:t>
      </w:r>
    </w:p>
    <w:p w:rsidR="00613712" w:rsidRPr="00176301" w:rsidRDefault="00613712" w:rsidP="00613712">
      <w:pPr>
        <w:numPr>
          <w:ilvl w:val="0"/>
          <w:numId w:val="19"/>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потребность  в  самовыражении  и  самореализации,  социальном признании; </w:t>
      </w:r>
    </w:p>
    <w:p w:rsidR="00613712" w:rsidRPr="00176301" w:rsidRDefault="00613712" w:rsidP="00613712">
      <w:pPr>
        <w:numPr>
          <w:ilvl w:val="0"/>
          <w:numId w:val="19"/>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позитивная  моральная  самооценка  и  моральные  чувства  –  чувство гордости при следовании моральным нормам, переживание стыда и вины при их нарушении.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рамках  деятельностного  (поведенческого)  компонента  будут сформированы: </w:t>
      </w:r>
    </w:p>
    <w:p w:rsidR="00613712" w:rsidRPr="00176301" w:rsidRDefault="00613712" w:rsidP="00613712">
      <w:pPr>
        <w:numPr>
          <w:ilvl w:val="0"/>
          <w:numId w:val="20"/>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 </w:t>
      </w:r>
    </w:p>
    <w:p w:rsidR="00613712" w:rsidRPr="00176301" w:rsidRDefault="00613712" w:rsidP="00613712">
      <w:pPr>
        <w:numPr>
          <w:ilvl w:val="0"/>
          <w:numId w:val="20"/>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готовность и способность к выполнению норм и требований школьной жизни, прав и обязанностей ученика; </w:t>
      </w:r>
    </w:p>
    <w:p w:rsidR="00613712" w:rsidRPr="00176301" w:rsidRDefault="00613712" w:rsidP="00613712">
      <w:pPr>
        <w:numPr>
          <w:ilvl w:val="0"/>
          <w:numId w:val="20"/>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умение вести диалог на основе равноправных отношений и взаимного уважения и принятия; умение конструктивно разрешать конфликты; </w:t>
      </w:r>
    </w:p>
    <w:p w:rsidR="00613712" w:rsidRPr="00176301" w:rsidRDefault="00613712" w:rsidP="00613712">
      <w:pPr>
        <w:numPr>
          <w:ilvl w:val="0"/>
          <w:numId w:val="20"/>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готовность и способность к выполнению моральных норм в отношении взрослых и сверстников в школе, дома, во внеучебных видах деятельности; </w:t>
      </w:r>
    </w:p>
    <w:p w:rsidR="00613712" w:rsidRPr="00176301" w:rsidRDefault="00613712" w:rsidP="00613712">
      <w:pPr>
        <w:numPr>
          <w:ilvl w:val="0"/>
          <w:numId w:val="20"/>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потребность в участии в общественной жизни ближайшего социального окружения, общественно полезной деятельности; </w:t>
      </w:r>
    </w:p>
    <w:p w:rsidR="00613712" w:rsidRPr="00176301" w:rsidRDefault="00613712" w:rsidP="00613712">
      <w:pPr>
        <w:numPr>
          <w:ilvl w:val="0"/>
          <w:numId w:val="20"/>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умение  строить  жизненные  планы  с  учётом  конкретных  социально-исторических, политических и экономических условий; </w:t>
      </w:r>
    </w:p>
    <w:p w:rsidR="00613712" w:rsidRPr="00176301" w:rsidRDefault="00613712" w:rsidP="00613712">
      <w:pPr>
        <w:numPr>
          <w:ilvl w:val="0"/>
          <w:numId w:val="20"/>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устойчивый познавательный интерес и становление смыслообразующей функции познавательного мотива; </w:t>
      </w:r>
    </w:p>
    <w:p w:rsidR="00613712" w:rsidRPr="00176301" w:rsidRDefault="00613712" w:rsidP="00613712">
      <w:pPr>
        <w:numPr>
          <w:ilvl w:val="0"/>
          <w:numId w:val="20"/>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готовность к профессиональному самоопределению.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p>
    <w:p w:rsidR="00613712" w:rsidRPr="00176301" w:rsidRDefault="00613712" w:rsidP="00613712">
      <w:pPr>
        <w:tabs>
          <w:tab w:val="left" w:pos="0"/>
        </w:tabs>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 xml:space="preserve">Регулятивные универсальные учебные действия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Выпускник научится: </w:t>
      </w:r>
    </w:p>
    <w:p w:rsidR="00613712" w:rsidRPr="00176301" w:rsidRDefault="00613712" w:rsidP="00613712">
      <w:pPr>
        <w:numPr>
          <w:ilvl w:val="0"/>
          <w:numId w:val="21"/>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целеполаганию,  включая  постановку  новых  целей,  преобразование практической задачи в познавательную; </w:t>
      </w:r>
    </w:p>
    <w:p w:rsidR="00613712" w:rsidRPr="00176301" w:rsidRDefault="00613712" w:rsidP="00613712">
      <w:pPr>
        <w:numPr>
          <w:ilvl w:val="0"/>
          <w:numId w:val="21"/>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самостоятельно  анализировать  условия  достижения  цели  на  основе учёта  выделенных  учителем  ориентиров  действия  в  новом  учебном материале; </w:t>
      </w:r>
    </w:p>
    <w:p w:rsidR="00613712" w:rsidRPr="00176301" w:rsidRDefault="00613712" w:rsidP="00613712">
      <w:pPr>
        <w:numPr>
          <w:ilvl w:val="0"/>
          <w:numId w:val="21"/>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планировать пути достижения целей; </w:t>
      </w:r>
    </w:p>
    <w:p w:rsidR="00613712" w:rsidRPr="00176301" w:rsidRDefault="00613712" w:rsidP="00613712">
      <w:pPr>
        <w:numPr>
          <w:ilvl w:val="0"/>
          <w:numId w:val="21"/>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устанавливать целевые приоритеты;  </w:t>
      </w:r>
    </w:p>
    <w:p w:rsidR="00613712" w:rsidRPr="00176301" w:rsidRDefault="00613712" w:rsidP="00613712">
      <w:pPr>
        <w:numPr>
          <w:ilvl w:val="0"/>
          <w:numId w:val="21"/>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уметь самостоятельно контролировать своё время и управлять им; </w:t>
      </w:r>
    </w:p>
    <w:p w:rsidR="00613712" w:rsidRPr="00176301" w:rsidRDefault="00613712" w:rsidP="00613712">
      <w:pPr>
        <w:numPr>
          <w:ilvl w:val="0"/>
          <w:numId w:val="21"/>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принимать решения в проблемной ситуации на основе переговоров; </w:t>
      </w:r>
    </w:p>
    <w:p w:rsidR="00613712" w:rsidRPr="00176301" w:rsidRDefault="00613712" w:rsidP="00613712">
      <w:pPr>
        <w:numPr>
          <w:ilvl w:val="0"/>
          <w:numId w:val="21"/>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613712" w:rsidRPr="00176301" w:rsidRDefault="00613712" w:rsidP="00613712">
      <w:pPr>
        <w:numPr>
          <w:ilvl w:val="0"/>
          <w:numId w:val="21"/>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p>
    <w:p w:rsidR="00613712" w:rsidRPr="00176301" w:rsidRDefault="00613712" w:rsidP="00613712">
      <w:pPr>
        <w:numPr>
          <w:ilvl w:val="0"/>
          <w:numId w:val="21"/>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основам  прогнозирования  как  предвидения  будущих  событий  и развития процесса.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Выпускник получит возможность научиться: </w:t>
      </w:r>
    </w:p>
    <w:p w:rsidR="00613712" w:rsidRPr="00176301" w:rsidRDefault="00613712" w:rsidP="00613712">
      <w:pPr>
        <w:numPr>
          <w:ilvl w:val="0"/>
          <w:numId w:val="22"/>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самостоятельно ставить новые учебные цели и задачи; </w:t>
      </w:r>
    </w:p>
    <w:p w:rsidR="00613712" w:rsidRPr="00176301" w:rsidRDefault="00613712" w:rsidP="00613712">
      <w:pPr>
        <w:numPr>
          <w:ilvl w:val="0"/>
          <w:numId w:val="22"/>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построению жизненных планов во временной перспективе; </w:t>
      </w:r>
    </w:p>
    <w:p w:rsidR="00613712" w:rsidRPr="00176301" w:rsidRDefault="00613712" w:rsidP="00613712">
      <w:pPr>
        <w:numPr>
          <w:ilvl w:val="0"/>
          <w:numId w:val="22"/>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при  планировании  достижения  целей  самостоятельно,  полно  и адекватно учитывать условия и средства их достижения;  </w:t>
      </w:r>
    </w:p>
    <w:p w:rsidR="00613712" w:rsidRPr="00176301" w:rsidRDefault="00613712" w:rsidP="00613712">
      <w:pPr>
        <w:numPr>
          <w:ilvl w:val="0"/>
          <w:numId w:val="22"/>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выделять  альтернативные  способы  достижения  цели  и  выбирать наиболее эффективный способ; </w:t>
      </w:r>
    </w:p>
    <w:p w:rsidR="00613712" w:rsidRPr="00176301" w:rsidRDefault="00613712" w:rsidP="00613712">
      <w:pPr>
        <w:numPr>
          <w:ilvl w:val="0"/>
          <w:numId w:val="22"/>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rsidR="00613712" w:rsidRPr="00176301" w:rsidRDefault="00613712" w:rsidP="00613712">
      <w:pPr>
        <w:numPr>
          <w:ilvl w:val="0"/>
          <w:numId w:val="22"/>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осуществлять познавательную рефлексию в отношении действий по решению учебных и познавательных задач; </w:t>
      </w:r>
    </w:p>
    <w:p w:rsidR="00613712" w:rsidRPr="00176301" w:rsidRDefault="00613712" w:rsidP="00613712">
      <w:pPr>
        <w:numPr>
          <w:ilvl w:val="0"/>
          <w:numId w:val="22"/>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адекватно оценивать объективную трудность как меру фактического или предполагаемого расхода ресурсов на решение задачи; </w:t>
      </w:r>
    </w:p>
    <w:p w:rsidR="00613712" w:rsidRPr="00176301" w:rsidRDefault="00613712" w:rsidP="00613712">
      <w:pPr>
        <w:numPr>
          <w:ilvl w:val="0"/>
          <w:numId w:val="22"/>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адекватно  оценивать  свои  возможности  достижения  цели определённой  сложности  в  различных  сферах  самостоятельной деятельности; </w:t>
      </w:r>
    </w:p>
    <w:p w:rsidR="00613712" w:rsidRPr="00176301" w:rsidRDefault="00613712" w:rsidP="00613712">
      <w:pPr>
        <w:numPr>
          <w:ilvl w:val="0"/>
          <w:numId w:val="22"/>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основам саморегуляции эмоциональных состояний; </w:t>
      </w:r>
    </w:p>
    <w:p w:rsidR="00613712" w:rsidRPr="00176301" w:rsidRDefault="00613712" w:rsidP="00613712">
      <w:pPr>
        <w:numPr>
          <w:ilvl w:val="0"/>
          <w:numId w:val="22"/>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прилагать волевые усилия и преодолевать трудности на пути достижения целей.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p>
    <w:p w:rsidR="00613712" w:rsidRPr="00176301" w:rsidRDefault="00613712" w:rsidP="00613712">
      <w:pPr>
        <w:tabs>
          <w:tab w:val="left" w:pos="0"/>
        </w:tabs>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 xml:space="preserve">Коммуникативные универсальные учебные действия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Выпускник научится: </w:t>
      </w:r>
    </w:p>
    <w:p w:rsidR="00613712" w:rsidRPr="00176301" w:rsidRDefault="00613712" w:rsidP="00613712">
      <w:pPr>
        <w:numPr>
          <w:ilvl w:val="0"/>
          <w:numId w:val="23"/>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учитывать  разные  мнения  и  стремиться  к  координации  различных позиций в сотрудничестве; </w:t>
      </w:r>
    </w:p>
    <w:p w:rsidR="00613712" w:rsidRPr="00176301" w:rsidRDefault="00613712" w:rsidP="00613712">
      <w:pPr>
        <w:numPr>
          <w:ilvl w:val="0"/>
          <w:numId w:val="23"/>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rsidR="00613712" w:rsidRPr="00176301" w:rsidRDefault="00613712" w:rsidP="00613712">
      <w:pPr>
        <w:numPr>
          <w:ilvl w:val="0"/>
          <w:numId w:val="23"/>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устанавливать  и  сравнивать  разные  точки  зрения,  прежде  чем принимать решения и делать выбор; </w:t>
      </w:r>
    </w:p>
    <w:p w:rsidR="00613712" w:rsidRPr="00176301" w:rsidRDefault="00613712" w:rsidP="00613712">
      <w:pPr>
        <w:numPr>
          <w:ilvl w:val="0"/>
          <w:numId w:val="23"/>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аргументировать  свою  точку  зрения,  спорить  и  отстаивать  свою позицию не враждебным для оппонентов образом; </w:t>
      </w:r>
    </w:p>
    <w:p w:rsidR="00613712" w:rsidRPr="00176301" w:rsidRDefault="00613712" w:rsidP="00613712">
      <w:pPr>
        <w:numPr>
          <w:ilvl w:val="0"/>
          <w:numId w:val="23"/>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задавать  вопросы,  необходимые  для  организации  собственной деятельности и сотрудничества с партнёром; </w:t>
      </w:r>
    </w:p>
    <w:p w:rsidR="00613712" w:rsidRPr="00176301" w:rsidRDefault="00613712" w:rsidP="00613712">
      <w:pPr>
        <w:numPr>
          <w:ilvl w:val="0"/>
          <w:numId w:val="23"/>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осуществлять  взаимный  контроль  и  оказывать  в  сотрудничестве взаимопомощь; </w:t>
      </w:r>
    </w:p>
    <w:p w:rsidR="00613712" w:rsidRPr="00176301" w:rsidRDefault="00613712" w:rsidP="00613712">
      <w:pPr>
        <w:numPr>
          <w:ilvl w:val="0"/>
          <w:numId w:val="23"/>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адекватно  использовать  речь  для  планирования  и  регуляции  своей деятельности; </w:t>
      </w:r>
    </w:p>
    <w:p w:rsidR="00613712" w:rsidRPr="00176301" w:rsidRDefault="00613712" w:rsidP="00613712">
      <w:pPr>
        <w:numPr>
          <w:ilvl w:val="0"/>
          <w:numId w:val="23"/>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адекватно  использовать  речевые  средства  для  решения  различных коммуникативных  задач;  владеть  устной  и  письменной  речью;  строить монологическое высказывание; </w:t>
      </w:r>
    </w:p>
    <w:p w:rsidR="00613712" w:rsidRPr="00176301" w:rsidRDefault="00613712" w:rsidP="00613712">
      <w:pPr>
        <w:numPr>
          <w:ilvl w:val="0"/>
          <w:numId w:val="23"/>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организовывать  и  планировать  сотрудничество  с  учителем  и сверстниками,  определять  цели  и  функции  участников,  способы взаимодействия; планировать общие способы работы; </w:t>
      </w:r>
    </w:p>
    <w:p w:rsidR="00613712" w:rsidRPr="00176301" w:rsidRDefault="00613712" w:rsidP="00613712">
      <w:pPr>
        <w:numPr>
          <w:ilvl w:val="0"/>
          <w:numId w:val="23"/>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 xml:space="preserve">осуществлять  контроль,  коррекцию,  оценку  действий  партнёра,  уметь убеждать; </w:t>
      </w:r>
    </w:p>
    <w:p w:rsidR="00613712" w:rsidRPr="00176301" w:rsidRDefault="00613712" w:rsidP="00613712">
      <w:pPr>
        <w:numPr>
          <w:ilvl w:val="0"/>
          <w:numId w:val="23"/>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613712" w:rsidRPr="00176301" w:rsidRDefault="00613712" w:rsidP="00613712">
      <w:pPr>
        <w:numPr>
          <w:ilvl w:val="0"/>
          <w:numId w:val="23"/>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основам коммуникативной рефлексии; </w:t>
      </w:r>
    </w:p>
    <w:p w:rsidR="00613712" w:rsidRPr="00176301" w:rsidRDefault="00613712" w:rsidP="00613712">
      <w:pPr>
        <w:numPr>
          <w:ilvl w:val="0"/>
          <w:numId w:val="23"/>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использовать  адекватные  языковые  средства  для  отображения  своих чувств, мыслей, мотивов и потребностей; </w:t>
      </w:r>
    </w:p>
    <w:p w:rsidR="00613712" w:rsidRPr="00176301" w:rsidRDefault="00613712" w:rsidP="00613712">
      <w:pPr>
        <w:numPr>
          <w:ilvl w:val="0"/>
          <w:numId w:val="23"/>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отображать  в  речи  (описание,  объяснение)  содержание  совершаемых действий  как  в  форме  громкой  социализированной  речи,  так  и  в  форме внутренней речи.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Выпускник получит возможность научиться: </w:t>
      </w:r>
    </w:p>
    <w:p w:rsidR="00613712" w:rsidRPr="00176301" w:rsidRDefault="00613712" w:rsidP="00613712">
      <w:pPr>
        <w:numPr>
          <w:ilvl w:val="0"/>
          <w:numId w:val="24"/>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учитывать  и  координировать  отличные  от  собственной  позиции других в сотрудничестве; </w:t>
      </w:r>
    </w:p>
    <w:p w:rsidR="00613712" w:rsidRPr="00176301" w:rsidRDefault="00613712" w:rsidP="00613712">
      <w:pPr>
        <w:numPr>
          <w:ilvl w:val="0"/>
          <w:numId w:val="24"/>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учитывать разные мнения и интересы и обосновывать собственную позицию; </w:t>
      </w:r>
    </w:p>
    <w:p w:rsidR="00613712" w:rsidRPr="00176301" w:rsidRDefault="00613712" w:rsidP="00613712">
      <w:pPr>
        <w:numPr>
          <w:ilvl w:val="0"/>
          <w:numId w:val="24"/>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понимать относительность мнений и подходов к решению проблемы; </w:t>
      </w:r>
    </w:p>
    <w:p w:rsidR="00613712" w:rsidRPr="00176301" w:rsidRDefault="00613712" w:rsidP="00613712">
      <w:pPr>
        <w:numPr>
          <w:ilvl w:val="0"/>
          <w:numId w:val="24"/>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613712" w:rsidRPr="00176301" w:rsidRDefault="00613712" w:rsidP="00613712">
      <w:pPr>
        <w:numPr>
          <w:ilvl w:val="0"/>
          <w:numId w:val="24"/>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брать  на  себя  инициативу  в  организации  совместного  действия (деловое лидерство); </w:t>
      </w:r>
    </w:p>
    <w:p w:rsidR="00613712" w:rsidRPr="00176301" w:rsidRDefault="00613712" w:rsidP="00613712">
      <w:pPr>
        <w:numPr>
          <w:ilvl w:val="0"/>
          <w:numId w:val="24"/>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оказывать поддержку и содействие тем, от кого зависит достижение цели в совместной деятельности;  </w:t>
      </w:r>
    </w:p>
    <w:p w:rsidR="00613712" w:rsidRPr="00176301" w:rsidRDefault="00613712" w:rsidP="00613712">
      <w:pPr>
        <w:numPr>
          <w:ilvl w:val="0"/>
          <w:numId w:val="24"/>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осуществлять коммуникативную  рефлексию как осознание оснований собственных действий и действий партнёра; </w:t>
      </w:r>
    </w:p>
    <w:p w:rsidR="00613712" w:rsidRPr="00176301" w:rsidRDefault="00613712" w:rsidP="00613712">
      <w:pPr>
        <w:numPr>
          <w:ilvl w:val="0"/>
          <w:numId w:val="24"/>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процессе коммуникации достаточно точно, последовательно и полно передавать  партнёру  необходимую  информацию  как  ориентир  для построения действия; </w:t>
      </w:r>
    </w:p>
    <w:p w:rsidR="00613712" w:rsidRPr="00176301" w:rsidRDefault="00613712" w:rsidP="00613712">
      <w:pPr>
        <w:numPr>
          <w:ilvl w:val="0"/>
          <w:numId w:val="24"/>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613712" w:rsidRPr="00176301" w:rsidRDefault="00613712" w:rsidP="00613712">
      <w:pPr>
        <w:numPr>
          <w:ilvl w:val="0"/>
          <w:numId w:val="24"/>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 </w:t>
      </w:r>
    </w:p>
    <w:p w:rsidR="00613712" w:rsidRPr="00176301" w:rsidRDefault="00613712" w:rsidP="00613712">
      <w:pPr>
        <w:numPr>
          <w:ilvl w:val="0"/>
          <w:numId w:val="24"/>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613712" w:rsidRPr="00176301" w:rsidRDefault="00613712" w:rsidP="00613712">
      <w:pPr>
        <w:numPr>
          <w:ilvl w:val="0"/>
          <w:numId w:val="24"/>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совместной  деятельности  чётко  формулировать  цели  группы  и позволять её участникам проявлять собственную энергию для достижения этих целей.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p>
    <w:p w:rsidR="00613712" w:rsidRPr="00176301" w:rsidRDefault="00613712" w:rsidP="00613712">
      <w:pPr>
        <w:tabs>
          <w:tab w:val="left" w:pos="0"/>
        </w:tabs>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 xml:space="preserve">Познавательные универсальные учебные действия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Выпускник научится: </w:t>
      </w:r>
    </w:p>
    <w:p w:rsidR="00613712" w:rsidRPr="00176301" w:rsidRDefault="00613712" w:rsidP="00613712">
      <w:pPr>
        <w:numPr>
          <w:ilvl w:val="0"/>
          <w:numId w:val="2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основам реализации проектно-исследовательской деятельности; </w:t>
      </w:r>
    </w:p>
    <w:p w:rsidR="00613712" w:rsidRPr="00176301" w:rsidRDefault="00613712" w:rsidP="00613712">
      <w:pPr>
        <w:numPr>
          <w:ilvl w:val="0"/>
          <w:numId w:val="2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проводить наблюдение и эксперимент под руководством учителя; </w:t>
      </w:r>
    </w:p>
    <w:p w:rsidR="00613712" w:rsidRPr="00176301" w:rsidRDefault="00613712" w:rsidP="00613712">
      <w:pPr>
        <w:numPr>
          <w:ilvl w:val="0"/>
          <w:numId w:val="2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осуществлять  расширенный  поиск  информации  с  использованием ресурсов библиотек и Интернета; </w:t>
      </w:r>
    </w:p>
    <w:p w:rsidR="00613712" w:rsidRPr="00176301" w:rsidRDefault="00613712" w:rsidP="00613712">
      <w:pPr>
        <w:numPr>
          <w:ilvl w:val="0"/>
          <w:numId w:val="2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создавать и преобразовывать модели и схемы для решения задач; </w:t>
      </w:r>
    </w:p>
    <w:p w:rsidR="00613712" w:rsidRPr="00176301" w:rsidRDefault="00613712" w:rsidP="00613712">
      <w:pPr>
        <w:numPr>
          <w:ilvl w:val="0"/>
          <w:numId w:val="2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осуществлять выбор наиболее эффективных способов решения задач в зависимости от конкретных условий; </w:t>
      </w:r>
    </w:p>
    <w:p w:rsidR="00613712" w:rsidRPr="00176301" w:rsidRDefault="00613712" w:rsidP="00613712">
      <w:pPr>
        <w:numPr>
          <w:ilvl w:val="0"/>
          <w:numId w:val="2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давать определение понятиям; </w:t>
      </w:r>
    </w:p>
    <w:p w:rsidR="00613712" w:rsidRPr="00176301" w:rsidRDefault="00613712" w:rsidP="00613712">
      <w:pPr>
        <w:numPr>
          <w:ilvl w:val="0"/>
          <w:numId w:val="2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 xml:space="preserve">устанавливать причинно-следственные связи; </w:t>
      </w:r>
    </w:p>
    <w:p w:rsidR="00613712" w:rsidRPr="00176301" w:rsidRDefault="00613712" w:rsidP="00613712">
      <w:pPr>
        <w:numPr>
          <w:ilvl w:val="0"/>
          <w:numId w:val="2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осуществлять  логическую  операцию  установления  родовидовых отношений, ограничение понятия; </w:t>
      </w:r>
    </w:p>
    <w:p w:rsidR="00613712" w:rsidRPr="00176301" w:rsidRDefault="00613712" w:rsidP="00613712">
      <w:pPr>
        <w:numPr>
          <w:ilvl w:val="0"/>
          <w:numId w:val="2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w:t>
      </w:r>
    </w:p>
    <w:p w:rsidR="00613712" w:rsidRPr="00176301" w:rsidRDefault="00613712" w:rsidP="00613712">
      <w:pPr>
        <w:numPr>
          <w:ilvl w:val="0"/>
          <w:numId w:val="2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осуществлять  сравнение,  сериацию  и  классификацию,  самостоятельно выбирая основания и критерии для указанных логических операций; </w:t>
      </w:r>
    </w:p>
    <w:p w:rsidR="00613712" w:rsidRPr="00176301" w:rsidRDefault="00613712" w:rsidP="00613712">
      <w:pPr>
        <w:numPr>
          <w:ilvl w:val="0"/>
          <w:numId w:val="2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строить классификацию на основе дихотомического деления (на основе отрицания); </w:t>
      </w:r>
    </w:p>
    <w:p w:rsidR="00613712" w:rsidRPr="00176301" w:rsidRDefault="00613712" w:rsidP="00613712">
      <w:pPr>
        <w:numPr>
          <w:ilvl w:val="0"/>
          <w:numId w:val="2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строить логическое рассуждение, включающее установление причинно-следственных связей; </w:t>
      </w:r>
    </w:p>
    <w:p w:rsidR="00613712" w:rsidRPr="00176301" w:rsidRDefault="00613712" w:rsidP="00613712">
      <w:pPr>
        <w:numPr>
          <w:ilvl w:val="0"/>
          <w:numId w:val="2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объяснять явления, процессы, связи и отношения, выявляемые в ходе исследования; </w:t>
      </w:r>
    </w:p>
    <w:p w:rsidR="00613712" w:rsidRPr="00176301" w:rsidRDefault="00613712" w:rsidP="00613712">
      <w:pPr>
        <w:numPr>
          <w:ilvl w:val="0"/>
          <w:numId w:val="2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основам  ознакомительного,  изучающего,  усваивающего  и  поискового чтения; </w:t>
      </w:r>
    </w:p>
    <w:p w:rsidR="00613712" w:rsidRPr="00176301" w:rsidRDefault="00613712" w:rsidP="00613712">
      <w:pPr>
        <w:numPr>
          <w:ilvl w:val="0"/>
          <w:numId w:val="2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613712" w:rsidRPr="00176301" w:rsidRDefault="00613712" w:rsidP="00613712">
      <w:pPr>
        <w:numPr>
          <w:ilvl w:val="0"/>
          <w:numId w:val="2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Выпускник получит возможность научиться: </w:t>
      </w:r>
    </w:p>
    <w:p w:rsidR="00613712" w:rsidRPr="00176301" w:rsidRDefault="00613712" w:rsidP="00613712">
      <w:pPr>
        <w:numPr>
          <w:ilvl w:val="0"/>
          <w:numId w:val="26"/>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основам рефлексивного чтения; </w:t>
      </w:r>
    </w:p>
    <w:p w:rsidR="00613712" w:rsidRPr="00176301" w:rsidRDefault="00613712" w:rsidP="00613712">
      <w:pPr>
        <w:numPr>
          <w:ilvl w:val="0"/>
          <w:numId w:val="26"/>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ставить проблему, аргументировать её актуальность; </w:t>
      </w:r>
    </w:p>
    <w:p w:rsidR="00613712" w:rsidRPr="00176301" w:rsidRDefault="00613712" w:rsidP="00613712">
      <w:pPr>
        <w:numPr>
          <w:ilvl w:val="0"/>
          <w:numId w:val="26"/>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самостоятельно  проводить  исследование  на  основе  применения методов наблюдения и эксперимента; </w:t>
      </w:r>
    </w:p>
    <w:p w:rsidR="00613712" w:rsidRPr="00176301" w:rsidRDefault="00613712" w:rsidP="00613712">
      <w:pPr>
        <w:numPr>
          <w:ilvl w:val="0"/>
          <w:numId w:val="26"/>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выдвигать гипотезы о связях и закономерностях событий, процессов, объектов; </w:t>
      </w:r>
    </w:p>
    <w:p w:rsidR="00613712" w:rsidRPr="00176301" w:rsidRDefault="00613712" w:rsidP="00613712">
      <w:pPr>
        <w:numPr>
          <w:ilvl w:val="0"/>
          <w:numId w:val="26"/>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организовывать исследование с целью проверки гипотез; </w:t>
      </w:r>
    </w:p>
    <w:p w:rsidR="00613712" w:rsidRPr="00176301" w:rsidRDefault="00613712" w:rsidP="00613712">
      <w:pPr>
        <w:numPr>
          <w:ilvl w:val="0"/>
          <w:numId w:val="26"/>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делать умозаключения (индуктивное и по аналогии) и выводы на основе аргументации.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Учебно-исследовательская и проектная деятельность</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Индивидуальный проект представляет собой особую форму организации деятельности обучающихся (учебное исследование или учебный проект).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Результаты  выполнения  индивидуального  проекта  должны  отражать: </w:t>
      </w:r>
    </w:p>
    <w:p w:rsidR="00613712" w:rsidRPr="00176301" w:rsidRDefault="00613712" w:rsidP="00613712">
      <w:pPr>
        <w:numPr>
          <w:ilvl w:val="0"/>
          <w:numId w:val="27"/>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сформированность  навыков  коммуникативной,  учебно-исследовательской деятельности, критического мышления; </w:t>
      </w:r>
    </w:p>
    <w:p w:rsidR="00613712" w:rsidRPr="00176301" w:rsidRDefault="00613712" w:rsidP="00613712">
      <w:pPr>
        <w:numPr>
          <w:ilvl w:val="0"/>
          <w:numId w:val="27"/>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способность к  инновационной,  аналитической,  творческой, интеллектуальной деятельности; </w:t>
      </w:r>
    </w:p>
    <w:p w:rsidR="00613712" w:rsidRPr="00176301" w:rsidRDefault="00613712" w:rsidP="00613712">
      <w:pPr>
        <w:numPr>
          <w:ilvl w:val="0"/>
          <w:numId w:val="27"/>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rsidR="00613712" w:rsidRPr="00176301" w:rsidRDefault="00613712" w:rsidP="00613712">
      <w:pPr>
        <w:numPr>
          <w:ilvl w:val="0"/>
          <w:numId w:val="27"/>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способность  постановки  цели  и  формулирования  гипотезы исследования,  планирования  работы,  отбора  и  интерпретации необходимой  информации,  </w:t>
      </w:r>
      <w:r w:rsidRPr="00176301">
        <w:rPr>
          <w:rFonts w:ascii="Times New Roman" w:hAnsi="Times New Roman" w:cs="Times New Roman"/>
          <w:sz w:val="24"/>
          <w:szCs w:val="24"/>
        </w:rPr>
        <w:lastRenderedPageBreak/>
        <w:t xml:space="preserve">структурирования  аргументации результатов исследования на основе собранных  данных, презентации результатов.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p>
    <w:p w:rsidR="00613712" w:rsidRPr="00176301" w:rsidRDefault="00613712" w:rsidP="00613712">
      <w:pPr>
        <w:tabs>
          <w:tab w:val="left" w:pos="0"/>
        </w:tabs>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Стратегии смыслового чтения и работа с текстом</w:t>
      </w:r>
    </w:p>
    <w:p w:rsidR="00613712" w:rsidRPr="00176301" w:rsidRDefault="00613712" w:rsidP="00613712">
      <w:pPr>
        <w:tabs>
          <w:tab w:val="left" w:pos="0"/>
        </w:tabs>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sz w:val="24"/>
          <w:szCs w:val="24"/>
        </w:rPr>
        <w:t xml:space="preserve">Работа с текстом: поиск информации и понимание прочитанного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Выпускник научится: </w:t>
      </w:r>
    </w:p>
    <w:p w:rsidR="00613712" w:rsidRPr="00176301" w:rsidRDefault="00613712" w:rsidP="00613712">
      <w:pPr>
        <w:numPr>
          <w:ilvl w:val="0"/>
          <w:numId w:val="2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ориентироваться в содержании текста и понимать его целостный смысл: </w:t>
      </w:r>
    </w:p>
    <w:p w:rsidR="00613712" w:rsidRPr="00176301" w:rsidRDefault="00613712" w:rsidP="00613712">
      <w:pPr>
        <w:numPr>
          <w:ilvl w:val="0"/>
          <w:numId w:val="2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определять главную тему, общую цель или назначение текста; </w:t>
      </w:r>
    </w:p>
    <w:p w:rsidR="00613712" w:rsidRPr="00176301" w:rsidRDefault="00613712" w:rsidP="00613712">
      <w:pPr>
        <w:numPr>
          <w:ilvl w:val="0"/>
          <w:numId w:val="2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выбирать  из  текста  или  придумать  заголовок,  соответствующий содержанию и общему смыслу текста; </w:t>
      </w:r>
    </w:p>
    <w:p w:rsidR="00613712" w:rsidRPr="00176301" w:rsidRDefault="00613712" w:rsidP="00613712">
      <w:pPr>
        <w:numPr>
          <w:ilvl w:val="0"/>
          <w:numId w:val="2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формулировать тезис, выражающий общий смысл текста; </w:t>
      </w:r>
    </w:p>
    <w:p w:rsidR="00613712" w:rsidRPr="00176301" w:rsidRDefault="00613712" w:rsidP="00613712">
      <w:pPr>
        <w:numPr>
          <w:ilvl w:val="0"/>
          <w:numId w:val="2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предвосхищать содержание предметного плана текста по заголовку и с опорой на предыдущий опыт; </w:t>
      </w:r>
    </w:p>
    <w:p w:rsidR="00613712" w:rsidRPr="00176301" w:rsidRDefault="00613712" w:rsidP="00613712">
      <w:pPr>
        <w:numPr>
          <w:ilvl w:val="0"/>
          <w:numId w:val="2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объяснять порядок частей/инструкций, содержащихся в тексте; </w:t>
      </w:r>
    </w:p>
    <w:p w:rsidR="00613712" w:rsidRPr="00176301" w:rsidRDefault="00613712" w:rsidP="00613712">
      <w:pPr>
        <w:numPr>
          <w:ilvl w:val="0"/>
          <w:numId w:val="2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 </w:t>
      </w:r>
    </w:p>
    <w:p w:rsidR="00613712" w:rsidRPr="00176301" w:rsidRDefault="00613712" w:rsidP="00613712">
      <w:pPr>
        <w:numPr>
          <w:ilvl w:val="0"/>
          <w:numId w:val="2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613712" w:rsidRPr="00176301" w:rsidRDefault="00613712" w:rsidP="00613712">
      <w:pPr>
        <w:numPr>
          <w:ilvl w:val="0"/>
          <w:numId w:val="2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решать  учебно-познавательные  и  учебно-практические  задачи, требующие полного и критического понимания текста: </w:t>
      </w:r>
    </w:p>
    <w:p w:rsidR="00613712" w:rsidRPr="00176301" w:rsidRDefault="00613712" w:rsidP="00613712">
      <w:pPr>
        <w:numPr>
          <w:ilvl w:val="0"/>
          <w:numId w:val="2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определять назначение разных видов текстов; </w:t>
      </w:r>
    </w:p>
    <w:p w:rsidR="00613712" w:rsidRPr="00176301" w:rsidRDefault="00613712" w:rsidP="00613712">
      <w:pPr>
        <w:numPr>
          <w:ilvl w:val="0"/>
          <w:numId w:val="2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ставить перед собой цель чтения, направляя внимание на полезную в данный момент информацию; </w:t>
      </w:r>
    </w:p>
    <w:p w:rsidR="00613712" w:rsidRPr="00176301" w:rsidRDefault="00613712" w:rsidP="00613712">
      <w:pPr>
        <w:numPr>
          <w:ilvl w:val="0"/>
          <w:numId w:val="2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различать темы и подтемы специального текста; </w:t>
      </w:r>
    </w:p>
    <w:p w:rsidR="00613712" w:rsidRPr="00176301" w:rsidRDefault="00613712" w:rsidP="00613712">
      <w:pPr>
        <w:numPr>
          <w:ilvl w:val="0"/>
          <w:numId w:val="2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выделять не только главную, но и избыточную информацию; </w:t>
      </w:r>
    </w:p>
    <w:p w:rsidR="00613712" w:rsidRPr="00176301" w:rsidRDefault="00613712" w:rsidP="00613712">
      <w:pPr>
        <w:numPr>
          <w:ilvl w:val="0"/>
          <w:numId w:val="2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прогнозировать последовательность изложения идей текста; </w:t>
      </w:r>
    </w:p>
    <w:p w:rsidR="00613712" w:rsidRPr="00176301" w:rsidRDefault="00613712" w:rsidP="00613712">
      <w:pPr>
        <w:numPr>
          <w:ilvl w:val="0"/>
          <w:numId w:val="2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сопоставлять разные точки зрения и разные источники информации по заданной теме; </w:t>
      </w:r>
    </w:p>
    <w:p w:rsidR="00613712" w:rsidRPr="00176301" w:rsidRDefault="00613712" w:rsidP="00613712">
      <w:pPr>
        <w:numPr>
          <w:ilvl w:val="0"/>
          <w:numId w:val="2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выполнять смысловое свёртывание выделенных фактов и мыслей; </w:t>
      </w:r>
    </w:p>
    <w:p w:rsidR="00613712" w:rsidRPr="00176301" w:rsidRDefault="00613712" w:rsidP="00613712">
      <w:pPr>
        <w:numPr>
          <w:ilvl w:val="0"/>
          <w:numId w:val="2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формировать  на  основе  текста  систему  аргументов  (доводов)  для обоснования определённой позиции; </w:t>
      </w:r>
    </w:p>
    <w:p w:rsidR="00613712" w:rsidRPr="00176301" w:rsidRDefault="00613712" w:rsidP="00613712">
      <w:pPr>
        <w:numPr>
          <w:ilvl w:val="0"/>
          <w:numId w:val="2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понимать душевное состояние персонажей текста, сопереживать им.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Выпускник получит возможность научиться: </w:t>
      </w:r>
    </w:p>
    <w:p w:rsidR="00613712" w:rsidRPr="00176301" w:rsidRDefault="00613712" w:rsidP="00613712">
      <w:pPr>
        <w:numPr>
          <w:ilvl w:val="0"/>
          <w:numId w:val="29"/>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анализировать изменения своего эмоционального состояния в процессе чтения, получения и переработки полученной информации и её осмысления. </w:t>
      </w:r>
    </w:p>
    <w:p w:rsidR="00613712" w:rsidRPr="00176301" w:rsidRDefault="00613712" w:rsidP="00613712">
      <w:pPr>
        <w:tabs>
          <w:tab w:val="left" w:pos="0"/>
        </w:tabs>
        <w:spacing w:after="0" w:line="240" w:lineRule="auto"/>
        <w:ind w:firstLine="709"/>
        <w:jc w:val="both"/>
        <w:rPr>
          <w:rFonts w:ascii="Times New Roman" w:hAnsi="Times New Roman" w:cs="Times New Roman"/>
          <w:b/>
          <w:sz w:val="24"/>
          <w:szCs w:val="24"/>
        </w:rPr>
      </w:pPr>
    </w:p>
    <w:p w:rsidR="00613712" w:rsidRPr="00176301" w:rsidRDefault="00613712" w:rsidP="00613712">
      <w:pPr>
        <w:tabs>
          <w:tab w:val="left" w:pos="0"/>
        </w:tabs>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 xml:space="preserve">Работа с текстом: преобразование и интерпретация информации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Выпускник научится: </w:t>
      </w:r>
    </w:p>
    <w:p w:rsidR="00613712" w:rsidRPr="00176301" w:rsidRDefault="00613712" w:rsidP="00613712">
      <w:pPr>
        <w:numPr>
          <w:ilvl w:val="0"/>
          <w:numId w:val="29"/>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 </w:t>
      </w:r>
    </w:p>
    <w:p w:rsidR="00613712" w:rsidRPr="00176301" w:rsidRDefault="00613712" w:rsidP="00613712">
      <w:pPr>
        <w:numPr>
          <w:ilvl w:val="0"/>
          <w:numId w:val="29"/>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преобразовывать  текст,  используя  новые  формы  представления информации:  формулы,  графики,  диаграммы,  таблицы  (в  том  числе динамические,  </w:t>
      </w:r>
      <w:r w:rsidRPr="00176301">
        <w:rPr>
          <w:rFonts w:ascii="Times New Roman" w:hAnsi="Times New Roman" w:cs="Times New Roman"/>
          <w:sz w:val="24"/>
          <w:szCs w:val="24"/>
        </w:rPr>
        <w:lastRenderedPageBreak/>
        <w:t xml:space="preserve">электронные,  в  частности  в  практических  задачах), переходить от одного представления данных к другому; </w:t>
      </w:r>
    </w:p>
    <w:p w:rsidR="00613712" w:rsidRPr="00176301" w:rsidRDefault="00613712" w:rsidP="00613712">
      <w:pPr>
        <w:numPr>
          <w:ilvl w:val="0"/>
          <w:numId w:val="29"/>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интерпретировать текст: </w:t>
      </w:r>
    </w:p>
    <w:p w:rsidR="00613712" w:rsidRPr="00176301" w:rsidRDefault="00613712" w:rsidP="00613712">
      <w:pPr>
        <w:numPr>
          <w:ilvl w:val="0"/>
          <w:numId w:val="29"/>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сравнивать и противопоставлять заключённую в тексте информацию разного характера; </w:t>
      </w:r>
    </w:p>
    <w:p w:rsidR="00613712" w:rsidRPr="00176301" w:rsidRDefault="00613712" w:rsidP="00613712">
      <w:pPr>
        <w:numPr>
          <w:ilvl w:val="0"/>
          <w:numId w:val="29"/>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обнаруживать в тексте доводы в подтверждение выдвинутых тезисов; </w:t>
      </w:r>
    </w:p>
    <w:p w:rsidR="00613712" w:rsidRPr="00176301" w:rsidRDefault="00613712" w:rsidP="00613712">
      <w:pPr>
        <w:numPr>
          <w:ilvl w:val="0"/>
          <w:numId w:val="29"/>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делать выводы из сформулированных посылок; </w:t>
      </w:r>
    </w:p>
    <w:p w:rsidR="00613712" w:rsidRPr="00176301" w:rsidRDefault="00613712" w:rsidP="00613712">
      <w:pPr>
        <w:numPr>
          <w:ilvl w:val="0"/>
          <w:numId w:val="29"/>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выводить заключение о намерении автора или главной мысли текста. </w:t>
      </w:r>
    </w:p>
    <w:p w:rsidR="00613712" w:rsidRPr="00176301" w:rsidRDefault="00613712" w:rsidP="00613712">
      <w:pPr>
        <w:numPr>
          <w:ilvl w:val="0"/>
          <w:numId w:val="29"/>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Выпускник получит возможность научиться: </w:t>
      </w:r>
    </w:p>
    <w:p w:rsidR="00613712" w:rsidRPr="00176301" w:rsidRDefault="00613712" w:rsidP="00613712">
      <w:pPr>
        <w:numPr>
          <w:ilvl w:val="0"/>
          <w:numId w:val="29"/>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p>
    <w:p w:rsidR="00613712" w:rsidRPr="00176301" w:rsidRDefault="00613712" w:rsidP="00613712">
      <w:pPr>
        <w:tabs>
          <w:tab w:val="left" w:pos="0"/>
        </w:tabs>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 xml:space="preserve">Работа с текстом: оценка информации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Выпускник научится: </w:t>
      </w:r>
    </w:p>
    <w:p w:rsidR="00613712" w:rsidRPr="00176301" w:rsidRDefault="00613712" w:rsidP="00613712">
      <w:pPr>
        <w:numPr>
          <w:ilvl w:val="0"/>
          <w:numId w:val="3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откликаться на содержание текста: </w:t>
      </w:r>
    </w:p>
    <w:p w:rsidR="00613712" w:rsidRPr="00176301" w:rsidRDefault="00613712" w:rsidP="00613712">
      <w:pPr>
        <w:numPr>
          <w:ilvl w:val="0"/>
          <w:numId w:val="3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связывать  информацию,  обнаруженную  в  тексте,  со  знаниями  из других источников; </w:t>
      </w:r>
    </w:p>
    <w:p w:rsidR="00613712" w:rsidRPr="00176301" w:rsidRDefault="00613712" w:rsidP="00613712">
      <w:pPr>
        <w:numPr>
          <w:ilvl w:val="0"/>
          <w:numId w:val="3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оценивать  утверждения,  сделанные  в  тексте,  исходя  из  своих представлений о мире; </w:t>
      </w:r>
    </w:p>
    <w:p w:rsidR="00613712" w:rsidRPr="00176301" w:rsidRDefault="00613712" w:rsidP="00613712">
      <w:pPr>
        <w:numPr>
          <w:ilvl w:val="0"/>
          <w:numId w:val="3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находить доводы в защиту своей точки зрения; </w:t>
      </w:r>
    </w:p>
    <w:p w:rsidR="00613712" w:rsidRPr="00176301" w:rsidRDefault="00613712" w:rsidP="00613712">
      <w:pPr>
        <w:numPr>
          <w:ilvl w:val="0"/>
          <w:numId w:val="3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откликаться на форму текста: оценивать не только содержание текста, но и его форму, а в целом — мастерство его исполнения; </w:t>
      </w:r>
    </w:p>
    <w:p w:rsidR="00613712" w:rsidRPr="00176301" w:rsidRDefault="00613712" w:rsidP="00613712">
      <w:pPr>
        <w:numPr>
          <w:ilvl w:val="0"/>
          <w:numId w:val="3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 </w:t>
      </w:r>
    </w:p>
    <w:p w:rsidR="00613712" w:rsidRPr="00176301" w:rsidRDefault="00613712" w:rsidP="00613712">
      <w:pPr>
        <w:numPr>
          <w:ilvl w:val="0"/>
          <w:numId w:val="3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процессе  работы  с  одним  или  несколькими  источниками  выявлять содержащуюся в них противоречивую, конфликтную информацию; </w:t>
      </w:r>
    </w:p>
    <w:p w:rsidR="00613712" w:rsidRPr="00176301" w:rsidRDefault="00613712" w:rsidP="00613712">
      <w:pPr>
        <w:numPr>
          <w:ilvl w:val="0"/>
          <w:numId w:val="38"/>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Выпускник получит возможность научиться: </w:t>
      </w:r>
    </w:p>
    <w:p w:rsidR="00613712" w:rsidRPr="00176301" w:rsidRDefault="00613712" w:rsidP="00613712">
      <w:pPr>
        <w:numPr>
          <w:ilvl w:val="0"/>
          <w:numId w:val="37"/>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критически относиться к рекламной информации; </w:t>
      </w:r>
    </w:p>
    <w:p w:rsidR="00613712" w:rsidRPr="00176301" w:rsidRDefault="00613712" w:rsidP="00613712">
      <w:pPr>
        <w:numPr>
          <w:ilvl w:val="0"/>
          <w:numId w:val="37"/>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находить способы проверки противоречивой информации; </w:t>
      </w:r>
    </w:p>
    <w:p w:rsidR="00613712" w:rsidRPr="00176301" w:rsidRDefault="00613712" w:rsidP="00613712">
      <w:pPr>
        <w:numPr>
          <w:ilvl w:val="0"/>
          <w:numId w:val="37"/>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определять  достоверную  информацию  в  случае  наличия противоречивой или конфликтной ситуации.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p>
    <w:p w:rsidR="00613712" w:rsidRPr="00176301" w:rsidRDefault="00613712" w:rsidP="00613712">
      <w:pPr>
        <w:tabs>
          <w:tab w:val="left" w:pos="0"/>
        </w:tabs>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Филология и иностранные языки</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Изучение  предметных  областей  "Филология"  и  "Иностранные  языки" должно обеспечить: </w:t>
      </w:r>
    </w:p>
    <w:p w:rsidR="00613712" w:rsidRPr="00176301" w:rsidRDefault="00613712" w:rsidP="00613712">
      <w:pPr>
        <w:numPr>
          <w:ilvl w:val="0"/>
          <w:numId w:val="36"/>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сформированность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 </w:t>
      </w:r>
    </w:p>
    <w:p w:rsidR="00613712" w:rsidRPr="00176301" w:rsidRDefault="00613712" w:rsidP="00613712">
      <w:pPr>
        <w:numPr>
          <w:ilvl w:val="0"/>
          <w:numId w:val="36"/>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способность свободно общаться в различных формах и на разные темы; </w:t>
      </w:r>
    </w:p>
    <w:p w:rsidR="00613712" w:rsidRPr="00176301" w:rsidRDefault="00613712" w:rsidP="00613712">
      <w:pPr>
        <w:numPr>
          <w:ilvl w:val="0"/>
          <w:numId w:val="36"/>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свободное использование словарного запаса; </w:t>
      </w:r>
    </w:p>
    <w:p w:rsidR="00613712" w:rsidRPr="00176301" w:rsidRDefault="00613712" w:rsidP="00613712">
      <w:pPr>
        <w:numPr>
          <w:ilvl w:val="0"/>
          <w:numId w:val="36"/>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сформированность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 </w:t>
      </w:r>
    </w:p>
    <w:p w:rsidR="00613712" w:rsidRPr="00176301" w:rsidRDefault="00613712" w:rsidP="00613712">
      <w:pPr>
        <w:numPr>
          <w:ilvl w:val="0"/>
          <w:numId w:val="36"/>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сформированность  устойчивого  интереса  к  чтению  как  средству познания других культур, уважительного отношения к ним; </w:t>
      </w:r>
    </w:p>
    <w:p w:rsidR="00613712" w:rsidRPr="00176301" w:rsidRDefault="00613712" w:rsidP="00613712">
      <w:pPr>
        <w:numPr>
          <w:ilvl w:val="0"/>
          <w:numId w:val="36"/>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сформированность  навыков  различных  видов  анализа  литературных произведений.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 xml:space="preserve">Предметные  результаты  изучения  предметной  области  "Филология" включают предметные результаты изучения учебных предметов: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 xml:space="preserve">1.2.3.1. Русский язык </w:t>
      </w: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p>
    <w:p w:rsidR="00613712" w:rsidRPr="00176301" w:rsidRDefault="00613712" w:rsidP="00613712">
      <w:pPr>
        <w:tabs>
          <w:tab w:val="left" w:pos="0"/>
        </w:tabs>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 xml:space="preserve">Базовый уровень- </w:t>
      </w:r>
      <w:r w:rsidRPr="00176301">
        <w:rPr>
          <w:rFonts w:ascii="Times New Roman" w:hAnsi="Times New Roman" w:cs="Times New Roman"/>
          <w:sz w:val="24"/>
          <w:szCs w:val="24"/>
        </w:rPr>
        <w:t xml:space="preserve">требования к предметным результатам освоения базового курса русского языка и литературы  должны отражать: </w:t>
      </w:r>
    </w:p>
    <w:p w:rsidR="00613712" w:rsidRPr="00176301" w:rsidRDefault="00613712" w:rsidP="00613712">
      <w:pPr>
        <w:numPr>
          <w:ilvl w:val="0"/>
          <w:numId w:val="3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сформированность  понятий  о  нормах  русского литературного  языка  и применение знаний о них в речевой практике; </w:t>
      </w:r>
    </w:p>
    <w:p w:rsidR="00613712" w:rsidRPr="00176301" w:rsidRDefault="00613712" w:rsidP="00613712">
      <w:pPr>
        <w:numPr>
          <w:ilvl w:val="0"/>
          <w:numId w:val="3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владение навыками самоанализа и самооценки на основе наблюдений за собственной речью; </w:t>
      </w:r>
    </w:p>
    <w:p w:rsidR="00613712" w:rsidRPr="00176301" w:rsidRDefault="00613712" w:rsidP="00613712">
      <w:pPr>
        <w:numPr>
          <w:ilvl w:val="0"/>
          <w:numId w:val="3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владение  умением  анализировать  текст  с  точки  зрения  наличия  в  нем явной и скрытой, основной и второстепенной информации; </w:t>
      </w:r>
    </w:p>
    <w:p w:rsidR="00613712" w:rsidRPr="00176301" w:rsidRDefault="00613712" w:rsidP="00613712">
      <w:pPr>
        <w:numPr>
          <w:ilvl w:val="0"/>
          <w:numId w:val="3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владение  умением  представлять  тексты  в  виде  тезисов,  конспектов, аннотаций, рефератов, сочинений различных жанров; </w:t>
      </w:r>
    </w:p>
    <w:p w:rsidR="00613712" w:rsidRPr="00176301" w:rsidRDefault="00613712" w:rsidP="00613712">
      <w:pPr>
        <w:numPr>
          <w:ilvl w:val="0"/>
          <w:numId w:val="3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w:t>
      </w:r>
    </w:p>
    <w:p w:rsidR="00613712" w:rsidRPr="00176301" w:rsidRDefault="00613712" w:rsidP="00613712">
      <w:pPr>
        <w:numPr>
          <w:ilvl w:val="0"/>
          <w:numId w:val="3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сформированность  представлений  об  изобразительно-выразительных возможностях русского, родного (нерусского) языка; </w:t>
      </w:r>
    </w:p>
    <w:p w:rsidR="00613712" w:rsidRPr="00176301" w:rsidRDefault="00613712" w:rsidP="00613712">
      <w:pPr>
        <w:numPr>
          <w:ilvl w:val="0"/>
          <w:numId w:val="3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w:t>
      </w:r>
    </w:p>
    <w:p w:rsidR="00613712" w:rsidRPr="00176301" w:rsidRDefault="00613712" w:rsidP="00613712">
      <w:pPr>
        <w:numPr>
          <w:ilvl w:val="0"/>
          <w:numId w:val="3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w:t>
      </w:r>
    </w:p>
    <w:p w:rsidR="00613712" w:rsidRPr="00176301" w:rsidRDefault="00613712" w:rsidP="00613712">
      <w:pPr>
        <w:numPr>
          <w:ilvl w:val="0"/>
          <w:numId w:val="3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
    <w:p w:rsidR="00613712" w:rsidRPr="00176301" w:rsidRDefault="00613712" w:rsidP="00613712">
      <w:pPr>
        <w:numPr>
          <w:ilvl w:val="0"/>
          <w:numId w:val="35"/>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сформированность  представлений  о  системе  стилей  языка художественной литературы. </w:t>
      </w: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1.2.3.2.Литература</w:t>
      </w:r>
    </w:p>
    <w:p w:rsidR="00613712" w:rsidRPr="00176301" w:rsidRDefault="00613712" w:rsidP="00613712">
      <w:pPr>
        <w:spacing w:after="0" w:line="240" w:lineRule="auto"/>
        <w:ind w:firstLine="709"/>
        <w:rPr>
          <w:rFonts w:ascii="Times New Roman" w:hAnsi="Times New Roman" w:cs="Times New Roman"/>
          <w:b/>
          <w:sz w:val="24"/>
          <w:szCs w:val="24"/>
        </w:rPr>
      </w:pPr>
      <w:r w:rsidRPr="00176301">
        <w:rPr>
          <w:rFonts w:ascii="Times New Roman" w:hAnsi="Times New Roman" w:cs="Times New Roman"/>
          <w:b/>
          <w:sz w:val="24"/>
          <w:szCs w:val="24"/>
        </w:rPr>
        <w:t>В результате изучения учебного предмета «Литература» на уровне среднего общего образования:</w:t>
      </w:r>
    </w:p>
    <w:p w:rsidR="00613712" w:rsidRPr="00176301" w:rsidRDefault="00613712" w:rsidP="00613712">
      <w:pPr>
        <w:spacing w:after="0" w:line="240" w:lineRule="auto"/>
        <w:ind w:firstLine="709"/>
        <w:rPr>
          <w:rFonts w:ascii="Times New Roman" w:hAnsi="Times New Roman" w:cs="Times New Roman"/>
          <w:b/>
          <w:sz w:val="24"/>
          <w:szCs w:val="24"/>
        </w:rPr>
      </w:pPr>
      <w:r w:rsidRPr="00176301">
        <w:rPr>
          <w:rFonts w:ascii="Times New Roman" w:hAnsi="Times New Roman" w:cs="Times New Roman"/>
          <w:b/>
          <w:sz w:val="24"/>
          <w:szCs w:val="24"/>
        </w:rPr>
        <w:t>Выпускник на базовом уровне научится:</w:t>
      </w:r>
    </w:p>
    <w:p w:rsidR="00613712" w:rsidRPr="00176301" w:rsidRDefault="00613712" w:rsidP="00613712">
      <w:pPr>
        <w:pStyle w:val="a"/>
        <w:spacing w:line="240" w:lineRule="auto"/>
        <w:ind w:firstLine="709"/>
        <w:rPr>
          <w:sz w:val="24"/>
          <w:szCs w:val="24"/>
        </w:rPr>
      </w:pPr>
      <w:r w:rsidRPr="00176301">
        <w:rPr>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613712" w:rsidRPr="00176301" w:rsidRDefault="00613712" w:rsidP="00613712">
      <w:pPr>
        <w:pStyle w:val="a"/>
        <w:spacing w:line="240" w:lineRule="auto"/>
        <w:ind w:firstLine="709"/>
        <w:rPr>
          <w:sz w:val="24"/>
          <w:szCs w:val="24"/>
        </w:rPr>
      </w:pPr>
      <w:r w:rsidRPr="00176301">
        <w:rPr>
          <w:sz w:val="24"/>
          <w:szCs w:val="24"/>
        </w:rPr>
        <w:t>в устной и письменной форме обобщать и анализировать свой читательский опыт, а именно:</w:t>
      </w:r>
    </w:p>
    <w:p w:rsidR="00613712" w:rsidRPr="00176301" w:rsidRDefault="00613712" w:rsidP="00613712">
      <w:pPr>
        <w:pStyle w:val="a0"/>
        <w:numPr>
          <w:ilvl w:val="0"/>
          <w:numId w:val="0"/>
        </w:numPr>
        <w:spacing w:line="240" w:lineRule="auto"/>
        <w:ind w:firstLine="709"/>
        <w:rPr>
          <w:sz w:val="24"/>
          <w:szCs w:val="24"/>
        </w:rPr>
      </w:pPr>
      <w:r w:rsidRPr="00176301">
        <w:rPr>
          <w:sz w:val="24"/>
          <w:szCs w:val="24"/>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613712" w:rsidRPr="00176301" w:rsidRDefault="00613712" w:rsidP="00613712">
      <w:pPr>
        <w:pStyle w:val="a0"/>
        <w:numPr>
          <w:ilvl w:val="0"/>
          <w:numId w:val="0"/>
        </w:numPr>
        <w:spacing w:line="240" w:lineRule="auto"/>
        <w:ind w:firstLine="709"/>
        <w:rPr>
          <w:sz w:val="24"/>
          <w:szCs w:val="24"/>
        </w:rPr>
      </w:pPr>
      <w:r w:rsidRPr="00176301">
        <w:rPr>
          <w:sz w:val="24"/>
          <w:szCs w:val="24"/>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613712" w:rsidRPr="00176301" w:rsidRDefault="00613712" w:rsidP="00613712">
      <w:pPr>
        <w:pStyle w:val="a0"/>
        <w:numPr>
          <w:ilvl w:val="0"/>
          <w:numId w:val="0"/>
        </w:numPr>
        <w:spacing w:line="240" w:lineRule="auto"/>
        <w:ind w:firstLine="709"/>
        <w:rPr>
          <w:sz w:val="24"/>
          <w:szCs w:val="24"/>
        </w:rPr>
      </w:pPr>
      <w:r w:rsidRPr="00176301">
        <w:rPr>
          <w:sz w:val="24"/>
          <w:szCs w:val="24"/>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613712" w:rsidRPr="00176301" w:rsidRDefault="00613712" w:rsidP="00613712">
      <w:pPr>
        <w:pStyle w:val="a0"/>
        <w:numPr>
          <w:ilvl w:val="0"/>
          <w:numId w:val="0"/>
        </w:numPr>
        <w:spacing w:line="240" w:lineRule="auto"/>
        <w:ind w:firstLine="709"/>
        <w:rPr>
          <w:sz w:val="24"/>
          <w:szCs w:val="24"/>
        </w:rPr>
      </w:pPr>
      <w:r w:rsidRPr="00176301">
        <w:rPr>
          <w:sz w:val="24"/>
          <w:szCs w:val="24"/>
        </w:rPr>
        <w:t xml:space="preserve">•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w:t>
      </w:r>
      <w:r w:rsidRPr="00176301">
        <w:rPr>
          <w:sz w:val="24"/>
          <w:szCs w:val="24"/>
        </w:rPr>
        <w:lastRenderedPageBreak/>
        <w:t>изображения действия и его развития, способы введения персонажей и средства раскрытия и/или развития их характеров;</w:t>
      </w:r>
    </w:p>
    <w:p w:rsidR="00613712" w:rsidRPr="00176301" w:rsidRDefault="00613712" w:rsidP="00613712">
      <w:pPr>
        <w:pStyle w:val="a0"/>
        <w:numPr>
          <w:ilvl w:val="0"/>
          <w:numId w:val="0"/>
        </w:numPr>
        <w:spacing w:line="240" w:lineRule="auto"/>
        <w:ind w:firstLine="709"/>
        <w:rPr>
          <w:sz w:val="24"/>
          <w:szCs w:val="24"/>
        </w:rPr>
      </w:pPr>
      <w:r w:rsidRPr="00176301">
        <w:rPr>
          <w:sz w:val="24"/>
          <w:szCs w:val="24"/>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613712" w:rsidRPr="00176301" w:rsidRDefault="00613712" w:rsidP="00613712">
      <w:pPr>
        <w:pStyle w:val="a0"/>
        <w:numPr>
          <w:ilvl w:val="0"/>
          <w:numId w:val="0"/>
        </w:numPr>
        <w:spacing w:line="240" w:lineRule="auto"/>
        <w:ind w:firstLine="709"/>
        <w:rPr>
          <w:sz w:val="24"/>
          <w:szCs w:val="24"/>
        </w:rPr>
      </w:pPr>
      <w:r w:rsidRPr="00176301">
        <w:rPr>
          <w:sz w:val="24"/>
          <w:szCs w:val="24"/>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613712" w:rsidRPr="00176301" w:rsidRDefault="00613712" w:rsidP="00613712">
      <w:pPr>
        <w:pStyle w:val="a0"/>
        <w:numPr>
          <w:ilvl w:val="0"/>
          <w:numId w:val="0"/>
        </w:numPr>
        <w:spacing w:line="240" w:lineRule="auto"/>
        <w:ind w:firstLine="709"/>
        <w:rPr>
          <w:sz w:val="24"/>
          <w:szCs w:val="24"/>
        </w:rPr>
      </w:pPr>
      <w:r w:rsidRPr="00176301">
        <w:rPr>
          <w:sz w:val="24"/>
          <w:szCs w:val="24"/>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613712" w:rsidRPr="00176301" w:rsidRDefault="00613712" w:rsidP="00613712">
      <w:pPr>
        <w:pStyle w:val="a"/>
        <w:spacing w:line="240" w:lineRule="auto"/>
        <w:ind w:firstLine="709"/>
        <w:rPr>
          <w:sz w:val="24"/>
          <w:szCs w:val="24"/>
        </w:rPr>
      </w:pPr>
      <w:r w:rsidRPr="00176301">
        <w:rPr>
          <w:sz w:val="24"/>
          <w:szCs w:val="24"/>
        </w:rPr>
        <w:t>осуществлять следующую продуктивную деятельность:</w:t>
      </w:r>
    </w:p>
    <w:p w:rsidR="00613712" w:rsidRPr="00176301" w:rsidRDefault="00613712" w:rsidP="00613712">
      <w:pPr>
        <w:pStyle w:val="a0"/>
        <w:numPr>
          <w:ilvl w:val="0"/>
          <w:numId w:val="0"/>
        </w:numPr>
        <w:spacing w:line="240" w:lineRule="auto"/>
        <w:ind w:firstLine="709"/>
        <w:rPr>
          <w:sz w:val="24"/>
          <w:szCs w:val="24"/>
        </w:rPr>
      </w:pPr>
      <w:r w:rsidRPr="00176301">
        <w:rPr>
          <w:sz w:val="24"/>
          <w:szCs w:val="24"/>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613712" w:rsidRPr="00176301" w:rsidRDefault="00613712" w:rsidP="00613712">
      <w:pPr>
        <w:pStyle w:val="a0"/>
        <w:numPr>
          <w:ilvl w:val="0"/>
          <w:numId w:val="0"/>
        </w:numPr>
        <w:spacing w:line="240" w:lineRule="auto"/>
        <w:ind w:firstLine="709"/>
        <w:rPr>
          <w:sz w:val="24"/>
          <w:szCs w:val="24"/>
        </w:rPr>
      </w:pPr>
      <w:r w:rsidRPr="00176301">
        <w:rPr>
          <w:sz w:val="24"/>
          <w:szCs w:val="24"/>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613712" w:rsidRPr="00176301" w:rsidRDefault="00613712" w:rsidP="00613712">
      <w:pPr>
        <w:spacing w:after="0" w:line="240" w:lineRule="auto"/>
        <w:ind w:firstLine="709"/>
        <w:rPr>
          <w:rFonts w:ascii="Times New Roman" w:hAnsi="Times New Roman" w:cs="Times New Roman"/>
          <w:sz w:val="24"/>
          <w:szCs w:val="24"/>
        </w:rPr>
      </w:pPr>
    </w:p>
    <w:p w:rsidR="00613712" w:rsidRPr="00176301" w:rsidRDefault="00613712" w:rsidP="00613712">
      <w:pPr>
        <w:spacing w:after="0" w:line="240" w:lineRule="auto"/>
        <w:ind w:firstLine="709"/>
        <w:rPr>
          <w:rFonts w:ascii="Times New Roman" w:hAnsi="Times New Roman" w:cs="Times New Roman"/>
          <w:b/>
          <w:sz w:val="24"/>
          <w:szCs w:val="24"/>
        </w:rPr>
      </w:pPr>
      <w:r w:rsidRPr="00176301">
        <w:rPr>
          <w:rFonts w:ascii="Times New Roman" w:hAnsi="Times New Roman" w:cs="Times New Roman"/>
          <w:b/>
          <w:sz w:val="24"/>
          <w:szCs w:val="24"/>
        </w:rPr>
        <w:t>Выпускник на базовом уровне получит возможность научиться:</w:t>
      </w:r>
    </w:p>
    <w:p w:rsidR="00613712" w:rsidRPr="00176301" w:rsidRDefault="00613712" w:rsidP="00613712">
      <w:pPr>
        <w:pStyle w:val="a"/>
        <w:spacing w:line="240" w:lineRule="auto"/>
        <w:ind w:firstLine="709"/>
        <w:rPr>
          <w:sz w:val="24"/>
          <w:szCs w:val="24"/>
        </w:rPr>
      </w:pPr>
      <w:r w:rsidRPr="00176301">
        <w:rPr>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613712" w:rsidRPr="00176301" w:rsidRDefault="00613712" w:rsidP="00613712">
      <w:pPr>
        <w:pStyle w:val="a"/>
        <w:spacing w:line="240" w:lineRule="auto"/>
        <w:ind w:firstLine="709"/>
        <w:rPr>
          <w:sz w:val="24"/>
          <w:szCs w:val="24"/>
        </w:rPr>
      </w:pPr>
      <w:r w:rsidRPr="00176301">
        <w:rPr>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613712" w:rsidRPr="00176301" w:rsidRDefault="00613712" w:rsidP="00613712">
      <w:pPr>
        <w:pStyle w:val="a"/>
        <w:spacing w:line="240" w:lineRule="auto"/>
        <w:ind w:firstLine="709"/>
        <w:rPr>
          <w:sz w:val="24"/>
          <w:szCs w:val="24"/>
        </w:rPr>
      </w:pPr>
      <w:r w:rsidRPr="00176301">
        <w:rPr>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613712" w:rsidRPr="00176301" w:rsidRDefault="00613712" w:rsidP="00613712">
      <w:pPr>
        <w:pStyle w:val="a"/>
        <w:spacing w:line="240" w:lineRule="auto"/>
        <w:ind w:firstLine="709"/>
        <w:rPr>
          <w:sz w:val="24"/>
          <w:szCs w:val="24"/>
        </w:rPr>
      </w:pPr>
      <w:r w:rsidRPr="00176301">
        <w:rPr>
          <w:sz w:val="24"/>
          <w:szCs w:val="24"/>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613712" w:rsidRPr="00176301" w:rsidRDefault="00613712" w:rsidP="00613712">
      <w:pPr>
        <w:spacing w:after="0" w:line="240" w:lineRule="auto"/>
        <w:ind w:firstLine="709"/>
        <w:rPr>
          <w:rFonts w:ascii="Times New Roman" w:hAnsi="Times New Roman" w:cs="Times New Roman"/>
          <w:i/>
          <w:sz w:val="24"/>
          <w:szCs w:val="24"/>
        </w:rPr>
      </w:pPr>
      <w:r w:rsidRPr="00176301">
        <w:rPr>
          <w:rFonts w:ascii="Times New Roman" w:hAnsi="Times New Roman" w:cs="Times New Roman"/>
          <w:b/>
          <w:i/>
          <w:sz w:val="24"/>
          <w:szCs w:val="24"/>
        </w:rPr>
        <w:t>Выпускник на базовом уровне получит возможность узнать:</w:t>
      </w:r>
    </w:p>
    <w:p w:rsidR="00613712" w:rsidRPr="00176301" w:rsidRDefault="00613712" w:rsidP="00613712">
      <w:pPr>
        <w:pStyle w:val="a"/>
        <w:spacing w:line="240" w:lineRule="auto"/>
        <w:ind w:firstLine="709"/>
        <w:rPr>
          <w:sz w:val="24"/>
          <w:szCs w:val="24"/>
        </w:rPr>
      </w:pPr>
      <w:r w:rsidRPr="00176301">
        <w:rPr>
          <w:sz w:val="24"/>
          <w:szCs w:val="24"/>
        </w:rPr>
        <w:t>о месте и значении русской литературы в мировой литературе;</w:t>
      </w:r>
    </w:p>
    <w:p w:rsidR="00613712" w:rsidRPr="00176301" w:rsidRDefault="00613712" w:rsidP="00613712">
      <w:pPr>
        <w:pStyle w:val="a"/>
        <w:spacing w:line="240" w:lineRule="auto"/>
        <w:ind w:firstLine="709"/>
        <w:rPr>
          <w:sz w:val="24"/>
          <w:szCs w:val="24"/>
        </w:rPr>
      </w:pPr>
      <w:r w:rsidRPr="00176301">
        <w:rPr>
          <w:sz w:val="24"/>
          <w:szCs w:val="24"/>
        </w:rPr>
        <w:t>о произведениях новейшей отечественной и мировой литературы;</w:t>
      </w:r>
    </w:p>
    <w:p w:rsidR="00613712" w:rsidRPr="00176301" w:rsidRDefault="00613712" w:rsidP="00613712">
      <w:pPr>
        <w:pStyle w:val="a"/>
        <w:spacing w:line="240" w:lineRule="auto"/>
        <w:ind w:firstLine="709"/>
        <w:rPr>
          <w:sz w:val="24"/>
          <w:szCs w:val="24"/>
        </w:rPr>
      </w:pPr>
      <w:r w:rsidRPr="00176301">
        <w:rPr>
          <w:sz w:val="24"/>
          <w:szCs w:val="24"/>
        </w:rPr>
        <w:t>о важнейших литературных ресурсах, в том числе в сети Интернет;</w:t>
      </w:r>
    </w:p>
    <w:p w:rsidR="00613712" w:rsidRPr="00176301" w:rsidRDefault="00613712" w:rsidP="00613712">
      <w:pPr>
        <w:pStyle w:val="a"/>
        <w:spacing w:line="240" w:lineRule="auto"/>
        <w:ind w:firstLine="709"/>
        <w:rPr>
          <w:sz w:val="24"/>
          <w:szCs w:val="24"/>
        </w:rPr>
      </w:pPr>
      <w:r w:rsidRPr="00176301">
        <w:rPr>
          <w:sz w:val="24"/>
          <w:szCs w:val="24"/>
        </w:rPr>
        <w:t>об историко-культурном подходе в литературоведении;</w:t>
      </w:r>
    </w:p>
    <w:p w:rsidR="00613712" w:rsidRPr="00176301" w:rsidRDefault="00613712" w:rsidP="00613712">
      <w:pPr>
        <w:pStyle w:val="a"/>
        <w:spacing w:line="240" w:lineRule="auto"/>
        <w:ind w:firstLine="709"/>
        <w:rPr>
          <w:sz w:val="24"/>
          <w:szCs w:val="24"/>
        </w:rPr>
      </w:pPr>
      <w:r w:rsidRPr="00176301">
        <w:rPr>
          <w:sz w:val="24"/>
          <w:szCs w:val="24"/>
        </w:rPr>
        <w:t>об историко-литературном процессе XIX и XX веков;</w:t>
      </w:r>
    </w:p>
    <w:p w:rsidR="00613712" w:rsidRPr="00176301" w:rsidRDefault="00613712" w:rsidP="00613712">
      <w:pPr>
        <w:pStyle w:val="a"/>
        <w:spacing w:line="240" w:lineRule="auto"/>
        <w:ind w:firstLine="709"/>
        <w:rPr>
          <w:sz w:val="24"/>
          <w:szCs w:val="24"/>
        </w:rPr>
      </w:pPr>
      <w:r w:rsidRPr="00176301">
        <w:rPr>
          <w:sz w:val="24"/>
          <w:szCs w:val="24"/>
        </w:rPr>
        <w:t xml:space="preserve">о наиболее ярких или характерных чертах литературных направлений или течений; </w:t>
      </w:r>
    </w:p>
    <w:p w:rsidR="00613712" w:rsidRPr="00176301" w:rsidRDefault="00613712" w:rsidP="00613712">
      <w:pPr>
        <w:pStyle w:val="a"/>
        <w:spacing w:line="240" w:lineRule="auto"/>
        <w:ind w:firstLine="709"/>
        <w:rPr>
          <w:i/>
          <w:sz w:val="24"/>
          <w:szCs w:val="24"/>
        </w:rPr>
      </w:pPr>
      <w:r w:rsidRPr="00176301">
        <w:rPr>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w:t>
      </w:r>
      <w:r w:rsidRPr="00176301">
        <w:rPr>
          <w:i/>
          <w:sz w:val="24"/>
          <w:szCs w:val="24"/>
        </w:rPr>
        <w:t xml:space="preserve"> культуре;</w:t>
      </w:r>
    </w:p>
    <w:p w:rsidR="00613712" w:rsidRPr="00176301" w:rsidRDefault="00613712" w:rsidP="00613712">
      <w:pPr>
        <w:pStyle w:val="a"/>
        <w:spacing w:line="240" w:lineRule="auto"/>
        <w:ind w:firstLine="709"/>
        <w:rPr>
          <w:sz w:val="24"/>
          <w:szCs w:val="24"/>
        </w:rPr>
      </w:pPr>
      <w:r w:rsidRPr="00176301">
        <w:rPr>
          <w:sz w:val="24"/>
          <w:szCs w:val="24"/>
        </w:rPr>
        <w:t>о соотношении и взаимосвязях литературы с историческим периодом, эпохой.</w:t>
      </w:r>
    </w:p>
    <w:p w:rsidR="00613712" w:rsidRPr="00176301" w:rsidRDefault="00613712" w:rsidP="00613712">
      <w:pPr>
        <w:spacing w:after="0" w:line="240" w:lineRule="auto"/>
        <w:ind w:firstLine="709"/>
        <w:rPr>
          <w:rFonts w:ascii="Times New Roman" w:hAnsi="Times New Roman" w:cs="Times New Roman"/>
          <w:sz w:val="24"/>
          <w:szCs w:val="24"/>
        </w:rPr>
      </w:pPr>
    </w:p>
    <w:p w:rsidR="00613712" w:rsidRPr="00176301" w:rsidRDefault="00613712" w:rsidP="00613712">
      <w:pPr>
        <w:spacing w:after="0" w:line="240" w:lineRule="auto"/>
        <w:ind w:firstLine="709"/>
        <w:rPr>
          <w:rFonts w:ascii="Times New Roman" w:hAnsi="Times New Roman" w:cs="Times New Roman"/>
          <w:b/>
          <w:sz w:val="24"/>
          <w:szCs w:val="24"/>
        </w:rPr>
      </w:pPr>
      <w:r w:rsidRPr="00176301">
        <w:rPr>
          <w:rFonts w:ascii="Times New Roman" w:hAnsi="Times New Roman" w:cs="Times New Roman"/>
          <w:b/>
          <w:sz w:val="24"/>
          <w:szCs w:val="24"/>
        </w:rPr>
        <w:t>Выпускник на углубленном уровне научится:</w:t>
      </w:r>
    </w:p>
    <w:p w:rsidR="00613712" w:rsidRPr="00176301" w:rsidRDefault="00613712" w:rsidP="00613712">
      <w:pPr>
        <w:pStyle w:val="a"/>
        <w:spacing w:line="240" w:lineRule="auto"/>
        <w:ind w:firstLine="709"/>
        <w:rPr>
          <w:sz w:val="24"/>
          <w:szCs w:val="24"/>
          <w:lang w:eastAsia="en-US"/>
        </w:rPr>
      </w:pPr>
      <w:r w:rsidRPr="00176301">
        <w:rPr>
          <w:sz w:val="24"/>
          <w:szCs w:val="24"/>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r w:rsidRPr="00176301">
        <w:rPr>
          <w:sz w:val="24"/>
          <w:szCs w:val="24"/>
          <w:lang w:eastAsia="en-US"/>
        </w:rPr>
        <w:t>;</w:t>
      </w:r>
    </w:p>
    <w:p w:rsidR="00613712" w:rsidRPr="00176301" w:rsidRDefault="00613712" w:rsidP="00613712">
      <w:pPr>
        <w:pStyle w:val="a"/>
        <w:spacing w:line="240" w:lineRule="auto"/>
        <w:ind w:firstLine="709"/>
        <w:rPr>
          <w:sz w:val="24"/>
          <w:szCs w:val="24"/>
        </w:rPr>
      </w:pPr>
      <w:r w:rsidRPr="00176301">
        <w:rPr>
          <w:sz w:val="24"/>
          <w:szCs w:val="24"/>
        </w:rPr>
        <w:lastRenderedPageBreak/>
        <w:t>в устной и письменной форме анализировать:</w:t>
      </w:r>
    </w:p>
    <w:p w:rsidR="00613712" w:rsidRPr="00176301" w:rsidRDefault="00613712" w:rsidP="00613712">
      <w:pPr>
        <w:pStyle w:val="a"/>
        <w:numPr>
          <w:ilvl w:val="0"/>
          <w:numId w:val="0"/>
        </w:numPr>
        <w:spacing w:line="240" w:lineRule="auto"/>
        <w:ind w:firstLine="709"/>
        <w:rPr>
          <w:sz w:val="24"/>
          <w:szCs w:val="24"/>
        </w:rPr>
      </w:pPr>
      <w:r w:rsidRPr="00176301">
        <w:rPr>
          <w:sz w:val="24"/>
          <w:szCs w:val="24"/>
        </w:rPr>
        <w:t>• конкретные произведения с использованием различных научных методов, методик и практик чтения;</w:t>
      </w:r>
    </w:p>
    <w:p w:rsidR="00613712" w:rsidRPr="00176301" w:rsidRDefault="00613712" w:rsidP="00613712">
      <w:pPr>
        <w:pStyle w:val="a"/>
        <w:numPr>
          <w:ilvl w:val="0"/>
          <w:numId w:val="0"/>
        </w:numPr>
        <w:spacing w:line="240" w:lineRule="auto"/>
        <w:ind w:firstLine="709"/>
        <w:rPr>
          <w:sz w:val="24"/>
          <w:szCs w:val="24"/>
        </w:rPr>
      </w:pPr>
      <w:r w:rsidRPr="00176301">
        <w:rPr>
          <w:sz w:val="24"/>
          <w:szCs w:val="24"/>
        </w:rPr>
        <w:t>• 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613712" w:rsidRPr="00176301" w:rsidRDefault="00613712" w:rsidP="00613712">
      <w:pPr>
        <w:pStyle w:val="a"/>
        <w:numPr>
          <w:ilvl w:val="0"/>
          <w:numId w:val="0"/>
        </w:numPr>
        <w:spacing w:line="240" w:lineRule="auto"/>
        <w:ind w:firstLine="709"/>
        <w:rPr>
          <w:sz w:val="24"/>
          <w:szCs w:val="24"/>
        </w:rPr>
      </w:pPr>
      <w:r w:rsidRPr="00176301">
        <w:rPr>
          <w:sz w:val="24"/>
          <w:szCs w:val="24"/>
        </w:rPr>
        <w:t>• 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613712" w:rsidRPr="00176301" w:rsidRDefault="00613712" w:rsidP="00613712">
      <w:pPr>
        <w:pStyle w:val="a"/>
        <w:spacing w:line="240" w:lineRule="auto"/>
        <w:ind w:firstLine="709"/>
        <w:rPr>
          <w:sz w:val="24"/>
          <w:szCs w:val="24"/>
        </w:rPr>
      </w:pPr>
      <w:r w:rsidRPr="00176301">
        <w:rPr>
          <w:sz w:val="24"/>
          <w:szCs w:val="24"/>
        </w:rPr>
        <w:t>ориентироваться в историко-литературном процессе XIX–ХХ веков и современном литературном процессе, опираясь на:</w:t>
      </w:r>
    </w:p>
    <w:p w:rsidR="00613712" w:rsidRPr="00176301" w:rsidRDefault="00613712" w:rsidP="00613712">
      <w:pPr>
        <w:pStyle w:val="a0"/>
        <w:numPr>
          <w:ilvl w:val="0"/>
          <w:numId w:val="0"/>
        </w:numPr>
        <w:spacing w:line="240" w:lineRule="auto"/>
        <w:ind w:firstLine="709"/>
        <w:rPr>
          <w:sz w:val="24"/>
          <w:szCs w:val="24"/>
        </w:rPr>
      </w:pPr>
      <w:r w:rsidRPr="00176301">
        <w:rPr>
          <w:sz w:val="24"/>
          <w:szCs w:val="24"/>
        </w:rPr>
        <w:t>• 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
    <w:p w:rsidR="00613712" w:rsidRPr="00176301" w:rsidRDefault="00613712" w:rsidP="00613712">
      <w:pPr>
        <w:pStyle w:val="a0"/>
        <w:numPr>
          <w:ilvl w:val="0"/>
          <w:numId w:val="0"/>
        </w:numPr>
        <w:spacing w:line="240" w:lineRule="auto"/>
        <w:ind w:firstLine="709"/>
        <w:rPr>
          <w:sz w:val="24"/>
          <w:szCs w:val="24"/>
        </w:rPr>
      </w:pPr>
      <w:r w:rsidRPr="00176301">
        <w:rPr>
          <w:sz w:val="24"/>
          <w:szCs w:val="24"/>
        </w:rPr>
        <w:t>• 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613712" w:rsidRPr="00176301" w:rsidRDefault="00613712" w:rsidP="00613712">
      <w:pPr>
        <w:pStyle w:val="a0"/>
        <w:numPr>
          <w:ilvl w:val="0"/>
          <w:numId w:val="0"/>
        </w:numPr>
        <w:spacing w:line="240" w:lineRule="auto"/>
        <w:ind w:firstLine="709"/>
        <w:rPr>
          <w:sz w:val="24"/>
          <w:szCs w:val="24"/>
        </w:rPr>
      </w:pPr>
      <w:r w:rsidRPr="00176301">
        <w:rPr>
          <w:sz w:val="24"/>
          <w:szCs w:val="24"/>
        </w:rPr>
        <w:t>• представление о значимости и актуальности произведений в контексте эпохи их появления;</w:t>
      </w:r>
    </w:p>
    <w:p w:rsidR="00613712" w:rsidRPr="00176301" w:rsidRDefault="00613712" w:rsidP="00613712">
      <w:pPr>
        <w:pStyle w:val="a0"/>
        <w:numPr>
          <w:ilvl w:val="0"/>
          <w:numId w:val="0"/>
        </w:numPr>
        <w:spacing w:line="240" w:lineRule="auto"/>
        <w:ind w:firstLine="709"/>
        <w:rPr>
          <w:sz w:val="24"/>
          <w:szCs w:val="24"/>
        </w:rPr>
      </w:pPr>
      <w:r w:rsidRPr="00176301">
        <w:rPr>
          <w:sz w:val="24"/>
          <w:szCs w:val="24"/>
        </w:rPr>
        <w:t>• знания об истории создания изучаемых произведений и об особенностях восприятия произведений читателями в исторической динамике;</w:t>
      </w:r>
    </w:p>
    <w:p w:rsidR="00613712" w:rsidRPr="00176301" w:rsidRDefault="00613712" w:rsidP="00613712">
      <w:pPr>
        <w:pStyle w:val="a"/>
        <w:spacing w:line="240" w:lineRule="auto"/>
        <w:ind w:firstLine="709"/>
        <w:rPr>
          <w:sz w:val="24"/>
          <w:szCs w:val="24"/>
        </w:rPr>
      </w:pPr>
      <w:r w:rsidRPr="00176301">
        <w:rPr>
          <w:sz w:val="24"/>
          <w:szCs w:val="24"/>
        </w:rPr>
        <w:t xml:space="preserve">обобщать и анализировать свой читательский опыт (в том числе и опыт самостоятельного чтения): </w:t>
      </w:r>
    </w:p>
    <w:p w:rsidR="00613712" w:rsidRPr="00176301" w:rsidRDefault="00613712" w:rsidP="00613712">
      <w:pPr>
        <w:pStyle w:val="a0"/>
        <w:numPr>
          <w:ilvl w:val="0"/>
          <w:numId w:val="0"/>
        </w:numPr>
        <w:spacing w:line="240" w:lineRule="auto"/>
        <w:ind w:firstLine="709"/>
        <w:rPr>
          <w:sz w:val="24"/>
          <w:szCs w:val="24"/>
        </w:rPr>
      </w:pPr>
      <w:r w:rsidRPr="00176301">
        <w:rPr>
          <w:sz w:val="24"/>
          <w:szCs w:val="24"/>
        </w:rPr>
        <w:t>• 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613712" w:rsidRPr="00176301" w:rsidRDefault="00613712" w:rsidP="00613712">
      <w:pPr>
        <w:pStyle w:val="a"/>
        <w:spacing w:line="240" w:lineRule="auto"/>
        <w:ind w:firstLine="709"/>
        <w:rPr>
          <w:sz w:val="24"/>
          <w:szCs w:val="24"/>
        </w:rPr>
      </w:pPr>
      <w:r w:rsidRPr="00176301">
        <w:rPr>
          <w:sz w:val="24"/>
          <w:szCs w:val="24"/>
        </w:rPr>
        <w:t>осуществлять следующую продуктивную деятельность:</w:t>
      </w:r>
    </w:p>
    <w:p w:rsidR="00613712" w:rsidRPr="00176301" w:rsidRDefault="00613712" w:rsidP="00613712">
      <w:pPr>
        <w:pStyle w:val="a0"/>
        <w:numPr>
          <w:ilvl w:val="0"/>
          <w:numId w:val="0"/>
        </w:numPr>
        <w:spacing w:line="240" w:lineRule="auto"/>
        <w:ind w:firstLine="709"/>
        <w:rPr>
          <w:sz w:val="24"/>
          <w:szCs w:val="24"/>
        </w:rPr>
      </w:pPr>
      <w:r w:rsidRPr="00176301">
        <w:rPr>
          <w:sz w:val="24"/>
          <w:szCs w:val="24"/>
        </w:rPr>
        <w:t>• выполнять проектные и исследовательские литературоведческие работы, самостоятельно определяя их тематику, методы и планируемые результаты;</w:t>
      </w:r>
    </w:p>
    <w:p w:rsidR="00613712" w:rsidRPr="00176301" w:rsidRDefault="00613712" w:rsidP="00613712">
      <w:pPr>
        <w:pStyle w:val="a0"/>
        <w:numPr>
          <w:ilvl w:val="0"/>
          <w:numId w:val="0"/>
        </w:numPr>
        <w:spacing w:line="240" w:lineRule="auto"/>
        <w:ind w:firstLine="709"/>
        <w:rPr>
          <w:sz w:val="24"/>
          <w:szCs w:val="24"/>
        </w:rPr>
      </w:pPr>
      <w:r w:rsidRPr="00176301">
        <w:rPr>
          <w:sz w:val="24"/>
          <w:szCs w:val="24"/>
        </w:rPr>
        <w:t xml:space="preserve">•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 </w:t>
      </w:r>
    </w:p>
    <w:p w:rsidR="00613712" w:rsidRPr="00176301" w:rsidRDefault="00613712" w:rsidP="00613712">
      <w:pPr>
        <w:spacing w:after="0" w:line="240" w:lineRule="auto"/>
        <w:ind w:firstLine="709"/>
        <w:rPr>
          <w:rFonts w:ascii="Times New Roman" w:hAnsi="Times New Roman" w:cs="Times New Roman"/>
          <w:sz w:val="24"/>
          <w:szCs w:val="24"/>
        </w:rPr>
      </w:pPr>
    </w:p>
    <w:p w:rsidR="00613712" w:rsidRPr="00176301" w:rsidRDefault="00613712" w:rsidP="00613712">
      <w:pPr>
        <w:spacing w:after="0" w:line="240" w:lineRule="auto"/>
        <w:ind w:firstLine="709"/>
        <w:rPr>
          <w:rFonts w:ascii="Times New Roman" w:hAnsi="Times New Roman" w:cs="Times New Roman"/>
          <w:b/>
          <w:sz w:val="24"/>
          <w:szCs w:val="24"/>
        </w:rPr>
      </w:pPr>
      <w:r w:rsidRPr="00176301">
        <w:rPr>
          <w:rFonts w:ascii="Times New Roman" w:hAnsi="Times New Roman" w:cs="Times New Roman"/>
          <w:b/>
          <w:sz w:val="24"/>
          <w:szCs w:val="24"/>
        </w:rPr>
        <w:t>Выпускник на углубленном уровне получит возможность научиться:</w:t>
      </w:r>
    </w:p>
    <w:p w:rsidR="00613712" w:rsidRPr="00176301" w:rsidRDefault="00613712" w:rsidP="00613712">
      <w:pPr>
        <w:pStyle w:val="a"/>
        <w:spacing w:line="240" w:lineRule="auto"/>
        <w:ind w:firstLine="709"/>
        <w:rPr>
          <w:sz w:val="24"/>
          <w:szCs w:val="24"/>
        </w:rPr>
      </w:pPr>
      <w:r w:rsidRPr="00176301">
        <w:rPr>
          <w:sz w:val="24"/>
          <w:szCs w:val="24"/>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613712" w:rsidRPr="00176301" w:rsidRDefault="00613712" w:rsidP="00613712">
      <w:pPr>
        <w:pStyle w:val="a"/>
        <w:spacing w:line="240" w:lineRule="auto"/>
        <w:ind w:firstLine="709"/>
        <w:rPr>
          <w:sz w:val="24"/>
          <w:szCs w:val="24"/>
        </w:rPr>
      </w:pPr>
      <w:r w:rsidRPr="00176301">
        <w:rPr>
          <w:sz w:val="24"/>
          <w:szCs w:val="24"/>
        </w:rPr>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вв.;</w:t>
      </w:r>
    </w:p>
    <w:p w:rsidR="00613712" w:rsidRPr="00176301" w:rsidRDefault="00613712" w:rsidP="00613712">
      <w:pPr>
        <w:pStyle w:val="a"/>
        <w:spacing w:line="240" w:lineRule="auto"/>
        <w:ind w:firstLine="709"/>
        <w:rPr>
          <w:sz w:val="24"/>
          <w:szCs w:val="24"/>
        </w:rPr>
      </w:pPr>
      <w:r w:rsidRPr="00176301">
        <w:rPr>
          <w:sz w:val="24"/>
          <w:szCs w:val="24"/>
        </w:rPr>
        <w:t>пополнять и обогащать свои представления об основных закономерностях литературного процесса, в том числе современного, в его динамике;</w:t>
      </w:r>
    </w:p>
    <w:p w:rsidR="00613712" w:rsidRPr="00176301" w:rsidRDefault="00613712" w:rsidP="00613712">
      <w:pPr>
        <w:pStyle w:val="a"/>
        <w:spacing w:line="240" w:lineRule="auto"/>
        <w:ind w:firstLine="709"/>
        <w:rPr>
          <w:sz w:val="24"/>
          <w:szCs w:val="24"/>
        </w:rPr>
      </w:pPr>
      <w:r w:rsidRPr="00176301">
        <w:rPr>
          <w:sz w:val="24"/>
          <w:szCs w:val="24"/>
        </w:rPr>
        <w:t>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дискутант и др.), представляя результаты своих исследований в виде научных докладов и статей в специализированных изданиях.</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 xml:space="preserve">1.2.3.3. Родная литература </w:t>
      </w:r>
    </w:p>
    <w:p w:rsidR="00613712" w:rsidRPr="00176301" w:rsidRDefault="00613712" w:rsidP="00613712">
      <w:pPr>
        <w:spacing w:after="0" w:line="240" w:lineRule="auto"/>
        <w:ind w:firstLine="709"/>
        <w:rPr>
          <w:rFonts w:ascii="Times New Roman" w:hAnsi="Times New Roman" w:cs="Times New Roman"/>
          <w:b/>
          <w:sz w:val="24"/>
          <w:szCs w:val="24"/>
          <w:lang w:val="sah-RU"/>
        </w:rPr>
      </w:pPr>
      <w:r w:rsidRPr="00176301">
        <w:rPr>
          <w:rFonts w:ascii="Times New Roman" w:hAnsi="Times New Roman" w:cs="Times New Roman"/>
          <w:b/>
          <w:sz w:val="24"/>
          <w:szCs w:val="24"/>
          <w:lang w:val="sah-RU"/>
        </w:rPr>
        <w:t>1.Үөрэнээччи 10  кылааһы  бүтэрэригэр билиитэ уонна сатабыла:</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lastRenderedPageBreak/>
        <w:t>- айымньы – уус тыл уран айыыта. Уус-уран тыл айымньыга суолтатын , ойуулуур-дьүһүннүүр күүһүн билэр;</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уус-уран айымньы олоҕу хоһуйар уратытын өйдүүр;</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-уус-уран айымньыны таба өйдөөн кудуччу ааҕар;</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аахпыт айымньыларын сүрүн ис хоһооннорун билэр, толору ырытар;</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талааннаах олоҥхоһуттар, тойуксуттар олохторун билэр.хоһоонунан айымньыны уонна кэпсээнтэн быһа тардыыны билэр;</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-литература үс көрүҥүн араарар, быһаарсар, ырытар;</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-айымньы тематын, сүрүн санаатын сыаналыыр, билэр;</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уус-уран ньыма арааһын быһаарар, чопчулуур;</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-айар дьо</w:t>
      </w:r>
      <w:r w:rsidRPr="00176301">
        <w:rPr>
          <w:rFonts w:ascii="Times New Roman" w:hAnsi="Times New Roman" w:cs="Times New Roman"/>
          <w:sz w:val="24"/>
          <w:szCs w:val="24"/>
          <w:lang w:val="sah-RU"/>
        </w:rPr>
        <w:t>ҕура  сайдыбыт</w:t>
      </w:r>
      <w:r w:rsidRPr="00176301">
        <w:rPr>
          <w:rFonts w:ascii="Times New Roman" w:hAnsi="Times New Roman" w:cs="Times New Roman"/>
          <w:sz w:val="24"/>
          <w:szCs w:val="24"/>
        </w:rPr>
        <w:t>;</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уус-уран айымньыны төһө сөбүлээбитин быһаарсар уонна араарар.</w:t>
      </w:r>
    </w:p>
    <w:p w:rsidR="00613712" w:rsidRPr="00176301" w:rsidRDefault="00613712" w:rsidP="00613712">
      <w:pPr>
        <w:spacing w:after="0" w:line="240" w:lineRule="auto"/>
        <w:ind w:firstLine="709"/>
        <w:rPr>
          <w:rFonts w:ascii="Times New Roman" w:hAnsi="Times New Roman" w:cs="Times New Roman"/>
          <w:b/>
          <w:sz w:val="24"/>
          <w:szCs w:val="24"/>
        </w:rPr>
      </w:pPr>
      <w:r w:rsidRPr="00176301">
        <w:rPr>
          <w:rFonts w:ascii="Times New Roman" w:hAnsi="Times New Roman" w:cs="Times New Roman"/>
          <w:b/>
          <w:sz w:val="24"/>
          <w:szCs w:val="24"/>
        </w:rPr>
        <w:t>2. Үөрэнээччи 10  кылааһы  бүтэрэригэр  тылын сайдыыта:</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уус-уран айымньыны уонна тиэкиһи өйтөн ааҕар;</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-уус-уран айымньы тылын туттан сиһилии, талан, кылгатан кэпсиир;</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айымньы туһунан ыйытыыга толору эппиэттиир;</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талбыт тематыгар остуоруйа,таабырын, кэпсээн, өйтөн суруйуу оҥорор;</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-кыра кээмэйдээх кэпсээни, хоһоону, сэһэни суруйарга холонор;</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-аахпыт айымньытын, киинэ, спектакль туһунан санаатын этэр;</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-суруйааччы олоҕор  уонна айар үлэтигэр литературнай монтаж, литературнай композиция суруйарга холонор.</w:t>
      </w:r>
    </w:p>
    <w:p w:rsidR="00613712" w:rsidRPr="00176301" w:rsidRDefault="00613712" w:rsidP="00613712">
      <w:pPr>
        <w:spacing w:after="0" w:line="240" w:lineRule="auto"/>
        <w:ind w:firstLine="709"/>
        <w:rPr>
          <w:rFonts w:ascii="Times New Roman" w:hAnsi="Times New Roman" w:cs="Times New Roman"/>
          <w:b/>
          <w:sz w:val="24"/>
          <w:szCs w:val="24"/>
          <w:lang w:val="sah-RU"/>
        </w:rPr>
      </w:pPr>
      <w:r w:rsidRPr="00176301">
        <w:rPr>
          <w:rFonts w:ascii="Times New Roman" w:hAnsi="Times New Roman" w:cs="Times New Roman"/>
          <w:b/>
          <w:sz w:val="24"/>
          <w:szCs w:val="24"/>
          <w:lang w:val="sah-RU"/>
        </w:rPr>
        <w:t>1.Үөрэнээччи 11  кылааһы  бүтэрэригэр билиитэ уонна сатабыла:</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айымньы – уус тыл уран айыыта. Уус-уран тыл айымньыга суолтатын , ойуулуур-дьүһүннүүр күүһүн билэр;</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уус-уран айымньы олоҕу хоһуйар уратытын өйдүүр;</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-уус-уран айымньыны таба өйдөөн кудуччу ааҕар;</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аахпыт айымньыларын сүрүн ис хоһооннорун билэр, толору ырытар;</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талааннаах олоҥхоһуттар, тойуксуттар олохторун билэр.хоһоонунан айымньыны уонна кэпсээнтэн быһа тардыыны билэр;</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-литература үс көрүҥүн араарар, быһаарсар, ырытар;</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-айымньы тематын, сүрүн санаатын сыаналыыр, билэр;</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уус-уран ньыма арааһын быһаарар, чопчулуур;</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-айар дьо</w:t>
      </w:r>
      <w:r w:rsidRPr="00176301">
        <w:rPr>
          <w:rFonts w:ascii="Times New Roman" w:hAnsi="Times New Roman" w:cs="Times New Roman"/>
          <w:sz w:val="24"/>
          <w:szCs w:val="24"/>
          <w:lang w:val="sah-RU"/>
        </w:rPr>
        <w:t>ҕура  сайдыбыт</w:t>
      </w:r>
      <w:r w:rsidRPr="00176301">
        <w:rPr>
          <w:rFonts w:ascii="Times New Roman" w:hAnsi="Times New Roman" w:cs="Times New Roman"/>
          <w:sz w:val="24"/>
          <w:szCs w:val="24"/>
        </w:rPr>
        <w:t>;</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уус-уран айымньыны төһө сөбүлээбитин быһаарсар уонна араарар.</w:t>
      </w:r>
    </w:p>
    <w:p w:rsidR="00613712" w:rsidRPr="00176301" w:rsidRDefault="00613712" w:rsidP="00613712">
      <w:pPr>
        <w:spacing w:after="0" w:line="240" w:lineRule="auto"/>
        <w:ind w:firstLine="709"/>
        <w:rPr>
          <w:rFonts w:ascii="Times New Roman" w:hAnsi="Times New Roman" w:cs="Times New Roman"/>
          <w:b/>
          <w:sz w:val="24"/>
          <w:szCs w:val="24"/>
        </w:rPr>
      </w:pPr>
      <w:r w:rsidRPr="00176301">
        <w:rPr>
          <w:rFonts w:ascii="Times New Roman" w:hAnsi="Times New Roman" w:cs="Times New Roman"/>
          <w:b/>
          <w:sz w:val="24"/>
          <w:szCs w:val="24"/>
        </w:rPr>
        <w:t>2. Үөрэнээччи 11 кылааһы  бүтэрэригэр  тылын сайдыыта:</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уус-уран айымньыны уонна тиэкиһи өйтөн ааҕар;</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-уус-уран айымньы тылын туттан сиһилии, талан, кылгатан кэпсиир;</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айымньы туһунан ыйытыыга толору эппиэттиир;</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талбыт тематыгар остуоруйа,таабырын, кэпсээн, өйтөн суруйуу оҥорор;</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-кыра кээмэйдээх кэпсээни, хоһоону, сэһэни суруйарга холонор;</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-аахпыт айымньытын, киинэ, спектакль туһунан санаатын этэр;</w:t>
      </w:r>
    </w:p>
    <w:p w:rsidR="00613712" w:rsidRPr="00176301" w:rsidRDefault="00613712" w:rsidP="00613712">
      <w:pPr>
        <w:spacing w:after="0" w:line="240" w:lineRule="auto"/>
        <w:ind w:firstLine="709"/>
        <w:rPr>
          <w:rFonts w:ascii="Times New Roman" w:hAnsi="Times New Roman" w:cs="Times New Roman"/>
          <w:b/>
          <w:sz w:val="24"/>
          <w:szCs w:val="24"/>
        </w:rPr>
      </w:pPr>
      <w:r w:rsidRPr="00176301">
        <w:rPr>
          <w:rFonts w:ascii="Times New Roman" w:hAnsi="Times New Roman" w:cs="Times New Roman"/>
          <w:sz w:val="24"/>
          <w:szCs w:val="24"/>
        </w:rPr>
        <w:t>-суруйааччы олоҕор  уонна айар үлэтигэр литературнай монтаж, литературнай композиция суруйарга холонор.</w:t>
      </w: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1.2.3.4. Иностранный  язык (английский язык)</w:t>
      </w:r>
    </w:p>
    <w:p w:rsidR="00613712" w:rsidRPr="00176301" w:rsidRDefault="00613712" w:rsidP="00613712">
      <w:pPr>
        <w:tabs>
          <w:tab w:val="left" w:pos="0"/>
        </w:tabs>
        <w:spacing w:after="0" w:line="240" w:lineRule="auto"/>
        <w:ind w:firstLine="709"/>
        <w:rPr>
          <w:rFonts w:ascii="Times New Roman" w:hAnsi="Times New Roman" w:cs="Times New Roman"/>
          <w:sz w:val="24"/>
          <w:szCs w:val="24"/>
        </w:rPr>
      </w:pPr>
      <w:r w:rsidRPr="00176301">
        <w:rPr>
          <w:rFonts w:ascii="Times New Roman" w:hAnsi="Times New Roman" w:cs="Times New Roman"/>
          <w:b/>
          <w:sz w:val="24"/>
          <w:szCs w:val="24"/>
        </w:rPr>
        <w:t>Базовый  уровень</w:t>
      </w:r>
      <w:r w:rsidRPr="00176301">
        <w:rPr>
          <w:rFonts w:ascii="Times New Roman" w:hAnsi="Times New Roman" w:cs="Times New Roman"/>
          <w:sz w:val="24"/>
          <w:szCs w:val="24"/>
        </w:rPr>
        <w:t xml:space="preserve"> -требования  к  предметным  результатам  освоения  базового  курса английского языка должны отражать: </w:t>
      </w:r>
    </w:p>
    <w:p w:rsidR="00613712" w:rsidRPr="00176301" w:rsidRDefault="00613712" w:rsidP="00613712">
      <w:pPr>
        <w:numPr>
          <w:ilvl w:val="0"/>
          <w:numId w:val="34"/>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rsidR="00613712" w:rsidRPr="00176301" w:rsidRDefault="00613712" w:rsidP="00613712">
      <w:pPr>
        <w:numPr>
          <w:ilvl w:val="0"/>
          <w:numId w:val="34"/>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w:t>
      </w:r>
      <w:r w:rsidRPr="00176301">
        <w:rPr>
          <w:rFonts w:ascii="Times New Roman" w:hAnsi="Times New Roman" w:cs="Times New Roman"/>
          <w:sz w:val="24"/>
          <w:szCs w:val="24"/>
        </w:rPr>
        <w:lastRenderedPageBreak/>
        <w:t xml:space="preserve">умение выделять общее и различное в культуре родной страны и страны/стран изучаемого языка; </w:t>
      </w:r>
    </w:p>
    <w:p w:rsidR="00613712" w:rsidRPr="00176301" w:rsidRDefault="00613712" w:rsidP="00613712">
      <w:pPr>
        <w:numPr>
          <w:ilvl w:val="0"/>
          <w:numId w:val="34"/>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 </w:t>
      </w:r>
    </w:p>
    <w:p w:rsidR="00613712" w:rsidRPr="00176301" w:rsidRDefault="00613712" w:rsidP="00613712">
      <w:pPr>
        <w:numPr>
          <w:ilvl w:val="0"/>
          <w:numId w:val="34"/>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rsidR="00613712" w:rsidRPr="00176301" w:rsidRDefault="00613712" w:rsidP="00613712">
      <w:pPr>
        <w:tabs>
          <w:tab w:val="left" w:pos="0"/>
        </w:tabs>
        <w:spacing w:after="0" w:line="240" w:lineRule="auto"/>
        <w:ind w:firstLine="709"/>
        <w:jc w:val="both"/>
        <w:rPr>
          <w:rFonts w:ascii="Times New Roman" w:hAnsi="Times New Roman" w:cs="Times New Roman"/>
          <w:b/>
          <w:sz w:val="24"/>
          <w:szCs w:val="24"/>
        </w:rPr>
      </w:pP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1.2.3.5. История</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Базовый  уровень</w:t>
      </w:r>
      <w:r w:rsidRPr="00176301">
        <w:rPr>
          <w:rFonts w:ascii="Times New Roman" w:hAnsi="Times New Roman" w:cs="Times New Roman"/>
          <w:sz w:val="24"/>
          <w:szCs w:val="24"/>
        </w:rPr>
        <w:t xml:space="preserve">  -  требования  к  предметным  результатам освоения базового курса истории должны отражать: </w:t>
      </w:r>
    </w:p>
    <w:p w:rsidR="00613712" w:rsidRPr="00176301" w:rsidRDefault="00613712" w:rsidP="00613712">
      <w:pPr>
        <w:numPr>
          <w:ilvl w:val="0"/>
          <w:numId w:val="33"/>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rsidR="00613712" w:rsidRPr="00176301" w:rsidRDefault="00613712" w:rsidP="00613712">
      <w:pPr>
        <w:numPr>
          <w:ilvl w:val="0"/>
          <w:numId w:val="33"/>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владение комплексом знаний об истории России и человечества в целом, представлениями об общем и особенном в мировом историческом процессе; </w:t>
      </w:r>
    </w:p>
    <w:p w:rsidR="00613712" w:rsidRPr="00176301" w:rsidRDefault="00613712" w:rsidP="00613712">
      <w:pPr>
        <w:numPr>
          <w:ilvl w:val="0"/>
          <w:numId w:val="33"/>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сформированность  умений  применять  исторические  знания  в профессиональной и общественной деятельности, поликультурном общении; </w:t>
      </w:r>
    </w:p>
    <w:p w:rsidR="00613712" w:rsidRPr="00176301" w:rsidRDefault="00613712" w:rsidP="00613712">
      <w:pPr>
        <w:numPr>
          <w:ilvl w:val="0"/>
          <w:numId w:val="33"/>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владение  навыками  проектной  деятельности  и  исторической реконструкции с привлечением различных источников; </w:t>
      </w:r>
    </w:p>
    <w:p w:rsidR="00613712" w:rsidRPr="00176301" w:rsidRDefault="00613712" w:rsidP="00613712">
      <w:pPr>
        <w:numPr>
          <w:ilvl w:val="0"/>
          <w:numId w:val="33"/>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сформированность умений вести диалог, обосновывать свою точку зрения в дискуссии по исторической тематике.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Углубленный  уровень</w:t>
      </w:r>
      <w:r w:rsidRPr="00176301">
        <w:rPr>
          <w:rFonts w:ascii="Times New Roman" w:hAnsi="Times New Roman" w:cs="Times New Roman"/>
          <w:sz w:val="24"/>
          <w:szCs w:val="24"/>
        </w:rPr>
        <w:t xml:space="preserve">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 </w:t>
      </w:r>
    </w:p>
    <w:p w:rsidR="00613712" w:rsidRPr="00176301" w:rsidRDefault="00613712" w:rsidP="00613712">
      <w:pPr>
        <w:numPr>
          <w:ilvl w:val="0"/>
          <w:numId w:val="32"/>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сформированность знаний о месте и роли исторической науки в системе научных дисциплин, представлений об историографии; </w:t>
      </w:r>
    </w:p>
    <w:p w:rsidR="00613712" w:rsidRPr="00176301" w:rsidRDefault="00613712" w:rsidP="00613712">
      <w:pPr>
        <w:numPr>
          <w:ilvl w:val="0"/>
          <w:numId w:val="32"/>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владение системными историческими знаниями, понимание места и роли России в мировой истории; </w:t>
      </w:r>
    </w:p>
    <w:p w:rsidR="00613712" w:rsidRPr="00176301" w:rsidRDefault="00613712" w:rsidP="00613712">
      <w:pPr>
        <w:numPr>
          <w:ilvl w:val="0"/>
          <w:numId w:val="32"/>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владение  приемами  работы  с  историческими  источниками,  умениями самостоятельно  анализировать  документальную  базу  по  исторической тематике; </w:t>
      </w:r>
    </w:p>
    <w:p w:rsidR="00613712" w:rsidRPr="00176301" w:rsidRDefault="00613712" w:rsidP="00613712">
      <w:pPr>
        <w:numPr>
          <w:ilvl w:val="0"/>
          <w:numId w:val="32"/>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сформированность умений оценивать различные исторические версии.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1.2.3.6. Россия в мире</w:t>
      </w:r>
    </w:p>
    <w:p w:rsidR="00613712" w:rsidRPr="00176301" w:rsidRDefault="00613712" w:rsidP="00613712">
      <w:pPr>
        <w:pStyle w:val="ad"/>
        <w:shd w:val="clear" w:color="auto" w:fill="FFFFFF"/>
        <w:spacing w:before="0" w:beforeAutospacing="0" w:after="0" w:afterAutospacing="0"/>
        <w:ind w:firstLine="709"/>
      </w:pPr>
      <w:r w:rsidRPr="00176301">
        <w:rPr>
          <w:b/>
          <w:bCs/>
        </w:rPr>
        <w:t>Ученики на базовом уровне 10 класса научатся:</w:t>
      </w:r>
    </w:p>
    <w:p w:rsidR="00613712" w:rsidRPr="00176301" w:rsidRDefault="00613712" w:rsidP="00613712">
      <w:pPr>
        <w:pStyle w:val="ad"/>
        <w:numPr>
          <w:ilvl w:val="0"/>
          <w:numId w:val="67"/>
        </w:numPr>
        <w:shd w:val="clear" w:color="auto" w:fill="FFFFFF"/>
        <w:spacing w:before="0" w:beforeAutospacing="0" w:after="0" w:afterAutospacing="0"/>
        <w:ind w:left="0" w:firstLine="709"/>
      </w:pPr>
      <w:r w:rsidRPr="00176301">
        <w:t>использовать комплекс знаний об основных этапах, ключевых событиях истории многонационального Российского государства и человечества в целом;</w:t>
      </w:r>
    </w:p>
    <w:p w:rsidR="00613712" w:rsidRPr="00176301" w:rsidRDefault="00613712" w:rsidP="00613712">
      <w:pPr>
        <w:pStyle w:val="ad"/>
        <w:numPr>
          <w:ilvl w:val="0"/>
          <w:numId w:val="67"/>
        </w:numPr>
        <w:shd w:val="clear" w:color="auto" w:fill="FFFFFF"/>
        <w:spacing w:before="0" w:beforeAutospacing="0" w:after="0" w:afterAutospacing="0"/>
        <w:ind w:left="0" w:firstLine="709"/>
      </w:pPr>
      <w:r w:rsidRPr="00176301">
        <w:t>использовать понятийный аппарат исторического знания и приемы исторического анализа, межпредметные связи для осмысления, раскрытия сущности, причинно-следственных связей и значения событий, процессов и явлений прошлого и современности;</w:t>
      </w:r>
    </w:p>
    <w:p w:rsidR="00613712" w:rsidRPr="00176301" w:rsidRDefault="00613712" w:rsidP="00613712">
      <w:pPr>
        <w:pStyle w:val="ad"/>
        <w:numPr>
          <w:ilvl w:val="0"/>
          <w:numId w:val="67"/>
        </w:numPr>
        <w:shd w:val="clear" w:color="auto" w:fill="FFFFFF"/>
        <w:spacing w:before="0" w:beforeAutospacing="0" w:after="0" w:afterAutospacing="0"/>
        <w:ind w:left="0" w:firstLine="709"/>
      </w:pPr>
      <w:r w:rsidRPr="00176301">
        <w:t>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 в том числе в современном глобальном мире;</w:t>
      </w:r>
    </w:p>
    <w:p w:rsidR="00613712" w:rsidRPr="00176301" w:rsidRDefault="00613712" w:rsidP="00613712">
      <w:pPr>
        <w:pStyle w:val="ad"/>
        <w:numPr>
          <w:ilvl w:val="0"/>
          <w:numId w:val="67"/>
        </w:numPr>
        <w:shd w:val="clear" w:color="auto" w:fill="FFFFFF"/>
        <w:spacing w:before="0" w:beforeAutospacing="0" w:after="0" w:afterAutospacing="0"/>
        <w:ind w:left="0" w:firstLine="709"/>
      </w:pPr>
      <w:r w:rsidRPr="00176301">
        <w:t>соотносить общие исторические процессы и отдельные факты;</w:t>
      </w:r>
    </w:p>
    <w:p w:rsidR="00613712" w:rsidRPr="00176301" w:rsidRDefault="00613712" w:rsidP="00613712">
      <w:pPr>
        <w:pStyle w:val="ad"/>
        <w:numPr>
          <w:ilvl w:val="0"/>
          <w:numId w:val="67"/>
        </w:numPr>
        <w:shd w:val="clear" w:color="auto" w:fill="FFFFFF"/>
        <w:spacing w:before="0" w:beforeAutospacing="0" w:after="0" w:afterAutospacing="0"/>
        <w:ind w:left="0" w:firstLine="709"/>
      </w:pPr>
      <w:r w:rsidRPr="00176301">
        <w:t>выделять причинно-следственные связи и исторические предпосылки современного положения РФ на международной арене;</w:t>
      </w:r>
    </w:p>
    <w:p w:rsidR="00613712" w:rsidRPr="00176301" w:rsidRDefault="00613712" w:rsidP="00613712">
      <w:pPr>
        <w:pStyle w:val="ad"/>
        <w:numPr>
          <w:ilvl w:val="0"/>
          <w:numId w:val="67"/>
        </w:numPr>
        <w:shd w:val="clear" w:color="auto" w:fill="FFFFFF"/>
        <w:spacing w:before="0" w:beforeAutospacing="0" w:after="0" w:afterAutospacing="0"/>
        <w:ind w:left="0" w:firstLine="709"/>
      </w:pPr>
      <w:r w:rsidRPr="00176301">
        <w:t>сравнивать историческое развитие России и других стран, объяснять, в чем заключались общие черты и особенности их исторического развития;</w:t>
      </w:r>
    </w:p>
    <w:p w:rsidR="00613712" w:rsidRPr="00176301" w:rsidRDefault="00613712" w:rsidP="00613712">
      <w:pPr>
        <w:pStyle w:val="ad"/>
        <w:numPr>
          <w:ilvl w:val="0"/>
          <w:numId w:val="67"/>
        </w:numPr>
        <w:shd w:val="clear" w:color="auto" w:fill="FFFFFF"/>
        <w:spacing w:before="0" w:beforeAutospacing="0" w:after="0" w:afterAutospacing="0"/>
        <w:ind w:left="0" w:firstLine="709"/>
      </w:pPr>
      <w:r w:rsidRPr="00176301">
        <w:lastRenderedPageBreak/>
        <w:t>излагать круг дискуссионных, «трудных» вопросов истории и существующие в науке их современные версии и трактовки;</w:t>
      </w:r>
    </w:p>
    <w:p w:rsidR="00613712" w:rsidRPr="00176301" w:rsidRDefault="00613712" w:rsidP="00613712">
      <w:pPr>
        <w:pStyle w:val="ad"/>
        <w:numPr>
          <w:ilvl w:val="0"/>
          <w:numId w:val="67"/>
        </w:numPr>
        <w:shd w:val="clear" w:color="auto" w:fill="FFFFFF"/>
        <w:spacing w:before="0" w:beforeAutospacing="0" w:after="0" w:afterAutospacing="0"/>
        <w:ind w:left="0" w:firstLine="709"/>
      </w:pPr>
      <w:r w:rsidRPr="00176301">
        <w:t>раскрывать историко-культурное многообразие народов России, содержание основополагающих общероссийских символов, культурных, религиозных, этнонациональных традиций, нравственных и социальных установок;</w:t>
      </w:r>
    </w:p>
    <w:p w:rsidR="00613712" w:rsidRPr="00176301" w:rsidRDefault="00613712" w:rsidP="00613712">
      <w:pPr>
        <w:pStyle w:val="ad"/>
        <w:numPr>
          <w:ilvl w:val="0"/>
          <w:numId w:val="67"/>
        </w:numPr>
        <w:shd w:val="clear" w:color="auto" w:fill="FFFFFF"/>
        <w:spacing w:before="0" w:beforeAutospacing="0" w:after="0" w:afterAutospacing="0"/>
        <w:ind w:left="0" w:firstLine="709"/>
      </w:pPr>
      <w:r w:rsidRPr="00176301">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613712" w:rsidRPr="00176301" w:rsidRDefault="00613712" w:rsidP="00613712">
      <w:pPr>
        <w:pStyle w:val="ad"/>
        <w:numPr>
          <w:ilvl w:val="0"/>
          <w:numId w:val="67"/>
        </w:numPr>
        <w:shd w:val="clear" w:color="auto" w:fill="FFFFFF"/>
        <w:spacing w:before="0" w:beforeAutospacing="0" w:after="0" w:afterAutospacing="0"/>
        <w:ind w:left="0" w:firstLine="709"/>
      </w:pPr>
      <w:r w:rsidRPr="00176301">
        <w:t>использовать навыки проектной деятельности, умение вести диалог, участвовать в дискуссии по исторической тематике в условиях открытого информационного общества;</w:t>
      </w:r>
    </w:p>
    <w:p w:rsidR="00613712" w:rsidRPr="00176301" w:rsidRDefault="00613712" w:rsidP="00613712">
      <w:pPr>
        <w:pStyle w:val="ad"/>
        <w:numPr>
          <w:ilvl w:val="0"/>
          <w:numId w:val="67"/>
        </w:numPr>
        <w:shd w:val="clear" w:color="auto" w:fill="FFFFFF"/>
        <w:spacing w:before="0" w:beforeAutospacing="0" w:after="0" w:afterAutospacing="0"/>
        <w:ind w:left="0" w:firstLine="709"/>
      </w:pPr>
      <w:r w:rsidRPr="00176301">
        <w:t>характеризовать важнейшие достижения культуры и систему ценностей, сформировавшиеся в ходе исторического развития;</w:t>
      </w:r>
    </w:p>
    <w:p w:rsidR="00613712" w:rsidRPr="00176301" w:rsidRDefault="00613712" w:rsidP="00613712">
      <w:pPr>
        <w:pStyle w:val="ad"/>
        <w:numPr>
          <w:ilvl w:val="0"/>
          <w:numId w:val="67"/>
        </w:numPr>
        <w:shd w:val="clear" w:color="auto" w:fill="FFFFFF"/>
        <w:spacing w:before="0" w:beforeAutospacing="0" w:after="0" w:afterAutospacing="0"/>
        <w:ind w:left="0" w:firstLine="709"/>
      </w:pPr>
      <w:r w:rsidRPr="00176301">
        <w:t>составлять собственное суждение об историческом наследии народов России и мира;</w:t>
      </w:r>
    </w:p>
    <w:p w:rsidR="00613712" w:rsidRPr="00176301" w:rsidRDefault="00613712" w:rsidP="00613712">
      <w:pPr>
        <w:pStyle w:val="ad"/>
        <w:numPr>
          <w:ilvl w:val="0"/>
          <w:numId w:val="67"/>
        </w:numPr>
        <w:shd w:val="clear" w:color="auto" w:fill="FFFFFF"/>
        <w:spacing w:before="0" w:beforeAutospacing="0" w:after="0" w:afterAutospacing="0"/>
        <w:ind w:left="0" w:firstLine="709"/>
      </w:pPr>
      <w:r w:rsidRPr="00176301">
        <w:t>различать в исторической информации факты и мнения, исторические описания и исторические объяснения;</w:t>
      </w:r>
    </w:p>
    <w:p w:rsidR="00613712" w:rsidRPr="00176301" w:rsidRDefault="00613712" w:rsidP="00613712">
      <w:pPr>
        <w:pStyle w:val="ad"/>
        <w:numPr>
          <w:ilvl w:val="0"/>
          <w:numId w:val="67"/>
        </w:numPr>
        <w:shd w:val="clear" w:color="auto" w:fill="FFFFFF"/>
        <w:spacing w:before="0" w:beforeAutospacing="0" w:after="0" w:afterAutospacing="0"/>
        <w:ind w:left="0" w:firstLine="709"/>
      </w:pPr>
      <w:r w:rsidRPr="00176301">
        <w:t>уважительно относиться к историко-культурному наследию народов России и мира;</w:t>
      </w:r>
    </w:p>
    <w:p w:rsidR="00613712" w:rsidRPr="00176301" w:rsidRDefault="00613712" w:rsidP="00613712">
      <w:pPr>
        <w:pStyle w:val="ad"/>
        <w:numPr>
          <w:ilvl w:val="0"/>
          <w:numId w:val="67"/>
        </w:numPr>
        <w:shd w:val="clear" w:color="auto" w:fill="FFFFFF"/>
        <w:spacing w:before="0" w:beforeAutospacing="0" w:after="0" w:afterAutospacing="0"/>
        <w:ind w:left="0" w:firstLine="709"/>
      </w:pPr>
      <w:r w:rsidRPr="00176301">
        <w:t>знать и сопоставлять между собой различные варианты развития народов мира;</w:t>
      </w:r>
    </w:p>
    <w:p w:rsidR="00613712" w:rsidRPr="00176301" w:rsidRDefault="00613712" w:rsidP="00613712">
      <w:pPr>
        <w:pStyle w:val="ad"/>
        <w:numPr>
          <w:ilvl w:val="0"/>
          <w:numId w:val="67"/>
        </w:numPr>
        <w:shd w:val="clear" w:color="auto" w:fill="FFFFFF"/>
        <w:spacing w:before="0" w:beforeAutospacing="0" w:after="0" w:afterAutospacing="0"/>
        <w:ind w:left="0" w:firstLine="709"/>
      </w:pPr>
      <w:r w:rsidRPr="00176301">
        <w:t>знать историю возникновения и развития основных философских, экономических, политико-правовых течений в мире, особенности их реализации в России.</w:t>
      </w:r>
    </w:p>
    <w:p w:rsidR="00613712" w:rsidRPr="00176301" w:rsidRDefault="00613712" w:rsidP="00613712">
      <w:pPr>
        <w:pStyle w:val="ad"/>
        <w:shd w:val="clear" w:color="auto" w:fill="FFFFFF"/>
        <w:spacing w:before="0" w:beforeAutospacing="0" w:after="0" w:afterAutospacing="0"/>
        <w:ind w:firstLine="709"/>
      </w:pPr>
    </w:p>
    <w:p w:rsidR="00613712" w:rsidRPr="00176301" w:rsidRDefault="00613712" w:rsidP="00613712">
      <w:pPr>
        <w:pStyle w:val="ad"/>
        <w:shd w:val="clear" w:color="auto" w:fill="FFFFFF"/>
        <w:spacing w:before="0" w:beforeAutospacing="0" w:after="0" w:afterAutospacing="0"/>
        <w:ind w:firstLine="709"/>
      </w:pPr>
      <w:r w:rsidRPr="00176301">
        <w:rPr>
          <w:b/>
          <w:bCs/>
        </w:rPr>
        <w:t>Ученики на базовом уровне получат возможность:</w:t>
      </w:r>
    </w:p>
    <w:p w:rsidR="00613712" w:rsidRPr="00176301" w:rsidRDefault="00613712" w:rsidP="00613712">
      <w:pPr>
        <w:pStyle w:val="ad"/>
        <w:numPr>
          <w:ilvl w:val="0"/>
          <w:numId w:val="68"/>
        </w:numPr>
        <w:shd w:val="clear" w:color="auto" w:fill="FFFFFF"/>
        <w:spacing w:before="0" w:beforeAutospacing="0" w:after="0" w:afterAutospacing="0"/>
        <w:ind w:left="0" w:firstLine="709"/>
      </w:pPr>
      <w:r w:rsidRPr="00176301">
        <w:t>владеть системными историческими знаниями, служащими основой для понимания места и роли России в мировой истории, для соотнесения (синхронизации) событий и процессов всемирной, национальной и региональной/локальной истории;</w:t>
      </w:r>
    </w:p>
    <w:p w:rsidR="00613712" w:rsidRPr="00176301" w:rsidRDefault="00613712" w:rsidP="00613712">
      <w:pPr>
        <w:pStyle w:val="ad"/>
        <w:numPr>
          <w:ilvl w:val="0"/>
          <w:numId w:val="68"/>
        </w:numPr>
        <w:shd w:val="clear" w:color="auto" w:fill="FFFFFF"/>
        <w:spacing w:before="0" w:beforeAutospacing="0" w:after="0" w:afterAutospacing="0"/>
        <w:ind w:left="0" w:firstLine="709"/>
      </w:pPr>
      <w:r w:rsidRPr="00176301">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613712" w:rsidRPr="00176301" w:rsidRDefault="00613712" w:rsidP="00613712">
      <w:pPr>
        <w:pStyle w:val="ad"/>
        <w:numPr>
          <w:ilvl w:val="0"/>
          <w:numId w:val="68"/>
        </w:numPr>
        <w:shd w:val="clear" w:color="auto" w:fill="FFFFFF"/>
        <w:spacing w:before="0" w:beforeAutospacing="0" w:after="0" w:afterAutospacing="0"/>
        <w:ind w:left="0" w:firstLine="709"/>
      </w:pPr>
      <w:r w:rsidRPr="00176301">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613712" w:rsidRPr="00176301" w:rsidRDefault="00613712" w:rsidP="00613712">
      <w:pPr>
        <w:pStyle w:val="ad"/>
        <w:numPr>
          <w:ilvl w:val="0"/>
          <w:numId w:val="68"/>
        </w:numPr>
        <w:shd w:val="clear" w:color="auto" w:fill="FFFFFF"/>
        <w:spacing w:before="0" w:beforeAutospacing="0" w:after="0" w:afterAutospacing="0"/>
        <w:ind w:left="0" w:firstLine="709"/>
      </w:pPr>
      <w:r w:rsidRPr="00176301">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фальсификации;</w:t>
      </w:r>
    </w:p>
    <w:p w:rsidR="00613712" w:rsidRPr="00176301" w:rsidRDefault="00613712" w:rsidP="00613712">
      <w:pPr>
        <w:pStyle w:val="ad"/>
        <w:numPr>
          <w:ilvl w:val="0"/>
          <w:numId w:val="68"/>
        </w:numPr>
        <w:shd w:val="clear" w:color="auto" w:fill="FFFFFF"/>
        <w:spacing w:before="0" w:beforeAutospacing="0" w:after="0" w:afterAutospacing="0"/>
        <w:ind w:left="0" w:firstLine="709"/>
      </w:pPr>
      <w:r w:rsidRPr="00176301">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613712" w:rsidRPr="00176301" w:rsidRDefault="00613712" w:rsidP="00613712">
      <w:pPr>
        <w:pStyle w:val="ad"/>
        <w:numPr>
          <w:ilvl w:val="0"/>
          <w:numId w:val="68"/>
        </w:numPr>
        <w:shd w:val="clear" w:color="auto" w:fill="FFFFFF"/>
        <w:spacing w:before="0" w:beforeAutospacing="0" w:after="0" w:afterAutospacing="0"/>
        <w:ind w:left="0" w:firstLine="709"/>
      </w:pPr>
      <w:r w:rsidRPr="00176301">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613712" w:rsidRPr="00176301" w:rsidRDefault="00613712" w:rsidP="00613712">
      <w:pPr>
        <w:pStyle w:val="ad"/>
        <w:numPr>
          <w:ilvl w:val="0"/>
          <w:numId w:val="68"/>
        </w:numPr>
        <w:shd w:val="clear" w:color="auto" w:fill="FFFFFF"/>
        <w:spacing w:before="0" w:beforeAutospacing="0" w:after="0" w:afterAutospacing="0"/>
        <w:ind w:left="0" w:firstLine="709"/>
      </w:pPr>
      <w:r w:rsidRPr="00176301">
        <w:t>применять приемы самообразования в области общественно-научного (социально-гуманитарного) познания для дальнейшего получения профессионального образования;</w:t>
      </w:r>
    </w:p>
    <w:p w:rsidR="00613712" w:rsidRPr="00176301" w:rsidRDefault="00613712" w:rsidP="00613712">
      <w:pPr>
        <w:pStyle w:val="ad"/>
        <w:numPr>
          <w:ilvl w:val="0"/>
          <w:numId w:val="68"/>
        </w:numPr>
        <w:shd w:val="clear" w:color="auto" w:fill="FFFFFF"/>
        <w:spacing w:before="0" w:beforeAutospacing="0" w:after="0" w:afterAutospacing="0"/>
        <w:ind w:left="0" w:firstLine="709"/>
      </w:pPr>
      <w:r w:rsidRPr="00176301">
        <w:t>использовать современные версии и трактовки важнейших проблем отечественной и всемирной истории;</w:t>
      </w:r>
    </w:p>
    <w:p w:rsidR="00613712" w:rsidRPr="00176301" w:rsidRDefault="00613712" w:rsidP="00613712">
      <w:pPr>
        <w:pStyle w:val="ad"/>
        <w:numPr>
          <w:ilvl w:val="0"/>
          <w:numId w:val="68"/>
        </w:numPr>
        <w:shd w:val="clear" w:color="auto" w:fill="FFFFFF"/>
        <w:spacing w:before="0" w:beforeAutospacing="0" w:after="0" w:afterAutospacing="0"/>
        <w:ind w:left="0" w:firstLine="709"/>
      </w:pPr>
      <w:r w:rsidRPr="00176301">
        <w:t>выявлять, понимать и прогнозировать развитие политических приоритетов России с учетом ее исторического опыта.</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lastRenderedPageBreak/>
        <w:t>Выпускник на базовом уровне 11  класса научится:  </w:t>
      </w:r>
    </w:p>
    <w:p w:rsidR="00613712" w:rsidRPr="00176301" w:rsidRDefault="00613712" w:rsidP="00613712">
      <w:pPr>
        <w:numPr>
          <w:ilvl w:val="0"/>
          <w:numId w:val="69"/>
        </w:numPr>
        <w:shd w:val="clear" w:color="auto" w:fill="FFFFFF"/>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использовать комплекс знаний об основных этапах, ключевых событиях истории многонационального Российского государства и человечества в целом;</w:t>
      </w:r>
    </w:p>
    <w:p w:rsidR="00613712" w:rsidRPr="00176301" w:rsidRDefault="00613712" w:rsidP="00613712">
      <w:pPr>
        <w:numPr>
          <w:ilvl w:val="0"/>
          <w:numId w:val="69"/>
        </w:numPr>
        <w:shd w:val="clear" w:color="auto" w:fill="FFFFFF"/>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использовать понятийный аппарат исторического знания и приемы исторического анализа, межпредметные связи для осмысления, раскрытия сущности, причинно-следственных связей и значения событий, процессов и явлений прошлого и современности;</w:t>
      </w:r>
    </w:p>
    <w:p w:rsidR="00613712" w:rsidRPr="00176301" w:rsidRDefault="00613712" w:rsidP="00613712">
      <w:pPr>
        <w:numPr>
          <w:ilvl w:val="0"/>
          <w:numId w:val="69"/>
        </w:numPr>
        <w:shd w:val="clear" w:color="auto" w:fill="FFFFFF"/>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 в том числе в современном глобальном мире;</w:t>
      </w:r>
    </w:p>
    <w:p w:rsidR="00613712" w:rsidRPr="00176301" w:rsidRDefault="00613712" w:rsidP="00613712">
      <w:pPr>
        <w:numPr>
          <w:ilvl w:val="0"/>
          <w:numId w:val="69"/>
        </w:numPr>
        <w:shd w:val="clear" w:color="auto" w:fill="FFFFFF"/>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соотносить общие исторические процессы и отдельные факты;</w:t>
      </w:r>
    </w:p>
    <w:p w:rsidR="00613712" w:rsidRPr="00176301" w:rsidRDefault="00613712" w:rsidP="00613712">
      <w:pPr>
        <w:numPr>
          <w:ilvl w:val="0"/>
          <w:numId w:val="69"/>
        </w:numPr>
        <w:shd w:val="clear" w:color="auto" w:fill="FFFFFF"/>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выделять причинно-следственные связи и исторические предпосылки современного положения РФ на международной арене;</w:t>
      </w:r>
    </w:p>
    <w:p w:rsidR="00613712" w:rsidRPr="00176301" w:rsidRDefault="00613712" w:rsidP="00613712">
      <w:pPr>
        <w:numPr>
          <w:ilvl w:val="0"/>
          <w:numId w:val="69"/>
        </w:numPr>
        <w:shd w:val="clear" w:color="auto" w:fill="FFFFFF"/>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сравнивать историческое развитие России и других стран, объяснять, в чем заключались общие черты и особенности их исторического развития;</w:t>
      </w:r>
    </w:p>
    <w:p w:rsidR="00613712" w:rsidRPr="00176301" w:rsidRDefault="00613712" w:rsidP="00613712">
      <w:pPr>
        <w:numPr>
          <w:ilvl w:val="0"/>
          <w:numId w:val="69"/>
        </w:numPr>
        <w:shd w:val="clear" w:color="auto" w:fill="FFFFFF"/>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излагать круг дискуссионных, «трудных» вопросов истории и существующие в науке их современные версии и трактовки;</w:t>
      </w:r>
    </w:p>
    <w:p w:rsidR="00613712" w:rsidRPr="00176301" w:rsidRDefault="00613712" w:rsidP="00613712">
      <w:pPr>
        <w:numPr>
          <w:ilvl w:val="0"/>
          <w:numId w:val="69"/>
        </w:numPr>
        <w:shd w:val="clear" w:color="auto" w:fill="FFFFFF"/>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раскрывать историко-культурное многообразие народов России, содержание основополагающих общероссийских символов, культурных, религиозных, этнонациональных традиций, нравственных и социальных установок;</w:t>
      </w:r>
    </w:p>
    <w:p w:rsidR="00613712" w:rsidRPr="00176301" w:rsidRDefault="00613712" w:rsidP="00613712">
      <w:pPr>
        <w:numPr>
          <w:ilvl w:val="0"/>
          <w:numId w:val="69"/>
        </w:numPr>
        <w:shd w:val="clear" w:color="auto" w:fill="FFFFFF"/>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613712" w:rsidRPr="00176301" w:rsidRDefault="00613712" w:rsidP="00613712">
      <w:pPr>
        <w:numPr>
          <w:ilvl w:val="0"/>
          <w:numId w:val="69"/>
        </w:numPr>
        <w:shd w:val="clear" w:color="auto" w:fill="FFFFFF"/>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использовать навыки проектной деятельности, умение вести диалог, участвовать в дискуссии по исторической тематике в условиях открытого информационного общества;</w:t>
      </w:r>
    </w:p>
    <w:p w:rsidR="00613712" w:rsidRPr="00176301" w:rsidRDefault="00613712" w:rsidP="00613712">
      <w:pPr>
        <w:numPr>
          <w:ilvl w:val="0"/>
          <w:numId w:val="69"/>
        </w:numPr>
        <w:shd w:val="clear" w:color="auto" w:fill="FFFFFF"/>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характеризовать важнейшие достижения культуры и систему ценностей, сформировавшиеся в ходе исторического развития;</w:t>
      </w:r>
    </w:p>
    <w:p w:rsidR="00613712" w:rsidRPr="00176301" w:rsidRDefault="00613712" w:rsidP="00613712">
      <w:pPr>
        <w:numPr>
          <w:ilvl w:val="0"/>
          <w:numId w:val="69"/>
        </w:numPr>
        <w:shd w:val="clear" w:color="auto" w:fill="FFFFFF"/>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составлять собственное суждение об историческом наследии народов России и мира;</w:t>
      </w:r>
    </w:p>
    <w:p w:rsidR="00613712" w:rsidRPr="00176301" w:rsidRDefault="00613712" w:rsidP="00613712">
      <w:pPr>
        <w:numPr>
          <w:ilvl w:val="0"/>
          <w:numId w:val="69"/>
        </w:numPr>
        <w:shd w:val="clear" w:color="auto" w:fill="FFFFFF"/>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различать в исторической информации факты и мнения, исторические описания и исторические объяснения;</w:t>
      </w:r>
    </w:p>
    <w:p w:rsidR="00613712" w:rsidRPr="00176301" w:rsidRDefault="00613712" w:rsidP="00613712">
      <w:pPr>
        <w:numPr>
          <w:ilvl w:val="0"/>
          <w:numId w:val="69"/>
        </w:numPr>
        <w:shd w:val="clear" w:color="auto" w:fill="FFFFFF"/>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уважительно относиться к историко-культурному наследию народов России и мира;</w:t>
      </w:r>
    </w:p>
    <w:p w:rsidR="00613712" w:rsidRPr="00176301" w:rsidRDefault="00613712" w:rsidP="00613712">
      <w:pPr>
        <w:numPr>
          <w:ilvl w:val="0"/>
          <w:numId w:val="69"/>
        </w:numPr>
        <w:shd w:val="clear" w:color="auto" w:fill="FFFFFF"/>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знать и сопоставлять между собой различные варианты развития народов мира;</w:t>
      </w:r>
    </w:p>
    <w:p w:rsidR="00613712" w:rsidRPr="00176301" w:rsidRDefault="00613712" w:rsidP="00613712">
      <w:pPr>
        <w:numPr>
          <w:ilvl w:val="0"/>
          <w:numId w:val="69"/>
        </w:numPr>
        <w:shd w:val="clear" w:color="auto" w:fill="FFFFFF"/>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знать историю возникновения и развития основных философских, экономических, политико-правовых течений в мире, особенности их реализации в России.</w:t>
      </w:r>
    </w:p>
    <w:p w:rsidR="00613712" w:rsidRPr="00176301" w:rsidRDefault="00613712" w:rsidP="00613712">
      <w:pPr>
        <w:shd w:val="clear" w:color="auto" w:fill="FFFFFF"/>
        <w:spacing w:after="0" w:line="240" w:lineRule="auto"/>
        <w:ind w:firstLine="709"/>
        <w:jc w:val="center"/>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Выпускник на базовом уровне получит возможность научиться:</w:t>
      </w:r>
    </w:p>
    <w:p w:rsidR="00613712" w:rsidRPr="00176301" w:rsidRDefault="00613712" w:rsidP="00613712">
      <w:pPr>
        <w:numPr>
          <w:ilvl w:val="0"/>
          <w:numId w:val="70"/>
        </w:numPr>
        <w:shd w:val="clear" w:color="auto" w:fill="FFFFFF"/>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владеть системными историческими знаниями, служащими основой для понимания места и роли России в мировой истории, для соотнесения (синхронизации) событий и процессов всемирной, национальной и региональной/локальной истории;</w:t>
      </w:r>
    </w:p>
    <w:p w:rsidR="00613712" w:rsidRPr="00176301" w:rsidRDefault="00613712" w:rsidP="00613712">
      <w:pPr>
        <w:numPr>
          <w:ilvl w:val="0"/>
          <w:numId w:val="70"/>
        </w:numPr>
        <w:shd w:val="clear" w:color="auto" w:fill="FFFFFF"/>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613712" w:rsidRPr="00176301" w:rsidRDefault="00613712" w:rsidP="00613712">
      <w:pPr>
        <w:numPr>
          <w:ilvl w:val="0"/>
          <w:numId w:val="70"/>
        </w:numPr>
        <w:shd w:val="clear" w:color="auto" w:fill="FFFFFF"/>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613712" w:rsidRPr="00176301" w:rsidRDefault="00613712" w:rsidP="00613712">
      <w:pPr>
        <w:numPr>
          <w:ilvl w:val="0"/>
          <w:numId w:val="70"/>
        </w:numPr>
        <w:shd w:val="clear" w:color="auto" w:fill="FFFFFF"/>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фальсификации;</w:t>
      </w:r>
    </w:p>
    <w:p w:rsidR="00613712" w:rsidRPr="00176301" w:rsidRDefault="00613712" w:rsidP="00613712">
      <w:pPr>
        <w:numPr>
          <w:ilvl w:val="0"/>
          <w:numId w:val="70"/>
        </w:numPr>
        <w:shd w:val="clear" w:color="auto" w:fill="FFFFFF"/>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613712" w:rsidRPr="00176301" w:rsidRDefault="00613712" w:rsidP="00613712">
      <w:pPr>
        <w:numPr>
          <w:ilvl w:val="0"/>
          <w:numId w:val="70"/>
        </w:numPr>
        <w:shd w:val="clear" w:color="auto" w:fill="FFFFFF"/>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613712" w:rsidRPr="00176301" w:rsidRDefault="00613712" w:rsidP="00613712">
      <w:pPr>
        <w:numPr>
          <w:ilvl w:val="0"/>
          <w:numId w:val="70"/>
        </w:numPr>
        <w:shd w:val="clear" w:color="auto" w:fill="FFFFFF"/>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применять приемы самообразования в области общественно-научного (социально-гуманитарного) познания для дальнейшего получения профессионального образования;</w:t>
      </w:r>
    </w:p>
    <w:p w:rsidR="00613712" w:rsidRPr="00176301" w:rsidRDefault="00613712" w:rsidP="00613712">
      <w:pPr>
        <w:numPr>
          <w:ilvl w:val="0"/>
          <w:numId w:val="70"/>
        </w:numPr>
        <w:shd w:val="clear" w:color="auto" w:fill="FFFFFF"/>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использовать современные версии и трактовки важнейших проблем отечественной и всемирной истории;</w:t>
      </w:r>
    </w:p>
    <w:p w:rsidR="00613712" w:rsidRPr="00176301" w:rsidRDefault="00613712" w:rsidP="00613712">
      <w:pPr>
        <w:numPr>
          <w:ilvl w:val="0"/>
          <w:numId w:val="70"/>
        </w:numPr>
        <w:shd w:val="clear" w:color="auto" w:fill="FFFFFF"/>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выявлять, понимать и прогнозировать развитие политических приоритетов России с учетом ее исторического опыта.</w:t>
      </w: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1.2.3.7. География</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Базовый  уровень</w:t>
      </w:r>
      <w:r w:rsidRPr="00176301">
        <w:rPr>
          <w:rFonts w:ascii="Times New Roman" w:hAnsi="Times New Roman" w:cs="Times New Roman"/>
          <w:sz w:val="24"/>
          <w:szCs w:val="24"/>
        </w:rPr>
        <w:t xml:space="preserve">  -  требования  к  предметным  результатам освоения базового курса географии должны отражать: </w:t>
      </w:r>
    </w:p>
    <w:p w:rsidR="00613712" w:rsidRPr="00176301" w:rsidRDefault="00613712" w:rsidP="00613712">
      <w:pPr>
        <w:numPr>
          <w:ilvl w:val="0"/>
          <w:numId w:val="31"/>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владение  представлениями  о  современной  географической  науке,  ее участии в решении важнейших проблем человечества; </w:t>
      </w:r>
    </w:p>
    <w:p w:rsidR="00613712" w:rsidRPr="00176301" w:rsidRDefault="00613712" w:rsidP="00613712">
      <w:pPr>
        <w:numPr>
          <w:ilvl w:val="0"/>
          <w:numId w:val="31"/>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владение  географическим  мышлением  для  определения  географических аспектов природных, социально-экономических и экологических процессов и проблем; </w:t>
      </w:r>
    </w:p>
    <w:p w:rsidR="00613712" w:rsidRPr="00176301" w:rsidRDefault="00613712" w:rsidP="00613712">
      <w:pPr>
        <w:numPr>
          <w:ilvl w:val="0"/>
          <w:numId w:val="31"/>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 </w:t>
      </w:r>
    </w:p>
    <w:p w:rsidR="00613712" w:rsidRPr="00176301" w:rsidRDefault="00613712" w:rsidP="00613712">
      <w:pPr>
        <w:numPr>
          <w:ilvl w:val="0"/>
          <w:numId w:val="31"/>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w:t>
      </w:r>
    </w:p>
    <w:p w:rsidR="00613712" w:rsidRPr="00176301" w:rsidRDefault="00613712" w:rsidP="00613712">
      <w:pPr>
        <w:numPr>
          <w:ilvl w:val="0"/>
          <w:numId w:val="31"/>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w:t>
      </w:r>
    </w:p>
    <w:p w:rsidR="00613712" w:rsidRPr="00176301" w:rsidRDefault="00613712" w:rsidP="00613712">
      <w:pPr>
        <w:numPr>
          <w:ilvl w:val="0"/>
          <w:numId w:val="31"/>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владение  умениями  географического  анализа  и  интерпретации разнообразной информации; </w:t>
      </w:r>
    </w:p>
    <w:p w:rsidR="00613712" w:rsidRPr="00176301" w:rsidRDefault="00613712" w:rsidP="00613712">
      <w:pPr>
        <w:numPr>
          <w:ilvl w:val="0"/>
          <w:numId w:val="31"/>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 </w:t>
      </w:r>
    </w:p>
    <w:p w:rsidR="00613712" w:rsidRPr="00176301" w:rsidRDefault="00613712" w:rsidP="00613712">
      <w:pPr>
        <w:numPr>
          <w:ilvl w:val="0"/>
          <w:numId w:val="31"/>
        </w:numPr>
        <w:tabs>
          <w:tab w:val="left"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 </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1.2.3.8. Экономика</w:t>
      </w:r>
    </w:p>
    <w:p w:rsidR="00613712" w:rsidRPr="00176301" w:rsidRDefault="00613712" w:rsidP="00613712">
      <w:pPr>
        <w:pStyle w:val="53"/>
        <w:shd w:val="clear" w:color="auto" w:fill="auto"/>
        <w:spacing w:line="240" w:lineRule="auto"/>
        <w:ind w:right="20" w:firstLine="709"/>
        <w:rPr>
          <w:rFonts w:cs="Times New Roman"/>
          <w:sz w:val="24"/>
          <w:szCs w:val="24"/>
        </w:rPr>
      </w:pPr>
      <w:r w:rsidRPr="00176301">
        <w:rPr>
          <w:rFonts w:cs="Times New Roman"/>
          <w:sz w:val="24"/>
          <w:szCs w:val="24"/>
        </w:rPr>
        <w:t>В результате изучения учебного предмета «Экономика» на уровне среднего общего образования:</w:t>
      </w:r>
    </w:p>
    <w:p w:rsidR="00613712" w:rsidRPr="00176301" w:rsidRDefault="00613712" w:rsidP="00613712">
      <w:pPr>
        <w:pStyle w:val="53"/>
        <w:shd w:val="clear" w:color="auto" w:fill="auto"/>
        <w:spacing w:line="240" w:lineRule="auto"/>
        <w:ind w:firstLine="709"/>
        <w:rPr>
          <w:rFonts w:cs="Times New Roman"/>
          <w:sz w:val="24"/>
          <w:szCs w:val="24"/>
        </w:rPr>
      </w:pPr>
      <w:r w:rsidRPr="00176301">
        <w:rPr>
          <w:rFonts w:cs="Times New Roman"/>
          <w:sz w:val="24"/>
          <w:szCs w:val="24"/>
        </w:rPr>
        <w:t>Выпускник на базовом уровне научится:</w:t>
      </w:r>
    </w:p>
    <w:p w:rsidR="00613712" w:rsidRPr="00176301" w:rsidRDefault="00613712" w:rsidP="00613712">
      <w:pPr>
        <w:pStyle w:val="53"/>
        <w:shd w:val="clear" w:color="auto" w:fill="auto"/>
        <w:spacing w:line="240" w:lineRule="auto"/>
        <w:ind w:firstLine="709"/>
        <w:rPr>
          <w:rFonts w:cs="Times New Roman"/>
          <w:sz w:val="24"/>
          <w:szCs w:val="24"/>
        </w:rPr>
      </w:pPr>
      <w:r w:rsidRPr="00176301">
        <w:rPr>
          <w:rFonts w:cs="Times New Roman"/>
          <w:sz w:val="24"/>
          <w:szCs w:val="24"/>
        </w:rPr>
        <w:t>Основные концепции экономики</w:t>
      </w:r>
    </w:p>
    <w:p w:rsidR="00613712" w:rsidRPr="00176301" w:rsidRDefault="00613712" w:rsidP="00613712">
      <w:pPr>
        <w:pStyle w:val="92"/>
        <w:numPr>
          <w:ilvl w:val="0"/>
          <w:numId w:val="71"/>
        </w:numPr>
        <w:shd w:val="clear" w:color="auto" w:fill="auto"/>
        <w:tabs>
          <w:tab w:val="left" w:pos="662"/>
        </w:tabs>
        <w:spacing w:after="0" w:line="240" w:lineRule="auto"/>
        <w:ind w:firstLine="709"/>
        <w:jc w:val="both"/>
        <w:rPr>
          <w:rFonts w:cs="Times New Roman"/>
          <w:sz w:val="24"/>
          <w:szCs w:val="24"/>
        </w:rPr>
      </w:pPr>
      <w:r w:rsidRPr="00176301">
        <w:rPr>
          <w:rFonts w:cs="Times New Roman"/>
          <w:sz w:val="24"/>
          <w:szCs w:val="24"/>
        </w:rPr>
        <w:t>Выявлять ограниченность ресурсов по отношению к потребностям;</w:t>
      </w:r>
    </w:p>
    <w:p w:rsidR="00613712" w:rsidRPr="00176301" w:rsidRDefault="00613712" w:rsidP="00613712">
      <w:pPr>
        <w:pStyle w:val="92"/>
        <w:numPr>
          <w:ilvl w:val="0"/>
          <w:numId w:val="71"/>
        </w:numPr>
        <w:shd w:val="clear" w:color="auto" w:fill="auto"/>
        <w:tabs>
          <w:tab w:val="left" w:pos="662"/>
        </w:tabs>
        <w:spacing w:after="0" w:line="240" w:lineRule="auto"/>
        <w:ind w:firstLine="709"/>
        <w:jc w:val="both"/>
        <w:rPr>
          <w:rFonts w:cs="Times New Roman"/>
          <w:sz w:val="24"/>
          <w:szCs w:val="24"/>
        </w:rPr>
      </w:pPr>
      <w:r w:rsidRPr="00176301">
        <w:rPr>
          <w:rFonts w:cs="Times New Roman"/>
          <w:sz w:val="24"/>
          <w:szCs w:val="24"/>
        </w:rPr>
        <w:t>различать свободное и экономическое благо;</w:t>
      </w:r>
    </w:p>
    <w:p w:rsidR="00613712" w:rsidRPr="00176301" w:rsidRDefault="00613712" w:rsidP="00613712">
      <w:pPr>
        <w:pStyle w:val="92"/>
        <w:numPr>
          <w:ilvl w:val="0"/>
          <w:numId w:val="71"/>
        </w:numPr>
        <w:shd w:val="clear" w:color="auto" w:fill="auto"/>
        <w:tabs>
          <w:tab w:val="left" w:pos="662"/>
        </w:tabs>
        <w:spacing w:after="0" w:line="240" w:lineRule="auto"/>
        <w:ind w:firstLine="709"/>
        <w:jc w:val="both"/>
        <w:rPr>
          <w:rFonts w:cs="Times New Roman"/>
          <w:sz w:val="24"/>
          <w:szCs w:val="24"/>
        </w:rPr>
      </w:pPr>
      <w:r w:rsidRPr="00176301">
        <w:rPr>
          <w:rFonts w:cs="Times New Roman"/>
          <w:sz w:val="24"/>
          <w:szCs w:val="24"/>
        </w:rPr>
        <w:t>характеризовать в виде графика кривую производственных возможностей;</w:t>
      </w:r>
    </w:p>
    <w:p w:rsidR="00613712" w:rsidRPr="00176301" w:rsidRDefault="00613712" w:rsidP="00613712">
      <w:pPr>
        <w:pStyle w:val="92"/>
        <w:numPr>
          <w:ilvl w:val="0"/>
          <w:numId w:val="71"/>
        </w:numPr>
        <w:shd w:val="clear" w:color="auto" w:fill="auto"/>
        <w:tabs>
          <w:tab w:val="left" w:pos="662"/>
        </w:tabs>
        <w:spacing w:after="0" w:line="240" w:lineRule="auto"/>
        <w:ind w:firstLine="709"/>
        <w:jc w:val="both"/>
        <w:rPr>
          <w:rFonts w:cs="Times New Roman"/>
          <w:sz w:val="24"/>
          <w:szCs w:val="24"/>
        </w:rPr>
      </w:pPr>
      <w:r w:rsidRPr="00176301">
        <w:rPr>
          <w:rFonts w:cs="Times New Roman"/>
          <w:sz w:val="24"/>
          <w:szCs w:val="24"/>
        </w:rPr>
        <w:t>выявлять факторы производства;</w:t>
      </w:r>
    </w:p>
    <w:p w:rsidR="00613712" w:rsidRPr="00176301" w:rsidRDefault="00613712" w:rsidP="00613712">
      <w:pPr>
        <w:pStyle w:val="92"/>
        <w:numPr>
          <w:ilvl w:val="0"/>
          <w:numId w:val="71"/>
        </w:numPr>
        <w:shd w:val="clear" w:color="auto" w:fill="auto"/>
        <w:tabs>
          <w:tab w:val="left" w:pos="662"/>
        </w:tabs>
        <w:spacing w:after="0" w:line="240" w:lineRule="auto"/>
        <w:ind w:firstLine="709"/>
        <w:jc w:val="both"/>
        <w:rPr>
          <w:rFonts w:cs="Times New Roman"/>
          <w:sz w:val="24"/>
          <w:szCs w:val="24"/>
        </w:rPr>
      </w:pPr>
      <w:r w:rsidRPr="00176301">
        <w:rPr>
          <w:rFonts w:cs="Times New Roman"/>
          <w:sz w:val="24"/>
          <w:szCs w:val="24"/>
        </w:rPr>
        <w:t>различать типы экономических систем.</w:t>
      </w:r>
    </w:p>
    <w:p w:rsidR="00613712" w:rsidRPr="00176301" w:rsidRDefault="00613712" w:rsidP="00613712">
      <w:pPr>
        <w:pStyle w:val="53"/>
        <w:shd w:val="clear" w:color="auto" w:fill="auto"/>
        <w:spacing w:line="240" w:lineRule="auto"/>
        <w:ind w:firstLine="709"/>
        <w:rPr>
          <w:rFonts w:cs="Times New Roman"/>
          <w:sz w:val="24"/>
          <w:szCs w:val="24"/>
        </w:rPr>
      </w:pPr>
      <w:r w:rsidRPr="00176301">
        <w:rPr>
          <w:rFonts w:cs="Times New Roman"/>
          <w:sz w:val="24"/>
          <w:szCs w:val="24"/>
        </w:rPr>
        <w:t>Микроэкономика</w:t>
      </w:r>
    </w:p>
    <w:p w:rsidR="00613712" w:rsidRPr="00176301" w:rsidRDefault="00613712" w:rsidP="00613712">
      <w:pPr>
        <w:pStyle w:val="92"/>
        <w:numPr>
          <w:ilvl w:val="0"/>
          <w:numId w:val="71"/>
        </w:numPr>
        <w:shd w:val="clear" w:color="auto" w:fill="auto"/>
        <w:tabs>
          <w:tab w:val="left" w:pos="662"/>
        </w:tabs>
        <w:spacing w:after="0" w:line="240" w:lineRule="auto"/>
        <w:ind w:firstLine="709"/>
        <w:jc w:val="both"/>
        <w:rPr>
          <w:rFonts w:cs="Times New Roman"/>
          <w:sz w:val="24"/>
          <w:szCs w:val="24"/>
        </w:rPr>
      </w:pPr>
      <w:r w:rsidRPr="00176301">
        <w:rPr>
          <w:rFonts w:cs="Times New Roman"/>
          <w:sz w:val="24"/>
          <w:szCs w:val="24"/>
        </w:rPr>
        <w:lastRenderedPageBreak/>
        <w:t>Анализировать и планировать структуру семейного бюджета собственной семьи;</w:t>
      </w:r>
    </w:p>
    <w:p w:rsidR="00613712" w:rsidRPr="00176301" w:rsidRDefault="00613712" w:rsidP="00613712">
      <w:pPr>
        <w:pStyle w:val="92"/>
        <w:numPr>
          <w:ilvl w:val="0"/>
          <w:numId w:val="71"/>
        </w:numPr>
        <w:shd w:val="clear" w:color="auto" w:fill="auto"/>
        <w:tabs>
          <w:tab w:val="left" w:pos="662"/>
        </w:tabs>
        <w:spacing w:after="0" w:line="240" w:lineRule="auto"/>
        <w:ind w:firstLine="709"/>
        <w:jc w:val="left"/>
        <w:rPr>
          <w:rFonts w:cs="Times New Roman"/>
          <w:sz w:val="24"/>
          <w:szCs w:val="24"/>
        </w:rPr>
      </w:pPr>
      <w:r w:rsidRPr="00176301">
        <w:rPr>
          <w:rFonts w:cs="Times New Roman"/>
          <w:sz w:val="24"/>
          <w:szCs w:val="24"/>
        </w:rPr>
        <w:t>принимать рациональные решения в условиях относительной ограниченности доступных ресурсов;</w:t>
      </w:r>
    </w:p>
    <w:p w:rsidR="00613712" w:rsidRPr="00176301" w:rsidRDefault="00613712" w:rsidP="00613712">
      <w:pPr>
        <w:pStyle w:val="92"/>
        <w:numPr>
          <w:ilvl w:val="0"/>
          <w:numId w:val="71"/>
        </w:numPr>
        <w:shd w:val="clear" w:color="auto" w:fill="auto"/>
        <w:tabs>
          <w:tab w:val="left" w:pos="662"/>
        </w:tabs>
        <w:spacing w:after="0" w:line="240" w:lineRule="auto"/>
        <w:ind w:firstLine="709"/>
        <w:jc w:val="both"/>
        <w:rPr>
          <w:rFonts w:cs="Times New Roman"/>
          <w:sz w:val="24"/>
          <w:szCs w:val="24"/>
        </w:rPr>
      </w:pPr>
      <w:r w:rsidRPr="00176301">
        <w:rPr>
          <w:rFonts w:cs="Times New Roman"/>
          <w:sz w:val="24"/>
          <w:szCs w:val="24"/>
        </w:rPr>
        <w:t>выявлять закономерности и взаимосвязь спроса и предложения;</w:t>
      </w:r>
    </w:p>
    <w:p w:rsidR="00613712" w:rsidRPr="00176301" w:rsidRDefault="00613712" w:rsidP="00613712">
      <w:pPr>
        <w:pStyle w:val="92"/>
        <w:numPr>
          <w:ilvl w:val="0"/>
          <w:numId w:val="71"/>
        </w:numPr>
        <w:shd w:val="clear" w:color="auto" w:fill="auto"/>
        <w:tabs>
          <w:tab w:val="left" w:pos="662"/>
        </w:tabs>
        <w:spacing w:after="0" w:line="240" w:lineRule="auto"/>
        <w:ind w:firstLine="709"/>
        <w:jc w:val="both"/>
        <w:rPr>
          <w:rFonts w:cs="Times New Roman"/>
          <w:sz w:val="24"/>
          <w:szCs w:val="24"/>
        </w:rPr>
      </w:pPr>
      <w:r w:rsidRPr="00176301">
        <w:rPr>
          <w:rFonts w:cs="Times New Roman"/>
          <w:sz w:val="24"/>
          <w:szCs w:val="24"/>
        </w:rPr>
        <w:t>различать организационно-правовые формы предпринимательской деятельности;</w:t>
      </w:r>
    </w:p>
    <w:p w:rsidR="00613712" w:rsidRPr="00176301" w:rsidRDefault="00613712" w:rsidP="00613712">
      <w:pPr>
        <w:pStyle w:val="92"/>
        <w:numPr>
          <w:ilvl w:val="0"/>
          <w:numId w:val="71"/>
        </w:numPr>
        <w:shd w:val="clear" w:color="auto" w:fill="auto"/>
        <w:tabs>
          <w:tab w:val="left" w:pos="662"/>
        </w:tabs>
        <w:spacing w:after="0" w:line="240" w:lineRule="auto"/>
        <w:ind w:firstLine="709"/>
        <w:jc w:val="left"/>
        <w:rPr>
          <w:rFonts w:cs="Times New Roman"/>
          <w:sz w:val="24"/>
          <w:szCs w:val="24"/>
        </w:rPr>
      </w:pPr>
      <w:r w:rsidRPr="00176301">
        <w:rPr>
          <w:rFonts w:cs="Times New Roman"/>
          <w:sz w:val="24"/>
          <w:szCs w:val="24"/>
        </w:rPr>
        <w:t>приводить примеры российских предприятий разных организационно-правовых форм;</w:t>
      </w:r>
    </w:p>
    <w:p w:rsidR="00613712" w:rsidRPr="00176301" w:rsidRDefault="00613712" w:rsidP="00613712">
      <w:pPr>
        <w:pStyle w:val="92"/>
        <w:numPr>
          <w:ilvl w:val="0"/>
          <w:numId w:val="71"/>
        </w:numPr>
        <w:shd w:val="clear" w:color="auto" w:fill="auto"/>
        <w:tabs>
          <w:tab w:val="left" w:pos="662"/>
        </w:tabs>
        <w:spacing w:after="0" w:line="240" w:lineRule="auto"/>
        <w:ind w:firstLine="709"/>
        <w:jc w:val="both"/>
        <w:rPr>
          <w:rFonts w:cs="Times New Roman"/>
          <w:sz w:val="24"/>
          <w:szCs w:val="24"/>
        </w:rPr>
      </w:pPr>
      <w:r w:rsidRPr="00176301">
        <w:rPr>
          <w:rFonts w:cs="Times New Roman"/>
          <w:sz w:val="24"/>
          <w:szCs w:val="24"/>
        </w:rPr>
        <w:t>выявлять виды ценных бумаг;</w:t>
      </w:r>
    </w:p>
    <w:p w:rsidR="00613712" w:rsidRPr="00176301" w:rsidRDefault="00613712" w:rsidP="00613712">
      <w:pPr>
        <w:pStyle w:val="92"/>
        <w:numPr>
          <w:ilvl w:val="0"/>
          <w:numId w:val="71"/>
        </w:numPr>
        <w:shd w:val="clear" w:color="auto" w:fill="auto"/>
        <w:tabs>
          <w:tab w:val="left" w:pos="662"/>
        </w:tabs>
        <w:spacing w:after="0" w:line="240" w:lineRule="auto"/>
        <w:ind w:firstLine="709"/>
        <w:jc w:val="both"/>
        <w:rPr>
          <w:rFonts w:cs="Times New Roman"/>
          <w:sz w:val="24"/>
          <w:szCs w:val="24"/>
        </w:rPr>
      </w:pPr>
      <w:r w:rsidRPr="00176301">
        <w:rPr>
          <w:rFonts w:cs="Times New Roman"/>
          <w:sz w:val="24"/>
          <w:szCs w:val="24"/>
        </w:rPr>
        <w:t>определять разницу между постоянными и переменными издержками;</w:t>
      </w:r>
    </w:p>
    <w:p w:rsidR="00613712" w:rsidRPr="00176301" w:rsidRDefault="00613712" w:rsidP="00613712">
      <w:pPr>
        <w:pStyle w:val="92"/>
        <w:numPr>
          <w:ilvl w:val="0"/>
          <w:numId w:val="71"/>
        </w:numPr>
        <w:shd w:val="clear" w:color="auto" w:fill="auto"/>
        <w:tabs>
          <w:tab w:val="left" w:pos="662"/>
        </w:tabs>
        <w:spacing w:after="0" w:line="240" w:lineRule="auto"/>
        <w:ind w:firstLine="709"/>
        <w:jc w:val="both"/>
        <w:rPr>
          <w:rFonts w:cs="Times New Roman"/>
          <w:sz w:val="24"/>
          <w:szCs w:val="24"/>
        </w:rPr>
      </w:pPr>
      <w:r w:rsidRPr="00176301">
        <w:rPr>
          <w:rFonts w:cs="Times New Roman"/>
          <w:sz w:val="24"/>
          <w:szCs w:val="24"/>
        </w:rPr>
        <w:t>объяснять взаимосвязь факторов производства и факторов дохода;</w:t>
      </w:r>
    </w:p>
    <w:p w:rsidR="00613712" w:rsidRPr="00176301" w:rsidRDefault="00613712" w:rsidP="00613712">
      <w:pPr>
        <w:pStyle w:val="92"/>
        <w:numPr>
          <w:ilvl w:val="0"/>
          <w:numId w:val="71"/>
        </w:numPr>
        <w:shd w:val="clear" w:color="auto" w:fill="auto"/>
        <w:tabs>
          <w:tab w:val="left" w:pos="662"/>
        </w:tabs>
        <w:spacing w:after="0" w:line="240" w:lineRule="auto"/>
        <w:ind w:firstLine="709"/>
        <w:jc w:val="both"/>
        <w:rPr>
          <w:rFonts w:cs="Times New Roman"/>
          <w:sz w:val="24"/>
          <w:szCs w:val="24"/>
        </w:rPr>
      </w:pPr>
      <w:r w:rsidRPr="00176301">
        <w:rPr>
          <w:rFonts w:cs="Times New Roman"/>
          <w:sz w:val="24"/>
          <w:szCs w:val="24"/>
        </w:rPr>
        <w:t>приводить примеры факторов, влияющих на производительность труда;</w:t>
      </w:r>
    </w:p>
    <w:p w:rsidR="00613712" w:rsidRPr="00176301" w:rsidRDefault="00613712" w:rsidP="00613712">
      <w:pPr>
        <w:pStyle w:val="92"/>
        <w:numPr>
          <w:ilvl w:val="0"/>
          <w:numId w:val="71"/>
        </w:numPr>
        <w:shd w:val="clear" w:color="auto" w:fill="auto"/>
        <w:tabs>
          <w:tab w:val="left" w:pos="662"/>
        </w:tabs>
        <w:spacing w:after="0" w:line="240" w:lineRule="auto"/>
        <w:ind w:firstLine="709"/>
        <w:jc w:val="both"/>
        <w:rPr>
          <w:rFonts w:cs="Times New Roman"/>
          <w:sz w:val="24"/>
          <w:szCs w:val="24"/>
        </w:rPr>
      </w:pPr>
      <w:r w:rsidRPr="00176301">
        <w:rPr>
          <w:rFonts w:cs="Times New Roman"/>
          <w:sz w:val="24"/>
          <w:szCs w:val="24"/>
        </w:rPr>
        <w:t>объяснять социально-экономическую роль и функции предпринимательства;</w:t>
      </w:r>
    </w:p>
    <w:p w:rsidR="00613712" w:rsidRPr="00176301" w:rsidRDefault="00613712" w:rsidP="00613712">
      <w:pPr>
        <w:pStyle w:val="92"/>
        <w:numPr>
          <w:ilvl w:val="0"/>
          <w:numId w:val="71"/>
        </w:numPr>
        <w:shd w:val="clear" w:color="auto" w:fill="auto"/>
        <w:tabs>
          <w:tab w:val="left" w:pos="662"/>
        </w:tabs>
        <w:spacing w:after="0" w:line="240" w:lineRule="auto"/>
        <w:ind w:firstLine="709"/>
        <w:jc w:val="left"/>
        <w:rPr>
          <w:rFonts w:cs="Times New Roman"/>
          <w:sz w:val="24"/>
          <w:szCs w:val="24"/>
        </w:rPr>
      </w:pPr>
      <w:r w:rsidRPr="00176301">
        <w:rPr>
          <w:rFonts w:cs="Times New Roman"/>
          <w:sz w:val="24"/>
          <w:szCs w:val="24"/>
        </w:rPr>
        <w:t>решать познавательные и практические задачи, отражающие типичные экономические задачи по микроэкономике.</w:t>
      </w:r>
    </w:p>
    <w:p w:rsidR="00613712" w:rsidRPr="00176301" w:rsidRDefault="00613712" w:rsidP="00613712">
      <w:pPr>
        <w:pStyle w:val="53"/>
        <w:shd w:val="clear" w:color="auto" w:fill="auto"/>
        <w:spacing w:line="240" w:lineRule="auto"/>
        <w:ind w:firstLine="709"/>
        <w:rPr>
          <w:rFonts w:cs="Times New Roman"/>
          <w:sz w:val="24"/>
          <w:szCs w:val="24"/>
        </w:rPr>
      </w:pPr>
      <w:r w:rsidRPr="00176301">
        <w:rPr>
          <w:rFonts w:cs="Times New Roman"/>
          <w:sz w:val="24"/>
          <w:szCs w:val="24"/>
        </w:rPr>
        <w:t>Макроэкономика</w:t>
      </w:r>
    </w:p>
    <w:p w:rsidR="00613712" w:rsidRPr="00176301" w:rsidRDefault="00613712" w:rsidP="00613712">
      <w:pPr>
        <w:pStyle w:val="92"/>
        <w:numPr>
          <w:ilvl w:val="0"/>
          <w:numId w:val="71"/>
        </w:numPr>
        <w:shd w:val="clear" w:color="auto" w:fill="auto"/>
        <w:tabs>
          <w:tab w:val="left" w:pos="662"/>
        </w:tabs>
        <w:spacing w:after="0" w:line="240" w:lineRule="auto"/>
        <w:ind w:firstLine="709"/>
        <w:jc w:val="both"/>
        <w:rPr>
          <w:rFonts w:cs="Times New Roman"/>
          <w:sz w:val="24"/>
          <w:szCs w:val="24"/>
        </w:rPr>
      </w:pPr>
      <w:r w:rsidRPr="00176301">
        <w:rPr>
          <w:rFonts w:cs="Times New Roman"/>
          <w:sz w:val="24"/>
          <w:szCs w:val="24"/>
        </w:rPr>
        <w:t>Приводить примеры влияния государства на экономику;</w:t>
      </w:r>
    </w:p>
    <w:p w:rsidR="00613712" w:rsidRPr="00176301" w:rsidRDefault="00613712" w:rsidP="00613712">
      <w:pPr>
        <w:pStyle w:val="92"/>
        <w:numPr>
          <w:ilvl w:val="0"/>
          <w:numId w:val="71"/>
        </w:numPr>
        <w:shd w:val="clear" w:color="auto" w:fill="auto"/>
        <w:tabs>
          <w:tab w:val="left" w:pos="662"/>
        </w:tabs>
        <w:spacing w:after="0" w:line="240" w:lineRule="auto"/>
        <w:ind w:firstLine="709"/>
        <w:jc w:val="both"/>
        <w:rPr>
          <w:rFonts w:cs="Times New Roman"/>
          <w:sz w:val="24"/>
          <w:szCs w:val="24"/>
        </w:rPr>
      </w:pPr>
      <w:r w:rsidRPr="00176301">
        <w:rPr>
          <w:rFonts w:cs="Times New Roman"/>
          <w:sz w:val="24"/>
          <w:szCs w:val="24"/>
        </w:rPr>
        <w:t>выявлять общественно-полезные блага в собственном окружении;</w:t>
      </w:r>
    </w:p>
    <w:p w:rsidR="00613712" w:rsidRPr="00176301" w:rsidRDefault="00613712" w:rsidP="00613712">
      <w:pPr>
        <w:pStyle w:val="92"/>
        <w:numPr>
          <w:ilvl w:val="0"/>
          <w:numId w:val="71"/>
        </w:numPr>
        <w:shd w:val="clear" w:color="auto" w:fill="auto"/>
        <w:tabs>
          <w:tab w:val="left" w:pos="662"/>
        </w:tabs>
        <w:spacing w:after="0" w:line="240" w:lineRule="auto"/>
        <w:ind w:firstLine="709"/>
        <w:jc w:val="both"/>
        <w:rPr>
          <w:rFonts w:cs="Times New Roman"/>
          <w:sz w:val="24"/>
          <w:szCs w:val="24"/>
        </w:rPr>
      </w:pPr>
      <w:r w:rsidRPr="00176301">
        <w:rPr>
          <w:rFonts w:cs="Times New Roman"/>
          <w:sz w:val="24"/>
          <w:szCs w:val="24"/>
        </w:rPr>
        <w:t>приводить примеры факторов, влияющих на производительность труда;</w:t>
      </w:r>
    </w:p>
    <w:p w:rsidR="00613712" w:rsidRPr="00176301" w:rsidRDefault="00613712" w:rsidP="00613712">
      <w:pPr>
        <w:pStyle w:val="92"/>
        <w:numPr>
          <w:ilvl w:val="0"/>
          <w:numId w:val="71"/>
        </w:numPr>
        <w:shd w:val="clear" w:color="auto" w:fill="auto"/>
        <w:tabs>
          <w:tab w:val="left" w:pos="662"/>
        </w:tabs>
        <w:spacing w:after="0" w:line="240" w:lineRule="auto"/>
        <w:ind w:firstLine="709"/>
        <w:jc w:val="both"/>
        <w:rPr>
          <w:rFonts w:cs="Times New Roman"/>
          <w:sz w:val="24"/>
          <w:szCs w:val="24"/>
        </w:rPr>
      </w:pPr>
      <w:r w:rsidRPr="00176301">
        <w:rPr>
          <w:rFonts w:cs="Times New Roman"/>
          <w:sz w:val="24"/>
          <w:szCs w:val="24"/>
        </w:rPr>
        <w:t>определять назначение различных видов налогов;</w:t>
      </w:r>
    </w:p>
    <w:p w:rsidR="00613712" w:rsidRPr="00176301" w:rsidRDefault="00613712" w:rsidP="00613712">
      <w:pPr>
        <w:pStyle w:val="92"/>
        <w:numPr>
          <w:ilvl w:val="0"/>
          <w:numId w:val="71"/>
        </w:numPr>
        <w:shd w:val="clear" w:color="auto" w:fill="auto"/>
        <w:tabs>
          <w:tab w:val="left" w:pos="662"/>
        </w:tabs>
        <w:spacing w:after="0" w:line="240" w:lineRule="auto"/>
        <w:ind w:firstLine="709"/>
        <w:jc w:val="left"/>
        <w:rPr>
          <w:rFonts w:cs="Times New Roman"/>
          <w:sz w:val="24"/>
          <w:szCs w:val="24"/>
        </w:rPr>
      </w:pPr>
      <w:r w:rsidRPr="00176301">
        <w:rPr>
          <w:rFonts w:cs="Times New Roman"/>
          <w:sz w:val="24"/>
          <w:szCs w:val="24"/>
        </w:rPr>
        <w:t>анализировать результаты и действия монетарной и фискальной политики государства;</w:t>
      </w:r>
    </w:p>
    <w:p w:rsidR="00613712" w:rsidRPr="00176301" w:rsidRDefault="00613712" w:rsidP="00613712">
      <w:pPr>
        <w:pStyle w:val="92"/>
        <w:numPr>
          <w:ilvl w:val="0"/>
          <w:numId w:val="71"/>
        </w:numPr>
        <w:shd w:val="clear" w:color="auto" w:fill="auto"/>
        <w:tabs>
          <w:tab w:val="left" w:pos="662"/>
        </w:tabs>
        <w:spacing w:after="0" w:line="240" w:lineRule="auto"/>
        <w:ind w:firstLine="709"/>
        <w:jc w:val="both"/>
        <w:rPr>
          <w:rFonts w:cs="Times New Roman"/>
          <w:sz w:val="24"/>
          <w:szCs w:val="24"/>
        </w:rPr>
      </w:pPr>
      <w:r w:rsidRPr="00176301">
        <w:rPr>
          <w:rFonts w:cs="Times New Roman"/>
          <w:sz w:val="24"/>
          <w:szCs w:val="24"/>
        </w:rPr>
        <w:t>выявлять сферы применения показателя ВВП;</w:t>
      </w:r>
    </w:p>
    <w:p w:rsidR="00613712" w:rsidRPr="00176301" w:rsidRDefault="00613712" w:rsidP="00613712">
      <w:pPr>
        <w:pStyle w:val="92"/>
        <w:numPr>
          <w:ilvl w:val="0"/>
          <w:numId w:val="71"/>
        </w:numPr>
        <w:shd w:val="clear" w:color="auto" w:fill="auto"/>
        <w:tabs>
          <w:tab w:val="left" w:pos="662"/>
        </w:tabs>
        <w:spacing w:after="0" w:line="240" w:lineRule="auto"/>
        <w:ind w:firstLine="709"/>
        <w:jc w:val="both"/>
        <w:rPr>
          <w:rFonts w:cs="Times New Roman"/>
          <w:sz w:val="24"/>
          <w:szCs w:val="24"/>
        </w:rPr>
      </w:pPr>
      <w:r w:rsidRPr="00176301">
        <w:rPr>
          <w:rFonts w:cs="Times New Roman"/>
          <w:sz w:val="24"/>
          <w:szCs w:val="24"/>
        </w:rPr>
        <w:t>приводить примеры сфер расходования (статей) государственного бюджета России;</w:t>
      </w:r>
    </w:p>
    <w:p w:rsidR="00613712" w:rsidRPr="00176301" w:rsidRDefault="00613712" w:rsidP="00613712">
      <w:pPr>
        <w:pStyle w:val="92"/>
        <w:numPr>
          <w:ilvl w:val="0"/>
          <w:numId w:val="71"/>
        </w:numPr>
        <w:shd w:val="clear" w:color="auto" w:fill="auto"/>
        <w:tabs>
          <w:tab w:val="left" w:pos="662"/>
        </w:tabs>
        <w:spacing w:after="0" w:line="240" w:lineRule="auto"/>
        <w:ind w:firstLine="709"/>
        <w:jc w:val="both"/>
        <w:rPr>
          <w:rFonts w:cs="Times New Roman"/>
          <w:sz w:val="24"/>
          <w:szCs w:val="24"/>
        </w:rPr>
      </w:pPr>
      <w:r w:rsidRPr="00176301">
        <w:rPr>
          <w:rFonts w:cs="Times New Roman"/>
          <w:sz w:val="24"/>
          <w:szCs w:val="24"/>
        </w:rPr>
        <w:t>приводить примеры макроэкономических последствий инфляции;</w:t>
      </w:r>
    </w:p>
    <w:p w:rsidR="00613712" w:rsidRPr="00176301" w:rsidRDefault="00613712" w:rsidP="00613712">
      <w:pPr>
        <w:pStyle w:val="92"/>
        <w:numPr>
          <w:ilvl w:val="0"/>
          <w:numId w:val="71"/>
        </w:numPr>
        <w:shd w:val="clear" w:color="auto" w:fill="auto"/>
        <w:tabs>
          <w:tab w:val="left" w:pos="662"/>
        </w:tabs>
        <w:spacing w:after="0" w:line="240" w:lineRule="auto"/>
        <w:ind w:firstLine="709"/>
        <w:jc w:val="both"/>
        <w:rPr>
          <w:rFonts w:cs="Times New Roman"/>
          <w:sz w:val="24"/>
          <w:szCs w:val="24"/>
        </w:rPr>
      </w:pPr>
      <w:r w:rsidRPr="00176301">
        <w:rPr>
          <w:rFonts w:cs="Times New Roman"/>
          <w:sz w:val="24"/>
          <w:szCs w:val="24"/>
        </w:rPr>
        <w:t>различать факторы, влияющие на экономический рост;</w:t>
      </w:r>
    </w:p>
    <w:p w:rsidR="00613712" w:rsidRPr="00176301" w:rsidRDefault="00613712" w:rsidP="00613712">
      <w:pPr>
        <w:pStyle w:val="92"/>
        <w:numPr>
          <w:ilvl w:val="0"/>
          <w:numId w:val="71"/>
        </w:numPr>
        <w:shd w:val="clear" w:color="auto" w:fill="auto"/>
        <w:tabs>
          <w:tab w:val="left" w:pos="662"/>
        </w:tabs>
        <w:spacing w:after="0" w:line="240" w:lineRule="auto"/>
        <w:ind w:firstLine="709"/>
        <w:jc w:val="both"/>
        <w:rPr>
          <w:rFonts w:cs="Times New Roman"/>
          <w:sz w:val="24"/>
          <w:szCs w:val="24"/>
        </w:rPr>
      </w:pPr>
      <w:r w:rsidRPr="00176301">
        <w:rPr>
          <w:rFonts w:cs="Times New Roman"/>
          <w:sz w:val="24"/>
          <w:szCs w:val="24"/>
        </w:rPr>
        <w:t>приводить примеры экономической функции денег в реальной жизни;</w:t>
      </w:r>
    </w:p>
    <w:p w:rsidR="00613712" w:rsidRPr="00176301" w:rsidRDefault="00613712" w:rsidP="00613712">
      <w:pPr>
        <w:pStyle w:val="92"/>
        <w:numPr>
          <w:ilvl w:val="0"/>
          <w:numId w:val="71"/>
        </w:numPr>
        <w:shd w:val="clear" w:color="auto" w:fill="auto"/>
        <w:tabs>
          <w:tab w:val="left" w:pos="675"/>
        </w:tabs>
        <w:spacing w:after="0" w:line="240" w:lineRule="auto"/>
        <w:ind w:firstLine="709"/>
        <w:jc w:val="both"/>
        <w:rPr>
          <w:rFonts w:cs="Times New Roman"/>
          <w:sz w:val="24"/>
          <w:szCs w:val="24"/>
        </w:rPr>
      </w:pPr>
      <w:r w:rsidRPr="00176301">
        <w:rPr>
          <w:rFonts w:cs="Times New Roman"/>
          <w:sz w:val="24"/>
          <w:szCs w:val="24"/>
        </w:rPr>
        <w:t>различать сферы применения различных форм денег;</w:t>
      </w:r>
    </w:p>
    <w:p w:rsidR="00613712" w:rsidRPr="00176301" w:rsidRDefault="00613712" w:rsidP="00613712">
      <w:pPr>
        <w:pStyle w:val="92"/>
        <w:numPr>
          <w:ilvl w:val="0"/>
          <w:numId w:val="71"/>
        </w:numPr>
        <w:shd w:val="clear" w:color="auto" w:fill="auto"/>
        <w:tabs>
          <w:tab w:val="left" w:pos="675"/>
        </w:tabs>
        <w:spacing w:after="0" w:line="240" w:lineRule="auto"/>
        <w:ind w:firstLine="709"/>
        <w:jc w:val="both"/>
        <w:rPr>
          <w:rFonts w:cs="Times New Roman"/>
          <w:sz w:val="24"/>
          <w:szCs w:val="24"/>
        </w:rPr>
      </w:pPr>
      <w:r w:rsidRPr="00176301">
        <w:rPr>
          <w:rFonts w:cs="Times New Roman"/>
          <w:sz w:val="24"/>
          <w:szCs w:val="24"/>
        </w:rPr>
        <w:t>определять практическое назначение основных элементов банковской системы;</w:t>
      </w:r>
    </w:p>
    <w:p w:rsidR="00613712" w:rsidRPr="00176301" w:rsidRDefault="00613712" w:rsidP="00613712">
      <w:pPr>
        <w:pStyle w:val="92"/>
        <w:numPr>
          <w:ilvl w:val="0"/>
          <w:numId w:val="71"/>
        </w:numPr>
        <w:shd w:val="clear" w:color="auto" w:fill="auto"/>
        <w:tabs>
          <w:tab w:val="left" w:pos="675"/>
        </w:tabs>
        <w:spacing w:after="0" w:line="240" w:lineRule="auto"/>
        <w:ind w:firstLine="709"/>
        <w:jc w:val="both"/>
        <w:rPr>
          <w:rFonts w:cs="Times New Roman"/>
          <w:sz w:val="24"/>
          <w:szCs w:val="24"/>
        </w:rPr>
      </w:pPr>
      <w:r w:rsidRPr="00176301">
        <w:rPr>
          <w:rFonts w:cs="Times New Roman"/>
          <w:sz w:val="24"/>
          <w:szCs w:val="24"/>
        </w:rPr>
        <w:t>различать виды кредитов и сферу их использования;</w:t>
      </w:r>
    </w:p>
    <w:p w:rsidR="00613712" w:rsidRPr="00176301" w:rsidRDefault="00613712" w:rsidP="00613712">
      <w:pPr>
        <w:pStyle w:val="92"/>
        <w:numPr>
          <w:ilvl w:val="0"/>
          <w:numId w:val="71"/>
        </w:numPr>
        <w:shd w:val="clear" w:color="auto" w:fill="auto"/>
        <w:tabs>
          <w:tab w:val="left" w:pos="675"/>
        </w:tabs>
        <w:spacing w:after="0" w:line="240" w:lineRule="auto"/>
        <w:ind w:firstLine="709"/>
        <w:jc w:val="both"/>
        <w:rPr>
          <w:rFonts w:cs="Times New Roman"/>
          <w:sz w:val="24"/>
          <w:szCs w:val="24"/>
        </w:rPr>
      </w:pPr>
      <w:r w:rsidRPr="00176301">
        <w:rPr>
          <w:rFonts w:cs="Times New Roman"/>
          <w:sz w:val="24"/>
          <w:szCs w:val="24"/>
        </w:rPr>
        <w:t>решать прикладные задачи на расчет процентной ставки по кредиту;</w:t>
      </w:r>
    </w:p>
    <w:p w:rsidR="00613712" w:rsidRPr="00176301" w:rsidRDefault="00613712" w:rsidP="00613712">
      <w:pPr>
        <w:pStyle w:val="92"/>
        <w:numPr>
          <w:ilvl w:val="0"/>
          <w:numId w:val="71"/>
        </w:numPr>
        <w:shd w:val="clear" w:color="auto" w:fill="auto"/>
        <w:tabs>
          <w:tab w:val="left" w:pos="675"/>
        </w:tabs>
        <w:spacing w:after="0" w:line="240" w:lineRule="auto"/>
        <w:ind w:firstLine="709"/>
        <w:jc w:val="both"/>
        <w:rPr>
          <w:rFonts w:cs="Times New Roman"/>
          <w:sz w:val="24"/>
          <w:szCs w:val="24"/>
        </w:rPr>
      </w:pPr>
      <w:r w:rsidRPr="00176301">
        <w:rPr>
          <w:rFonts w:cs="Times New Roman"/>
          <w:sz w:val="24"/>
          <w:szCs w:val="24"/>
        </w:rPr>
        <w:t>объяснять причины неравенства доходов;</w:t>
      </w:r>
    </w:p>
    <w:p w:rsidR="00613712" w:rsidRPr="00176301" w:rsidRDefault="00613712" w:rsidP="00613712">
      <w:pPr>
        <w:pStyle w:val="92"/>
        <w:numPr>
          <w:ilvl w:val="0"/>
          <w:numId w:val="71"/>
        </w:numPr>
        <w:shd w:val="clear" w:color="auto" w:fill="auto"/>
        <w:spacing w:after="0" w:line="240" w:lineRule="auto"/>
        <w:ind w:firstLine="709"/>
        <w:jc w:val="both"/>
        <w:rPr>
          <w:rFonts w:cs="Times New Roman"/>
          <w:sz w:val="24"/>
          <w:szCs w:val="24"/>
        </w:rPr>
      </w:pPr>
      <w:r w:rsidRPr="00176301">
        <w:rPr>
          <w:rFonts w:cs="Times New Roman"/>
          <w:sz w:val="24"/>
          <w:szCs w:val="24"/>
        </w:rPr>
        <w:t xml:space="preserve"> различать меры государственной политики по снижению безработицы;</w:t>
      </w:r>
    </w:p>
    <w:p w:rsidR="00613712" w:rsidRPr="00176301" w:rsidRDefault="00613712" w:rsidP="00613712">
      <w:pPr>
        <w:pStyle w:val="92"/>
        <w:numPr>
          <w:ilvl w:val="0"/>
          <w:numId w:val="71"/>
        </w:numPr>
        <w:shd w:val="clear" w:color="auto" w:fill="auto"/>
        <w:tabs>
          <w:tab w:val="left" w:pos="675"/>
        </w:tabs>
        <w:spacing w:after="0" w:line="240" w:lineRule="auto"/>
        <w:ind w:firstLine="709"/>
        <w:jc w:val="both"/>
        <w:rPr>
          <w:rFonts w:cs="Times New Roman"/>
          <w:sz w:val="24"/>
          <w:szCs w:val="24"/>
        </w:rPr>
      </w:pPr>
      <w:r w:rsidRPr="00176301">
        <w:rPr>
          <w:rFonts w:cs="Times New Roman"/>
          <w:sz w:val="24"/>
          <w:szCs w:val="24"/>
        </w:rPr>
        <w:t>приводить примеры социальных последствий безработицы.</w:t>
      </w:r>
    </w:p>
    <w:p w:rsidR="00613712" w:rsidRPr="00176301" w:rsidRDefault="00613712" w:rsidP="00613712">
      <w:pPr>
        <w:pStyle w:val="53"/>
        <w:shd w:val="clear" w:color="auto" w:fill="auto"/>
        <w:spacing w:line="240" w:lineRule="auto"/>
        <w:ind w:firstLine="709"/>
        <w:rPr>
          <w:rFonts w:cs="Times New Roman"/>
          <w:sz w:val="24"/>
          <w:szCs w:val="24"/>
        </w:rPr>
      </w:pPr>
      <w:r w:rsidRPr="00176301">
        <w:rPr>
          <w:rFonts w:cs="Times New Roman"/>
          <w:sz w:val="24"/>
          <w:szCs w:val="24"/>
        </w:rPr>
        <w:t>Международная экономика</w:t>
      </w:r>
    </w:p>
    <w:p w:rsidR="00613712" w:rsidRPr="00176301" w:rsidRDefault="00613712" w:rsidP="00613712">
      <w:pPr>
        <w:pStyle w:val="92"/>
        <w:numPr>
          <w:ilvl w:val="0"/>
          <w:numId w:val="71"/>
        </w:numPr>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 Приводить примеры глобальных проблем в современных международных экономических отношениях;</w:t>
      </w:r>
    </w:p>
    <w:p w:rsidR="00613712" w:rsidRPr="00176301" w:rsidRDefault="00613712" w:rsidP="00613712">
      <w:pPr>
        <w:pStyle w:val="92"/>
        <w:numPr>
          <w:ilvl w:val="0"/>
          <w:numId w:val="71"/>
        </w:numPr>
        <w:shd w:val="clear" w:color="auto" w:fill="auto"/>
        <w:tabs>
          <w:tab w:val="left" w:pos="675"/>
        </w:tabs>
        <w:spacing w:after="0" w:line="240" w:lineRule="auto"/>
        <w:ind w:firstLine="709"/>
        <w:jc w:val="both"/>
        <w:rPr>
          <w:rFonts w:cs="Times New Roman"/>
          <w:sz w:val="24"/>
          <w:szCs w:val="24"/>
        </w:rPr>
      </w:pPr>
      <w:r w:rsidRPr="00176301">
        <w:rPr>
          <w:rFonts w:cs="Times New Roman"/>
          <w:sz w:val="24"/>
          <w:szCs w:val="24"/>
        </w:rPr>
        <w:t>объяснять назначение международной торговли;</w:t>
      </w:r>
    </w:p>
    <w:p w:rsidR="00613712" w:rsidRPr="00176301" w:rsidRDefault="00613712" w:rsidP="00613712">
      <w:pPr>
        <w:pStyle w:val="92"/>
        <w:numPr>
          <w:ilvl w:val="0"/>
          <w:numId w:val="71"/>
        </w:numPr>
        <w:shd w:val="clear" w:color="auto" w:fill="auto"/>
        <w:spacing w:after="0" w:line="240" w:lineRule="auto"/>
        <w:ind w:firstLine="709"/>
        <w:jc w:val="both"/>
        <w:rPr>
          <w:rFonts w:cs="Times New Roman"/>
          <w:sz w:val="24"/>
          <w:szCs w:val="24"/>
        </w:rPr>
      </w:pPr>
      <w:r w:rsidRPr="00176301">
        <w:rPr>
          <w:rFonts w:cs="Times New Roman"/>
          <w:sz w:val="24"/>
          <w:szCs w:val="24"/>
        </w:rPr>
        <w:t xml:space="preserve"> обосновывать выбор использования видов валют в различных условиях;</w:t>
      </w:r>
    </w:p>
    <w:p w:rsidR="00613712" w:rsidRPr="00176301" w:rsidRDefault="00613712" w:rsidP="00613712">
      <w:pPr>
        <w:pStyle w:val="92"/>
        <w:numPr>
          <w:ilvl w:val="0"/>
          <w:numId w:val="71"/>
        </w:numPr>
        <w:shd w:val="clear" w:color="auto" w:fill="auto"/>
        <w:tabs>
          <w:tab w:val="left" w:pos="675"/>
        </w:tabs>
        <w:spacing w:after="0" w:line="240" w:lineRule="auto"/>
        <w:ind w:firstLine="709"/>
        <w:jc w:val="both"/>
        <w:rPr>
          <w:rFonts w:cs="Times New Roman"/>
          <w:sz w:val="24"/>
          <w:szCs w:val="24"/>
        </w:rPr>
      </w:pPr>
      <w:r w:rsidRPr="00176301">
        <w:rPr>
          <w:rFonts w:cs="Times New Roman"/>
          <w:sz w:val="24"/>
          <w:szCs w:val="24"/>
        </w:rPr>
        <w:t>приводить примеры глобализации мировой экономики;</w:t>
      </w:r>
    </w:p>
    <w:p w:rsidR="00613712" w:rsidRPr="00176301" w:rsidRDefault="00613712" w:rsidP="00613712">
      <w:pPr>
        <w:pStyle w:val="92"/>
        <w:numPr>
          <w:ilvl w:val="0"/>
          <w:numId w:val="71"/>
        </w:numPr>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 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13712" w:rsidRPr="00176301" w:rsidRDefault="00613712" w:rsidP="00613712">
      <w:pPr>
        <w:pStyle w:val="92"/>
        <w:numPr>
          <w:ilvl w:val="0"/>
          <w:numId w:val="71"/>
        </w:numPr>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 определять формы и последствия существующих экономических институтов на социально-экономическом развитии общества.</w:t>
      </w:r>
    </w:p>
    <w:p w:rsidR="00613712" w:rsidRPr="00176301" w:rsidRDefault="00613712" w:rsidP="00613712">
      <w:pPr>
        <w:pStyle w:val="63"/>
        <w:shd w:val="clear" w:color="auto" w:fill="auto"/>
        <w:spacing w:line="240" w:lineRule="auto"/>
        <w:ind w:firstLine="709"/>
        <w:jc w:val="left"/>
        <w:rPr>
          <w:rFonts w:cs="Times New Roman"/>
          <w:i w:val="0"/>
          <w:sz w:val="24"/>
          <w:szCs w:val="24"/>
        </w:rPr>
      </w:pPr>
      <w:r w:rsidRPr="00176301">
        <w:rPr>
          <w:rFonts w:cs="Times New Roman"/>
          <w:i w:val="0"/>
          <w:sz w:val="24"/>
          <w:szCs w:val="24"/>
        </w:rPr>
        <w:t>Выпускник на базовом уровне получит возможность научиться:</w:t>
      </w:r>
    </w:p>
    <w:p w:rsidR="00613712" w:rsidRPr="00176301" w:rsidRDefault="00613712" w:rsidP="00613712">
      <w:pPr>
        <w:pStyle w:val="63"/>
        <w:shd w:val="clear" w:color="auto" w:fill="auto"/>
        <w:spacing w:line="240" w:lineRule="auto"/>
        <w:ind w:firstLine="709"/>
        <w:jc w:val="left"/>
        <w:rPr>
          <w:rFonts w:cs="Times New Roman"/>
          <w:i w:val="0"/>
          <w:sz w:val="24"/>
          <w:szCs w:val="24"/>
        </w:rPr>
      </w:pPr>
      <w:r w:rsidRPr="00176301">
        <w:rPr>
          <w:rFonts w:cs="Times New Roman"/>
          <w:i w:val="0"/>
          <w:sz w:val="24"/>
          <w:szCs w:val="24"/>
        </w:rPr>
        <w:t>Основные концепции экономики</w:t>
      </w:r>
    </w:p>
    <w:p w:rsidR="00613712" w:rsidRPr="00176301" w:rsidRDefault="00613712" w:rsidP="00613712">
      <w:pPr>
        <w:pStyle w:val="63"/>
        <w:numPr>
          <w:ilvl w:val="0"/>
          <w:numId w:val="71"/>
        </w:numPr>
        <w:shd w:val="clear" w:color="auto" w:fill="auto"/>
        <w:spacing w:line="240" w:lineRule="auto"/>
        <w:ind w:firstLine="709"/>
        <w:rPr>
          <w:rFonts w:cs="Times New Roman"/>
          <w:i w:val="0"/>
          <w:sz w:val="24"/>
          <w:szCs w:val="24"/>
        </w:rPr>
      </w:pPr>
      <w:r w:rsidRPr="00176301">
        <w:rPr>
          <w:rStyle w:val="60pt"/>
          <w:rFonts w:cs="Times New Roman"/>
          <w:color w:val="auto"/>
          <w:sz w:val="24"/>
          <w:szCs w:val="24"/>
        </w:rPr>
        <w:t xml:space="preserve"> </w:t>
      </w:r>
      <w:r w:rsidRPr="00176301">
        <w:rPr>
          <w:rFonts w:cs="Times New Roman"/>
          <w:i w:val="0"/>
          <w:sz w:val="24"/>
          <w:szCs w:val="24"/>
        </w:rPr>
        <w:t>Проводить анализ достоинств и недостатков типов экономических систем;</w:t>
      </w:r>
    </w:p>
    <w:p w:rsidR="00613712" w:rsidRPr="00176301" w:rsidRDefault="00613712" w:rsidP="00613712">
      <w:pPr>
        <w:pStyle w:val="63"/>
        <w:numPr>
          <w:ilvl w:val="0"/>
          <w:numId w:val="71"/>
        </w:numPr>
        <w:shd w:val="clear" w:color="auto" w:fill="auto"/>
        <w:spacing w:line="240" w:lineRule="auto"/>
        <w:ind w:right="20" w:firstLine="709"/>
        <w:rPr>
          <w:rFonts w:cs="Times New Roman"/>
          <w:i w:val="0"/>
          <w:sz w:val="24"/>
          <w:szCs w:val="24"/>
        </w:rPr>
      </w:pPr>
      <w:r w:rsidRPr="00176301">
        <w:rPr>
          <w:rStyle w:val="60pt"/>
          <w:rFonts w:cs="Times New Roman"/>
          <w:color w:val="auto"/>
          <w:sz w:val="24"/>
          <w:szCs w:val="24"/>
        </w:rPr>
        <w:t xml:space="preserve"> </w:t>
      </w:r>
      <w:r w:rsidRPr="00176301">
        <w:rPr>
          <w:rFonts w:cs="Times New Roman"/>
          <w:i w:val="0"/>
          <w:sz w:val="24"/>
          <w:szCs w:val="24"/>
        </w:rPr>
        <w:t xml:space="preserve">анализировать события общественной и политической жизни с экономической </w:t>
      </w:r>
      <w:r w:rsidRPr="00176301">
        <w:rPr>
          <w:rFonts w:cs="Times New Roman"/>
          <w:i w:val="0"/>
          <w:sz w:val="24"/>
          <w:szCs w:val="24"/>
        </w:rPr>
        <w:lastRenderedPageBreak/>
        <w:t>точки зрения, используя различные источники информации;</w:t>
      </w:r>
    </w:p>
    <w:p w:rsidR="00613712" w:rsidRPr="00176301" w:rsidRDefault="00613712" w:rsidP="00613712">
      <w:pPr>
        <w:pStyle w:val="63"/>
        <w:numPr>
          <w:ilvl w:val="0"/>
          <w:numId w:val="71"/>
        </w:numPr>
        <w:shd w:val="clear" w:color="auto" w:fill="auto"/>
        <w:spacing w:line="240" w:lineRule="auto"/>
        <w:ind w:right="20" w:firstLine="709"/>
        <w:rPr>
          <w:rFonts w:cs="Times New Roman"/>
          <w:i w:val="0"/>
          <w:sz w:val="24"/>
          <w:szCs w:val="24"/>
        </w:rPr>
      </w:pPr>
      <w:r w:rsidRPr="00176301">
        <w:rPr>
          <w:rStyle w:val="60pt"/>
          <w:rFonts w:cs="Times New Roman"/>
          <w:color w:val="auto"/>
          <w:sz w:val="24"/>
          <w:szCs w:val="24"/>
        </w:rPr>
        <w:t xml:space="preserve"> </w:t>
      </w:r>
      <w:r w:rsidRPr="00176301">
        <w:rPr>
          <w:rFonts w:cs="Times New Roman"/>
          <w:i w:val="0"/>
          <w:sz w:val="24"/>
          <w:szCs w:val="24"/>
        </w:rPr>
        <w:t>применять теоретические знания по экономике для практической деятельности и повседневной жизни;</w:t>
      </w:r>
    </w:p>
    <w:p w:rsidR="00613712" w:rsidRPr="00176301" w:rsidRDefault="00613712" w:rsidP="00613712">
      <w:pPr>
        <w:pStyle w:val="63"/>
        <w:numPr>
          <w:ilvl w:val="0"/>
          <w:numId w:val="71"/>
        </w:numPr>
        <w:shd w:val="clear" w:color="auto" w:fill="auto"/>
        <w:spacing w:line="240" w:lineRule="auto"/>
        <w:ind w:right="20" w:firstLine="709"/>
        <w:rPr>
          <w:rFonts w:cs="Times New Roman"/>
          <w:i w:val="0"/>
          <w:sz w:val="24"/>
          <w:szCs w:val="24"/>
        </w:rPr>
      </w:pPr>
      <w:r w:rsidRPr="00176301">
        <w:rPr>
          <w:rStyle w:val="60pt"/>
          <w:rFonts w:cs="Times New Roman"/>
          <w:color w:val="auto"/>
          <w:sz w:val="24"/>
          <w:szCs w:val="24"/>
        </w:rPr>
        <w:t xml:space="preserve"> </w:t>
      </w:r>
      <w:r w:rsidRPr="00176301">
        <w:rPr>
          <w:rFonts w:cs="Times New Roman"/>
          <w:i w:val="0"/>
          <w:sz w:val="24"/>
          <w:szCs w:val="24"/>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613712" w:rsidRPr="00176301" w:rsidRDefault="00613712" w:rsidP="00613712">
      <w:pPr>
        <w:pStyle w:val="63"/>
        <w:numPr>
          <w:ilvl w:val="0"/>
          <w:numId w:val="71"/>
        </w:numPr>
        <w:shd w:val="clear" w:color="auto" w:fill="auto"/>
        <w:spacing w:line="240" w:lineRule="auto"/>
        <w:ind w:right="20" w:firstLine="709"/>
        <w:rPr>
          <w:rFonts w:cs="Times New Roman"/>
          <w:i w:val="0"/>
          <w:sz w:val="24"/>
          <w:szCs w:val="24"/>
        </w:rPr>
      </w:pPr>
      <w:r w:rsidRPr="00176301">
        <w:rPr>
          <w:rStyle w:val="60pt"/>
          <w:rFonts w:cs="Times New Roman"/>
          <w:color w:val="auto"/>
          <w:sz w:val="24"/>
          <w:szCs w:val="24"/>
        </w:rPr>
        <w:t xml:space="preserve"> </w:t>
      </w:r>
      <w:r w:rsidRPr="00176301">
        <w:rPr>
          <w:rFonts w:cs="Times New Roman"/>
          <w:i w:val="0"/>
          <w:sz w:val="24"/>
          <w:szCs w:val="24"/>
        </w:rPr>
        <w:t>использовать приобретенные ключевые компетенции при выполнении учебно</w:t>
      </w:r>
      <w:r w:rsidRPr="00176301">
        <w:rPr>
          <w:rFonts w:cs="Times New Roman"/>
          <w:i w:val="0"/>
          <w:sz w:val="24"/>
          <w:szCs w:val="24"/>
        </w:rPr>
        <w:softHyphen/>
        <w:t>исследовательских проектов, нацеленных на решение основных экономических проблем;</w:t>
      </w:r>
    </w:p>
    <w:p w:rsidR="00613712" w:rsidRPr="00176301" w:rsidRDefault="00613712" w:rsidP="00613712">
      <w:pPr>
        <w:pStyle w:val="63"/>
        <w:numPr>
          <w:ilvl w:val="0"/>
          <w:numId w:val="71"/>
        </w:numPr>
        <w:shd w:val="clear" w:color="auto" w:fill="auto"/>
        <w:spacing w:line="240" w:lineRule="auto"/>
        <w:ind w:right="20" w:firstLine="709"/>
        <w:rPr>
          <w:rFonts w:cs="Times New Roman"/>
          <w:i w:val="0"/>
          <w:sz w:val="24"/>
          <w:szCs w:val="24"/>
        </w:rPr>
      </w:pPr>
      <w:r w:rsidRPr="00176301">
        <w:rPr>
          <w:rStyle w:val="60pt"/>
          <w:rFonts w:cs="Times New Roman"/>
          <w:color w:val="auto"/>
          <w:sz w:val="24"/>
          <w:szCs w:val="24"/>
        </w:rPr>
        <w:t xml:space="preserve"> </w:t>
      </w:r>
      <w:r w:rsidRPr="00176301">
        <w:rPr>
          <w:rFonts w:cs="Times New Roman"/>
          <w:i w:val="0"/>
          <w:sz w:val="24"/>
          <w:szCs w:val="24"/>
        </w:rPr>
        <w:t>находить информацию по предмету экономической теории из источников различного типа;</w:t>
      </w:r>
    </w:p>
    <w:p w:rsidR="00613712" w:rsidRPr="00176301" w:rsidRDefault="00613712" w:rsidP="00613712">
      <w:pPr>
        <w:pStyle w:val="63"/>
        <w:numPr>
          <w:ilvl w:val="0"/>
          <w:numId w:val="71"/>
        </w:numPr>
        <w:shd w:val="clear" w:color="auto" w:fill="auto"/>
        <w:spacing w:line="240" w:lineRule="auto"/>
        <w:ind w:right="20" w:firstLine="709"/>
        <w:rPr>
          <w:rFonts w:cs="Times New Roman"/>
          <w:i w:val="0"/>
          <w:sz w:val="24"/>
          <w:szCs w:val="24"/>
        </w:rPr>
      </w:pPr>
      <w:r w:rsidRPr="00176301">
        <w:rPr>
          <w:rFonts w:cs="Times New Roman"/>
          <w:i w:val="0"/>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p>
    <w:p w:rsidR="00613712" w:rsidRPr="00176301" w:rsidRDefault="00613712" w:rsidP="00613712">
      <w:pPr>
        <w:pStyle w:val="63"/>
        <w:shd w:val="clear" w:color="auto" w:fill="auto"/>
        <w:spacing w:line="240" w:lineRule="auto"/>
        <w:ind w:firstLine="709"/>
        <w:jc w:val="left"/>
        <w:rPr>
          <w:rFonts w:cs="Times New Roman"/>
          <w:i w:val="0"/>
          <w:sz w:val="24"/>
          <w:szCs w:val="24"/>
        </w:rPr>
      </w:pPr>
      <w:r w:rsidRPr="00176301">
        <w:rPr>
          <w:rFonts w:cs="Times New Roman"/>
          <w:i w:val="0"/>
          <w:sz w:val="24"/>
          <w:szCs w:val="24"/>
        </w:rPr>
        <w:t>Микроэкономика</w:t>
      </w:r>
    </w:p>
    <w:p w:rsidR="00613712" w:rsidRPr="00176301" w:rsidRDefault="00613712" w:rsidP="00613712">
      <w:pPr>
        <w:pStyle w:val="63"/>
        <w:numPr>
          <w:ilvl w:val="0"/>
          <w:numId w:val="71"/>
        </w:numPr>
        <w:shd w:val="clear" w:color="auto" w:fill="auto"/>
        <w:tabs>
          <w:tab w:val="left" w:pos="682"/>
        </w:tabs>
        <w:spacing w:line="240" w:lineRule="auto"/>
        <w:ind w:right="20" w:firstLine="709"/>
        <w:rPr>
          <w:rFonts w:cs="Times New Roman"/>
          <w:i w:val="0"/>
          <w:sz w:val="24"/>
          <w:szCs w:val="24"/>
        </w:rPr>
      </w:pPr>
      <w:r w:rsidRPr="00176301">
        <w:rPr>
          <w:rFonts w:cs="Times New Roman"/>
          <w:i w:val="0"/>
          <w:sz w:val="24"/>
          <w:szCs w:val="24"/>
        </w:rPr>
        <w:t>Применять полученные теоретические и практические знания для определения экономически рационального поведения;</w:t>
      </w:r>
    </w:p>
    <w:p w:rsidR="00613712" w:rsidRPr="00176301" w:rsidRDefault="00613712" w:rsidP="00613712">
      <w:pPr>
        <w:pStyle w:val="63"/>
        <w:numPr>
          <w:ilvl w:val="0"/>
          <w:numId w:val="71"/>
        </w:numPr>
        <w:shd w:val="clear" w:color="auto" w:fill="auto"/>
        <w:tabs>
          <w:tab w:val="left" w:pos="682"/>
        </w:tabs>
        <w:spacing w:line="240" w:lineRule="auto"/>
        <w:ind w:right="20" w:firstLine="709"/>
        <w:rPr>
          <w:rFonts w:cs="Times New Roman"/>
          <w:i w:val="0"/>
          <w:sz w:val="24"/>
          <w:szCs w:val="24"/>
        </w:rPr>
      </w:pPr>
      <w:r w:rsidRPr="00176301">
        <w:rPr>
          <w:rFonts w:cs="Times New Roman"/>
          <w:i w:val="0"/>
          <w:sz w:val="24"/>
          <w:szCs w:val="24"/>
        </w:rPr>
        <w:t>использовать приобретенные знания для экономически грамотного поведения в современном мире;</w:t>
      </w:r>
    </w:p>
    <w:p w:rsidR="00613712" w:rsidRPr="00176301" w:rsidRDefault="00613712" w:rsidP="00613712">
      <w:pPr>
        <w:pStyle w:val="63"/>
        <w:numPr>
          <w:ilvl w:val="0"/>
          <w:numId w:val="71"/>
        </w:numPr>
        <w:shd w:val="clear" w:color="auto" w:fill="auto"/>
        <w:tabs>
          <w:tab w:val="left" w:pos="682"/>
        </w:tabs>
        <w:spacing w:line="240" w:lineRule="auto"/>
        <w:ind w:right="20" w:firstLine="709"/>
        <w:rPr>
          <w:rFonts w:cs="Times New Roman"/>
          <w:i w:val="0"/>
          <w:sz w:val="24"/>
          <w:szCs w:val="24"/>
        </w:rPr>
      </w:pPr>
      <w:r w:rsidRPr="00176301">
        <w:rPr>
          <w:rFonts w:cs="Times New Roman"/>
          <w:i w:val="0"/>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613712" w:rsidRPr="00176301" w:rsidRDefault="00613712" w:rsidP="00613712">
      <w:pPr>
        <w:pStyle w:val="63"/>
        <w:numPr>
          <w:ilvl w:val="0"/>
          <w:numId w:val="71"/>
        </w:numPr>
        <w:shd w:val="clear" w:color="auto" w:fill="auto"/>
        <w:tabs>
          <w:tab w:val="left" w:pos="682"/>
        </w:tabs>
        <w:spacing w:line="240" w:lineRule="auto"/>
        <w:ind w:right="20" w:firstLine="709"/>
        <w:rPr>
          <w:rFonts w:cs="Times New Roman"/>
          <w:i w:val="0"/>
          <w:sz w:val="24"/>
          <w:szCs w:val="24"/>
        </w:rPr>
      </w:pPr>
      <w:r w:rsidRPr="00176301">
        <w:rPr>
          <w:rFonts w:cs="Times New Roman"/>
          <w:i w:val="0"/>
          <w:sz w:val="24"/>
          <w:szCs w:val="24"/>
        </w:rPr>
        <w:t>грамотно применять полученные знания для оценки собственных экономических действий в качестве потребителя, члена семьи и гражданина;</w:t>
      </w:r>
    </w:p>
    <w:p w:rsidR="00613712" w:rsidRPr="00176301" w:rsidRDefault="00613712" w:rsidP="00613712">
      <w:pPr>
        <w:pStyle w:val="63"/>
        <w:numPr>
          <w:ilvl w:val="0"/>
          <w:numId w:val="71"/>
        </w:numPr>
        <w:shd w:val="clear" w:color="auto" w:fill="auto"/>
        <w:tabs>
          <w:tab w:val="left" w:pos="682"/>
        </w:tabs>
        <w:spacing w:line="240" w:lineRule="auto"/>
        <w:ind w:firstLine="709"/>
        <w:rPr>
          <w:rFonts w:cs="Times New Roman"/>
          <w:i w:val="0"/>
          <w:sz w:val="24"/>
          <w:szCs w:val="24"/>
        </w:rPr>
      </w:pPr>
      <w:r w:rsidRPr="00176301">
        <w:rPr>
          <w:rFonts w:cs="Times New Roman"/>
          <w:i w:val="0"/>
          <w:sz w:val="24"/>
          <w:szCs w:val="24"/>
        </w:rPr>
        <w:t>объективно оценивать эффективность деятельности предприятия;</w:t>
      </w:r>
    </w:p>
    <w:p w:rsidR="00613712" w:rsidRPr="00176301" w:rsidRDefault="00613712" w:rsidP="00613712">
      <w:pPr>
        <w:pStyle w:val="63"/>
        <w:numPr>
          <w:ilvl w:val="0"/>
          <w:numId w:val="71"/>
        </w:numPr>
        <w:shd w:val="clear" w:color="auto" w:fill="auto"/>
        <w:tabs>
          <w:tab w:val="left" w:pos="682"/>
        </w:tabs>
        <w:spacing w:line="240" w:lineRule="auto"/>
        <w:ind w:firstLine="709"/>
        <w:rPr>
          <w:rFonts w:cs="Times New Roman"/>
          <w:i w:val="0"/>
          <w:sz w:val="24"/>
          <w:szCs w:val="24"/>
        </w:rPr>
      </w:pPr>
      <w:r w:rsidRPr="00176301">
        <w:rPr>
          <w:rFonts w:cs="Times New Roman"/>
          <w:i w:val="0"/>
          <w:sz w:val="24"/>
          <w:szCs w:val="24"/>
        </w:rPr>
        <w:t>проводить анализ организационно-правовых форм крупного и малого бизнеса;</w:t>
      </w:r>
    </w:p>
    <w:p w:rsidR="00613712" w:rsidRPr="00176301" w:rsidRDefault="00613712" w:rsidP="00613712">
      <w:pPr>
        <w:pStyle w:val="63"/>
        <w:numPr>
          <w:ilvl w:val="0"/>
          <w:numId w:val="71"/>
        </w:numPr>
        <w:shd w:val="clear" w:color="auto" w:fill="auto"/>
        <w:tabs>
          <w:tab w:val="left" w:pos="682"/>
        </w:tabs>
        <w:spacing w:line="240" w:lineRule="auto"/>
        <w:ind w:firstLine="709"/>
        <w:rPr>
          <w:rFonts w:cs="Times New Roman"/>
          <w:i w:val="0"/>
          <w:sz w:val="24"/>
          <w:szCs w:val="24"/>
        </w:rPr>
      </w:pPr>
      <w:r w:rsidRPr="00176301">
        <w:rPr>
          <w:rFonts w:cs="Times New Roman"/>
          <w:i w:val="0"/>
          <w:sz w:val="24"/>
          <w:szCs w:val="24"/>
        </w:rPr>
        <w:t>объяснять практическое назначение франчайзинга и сферы его применения;</w:t>
      </w:r>
    </w:p>
    <w:p w:rsidR="00613712" w:rsidRPr="00176301" w:rsidRDefault="00613712" w:rsidP="00613712">
      <w:pPr>
        <w:pStyle w:val="63"/>
        <w:numPr>
          <w:ilvl w:val="0"/>
          <w:numId w:val="71"/>
        </w:numPr>
        <w:shd w:val="clear" w:color="auto" w:fill="auto"/>
        <w:tabs>
          <w:tab w:val="left" w:pos="682"/>
        </w:tabs>
        <w:spacing w:line="240" w:lineRule="auto"/>
        <w:ind w:right="20" w:firstLine="709"/>
        <w:rPr>
          <w:rFonts w:cs="Times New Roman"/>
          <w:i w:val="0"/>
          <w:sz w:val="24"/>
          <w:szCs w:val="24"/>
        </w:rPr>
      </w:pPr>
      <w:r w:rsidRPr="00176301">
        <w:rPr>
          <w:rFonts w:cs="Times New Roman"/>
          <w:i w:val="0"/>
          <w:sz w:val="24"/>
          <w:szCs w:val="24"/>
        </w:rPr>
        <w:t>выявлять и сопоставлять различия между менеджментом и предпринимательством;</w:t>
      </w:r>
    </w:p>
    <w:p w:rsidR="00613712" w:rsidRPr="00176301" w:rsidRDefault="00613712" w:rsidP="00613712">
      <w:pPr>
        <w:pStyle w:val="63"/>
        <w:numPr>
          <w:ilvl w:val="0"/>
          <w:numId w:val="71"/>
        </w:numPr>
        <w:shd w:val="clear" w:color="auto" w:fill="auto"/>
        <w:tabs>
          <w:tab w:val="left" w:pos="682"/>
        </w:tabs>
        <w:spacing w:line="240" w:lineRule="auto"/>
        <w:ind w:firstLine="709"/>
        <w:rPr>
          <w:rFonts w:cs="Times New Roman"/>
          <w:i w:val="0"/>
          <w:sz w:val="24"/>
          <w:szCs w:val="24"/>
        </w:rPr>
      </w:pPr>
      <w:r w:rsidRPr="00176301">
        <w:rPr>
          <w:rFonts w:cs="Times New Roman"/>
          <w:i w:val="0"/>
          <w:sz w:val="24"/>
          <w:szCs w:val="24"/>
        </w:rPr>
        <w:t>определять практическое назначение основных функций менеджмента;</w:t>
      </w:r>
    </w:p>
    <w:p w:rsidR="00613712" w:rsidRPr="00176301" w:rsidRDefault="00613712" w:rsidP="00613712">
      <w:pPr>
        <w:pStyle w:val="63"/>
        <w:numPr>
          <w:ilvl w:val="0"/>
          <w:numId w:val="71"/>
        </w:numPr>
        <w:shd w:val="clear" w:color="auto" w:fill="auto"/>
        <w:tabs>
          <w:tab w:val="left" w:pos="682"/>
        </w:tabs>
        <w:spacing w:line="240" w:lineRule="auto"/>
        <w:ind w:firstLine="709"/>
        <w:rPr>
          <w:rFonts w:cs="Times New Roman"/>
          <w:i w:val="0"/>
          <w:sz w:val="24"/>
          <w:szCs w:val="24"/>
        </w:rPr>
      </w:pPr>
      <w:r w:rsidRPr="00176301">
        <w:rPr>
          <w:rFonts w:cs="Times New Roman"/>
          <w:i w:val="0"/>
          <w:sz w:val="24"/>
          <w:szCs w:val="24"/>
        </w:rPr>
        <w:t>определять место маркетинга в деятельности организации;</w:t>
      </w:r>
    </w:p>
    <w:p w:rsidR="00613712" w:rsidRPr="00176301" w:rsidRDefault="00613712" w:rsidP="00613712">
      <w:pPr>
        <w:pStyle w:val="63"/>
        <w:numPr>
          <w:ilvl w:val="0"/>
          <w:numId w:val="71"/>
        </w:numPr>
        <w:shd w:val="clear" w:color="auto" w:fill="auto"/>
        <w:tabs>
          <w:tab w:val="left" w:pos="682"/>
        </w:tabs>
        <w:spacing w:line="240" w:lineRule="auto"/>
        <w:ind w:firstLine="709"/>
        <w:rPr>
          <w:rFonts w:cs="Times New Roman"/>
          <w:i w:val="0"/>
          <w:sz w:val="24"/>
          <w:szCs w:val="24"/>
        </w:rPr>
      </w:pPr>
      <w:r w:rsidRPr="00176301">
        <w:rPr>
          <w:rFonts w:cs="Times New Roman"/>
          <w:i w:val="0"/>
          <w:sz w:val="24"/>
          <w:szCs w:val="24"/>
        </w:rPr>
        <w:t>определять эффективность рекламы на основе ключевых принципов ее создания;</w:t>
      </w:r>
    </w:p>
    <w:p w:rsidR="00613712" w:rsidRPr="00176301" w:rsidRDefault="00613712" w:rsidP="00613712">
      <w:pPr>
        <w:pStyle w:val="63"/>
        <w:numPr>
          <w:ilvl w:val="0"/>
          <w:numId w:val="71"/>
        </w:numPr>
        <w:shd w:val="clear" w:color="auto" w:fill="auto"/>
        <w:tabs>
          <w:tab w:val="left" w:pos="682"/>
        </w:tabs>
        <w:spacing w:line="240" w:lineRule="auto"/>
        <w:ind w:firstLine="709"/>
        <w:rPr>
          <w:rFonts w:cs="Times New Roman"/>
          <w:i w:val="0"/>
          <w:sz w:val="24"/>
          <w:szCs w:val="24"/>
        </w:rPr>
      </w:pPr>
      <w:r w:rsidRPr="00176301">
        <w:rPr>
          <w:rFonts w:cs="Times New Roman"/>
          <w:i w:val="0"/>
          <w:sz w:val="24"/>
          <w:szCs w:val="24"/>
        </w:rPr>
        <w:t>сравнивать рынки с интенсивной и несовершенной конкуренцией;</w:t>
      </w:r>
    </w:p>
    <w:p w:rsidR="00613712" w:rsidRPr="00176301" w:rsidRDefault="00613712" w:rsidP="00613712">
      <w:pPr>
        <w:pStyle w:val="63"/>
        <w:numPr>
          <w:ilvl w:val="0"/>
          <w:numId w:val="71"/>
        </w:numPr>
        <w:shd w:val="clear" w:color="auto" w:fill="auto"/>
        <w:tabs>
          <w:tab w:val="left" w:pos="682"/>
        </w:tabs>
        <w:spacing w:line="240" w:lineRule="auto"/>
        <w:ind w:right="20" w:firstLine="709"/>
        <w:rPr>
          <w:rFonts w:cs="Times New Roman"/>
          <w:i w:val="0"/>
          <w:sz w:val="24"/>
          <w:szCs w:val="24"/>
        </w:rPr>
      </w:pPr>
      <w:r w:rsidRPr="00176301">
        <w:rPr>
          <w:rFonts w:cs="Times New Roman"/>
          <w:i w:val="0"/>
          <w:sz w:val="24"/>
          <w:szCs w:val="24"/>
        </w:rPr>
        <w:t>понимать необходимость соблюдения предписаний, предлагаемых в договорах по кредитам, ипотеке и в трудовых договорах;</w:t>
      </w:r>
    </w:p>
    <w:p w:rsidR="00613712" w:rsidRPr="00176301" w:rsidRDefault="00613712" w:rsidP="00613712">
      <w:pPr>
        <w:pStyle w:val="63"/>
        <w:numPr>
          <w:ilvl w:val="0"/>
          <w:numId w:val="71"/>
        </w:numPr>
        <w:shd w:val="clear" w:color="auto" w:fill="auto"/>
        <w:tabs>
          <w:tab w:val="left" w:pos="682"/>
        </w:tabs>
        <w:spacing w:line="240" w:lineRule="auto"/>
        <w:ind w:right="20" w:firstLine="709"/>
        <w:rPr>
          <w:rFonts w:cs="Times New Roman"/>
          <w:i w:val="0"/>
          <w:sz w:val="24"/>
          <w:szCs w:val="24"/>
        </w:rPr>
      </w:pPr>
      <w:r w:rsidRPr="00176301">
        <w:rPr>
          <w:rFonts w:cs="Times New Roman"/>
          <w:i w:val="0"/>
          <w:sz w:val="24"/>
          <w:szCs w:val="24"/>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613712" w:rsidRPr="00176301" w:rsidRDefault="00613712" w:rsidP="00613712">
      <w:pPr>
        <w:pStyle w:val="63"/>
        <w:numPr>
          <w:ilvl w:val="0"/>
          <w:numId w:val="71"/>
        </w:numPr>
        <w:shd w:val="clear" w:color="auto" w:fill="auto"/>
        <w:tabs>
          <w:tab w:val="left" w:pos="682"/>
        </w:tabs>
        <w:spacing w:line="240" w:lineRule="auto"/>
        <w:ind w:firstLine="709"/>
        <w:rPr>
          <w:rFonts w:cs="Times New Roman"/>
          <w:i w:val="0"/>
          <w:sz w:val="24"/>
          <w:szCs w:val="24"/>
        </w:rPr>
      </w:pPr>
      <w:r w:rsidRPr="00176301">
        <w:rPr>
          <w:rFonts w:cs="Times New Roman"/>
          <w:i w:val="0"/>
          <w:sz w:val="24"/>
          <w:szCs w:val="24"/>
        </w:rPr>
        <w:t>использовать знания о формах предпринимательства в реальной жизни;</w:t>
      </w:r>
    </w:p>
    <w:p w:rsidR="00613712" w:rsidRPr="00176301" w:rsidRDefault="00613712" w:rsidP="00613712">
      <w:pPr>
        <w:pStyle w:val="63"/>
        <w:numPr>
          <w:ilvl w:val="0"/>
          <w:numId w:val="71"/>
        </w:numPr>
        <w:shd w:val="clear" w:color="auto" w:fill="auto"/>
        <w:tabs>
          <w:tab w:val="left" w:pos="682"/>
        </w:tabs>
        <w:spacing w:line="240" w:lineRule="auto"/>
        <w:ind w:firstLine="709"/>
        <w:rPr>
          <w:rFonts w:cs="Times New Roman"/>
          <w:i w:val="0"/>
          <w:sz w:val="24"/>
          <w:szCs w:val="24"/>
        </w:rPr>
      </w:pPr>
      <w:r w:rsidRPr="00176301">
        <w:rPr>
          <w:rFonts w:cs="Times New Roman"/>
          <w:i w:val="0"/>
          <w:sz w:val="24"/>
          <w:szCs w:val="24"/>
        </w:rPr>
        <w:t>выявлять предпринимательские способности;</w:t>
      </w:r>
    </w:p>
    <w:p w:rsidR="00613712" w:rsidRPr="00176301" w:rsidRDefault="00613712" w:rsidP="00613712">
      <w:pPr>
        <w:pStyle w:val="63"/>
        <w:numPr>
          <w:ilvl w:val="0"/>
          <w:numId w:val="71"/>
        </w:numPr>
        <w:shd w:val="clear" w:color="auto" w:fill="auto"/>
        <w:tabs>
          <w:tab w:val="left" w:pos="696"/>
        </w:tabs>
        <w:spacing w:line="240" w:lineRule="auto"/>
        <w:ind w:right="20" w:firstLine="709"/>
        <w:rPr>
          <w:rFonts w:cs="Times New Roman"/>
          <w:i w:val="0"/>
          <w:sz w:val="24"/>
          <w:szCs w:val="24"/>
        </w:rPr>
      </w:pPr>
      <w:r w:rsidRPr="00176301">
        <w:rPr>
          <w:rFonts w:cs="Times New Roman"/>
          <w:i w:val="0"/>
          <w:sz w:val="24"/>
          <w:szCs w:val="24"/>
        </w:rPr>
        <w:t>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w:t>
      </w:r>
    </w:p>
    <w:p w:rsidR="00613712" w:rsidRPr="00176301" w:rsidRDefault="00613712" w:rsidP="00613712">
      <w:pPr>
        <w:pStyle w:val="63"/>
        <w:numPr>
          <w:ilvl w:val="0"/>
          <w:numId w:val="71"/>
        </w:numPr>
        <w:shd w:val="clear" w:color="auto" w:fill="auto"/>
        <w:tabs>
          <w:tab w:val="left" w:pos="682"/>
        </w:tabs>
        <w:spacing w:line="240" w:lineRule="auto"/>
        <w:ind w:right="20" w:firstLine="709"/>
        <w:rPr>
          <w:rFonts w:cs="Times New Roman"/>
          <w:i w:val="0"/>
          <w:sz w:val="24"/>
          <w:szCs w:val="24"/>
        </w:rPr>
      </w:pPr>
      <w:r w:rsidRPr="00176301">
        <w:rPr>
          <w:rFonts w:cs="Times New Roman"/>
          <w:i w:val="0"/>
          <w:sz w:val="24"/>
          <w:szCs w:val="24"/>
        </w:rPr>
        <w:t>объективно оценивать и критически относиться к недобросовестной рекламе в средствах массовой информации;</w:t>
      </w:r>
    </w:p>
    <w:p w:rsidR="00613712" w:rsidRPr="00176301" w:rsidRDefault="00613712" w:rsidP="00613712">
      <w:pPr>
        <w:pStyle w:val="63"/>
        <w:numPr>
          <w:ilvl w:val="0"/>
          <w:numId w:val="71"/>
        </w:numPr>
        <w:shd w:val="clear" w:color="auto" w:fill="auto"/>
        <w:spacing w:line="240" w:lineRule="auto"/>
        <w:ind w:right="20" w:firstLine="709"/>
        <w:rPr>
          <w:rFonts w:cs="Times New Roman"/>
          <w:i w:val="0"/>
          <w:sz w:val="24"/>
          <w:szCs w:val="24"/>
        </w:rPr>
      </w:pPr>
      <w:r w:rsidRPr="00176301">
        <w:rPr>
          <w:rFonts w:cs="Times New Roman"/>
          <w:i w:val="0"/>
          <w:sz w:val="24"/>
          <w:szCs w:val="24"/>
        </w:rPr>
        <w:t>применять полученные экономические знания для эффективного исполнения основных социально-экономических ролей заемщика и акционера.</w:t>
      </w:r>
    </w:p>
    <w:p w:rsidR="00613712" w:rsidRPr="00176301" w:rsidRDefault="00613712" w:rsidP="00613712">
      <w:pPr>
        <w:pStyle w:val="63"/>
        <w:shd w:val="clear" w:color="auto" w:fill="auto"/>
        <w:spacing w:line="240" w:lineRule="auto"/>
        <w:ind w:firstLine="709"/>
        <w:jc w:val="left"/>
        <w:rPr>
          <w:rFonts w:cs="Times New Roman"/>
          <w:i w:val="0"/>
          <w:sz w:val="24"/>
          <w:szCs w:val="24"/>
        </w:rPr>
      </w:pPr>
      <w:r w:rsidRPr="00176301">
        <w:rPr>
          <w:rFonts w:cs="Times New Roman"/>
          <w:i w:val="0"/>
          <w:sz w:val="24"/>
          <w:szCs w:val="24"/>
        </w:rPr>
        <w:t>Макроэкономика</w:t>
      </w:r>
    </w:p>
    <w:p w:rsidR="00613712" w:rsidRPr="00176301" w:rsidRDefault="00613712" w:rsidP="00613712">
      <w:pPr>
        <w:pStyle w:val="63"/>
        <w:numPr>
          <w:ilvl w:val="0"/>
          <w:numId w:val="71"/>
        </w:numPr>
        <w:shd w:val="clear" w:color="auto" w:fill="auto"/>
        <w:spacing w:line="240" w:lineRule="auto"/>
        <w:ind w:right="20" w:firstLine="709"/>
        <w:rPr>
          <w:rFonts w:cs="Times New Roman"/>
          <w:i w:val="0"/>
          <w:sz w:val="24"/>
          <w:szCs w:val="24"/>
        </w:rPr>
      </w:pPr>
      <w:r w:rsidRPr="00176301">
        <w:rPr>
          <w:rStyle w:val="60pt"/>
          <w:rFonts w:cs="Times New Roman"/>
          <w:color w:val="auto"/>
          <w:sz w:val="24"/>
          <w:szCs w:val="24"/>
        </w:rPr>
        <w:t xml:space="preserve"> </w:t>
      </w:r>
      <w:r w:rsidRPr="00176301">
        <w:rPr>
          <w:rFonts w:cs="Times New Roman"/>
          <w:i w:val="0"/>
          <w:sz w:val="24"/>
          <w:szCs w:val="24"/>
        </w:rPr>
        <w:t>Преобразовывать и использовать экономическую информацию по макроэкономике для решения практических вопросов в учебной деятельности;</w:t>
      </w:r>
    </w:p>
    <w:p w:rsidR="00613712" w:rsidRPr="00176301" w:rsidRDefault="00613712" w:rsidP="00613712">
      <w:pPr>
        <w:pStyle w:val="63"/>
        <w:numPr>
          <w:ilvl w:val="0"/>
          <w:numId w:val="71"/>
        </w:numPr>
        <w:shd w:val="clear" w:color="auto" w:fill="auto"/>
        <w:spacing w:line="240" w:lineRule="auto"/>
        <w:ind w:right="20" w:firstLine="709"/>
        <w:rPr>
          <w:rFonts w:cs="Times New Roman"/>
          <w:i w:val="0"/>
          <w:sz w:val="24"/>
          <w:szCs w:val="24"/>
        </w:rPr>
      </w:pPr>
      <w:r w:rsidRPr="00176301">
        <w:rPr>
          <w:rStyle w:val="60pt"/>
          <w:rFonts w:cs="Times New Roman"/>
          <w:color w:val="auto"/>
          <w:sz w:val="24"/>
          <w:szCs w:val="24"/>
        </w:rPr>
        <w:t xml:space="preserve"> </w:t>
      </w:r>
      <w:r w:rsidRPr="00176301">
        <w:rPr>
          <w:rFonts w:cs="Times New Roman"/>
          <w:i w:val="0"/>
          <w:sz w:val="24"/>
          <w:szCs w:val="24"/>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613712" w:rsidRPr="00176301" w:rsidRDefault="00613712" w:rsidP="00613712">
      <w:pPr>
        <w:pStyle w:val="63"/>
        <w:numPr>
          <w:ilvl w:val="0"/>
          <w:numId w:val="71"/>
        </w:numPr>
        <w:shd w:val="clear" w:color="auto" w:fill="auto"/>
        <w:tabs>
          <w:tab w:val="left" w:pos="684"/>
        </w:tabs>
        <w:spacing w:line="240" w:lineRule="auto"/>
        <w:ind w:right="20" w:firstLine="709"/>
        <w:rPr>
          <w:rFonts w:cs="Times New Roman"/>
          <w:i w:val="0"/>
          <w:sz w:val="24"/>
          <w:szCs w:val="24"/>
        </w:rPr>
      </w:pPr>
      <w:r w:rsidRPr="00176301">
        <w:rPr>
          <w:rFonts w:cs="Times New Roman"/>
          <w:i w:val="0"/>
          <w:sz w:val="24"/>
          <w:szCs w:val="24"/>
        </w:rPr>
        <w:t>объективно оценивать экономическую информацию, критически относиться к псевдонаучной информации по макроэкономическим вопросам;</w:t>
      </w:r>
    </w:p>
    <w:p w:rsidR="00613712" w:rsidRPr="00176301" w:rsidRDefault="00613712" w:rsidP="00613712">
      <w:pPr>
        <w:pStyle w:val="63"/>
        <w:numPr>
          <w:ilvl w:val="0"/>
          <w:numId w:val="71"/>
        </w:numPr>
        <w:shd w:val="clear" w:color="auto" w:fill="auto"/>
        <w:tabs>
          <w:tab w:val="left" w:pos="684"/>
        </w:tabs>
        <w:spacing w:line="240" w:lineRule="auto"/>
        <w:ind w:right="20" w:firstLine="709"/>
        <w:rPr>
          <w:rFonts w:cs="Times New Roman"/>
          <w:i w:val="0"/>
          <w:sz w:val="24"/>
          <w:szCs w:val="24"/>
        </w:rPr>
      </w:pPr>
      <w:r w:rsidRPr="00176301">
        <w:rPr>
          <w:rFonts w:cs="Times New Roman"/>
          <w:i w:val="0"/>
          <w:sz w:val="24"/>
          <w:szCs w:val="24"/>
        </w:rPr>
        <w:lastRenderedPageBreak/>
        <w:t>анализировать события общественной и политической мировой жизни с экономической точки зрения, используя различные источники информации;</w:t>
      </w:r>
    </w:p>
    <w:p w:rsidR="00613712" w:rsidRPr="00176301" w:rsidRDefault="00613712" w:rsidP="00613712">
      <w:pPr>
        <w:pStyle w:val="63"/>
        <w:numPr>
          <w:ilvl w:val="0"/>
          <w:numId w:val="71"/>
        </w:numPr>
        <w:shd w:val="clear" w:color="auto" w:fill="auto"/>
        <w:tabs>
          <w:tab w:val="left" w:pos="684"/>
        </w:tabs>
        <w:spacing w:line="240" w:lineRule="auto"/>
        <w:ind w:firstLine="709"/>
        <w:rPr>
          <w:rFonts w:cs="Times New Roman"/>
          <w:i w:val="0"/>
          <w:sz w:val="24"/>
          <w:szCs w:val="24"/>
        </w:rPr>
      </w:pPr>
      <w:r w:rsidRPr="00176301">
        <w:rPr>
          <w:rFonts w:cs="Times New Roman"/>
          <w:i w:val="0"/>
          <w:sz w:val="24"/>
          <w:szCs w:val="24"/>
        </w:rPr>
        <w:t>определять на основе различных параметров возможные уровни оплаты труда;</w:t>
      </w:r>
    </w:p>
    <w:p w:rsidR="00613712" w:rsidRPr="00176301" w:rsidRDefault="00613712" w:rsidP="00613712">
      <w:pPr>
        <w:pStyle w:val="63"/>
        <w:numPr>
          <w:ilvl w:val="0"/>
          <w:numId w:val="71"/>
        </w:numPr>
        <w:shd w:val="clear" w:color="auto" w:fill="auto"/>
        <w:tabs>
          <w:tab w:val="left" w:pos="684"/>
        </w:tabs>
        <w:spacing w:line="240" w:lineRule="auto"/>
        <w:ind w:right="20" w:firstLine="709"/>
        <w:rPr>
          <w:rFonts w:cs="Times New Roman"/>
          <w:i w:val="0"/>
          <w:sz w:val="24"/>
          <w:szCs w:val="24"/>
        </w:rPr>
      </w:pPr>
      <w:r w:rsidRPr="00176301">
        <w:rPr>
          <w:rFonts w:cs="Times New Roman"/>
          <w:i w:val="0"/>
          <w:sz w:val="24"/>
          <w:szCs w:val="24"/>
        </w:rPr>
        <w:t>на примерах объяснять разницу между основными формами заработной платы и стимулирования труда;</w:t>
      </w:r>
    </w:p>
    <w:p w:rsidR="00613712" w:rsidRPr="00176301" w:rsidRDefault="00613712" w:rsidP="00613712">
      <w:pPr>
        <w:pStyle w:val="63"/>
        <w:numPr>
          <w:ilvl w:val="0"/>
          <w:numId w:val="71"/>
        </w:numPr>
        <w:shd w:val="clear" w:color="auto" w:fill="auto"/>
        <w:spacing w:line="240" w:lineRule="auto"/>
        <w:ind w:right="20" w:firstLine="709"/>
        <w:rPr>
          <w:rFonts w:cs="Times New Roman"/>
          <w:i w:val="0"/>
          <w:sz w:val="24"/>
          <w:szCs w:val="24"/>
        </w:rPr>
      </w:pPr>
      <w:r w:rsidRPr="00176301">
        <w:rPr>
          <w:rStyle w:val="60pt"/>
          <w:rFonts w:cs="Times New Roman"/>
          <w:color w:val="auto"/>
          <w:sz w:val="24"/>
          <w:szCs w:val="24"/>
        </w:rPr>
        <w:t xml:space="preserve"> </w:t>
      </w:r>
      <w:r w:rsidRPr="00176301">
        <w:rPr>
          <w:rFonts w:cs="Times New Roman"/>
          <w:i w:val="0"/>
          <w:sz w:val="24"/>
          <w:szCs w:val="24"/>
        </w:rPr>
        <w:t>применять теоретические знания по макроэкономике для практической деятельности и повседневной жизни;</w:t>
      </w:r>
    </w:p>
    <w:p w:rsidR="00613712" w:rsidRPr="00176301" w:rsidRDefault="00613712" w:rsidP="00613712">
      <w:pPr>
        <w:pStyle w:val="63"/>
        <w:numPr>
          <w:ilvl w:val="0"/>
          <w:numId w:val="71"/>
        </w:numPr>
        <w:shd w:val="clear" w:color="auto" w:fill="auto"/>
        <w:tabs>
          <w:tab w:val="left" w:pos="684"/>
        </w:tabs>
        <w:spacing w:line="240" w:lineRule="auto"/>
        <w:ind w:right="20" w:firstLine="709"/>
        <w:rPr>
          <w:rFonts w:cs="Times New Roman"/>
          <w:i w:val="0"/>
          <w:sz w:val="24"/>
          <w:szCs w:val="24"/>
        </w:rPr>
      </w:pPr>
      <w:r w:rsidRPr="00176301">
        <w:rPr>
          <w:rFonts w:cs="Times New Roman"/>
          <w:i w:val="0"/>
          <w:sz w:val="24"/>
          <w:szCs w:val="24"/>
        </w:rPr>
        <w:t>оценивать влияние инфляции и безработицы на экономическое развитие государства;</w:t>
      </w:r>
    </w:p>
    <w:p w:rsidR="00613712" w:rsidRPr="00176301" w:rsidRDefault="00613712" w:rsidP="00613712">
      <w:pPr>
        <w:pStyle w:val="63"/>
        <w:numPr>
          <w:ilvl w:val="0"/>
          <w:numId w:val="71"/>
        </w:numPr>
        <w:shd w:val="clear" w:color="auto" w:fill="auto"/>
        <w:tabs>
          <w:tab w:val="left" w:pos="684"/>
        </w:tabs>
        <w:spacing w:line="240" w:lineRule="auto"/>
        <w:ind w:right="20" w:firstLine="709"/>
        <w:rPr>
          <w:rFonts w:cs="Times New Roman"/>
          <w:i w:val="0"/>
          <w:sz w:val="24"/>
          <w:szCs w:val="24"/>
        </w:rPr>
      </w:pPr>
      <w:r w:rsidRPr="00176301">
        <w:rPr>
          <w:rFonts w:cs="Times New Roman"/>
          <w:i w:val="0"/>
          <w:sz w:val="24"/>
          <w:szCs w:val="24"/>
        </w:rPr>
        <w:t>анализировать и извлекать информацию по заданной теме из источников различного типа и источников, созданных в различных знаковых системах;</w:t>
      </w:r>
    </w:p>
    <w:p w:rsidR="00613712" w:rsidRPr="00176301" w:rsidRDefault="00613712" w:rsidP="00613712">
      <w:pPr>
        <w:pStyle w:val="63"/>
        <w:numPr>
          <w:ilvl w:val="0"/>
          <w:numId w:val="71"/>
        </w:numPr>
        <w:shd w:val="clear" w:color="auto" w:fill="auto"/>
        <w:tabs>
          <w:tab w:val="left" w:pos="684"/>
        </w:tabs>
        <w:spacing w:line="240" w:lineRule="auto"/>
        <w:ind w:firstLine="709"/>
        <w:rPr>
          <w:rFonts w:cs="Times New Roman"/>
          <w:i w:val="0"/>
          <w:sz w:val="24"/>
          <w:szCs w:val="24"/>
        </w:rPr>
      </w:pPr>
      <w:r w:rsidRPr="00176301">
        <w:rPr>
          <w:rFonts w:cs="Times New Roman"/>
          <w:i w:val="0"/>
          <w:sz w:val="24"/>
          <w:szCs w:val="24"/>
        </w:rPr>
        <w:t>грамотно обращаться с деньгами в повседневной жизни;</w:t>
      </w:r>
    </w:p>
    <w:p w:rsidR="00613712" w:rsidRPr="00176301" w:rsidRDefault="00613712" w:rsidP="00613712">
      <w:pPr>
        <w:pStyle w:val="63"/>
        <w:numPr>
          <w:ilvl w:val="0"/>
          <w:numId w:val="71"/>
        </w:numPr>
        <w:shd w:val="clear" w:color="auto" w:fill="auto"/>
        <w:tabs>
          <w:tab w:val="left" w:pos="684"/>
        </w:tabs>
        <w:spacing w:line="240" w:lineRule="auto"/>
        <w:ind w:right="20" w:firstLine="709"/>
        <w:rPr>
          <w:rFonts w:cs="Times New Roman"/>
          <w:i w:val="0"/>
          <w:sz w:val="24"/>
          <w:szCs w:val="24"/>
        </w:rPr>
      </w:pPr>
      <w:r w:rsidRPr="00176301">
        <w:rPr>
          <w:rFonts w:cs="Times New Roman"/>
          <w:i w:val="0"/>
          <w:sz w:val="24"/>
          <w:szCs w:val="24"/>
        </w:rPr>
        <w:t>решать с опорой на полученные знания познавательные и практические задачи, отражающие типичные экономические задачи по макроэкономике;</w:t>
      </w:r>
    </w:p>
    <w:p w:rsidR="00613712" w:rsidRPr="00176301" w:rsidRDefault="00613712" w:rsidP="00613712">
      <w:pPr>
        <w:pStyle w:val="63"/>
        <w:numPr>
          <w:ilvl w:val="0"/>
          <w:numId w:val="71"/>
        </w:numPr>
        <w:shd w:val="clear" w:color="auto" w:fill="auto"/>
        <w:tabs>
          <w:tab w:val="left" w:pos="684"/>
        </w:tabs>
        <w:spacing w:line="240" w:lineRule="auto"/>
        <w:ind w:right="20" w:firstLine="709"/>
        <w:rPr>
          <w:rFonts w:cs="Times New Roman"/>
          <w:i w:val="0"/>
          <w:sz w:val="24"/>
          <w:szCs w:val="24"/>
        </w:rPr>
      </w:pPr>
      <w:r w:rsidRPr="00176301">
        <w:rPr>
          <w:rFonts w:cs="Times New Roman"/>
          <w:i w:val="0"/>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613712" w:rsidRPr="00176301" w:rsidRDefault="00613712" w:rsidP="00613712">
      <w:pPr>
        <w:pStyle w:val="63"/>
        <w:numPr>
          <w:ilvl w:val="0"/>
          <w:numId w:val="71"/>
        </w:numPr>
        <w:shd w:val="clear" w:color="auto" w:fill="auto"/>
        <w:tabs>
          <w:tab w:val="left" w:pos="684"/>
        </w:tabs>
        <w:spacing w:line="240" w:lineRule="auto"/>
        <w:ind w:right="20" w:firstLine="709"/>
        <w:rPr>
          <w:rFonts w:cs="Times New Roman"/>
          <w:i w:val="0"/>
          <w:sz w:val="24"/>
          <w:szCs w:val="24"/>
        </w:rPr>
      </w:pPr>
      <w:r w:rsidRPr="00176301">
        <w:rPr>
          <w:rFonts w:cs="Times New Roman"/>
          <w:i w:val="0"/>
          <w:sz w:val="24"/>
          <w:szCs w:val="24"/>
        </w:rPr>
        <w:t>использовать экономические понятия по макроэкономике в проектной деятельности;</w:t>
      </w:r>
    </w:p>
    <w:p w:rsidR="00613712" w:rsidRPr="00176301" w:rsidRDefault="00613712" w:rsidP="00613712">
      <w:pPr>
        <w:pStyle w:val="63"/>
        <w:numPr>
          <w:ilvl w:val="0"/>
          <w:numId w:val="71"/>
        </w:numPr>
        <w:shd w:val="clear" w:color="auto" w:fill="auto"/>
        <w:tabs>
          <w:tab w:val="left" w:pos="684"/>
        </w:tabs>
        <w:spacing w:line="240" w:lineRule="auto"/>
        <w:ind w:right="20" w:firstLine="709"/>
        <w:rPr>
          <w:rFonts w:cs="Times New Roman"/>
          <w:i w:val="0"/>
          <w:sz w:val="24"/>
          <w:szCs w:val="24"/>
        </w:rPr>
      </w:pPr>
      <w:r w:rsidRPr="00176301">
        <w:rPr>
          <w:rFonts w:cs="Times New Roman"/>
          <w:i w:val="0"/>
          <w:sz w:val="24"/>
          <w:szCs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613712" w:rsidRPr="00176301" w:rsidRDefault="00613712" w:rsidP="00613712">
      <w:pPr>
        <w:pStyle w:val="63"/>
        <w:shd w:val="clear" w:color="auto" w:fill="auto"/>
        <w:spacing w:line="240" w:lineRule="auto"/>
        <w:ind w:firstLine="709"/>
        <w:jc w:val="left"/>
        <w:rPr>
          <w:rFonts w:cs="Times New Roman"/>
          <w:i w:val="0"/>
          <w:sz w:val="24"/>
          <w:szCs w:val="24"/>
        </w:rPr>
      </w:pPr>
      <w:r w:rsidRPr="00176301">
        <w:rPr>
          <w:rFonts w:cs="Times New Roman"/>
          <w:i w:val="0"/>
          <w:sz w:val="24"/>
          <w:szCs w:val="24"/>
        </w:rPr>
        <w:t>Международная экономика</w:t>
      </w:r>
    </w:p>
    <w:p w:rsidR="00613712" w:rsidRPr="00176301" w:rsidRDefault="00613712" w:rsidP="00613712">
      <w:pPr>
        <w:pStyle w:val="63"/>
        <w:numPr>
          <w:ilvl w:val="0"/>
          <w:numId w:val="71"/>
        </w:numPr>
        <w:shd w:val="clear" w:color="auto" w:fill="auto"/>
        <w:spacing w:line="240" w:lineRule="auto"/>
        <w:ind w:right="20" w:firstLine="709"/>
        <w:rPr>
          <w:rFonts w:cs="Times New Roman"/>
          <w:i w:val="0"/>
          <w:sz w:val="24"/>
          <w:szCs w:val="24"/>
        </w:rPr>
      </w:pPr>
      <w:r w:rsidRPr="00176301">
        <w:rPr>
          <w:rFonts w:cs="Times New Roman"/>
          <w:i w:val="0"/>
          <w:sz w:val="24"/>
          <w:szCs w:val="24"/>
        </w:rPr>
        <w:t>Объективно оценивать экономическую информацию, критически относиться к псевдонаучной информации по международной торговле;</w:t>
      </w:r>
    </w:p>
    <w:p w:rsidR="00613712" w:rsidRPr="00176301" w:rsidRDefault="00613712" w:rsidP="00613712">
      <w:pPr>
        <w:pStyle w:val="63"/>
        <w:numPr>
          <w:ilvl w:val="0"/>
          <w:numId w:val="71"/>
        </w:numPr>
        <w:shd w:val="clear" w:color="auto" w:fill="auto"/>
        <w:spacing w:line="240" w:lineRule="auto"/>
        <w:ind w:right="20" w:firstLine="709"/>
        <w:rPr>
          <w:rFonts w:cs="Times New Roman"/>
          <w:i w:val="0"/>
          <w:sz w:val="24"/>
          <w:szCs w:val="24"/>
        </w:rPr>
      </w:pPr>
      <w:r w:rsidRPr="00176301">
        <w:rPr>
          <w:rStyle w:val="60pt"/>
          <w:rFonts w:cs="Times New Roman"/>
          <w:color w:val="auto"/>
          <w:sz w:val="24"/>
          <w:szCs w:val="24"/>
        </w:rPr>
        <w:t xml:space="preserve"> </w:t>
      </w:r>
      <w:r w:rsidRPr="00176301">
        <w:rPr>
          <w:rFonts w:cs="Times New Roman"/>
          <w:i w:val="0"/>
          <w:sz w:val="24"/>
          <w:szCs w:val="24"/>
        </w:rPr>
        <w:t>применять теоретические знания по международной экономике для практической деятельности и повседневной жизни;</w:t>
      </w:r>
    </w:p>
    <w:p w:rsidR="00613712" w:rsidRPr="00176301" w:rsidRDefault="00613712" w:rsidP="00613712">
      <w:pPr>
        <w:pStyle w:val="63"/>
        <w:numPr>
          <w:ilvl w:val="0"/>
          <w:numId w:val="71"/>
        </w:numPr>
        <w:shd w:val="clear" w:color="auto" w:fill="auto"/>
        <w:tabs>
          <w:tab w:val="left" w:pos="664"/>
        </w:tabs>
        <w:spacing w:line="240" w:lineRule="auto"/>
        <w:ind w:right="20" w:firstLine="709"/>
        <w:rPr>
          <w:rFonts w:cs="Times New Roman"/>
          <w:i w:val="0"/>
          <w:sz w:val="24"/>
          <w:szCs w:val="24"/>
        </w:rPr>
      </w:pPr>
      <w:r w:rsidRPr="00176301">
        <w:rPr>
          <w:rFonts w:cs="Times New Roman"/>
          <w:i w:val="0"/>
          <w:sz w:val="24"/>
          <w:szCs w:val="24"/>
        </w:rPr>
        <w:t>использовать приобретенные знания для выполнения практических заданий, основанных на ситуациях, связанных с покупкой и продажей валюты;</w:t>
      </w:r>
    </w:p>
    <w:p w:rsidR="00613712" w:rsidRPr="00176301" w:rsidRDefault="00613712" w:rsidP="00613712">
      <w:pPr>
        <w:pStyle w:val="63"/>
        <w:numPr>
          <w:ilvl w:val="0"/>
          <w:numId w:val="71"/>
        </w:numPr>
        <w:shd w:val="clear" w:color="auto" w:fill="auto"/>
        <w:tabs>
          <w:tab w:val="left" w:pos="664"/>
        </w:tabs>
        <w:spacing w:line="240" w:lineRule="auto"/>
        <w:ind w:right="20" w:firstLine="709"/>
        <w:rPr>
          <w:rFonts w:cs="Times New Roman"/>
          <w:i w:val="0"/>
          <w:sz w:val="24"/>
          <w:szCs w:val="24"/>
        </w:rPr>
      </w:pPr>
      <w:r w:rsidRPr="00176301">
        <w:rPr>
          <w:rFonts w:cs="Times New Roman"/>
          <w:i w:val="0"/>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rsidR="00613712" w:rsidRPr="00176301" w:rsidRDefault="00613712" w:rsidP="00613712">
      <w:pPr>
        <w:pStyle w:val="63"/>
        <w:numPr>
          <w:ilvl w:val="0"/>
          <w:numId w:val="71"/>
        </w:numPr>
        <w:shd w:val="clear" w:color="auto" w:fill="auto"/>
        <w:tabs>
          <w:tab w:val="left" w:pos="664"/>
        </w:tabs>
        <w:spacing w:line="240" w:lineRule="auto"/>
        <w:ind w:firstLine="709"/>
        <w:rPr>
          <w:rFonts w:cs="Times New Roman"/>
          <w:i w:val="0"/>
          <w:sz w:val="24"/>
          <w:szCs w:val="24"/>
        </w:rPr>
      </w:pPr>
      <w:r w:rsidRPr="00176301">
        <w:rPr>
          <w:rFonts w:cs="Times New Roman"/>
          <w:i w:val="0"/>
          <w:sz w:val="24"/>
          <w:szCs w:val="24"/>
        </w:rPr>
        <w:t>использовать экономические понятия в проектной деятельности;</w:t>
      </w:r>
    </w:p>
    <w:p w:rsidR="00613712" w:rsidRPr="00176301" w:rsidRDefault="00613712" w:rsidP="00613712">
      <w:pPr>
        <w:pStyle w:val="63"/>
        <w:numPr>
          <w:ilvl w:val="0"/>
          <w:numId w:val="71"/>
        </w:numPr>
        <w:shd w:val="clear" w:color="auto" w:fill="auto"/>
        <w:tabs>
          <w:tab w:val="left" w:pos="664"/>
        </w:tabs>
        <w:spacing w:line="240" w:lineRule="auto"/>
        <w:ind w:firstLine="709"/>
        <w:rPr>
          <w:rFonts w:cs="Times New Roman"/>
          <w:i w:val="0"/>
          <w:sz w:val="24"/>
          <w:szCs w:val="24"/>
        </w:rPr>
      </w:pPr>
      <w:r w:rsidRPr="00176301">
        <w:rPr>
          <w:rFonts w:cs="Times New Roman"/>
          <w:i w:val="0"/>
          <w:sz w:val="24"/>
          <w:szCs w:val="24"/>
        </w:rPr>
        <w:t>определять влияние факторов, влияющих на валютный курс;</w:t>
      </w:r>
    </w:p>
    <w:p w:rsidR="00613712" w:rsidRPr="00176301" w:rsidRDefault="00613712" w:rsidP="00613712">
      <w:pPr>
        <w:pStyle w:val="63"/>
        <w:numPr>
          <w:ilvl w:val="0"/>
          <w:numId w:val="71"/>
        </w:numPr>
        <w:shd w:val="clear" w:color="auto" w:fill="auto"/>
        <w:tabs>
          <w:tab w:val="left" w:pos="664"/>
        </w:tabs>
        <w:spacing w:line="240" w:lineRule="auto"/>
        <w:ind w:firstLine="709"/>
        <w:rPr>
          <w:rFonts w:cs="Times New Roman"/>
          <w:i w:val="0"/>
          <w:sz w:val="24"/>
          <w:szCs w:val="24"/>
        </w:rPr>
      </w:pPr>
      <w:r w:rsidRPr="00176301">
        <w:rPr>
          <w:rFonts w:cs="Times New Roman"/>
          <w:i w:val="0"/>
          <w:sz w:val="24"/>
          <w:szCs w:val="24"/>
        </w:rPr>
        <w:t>приводить примеры использования различных форм международных расчетов;</w:t>
      </w:r>
    </w:p>
    <w:p w:rsidR="00613712" w:rsidRPr="00176301" w:rsidRDefault="00613712" w:rsidP="00613712">
      <w:pPr>
        <w:pStyle w:val="63"/>
        <w:numPr>
          <w:ilvl w:val="0"/>
          <w:numId w:val="71"/>
        </w:numPr>
        <w:shd w:val="clear" w:color="auto" w:fill="auto"/>
        <w:tabs>
          <w:tab w:val="left" w:pos="664"/>
        </w:tabs>
        <w:spacing w:line="240" w:lineRule="auto"/>
        <w:ind w:right="20" w:firstLine="709"/>
        <w:rPr>
          <w:rFonts w:cs="Times New Roman"/>
          <w:i w:val="0"/>
          <w:sz w:val="24"/>
          <w:szCs w:val="24"/>
        </w:rPr>
      </w:pPr>
      <w:r w:rsidRPr="00176301">
        <w:rPr>
          <w:rFonts w:cs="Times New Roman"/>
          <w:i w:val="0"/>
          <w:sz w:val="24"/>
          <w:szCs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613712" w:rsidRPr="00176301" w:rsidRDefault="00613712" w:rsidP="00613712">
      <w:pPr>
        <w:pStyle w:val="63"/>
        <w:numPr>
          <w:ilvl w:val="0"/>
          <w:numId w:val="71"/>
        </w:numPr>
        <w:shd w:val="clear" w:color="auto" w:fill="auto"/>
        <w:tabs>
          <w:tab w:val="left" w:pos="664"/>
        </w:tabs>
        <w:spacing w:line="240" w:lineRule="auto"/>
        <w:ind w:firstLine="709"/>
        <w:rPr>
          <w:rFonts w:cs="Times New Roman"/>
          <w:i w:val="0"/>
          <w:sz w:val="24"/>
          <w:szCs w:val="24"/>
        </w:rPr>
      </w:pPr>
      <w:r w:rsidRPr="00176301">
        <w:rPr>
          <w:rFonts w:cs="Times New Roman"/>
          <w:i w:val="0"/>
          <w:sz w:val="24"/>
          <w:szCs w:val="24"/>
        </w:rPr>
        <w:t>анализировать текст экономического содержания по международной экономике.</w:t>
      </w: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1.2.3.9. Право</w:t>
      </w:r>
    </w:p>
    <w:p w:rsidR="00613712" w:rsidRPr="00176301" w:rsidRDefault="00613712" w:rsidP="00613712">
      <w:pPr>
        <w:pStyle w:val="53"/>
        <w:shd w:val="clear" w:color="auto" w:fill="auto"/>
        <w:spacing w:line="240" w:lineRule="auto"/>
        <w:ind w:right="20" w:firstLine="709"/>
        <w:rPr>
          <w:rFonts w:cs="Times New Roman"/>
          <w:sz w:val="24"/>
          <w:szCs w:val="24"/>
        </w:rPr>
      </w:pPr>
      <w:r w:rsidRPr="00176301">
        <w:rPr>
          <w:rFonts w:cs="Times New Roman"/>
          <w:sz w:val="24"/>
          <w:szCs w:val="24"/>
        </w:rPr>
        <w:t>В результате изучения учебного предмета «Право» на уровне среднего общего образования:</w:t>
      </w:r>
    </w:p>
    <w:p w:rsidR="00613712" w:rsidRPr="00176301" w:rsidRDefault="00613712" w:rsidP="00613712">
      <w:pPr>
        <w:pStyle w:val="53"/>
        <w:shd w:val="clear" w:color="auto" w:fill="auto"/>
        <w:spacing w:line="240" w:lineRule="auto"/>
        <w:ind w:firstLine="709"/>
        <w:rPr>
          <w:rFonts w:cs="Times New Roman"/>
          <w:sz w:val="24"/>
          <w:szCs w:val="24"/>
        </w:rPr>
      </w:pPr>
      <w:r w:rsidRPr="00176301">
        <w:rPr>
          <w:rFonts w:cs="Times New Roman"/>
          <w:sz w:val="24"/>
          <w:szCs w:val="24"/>
        </w:rPr>
        <w:t>Выпускник на базовом уровне научится:</w:t>
      </w:r>
    </w:p>
    <w:p w:rsidR="00613712" w:rsidRPr="00176301" w:rsidRDefault="00613712" w:rsidP="00613712">
      <w:pPr>
        <w:pStyle w:val="92"/>
        <w:numPr>
          <w:ilvl w:val="0"/>
          <w:numId w:val="71"/>
        </w:numPr>
        <w:shd w:val="clear" w:color="auto" w:fill="auto"/>
        <w:tabs>
          <w:tab w:val="left" w:pos="664"/>
        </w:tabs>
        <w:spacing w:after="0" w:line="240" w:lineRule="auto"/>
        <w:ind w:firstLine="709"/>
        <w:jc w:val="both"/>
        <w:rPr>
          <w:rFonts w:cs="Times New Roman"/>
          <w:sz w:val="24"/>
          <w:szCs w:val="24"/>
        </w:rPr>
      </w:pPr>
      <w:r w:rsidRPr="00176301">
        <w:rPr>
          <w:rFonts w:cs="Times New Roman"/>
          <w:sz w:val="24"/>
          <w:szCs w:val="24"/>
        </w:rPr>
        <w:t>опознавать и классифицировать государства по их признакам, функциям и формам;</w:t>
      </w:r>
    </w:p>
    <w:p w:rsidR="00613712" w:rsidRPr="00176301" w:rsidRDefault="00613712" w:rsidP="00613712">
      <w:pPr>
        <w:pStyle w:val="92"/>
        <w:numPr>
          <w:ilvl w:val="0"/>
          <w:numId w:val="71"/>
        </w:numPr>
        <w:shd w:val="clear" w:color="auto" w:fill="auto"/>
        <w:tabs>
          <w:tab w:val="left" w:pos="664"/>
        </w:tabs>
        <w:spacing w:after="0" w:line="240" w:lineRule="auto"/>
        <w:ind w:firstLine="709"/>
        <w:jc w:val="both"/>
        <w:rPr>
          <w:rFonts w:cs="Times New Roman"/>
          <w:sz w:val="24"/>
          <w:szCs w:val="24"/>
        </w:rPr>
      </w:pPr>
      <w:r w:rsidRPr="00176301">
        <w:rPr>
          <w:rFonts w:cs="Times New Roman"/>
          <w:sz w:val="24"/>
          <w:szCs w:val="24"/>
        </w:rPr>
        <w:t>выявлять элементы системы права и дифференцировать источники права;</w:t>
      </w:r>
    </w:p>
    <w:p w:rsidR="00613712" w:rsidRPr="00176301" w:rsidRDefault="00613712" w:rsidP="00613712">
      <w:pPr>
        <w:pStyle w:val="92"/>
        <w:numPr>
          <w:ilvl w:val="0"/>
          <w:numId w:val="71"/>
        </w:numPr>
        <w:shd w:val="clear" w:color="auto" w:fill="auto"/>
        <w:tabs>
          <w:tab w:val="left" w:pos="664"/>
        </w:tabs>
        <w:spacing w:after="0" w:line="240" w:lineRule="auto"/>
        <w:ind w:firstLine="709"/>
        <w:jc w:val="both"/>
        <w:rPr>
          <w:rFonts w:cs="Times New Roman"/>
          <w:sz w:val="24"/>
          <w:szCs w:val="24"/>
        </w:rPr>
      </w:pPr>
      <w:r w:rsidRPr="00176301">
        <w:rPr>
          <w:rFonts w:cs="Times New Roman"/>
          <w:sz w:val="24"/>
          <w:szCs w:val="24"/>
        </w:rPr>
        <w:t>характеризовать нормативно-правовой акт как основу законодательства;</w:t>
      </w:r>
    </w:p>
    <w:p w:rsidR="00613712" w:rsidRPr="00176301" w:rsidRDefault="00613712" w:rsidP="00613712">
      <w:pPr>
        <w:pStyle w:val="92"/>
        <w:numPr>
          <w:ilvl w:val="0"/>
          <w:numId w:val="71"/>
        </w:numPr>
        <w:shd w:val="clear" w:color="auto" w:fill="auto"/>
        <w:tabs>
          <w:tab w:val="left" w:pos="664"/>
        </w:tabs>
        <w:spacing w:after="0" w:line="240" w:lineRule="auto"/>
        <w:ind w:right="20" w:firstLine="709"/>
        <w:jc w:val="both"/>
        <w:rPr>
          <w:rFonts w:cs="Times New Roman"/>
          <w:sz w:val="24"/>
          <w:szCs w:val="24"/>
        </w:rPr>
      </w:pPr>
      <w:r w:rsidRPr="00176301">
        <w:rPr>
          <w:rFonts w:cs="Times New Roman"/>
          <w:sz w:val="24"/>
          <w:szCs w:val="24"/>
        </w:rPr>
        <w:t>различать виды социальных и правовых норм, выявлять особенности правовых норм как вида социальных норм;</w:t>
      </w:r>
    </w:p>
    <w:p w:rsidR="00613712" w:rsidRPr="00176301" w:rsidRDefault="00613712" w:rsidP="00613712">
      <w:pPr>
        <w:pStyle w:val="92"/>
        <w:numPr>
          <w:ilvl w:val="0"/>
          <w:numId w:val="71"/>
        </w:numPr>
        <w:shd w:val="clear" w:color="auto" w:fill="auto"/>
        <w:tabs>
          <w:tab w:val="left" w:pos="664"/>
        </w:tabs>
        <w:spacing w:after="0" w:line="240" w:lineRule="auto"/>
        <w:ind w:firstLine="709"/>
        <w:jc w:val="both"/>
        <w:rPr>
          <w:rFonts w:cs="Times New Roman"/>
          <w:sz w:val="24"/>
          <w:szCs w:val="24"/>
        </w:rPr>
      </w:pPr>
      <w:r w:rsidRPr="00176301">
        <w:rPr>
          <w:rFonts w:cs="Times New Roman"/>
          <w:sz w:val="24"/>
          <w:szCs w:val="24"/>
        </w:rPr>
        <w:t>различать субъекты и объекты правоотношений;</w:t>
      </w:r>
    </w:p>
    <w:p w:rsidR="00613712" w:rsidRPr="00176301" w:rsidRDefault="00613712" w:rsidP="00613712">
      <w:pPr>
        <w:pStyle w:val="92"/>
        <w:numPr>
          <w:ilvl w:val="0"/>
          <w:numId w:val="71"/>
        </w:numPr>
        <w:shd w:val="clear" w:color="auto" w:fill="auto"/>
        <w:tabs>
          <w:tab w:val="left" w:pos="664"/>
        </w:tabs>
        <w:spacing w:after="0" w:line="240" w:lineRule="auto"/>
        <w:ind w:firstLine="709"/>
        <w:jc w:val="both"/>
        <w:rPr>
          <w:rFonts w:cs="Times New Roman"/>
          <w:sz w:val="24"/>
          <w:szCs w:val="24"/>
        </w:rPr>
      </w:pPr>
      <w:r w:rsidRPr="00176301">
        <w:rPr>
          <w:rFonts w:cs="Times New Roman"/>
          <w:sz w:val="24"/>
          <w:szCs w:val="24"/>
        </w:rPr>
        <w:t>дифференцировать правоспособность, дееспособность;</w:t>
      </w:r>
    </w:p>
    <w:p w:rsidR="00613712" w:rsidRPr="00176301" w:rsidRDefault="00613712" w:rsidP="00613712">
      <w:pPr>
        <w:pStyle w:val="92"/>
        <w:numPr>
          <w:ilvl w:val="0"/>
          <w:numId w:val="71"/>
        </w:numPr>
        <w:shd w:val="clear" w:color="auto" w:fill="auto"/>
        <w:tabs>
          <w:tab w:val="left" w:pos="664"/>
        </w:tabs>
        <w:spacing w:after="0" w:line="240" w:lineRule="auto"/>
        <w:ind w:right="20" w:firstLine="709"/>
        <w:jc w:val="both"/>
        <w:rPr>
          <w:rFonts w:cs="Times New Roman"/>
          <w:sz w:val="24"/>
          <w:szCs w:val="24"/>
        </w:rPr>
      </w:pPr>
      <w:r w:rsidRPr="00176301">
        <w:rPr>
          <w:rFonts w:cs="Times New Roman"/>
          <w:sz w:val="24"/>
          <w:szCs w:val="24"/>
        </w:rPr>
        <w:lastRenderedPageBreak/>
        <w:t>оценивать возможные последствия правомерного и неправомерного поведения человека, делать соответствующие выводы;</w:t>
      </w:r>
    </w:p>
    <w:p w:rsidR="00613712" w:rsidRPr="00176301" w:rsidRDefault="00613712" w:rsidP="00613712">
      <w:pPr>
        <w:pStyle w:val="92"/>
        <w:numPr>
          <w:ilvl w:val="0"/>
          <w:numId w:val="71"/>
        </w:numPr>
        <w:shd w:val="clear" w:color="auto" w:fill="auto"/>
        <w:tabs>
          <w:tab w:val="left" w:pos="664"/>
        </w:tabs>
        <w:spacing w:after="0" w:line="240" w:lineRule="auto"/>
        <w:ind w:right="20" w:firstLine="709"/>
        <w:jc w:val="both"/>
        <w:rPr>
          <w:rFonts w:cs="Times New Roman"/>
          <w:sz w:val="24"/>
          <w:szCs w:val="24"/>
        </w:rPr>
      </w:pPr>
      <w:r w:rsidRPr="00176301">
        <w:rPr>
          <w:rFonts w:cs="Times New Roman"/>
          <w:sz w:val="24"/>
          <w:szCs w:val="24"/>
        </w:rPr>
        <w:t>оценивать собственный возможный вклад в становление и развитие правопорядка и законности в Российской Федерации;</w:t>
      </w:r>
    </w:p>
    <w:p w:rsidR="00613712" w:rsidRPr="00176301" w:rsidRDefault="00613712" w:rsidP="00613712">
      <w:pPr>
        <w:pStyle w:val="92"/>
        <w:numPr>
          <w:ilvl w:val="0"/>
          <w:numId w:val="71"/>
        </w:numPr>
        <w:shd w:val="clear" w:color="auto" w:fill="auto"/>
        <w:tabs>
          <w:tab w:val="left" w:pos="668"/>
        </w:tabs>
        <w:spacing w:after="0" w:line="240" w:lineRule="auto"/>
        <w:ind w:firstLine="709"/>
        <w:jc w:val="both"/>
        <w:rPr>
          <w:rFonts w:cs="Times New Roman"/>
          <w:sz w:val="24"/>
          <w:szCs w:val="24"/>
        </w:rPr>
      </w:pPr>
      <w:r w:rsidRPr="00176301">
        <w:rPr>
          <w:rFonts w:cs="Times New Roman"/>
          <w:sz w:val="24"/>
          <w:szCs w:val="24"/>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613712" w:rsidRPr="00176301" w:rsidRDefault="00613712" w:rsidP="00613712">
      <w:pPr>
        <w:pStyle w:val="92"/>
        <w:numPr>
          <w:ilvl w:val="0"/>
          <w:numId w:val="71"/>
        </w:numPr>
        <w:shd w:val="clear" w:color="auto" w:fill="auto"/>
        <w:spacing w:after="0" w:line="240" w:lineRule="auto"/>
        <w:ind w:firstLine="709"/>
        <w:jc w:val="both"/>
        <w:rPr>
          <w:rFonts w:cs="Times New Roman"/>
          <w:sz w:val="24"/>
          <w:szCs w:val="24"/>
        </w:rPr>
      </w:pPr>
      <w:r w:rsidRPr="00176301">
        <w:rPr>
          <w:rFonts w:cs="Times New Roman"/>
          <w:sz w:val="24"/>
          <w:szCs w:val="24"/>
        </w:rPr>
        <w:t xml:space="preserve"> 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613712" w:rsidRPr="00176301" w:rsidRDefault="00613712" w:rsidP="00613712">
      <w:pPr>
        <w:pStyle w:val="92"/>
        <w:numPr>
          <w:ilvl w:val="0"/>
          <w:numId w:val="71"/>
        </w:numPr>
        <w:shd w:val="clear" w:color="auto" w:fill="auto"/>
        <w:spacing w:after="0" w:line="240" w:lineRule="auto"/>
        <w:ind w:firstLine="709"/>
        <w:jc w:val="both"/>
        <w:rPr>
          <w:rFonts w:cs="Times New Roman"/>
          <w:sz w:val="24"/>
          <w:szCs w:val="24"/>
        </w:rPr>
      </w:pPr>
      <w:r w:rsidRPr="00176301">
        <w:rPr>
          <w:rFonts w:cs="Times New Roman"/>
          <w:sz w:val="24"/>
          <w:szCs w:val="24"/>
        </w:rPr>
        <w:t xml:space="preserve"> формулировать особенности гражданства как устойчивой правовой связи между государством и человеком;</w:t>
      </w:r>
    </w:p>
    <w:p w:rsidR="00613712" w:rsidRPr="00176301" w:rsidRDefault="00613712" w:rsidP="00613712">
      <w:pPr>
        <w:pStyle w:val="92"/>
        <w:numPr>
          <w:ilvl w:val="0"/>
          <w:numId w:val="71"/>
        </w:numPr>
        <w:shd w:val="clear" w:color="auto" w:fill="auto"/>
        <w:spacing w:after="0" w:line="240" w:lineRule="auto"/>
        <w:ind w:firstLine="709"/>
        <w:jc w:val="both"/>
        <w:rPr>
          <w:rFonts w:cs="Times New Roman"/>
          <w:sz w:val="24"/>
          <w:szCs w:val="24"/>
        </w:rPr>
      </w:pPr>
      <w:r w:rsidRPr="00176301">
        <w:rPr>
          <w:rFonts w:cs="Times New Roman"/>
          <w:sz w:val="24"/>
          <w:szCs w:val="24"/>
        </w:rPr>
        <w:t xml:space="preserve"> устанавливать взаимосвязь между правами и обязанностями гражданина Российской Федерации;</w:t>
      </w:r>
    </w:p>
    <w:p w:rsidR="00613712" w:rsidRPr="00176301" w:rsidRDefault="00613712" w:rsidP="00613712">
      <w:pPr>
        <w:pStyle w:val="92"/>
        <w:numPr>
          <w:ilvl w:val="0"/>
          <w:numId w:val="71"/>
        </w:numPr>
        <w:shd w:val="clear" w:color="auto" w:fill="auto"/>
        <w:tabs>
          <w:tab w:val="left" w:pos="668"/>
        </w:tabs>
        <w:spacing w:after="0" w:line="240" w:lineRule="auto"/>
        <w:ind w:firstLine="709"/>
        <w:jc w:val="both"/>
        <w:rPr>
          <w:rFonts w:cs="Times New Roman"/>
          <w:sz w:val="24"/>
          <w:szCs w:val="24"/>
        </w:rPr>
      </w:pPr>
      <w:r w:rsidRPr="00176301">
        <w:rPr>
          <w:rFonts w:cs="Times New Roman"/>
          <w:sz w:val="24"/>
          <w:szCs w:val="24"/>
        </w:rPr>
        <w:t>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613712" w:rsidRPr="00176301" w:rsidRDefault="00613712" w:rsidP="00613712">
      <w:pPr>
        <w:pStyle w:val="92"/>
        <w:numPr>
          <w:ilvl w:val="0"/>
          <w:numId w:val="71"/>
        </w:numPr>
        <w:shd w:val="clear" w:color="auto" w:fill="auto"/>
        <w:tabs>
          <w:tab w:val="left" w:pos="668"/>
        </w:tabs>
        <w:spacing w:after="0" w:line="240" w:lineRule="auto"/>
        <w:ind w:firstLine="709"/>
        <w:jc w:val="both"/>
        <w:rPr>
          <w:rFonts w:cs="Times New Roman"/>
          <w:sz w:val="24"/>
          <w:szCs w:val="24"/>
        </w:rPr>
      </w:pPr>
      <w:r w:rsidRPr="00176301">
        <w:rPr>
          <w:rFonts w:cs="Times New Roman"/>
          <w:sz w:val="24"/>
          <w:szCs w:val="24"/>
        </w:rPr>
        <w:t>выявлять особенности судебной системы и системы правоохранительных органов в Российской Федерации;</w:t>
      </w:r>
    </w:p>
    <w:p w:rsidR="00613712" w:rsidRPr="00176301" w:rsidRDefault="00613712" w:rsidP="00613712">
      <w:pPr>
        <w:pStyle w:val="92"/>
        <w:numPr>
          <w:ilvl w:val="0"/>
          <w:numId w:val="71"/>
        </w:numPr>
        <w:shd w:val="clear" w:color="auto" w:fill="auto"/>
        <w:tabs>
          <w:tab w:val="left" w:pos="668"/>
        </w:tabs>
        <w:spacing w:after="0" w:line="240" w:lineRule="auto"/>
        <w:ind w:firstLine="709"/>
        <w:jc w:val="both"/>
        <w:rPr>
          <w:rFonts w:cs="Times New Roman"/>
          <w:sz w:val="24"/>
          <w:szCs w:val="24"/>
        </w:rPr>
      </w:pPr>
      <w:r w:rsidRPr="00176301">
        <w:rPr>
          <w:rFonts w:cs="Times New Roman"/>
          <w:sz w:val="24"/>
          <w:szCs w:val="24"/>
        </w:rPr>
        <w:t>описывать законодательный процесс как целостный государственный механизм;</w:t>
      </w:r>
    </w:p>
    <w:p w:rsidR="00613712" w:rsidRPr="00176301" w:rsidRDefault="00613712" w:rsidP="00613712">
      <w:pPr>
        <w:pStyle w:val="92"/>
        <w:numPr>
          <w:ilvl w:val="0"/>
          <w:numId w:val="71"/>
        </w:numPr>
        <w:shd w:val="clear" w:color="auto" w:fill="auto"/>
        <w:tabs>
          <w:tab w:val="left" w:pos="668"/>
        </w:tabs>
        <w:spacing w:after="0" w:line="240" w:lineRule="auto"/>
        <w:ind w:firstLine="709"/>
        <w:jc w:val="both"/>
        <w:rPr>
          <w:rFonts w:cs="Times New Roman"/>
          <w:sz w:val="24"/>
          <w:szCs w:val="24"/>
        </w:rPr>
      </w:pPr>
      <w:r w:rsidRPr="00176301">
        <w:rPr>
          <w:rFonts w:cs="Times New Roman"/>
          <w:sz w:val="24"/>
          <w:szCs w:val="24"/>
        </w:rPr>
        <w:t>характеризовать избирательный процесс в Российской Федерации;</w:t>
      </w:r>
    </w:p>
    <w:p w:rsidR="00613712" w:rsidRPr="00176301" w:rsidRDefault="00613712" w:rsidP="00613712">
      <w:pPr>
        <w:pStyle w:val="92"/>
        <w:numPr>
          <w:ilvl w:val="0"/>
          <w:numId w:val="71"/>
        </w:numPr>
        <w:shd w:val="clear" w:color="auto" w:fill="auto"/>
        <w:tabs>
          <w:tab w:val="left" w:pos="668"/>
        </w:tabs>
        <w:spacing w:after="0" w:line="240" w:lineRule="auto"/>
        <w:ind w:firstLine="709"/>
        <w:jc w:val="both"/>
        <w:rPr>
          <w:rFonts w:cs="Times New Roman"/>
          <w:sz w:val="24"/>
          <w:szCs w:val="24"/>
        </w:rPr>
      </w:pPr>
      <w:r w:rsidRPr="00176301">
        <w:rPr>
          <w:rFonts w:cs="Times New Roman"/>
          <w:sz w:val="24"/>
          <w:szCs w:val="24"/>
        </w:rPr>
        <w:t>объяснять на конкретном примере структуру и функции органов местного самоуправления в Российской Федерации;</w:t>
      </w:r>
    </w:p>
    <w:p w:rsidR="00613712" w:rsidRPr="00176301" w:rsidRDefault="00613712" w:rsidP="00613712">
      <w:pPr>
        <w:pStyle w:val="92"/>
        <w:numPr>
          <w:ilvl w:val="0"/>
          <w:numId w:val="71"/>
        </w:numPr>
        <w:shd w:val="clear" w:color="auto" w:fill="auto"/>
        <w:tabs>
          <w:tab w:val="left" w:pos="668"/>
        </w:tabs>
        <w:spacing w:after="0" w:line="240" w:lineRule="auto"/>
        <w:ind w:firstLine="709"/>
        <w:jc w:val="both"/>
        <w:rPr>
          <w:rFonts w:cs="Times New Roman"/>
          <w:sz w:val="24"/>
          <w:szCs w:val="24"/>
        </w:rPr>
      </w:pPr>
      <w:r w:rsidRPr="00176301">
        <w:rPr>
          <w:rFonts w:cs="Times New Roman"/>
          <w:sz w:val="24"/>
          <w:szCs w:val="24"/>
        </w:rPr>
        <w:t>характеризовать и классифицировать права человека;</w:t>
      </w:r>
    </w:p>
    <w:p w:rsidR="00613712" w:rsidRPr="00176301" w:rsidRDefault="00613712" w:rsidP="00613712">
      <w:pPr>
        <w:pStyle w:val="92"/>
        <w:numPr>
          <w:ilvl w:val="0"/>
          <w:numId w:val="71"/>
        </w:numPr>
        <w:shd w:val="clear" w:color="auto" w:fill="auto"/>
        <w:tabs>
          <w:tab w:val="left" w:pos="668"/>
        </w:tabs>
        <w:spacing w:after="0" w:line="240" w:lineRule="auto"/>
        <w:ind w:firstLine="709"/>
        <w:jc w:val="both"/>
        <w:rPr>
          <w:rFonts w:cs="Times New Roman"/>
          <w:sz w:val="24"/>
          <w:szCs w:val="24"/>
        </w:rPr>
      </w:pPr>
      <w:r w:rsidRPr="00176301">
        <w:rPr>
          <w:rFonts w:cs="Times New Roman"/>
          <w:sz w:val="24"/>
          <w:szCs w:val="24"/>
        </w:rPr>
        <w:t>объяснять основные идеи международных документов, направленных на защиту прав человека;</w:t>
      </w:r>
    </w:p>
    <w:p w:rsidR="00613712" w:rsidRPr="00176301" w:rsidRDefault="00613712" w:rsidP="00613712">
      <w:pPr>
        <w:pStyle w:val="92"/>
        <w:numPr>
          <w:ilvl w:val="0"/>
          <w:numId w:val="71"/>
        </w:numPr>
        <w:shd w:val="clear" w:color="auto" w:fill="auto"/>
        <w:tabs>
          <w:tab w:val="left" w:pos="668"/>
        </w:tabs>
        <w:spacing w:after="0" w:line="240" w:lineRule="auto"/>
        <w:ind w:firstLine="709"/>
        <w:jc w:val="both"/>
        <w:rPr>
          <w:rFonts w:cs="Times New Roman"/>
          <w:sz w:val="24"/>
          <w:szCs w:val="24"/>
        </w:rPr>
      </w:pPr>
      <w:r w:rsidRPr="00176301">
        <w:rPr>
          <w:rFonts w:cs="Times New Roman"/>
          <w:sz w:val="24"/>
          <w:szCs w:val="24"/>
        </w:rPr>
        <w:t>характеризовать гражданское, семейное, трудовое, административное, уголовное, налоговое право как ведущие отрасли российского права;</w:t>
      </w:r>
    </w:p>
    <w:p w:rsidR="00613712" w:rsidRPr="00176301" w:rsidRDefault="00613712" w:rsidP="00613712">
      <w:pPr>
        <w:pStyle w:val="92"/>
        <w:numPr>
          <w:ilvl w:val="0"/>
          <w:numId w:val="71"/>
        </w:numPr>
        <w:shd w:val="clear" w:color="auto" w:fill="auto"/>
        <w:spacing w:after="0" w:line="240" w:lineRule="auto"/>
        <w:ind w:firstLine="709"/>
        <w:jc w:val="both"/>
        <w:rPr>
          <w:rFonts w:cs="Times New Roman"/>
          <w:sz w:val="24"/>
          <w:szCs w:val="24"/>
        </w:rPr>
      </w:pPr>
      <w:r w:rsidRPr="00176301">
        <w:rPr>
          <w:rFonts w:cs="Times New Roman"/>
          <w:sz w:val="24"/>
          <w:szCs w:val="24"/>
        </w:rPr>
        <w:t xml:space="preserve"> характеризовать субъектов гражданских правоотношений, различать организационно-правовые формы предпринимательской деятельности;</w:t>
      </w:r>
    </w:p>
    <w:p w:rsidR="00613712" w:rsidRPr="00176301" w:rsidRDefault="00613712" w:rsidP="00613712">
      <w:pPr>
        <w:pStyle w:val="92"/>
        <w:numPr>
          <w:ilvl w:val="0"/>
          <w:numId w:val="71"/>
        </w:numPr>
        <w:shd w:val="clear" w:color="auto" w:fill="auto"/>
        <w:tabs>
          <w:tab w:val="left" w:pos="668"/>
        </w:tabs>
        <w:spacing w:after="0" w:line="240" w:lineRule="auto"/>
        <w:ind w:firstLine="709"/>
        <w:jc w:val="both"/>
        <w:rPr>
          <w:rFonts w:cs="Times New Roman"/>
          <w:sz w:val="24"/>
          <w:szCs w:val="24"/>
        </w:rPr>
      </w:pPr>
      <w:r w:rsidRPr="00176301">
        <w:rPr>
          <w:rFonts w:cs="Times New Roman"/>
          <w:sz w:val="24"/>
          <w:szCs w:val="24"/>
        </w:rPr>
        <w:t>иллюстрировать примерами нормы законодательства о защите прав потребителя;</w:t>
      </w:r>
    </w:p>
    <w:p w:rsidR="00613712" w:rsidRPr="00176301" w:rsidRDefault="00613712" w:rsidP="00613712">
      <w:pPr>
        <w:pStyle w:val="92"/>
        <w:numPr>
          <w:ilvl w:val="0"/>
          <w:numId w:val="71"/>
        </w:numPr>
        <w:shd w:val="clear" w:color="auto" w:fill="auto"/>
        <w:tabs>
          <w:tab w:val="left" w:pos="668"/>
        </w:tabs>
        <w:spacing w:after="0" w:line="240" w:lineRule="auto"/>
        <w:ind w:firstLine="709"/>
        <w:jc w:val="both"/>
        <w:rPr>
          <w:rFonts w:cs="Times New Roman"/>
          <w:sz w:val="24"/>
          <w:szCs w:val="24"/>
        </w:rPr>
      </w:pPr>
      <w:r w:rsidRPr="00176301">
        <w:rPr>
          <w:rFonts w:cs="Times New Roman"/>
          <w:sz w:val="24"/>
          <w:szCs w:val="24"/>
        </w:rPr>
        <w:t>иллюстрировать примерами особенности реализации права собственности, различать</w:t>
      </w:r>
    </w:p>
    <w:p w:rsidR="00613712" w:rsidRPr="00176301" w:rsidRDefault="00613712" w:rsidP="00613712">
      <w:pPr>
        <w:pStyle w:val="92"/>
        <w:shd w:val="clear" w:color="auto" w:fill="auto"/>
        <w:tabs>
          <w:tab w:val="left" w:pos="734"/>
        </w:tabs>
        <w:spacing w:after="0" w:line="240" w:lineRule="auto"/>
        <w:ind w:firstLine="709"/>
        <w:jc w:val="both"/>
        <w:rPr>
          <w:rFonts w:cs="Times New Roman"/>
          <w:sz w:val="24"/>
          <w:szCs w:val="24"/>
        </w:rPr>
      </w:pPr>
      <w:r w:rsidRPr="00176301">
        <w:rPr>
          <w:rFonts w:cs="Times New Roman"/>
          <w:sz w:val="24"/>
          <w:szCs w:val="24"/>
        </w:rPr>
        <w:t>виды</w:t>
      </w:r>
      <w:r w:rsidRPr="00176301">
        <w:rPr>
          <w:rFonts w:cs="Times New Roman"/>
          <w:sz w:val="24"/>
          <w:szCs w:val="24"/>
        </w:rPr>
        <w:tab/>
        <w:t>гражданско-правовых сделок и раскрывать особенности гражданско-правового</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договора;</w:t>
      </w:r>
    </w:p>
    <w:p w:rsidR="00613712" w:rsidRPr="00176301" w:rsidRDefault="00613712" w:rsidP="00613712">
      <w:pPr>
        <w:pStyle w:val="92"/>
        <w:numPr>
          <w:ilvl w:val="0"/>
          <w:numId w:val="71"/>
        </w:numPr>
        <w:shd w:val="clear" w:color="auto" w:fill="auto"/>
        <w:tabs>
          <w:tab w:val="left" w:pos="668"/>
        </w:tabs>
        <w:spacing w:after="0" w:line="240" w:lineRule="auto"/>
        <w:ind w:firstLine="709"/>
        <w:jc w:val="both"/>
        <w:rPr>
          <w:rFonts w:cs="Times New Roman"/>
          <w:sz w:val="24"/>
          <w:szCs w:val="24"/>
        </w:rPr>
      </w:pPr>
      <w:r w:rsidRPr="00176301">
        <w:rPr>
          <w:rFonts w:cs="Times New Roman"/>
          <w:sz w:val="24"/>
          <w:szCs w:val="24"/>
        </w:rPr>
        <w:t>иллюстрировать примерами привлечение к гражданско-правовой ответственности;</w:t>
      </w:r>
    </w:p>
    <w:p w:rsidR="00613712" w:rsidRPr="00176301" w:rsidRDefault="00613712" w:rsidP="00613712">
      <w:pPr>
        <w:pStyle w:val="92"/>
        <w:numPr>
          <w:ilvl w:val="0"/>
          <w:numId w:val="71"/>
        </w:numPr>
        <w:shd w:val="clear" w:color="auto" w:fill="auto"/>
        <w:tabs>
          <w:tab w:val="left" w:pos="668"/>
        </w:tabs>
        <w:spacing w:after="0" w:line="240" w:lineRule="auto"/>
        <w:ind w:firstLine="709"/>
        <w:jc w:val="both"/>
        <w:rPr>
          <w:rFonts w:cs="Times New Roman"/>
          <w:sz w:val="24"/>
          <w:szCs w:val="24"/>
        </w:rPr>
      </w:pPr>
      <w:r w:rsidRPr="00176301">
        <w:rPr>
          <w:rFonts w:cs="Times New Roman"/>
          <w:sz w:val="24"/>
          <w:szCs w:val="24"/>
        </w:rPr>
        <w:t>характеризовать права и обязанности членов семьи;</w:t>
      </w:r>
    </w:p>
    <w:p w:rsidR="00613712" w:rsidRPr="00176301" w:rsidRDefault="00613712" w:rsidP="00613712">
      <w:pPr>
        <w:pStyle w:val="92"/>
        <w:numPr>
          <w:ilvl w:val="0"/>
          <w:numId w:val="71"/>
        </w:numPr>
        <w:shd w:val="clear" w:color="auto" w:fill="auto"/>
        <w:tabs>
          <w:tab w:val="left" w:pos="668"/>
        </w:tabs>
        <w:spacing w:after="0" w:line="240" w:lineRule="auto"/>
        <w:ind w:firstLine="709"/>
        <w:jc w:val="both"/>
        <w:rPr>
          <w:rFonts w:cs="Times New Roman"/>
          <w:sz w:val="24"/>
          <w:szCs w:val="24"/>
        </w:rPr>
      </w:pPr>
      <w:r w:rsidRPr="00176301">
        <w:rPr>
          <w:rFonts w:cs="Times New Roman"/>
          <w:sz w:val="24"/>
          <w:szCs w:val="24"/>
        </w:rPr>
        <w:t>объяснять порядок и условия регистрации и расторжения брака;</w:t>
      </w:r>
    </w:p>
    <w:p w:rsidR="00613712" w:rsidRPr="00176301" w:rsidRDefault="00613712" w:rsidP="00613712">
      <w:pPr>
        <w:pStyle w:val="92"/>
        <w:numPr>
          <w:ilvl w:val="0"/>
          <w:numId w:val="71"/>
        </w:numPr>
        <w:shd w:val="clear" w:color="auto" w:fill="auto"/>
        <w:spacing w:after="0" w:line="240" w:lineRule="auto"/>
        <w:ind w:right="20" w:firstLine="709"/>
        <w:jc w:val="both"/>
        <w:rPr>
          <w:rFonts w:cs="Times New Roman"/>
          <w:sz w:val="24"/>
          <w:szCs w:val="24"/>
        </w:rPr>
      </w:pPr>
      <w:r w:rsidRPr="00176301">
        <w:rPr>
          <w:rFonts w:cs="Times New Roman"/>
          <w:sz w:val="24"/>
          <w:szCs w:val="24"/>
        </w:rPr>
        <w:t>характеризовать трудовые правоотношения и дифференцировать участников этих правоотношений;</w:t>
      </w:r>
    </w:p>
    <w:p w:rsidR="00613712" w:rsidRPr="00176301" w:rsidRDefault="00613712" w:rsidP="00613712">
      <w:pPr>
        <w:pStyle w:val="92"/>
        <w:numPr>
          <w:ilvl w:val="0"/>
          <w:numId w:val="71"/>
        </w:numPr>
        <w:shd w:val="clear" w:color="auto" w:fill="auto"/>
        <w:spacing w:after="0" w:line="240" w:lineRule="auto"/>
        <w:ind w:firstLine="709"/>
        <w:jc w:val="both"/>
        <w:rPr>
          <w:rFonts w:cs="Times New Roman"/>
          <w:sz w:val="24"/>
          <w:szCs w:val="24"/>
        </w:rPr>
      </w:pPr>
      <w:r w:rsidRPr="00176301">
        <w:rPr>
          <w:rFonts w:cs="Times New Roman"/>
          <w:sz w:val="24"/>
          <w:szCs w:val="24"/>
        </w:rPr>
        <w:t xml:space="preserve"> раскрывать содержание трудового договора;</w:t>
      </w:r>
    </w:p>
    <w:p w:rsidR="00613712" w:rsidRPr="00176301" w:rsidRDefault="00613712" w:rsidP="00613712">
      <w:pPr>
        <w:pStyle w:val="92"/>
        <w:numPr>
          <w:ilvl w:val="0"/>
          <w:numId w:val="71"/>
        </w:numPr>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 разъяснять на примерах особенности положения несовершеннолетних в трудовых отношениях;</w:t>
      </w:r>
    </w:p>
    <w:p w:rsidR="00613712" w:rsidRPr="00176301" w:rsidRDefault="00613712" w:rsidP="00613712">
      <w:pPr>
        <w:pStyle w:val="92"/>
        <w:numPr>
          <w:ilvl w:val="0"/>
          <w:numId w:val="71"/>
        </w:numPr>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 иллюстрировать примерами способы разрешения трудовых споров и привлечение к дисциплинарной ответственности;</w:t>
      </w:r>
    </w:p>
    <w:p w:rsidR="00613712" w:rsidRPr="00176301" w:rsidRDefault="00613712" w:rsidP="00613712">
      <w:pPr>
        <w:pStyle w:val="92"/>
        <w:numPr>
          <w:ilvl w:val="0"/>
          <w:numId w:val="71"/>
        </w:numPr>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 различать виды административных правонарушений и описывать порядок привлечения к административной ответственности;</w:t>
      </w:r>
    </w:p>
    <w:p w:rsidR="00613712" w:rsidRPr="00176301" w:rsidRDefault="00613712" w:rsidP="00613712">
      <w:pPr>
        <w:pStyle w:val="92"/>
        <w:numPr>
          <w:ilvl w:val="0"/>
          <w:numId w:val="71"/>
        </w:numPr>
        <w:shd w:val="clear" w:color="auto" w:fill="auto"/>
        <w:tabs>
          <w:tab w:val="left" w:pos="684"/>
        </w:tabs>
        <w:spacing w:after="0" w:line="240" w:lineRule="auto"/>
        <w:ind w:firstLine="709"/>
        <w:jc w:val="both"/>
        <w:rPr>
          <w:rFonts w:cs="Times New Roman"/>
          <w:sz w:val="24"/>
          <w:szCs w:val="24"/>
        </w:rPr>
      </w:pPr>
      <w:r w:rsidRPr="00176301">
        <w:rPr>
          <w:rFonts w:cs="Times New Roman"/>
          <w:sz w:val="24"/>
          <w:szCs w:val="24"/>
        </w:rPr>
        <w:t>дифференцировать виды административных наказаний;</w:t>
      </w:r>
    </w:p>
    <w:p w:rsidR="00613712" w:rsidRPr="00176301" w:rsidRDefault="00613712" w:rsidP="00613712">
      <w:pPr>
        <w:pStyle w:val="92"/>
        <w:numPr>
          <w:ilvl w:val="0"/>
          <w:numId w:val="71"/>
        </w:numPr>
        <w:shd w:val="clear" w:color="auto" w:fill="auto"/>
        <w:tabs>
          <w:tab w:val="left" w:pos="684"/>
        </w:tabs>
        <w:spacing w:after="0" w:line="240" w:lineRule="auto"/>
        <w:ind w:firstLine="709"/>
        <w:jc w:val="both"/>
        <w:rPr>
          <w:rFonts w:cs="Times New Roman"/>
          <w:sz w:val="24"/>
          <w:szCs w:val="24"/>
        </w:rPr>
      </w:pPr>
      <w:r w:rsidRPr="00176301">
        <w:rPr>
          <w:rFonts w:cs="Times New Roman"/>
          <w:sz w:val="24"/>
          <w:szCs w:val="24"/>
        </w:rPr>
        <w:t>дифференцировать виды преступлений и наказания за них;</w:t>
      </w:r>
    </w:p>
    <w:p w:rsidR="00613712" w:rsidRPr="00176301" w:rsidRDefault="00613712" w:rsidP="00613712">
      <w:pPr>
        <w:pStyle w:val="92"/>
        <w:numPr>
          <w:ilvl w:val="0"/>
          <w:numId w:val="71"/>
        </w:numPr>
        <w:shd w:val="clear" w:color="auto" w:fill="auto"/>
        <w:tabs>
          <w:tab w:val="left" w:pos="684"/>
        </w:tabs>
        <w:spacing w:after="0" w:line="240" w:lineRule="auto"/>
        <w:ind w:firstLine="709"/>
        <w:jc w:val="both"/>
        <w:rPr>
          <w:rFonts w:cs="Times New Roman"/>
          <w:sz w:val="24"/>
          <w:szCs w:val="24"/>
        </w:rPr>
      </w:pPr>
      <w:r w:rsidRPr="00176301">
        <w:rPr>
          <w:rFonts w:cs="Times New Roman"/>
          <w:sz w:val="24"/>
          <w:szCs w:val="24"/>
        </w:rPr>
        <w:t>выявлять специфику уголовной ответственности несовершеннолетних;</w:t>
      </w:r>
    </w:p>
    <w:p w:rsidR="00613712" w:rsidRPr="00176301" w:rsidRDefault="00613712" w:rsidP="00613712">
      <w:pPr>
        <w:pStyle w:val="92"/>
        <w:numPr>
          <w:ilvl w:val="0"/>
          <w:numId w:val="71"/>
        </w:numPr>
        <w:shd w:val="clear" w:color="auto" w:fill="auto"/>
        <w:tabs>
          <w:tab w:val="left" w:pos="684"/>
        </w:tabs>
        <w:spacing w:after="0" w:line="240" w:lineRule="auto"/>
        <w:ind w:firstLine="709"/>
        <w:jc w:val="both"/>
        <w:rPr>
          <w:rFonts w:cs="Times New Roman"/>
          <w:sz w:val="24"/>
          <w:szCs w:val="24"/>
        </w:rPr>
      </w:pPr>
      <w:r w:rsidRPr="00176301">
        <w:rPr>
          <w:rFonts w:cs="Times New Roman"/>
          <w:sz w:val="24"/>
          <w:szCs w:val="24"/>
        </w:rPr>
        <w:lastRenderedPageBreak/>
        <w:t>различать права и обязанности налогоплательщика;</w:t>
      </w:r>
    </w:p>
    <w:p w:rsidR="00613712" w:rsidRPr="00176301" w:rsidRDefault="00613712" w:rsidP="00613712">
      <w:pPr>
        <w:pStyle w:val="92"/>
        <w:numPr>
          <w:ilvl w:val="0"/>
          <w:numId w:val="71"/>
        </w:numPr>
        <w:shd w:val="clear" w:color="auto" w:fill="auto"/>
        <w:tabs>
          <w:tab w:val="left" w:pos="684"/>
        </w:tabs>
        <w:spacing w:after="0" w:line="240" w:lineRule="auto"/>
        <w:ind w:right="20" w:firstLine="709"/>
        <w:jc w:val="both"/>
        <w:rPr>
          <w:rFonts w:cs="Times New Roman"/>
          <w:sz w:val="24"/>
          <w:szCs w:val="24"/>
        </w:rPr>
      </w:pPr>
      <w:r w:rsidRPr="00176301">
        <w:rPr>
          <w:rFonts w:cs="Times New Roman"/>
          <w:sz w:val="24"/>
          <w:szCs w:val="24"/>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613712" w:rsidRPr="00176301" w:rsidRDefault="00613712" w:rsidP="00613712">
      <w:pPr>
        <w:pStyle w:val="92"/>
        <w:numPr>
          <w:ilvl w:val="0"/>
          <w:numId w:val="71"/>
        </w:numPr>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 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613712" w:rsidRPr="00176301" w:rsidRDefault="00613712" w:rsidP="00613712">
      <w:pPr>
        <w:pStyle w:val="92"/>
        <w:numPr>
          <w:ilvl w:val="0"/>
          <w:numId w:val="71"/>
        </w:numPr>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 высказывать обоснованные суждения, основываясь на внутренней убежденности в необходимости соблюдения норм права;</w:t>
      </w:r>
    </w:p>
    <w:p w:rsidR="00613712" w:rsidRPr="00176301" w:rsidRDefault="00613712" w:rsidP="00613712">
      <w:pPr>
        <w:pStyle w:val="92"/>
        <w:numPr>
          <w:ilvl w:val="0"/>
          <w:numId w:val="71"/>
        </w:numPr>
        <w:shd w:val="clear" w:color="auto" w:fill="auto"/>
        <w:spacing w:after="0" w:line="240" w:lineRule="auto"/>
        <w:ind w:firstLine="709"/>
        <w:jc w:val="both"/>
        <w:rPr>
          <w:rFonts w:cs="Times New Roman"/>
          <w:sz w:val="24"/>
          <w:szCs w:val="24"/>
        </w:rPr>
      </w:pPr>
      <w:r w:rsidRPr="00176301">
        <w:rPr>
          <w:rFonts w:cs="Times New Roman"/>
          <w:sz w:val="24"/>
          <w:szCs w:val="24"/>
        </w:rPr>
        <w:t xml:space="preserve"> различать виды юридических профессий.</w:t>
      </w:r>
    </w:p>
    <w:p w:rsidR="00613712" w:rsidRPr="00176301" w:rsidRDefault="00613712" w:rsidP="00613712">
      <w:pPr>
        <w:pStyle w:val="63"/>
        <w:shd w:val="clear" w:color="auto" w:fill="auto"/>
        <w:spacing w:line="240" w:lineRule="auto"/>
        <w:ind w:firstLine="709"/>
        <w:jc w:val="left"/>
        <w:rPr>
          <w:rFonts w:cs="Times New Roman"/>
          <w:b/>
          <w:i w:val="0"/>
          <w:sz w:val="24"/>
          <w:szCs w:val="24"/>
        </w:rPr>
      </w:pPr>
      <w:r w:rsidRPr="00176301">
        <w:rPr>
          <w:rStyle w:val="60pt0"/>
          <w:b/>
          <w:i w:val="0"/>
          <w:color w:val="auto"/>
          <w:sz w:val="24"/>
          <w:szCs w:val="24"/>
        </w:rPr>
        <w:t>Выпускник на базовом уровне получит возможность научиться:</w:t>
      </w:r>
    </w:p>
    <w:p w:rsidR="00613712" w:rsidRPr="00176301" w:rsidRDefault="00613712" w:rsidP="00613712">
      <w:pPr>
        <w:pStyle w:val="63"/>
        <w:numPr>
          <w:ilvl w:val="0"/>
          <w:numId w:val="71"/>
        </w:numPr>
        <w:shd w:val="clear" w:color="auto" w:fill="auto"/>
        <w:spacing w:line="240" w:lineRule="auto"/>
        <w:ind w:firstLine="709"/>
        <w:rPr>
          <w:rFonts w:cs="Times New Roman"/>
          <w:i w:val="0"/>
          <w:sz w:val="24"/>
          <w:szCs w:val="24"/>
        </w:rPr>
      </w:pPr>
      <w:r w:rsidRPr="00176301">
        <w:rPr>
          <w:rStyle w:val="60pt"/>
          <w:rFonts w:cs="Times New Roman"/>
          <w:color w:val="auto"/>
          <w:sz w:val="24"/>
          <w:szCs w:val="24"/>
        </w:rPr>
        <w:t xml:space="preserve"> </w:t>
      </w:r>
      <w:r w:rsidRPr="00176301">
        <w:rPr>
          <w:rStyle w:val="60pt0"/>
          <w:i w:val="0"/>
          <w:color w:val="auto"/>
          <w:sz w:val="24"/>
          <w:szCs w:val="24"/>
        </w:rPr>
        <w:t>различать предмет и метод правового регулирования;</w:t>
      </w:r>
    </w:p>
    <w:p w:rsidR="00613712" w:rsidRPr="00176301" w:rsidRDefault="00613712" w:rsidP="00613712">
      <w:pPr>
        <w:pStyle w:val="63"/>
        <w:numPr>
          <w:ilvl w:val="0"/>
          <w:numId w:val="71"/>
        </w:numPr>
        <w:shd w:val="clear" w:color="auto" w:fill="auto"/>
        <w:spacing w:line="240" w:lineRule="auto"/>
        <w:ind w:right="20" w:firstLine="709"/>
        <w:rPr>
          <w:rFonts w:cs="Times New Roman"/>
          <w:i w:val="0"/>
          <w:sz w:val="24"/>
          <w:szCs w:val="24"/>
        </w:rPr>
      </w:pPr>
      <w:r w:rsidRPr="00176301">
        <w:rPr>
          <w:rStyle w:val="60pt"/>
          <w:rFonts w:cs="Times New Roman"/>
          <w:color w:val="auto"/>
          <w:sz w:val="24"/>
          <w:szCs w:val="24"/>
        </w:rPr>
        <w:t xml:space="preserve"> </w:t>
      </w:r>
      <w:r w:rsidRPr="00176301">
        <w:rPr>
          <w:rStyle w:val="60pt0"/>
          <w:i w:val="0"/>
          <w:color w:val="auto"/>
          <w:sz w:val="24"/>
          <w:szCs w:val="24"/>
        </w:rPr>
        <w:t>выявлять общественную опасность коррупции для гражданина, общества и государства;</w:t>
      </w:r>
    </w:p>
    <w:p w:rsidR="00613712" w:rsidRPr="00176301" w:rsidRDefault="00613712" w:rsidP="00613712">
      <w:pPr>
        <w:pStyle w:val="63"/>
        <w:numPr>
          <w:ilvl w:val="0"/>
          <w:numId w:val="71"/>
        </w:numPr>
        <w:shd w:val="clear" w:color="auto" w:fill="auto"/>
        <w:spacing w:line="240" w:lineRule="auto"/>
        <w:ind w:right="20" w:firstLine="709"/>
        <w:rPr>
          <w:rFonts w:cs="Times New Roman"/>
          <w:i w:val="0"/>
          <w:sz w:val="24"/>
          <w:szCs w:val="24"/>
        </w:rPr>
      </w:pPr>
      <w:r w:rsidRPr="00176301">
        <w:rPr>
          <w:rStyle w:val="60pt"/>
          <w:rFonts w:cs="Times New Roman"/>
          <w:color w:val="auto"/>
          <w:sz w:val="24"/>
          <w:szCs w:val="24"/>
        </w:rPr>
        <w:t xml:space="preserve"> </w:t>
      </w:r>
      <w:r w:rsidRPr="00176301">
        <w:rPr>
          <w:rStyle w:val="60pt0"/>
          <w:i w:val="0"/>
          <w:color w:val="auto"/>
          <w:sz w:val="24"/>
          <w:szCs w:val="24"/>
        </w:rPr>
        <w:t>различать права и обязанности, гарантируемые Конституцией Российской Федерации и в рамках других отраслей права;</w:t>
      </w:r>
    </w:p>
    <w:p w:rsidR="00613712" w:rsidRPr="00176301" w:rsidRDefault="00613712" w:rsidP="00613712">
      <w:pPr>
        <w:pStyle w:val="63"/>
        <w:numPr>
          <w:ilvl w:val="0"/>
          <w:numId w:val="71"/>
        </w:numPr>
        <w:shd w:val="clear" w:color="auto" w:fill="auto"/>
        <w:spacing w:line="240" w:lineRule="auto"/>
        <w:ind w:firstLine="709"/>
        <w:rPr>
          <w:rFonts w:cs="Times New Roman"/>
          <w:i w:val="0"/>
          <w:sz w:val="24"/>
          <w:szCs w:val="24"/>
        </w:rPr>
      </w:pPr>
      <w:r w:rsidRPr="00176301">
        <w:rPr>
          <w:rStyle w:val="60pt"/>
          <w:rFonts w:cs="Times New Roman"/>
          <w:color w:val="auto"/>
          <w:sz w:val="24"/>
          <w:szCs w:val="24"/>
        </w:rPr>
        <w:t xml:space="preserve"> </w:t>
      </w:r>
      <w:r w:rsidRPr="00176301">
        <w:rPr>
          <w:rStyle w:val="60pt0"/>
          <w:i w:val="0"/>
          <w:color w:val="auto"/>
          <w:sz w:val="24"/>
          <w:szCs w:val="24"/>
        </w:rPr>
        <w:t>выявлять особенности референдума;</w:t>
      </w:r>
    </w:p>
    <w:p w:rsidR="00613712" w:rsidRPr="00176301" w:rsidRDefault="00613712" w:rsidP="00613712">
      <w:pPr>
        <w:pStyle w:val="63"/>
        <w:numPr>
          <w:ilvl w:val="0"/>
          <w:numId w:val="71"/>
        </w:numPr>
        <w:shd w:val="clear" w:color="auto" w:fill="auto"/>
        <w:tabs>
          <w:tab w:val="left" w:pos="684"/>
        </w:tabs>
        <w:spacing w:line="240" w:lineRule="auto"/>
        <w:ind w:firstLine="709"/>
        <w:rPr>
          <w:rFonts w:cs="Times New Roman"/>
          <w:i w:val="0"/>
          <w:sz w:val="24"/>
          <w:szCs w:val="24"/>
        </w:rPr>
      </w:pPr>
      <w:r w:rsidRPr="00176301">
        <w:rPr>
          <w:rStyle w:val="60pt0"/>
          <w:i w:val="0"/>
          <w:color w:val="auto"/>
          <w:sz w:val="24"/>
          <w:szCs w:val="24"/>
        </w:rPr>
        <w:t>различать основные принципы международного гуманитарного права;</w:t>
      </w:r>
    </w:p>
    <w:p w:rsidR="00613712" w:rsidRPr="00176301" w:rsidRDefault="00613712" w:rsidP="00613712">
      <w:pPr>
        <w:pStyle w:val="63"/>
        <w:numPr>
          <w:ilvl w:val="0"/>
          <w:numId w:val="71"/>
        </w:numPr>
        <w:shd w:val="clear" w:color="auto" w:fill="auto"/>
        <w:tabs>
          <w:tab w:val="left" w:pos="684"/>
        </w:tabs>
        <w:spacing w:line="240" w:lineRule="auto"/>
        <w:ind w:firstLine="709"/>
        <w:rPr>
          <w:rFonts w:cs="Times New Roman"/>
          <w:i w:val="0"/>
          <w:sz w:val="24"/>
          <w:szCs w:val="24"/>
        </w:rPr>
      </w:pPr>
      <w:r w:rsidRPr="00176301">
        <w:rPr>
          <w:rStyle w:val="60pt0"/>
          <w:i w:val="0"/>
          <w:color w:val="auto"/>
          <w:sz w:val="24"/>
          <w:szCs w:val="24"/>
        </w:rPr>
        <w:t>характеризовать основные категории обязательственного права;</w:t>
      </w:r>
    </w:p>
    <w:p w:rsidR="00613712" w:rsidRPr="00176301" w:rsidRDefault="00613712" w:rsidP="00613712">
      <w:pPr>
        <w:pStyle w:val="63"/>
        <w:numPr>
          <w:ilvl w:val="0"/>
          <w:numId w:val="71"/>
        </w:numPr>
        <w:shd w:val="clear" w:color="auto" w:fill="auto"/>
        <w:spacing w:line="240" w:lineRule="auto"/>
        <w:ind w:firstLine="709"/>
        <w:rPr>
          <w:rFonts w:cs="Times New Roman"/>
          <w:i w:val="0"/>
          <w:sz w:val="24"/>
          <w:szCs w:val="24"/>
        </w:rPr>
      </w:pPr>
      <w:r w:rsidRPr="00176301">
        <w:rPr>
          <w:rStyle w:val="60pt"/>
          <w:rFonts w:cs="Times New Roman"/>
          <w:color w:val="auto"/>
          <w:sz w:val="24"/>
          <w:szCs w:val="24"/>
        </w:rPr>
        <w:t xml:space="preserve"> </w:t>
      </w:r>
      <w:r w:rsidRPr="00176301">
        <w:rPr>
          <w:rStyle w:val="60pt0"/>
          <w:i w:val="0"/>
          <w:color w:val="auto"/>
          <w:sz w:val="24"/>
          <w:szCs w:val="24"/>
        </w:rPr>
        <w:t>целостно описывать порядок заключения гражданско-правового договора;</w:t>
      </w:r>
    </w:p>
    <w:p w:rsidR="00613712" w:rsidRPr="00176301" w:rsidRDefault="00613712" w:rsidP="00613712">
      <w:pPr>
        <w:pStyle w:val="63"/>
        <w:numPr>
          <w:ilvl w:val="0"/>
          <w:numId w:val="71"/>
        </w:numPr>
        <w:shd w:val="clear" w:color="auto" w:fill="auto"/>
        <w:spacing w:line="240" w:lineRule="auto"/>
        <w:ind w:firstLine="709"/>
        <w:rPr>
          <w:rFonts w:cs="Times New Roman"/>
          <w:i w:val="0"/>
          <w:sz w:val="24"/>
          <w:szCs w:val="24"/>
        </w:rPr>
      </w:pPr>
      <w:r w:rsidRPr="00176301">
        <w:rPr>
          <w:rStyle w:val="60pt"/>
          <w:rFonts w:cs="Times New Roman"/>
          <w:color w:val="auto"/>
          <w:sz w:val="24"/>
          <w:szCs w:val="24"/>
        </w:rPr>
        <w:t xml:space="preserve"> </w:t>
      </w:r>
      <w:r w:rsidRPr="00176301">
        <w:rPr>
          <w:rStyle w:val="60pt0"/>
          <w:i w:val="0"/>
          <w:color w:val="auto"/>
          <w:sz w:val="24"/>
          <w:szCs w:val="24"/>
        </w:rPr>
        <w:t>выявлять способы защиты гражданских прав;</w:t>
      </w:r>
    </w:p>
    <w:p w:rsidR="00613712" w:rsidRPr="00176301" w:rsidRDefault="00613712" w:rsidP="00613712">
      <w:pPr>
        <w:pStyle w:val="63"/>
        <w:numPr>
          <w:ilvl w:val="0"/>
          <w:numId w:val="71"/>
        </w:numPr>
        <w:shd w:val="clear" w:color="auto" w:fill="auto"/>
        <w:spacing w:line="240" w:lineRule="auto"/>
        <w:ind w:firstLine="709"/>
        <w:rPr>
          <w:rFonts w:cs="Times New Roman"/>
          <w:i w:val="0"/>
          <w:sz w:val="24"/>
          <w:szCs w:val="24"/>
        </w:rPr>
      </w:pPr>
      <w:r w:rsidRPr="00176301">
        <w:rPr>
          <w:rStyle w:val="60pt0"/>
          <w:i w:val="0"/>
          <w:color w:val="auto"/>
          <w:sz w:val="24"/>
          <w:szCs w:val="24"/>
        </w:rPr>
        <w:t>определять ответственность родителей по воспитанию своих детей;</w:t>
      </w:r>
    </w:p>
    <w:p w:rsidR="00613712" w:rsidRPr="00176301" w:rsidRDefault="00613712" w:rsidP="00613712">
      <w:pPr>
        <w:pStyle w:val="63"/>
        <w:numPr>
          <w:ilvl w:val="0"/>
          <w:numId w:val="71"/>
        </w:numPr>
        <w:shd w:val="clear" w:color="auto" w:fill="auto"/>
        <w:spacing w:line="240" w:lineRule="auto"/>
        <w:ind w:right="20" w:firstLine="709"/>
        <w:jc w:val="left"/>
        <w:rPr>
          <w:rFonts w:cs="Times New Roman"/>
          <w:i w:val="0"/>
          <w:sz w:val="24"/>
          <w:szCs w:val="24"/>
        </w:rPr>
      </w:pPr>
      <w:r w:rsidRPr="00176301">
        <w:rPr>
          <w:rStyle w:val="60pt"/>
          <w:rFonts w:cs="Times New Roman"/>
          <w:color w:val="auto"/>
          <w:sz w:val="24"/>
          <w:szCs w:val="24"/>
        </w:rPr>
        <w:t xml:space="preserve"> </w:t>
      </w:r>
      <w:r w:rsidRPr="00176301">
        <w:rPr>
          <w:rStyle w:val="60pt0"/>
          <w:i w:val="0"/>
          <w:color w:val="auto"/>
          <w:sz w:val="24"/>
          <w:szCs w:val="24"/>
        </w:rPr>
        <w:t>различать рабочее время и время отдыха, разрешать трудовые споры правовыми способами;</w:t>
      </w:r>
    </w:p>
    <w:p w:rsidR="00613712" w:rsidRPr="00176301" w:rsidRDefault="00613712" w:rsidP="00613712">
      <w:pPr>
        <w:pStyle w:val="63"/>
        <w:numPr>
          <w:ilvl w:val="0"/>
          <w:numId w:val="71"/>
        </w:numPr>
        <w:shd w:val="clear" w:color="auto" w:fill="auto"/>
        <w:spacing w:line="240" w:lineRule="auto"/>
        <w:ind w:firstLine="709"/>
        <w:rPr>
          <w:rFonts w:cs="Times New Roman"/>
          <w:i w:val="0"/>
          <w:sz w:val="24"/>
          <w:szCs w:val="24"/>
        </w:rPr>
      </w:pPr>
      <w:r w:rsidRPr="00176301">
        <w:rPr>
          <w:rStyle w:val="60pt"/>
          <w:rFonts w:cs="Times New Roman"/>
          <w:color w:val="auto"/>
          <w:sz w:val="24"/>
          <w:szCs w:val="24"/>
        </w:rPr>
        <w:t xml:space="preserve"> </w:t>
      </w:r>
      <w:r w:rsidRPr="00176301">
        <w:rPr>
          <w:rStyle w:val="60pt0"/>
          <w:i w:val="0"/>
          <w:color w:val="auto"/>
          <w:sz w:val="24"/>
          <w:szCs w:val="24"/>
        </w:rPr>
        <w:t>описывать порядок освобождения от уголовной ответственности;</w:t>
      </w:r>
    </w:p>
    <w:p w:rsidR="00613712" w:rsidRPr="00176301" w:rsidRDefault="00613712" w:rsidP="00613712">
      <w:pPr>
        <w:pStyle w:val="63"/>
        <w:numPr>
          <w:ilvl w:val="0"/>
          <w:numId w:val="71"/>
        </w:numPr>
        <w:shd w:val="clear" w:color="auto" w:fill="auto"/>
        <w:spacing w:line="240" w:lineRule="auto"/>
        <w:ind w:firstLine="709"/>
        <w:rPr>
          <w:rFonts w:cs="Times New Roman"/>
          <w:i w:val="0"/>
          <w:sz w:val="24"/>
          <w:szCs w:val="24"/>
        </w:rPr>
      </w:pPr>
      <w:r w:rsidRPr="00176301">
        <w:rPr>
          <w:rStyle w:val="60pt"/>
          <w:rFonts w:cs="Times New Roman"/>
          <w:color w:val="auto"/>
          <w:sz w:val="24"/>
          <w:szCs w:val="24"/>
        </w:rPr>
        <w:t xml:space="preserve"> </w:t>
      </w:r>
      <w:r w:rsidRPr="00176301">
        <w:rPr>
          <w:rStyle w:val="60pt0"/>
          <w:i w:val="0"/>
          <w:color w:val="auto"/>
          <w:sz w:val="24"/>
          <w:szCs w:val="24"/>
        </w:rPr>
        <w:t>соотносить налоговые правонарушения и ответственность за их совершение;</w:t>
      </w:r>
    </w:p>
    <w:p w:rsidR="00613712" w:rsidRPr="00176301" w:rsidRDefault="00613712" w:rsidP="00613712">
      <w:pPr>
        <w:pStyle w:val="63"/>
        <w:numPr>
          <w:ilvl w:val="0"/>
          <w:numId w:val="71"/>
        </w:numPr>
        <w:shd w:val="clear" w:color="auto" w:fill="auto"/>
        <w:spacing w:line="240" w:lineRule="auto"/>
        <w:ind w:right="20" w:firstLine="709"/>
        <w:jc w:val="left"/>
        <w:rPr>
          <w:rFonts w:cs="Times New Roman"/>
          <w:i w:val="0"/>
          <w:sz w:val="24"/>
          <w:szCs w:val="24"/>
        </w:rPr>
      </w:pPr>
      <w:r w:rsidRPr="00176301">
        <w:rPr>
          <w:rStyle w:val="60pt"/>
          <w:rFonts w:cs="Times New Roman"/>
          <w:color w:val="auto"/>
          <w:sz w:val="24"/>
          <w:szCs w:val="24"/>
        </w:rPr>
        <w:t xml:space="preserve"> </w:t>
      </w:r>
      <w:r w:rsidRPr="00176301">
        <w:rPr>
          <w:rStyle w:val="60pt0"/>
          <w:i w:val="0"/>
          <w:color w:val="auto"/>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p>
    <w:p w:rsidR="00613712" w:rsidRPr="00176301" w:rsidRDefault="00613712" w:rsidP="00613712">
      <w:pPr>
        <w:pStyle w:val="2f0"/>
        <w:shd w:val="clear" w:color="auto" w:fill="auto"/>
        <w:spacing w:before="0" w:line="240" w:lineRule="auto"/>
        <w:ind w:firstLine="709"/>
        <w:jc w:val="left"/>
        <w:rPr>
          <w:rFonts w:cs="Times New Roman"/>
          <w:sz w:val="24"/>
          <w:szCs w:val="24"/>
        </w:rPr>
      </w:pPr>
      <w:bookmarkStart w:id="17" w:name="bookmark13"/>
      <w:r w:rsidRPr="00176301">
        <w:rPr>
          <w:rFonts w:cs="Times New Roman"/>
          <w:sz w:val="24"/>
          <w:szCs w:val="24"/>
        </w:rPr>
        <w:t>Выпускник на углубленном уровне научится:</w:t>
      </w:r>
      <w:bookmarkEnd w:id="17"/>
    </w:p>
    <w:p w:rsidR="00613712" w:rsidRPr="00176301" w:rsidRDefault="00613712" w:rsidP="00613712">
      <w:pPr>
        <w:pStyle w:val="92"/>
        <w:numPr>
          <w:ilvl w:val="0"/>
          <w:numId w:val="71"/>
        </w:numPr>
        <w:shd w:val="clear" w:color="auto" w:fill="auto"/>
        <w:spacing w:after="0" w:line="240" w:lineRule="auto"/>
        <w:ind w:firstLine="709"/>
        <w:jc w:val="both"/>
        <w:rPr>
          <w:rFonts w:cs="Times New Roman"/>
          <w:sz w:val="24"/>
          <w:szCs w:val="24"/>
        </w:rPr>
      </w:pPr>
      <w:r w:rsidRPr="00176301">
        <w:rPr>
          <w:rFonts w:cs="Times New Roman"/>
          <w:sz w:val="24"/>
          <w:szCs w:val="24"/>
        </w:rPr>
        <w:t xml:space="preserve"> выделять содержание различных теорий происхождения государства;</w:t>
      </w:r>
    </w:p>
    <w:p w:rsidR="00613712" w:rsidRPr="00176301" w:rsidRDefault="00613712" w:rsidP="00613712">
      <w:pPr>
        <w:pStyle w:val="92"/>
        <w:numPr>
          <w:ilvl w:val="0"/>
          <w:numId w:val="71"/>
        </w:numPr>
        <w:shd w:val="clear" w:color="auto" w:fill="auto"/>
        <w:tabs>
          <w:tab w:val="left" w:pos="659"/>
        </w:tabs>
        <w:spacing w:after="0" w:line="240" w:lineRule="auto"/>
        <w:ind w:firstLine="709"/>
        <w:jc w:val="both"/>
        <w:rPr>
          <w:rFonts w:cs="Times New Roman"/>
          <w:sz w:val="24"/>
          <w:szCs w:val="24"/>
        </w:rPr>
      </w:pPr>
      <w:r w:rsidRPr="00176301">
        <w:rPr>
          <w:rFonts w:cs="Times New Roman"/>
          <w:sz w:val="24"/>
          <w:szCs w:val="24"/>
        </w:rPr>
        <w:t>сравнивать различные формы государства;</w:t>
      </w:r>
    </w:p>
    <w:p w:rsidR="00613712" w:rsidRPr="00176301" w:rsidRDefault="00613712" w:rsidP="00613712">
      <w:pPr>
        <w:pStyle w:val="92"/>
        <w:numPr>
          <w:ilvl w:val="0"/>
          <w:numId w:val="71"/>
        </w:numPr>
        <w:shd w:val="clear" w:color="auto" w:fill="auto"/>
        <w:tabs>
          <w:tab w:val="left" w:pos="659"/>
          <w:tab w:val="right" w:pos="709"/>
        </w:tabs>
        <w:spacing w:after="0" w:line="240" w:lineRule="auto"/>
        <w:ind w:firstLine="709"/>
        <w:jc w:val="both"/>
        <w:rPr>
          <w:rFonts w:cs="Times New Roman"/>
          <w:sz w:val="24"/>
          <w:szCs w:val="24"/>
        </w:rPr>
      </w:pPr>
      <w:r w:rsidRPr="00176301">
        <w:rPr>
          <w:rFonts w:cs="Times New Roman"/>
          <w:sz w:val="24"/>
          <w:szCs w:val="24"/>
        </w:rPr>
        <w:t>приводить примеры различных элементов государственного механизма и их место</w:t>
      </w:r>
      <w:r w:rsidRPr="00176301">
        <w:rPr>
          <w:rFonts w:cs="Times New Roman"/>
          <w:sz w:val="24"/>
          <w:szCs w:val="24"/>
        </w:rPr>
        <w:tab/>
        <w:t>в</w:t>
      </w:r>
      <w:r w:rsidR="005F3CE0" w:rsidRPr="00176301">
        <w:rPr>
          <w:rFonts w:cs="Times New Roman"/>
          <w:sz w:val="24"/>
          <w:szCs w:val="24"/>
        </w:rPr>
        <w:t xml:space="preserve"> </w:t>
      </w:r>
      <w:r w:rsidRPr="00176301">
        <w:rPr>
          <w:rFonts w:cs="Times New Roman"/>
          <w:sz w:val="24"/>
          <w:szCs w:val="24"/>
        </w:rPr>
        <w:t>общей структуре;</w:t>
      </w:r>
    </w:p>
    <w:p w:rsidR="00613712" w:rsidRPr="00176301" w:rsidRDefault="00613712" w:rsidP="00613712">
      <w:pPr>
        <w:pStyle w:val="92"/>
        <w:numPr>
          <w:ilvl w:val="0"/>
          <w:numId w:val="71"/>
        </w:numPr>
        <w:shd w:val="clear" w:color="auto" w:fill="auto"/>
        <w:tabs>
          <w:tab w:val="left" w:pos="659"/>
        </w:tabs>
        <w:spacing w:after="0" w:line="240" w:lineRule="auto"/>
        <w:ind w:firstLine="709"/>
        <w:jc w:val="both"/>
        <w:rPr>
          <w:rFonts w:cs="Times New Roman"/>
          <w:sz w:val="24"/>
          <w:szCs w:val="24"/>
        </w:rPr>
      </w:pPr>
      <w:r w:rsidRPr="00176301">
        <w:rPr>
          <w:rFonts w:cs="Times New Roman"/>
          <w:sz w:val="24"/>
          <w:szCs w:val="24"/>
        </w:rPr>
        <w:t>соотносить основные черты гражданского общества и правового государства;</w:t>
      </w:r>
    </w:p>
    <w:p w:rsidR="00613712" w:rsidRPr="00176301" w:rsidRDefault="00613712" w:rsidP="005F3CE0">
      <w:pPr>
        <w:pStyle w:val="92"/>
        <w:numPr>
          <w:ilvl w:val="0"/>
          <w:numId w:val="71"/>
        </w:numPr>
        <w:shd w:val="clear" w:color="auto" w:fill="auto"/>
        <w:tabs>
          <w:tab w:val="left" w:pos="659"/>
          <w:tab w:val="right" w:pos="709"/>
        </w:tabs>
        <w:spacing w:after="0" w:line="240" w:lineRule="auto"/>
        <w:ind w:firstLine="709"/>
        <w:jc w:val="both"/>
        <w:rPr>
          <w:rFonts w:cs="Times New Roman"/>
          <w:sz w:val="24"/>
          <w:szCs w:val="24"/>
        </w:rPr>
      </w:pPr>
      <w:r w:rsidRPr="00176301">
        <w:rPr>
          <w:rFonts w:cs="Times New Roman"/>
          <w:sz w:val="24"/>
          <w:szCs w:val="24"/>
        </w:rPr>
        <w:t>применять знания о принципах, источниках, нормах, институтах и отраслях</w:t>
      </w:r>
      <w:r w:rsidRPr="00176301">
        <w:rPr>
          <w:rFonts w:cs="Times New Roman"/>
          <w:sz w:val="24"/>
          <w:szCs w:val="24"/>
        </w:rPr>
        <w:tab/>
        <w:t>права,необходимых для ориентации в российском нормативно-правовом материале, для эффективной реализации своих прав и законных интересов;</w:t>
      </w:r>
    </w:p>
    <w:p w:rsidR="00613712" w:rsidRPr="00176301" w:rsidRDefault="00613712" w:rsidP="00613712">
      <w:pPr>
        <w:pStyle w:val="92"/>
        <w:numPr>
          <w:ilvl w:val="0"/>
          <w:numId w:val="71"/>
        </w:numPr>
        <w:shd w:val="clear" w:color="auto" w:fill="auto"/>
        <w:spacing w:after="0" w:line="240" w:lineRule="auto"/>
        <w:ind w:right="20" w:firstLine="709"/>
        <w:jc w:val="left"/>
        <w:rPr>
          <w:rFonts w:cs="Times New Roman"/>
          <w:sz w:val="24"/>
          <w:szCs w:val="24"/>
        </w:rPr>
      </w:pPr>
      <w:r w:rsidRPr="00176301">
        <w:rPr>
          <w:rFonts w:cs="Times New Roman"/>
          <w:sz w:val="24"/>
          <w:szCs w:val="24"/>
        </w:rPr>
        <w:t xml:space="preserve"> оценивать роль и значение права как важного социального регулятора и элемента культуры общества;</w:t>
      </w:r>
    </w:p>
    <w:p w:rsidR="00613712" w:rsidRPr="00176301" w:rsidRDefault="00613712" w:rsidP="00613712">
      <w:pPr>
        <w:pStyle w:val="92"/>
        <w:numPr>
          <w:ilvl w:val="0"/>
          <w:numId w:val="71"/>
        </w:numPr>
        <w:shd w:val="clear" w:color="auto" w:fill="auto"/>
        <w:spacing w:after="0" w:line="240" w:lineRule="auto"/>
        <w:ind w:right="20" w:firstLine="709"/>
        <w:jc w:val="left"/>
        <w:rPr>
          <w:rFonts w:cs="Times New Roman"/>
          <w:sz w:val="24"/>
          <w:szCs w:val="24"/>
        </w:rPr>
      </w:pPr>
      <w:r w:rsidRPr="00176301">
        <w:rPr>
          <w:rFonts w:cs="Times New Roman"/>
          <w:sz w:val="24"/>
          <w:szCs w:val="24"/>
        </w:rPr>
        <w:t xml:space="preserve"> сравнивать и выделять особенности и достоинства различных правовых систем (семей);</w:t>
      </w:r>
    </w:p>
    <w:p w:rsidR="00613712" w:rsidRPr="00176301" w:rsidRDefault="00613712" w:rsidP="00613712">
      <w:pPr>
        <w:pStyle w:val="92"/>
        <w:numPr>
          <w:ilvl w:val="0"/>
          <w:numId w:val="71"/>
        </w:numPr>
        <w:shd w:val="clear" w:color="auto" w:fill="auto"/>
        <w:spacing w:after="0" w:line="240" w:lineRule="auto"/>
        <w:ind w:right="20" w:firstLine="709"/>
        <w:jc w:val="left"/>
        <w:rPr>
          <w:rFonts w:cs="Times New Roman"/>
          <w:sz w:val="24"/>
          <w:szCs w:val="24"/>
        </w:rPr>
      </w:pPr>
      <w:r w:rsidRPr="00176301">
        <w:rPr>
          <w:rFonts w:cs="Times New Roman"/>
          <w:sz w:val="24"/>
          <w:szCs w:val="24"/>
        </w:rPr>
        <w:t xml:space="preserve"> проводить сравнительный анализ правовых норм с другими социальными нормами, выявлять их соотношение, взаимосвязь и взаимовлияние;</w:t>
      </w:r>
    </w:p>
    <w:p w:rsidR="00613712" w:rsidRPr="00176301" w:rsidRDefault="00613712" w:rsidP="00613712">
      <w:pPr>
        <w:pStyle w:val="92"/>
        <w:numPr>
          <w:ilvl w:val="0"/>
          <w:numId w:val="71"/>
        </w:numPr>
        <w:shd w:val="clear" w:color="auto" w:fill="auto"/>
        <w:spacing w:after="0" w:line="240" w:lineRule="auto"/>
        <w:ind w:firstLine="709"/>
        <w:jc w:val="both"/>
        <w:rPr>
          <w:rFonts w:cs="Times New Roman"/>
          <w:sz w:val="24"/>
          <w:szCs w:val="24"/>
        </w:rPr>
      </w:pPr>
      <w:r w:rsidRPr="00176301">
        <w:rPr>
          <w:rFonts w:cs="Times New Roman"/>
          <w:sz w:val="24"/>
          <w:szCs w:val="24"/>
        </w:rPr>
        <w:t xml:space="preserve"> характеризовать особенности системы российского права;</w:t>
      </w:r>
    </w:p>
    <w:p w:rsidR="00613712" w:rsidRPr="00176301" w:rsidRDefault="00613712" w:rsidP="00613712">
      <w:pPr>
        <w:pStyle w:val="92"/>
        <w:numPr>
          <w:ilvl w:val="0"/>
          <w:numId w:val="71"/>
        </w:numPr>
        <w:shd w:val="clear" w:color="auto" w:fill="auto"/>
        <w:spacing w:after="0" w:line="240" w:lineRule="auto"/>
        <w:ind w:firstLine="709"/>
        <w:jc w:val="both"/>
        <w:rPr>
          <w:rFonts w:cs="Times New Roman"/>
          <w:sz w:val="24"/>
          <w:szCs w:val="24"/>
        </w:rPr>
      </w:pPr>
      <w:r w:rsidRPr="00176301">
        <w:rPr>
          <w:rFonts w:cs="Times New Roman"/>
          <w:sz w:val="24"/>
          <w:szCs w:val="24"/>
        </w:rPr>
        <w:t xml:space="preserve"> различать формы реализации права;</w:t>
      </w:r>
    </w:p>
    <w:p w:rsidR="00613712" w:rsidRPr="00176301" w:rsidRDefault="00613712" w:rsidP="00613712">
      <w:pPr>
        <w:pStyle w:val="92"/>
        <w:numPr>
          <w:ilvl w:val="0"/>
          <w:numId w:val="71"/>
        </w:numPr>
        <w:shd w:val="clear" w:color="auto" w:fill="auto"/>
        <w:spacing w:after="0" w:line="240" w:lineRule="auto"/>
        <w:ind w:firstLine="709"/>
        <w:jc w:val="both"/>
        <w:rPr>
          <w:rFonts w:cs="Times New Roman"/>
          <w:sz w:val="24"/>
          <w:szCs w:val="24"/>
        </w:rPr>
      </w:pPr>
      <w:r w:rsidRPr="00176301">
        <w:rPr>
          <w:rFonts w:cs="Times New Roman"/>
          <w:sz w:val="24"/>
          <w:szCs w:val="24"/>
        </w:rPr>
        <w:t xml:space="preserve"> выявлять зависимость уровня правосознания от уровня правовой культуры;</w:t>
      </w:r>
    </w:p>
    <w:p w:rsidR="00613712" w:rsidRPr="00176301" w:rsidRDefault="00613712" w:rsidP="00613712">
      <w:pPr>
        <w:pStyle w:val="92"/>
        <w:numPr>
          <w:ilvl w:val="0"/>
          <w:numId w:val="71"/>
        </w:numPr>
        <w:shd w:val="clear" w:color="auto" w:fill="auto"/>
        <w:spacing w:after="0" w:line="240" w:lineRule="auto"/>
        <w:ind w:right="20" w:firstLine="709"/>
        <w:jc w:val="left"/>
        <w:rPr>
          <w:rFonts w:cs="Times New Roman"/>
          <w:sz w:val="24"/>
          <w:szCs w:val="24"/>
        </w:rPr>
      </w:pPr>
      <w:r w:rsidRPr="00176301">
        <w:rPr>
          <w:rFonts w:cs="Times New Roman"/>
          <w:sz w:val="24"/>
          <w:szCs w:val="24"/>
        </w:rPr>
        <w:t xml:space="preserve"> оценивать собственный возможный вклад в становление и развитие правопорядка и законности в Российской Федерации;</w:t>
      </w:r>
    </w:p>
    <w:p w:rsidR="00613712" w:rsidRPr="00176301" w:rsidRDefault="00613712" w:rsidP="00613712">
      <w:pPr>
        <w:pStyle w:val="92"/>
        <w:numPr>
          <w:ilvl w:val="0"/>
          <w:numId w:val="71"/>
        </w:numPr>
        <w:shd w:val="clear" w:color="auto" w:fill="auto"/>
        <w:spacing w:after="0" w:line="240" w:lineRule="auto"/>
        <w:ind w:right="20" w:firstLine="709"/>
        <w:jc w:val="left"/>
        <w:rPr>
          <w:rFonts w:cs="Times New Roman"/>
          <w:sz w:val="24"/>
          <w:szCs w:val="24"/>
        </w:rPr>
      </w:pPr>
      <w:r w:rsidRPr="00176301">
        <w:rPr>
          <w:rFonts w:cs="Times New Roman"/>
          <w:sz w:val="24"/>
          <w:szCs w:val="24"/>
        </w:rPr>
        <w:t xml:space="preserve">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613712" w:rsidRPr="00176301" w:rsidRDefault="00613712" w:rsidP="00613712">
      <w:pPr>
        <w:pStyle w:val="92"/>
        <w:numPr>
          <w:ilvl w:val="0"/>
          <w:numId w:val="71"/>
        </w:numPr>
        <w:shd w:val="clear" w:color="auto" w:fill="auto"/>
        <w:spacing w:after="0" w:line="240" w:lineRule="auto"/>
        <w:ind w:right="20" w:firstLine="709"/>
        <w:jc w:val="left"/>
        <w:rPr>
          <w:rFonts w:cs="Times New Roman"/>
          <w:sz w:val="24"/>
          <w:szCs w:val="24"/>
        </w:rPr>
      </w:pPr>
      <w:r w:rsidRPr="00176301">
        <w:rPr>
          <w:rFonts w:cs="Times New Roman"/>
          <w:sz w:val="24"/>
          <w:szCs w:val="24"/>
        </w:rPr>
        <w:t xml:space="preserve"> выявлять общественную опасность коррупции для гражданина, общества и государства;</w:t>
      </w:r>
    </w:p>
    <w:p w:rsidR="00613712" w:rsidRPr="00176301" w:rsidRDefault="00613712" w:rsidP="00613712">
      <w:pPr>
        <w:pStyle w:val="92"/>
        <w:numPr>
          <w:ilvl w:val="0"/>
          <w:numId w:val="71"/>
        </w:numPr>
        <w:shd w:val="clear" w:color="auto" w:fill="auto"/>
        <w:spacing w:after="0" w:line="240" w:lineRule="auto"/>
        <w:ind w:firstLine="709"/>
        <w:jc w:val="both"/>
        <w:rPr>
          <w:rFonts w:cs="Times New Roman"/>
          <w:sz w:val="24"/>
          <w:szCs w:val="24"/>
        </w:rPr>
      </w:pPr>
      <w:r w:rsidRPr="00176301">
        <w:rPr>
          <w:rFonts w:cs="Times New Roman"/>
          <w:sz w:val="24"/>
          <w:szCs w:val="24"/>
        </w:rPr>
        <w:lastRenderedPageBreak/>
        <w:t>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w:t>
      </w:r>
    </w:p>
    <w:p w:rsidR="00613712" w:rsidRPr="00176301" w:rsidRDefault="00613712" w:rsidP="00613712">
      <w:pPr>
        <w:pStyle w:val="92"/>
        <w:numPr>
          <w:ilvl w:val="0"/>
          <w:numId w:val="71"/>
        </w:numPr>
        <w:shd w:val="clear" w:color="auto" w:fill="auto"/>
        <w:tabs>
          <w:tab w:val="left" w:pos="673"/>
        </w:tabs>
        <w:spacing w:after="0" w:line="240" w:lineRule="auto"/>
        <w:ind w:firstLine="709"/>
        <w:jc w:val="both"/>
        <w:rPr>
          <w:rFonts w:cs="Times New Roman"/>
          <w:sz w:val="24"/>
          <w:szCs w:val="24"/>
        </w:rPr>
      </w:pPr>
      <w:r w:rsidRPr="00176301">
        <w:rPr>
          <w:rFonts w:cs="Times New Roman"/>
          <w:sz w:val="24"/>
          <w:szCs w:val="24"/>
        </w:rPr>
        <w:t>сравнивать воинскую обязанность и альтернативную гражданскую службу;</w:t>
      </w:r>
    </w:p>
    <w:p w:rsidR="00613712" w:rsidRPr="00176301" w:rsidRDefault="00613712" w:rsidP="00613712">
      <w:pPr>
        <w:pStyle w:val="92"/>
        <w:numPr>
          <w:ilvl w:val="0"/>
          <w:numId w:val="71"/>
        </w:numPr>
        <w:shd w:val="clear" w:color="auto" w:fill="auto"/>
        <w:tabs>
          <w:tab w:val="left" w:pos="673"/>
        </w:tabs>
        <w:spacing w:after="0" w:line="240" w:lineRule="auto"/>
        <w:ind w:firstLine="709"/>
        <w:jc w:val="both"/>
        <w:rPr>
          <w:rFonts w:cs="Times New Roman"/>
          <w:sz w:val="24"/>
          <w:szCs w:val="24"/>
        </w:rPr>
      </w:pPr>
      <w:r w:rsidRPr="00176301">
        <w:rPr>
          <w:rFonts w:cs="Times New Roman"/>
          <w:sz w:val="24"/>
          <w:szCs w:val="24"/>
        </w:rPr>
        <w:t>оценивать роль Уполномоченного по правам человека Российской Федерации в механизме защиты прав человека и гражданина в Российской Федерации;</w:t>
      </w:r>
    </w:p>
    <w:p w:rsidR="00613712" w:rsidRPr="00176301" w:rsidRDefault="00613712" w:rsidP="00613712">
      <w:pPr>
        <w:pStyle w:val="92"/>
        <w:numPr>
          <w:ilvl w:val="0"/>
          <w:numId w:val="71"/>
        </w:numPr>
        <w:shd w:val="clear" w:color="auto" w:fill="auto"/>
        <w:spacing w:after="0" w:line="240" w:lineRule="auto"/>
        <w:ind w:firstLine="709"/>
        <w:jc w:val="both"/>
        <w:rPr>
          <w:rFonts w:cs="Times New Roman"/>
          <w:sz w:val="24"/>
          <w:szCs w:val="24"/>
        </w:rPr>
      </w:pPr>
      <w:r w:rsidRPr="00176301">
        <w:rPr>
          <w:rFonts w:cs="Times New Roman"/>
          <w:sz w:val="24"/>
          <w:szCs w:val="24"/>
        </w:rPr>
        <w:t xml:space="preserve"> характеризовать систему органов государственной власти Российской Федерации в их единстве и системном взаимодействии;</w:t>
      </w:r>
    </w:p>
    <w:p w:rsidR="00613712" w:rsidRPr="00176301" w:rsidRDefault="00613712" w:rsidP="00613712">
      <w:pPr>
        <w:pStyle w:val="92"/>
        <w:numPr>
          <w:ilvl w:val="0"/>
          <w:numId w:val="71"/>
        </w:numPr>
        <w:shd w:val="clear" w:color="auto" w:fill="auto"/>
        <w:tabs>
          <w:tab w:val="left" w:pos="673"/>
        </w:tabs>
        <w:spacing w:after="0" w:line="240" w:lineRule="auto"/>
        <w:ind w:firstLine="709"/>
        <w:jc w:val="both"/>
        <w:rPr>
          <w:rFonts w:cs="Times New Roman"/>
          <w:sz w:val="24"/>
          <w:szCs w:val="24"/>
        </w:rPr>
      </w:pPr>
      <w:r w:rsidRPr="00176301">
        <w:rPr>
          <w:rFonts w:cs="Times New Roman"/>
          <w:sz w:val="24"/>
          <w:szCs w:val="24"/>
        </w:rPr>
        <w:t>характеризовать правовой статус Президента Российской Федерации, выделять его основные функции и объяснять их внутри- и внешнеполитическое значение;</w:t>
      </w:r>
    </w:p>
    <w:p w:rsidR="00613712" w:rsidRPr="00176301" w:rsidRDefault="00613712" w:rsidP="00613712">
      <w:pPr>
        <w:pStyle w:val="92"/>
        <w:numPr>
          <w:ilvl w:val="0"/>
          <w:numId w:val="71"/>
        </w:numPr>
        <w:shd w:val="clear" w:color="auto" w:fill="auto"/>
        <w:tabs>
          <w:tab w:val="left" w:pos="673"/>
        </w:tabs>
        <w:spacing w:after="0" w:line="240" w:lineRule="auto"/>
        <w:ind w:firstLine="709"/>
        <w:jc w:val="both"/>
        <w:rPr>
          <w:rFonts w:cs="Times New Roman"/>
          <w:sz w:val="24"/>
          <w:szCs w:val="24"/>
        </w:rPr>
      </w:pPr>
      <w:r w:rsidRPr="00176301">
        <w:rPr>
          <w:rFonts w:cs="Times New Roman"/>
          <w:sz w:val="24"/>
          <w:szCs w:val="24"/>
        </w:rPr>
        <w:t>дифференцировать функции Совета Федерации и Государственной Думы Российской Федерации;</w:t>
      </w:r>
    </w:p>
    <w:p w:rsidR="00613712" w:rsidRPr="00176301" w:rsidRDefault="00613712" w:rsidP="00613712">
      <w:pPr>
        <w:pStyle w:val="92"/>
        <w:numPr>
          <w:ilvl w:val="0"/>
          <w:numId w:val="71"/>
        </w:numPr>
        <w:shd w:val="clear" w:color="auto" w:fill="auto"/>
        <w:tabs>
          <w:tab w:val="left" w:pos="673"/>
        </w:tabs>
        <w:spacing w:after="0" w:line="240" w:lineRule="auto"/>
        <w:ind w:firstLine="709"/>
        <w:jc w:val="both"/>
        <w:rPr>
          <w:rFonts w:cs="Times New Roman"/>
          <w:sz w:val="24"/>
          <w:szCs w:val="24"/>
        </w:rPr>
      </w:pPr>
      <w:r w:rsidRPr="00176301">
        <w:rPr>
          <w:rFonts w:cs="Times New Roman"/>
          <w:sz w:val="24"/>
          <w:szCs w:val="24"/>
        </w:rPr>
        <w:t>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 Федерации;</w:t>
      </w:r>
    </w:p>
    <w:p w:rsidR="00613712" w:rsidRPr="00176301" w:rsidRDefault="00613712" w:rsidP="00613712">
      <w:pPr>
        <w:pStyle w:val="92"/>
        <w:numPr>
          <w:ilvl w:val="0"/>
          <w:numId w:val="71"/>
        </w:numPr>
        <w:shd w:val="clear" w:color="auto" w:fill="auto"/>
        <w:tabs>
          <w:tab w:val="left" w:pos="673"/>
        </w:tabs>
        <w:spacing w:after="0" w:line="240" w:lineRule="auto"/>
        <w:ind w:firstLine="709"/>
        <w:jc w:val="both"/>
        <w:rPr>
          <w:rFonts w:cs="Times New Roman"/>
          <w:sz w:val="24"/>
          <w:szCs w:val="24"/>
        </w:rPr>
      </w:pPr>
      <w:r w:rsidRPr="00176301">
        <w:rPr>
          <w:rFonts w:cs="Times New Roman"/>
          <w:sz w:val="24"/>
          <w:szCs w:val="24"/>
        </w:rPr>
        <w:t>характеризовать судебную систему и систему правоохранительных органов Российской Федерации;</w:t>
      </w:r>
    </w:p>
    <w:p w:rsidR="00613712" w:rsidRPr="00176301" w:rsidRDefault="00613712" w:rsidP="00613712">
      <w:pPr>
        <w:pStyle w:val="92"/>
        <w:numPr>
          <w:ilvl w:val="0"/>
          <w:numId w:val="71"/>
        </w:numPr>
        <w:shd w:val="clear" w:color="auto" w:fill="auto"/>
        <w:tabs>
          <w:tab w:val="left" w:pos="673"/>
        </w:tabs>
        <w:spacing w:after="0" w:line="240" w:lineRule="auto"/>
        <w:ind w:firstLine="709"/>
        <w:jc w:val="both"/>
        <w:rPr>
          <w:rFonts w:cs="Times New Roman"/>
          <w:sz w:val="24"/>
          <w:szCs w:val="24"/>
        </w:rPr>
      </w:pPr>
      <w:r w:rsidRPr="00176301">
        <w:rPr>
          <w:rFonts w:cs="Times New Roman"/>
          <w:sz w:val="24"/>
          <w:szCs w:val="24"/>
        </w:rPr>
        <w:t>характеризовать этапы законодательного процесса и субъектов законодательной инициативы;</w:t>
      </w:r>
    </w:p>
    <w:p w:rsidR="00613712" w:rsidRPr="00176301" w:rsidRDefault="00613712" w:rsidP="00613712">
      <w:pPr>
        <w:pStyle w:val="92"/>
        <w:numPr>
          <w:ilvl w:val="0"/>
          <w:numId w:val="71"/>
        </w:numPr>
        <w:shd w:val="clear" w:color="auto" w:fill="auto"/>
        <w:tabs>
          <w:tab w:val="left" w:pos="673"/>
        </w:tabs>
        <w:spacing w:after="0" w:line="240" w:lineRule="auto"/>
        <w:ind w:firstLine="709"/>
        <w:jc w:val="both"/>
        <w:rPr>
          <w:rFonts w:cs="Times New Roman"/>
          <w:sz w:val="24"/>
          <w:szCs w:val="24"/>
        </w:rPr>
      </w:pPr>
      <w:r w:rsidRPr="00176301">
        <w:rPr>
          <w:rFonts w:cs="Times New Roman"/>
          <w:sz w:val="24"/>
          <w:szCs w:val="24"/>
        </w:rPr>
        <w:t>выделять особенности избирательного процесса в Российской Федерации;</w:t>
      </w:r>
    </w:p>
    <w:p w:rsidR="00613712" w:rsidRPr="00176301" w:rsidRDefault="00613712" w:rsidP="00613712">
      <w:pPr>
        <w:pStyle w:val="92"/>
        <w:numPr>
          <w:ilvl w:val="0"/>
          <w:numId w:val="71"/>
        </w:numPr>
        <w:shd w:val="clear" w:color="auto" w:fill="auto"/>
        <w:tabs>
          <w:tab w:val="left" w:pos="673"/>
        </w:tabs>
        <w:spacing w:after="0" w:line="240" w:lineRule="auto"/>
        <w:ind w:firstLine="709"/>
        <w:jc w:val="both"/>
        <w:rPr>
          <w:rFonts w:cs="Times New Roman"/>
          <w:sz w:val="24"/>
          <w:szCs w:val="24"/>
        </w:rPr>
      </w:pPr>
      <w:r w:rsidRPr="00176301">
        <w:rPr>
          <w:rFonts w:cs="Times New Roman"/>
          <w:sz w:val="24"/>
          <w:szCs w:val="24"/>
        </w:rPr>
        <w:t>характеризовать систему органов местного самоуправления как одну из основ конституционного строя Российской Федерации;</w:t>
      </w:r>
    </w:p>
    <w:p w:rsidR="00613712" w:rsidRPr="00176301" w:rsidRDefault="00613712" w:rsidP="00613712">
      <w:pPr>
        <w:pStyle w:val="92"/>
        <w:numPr>
          <w:ilvl w:val="0"/>
          <w:numId w:val="71"/>
        </w:numPr>
        <w:shd w:val="clear" w:color="auto" w:fill="auto"/>
        <w:tabs>
          <w:tab w:val="left" w:pos="673"/>
        </w:tabs>
        <w:spacing w:after="0" w:line="240" w:lineRule="auto"/>
        <w:ind w:firstLine="709"/>
        <w:jc w:val="both"/>
        <w:rPr>
          <w:rFonts w:cs="Times New Roman"/>
          <w:sz w:val="24"/>
          <w:szCs w:val="24"/>
        </w:rPr>
      </w:pPr>
      <w:r w:rsidRPr="00176301">
        <w:rPr>
          <w:rFonts w:cs="Times New Roman"/>
          <w:sz w:val="24"/>
          <w:szCs w:val="24"/>
        </w:rPr>
        <w:t>определять место международного права в отраслевой системе права; характеризовать субъектов международного права;</w:t>
      </w:r>
    </w:p>
    <w:p w:rsidR="00613712" w:rsidRPr="00176301" w:rsidRDefault="00613712" w:rsidP="00613712">
      <w:pPr>
        <w:pStyle w:val="92"/>
        <w:numPr>
          <w:ilvl w:val="0"/>
          <w:numId w:val="71"/>
        </w:numPr>
        <w:shd w:val="clear" w:color="auto" w:fill="auto"/>
        <w:tabs>
          <w:tab w:val="left" w:pos="673"/>
        </w:tabs>
        <w:spacing w:after="0" w:line="240" w:lineRule="auto"/>
        <w:ind w:firstLine="709"/>
        <w:jc w:val="both"/>
        <w:rPr>
          <w:rFonts w:cs="Times New Roman"/>
          <w:sz w:val="24"/>
          <w:szCs w:val="24"/>
        </w:rPr>
      </w:pPr>
      <w:r w:rsidRPr="00176301">
        <w:rPr>
          <w:rFonts w:cs="Times New Roman"/>
          <w:sz w:val="24"/>
          <w:szCs w:val="24"/>
        </w:rPr>
        <w:t>различать способы мирного разрешения споров;</w:t>
      </w:r>
    </w:p>
    <w:p w:rsidR="00613712" w:rsidRPr="00176301" w:rsidRDefault="00613712" w:rsidP="00613712">
      <w:pPr>
        <w:pStyle w:val="92"/>
        <w:numPr>
          <w:ilvl w:val="0"/>
          <w:numId w:val="71"/>
        </w:numPr>
        <w:shd w:val="clear" w:color="auto" w:fill="auto"/>
        <w:tabs>
          <w:tab w:val="left" w:pos="673"/>
        </w:tabs>
        <w:spacing w:after="0" w:line="240" w:lineRule="auto"/>
        <w:ind w:firstLine="709"/>
        <w:jc w:val="both"/>
        <w:rPr>
          <w:rFonts w:cs="Times New Roman"/>
          <w:sz w:val="24"/>
          <w:szCs w:val="24"/>
        </w:rPr>
      </w:pPr>
      <w:r w:rsidRPr="00176301">
        <w:rPr>
          <w:rFonts w:cs="Times New Roman"/>
          <w:sz w:val="24"/>
          <w:szCs w:val="24"/>
        </w:rPr>
        <w:t>оценивать социальную значимость соблюдения прав человека;</w:t>
      </w:r>
    </w:p>
    <w:p w:rsidR="00613712" w:rsidRPr="00176301" w:rsidRDefault="00613712" w:rsidP="00613712">
      <w:pPr>
        <w:pStyle w:val="92"/>
        <w:numPr>
          <w:ilvl w:val="0"/>
          <w:numId w:val="71"/>
        </w:numPr>
        <w:shd w:val="clear" w:color="auto" w:fill="auto"/>
        <w:tabs>
          <w:tab w:val="left" w:pos="673"/>
        </w:tabs>
        <w:spacing w:after="0" w:line="240" w:lineRule="auto"/>
        <w:ind w:firstLine="709"/>
        <w:jc w:val="both"/>
        <w:rPr>
          <w:rFonts w:cs="Times New Roman"/>
          <w:sz w:val="24"/>
          <w:szCs w:val="24"/>
        </w:rPr>
      </w:pPr>
      <w:r w:rsidRPr="00176301">
        <w:rPr>
          <w:rFonts w:cs="Times New Roman"/>
          <w:sz w:val="24"/>
          <w:szCs w:val="24"/>
        </w:rPr>
        <w:t>сравнивать механизмы универсального и регионального сотрудничества и контроля в области международной защиты прав человека;</w:t>
      </w:r>
    </w:p>
    <w:p w:rsidR="00613712" w:rsidRPr="00176301" w:rsidRDefault="00613712" w:rsidP="00613712">
      <w:pPr>
        <w:pStyle w:val="92"/>
        <w:numPr>
          <w:ilvl w:val="0"/>
          <w:numId w:val="71"/>
        </w:numPr>
        <w:shd w:val="clear" w:color="auto" w:fill="auto"/>
        <w:tabs>
          <w:tab w:val="left" w:pos="673"/>
        </w:tabs>
        <w:spacing w:after="0" w:line="240" w:lineRule="auto"/>
        <w:ind w:firstLine="709"/>
        <w:jc w:val="both"/>
        <w:rPr>
          <w:rFonts w:cs="Times New Roman"/>
          <w:sz w:val="24"/>
          <w:szCs w:val="24"/>
        </w:rPr>
      </w:pPr>
      <w:r w:rsidRPr="00176301">
        <w:rPr>
          <w:rFonts w:cs="Times New Roman"/>
          <w:sz w:val="24"/>
          <w:szCs w:val="24"/>
        </w:rPr>
        <w:t>дифференцировать участников вооруженных конфликтов;</w:t>
      </w:r>
    </w:p>
    <w:p w:rsidR="00613712" w:rsidRPr="00176301" w:rsidRDefault="00613712" w:rsidP="00613712">
      <w:pPr>
        <w:pStyle w:val="92"/>
        <w:numPr>
          <w:ilvl w:val="0"/>
          <w:numId w:val="71"/>
        </w:numPr>
        <w:shd w:val="clear" w:color="auto" w:fill="auto"/>
        <w:tabs>
          <w:tab w:val="left" w:pos="673"/>
        </w:tabs>
        <w:spacing w:after="0" w:line="240" w:lineRule="auto"/>
        <w:ind w:firstLine="709"/>
        <w:jc w:val="both"/>
        <w:rPr>
          <w:rFonts w:cs="Times New Roman"/>
          <w:sz w:val="24"/>
          <w:szCs w:val="24"/>
        </w:rPr>
      </w:pPr>
      <w:r w:rsidRPr="00176301">
        <w:rPr>
          <w:rFonts w:cs="Times New Roman"/>
          <w:sz w:val="24"/>
          <w:szCs w:val="24"/>
        </w:rPr>
        <w:t>различать защиту жертв войны и защиту гражданских объектов и культурных</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Fonts w:cs="Times New Roman"/>
          <w:sz w:val="24"/>
          <w:szCs w:val="24"/>
        </w:rPr>
        <w:t>ценностей; называть виды запрещенных средств и методов ведения военных действий;</w:t>
      </w:r>
    </w:p>
    <w:p w:rsidR="00613712" w:rsidRPr="00176301" w:rsidRDefault="00613712" w:rsidP="00613712">
      <w:pPr>
        <w:pStyle w:val="92"/>
        <w:numPr>
          <w:ilvl w:val="0"/>
          <w:numId w:val="72"/>
        </w:numPr>
        <w:shd w:val="clear" w:color="auto" w:fill="auto"/>
        <w:spacing w:after="0" w:line="240" w:lineRule="auto"/>
        <w:ind w:firstLine="709"/>
        <w:jc w:val="both"/>
        <w:rPr>
          <w:rFonts w:cs="Times New Roman"/>
          <w:sz w:val="24"/>
          <w:szCs w:val="24"/>
        </w:rPr>
      </w:pPr>
      <w:r w:rsidRPr="00176301">
        <w:rPr>
          <w:rFonts w:cs="Times New Roman"/>
          <w:sz w:val="24"/>
          <w:szCs w:val="24"/>
        </w:rPr>
        <w:t>выделять структурные элементы системы российского законодательства;</w:t>
      </w:r>
    </w:p>
    <w:p w:rsidR="00613712" w:rsidRPr="00176301" w:rsidRDefault="00613712" w:rsidP="00613712">
      <w:pPr>
        <w:pStyle w:val="92"/>
        <w:numPr>
          <w:ilvl w:val="0"/>
          <w:numId w:val="72"/>
        </w:numPr>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 анализировать различные гражданско-правовые явления, юридические факты и правоотношения в сфере гражданского права;</w:t>
      </w:r>
    </w:p>
    <w:p w:rsidR="00613712" w:rsidRPr="00176301" w:rsidRDefault="00613712" w:rsidP="00613712">
      <w:pPr>
        <w:pStyle w:val="92"/>
        <w:numPr>
          <w:ilvl w:val="0"/>
          <w:numId w:val="72"/>
        </w:numPr>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 проводить сравнительный анализ организационно-правовых форм предпринимательской деятельности, выявлять их преимущества и недостатки;</w:t>
      </w:r>
    </w:p>
    <w:p w:rsidR="00613712" w:rsidRPr="00176301" w:rsidRDefault="00613712" w:rsidP="00613712">
      <w:pPr>
        <w:pStyle w:val="92"/>
        <w:numPr>
          <w:ilvl w:val="0"/>
          <w:numId w:val="72"/>
        </w:numPr>
        <w:shd w:val="clear" w:color="auto" w:fill="auto"/>
        <w:tabs>
          <w:tab w:val="left" w:pos="652"/>
        </w:tabs>
        <w:spacing w:after="0" w:line="240" w:lineRule="auto"/>
        <w:ind w:firstLine="709"/>
        <w:jc w:val="both"/>
        <w:rPr>
          <w:rFonts w:cs="Times New Roman"/>
          <w:sz w:val="24"/>
          <w:szCs w:val="24"/>
        </w:rPr>
      </w:pPr>
      <w:r w:rsidRPr="00176301">
        <w:rPr>
          <w:rFonts w:cs="Times New Roman"/>
          <w:sz w:val="24"/>
          <w:szCs w:val="24"/>
        </w:rPr>
        <w:t>целостно описывать порядок заключения гражданско-правового договора;</w:t>
      </w:r>
    </w:p>
    <w:p w:rsidR="00613712" w:rsidRPr="00176301" w:rsidRDefault="00613712" w:rsidP="00613712">
      <w:pPr>
        <w:pStyle w:val="92"/>
        <w:numPr>
          <w:ilvl w:val="0"/>
          <w:numId w:val="72"/>
        </w:numPr>
        <w:shd w:val="clear" w:color="auto" w:fill="auto"/>
        <w:tabs>
          <w:tab w:val="left" w:pos="652"/>
        </w:tabs>
        <w:spacing w:after="0" w:line="240" w:lineRule="auto"/>
        <w:ind w:firstLine="709"/>
        <w:jc w:val="both"/>
        <w:rPr>
          <w:rFonts w:cs="Times New Roman"/>
          <w:sz w:val="24"/>
          <w:szCs w:val="24"/>
        </w:rPr>
      </w:pPr>
      <w:r w:rsidRPr="00176301">
        <w:rPr>
          <w:rFonts w:cs="Times New Roman"/>
          <w:sz w:val="24"/>
          <w:szCs w:val="24"/>
        </w:rPr>
        <w:t>различать формы наследования;</w:t>
      </w:r>
    </w:p>
    <w:p w:rsidR="00613712" w:rsidRPr="00176301" w:rsidRDefault="00613712" w:rsidP="00613712">
      <w:pPr>
        <w:pStyle w:val="92"/>
        <w:numPr>
          <w:ilvl w:val="0"/>
          <w:numId w:val="72"/>
        </w:numPr>
        <w:shd w:val="clear" w:color="auto" w:fill="auto"/>
        <w:tabs>
          <w:tab w:val="left" w:pos="652"/>
        </w:tabs>
        <w:spacing w:after="0" w:line="240" w:lineRule="auto"/>
        <w:ind w:firstLine="709"/>
        <w:jc w:val="both"/>
        <w:rPr>
          <w:rFonts w:cs="Times New Roman"/>
          <w:sz w:val="24"/>
          <w:szCs w:val="24"/>
        </w:rPr>
      </w:pPr>
      <w:r w:rsidRPr="00176301">
        <w:rPr>
          <w:rFonts w:cs="Times New Roman"/>
          <w:sz w:val="24"/>
          <w:szCs w:val="24"/>
        </w:rPr>
        <w:t>различать виды и формы сделок в Российской Федерации;</w:t>
      </w:r>
    </w:p>
    <w:p w:rsidR="00613712" w:rsidRPr="00176301" w:rsidRDefault="00613712" w:rsidP="00613712">
      <w:pPr>
        <w:pStyle w:val="92"/>
        <w:numPr>
          <w:ilvl w:val="0"/>
          <w:numId w:val="72"/>
        </w:numPr>
        <w:shd w:val="clear" w:color="auto" w:fill="auto"/>
        <w:tabs>
          <w:tab w:val="left" w:pos="652"/>
        </w:tabs>
        <w:spacing w:after="0" w:line="240" w:lineRule="auto"/>
        <w:ind w:right="20" w:firstLine="709"/>
        <w:jc w:val="both"/>
        <w:rPr>
          <w:rFonts w:cs="Times New Roman"/>
          <w:sz w:val="24"/>
          <w:szCs w:val="24"/>
        </w:rPr>
      </w:pPr>
      <w:r w:rsidRPr="00176301">
        <w:rPr>
          <w:rFonts w:cs="Times New Roman"/>
          <w:sz w:val="24"/>
          <w:szCs w:val="24"/>
        </w:rPr>
        <w:t>выявлять способы защиты гражданских прав; характеризовать особенности защиты прав на результаты интеллектуальной деятельности;</w:t>
      </w:r>
    </w:p>
    <w:p w:rsidR="00613712" w:rsidRPr="00176301" w:rsidRDefault="00613712" w:rsidP="00613712">
      <w:pPr>
        <w:pStyle w:val="92"/>
        <w:numPr>
          <w:ilvl w:val="0"/>
          <w:numId w:val="72"/>
        </w:numPr>
        <w:shd w:val="clear" w:color="auto" w:fill="auto"/>
        <w:tabs>
          <w:tab w:val="left" w:pos="652"/>
        </w:tabs>
        <w:spacing w:after="0" w:line="240" w:lineRule="auto"/>
        <w:ind w:right="20" w:firstLine="709"/>
        <w:jc w:val="both"/>
        <w:rPr>
          <w:rFonts w:cs="Times New Roman"/>
          <w:sz w:val="24"/>
          <w:szCs w:val="24"/>
        </w:rPr>
      </w:pPr>
      <w:r w:rsidRPr="00176301">
        <w:rPr>
          <w:rFonts w:cs="Times New Roman"/>
          <w:sz w:val="24"/>
          <w:szCs w:val="24"/>
        </w:rPr>
        <w:t>анализировать условия вступления в брак, характеризовать порядок и условия регистрации и расторжения брака;</w:t>
      </w:r>
    </w:p>
    <w:p w:rsidR="00613712" w:rsidRPr="00176301" w:rsidRDefault="00613712" w:rsidP="00613712">
      <w:pPr>
        <w:pStyle w:val="92"/>
        <w:numPr>
          <w:ilvl w:val="0"/>
          <w:numId w:val="72"/>
        </w:numPr>
        <w:shd w:val="clear" w:color="auto" w:fill="auto"/>
        <w:tabs>
          <w:tab w:val="left" w:pos="652"/>
        </w:tabs>
        <w:spacing w:after="0" w:line="240" w:lineRule="auto"/>
        <w:ind w:firstLine="709"/>
        <w:jc w:val="both"/>
        <w:rPr>
          <w:rFonts w:cs="Times New Roman"/>
          <w:sz w:val="24"/>
          <w:szCs w:val="24"/>
        </w:rPr>
      </w:pPr>
      <w:r w:rsidRPr="00176301">
        <w:rPr>
          <w:rFonts w:cs="Times New Roman"/>
          <w:sz w:val="24"/>
          <w:szCs w:val="24"/>
        </w:rPr>
        <w:t>различать формы воспитания детей, оставшихся без попечения родителей;</w:t>
      </w:r>
    </w:p>
    <w:p w:rsidR="00613712" w:rsidRPr="00176301" w:rsidRDefault="00613712" w:rsidP="00613712">
      <w:pPr>
        <w:pStyle w:val="92"/>
        <w:numPr>
          <w:ilvl w:val="0"/>
          <w:numId w:val="72"/>
        </w:numPr>
        <w:shd w:val="clear" w:color="auto" w:fill="auto"/>
        <w:tabs>
          <w:tab w:val="left" w:pos="652"/>
        </w:tabs>
        <w:spacing w:after="0" w:line="240" w:lineRule="auto"/>
        <w:ind w:firstLine="709"/>
        <w:jc w:val="both"/>
        <w:rPr>
          <w:rFonts w:cs="Times New Roman"/>
          <w:sz w:val="24"/>
          <w:szCs w:val="24"/>
        </w:rPr>
      </w:pPr>
      <w:r w:rsidRPr="00176301">
        <w:rPr>
          <w:rFonts w:cs="Times New Roman"/>
          <w:sz w:val="24"/>
          <w:szCs w:val="24"/>
        </w:rPr>
        <w:t>выделять права и обязанности членов семьи;</w:t>
      </w:r>
    </w:p>
    <w:p w:rsidR="00613712" w:rsidRPr="00176301" w:rsidRDefault="00613712" w:rsidP="00613712">
      <w:pPr>
        <w:pStyle w:val="92"/>
        <w:numPr>
          <w:ilvl w:val="0"/>
          <w:numId w:val="72"/>
        </w:numPr>
        <w:shd w:val="clear" w:color="auto" w:fill="auto"/>
        <w:tabs>
          <w:tab w:val="left" w:pos="652"/>
        </w:tabs>
        <w:spacing w:after="0" w:line="240" w:lineRule="auto"/>
        <w:ind w:right="20" w:firstLine="709"/>
        <w:jc w:val="both"/>
        <w:rPr>
          <w:rFonts w:cs="Times New Roman"/>
          <w:sz w:val="24"/>
          <w:szCs w:val="24"/>
        </w:rPr>
      </w:pPr>
      <w:r w:rsidRPr="00176301">
        <w:rPr>
          <w:rFonts w:cs="Times New Roman"/>
          <w:sz w:val="24"/>
          <w:szCs w:val="24"/>
        </w:rPr>
        <w:t>характеризовать трудовое право как одну из ведущих отраслей российского права, определять правовой статус участников трудовых правоотношений;</w:t>
      </w:r>
    </w:p>
    <w:p w:rsidR="00613712" w:rsidRPr="00176301" w:rsidRDefault="00613712" w:rsidP="00613712">
      <w:pPr>
        <w:pStyle w:val="92"/>
        <w:numPr>
          <w:ilvl w:val="0"/>
          <w:numId w:val="72"/>
        </w:numPr>
        <w:shd w:val="clear" w:color="auto" w:fill="auto"/>
        <w:tabs>
          <w:tab w:val="left" w:pos="652"/>
        </w:tabs>
        <w:spacing w:after="0" w:line="240" w:lineRule="auto"/>
        <w:ind w:firstLine="709"/>
        <w:jc w:val="both"/>
        <w:rPr>
          <w:rFonts w:cs="Times New Roman"/>
          <w:sz w:val="24"/>
          <w:szCs w:val="24"/>
        </w:rPr>
      </w:pPr>
      <w:r w:rsidRPr="00176301">
        <w:rPr>
          <w:rFonts w:cs="Times New Roman"/>
          <w:sz w:val="24"/>
          <w:szCs w:val="24"/>
        </w:rPr>
        <w:t xml:space="preserve">проводить сравнительный анализ гражданско-правового и трудового </w:t>
      </w:r>
      <w:r w:rsidRPr="00176301">
        <w:rPr>
          <w:rFonts w:cs="Times New Roman"/>
          <w:sz w:val="24"/>
          <w:szCs w:val="24"/>
        </w:rPr>
        <w:lastRenderedPageBreak/>
        <w:t>договоров;</w:t>
      </w:r>
    </w:p>
    <w:p w:rsidR="00613712" w:rsidRPr="00176301" w:rsidRDefault="00613712" w:rsidP="00613712">
      <w:pPr>
        <w:pStyle w:val="92"/>
        <w:numPr>
          <w:ilvl w:val="0"/>
          <w:numId w:val="72"/>
        </w:numPr>
        <w:shd w:val="clear" w:color="auto" w:fill="auto"/>
        <w:tabs>
          <w:tab w:val="left" w:pos="652"/>
        </w:tabs>
        <w:spacing w:after="0" w:line="240" w:lineRule="auto"/>
        <w:ind w:right="20" w:firstLine="709"/>
        <w:jc w:val="both"/>
        <w:rPr>
          <w:rFonts w:cs="Times New Roman"/>
          <w:sz w:val="24"/>
          <w:szCs w:val="24"/>
        </w:rPr>
      </w:pPr>
      <w:r w:rsidRPr="00176301">
        <w:rPr>
          <w:rFonts w:cs="Times New Roman"/>
          <w:sz w:val="24"/>
          <w:szCs w:val="24"/>
        </w:rPr>
        <w:t>различать рабочее время и время отдыха, разрешать трудовые споры правовыми способами;</w:t>
      </w:r>
    </w:p>
    <w:p w:rsidR="00613712" w:rsidRPr="00176301" w:rsidRDefault="00613712" w:rsidP="00613712">
      <w:pPr>
        <w:pStyle w:val="92"/>
        <w:numPr>
          <w:ilvl w:val="0"/>
          <w:numId w:val="72"/>
        </w:numPr>
        <w:shd w:val="clear" w:color="auto" w:fill="auto"/>
        <w:tabs>
          <w:tab w:val="left" w:pos="652"/>
        </w:tabs>
        <w:spacing w:after="0" w:line="240" w:lineRule="auto"/>
        <w:ind w:right="20" w:firstLine="709"/>
        <w:jc w:val="both"/>
        <w:rPr>
          <w:rFonts w:cs="Times New Roman"/>
          <w:sz w:val="24"/>
          <w:szCs w:val="24"/>
        </w:rPr>
      </w:pPr>
      <w:r w:rsidRPr="00176301">
        <w:rPr>
          <w:rFonts w:cs="Times New Roman"/>
          <w:sz w:val="24"/>
          <w:szCs w:val="24"/>
        </w:rPr>
        <w:t>дифференцировать уголовные и административные правонарушения и наказание за них;</w:t>
      </w:r>
    </w:p>
    <w:p w:rsidR="00613712" w:rsidRPr="00176301" w:rsidRDefault="00613712" w:rsidP="00613712">
      <w:pPr>
        <w:pStyle w:val="92"/>
        <w:numPr>
          <w:ilvl w:val="0"/>
          <w:numId w:val="72"/>
        </w:numPr>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 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 несовершеннолетних;</w:t>
      </w:r>
    </w:p>
    <w:p w:rsidR="00613712" w:rsidRPr="00176301" w:rsidRDefault="00613712" w:rsidP="00613712">
      <w:pPr>
        <w:pStyle w:val="92"/>
        <w:numPr>
          <w:ilvl w:val="0"/>
          <w:numId w:val="72"/>
        </w:numPr>
        <w:shd w:val="clear" w:color="auto" w:fill="auto"/>
        <w:tabs>
          <w:tab w:val="left" w:pos="652"/>
        </w:tabs>
        <w:spacing w:after="0" w:line="240" w:lineRule="auto"/>
        <w:ind w:firstLine="709"/>
        <w:jc w:val="both"/>
        <w:rPr>
          <w:rFonts w:cs="Times New Roman"/>
          <w:sz w:val="24"/>
          <w:szCs w:val="24"/>
        </w:rPr>
      </w:pPr>
      <w:r w:rsidRPr="00176301">
        <w:rPr>
          <w:rFonts w:cs="Times New Roman"/>
          <w:sz w:val="24"/>
          <w:szCs w:val="24"/>
        </w:rPr>
        <w:t>целостно описывать структуру банковской системы Российской Федерации;</w:t>
      </w:r>
    </w:p>
    <w:p w:rsidR="00613712" w:rsidRPr="00176301" w:rsidRDefault="00613712" w:rsidP="00613712">
      <w:pPr>
        <w:pStyle w:val="92"/>
        <w:numPr>
          <w:ilvl w:val="0"/>
          <w:numId w:val="72"/>
        </w:numPr>
        <w:shd w:val="clear" w:color="auto" w:fill="auto"/>
        <w:tabs>
          <w:tab w:val="left" w:pos="652"/>
        </w:tabs>
        <w:spacing w:after="0" w:line="240" w:lineRule="auto"/>
        <w:ind w:right="20" w:firstLine="709"/>
        <w:jc w:val="both"/>
        <w:rPr>
          <w:rFonts w:cs="Times New Roman"/>
          <w:sz w:val="24"/>
          <w:szCs w:val="24"/>
        </w:rPr>
      </w:pPr>
      <w:r w:rsidRPr="00176301">
        <w:rPr>
          <w:rFonts w:cs="Times New Roman"/>
          <w:sz w:val="24"/>
          <w:szCs w:val="24"/>
        </w:rPr>
        <w:t>в практических ситуациях определять применимость налогового права Российской Федерации; выделять объекты и субъекты налоговых правоотношений;</w:t>
      </w:r>
    </w:p>
    <w:p w:rsidR="00613712" w:rsidRPr="00176301" w:rsidRDefault="00613712" w:rsidP="00613712">
      <w:pPr>
        <w:pStyle w:val="92"/>
        <w:numPr>
          <w:ilvl w:val="0"/>
          <w:numId w:val="72"/>
        </w:numPr>
        <w:shd w:val="clear" w:color="auto" w:fill="auto"/>
        <w:tabs>
          <w:tab w:val="left" w:pos="652"/>
        </w:tabs>
        <w:spacing w:after="0" w:line="240" w:lineRule="auto"/>
        <w:ind w:firstLine="709"/>
        <w:jc w:val="both"/>
        <w:rPr>
          <w:rFonts w:cs="Times New Roman"/>
          <w:sz w:val="24"/>
          <w:szCs w:val="24"/>
        </w:rPr>
      </w:pPr>
      <w:r w:rsidRPr="00176301">
        <w:rPr>
          <w:rFonts w:cs="Times New Roman"/>
          <w:sz w:val="24"/>
          <w:szCs w:val="24"/>
        </w:rPr>
        <w:t>соотносить виды налоговых правонарушений с ответственностью за их совершение;</w:t>
      </w:r>
    </w:p>
    <w:p w:rsidR="00613712" w:rsidRPr="00176301" w:rsidRDefault="00613712" w:rsidP="00613712">
      <w:pPr>
        <w:pStyle w:val="92"/>
        <w:numPr>
          <w:ilvl w:val="0"/>
          <w:numId w:val="72"/>
        </w:numPr>
        <w:shd w:val="clear" w:color="auto" w:fill="auto"/>
        <w:tabs>
          <w:tab w:val="left" w:pos="652"/>
        </w:tabs>
        <w:spacing w:after="0" w:line="240" w:lineRule="auto"/>
        <w:ind w:right="20" w:firstLine="709"/>
        <w:jc w:val="both"/>
        <w:rPr>
          <w:rFonts w:cs="Times New Roman"/>
          <w:sz w:val="24"/>
          <w:szCs w:val="24"/>
        </w:rPr>
      </w:pPr>
      <w:r w:rsidRPr="00176301">
        <w:rPr>
          <w:rFonts w:cs="Times New Roman"/>
          <w:sz w:val="24"/>
          <w:szCs w:val="24"/>
        </w:rPr>
        <w:t>применять нормы жилищного законодательства в процессе осуществления своего права на жилище;</w:t>
      </w:r>
    </w:p>
    <w:p w:rsidR="00613712" w:rsidRPr="00176301" w:rsidRDefault="00613712" w:rsidP="00613712">
      <w:pPr>
        <w:pStyle w:val="92"/>
        <w:numPr>
          <w:ilvl w:val="0"/>
          <w:numId w:val="72"/>
        </w:numPr>
        <w:shd w:val="clear" w:color="auto" w:fill="auto"/>
        <w:tabs>
          <w:tab w:val="left" w:pos="652"/>
        </w:tabs>
        <w:spacing w:after="0" w:line="240" w:lineRule="auto"/>
        <w:ind w:firstLine="709"/>
        <w:jc w:val="both"/>
        <w:rPr>
          <w:rFonts w:cs="Times New Roman"/>
          <w:sz w:val="24"/>
          <w:szCs w:val="24"/>
        </w:rPr>
      </w:pPr>
      <w:r w:rsidRPr="00176301">
        <w:rPr>
          <w:rFonts w:cs="Times New Roman"/>
          <w:sz w:val="24"/>
          <w:szCs w:val="24"/>
        </w:rPr>
        <w:t>дифференцировать права и обязанности участников образовательного процесса;</w:t>
      </w:r>
    </w:p>
    <w:p w:rsidR="00613712" w:rsidRPr="00176301" w:rsidRDefault="00613712" w:rsidP="00613712">
      <w:pPr>
        <w:pStyle w:val="92"/>
        <w:numPr>
          <w:ilvl w:val="0"/>
          <w:numId w:val="72"/>
        </w:numPr>
        <w:shd w:val="clear" w:color="auto" w:fill="auto"/>
        <w:spacing w:after="0" w:line="240" w:lineRule="auto"/>
        <w:ind w:firstLine="709"/>
        <w:jc w:val="both"/>
        <w:rPr>
          <w:rFonts w:cs="Times New Roman"/>
          <w:sz w:val="24"/>
          <w:szCs w:val="24"/>
        </w:rPr>
      </w:pPr>
      <w:r w:rsidRPr="00176301">
        <w:rPr>
          <w:rFonts w:cs="Times New Roman"/>
          <w:sz w:val="24"/>
          <w:szCs w:val="24"/>
        </w:rPr>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613712" w:rsidRPr="00176301" w:rsidRDefault="00613712" w:rsidP="00613712">
      <w:pPr>
        <w:pStyle w:val="92"/>
        <w:numPr>
          <w:ilvl w:val="0"/>
          <w:numId w:val="72"/>
        </w:numPr>
        <w:shd w:val="clear" w:color="auto" w:fill="auto"/>
        <w:tabs>
          <w:tab w:val="left" w:pos="684"/>
        </w:tabs>
        <w:spacing w:after="0" w:line="240" w:lineRule="auto"/>
        <w:ind w:firstLine="709"/>
        <w:jc w:val="both"/>
        <w:rPr>
          <w:rFonts w:cs="Times New Roman"/>
          <w:sz w:val="24"/>
          <w:szCs w:val="24"/>
        </w:rPr>
      </w:pPr>
      <w:r w:rsidRPr="00176301">
        <w:rPr>
          <w:rFonts w:cs="Times New Roman"/>
          <w:sz w:val="24"/>
          <w:szCs w:val="24"/>
        </w:rPr>
        <w:t>давать на примерах квалификацию возникающих в сфере процессуального права правоотношений;</w:t>
      </w:r>
    </w:p>
    <w:p w:rsidR="00613712" w:rsidRPr="00176301" w:rsidRDefault="00613712" w:rsidP="00613712">
      <w:pPr>
        <w:pStyle w:val="92"/>
        <w:numPr>
          <w:ilvl w:val="0"/>
          <w:numId w:val="72"/>
        </w:numPr>
        <w:shd w:val="clear" w:color="auto" w:fill="auto"/>
        <w:tabs>
          <w:tab w:val="left" w:pos="684"/>
        </w:tabs>
        <w:spacing w:after="0" w:line="240" w:lineRule="auto"/>
        <w:ind w:firstLine="709"/>
        <w:jc w:val="both"/>
        <w:rPr>
          <w:rFonts w:cs="Times New Roman"/>
          <w:sz w:val="24"/>
          <w:szCs w:val="24"/>
        </w:rPr>
      </w:pPr>
      <w:r w:rsidRPr="00176301">
        <w:rPr>
          <w:rFonts w:cs="Times New Roman"/>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p>
    <w:p w:rsidR="00613712" w:rsidRPr="00176301" w:rsidRDefault="00613712" w:rsidP="00613712">
      <w:pPr>
        <w:pStyle w:val="92"/>
        <w:numPr>
          <w:ilvl w:val="0"/>
          <w:numId w:val="72"/>
        </w:numPr>
        <w:shd w:val="clear" w:color="auto" w:fill="auto"/>
        <w:tabs>
          <w:tab w:val="left" w:pos="684"/>
        </w:tabs>
        <w:spacing w:after="0" w:line="240" w:lineRule="auto"/>
        <w:ind w:firstLine="709"/>
        <w:jc w:val="both"/>
        <w:rPr>
          <w:rFonts w:cs="Times New Roman"/>
          <w:sz w:val="24"/>
          <w:szCs w:val="24"/>
        </w:rPr>
      </w:pPr>
      <w:r w:rsidRPr="00176301">
        <w:rPr>
          <w:rFonts w:cs="Times New Roman"/>
          <w:sz w:val="24"/>
          <w:szCs w:val="24"/>
        </w:rPr>
        <w:t>выявлять особенности и специфику различных юридических профессий.</w:t>
      </w:r>
    </w:p>
    <w:p w:rsidR="00613712" w:rsidRPr="00176301" w:rsidRDefault="00613712" w:rsidP="00613712">
      <w:pPr>
        <w:pStyle w:val="63"/>
        <w:shd w:val="clear" w:color="auto" w:fill="auto"/>
        <w:spacing w:line="240" w:lineRule="auto"/>
        <w:ind w:firstLine="709"/>
        <w:jc w:val="left"/>
        <w:rPr>
          <w:rFonts w:cs="Times New Roman"/>
          <w:sz w:val="24"/>
          <w:szCs w:val="24"/>
        </w:rPr>
      </w:pPr>
      <w:r w:rsidRPr="00176301">
        <w:rPr>
          <w:rStyle w:val="60pt0"/>
          <w:color w:val="auto"/>
          <w:sz w:val="24"/>
          <w:szCs w:val="24"/>
        </w:rPr>
        <w:t>Выпускник на углубленном уровне получит возможность научиться:</w:t>
      </w:r>
    </w:p>
    <w:p w:rsidR="00613712" w:rsidRPr="00176301" w:rsidRDefault="00613712" w:rsidP="00613712">
      <w:pPr>
        <w:pStyle w:val="63"/>
        <w:numPr>
          <w:ilvl w:val="0"/>
          <w:numId w:val="72"/>
        </w:numPr>
        <w:shd w:val="clear" w:color="auto" w:fill="auto"/>
        <w:tabs>
          <w:tab w:val="left" w:pos="684"/>
        </w:tabs>
        <w:spacing w:line="240" w:lineRule="auto"/>
        <w:ind w:firstLine="709"/>
        <w:rPr>
          <w:rFonts w:cs="Times New Roman"/>
          <w:i w:val="0"/>
          <w:sz w:val="24"/>
          <w:szCs w:val="24"/>
        </w:rPr>
      </w:pPr>
      <w:r w:rsidRPr="00176301">
        <w:rPr>
          <w:rStyle w:val="60pt0"/>
          <w:i w:val="0"/>
          <w:color w:val="auto"/>
          <w:sz w:val="24"/>
          <w:szCs w:val="24"/>
        </w:rPr>
        <w:t>проводить сравнительный анализ различных теорий государства и права;</w:t>
      </w:r>
    </w:p>
    <w:p w:rsidR="00613712" w:rsidRPr="00176301" w:rsidRDefault="00613712" w:rsidP="00613712">
      <w:pPr>
        <w:pStyle w:val="63"/>
        <w:numPr>
          <w:ilvl w:val="0"/>
          <w:numId w:val="72"/>
        </w:numPr>
        <w:shd w:val="clear" w:color="auto" w:fill="auto"/>
        <w:tabs>
          <w:tab w:val="left" w:pos="684"/>
        </w:tabs>
        <w:spacing w:line="240" w:lineRule="auto"/>
        <w:ind w:firstLine="709"/>
        <w:rPr>
          <w:rFonts w:cs="Times New Roman"/>
          <w:i w:val="0"/>
          <w:sz w:val="24"/>
          <w:szCs w:val="24"/>
        </w:rPr>
      </w:pPr>
      <w:r w:rsidRPr="00176301">
        <w:rPr>
          <w:rStyle w:val="60pt0"/>
          <w:i w:val="0"/>
          <w:color w:val="auto"/>
          <w:sz w:val="24"/>
          <w:szCs w:val="24"/>
        </w:rPr>
        <w:t>дифференцировать теории сущности государства по источнику государственной власти;</w:t>
      </w:r>
    </w:p>
    <w:p w:rsidR="00613712" w:rsidRPr="00176301" w:rsidRDefault="00613712" w:rsidP="00613712">
      <w:pPr>
        <w:pStyle w:val="63"/>
        <w:numPr>
          <w:ilvl w:val="0"/>
          <w:numId w:val="72"/>
        </w:numPr>
        <w:shd w:val="clear" w:color="auto" w:fill="auto"/>
        <w:tabs>
          <w:tab w:val="left" w:pos="684"/>
        </w:tabs>
        <w:spacing w:line="240" w:lineRule="auto"/>
        <w:ind w:firstLine="709"/>
        <w:rPr>
          <w:rFonts w:cs="Times New Roman"/>
          <w:i w:val="0"/>
          <w:sz w:val="24"/>
          <w:szCs w:val="24"/>
        </w:rPr>
      </w:pPr>
      <w:r w:rsidRPr="00176301">
        <w:rPr>
          <w:rStyle w:val="60pt0"/>
          <w:i w:val="0"/>
          <w:color w:val="auto"/>
          <w:sz w:val="24"/>
          <w:szCs w:val="24"/>
        </w:rPr>
        <w:t>сравнивать достоинства и недостатки различных видов и способов толкования права;</w:t>
      </w:r>
    </w:p>
    <w:p w:rsidR="00613712" w:rsidRPr="00176301" w:rsidRDefault="00613712" w:rsidP="00613712">
      <w:pPr>
        <w:pStyle w:val="63"/>
        <w:numPr>
          <w:ilvl w:val="0"/>
          <w:numId w:val="72"/>
        </w:numPr>
        <w:shd w:val="clear" w:color="auto" w:fill="auto"/>
        <w:tabs>
          <w:tab w:val="left" w:pos="684"/>
        </w:tabs>
        <w:spacing w:line="240" w:lineRule="auto"/>
        <w:ind w:firstLine="709"/>
        <w:rPr>
          <w:rFonts w:cs="Times New Roman"/>
          <w:i w:val="0"/>
          <w:sz w:val="24"/>
          <w:szCs w:val="24"/>
        </w:rPr>
      </w:pPr>
      <w:r w:rsidRPr="00176301">
        <w:rPr>
          <w:rStyle w:val="60pt0"/>
          <w:i w:val="0"/>
          <w:color w:val="auto"/>
          <w:sz w:val="24"/>
          <w:szCs w:val="24"/>
        </w:rPr>
        <w:t>оценивать тенденции развития государства и права на современном этапе;</w:t>
      </w:r>
    </w:p>
    <w:p w:rsidR="00613712" w:rsidRPr="00176301" w:rsidRDefault="00613712" w:rsidP="00613712">
      <w:pPr>
        <w:pStyle w:val="63"/>
        <w:numPr>
          <w:ilvl w:val="0"/>
          <w:numId w:val="72"/>
        </w:numPr>
        <w:shd w:val="clear" w:color="auto" w:fill="auto"/>
        <w:tabs>
          <w:tab w:val="left" w:pos="684"/>
        </w:tabs>
        <w:spacing w:line="240" w:lineRule="auto"/>
        <w:ind w:firstLine="709"/>
        <w:rPr>
          <w:rFonts w:cs="Times New Roman"/>
          <w:i w:val="0"/>
          <w:sz w:val="24"/>
          <w:szCs w:val="24"/>
        </w:rPr>
      </w:pPr>
      <w:r w:rsidRPr="00176301">
        <w:rPr>
          <w:rStyle w:val="60pt0"/>
          <w:i w:val="0"/>
          <w:color w:val="auto"/>
          <w:sz w:val="24"/>
          <w:szCs w:val="24"/>
        </w:rPr>
        <w:t>понимать необходимость правового воспитания и противодействия правовому нигилизму;</w:t>
      </w:r>
    </w:p>
    <w:p w:rsidR="00613712" w:rsidRPr="00176301" w:rsidRDefault="00613712" w:rsidP="00613712">
      <w:pPr>
        <w:pStyle w:val="63"/>
        <w:numPr>
          <w:ilvl w:val="0"/>
          <w:numId w:val="72"/>
        </w:numPr>
        <w:shd w:val="clear" w:color="auto" w:fill="auto"/>
        <w:tabs>
          <w:tab w:val="left" w:pos="684"/>
        </w:tabs>
        <w:spacing w:line="240" w:lineRule="auto"/>
        <w:ind w:firstLine="709"/>
        <w:rPr>
          <w:rFonts w:cs="Times New Roman"/>
          <w:i w:val="0"/>
          <w:sz w:val="24"/>
          <w:szCs w:val="24"/>
        </w:rPr>
      </w:pPr>
      <w:r w:rsidRPr="00176301">
        <w:rPr>
          <w:rStyle w:val="60pt0"/>
          <w:i w:val="0"/>
          <w:color w:val="auto"/>
          <w:sz w:val="24"/>
          <w:szCs w:val="24"/>
        </w:rPr>
        <w:t>классифицировать виды конституций по форме выражения, по субъектам принятия, по порядку принятия и изменения;</w:t>
      </w:r>
    </w:p>
    <w:p w:rsidR="00613712" w:rsidRPr="00176301" w:rsidRDefault="00613712" w:rsidP="00613712">
      <w:pPr>
        <w:pStyle w:val="63"/>
        <w:numPr>
          <w:ilvl w:val="0"/>
          <w:numId w:val="72"/>
        </w:numPr>
        <w:shd w:val="clear" w:color="auto" w:fill="auto"/>
        <w:tabs>
          <w:tab w:val="left" w:pos="684"/>
        </w:tabs>
        <w:spacing w:line="240" w:lineRule="auto"/>
        <w:ind w:firstLine="709"/>
        <w:rPr>
          <w:rFonts w:cs="Times New Roman"/>
          <w:i w:val="0"/>
          <w:sz w:val="24"/>
          <w:szCs w:val="24"/>
        </w:rPr>
      </w:pPr>
      <w:r w:rsidRPr="00176301">
        <w:rPr>
          <w:rStyle w:val="60pt0"/>
          <w:i w:val="0"/>
          <w:color w:val="auto"/>
          <w:sz w:val="24"/>
          <w:szCs w:val="24"/>
        </w:rPr>
        <w:t>толковать государственно-правовые явления и процессы;</w:t>
      </w:r>
    </w:p>
    <w:p w:rsidR="00613712" w:rsidRPr="00176301" w:rsidRDefault="00613712" w:rsidP="00613712">
      <w:pPr>
        <w:pStyle w:val="63"/>
        <w:numPr>
          <w:ilvl w:val="0"/>
          <w:numId w:val="72"/>
        </w:numPr>
        <w:shd w:val="clear" w:color="auto" w:fill="auto"/>
        <w:tabs>
          <w:tab w:val="left" w:pos="684"/>
        </w:tabs>
        <w:spacing w:line="240" w:lineRule="auto"/>
        <w:ind w:firstLine="709"/>
        <w:rPr>
          <w:rFonts w:cs="Times New Roman"/>
          <w:i w:val="0"/>
          <w:sz w:val="24"/>
          <w:szCs w:val="24"/>
        </w:rPr>
      </w:pPr>
      <w:r w:rsidRPr="00176301">
        <w:rPr>
          <w:rStyle w:val="60pt0"/>
          <w:i w:val="0"/>
          <w:color w:val="auto"/>
          <w:sz w:val="24"/>
          <w:szCs w:val="24"/>
        </w:rPr>
        <w:t>проводить сравнительный анализ особенностей российской правовой системы и правовых систем других государств;</w:t>
      </w:r>
    </w:p>
    <w:p w:rsidR="00613712" w:rsidRPr="00176301" w:rsidRDefault="00613712" w:rsidP="00613712">
      <w:pPr>
        <w:pStyle w:val="63"/>
        <w:numPr>
          <w:ilvl w:val="0"/>
          <w:numId w:val="72"/>
        </w:numPr>
        <w:shd w:val="clear" w:color="auto" w:fill="auto"/>
        <w:tabs>
          <w:tab w:val="left" w:pos="684"/>
        </w:tabs>
        <w:spacing w:line="240" w:lineRule="auto"/>
        <w:ind w:firstLine="709"/>
        <w:rPr>
          <w:rFonts w:cs="Times New Roman"/>
          <w:i w:val="0"/>
          <w:sz w:val="24"/>
          <w:szCs w:val="24"/>
        </w:rPr>
      </w:pPr>
      <w:r w:rsidRPr="00176301">
        <w:rPr>
          <w:rStyle w:val="60pt0"/>
          <w:i w:val="0"/>
          <w:color w:val="auto"/>
          <w:sz w:val="24"/>
          <w:szCs w:val="24"/>
        </w:rPr>
        <w:t>различать принципы и виды правотворчества;</w:t>
      </w:r>
    </w:p>
    <w:p w:rsidR="00613712" w:rsidRPr="00176301" w:rsidRDefault="00613712" w:rsidP="00613712">
      <w:pPr>
        <w:pStyle w:val="63"/>
        <w:numPr>
          <w:ilvl w:val="0"/>
          <w:numId w:val="72"/>
        </w:numPr>
        <w:shd w:val="clear" w:color="auto" w:fill="auto"/>
        <w:tabs>
          <w:tab w:val="left" w:pos="684"/>
        </w:tabs>
        <w:spacing w:line="240" w:lineRule="auto"/>
        <w:ind w:firstLine="709"/>
        <w:rPr>
          <w:rFonts w:cs="Times New Roman"/>
          <w:i w:val="0"/>
          <w:sz w:val="24"/>
          <w:szCs w:val="24"/>
        </w:rPr>
      </w:pPr>
      <w:r w:rsidRPr="00176301">
        <w:rPr>
          <w:rStyle w:val="60pt0"/>
          <w:i w:val="0"/>
          <w:color w:val="auto"/>
          <w:sz w:val="24"/>
          <w:szCs w:val="24"/>
        </w:rPr>
        <w:t>описывать этапы становления парламентаризма в России;</w:t>
      </w:r>
    </w:p>
    <w:p w:rsidR="00613712" w:rsidRPr="00176301" w:rsidRDefault="00613712" w:rsidP="00613712">
      <w:pPr>
        <w:pStyle w:val="63"/>
        <w:numPr>
          <w:ilvl w:val="0"/>
          <w:numId w:val="72"/>
        </w:numPr>
        <w:shd w:val="clear" w:color="auto" w:fill="auto"/>
        <w:tabs>
          <w:tab w:val="left" w:pos="684"/>
        </w:tabs>
        <w:spacing w:line="240" w:lineRule="auto"/>
        <w:ind w:firstLine="709"/>
        <w:rPr>
          <w:rFonts w:cs="Times New Roman"/>
          <w:i w:val="0"/>
          <w:sz w:val="24"/>
          <w:szCs w:val="24"/>
        </w:rPr>
      </w:pPr>
      <w:r w:rsidRPr="00176301">
        <w:rPr>
          <w:rStyle w:val="60pt0"/>
          <w:i w:val="0"/>
          <w:color w:val="auto"/>
          <w:sz w:val="24"/>
          <w:szCs w:val="24"/>
        </w:rPr>
        <w:t>сравнивать различные виды избирательных систем;</w:t>
      </w:r>
    </w:p>
    <w:p w:rsidR="00613712" w:rsidRPr="00176301" w:rsidRDefault="00613712" w:rsidP="00613712">
      <w:pPr>
        <w:pStyle w:val="63"/>
        <w:numPr>
          <w:ilvl w:val="0"/>
          <w:numId w:val="72"/>
        </w:numPr>
        <w:shd w:val="clear" w:color="auto" w:fill="auto"/>
        <w:tabs>
          <w:tab w:val="left" w:pos="684"/>
        </w:tabs>
        <w:spacing w:line="240" w:lineRule="auto"/>
        <w:ind w:firstLine="709"/>
        <w:rPr>
          <w:rFonts w:cs="Times New Roman"/>
          <w:i w:val="0"/>
          <w:sz w:val="24"/>
          <w:szCs w:val="24"/>
        </w:rPr>
      </w:pPr>
      <w:r w:rsidRPr="00176301">
        <w:rPr>
          <w:rStyle w:val="60pt0"/>
          <w:i w:val="0"/>
          <w:color w:val="auto"/>
          <w:sz w:val="24"/>
          <w:szCs w:val="24"/>
        </w:rPr>
        <w:t>анализировать с точки зрения международного права проблемы, возникающие в современных международных отношениях;</w:t>
      </w:r>
    </w:p>
    <w:p w:rsidR="00613712" w:rsidRPr="00176301" w:rsidRDefault="00613712" w:rsidP="00613712">
      <w:pPr>
        <w:pStyle w:val="63"/>
        <w:numPr>
          <w:ilvl w:val="0"/>
          <w:numId w:val="72"/>
        </w:numPr>
        <w:shd w:val="clear" w:color="auto" w:fill="auto"/>
        <w:tabs>
          <w:tab w:val="left" w:pos="684"/>
        </w:tabs>
        <w:spacing w:line="240" w:lineRule="auto"/>
        <w:ind w:firstLine="709"/>
        <w:rPr>
          <w:rFonts w:cs="Times New Roman"/>
          <w:i w:val="0"/>
          <w:sz w:val="24"/>
          <w:szCs w:val="24"/>
        </w:rPr>
      </w:pPr>
      <w:r w:rsidRPr="00176301">
        <w:rPr>
          <w:rStyle w:val="60pt0"/>
          <w:i w:val="0"/>
          <w:color w:val="auto"/>
          <w:sz w:val="24"/>
          <w:szCs w:val="24"/>
        </w:rPr>
        <w:t>анализировать институт международно-правового признания;</w:t>
      </w:r>
    </w:p>
    <w:p w:rsidR="00613712" w:rsidRPr="00176301" w:rsidRDefault="00613712" w:rsidP="00613712">
      <w:pPr>
        <w:pStyle w:val="63"/>
        <w:numPr>
          <w:ilvl w:val="0"/>
          <w:numId w:val="72"/>
        </w:numPr>
        <w:shd w:val="clear" w:color="auto" w:fill="auto"/>
        <w:tabs>
          <w:tab w:val="left" w:pos="684"/>
        </w:tabs>
        <w:spacing w:line="240" w:lineRule="auto"/>
        <w:ind w:firstLine="709"/>
        <w:rPr>
          <w:rFonts w:cs="Times New Roman"/>
          <w:i w:val="0"/>
          <w:sz w:val="24"/>
          <w:szCs w:val="24"/>
        </w:rPr>
      </w:pPr>
      <w:r w:rsidRPr="00176301">
        <w:rPr>
          <w:rStyle w:val="60pt0"/>
          <w:i w:val="0"/>
          <w:color w:val="auto"/>
          <w:sz w:val="24"/>
          <w:szCs w:val="24"/>
        </w:rPr>
        <w:t>выявлять особенности международно-правовой ответственности;</w:t>
      </w:r>
    </w:p>
    <w:p w:rsidR="00613712" w:rsidRPr="00176301" w:rsidRDefault="00613712" w:rsidP="00613712">
      <w:pPr>
        <w:pStyle w:val="63"/>
        <w:numPr>
          <w:ilvl w:val="0"/>
          <w:numId w:val="72"/>
        </w:numPr>
        <w:shd w:val="clear" w:color="auto" w:fill="auto"/>
        <w:tabs>
          <w:tab w:val="left" w:pos="684"/>
        </w:tabs>
        <w:spacing w:line="240" w:lineRule="auto"/>
        <w:ind w:firstLine="709"/>
        <w:rPr>
          <w:rFonts w:cs="Times New Roman"/>
          <w:i w:val="0"/>
          <w:sz w:val="24"/>
          <w:szCs w:val="24"/>
        </w:rPr>
      </w:pPr>
      <w:r w:rsidRPr="00176301">
        <w:rPr>
          <w:rStyle w:val="60pt0"/>
          <w:i w:val="0"/>
          <w:color w:val="auto"/>
          <w:sz w:val="24"/>
          <w:szCs w:val="24"/>
        </w:rPr>
        <w:t>выделять основные международно-правовые акты, регулирующие отношения государств в рамках международного гуманитарного права;</w:t>
      </w:r>
    </w:p>
    <w:p w:rsidR="00613712" w:rsidRPr="00176301" w:rsidRDefault="00613712" w:rsidP="00613712">
      <w:pPr>
        <w:pStyle w:val="63"/>
        <w:numPr>
          <w:ilvl w:val="0"/>
          <w:numId w:val="72"/>
        </w:numPr>
        <w:shd w:val="clear" w:color="auto" w:fill="auto"/>
        <w:spacing w:line="240" w:lineRule="auto"/>
        <w:ind w:right="20" w:firstLine="709"/>
        <w:jc w:val="left"/>
        <w:rPr>
          <w:rFonts w:cs="Times New Roman"/>
          <w:i w:val="0"/>
          <w:sz w:val="24"/>
          <w:szCs w:val="24"/>
        </w:rPr>
      </w:pPr>
      <w:r w:rsidRPr="00176301">
        <w:rPr>
          <w:rStyle w:val="60pt0"/>
          <w:i w:val="0"/>
          <w:color w:val="auto"/>
          <w:sz w:val="24"/>
          <w:szCs w:val="24"/>
        </w:rPr>
        <w:t>оценивать роль неправительственных организаций в деятельности по защите прав человека в условиях военного времени;</w:t>
      </w:r>
    </w:p>
    <w:p w:rsidR="00613712" w:rsidRPr="00176301" w:rsidRDefault="00613712" w:rsidP="00613712">
      <w:pPr>
        <w:pStyle w:val="63"/>
        <w:numPr>
          <w:ilvl w:val="0"/>
          <w:numId w:val="72"/>
        </w:numPr>
        <w:shd w:val="clear" w:color="auto" w:fill="auto"/>
        <w:spacing w:line="240" w:lineRule="auto"/>
        <w:ind w:right="20" w:firstLine="709"/>
        <w:jc w:val="left"/>
        <w:rPr>
          <w:rFonts w:cs="Times New Roman"/>
          <w:i w:val="0"/>
          <w:sz w:val="24"/>
          <w:szCs w:val="24"/>
        </w:rPr>
      </w:pPr>
      <w:r w:rsidRPr="00176301">
        <w:rPr>
          <w:rStyle w:val="60pt"/>
          <w:rFonts w:cs="Times New Roman"/>
          <w:color w:val="auto"/>
          <w:sz w:val="24"/>
          <w:szCs w:val="24"/>
        </w:rPr>
        <w:t xml:space="preserve"> </w:t>
      </w:r>
      <w:r w:rsidRPr="00176301">
        <w:rPr>
          <w:rStyle w:val="60pt0"/>
          <w:i w:val="0"/>
          <w:color w:val="auto"/>
          <w:sz w:val="24"/>
          <w:szCs w:val="24"/>
        </w:rPr>
        <w:t>формулировать особенности страхования в Российской Федерации, различать виды страхования;</w:t>
      </w:r>
    </w:p>
    <w:p w:rsidR="00613712" w:rsidRPr="00176301" w:rsidRDefault="00613712" w:rsidP="00613712">
      <w:pPr>
        <w:pStyle w:val="63"/>
        <w:numPr>
          <w:ilvl w:val="0"/>
          <w:numId w:val="72"/>
        </w:numPr>
        <w:shd w:val="clear" w:color="auto" w:fill="auto"/>
        <w:spacing w:line="240" w:lineRule="auto"/>
        <w:ind w:firstLine="709"/>
        <w:rPr>
          <w:rFonts w:cs="Times New Roman"/>
          <w:i w:val="0"/>
          <w:sz w:val="24"/>
          <w:szCs w:val="24"/>
        </w:rPr>
      </w:pPr>
      <w:r w:rsidRPr="00176301">
        <w:rPr>
          <w:rStyle w:val="60pt"/>
          <w:rFonts w:cs="Times New Roman"/>
          <w:color w:val="auto"/>
          <w:sz w:val="24"/>
          <w:szCs w:val="24"/>
        </w:rPr>
        <w:lastRenderedPageBreak/>
        <w:t xml:space="preserve"> </w:t>
      </w:r>
      <w:r w:rsidRPr="00176301">
        <w:rPr>
          <w:rStyle w:val="60pt0"/>
          <w:i w:val="0"/>
          <w:color w:val="auto"/>
          <w:sz w:val="24"/>
          <w:szCs w:val="24"/>
        </w:rPr>
        <w:t>различать опеку и попечительство;</w:t>
      </w:r>
    </w:p>
    <w:p w:rsidR="00613712" w:rsidRPr="00176301" w:rsidRDefault="00613712" w:rsidP="005F3CE0">
      <w:pPr>
        <w:pStyle w:val="63"/>
        <w:numPr>
          <w:ilvl w:val="0"/>
          <w:numId w:val="72"/>
        </w:numPr>
        <w:shd w:val="clear" w:color="auto" w:fill="auto"/>
        <w:tabs>
          <w:tab w:val="left" w:pos="669"/>
          <w:tab w:val="left" w:pos="1134"/>
          <w:tab w:val="right" w:pos="9468"/>
        </w:tabs>
        <w:spacing w:line="240" w:lineRule="auto"/>
        <w:ind w:firstLine="709"/>
        <w:rPr>
          <w:rFonts w:cs="Times New Roman"/>
          <w:i w:val="0"/>
          <w:sz w:val="24"/>
          <w:szCs w:val="24"/>
        </w:rPr>
      </w:pPr>
      <w:r w:rsidRPr="00176301">
        <w:rPr>
          <w:rStyle w:val="60pt0"/>
          <w:i w:val="0"/>
          <w:color w:val="auto"/>
          <w:sz w:val="24"/>
          <w:szCs w:val="24"/>
        </w:rPr>
        <w:t>находить наиболее оптимальные варианты</w:t>
      </w:r>
      <w:r w:rsidRPr="00176301">
        <w:rPr>
          <w:rStyle w:val="60pt0"/>
          <w:i w:val="0"/>
          <w:color w:val="auto"/>
          <w:sz w:val="24"/>
          <w:szCs w:val="24"/>
        </w:rPr>
        <w:tab/>
        <w:t>разрешения правовых</w:t>
      </w:r>
      <w:r w:rsidRPr="00176301">
        <w:rPr>
          <w:rStyle w:val="60pt0"/>
          <w:i w:val="0"/>
          <w:color w:val="auto"/>
          <w:sz w:val="24"/>
          <w:szCs w:val="24"/>
        </w:rPr>
        <w:tab/>
        <w:t>споров,</w:t>
      </w:r>
    </w:p>
    <w:p w:rsidR="00613712" w:rsidRPr="00176301" w:rsidRDefault="00613712" w:rsidP="00613712">
      <w:pPr>
        <w:pStyle w:val="63"/>
        <w:shd w:val="clear" w:color="auto" w:fill="auto"/>
        <w:spacing w:line="240" w:lineRule="auto"/>
        <w:ind w:firstLine="709"/>
        <w:jc w:val="left"/>
        <w:rPr>
          <w:rFonts w:cs="Times New Roman"/>
          <w:i w:val="0"/>
          <w:sz w:val="24"/>
          <w:szCs w:val="24"/>
        </w:rPr>
      </w:pPr>
      <w:r w:rsidRPr="00176301">
        <w:rPr>
          <w:rStyle w:val="60pt0"/>
          <w:i w:val="0"/>
          <w:color w:val="auto"/>
          <w:sz w:val="24"/>
          <w:szCs w:val="24"/>
        </w:rPr>
        <w:t>возникающих в процессе трудовой деятельности;</w:t>
      </w:r>
    </w:p>
    <w:p w:rsidR="00613712" w:rsidRPr="00176301" w:rsidRDefault="00613712" w:rsidP="005F3CE0">
      <w:pPr>
        <w:pStyle w:val="63"/>
        <w:numPr>
          <w:ilvl w:val="0"/>
          <w:numId w:val="72"/>
        </w:numPr>
        <w:shd w:val="clear" w:color="auto" w:fill="auto"/>
        <w:tabs>
          <w:tab w:val="left" w:pos="669"/>
          <w:tab w:val="left" w:pos="1276"/>
        </w:tabs>
        <w:spacing w:line="240" w:lineRule="auto"/>
        <w:ind w:firstLine="709"/>
        <w:rPr>
          <w:rFonts w:cs="Times New Roman"/>
          <w:i w:val="0"/>
          <w:sz w:val="24"/>
          <w:szCs w:val="24"/>
        </w:rPr>
      </w:pPr>
      <w:r w:rsidRPr="00176301">
        <w:rPr>
          <w:rStyle w:val="60pt0"/>
          <w:i w:val="0"/>
          <w:color w:val="auto"/>
          <w:sz w:val="24"/>
          <w:szCs w:val="24"/>
        </w:rPr>
        <w:t>определять применимость норм финансового</w:t>
      </w:r>
      <w:r w:rsidRPr="00176301">
        <w:rPr>
          <w:rStyle w:val="60pt0"/>
          <w:i w:val="0"/>
          <w:color w:val="auto"/>
          <w:sz w:val="24"/>
          <w:szCs w:val="24"/>
        </w:rPr>
        <w:tab/>
        <w:t>права в конкретной правовой</w:t>
      </w:r>
    </w:p>
    <w:p w:rsidR="00613712" w:rsidRPr="00176301" w:rsidRDefault="00613712" w:rsidP="00613712">
      <w:pPr>
        <w:pStyle w:val="63"/>
        <w:shd w:val="clear" w:color="auto" w:fill="auto"/>
        <w:spacing w:line="240" w:lineRule="auto"/>
        <w:ind w:firstLine="709"/>
        <w:jc w:val="left"/>
        <w:rPr>
          <w:rFonts w:cs="Times New Roman"/>
          <w:i w:val="0"/>
          <w:sz w:val="24"/>
          <w:szCs w:val="24"/>
        </w:rPr>
      </w:pPr>
      <w:r w:rsidRPr="00176301">
        <w:rPr>
          <w:rStyle w:val="60pt0"/>
          <w:i w:val="0"/>
          <w:color w:val="auto"/>
          <w:sz w:val="24"/>
          <w:szCs w:val="24"/>
        </w:rPr>
        <w:t>ситуации;</w:t>
      </w:r>
    </w:p>
    <w:p w:rsidR="00613712" w:rsidRPr="00176301" w:rsidRDefault="00613712" w:rsidP="00613712">
      <w:pPr>
        <w:pStyle w:val="63"/>
        <w:numPr>
          <w:ilvl w:val="0"/>
          <w:numId w:val="72"/>
        </w:numPr>
        <w:shd w:val="clear" w:color="auto" w:fill="auto"/>
        <w:spacing w:line="240" w:lineRule="auto"/>
        <w:ind w:right="20" w:firstLine="709"/>
        <w:jc w:val="left"/>
        <w:rPr>
          <w:rFonts w:cs="Times New Roman"/>
          <w:i w:val="0"/>
          <w:sz w:val="24"/>
          <w:szCs w:val="24"/>
        </w:rPr>
      </w:pPr>
      <w:r w:rsidRPr="00176301">
        <w:rPr>
          <w:rStyle w:val="60pt"/>
          <w:rFonts w:cs="Times New Roman"/>
          <w:color w:val="auto"/>
          <w:sz w:val="24"/>
          <w:szCs w:val="24"/>
        </w:rPr>
        <w:t xml:space="preserve"> </w:t>
      </w:r>
      <w:r w:rsidRPr="00176301">
        <w:rPr>
          <w:rStyle w:val="60pt0"/>
          <w:i w:val="0"/>
          <w:color w:val="auto"/>
          <w:sz w:val="24"/>
          <w:szCs w:val="24"/>
        </w:rPr>
        <w:t>характеризовать аудит как деятельность по проведению проверки финансовой отчетности;</w:t>
      </w:r>
    </w:p>
    <w:p w:rsidR="00613712" w:rsidRPr="00176301" w:rsidRDefault="00613712" w:rsidP="00613712">
      <w:pPr>
        <w:pStyle w:val="63"/>
        <w:numPr>
          <w:ilvl w:val="0"/>
          <w:numId w:val="72"/>
        </w:numPr>
        <w:shd w:val="clear" w:color="auto" w:fill="auto"/>
        <w:spacing w:line="240" w:lineRule="auto"/>
        <w:ind w:firstLine="709"/>
        <w:rPr>
          <w:rFonts w:cs="Times New Roman"/>
          <w:i w:val="0"/>
          <w:sz w:val="24"/>
          <w:szCs w:val="24"/>
        </w:rPr>
      </w:pPr>
      <w:r w:rsidRPr="00176301">
        <w:rPr>
          <w:rStyle w:val="60pt"/>
          <w:rFonts w:cs="Times New Roman"/>
          <w:color w:val="auto"/>
          <w:sz w:val="24"/>
          <w:szCs w:val="24"/>
        </w:rPr>
        <w:t xml:space="preserve"> </w:t>
      </w:r>
      <w:r w:rsidRPr="00176301">
        <w:rPr>
          <w:rStyle w:val="60pt0"/>
          <w:i w:val="0"/>
          <w:color w:val="auto"/>
          <w:sz w:val="24"/>
          <w:szCs w:val="24"/>
        </w:rPr>
        <w:t>определять</w:t>
      </w:r>
      <w:r w:rsidRPr="00176301">
        <w:rPr>
          <w:rStyle w:val="60pt0"/>
          <w:color w:val="auto"/>
          <w:sz w:val="24"/>
          <w:szCs w:val="24"/>
        </w:rPr>
        <w:t xml:space="preserve"> </w:t>
      </w:r>
      <w:r w:rsidRPr="00176301">
        <w:rPr>
          <w:rStyle w:val="60pt0"/>
          <w:i w:val="0"/>
          <w:color w:val="auto"/>
          <w:sz w:val="24"/>
          <w:szCs w:val="24"/>
        </w:rPr>
        <w:t>судебную компетенцию, стратегию и тактику ведения процесса.</w:t>
      </w: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1.2.3.10. Обществознание</w:t>
      </w:r>
    </w:p>
    <w:p w:rsidR="00613712" w:rsidRPr="00176301" w:rsidRDefault="00613712" w:rsidP="00613712">
      <w:pPr>
        <w:spacing w:after="0" w:line="240" w:lineRule="auto"/>
        <w:ind w:firstLine="709"/>
        <w:rPr>
          <w:rFonts w:ascii="Times New Roman" w:eastAsia="Times New Roman" w:hAnsi="Times New Roman" w:cs="Times New Roman"/>
          <w:b/>
          <w:sz w:val="24"/>
          <w:szCs w:val="24"/>
        </w:rPr>
      </w:pPr>
      <w:r w:rsidRPr="00176301">
        <w:rPr>
          <w:rFonts w:ascii="Times New Roman" w:eastAsia="Times New Roman" w:hAnsi="Times New Roman" w:cs="Times New Roman"/>
          <w:b/>
          <w:sz w:val="24"/>
          <w:szCs w:val="24"/>
        </w:rPr>
        <w:t>В результате изучения учебного предмета «Обществознание» на уровне среднего общего образования:</w:t>
      </w:r>
    </w:p>
    <w:p w:rsidR="00613712" w:rsidRPr="00176301" w:rsidRDefault="00613712" w:rsidP="00613712">
      <w:pPr>
        <w:spacing w:after="0" w:line="240" w:lineRule="auto"/>
        <w:ind w:firstLine="709"/>
        <w:rPr>
          <w:rFonts w:ascii="Times New Roman" w:eastAsia="Times New Roman" w:hAnsi="Times New Roman" w:cs="Times New Roman"/>
          <w:b/>
          <w:sz w:val="24"/>
          <w:szCs w:val="24"/>
        </w:rPr>
      </w:pPr>
      <w:r w:rsidRPr="00176301">
        <w:rPr>
          <w:rFonts w:ascii="Times New Roman" w:eastAsia="Times New Roman" w:hAnsi="Times New Roman" w:cs="Times New Roman"/>
          <w:b/>
          <w:sz w:val="24"/>
          <w:szCs w:val="24"/>
        </w:rPr>
        <w:t>Выпускник на базовом уровне научится:</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eastAsia="Times New Roman" w:hAnsi="Times New Roman" w:cs="Times New Roman"/>
          <w:b/>
          <w:sz w:val="24"/>
          <w:szCs w:val="24"/>
        </w:rPr>
        <w:t>Человек. Человек в системе общественных отношений</w:t>
      </w:r>
    </w:p>
    <w:p w:rsidR="00613712" w:rsidRPr="00176301" w:rsidRDefault="00613712" w:rsidP="00613712">
      <w:pPr>
        <w:pStyle w:val="a"/>
        <w:spacing w:line="240" w:lineRule="auto"/>
        <w:ind w:firstLine="709"/>
        <w:rPr>
          <w:sz w:val="24"/>
          <w:szCs w:val="24"/>
        </w:rPr>
      </w:pPr>
      <w:r w:rsidRPr="00176301">
        <w:rPr>
          <w:sz w:val="24"/>
          <w:szCs w:val="24"/>
        </w:rPr>
        <w:t>Выделять черты социальной сущности человека;</w:t>
      </w:r>
    </w:p>
    <w:p w:rsidR="00613712" w:rsidRPr="00176301" w:rsidRDefault="00613712" w:rsidP="00613712">
      <w:pPr>
        <w:pStyle w:val="a"/>
        <w:spacing w:line="240" w:lineRule="auto"/>
        <w:ind w:firstLine="709"/>
        <w:rPr>
          <w:sz w:val="24"/>
          <w:szCs w:val="24"/>
        </w:rPr>
      </w:pPr>
      <w:r w:rsidRPr="00176301">
        <w:rPr>
          <w:sz w:val="24"/>
          <w:szCs w:val="24"/>
        </w:rPr>
        <w:t>определять роль духовных ценностей в обществе;</w:t>
      </w:r>
    </w:p>
    <w:p w:rsidR="00613712" w:rsidRPr="00176301" w:rsidRDefault="00613712" w:rsidP="00613712">
      <w:pPr>
        <w:pStyle w:val="a"/>
        <w:spacing w:line="240" w:lineRule="auto"/>
        <w:ind w:firstLine="709"/>
        <w:rPr>
          <w:sz w:val="24"/>
          <w:szCs w:val="24"/>
        </w:rPr>
      </w:pPr>
      <w:r w:rsidRPr="00176301">
        <w:rPr>
          <w:sz w:val="24"/>
          <w:szCs w:val="24"/>
        </w:rPr>
        <w:t>распознавать формы культуры по их признакам, иллюстрировать их примерами;</w:t>
      </w:r>
    </w:p>
    <w:p w:rsidR="00613712" w:rsidRPr="00176301" w:rsidRDefault="00613712" w:rsidP="00613712">
      <w:pPr>
        <w:pStyle w:val="a"/>
        <w:spacing w:line="240" w:lineRule="auto"/>
        <w:ind w:firstLine="709"/>
        <w:rPr>
          <w:sz w:val="24"/>
          <w:szCs w:val="24"/>
        </w:rPr>
      </w:pPr>
      <w:r w:rsidRPr="00176301">
        <w:rPr>
          <w:sz w:val="24"/>
          <w:szCs w:val="24"/>
        </w:rPr>
        <w:t>различать виды искусства;</w:t>
      </w:r>
    </w:p>
    <w:p w:rsidR="00613712" w:rsidRPr="00176301" w:rsidRDefault="00613712" w:rsidP="00613712">
      <w:pPr>
        <w:pStyle w:val="a"/>
        <w:spacing w:line="240" w:lineRule="auto"/>
        <w:ind w:firstLine="709"/>
        <w:rPr>
          <w:sz w:val="24"/>
          <w:szCs w:val="24"/>
        </w:rPr>
      </w:pPr>
      <w:r w:rsidRPr="00176301">
        <w:rPr>
          <w:sz w:val="24"/>
          <w:szCs w:val="24"/>
        </w:rPr>
        <w:t>соотносить поступки и отношения с принятыми нормами морали;</w:t>
      </w:r>
    </w:p>
    <w:p w:rsidR="00613712" w:rsidRPr="00176301" w:rsidRDefault="00613712" w:rsidP="00613712">
      <w:pPr>
        <w:pStyle w:val="a"/>
        <w:spacing w:line="240" w:lineRule="auto"/>
        <w:ind w:firstLine="709"/>
        <w:rPr>
          <w:sz w:val="24"/>
          <w:szCs w:val="24"/>
        </w:rPr>
      </w:pPr>
      <w:r w:rsidRPr="00176301">
        <w:rPr>
          <w:sz w:val="24"/>
          <w:szCs w:val="24"/>
        </w:rPr>
        <w:t>выявлять сущностные характеристики религии и ее роль в культурной жизни;</w:t>
      </w:r>
    </w:p>
    <w:p w:rsidR="00613712" w:rsidRPr="00176301" w:rsidRDefault="00613712" w:rsidP="00613712">
      <w:pPr>
        <w:pStyle w:val="a"/>
        <w:spacing w:line="240" w:lineRule="auto"/>
        <w:ind w:firstLine="709"/>
        <w:rPr>
          <w:sz w:val="24"/>
          <w:szCs w:val="24"/>
        </w:rPr>
      </w:pPr>
      <w:r w:rsidRPr="00176301">
        <w:rPr>
          <w:sz w:val="24"/>
          <w:szCs w:val="24"/>
        </w:rPr>
        <w:t>выявлять роль агентов социализации на основных этапах социализации индивида;</w:t>
      </w:r>
    </w:p>
    <w:p w:rsidR="00613712" w:rsidRPr="00176301" w:rsidRDefault="00613712" w:rsidP="00613712">
      <w:pPr>
        <w:pStyle w:val="a"/>
        <w:spacing w:line="240" w:lineRule="auto"/>
        <w:ind w:firstLine="709"/>
        <w:rPr>
          <w:sz w:val="24"/>
          <w:szCs w:val="24"/>
        </w:rPr>
      </w:pPr>
      <w:r w:rsidRPr="00176301">
        <w:rPr>
          <w:sz w:val="24"/>
          <w:szCs w:val="24"/>
        </w:rPr>
        <w:t>раскрывать связь между мышлением и деятельностью;</w:t>
      </w:r>
    </w:p>
    <w:p w:rsidR="00613712" w:rsidRPr="00176301" w:rsidRDefault="00613712" w:rsidP="00613712">
      <w:pPr>
        <w:pStyle w:val="a"/>
        <w:spacing w:line="240" w:lineRule="auto"/>
        <w:ind w:firstLine="709"/>
        <w:rPr>
          <w:sz w:val="24"/>
          <w:szCs w:val="24"/>
        </w:rPr>
      </w:pPr>
      <w:r w:rsidRPr="00176301">
        <w:rPr>
          <w:sz w:val="24"/>
          <w:szCs w:val="24"/>
        </w:rPr>
        <w:t>различать виды деятельности, приводить примеры основных видов деятельности;</w:t>
      </w:r>
    </w:p>
    <w:p w:rsidR="00613712" w:rsidRPr="00176301" w:rsidRDefault="00613712" w:rsidP="00613712">
      <w:pPr>
        <w:pStyle w:val="a"/>
        <w:spacing w:line="240" w:lineRule="auto"/>
        <w:ind w:firstLine="709"/>
        <w:rPr>
          <w:sz w:val="24"/>
          <w:szCs w:val="24"/>
        </w:rPr>
      </w:pPr>
      <w:r w:rsidRPr="00176301">
        <w:rPr>
          <w:sz w:val="24"/>
          <w:szCs w:val="24"/>
        </w:rPr>
        <w:t>выявлять и соотносить цели, средства и результаты деятельности;</w:t>
      </w:r>
    </w:p>
    <w:p w:rsidR="00613712" w:rsidRPr="00176301" w:rsidRDefault="00613712" w:rsidP="00613712">
      <w:pPr>
        <w:pStyle w:val="a"/>
        <w:spacing w:line="240" w:lineRule="auto"/>
        <w:ind w:firstLine="709"/>
        <w:rPr>
          <w:sz w:val="24"/>
          <w:szCs w:val="24"/>
        </w:rPr>
      </w:pPr>
      <w:r w:rsidRPr="00176301">
        <w:rPr>
          <w:sz w:val="24"/>
          <w:szCs w:val="24"/>
        </w:rPr>
        <w:t xml:space="preserve">анализировать различные ситуации свободного выбора, выявлять его основания и последствия; </w:t>
      </w:r>
    </w:p>
    <w:p w:rsidR="00613712" w:rsidRPr="00176301" w:rsidRDefault="00613712" w:rsidP="00613712">
      <w:pPr>
        <w:pStyle w:val="a"/>
        <w:spacing w:line="240" w:lineRule="auto"/>
        <w:ind w:firstLine="709"/>
        <w:rPr>
          <w:sz w:val="24"/>
          <w:szCs w:val="24"/>
        </w:rPr>
      </w:pPr>
      <w:r w:rsidRPr="00176301">
        <w:rPr>
          <w:sz w:val="24"/>
          <w:szCs w:val="24"/>
        </w:rPr>
        <w:t>различать формы чувственного и рационального познания, поясняя их примерами;</w:t>
      </w:r>
    </w:p>
    <w:p w:rsidR="00613712" w:rsidRPr="00176301" w:rsidRDefault="00613712" w:rsidP="00613712">
      <w:pPr>
        <w:pStyle w:val="a"/>
        <w:spacing w:line="240" w:lineRule="auto"/>
        <w:ind w:firstLine="709"/>
        <w:rPr>
          <w:sz w:val="24"/>
          <w:szCs w:val="24"/>
        </w:rPr>
      </w:pPr>
      <w:r w:rsidRPr="00176301">
        <w:rPr>
          <w:sz w:val="24"/>
          <w:szCs w:val="24"/>
        </w:rPr>
        <w:t>выявлять особенности научного познания;</w:t>
      </w:r>
    </w:p>
    <w:p w:rsidR="00613712" w:rsidRPr="00176301" w:rsidRDefault="00613712" w:rsidP="00613712">
      <w:pPr>
        <w:pStyle w:val="a"/>
        <w:spacing w:line="240" w:lineRule="auto"/>
        <w:ind w:firstLine="709"/>
        <w:rPr>
          <w:sz w:val="24"/>
          <w:szCs w:val="24"/>
        </w:rPr>
      </w:pPr>
      <w:r w:rsidRPr="00176301">
        <w:rPr>
          <w:sz w:val="24"/>
          <w:szCs w:val="24"/>
        </w:rPr>
        <w:t>различать абсолютную и относительную истины;</w:t>
      </w:r>
    </w:p>
    <w:p w:rsidR="00613712" w:rsidRPr="00176301" w:rsidRDefault="00613712" w:rsidP="00613712">
      <w:pPr>
        <w:pStyle w:val="a"/>
        <w:spacing w:line="240" w:lineRule="auto"/>
        <w:ind w:firstLine="709"/>
        <w:rPr>
          <w:sz w:val="24"/>
          <w:szCs w:val="24"/>
        </w:rPr>
      </w:pPr>
      <w:r w:rsidRPr="00176301">
        <w:rPr>
          <w:sz w:val="24"/>
          <w:szCs w:val="24"/>
        </w:rPr>
        <w:t>иллюстрировать конкретными примерами роль мировоззрения в жизни человека;</w:t>
      </w:r>
    </w:p>
    <w:p w:rsidR="00613712" w:rsidRPr="00176301" w:rsidRDefault="00613712" w:rsidP="00613712">
      <w:pPr>
        <w:pStyle w:val="a"/>
        <w:spacing w:line="240" w:lineRule="auto"/>
        <w:ind w:firstLine="709"/>
        <w:rPr>
          <w:sz w:val="24"/>
          <w:szCs w:val="24"/>
        </w:rPr>
      </w:pPr>
      <w:r w:rsidRPr="00176301">
        <w:rPr>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613712" w:rsidRPr="00176301" w:rsidRDefault="00613712" w:rsidP="00613712">
      <w:pPr>
        <w:pStyle w:val="a"/>
        <w:spacing w:line="240" w:lineRule="auto"/>
        <w:ind w:firstLine="709"/>
        <w:rPr>
          <w:sz w:val="24"/>
          <w:szCs w:val="24"/>
        </w:rPr>
      </w:pPr>
      <w:r w:rsidRPr="00176301">
        <w:rPr>
          <w:sz w:val="24"/>
          <w:szCs w:val="24"/>
        </w:rPr>
        <w:t>выражать и аргументировать собственное отношение к роли образования и самообразования в жизни человека.</w:t>
      </w:r>
    </w:p>
    <w:p w:rsidR="00613712" w:rsidRPr="00176301" w:rsidRDefault="00613712" w:rsidP="00613712">
      <w:pPr>
        <w:spacing w:after="0" w:line="240" w:lineRule="auto"/>
        <w:ind w:firstLine="709"/>
        <w:rPr>
          <w:rFonts w:ascii="Times New Roman" w:eastAsia="Times New Roman" w:hAnsi="Times New Roman" w:cs="Times New Roman"/>
          <w:b/>
          <w:sz w:val="24"/>
          <w:szCs w:val="24"/>
        </w:rPr>
      </w:pPr>
      <w:r w:rsidRPr="00176301">
        <w:rPr>
          <w:rFonts w:ascii="Times New Roman" w:eastAsia="Times New Roman" w:hAnsi="Times New Roman" w:cs="Times New Roman"/>
          <w:b/>
          <w:sz w:val="24"/>
          <w:szCs w:val="24"/>
        </w:rPr>
        <w:t>Общество как сложная динамическая система</w:t>
      </w:r>
    </w:p>
    <w:p w:rsidR="00613712" w:rsidRPr="00176301" w:rsidRDefault="00613712" w:rsidP="00613712">
      <w:pPr>
        <w:pStyle w:val="a"/>
        <w:spacing w:line="240" w:lineRule="auto"/>
        <w:ind w:firstLine="709"/>
        <w:rPr>
          <w:sz w:val="24"/>
          <w:szCs w:val="24"/>
        </w:rPr>
      </w:pPr>
      <w:r w:rsidRPr="00176301">
        <w:rPr>
          <w:sz w:val="24"/>
          <w:szCs w:val="24"/>
        </w:rPr>
        <w:t>Характеризовать общество как целостную развивающуюся (динамическую) систему в единстве и взаимодействии его основных сфер и институтов;</w:t>
      </w:r>
    </w:p>
    <w:p w:rsidR="00613712" w:rsidRPr="00176301" w:rsidRDefault="00613712" w:rsidP="00613712">
      <w:pPr>
        <w:pStyle w:val="a"/>
        <w:spacing w:line="240" w:lineRule="auto"/>
        <w:ind w:firstLine="709"/>
        <w:rPr>
          <w:sz w:val="24"/>
          <w:szCs w:val="24"/>
        </w:rPr>
      </w:pPr>
      <w:r w:rsidRPr="00176301">
        <w:rPr>
          <w:sz w:val="24"/>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rsidR="00613712" w:rsidRPr="00176301" w:rsidRDefault="00613712" w:rsidP="00613712">
      <w:pPr>
        <w:pStyle w:val="a"/>
        <w:spacing w:line="240" w:lineRule="auto"/>
        <w:ind w:firstLine="709"/>
        <w:rPr>
          <w:sz w:val="24"/>
          <w:szCs w:val="24"/>
        </w:rPr>
      </w:pPr>
      <w:r w:rsidRPr="00176301">
        <w:rPr>
          <w:sz w:val="24"/>
          <w:szCs w:val="24"/>
        </w:rPr>
        <w:t>приводить примеры прогрессивных и регрессивных общественных изменений, аргументировать свои суждения, выводы;</w:t>
      </w:r>
    </w:p>
    <w:p w:rsidR="00613712" w:rsidRPr="00176301" w:rsidRDefault="00613712" w:rsidP="00613712">
      <w:pPr>
        <w:pStyle w:val="a"/>
        <w:spacing w:line="240" w:lineRule="auto"/>
        <w:ind w:firstLine="709"/>
        <w:rPr>
          <w:sz w:val="24"/>
          <w:szCs w:val="24"/>
        </w:rPr>
      </w:pPr>
      <w:r w:rsidRPr="00176301">
        <w:rPr>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613712" w:rsidRPr="00176301" w:rsidRDefault="00613712" w:rsidP="00613712">
      <w:pPr>
        <w:spacing w:after="0" w:line="240" w:lineRule="auto"/>
        <w:ind w:firstLine="709"/>
        <w:rPr>
          <w:rFonts w:ascii="Times New Roman" w:eastAsia="Times New Roman" w:hAnsi="Times New Roman" w:cs="Times New Roman"/>
          <w:b/>
          <w:sz w:val="24"/>
          <w:szCs w:val="24"/>
        </w:rPr>
      </w:pP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eastAsia="Times New Roman" w:hAnsi="Times New Roman" w:cs="Times New Roman"/>
          <w:b/>
          <w:sz w:val="24"/>
          <w:szCs w:val="24"/>
        </w:rPr>
        <w:t>Экономика</w:t>
      </w:r>
    </w:p>
    <w:p w:rsidR="00613712" w:rsidRPr="00176301" w:rsidRDefault="00613712" w:rsidP="00613712">
      <w:pPr>
        <w:pStyle w:val="a"/>
        <w:spacing w:line="240" w:lineRule="auto"/>
        <w:ind w:firstLine="709"/>
        <w:rPr>
          <w:sz w:val="24"/>
          <w:szCs w:val="24"/>
        </w:rPr>
      </w:pPr>
      <w:r w:rsidRPr="00176301">
        <w:rPr>
          <w:sz w:val="24"/>
          <w:szCs w:val="24"/>
        </w:rPr>
        <w:lastRenderedPageBreak/>
        <w:t>Раскрывать взаимосвязь экономики с другими сферами жизни общества;</w:t>
      </w:r>
    </w:p>
    <w:p w:rsidR="00613712" w:rsidRPr="00176301" w:rsidRDefault="00613712" w:rsidP="00613712">
      <w:pPr>
        <w:pStyle w:val="a"/>
        <w:spacing w:line="240" w:lineRule="auto"/>
        <w:ind w:firstLine="709"/>
        <w:rPr>
          <w:sz w:val="24"/>
          <w:szCs w:val="24"/>
        </w:rPr>
      </w:pPr>
      <w:r w:rsidRPr="00176301">
        <w:rPr>
          <w:sz w:val="24"/>
          <w:szCs w:val="24"/>
        </w:rPr>
        <w:t>конкретизировать примерами основные факторы производства и факторные доходы;</w:t>
      </w:r>
    </w:p>
    <w:p w:rsidR="00613712" w:rsidRPr="00176301" w:rsidRDefault="00613712" w:rsidP="00613712">
      <w:pPr>
        <w:pStyle w:val="a"/>
        <w:spacing w:line="240" w:lineRule="auto"/>
        <w:ind w:firstLine="709"/>
        <w:rPr>
          <w:sz w:val="24"/>
          <w:szCs w:val="24"/>
        </w:rPr>
      </w:pPr>
      <w:r w:rsidRPr="00176301">
        <w:rPr>
          <w:sz w:val="24"/>
          <w:szCs w:val="24"/>
        </w:rPr>
        <w:t>объяснять механизм свободного ценообразования, приводить примеры действия законов спроса и предложения;</w:t>
      </w:r>
    </w:p>
    <w:p w:rsidR="00613712" w:rsidRPr="00176301" w:rsidRDefault="00613712" w:rsidP="00613712">
      <w:pPr>
        <w:pStyle w:val="a"/>
        <w:spacing w:line="240" w:lineRule="auto"/>
        <w:ind w:firstLine="709"/>
        <w:rPr>
          <w:sz w:val="24"/>
          <w:szCs w:val="24"/>
        </w:rPr>
      </w:pPr>
      <w:r w:rsidRPr="00176301">
        <w:rPr>
          <w:sz w:val="24"/>
          <w:szCs w:val="24"/>
        </w:rPr>
        <w:t>оценивать влияние конкуренции и монополии на экономическую жизнь, поведение основных участников экономики;</w:t>
      </w:r>
    </w:p>
    <w:p w:rsidR="00613712" w:rsidRPr="00176301" w:rsidRDefault="00613712" w:rsidP="00613712">
      <w:pPr>
        <w:pStyle w:val="a"/>
        <w:spacing w:line="240" w:lineRule="auto"/>
        <w:ind w:firstLine="709"/>
        <w:rPr>
          <w:sz w:val="24"/>
          <w:szCs w:val="24"/>
        </w:rPr>
      </w:pPr>
      <w:r w:rsidRPr="00176301">
        <w:rPr>
          <w:sz w:val="24"/>
          <w:szCs w:val="24"/>
        </w:rPr>
        <w:t>различать формы бизнеса;</w:t>
      </w:r>
    </w:p>
    <w:p w:rsidR="00613712" w:rsidRPr="00176301" w:rsidRDefault="00613712" w:rsidP="00613712">
      <w:pPr>
        <w:pStyle w:val="a"/>
        <w:spacing w:line="240" w:lineRule="auto"/>
        <w:ind w:firstLine="709"/>
        <w:rPr>
          <w:sz w:val="24"/>
          <w:szCs w:val="24"/>
        </w:rPr>
      </w:pPr>
      <w:r w:rsidRPr="00176301">
        <w:rPr>
          <w:sz w:val="24"/>
          <w:szCs w:val="24"/>
        </w:rPr>
        <w:t>извлекать социальную информацию из источников различного типа о тенденциях развития современной рыночной экономики;</w:t>
      </w:r>
    </w:p>
    <w:p w:rsidR="00613712" w:rsidRPr="00176301" w:rsidRDefault="00613712" w:rsidP="00613712">
      <w:pPr>
        <w:pStyle w:val="a"/>
        <w:spacing w:line="240" w:lineRule="auto"/>
        <w:ind w:firstLine="709"/>
        <w:rPr>
          <w:i/>
          <w:sz w:val="24"/>
          <w:szCs w:val="24"/>
        </w:rPr>
      </w:pPr>
      <w:r w:rsidRPr="00176301">
        <w:rPr>
          <w:sz w:val="24"/>
          <w:szCs w:val="24"/>
        </w:rPr>
        <w:t>различать экономические и бухгалтерские издержки;</w:t>
      </w:r>
    </w:p>
    <w:p w:rsidR="00613712" w:rsidRPr="00176301" w:rsidRDefault="00613712" w:rsidP="00613712">
      <w:pPr>
        <w:pStyle w:val="a"/>
        <w:spacing w:line="240" w:lineRule="auto"/>
        <w:ind w:firstLine="709"/>
        <w:rPr>
          <w:sz w:val="24"/>
          <w:szCs w:val="24"/>
        </w:rPr>
      </w:pPr>
      <w:r w:rsidRPr="00176301">
        <w:rPr>
          <w:sz w:val="24"/>
          <w:szCs w:val="24"/>
        </w:rPr>
        <w:t>приводить примеры постоянных и переменных издержек производства;</w:t>
      </w:r>
    </w:p>
    <w:p w:rsidR="00613712" w:rsidRPr="00176301" w:rsidRDefault="00613712" w:rsidP="00613712">
      <w:pPr>
        <w:pStyle w:val="a"/>
        <w:spacing w:line="240" w:lineRule="auto"/>
        <w:ind w:firstLine="709"/>
        <w:rPr>
          <w:sz w:val="24"/>
          <w:szCs w:val="24"/>
        </w:rPr>
      </w:pPr>
      <w:r w:rsidRPr="00176301">
        <w:rPr>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613712" w:rsidRPr="00176301" w:rsidRDefault="00613712" w:rsidP="00613712">
      <w:pPr>
        <w:pStyle w:val="a"/>
        <w:spacing w:line="240" w:lineRule="auto"/>
        <w:ind w:firstLine="709"/>
        <w:rPr>
          <w:sz w:val="24"/>
          <w:szCs w:val="24"/>
        </w:rPr>
      </w:pPr>
      <w:r w:rsidRPr="00176301">
        <w:rPr>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613712" w:rsidRPr="00176301" w:rsidRDefault="00613712" w:rsidP="00613712">
      <w:pPr>
        <w:pStyle w:val="a"/>
        <w:spacing w:line="240" w:lineRule="auto"/>
        <w:ind w:firstLine="709"/>
        <w:rPr>
          <w:sz w:val="24"/>
          <w:szCs w:val="24"/>
        </w:rPr>
      </w:pPr>
      <w:r w:rsidRPr="00176301">
        <w:rPr>
          <w:sz w:val="24"/>
          <w:szCs w:val="24"/>
        </w:rPr>
        <w:t>выделять объекты спроса и предложения на рынке труда, описывать механизм их взаимодействия;</w:t>
      </w:r>
    </w:p>
    <w:p w:rsidR="00613712" w:rsidRPr="00176301" w:rsidRDefault="00613712" w:rsidP="00613712">
      <w:pPr>
        <w:pStyle w:val="a"/>
        <w:spacing w:line="240" w:lineRule="auto"/>
        <w:ind w:firstLine="709"/>
        <w:rPr>
          <w:sz w:val="24"/>
          <w:szCs w:val="24"/>
        </w:rPr>
      </w:pPr>
      <w:r w:rsidRPr="00176301">
        <w:rPr>
          <w:sz w:val="24"/>
          <w:szCs w:val="24"/>
        </w:rPr>
        <w:t>определять причины безработицы, различать ее виды;</w:t>
      </w:r>
    </w:p>
    <w:p w:rsidR="00613712" w:rsidRPr="00176301" w:rsidRDefault="00613712" w:rsidP="00613712">
      <w:pPr>
        <w:pStyle w:val="a"/>
        <w:spacing w:line="240" w:lineRule="auto"/>
        <w:ind w:firstLine="709"/>
        <w:rPr>
          <w:sz w:val="24"/>
          <w:szCs w:val="24"/>
        </w:rPr>
      </w:pPr>
      <w:r w:rsidRPr="00176301">
        <w:rPr>
          <w:sz w:val="24"/>
          <w:szCs w:val="24"/>
        </w:rPr>
        <w:t xml:space="preserve">высказывать обоснованные суждения о направлениях государственной политики в области занятости; </w:t>
      </w:r>
    </w:p>
    <w:p w:rsidR="00613712" w:rsidRPr="00176301" w:rsidRDefault="00613712" w:rsidP="00613712">
      <w:pPr>
        <w:pStyle w:val="a"/>
        <w:spacing w:line="240" w:lineRule="auto"/>
        <w:ind w:firstLine="709"/>
        <w:rPr>
          <w:sz w:val="24"/>
          <w:szCs w:val="24"/>
        </w:rPr>
      </w:pPr>
      <w:r w:rsidRPr="00176301">
        <w:rPr>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613712" w:rsidRPr="00176301" w:rsidRDefault="00613712" w:rsidP="00613712">
      <w:pPr>
        <w:pStyle w:val="a"/>
        <w:spacing w:line="240" w:lineRule="auto"/>
        <w:ind w:firstLine="709"/>
        <w:rPr>
          <w:sz w:val="24"/>
          <w:szCs w:val="24"/>
        </w:rPr>
      </w:pPr>
      <w:r w:rsidRPr="00176301">
        <w:rPr>
          <w:sz w:val="24"/>
          <w:szCs w:val="24"/>
        </w:rPr>
        <w:t>анализировать практические ситуации, связанные с реализацией гражданами своих экономических интересов;</w:t>
      </w:r>
    </w:p>
    <w:p w:rsidR="00613712" w:rsidRPr="00176301" w:rsidRDefault="00613712" w:rsidP="00613712">
      <w:pPr>
        <w:pStyle w:val="a"/>
        <w:spacing w:line="240" w:lineRule="auto"/>
        <w:ind w:firstLine="709"/>
        <w:rPr>
          <w:sz w:val="24"/>
          <w:szCs w:val="24"/>
        </w:rPr>
      </w:pPr>
      <w:r w:rsidRPr="00176301">
        <w:rPr>
          <w:sz w:val="24"/>
          <w:szCs w:val="24"/>
        </w:rPr>
        <w:t>приводить примеры участия государства в регулировании рыночной экономики;</w:t>
      </w:r>
    </w:p>
    <w:p w:rsidR="00613712" w:rsidRPr="00176301" w:rsidRDefault="00613712" w:rsidP="00613712">
      <w:pPr>
        <w:pStyle w:val="a"/>
        <w:spacing w:line="240" w:lineRule="auto"/>
        <w:ind w:firstLine="709"/>
        <w:rPr>
          <w:sz w:val="24"/>
          <w:szCs w:val="24"/>
        </w:rPr>
      </w:pPr>
      <w:r w:rsidRPr="00176301">
        <w:rPr>
          <w:sz w:val="24"/>
          <w:szCs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613712" w:rsidRPr="00176301" w:rsidRDefault="00613712" w:rsidP="00613712">
      <w:pPr>
        <w:pStyle w:val="a"/>
        <w:spacing w:line="240" w:lineRule="auto"/>
        <w:ind w:firstLine="709"/>
        <w:rPr>
          <w:sz w:val="24"/>
          <w:szCs w:val="24"/>
        </w:rPr>
      </w:pPr>
      <w:r w:rsidRPr="00176301">
        <w:rPr>
          <w:sz w:val="24"/>
          <w:szCs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613712" w:rsidRPr="00176301" w:rsidRDefault="00613712" w:rsidP="00613712">
      <w:pPr>
        <w:pStyle w:val="a"/>
        <w:spacing w:line="240" w:lineRule="auto"/>
        <w:ind w:firstLine="709"/>
        <w:rPr>
          <w:sz w:val="24"/>
          <w:szCs w:val="24"/>
        </w:rPr>
      </w:pPr>
      <w:r w:rsidRPr="00176301">
        <w:rPr>
          <w:sz w:val="24"/>
          <w:szCs w:val="24"/>
        </w:rPr>
        <w:t>различать и сравнивать пути достижения экономического роста.</w:t>
      </w:r>
    </w:p>
    <w:p w:rsidR="00613712" w:rsidRPr="00176301" w:rsidRDefault="00613712" w:rsidP="00613712">
      <w:pPr>
        <w:spacing w:after="0" w:line="240" w:lineRule="auto"/>
        <w:ind w:firstLine="709"/>
        <w:rPr>
          <w:rFonts w:ascii="Times New Roman" w:eastAsia="Times New Roman" w:hAnsi="Times New Roman" w:cs="Times New Roman"/>
          <w:sz w:val="24"/>
          <w:szCs w:val="24"/>
        </w:rPr>
      </w:pPr>
    </w:p>
    <w:p w:rsidR="00613712" w:rsidRPr="00176301" w:rsidRDefault="00613712" w:rsidP="00613712">
      <w:pPr>
        <w:spacing w:after="0" w:line="240" w:lineRule="auto"/>
        <w:ind w:firstLine="709"/>
        <w:rPr>
          <w:rFonts w:ascii="Times New Roman" w:eastAsia="Times New Roman" w:hAnsi="Times New Roman" w:cs="Times New Roman"/>
          <w:b/>
          <w:sz w:val="24"/>
          <w:szCs w:val="24"/>
        </w:rPr>
      </w:pPr>
      <w:r w:rsidRPr="00176301">
        <w:rPr>
          <w:rFonts w:ascii="Times New Roman" w:eastAsia="Times New Roman" w:hAnsi="Times New Roman" w:cs="Times New Roman"/>
          <w:b/>
          <w:sz w:val="24"/>
          <w:szCs w:val="24"/>
        </w:rPr>
        <w:t>Социальные отношения</w:t>
      </w:r>
    </w:p>
    <w:p w:rsidR="00613712" w:rsidRPr="00176301" w:rsidRDefault="00613712" w:rsidP="00613712">
      <w:pPr>
        <w:pStyle w:val="a"/>
        <w:spacing w:line="240" w:lineRule="auto"/>
        <w:ind w:firstLine="709"/>
        <w:rPr>
          <w:sz w:val="24"/>
          <w:szCs w:val="24"/>
        </w:rPr>
      </w:pPr>
      <w:r w:rsidRPr="00176301">
        <w:rPr>
          <w:sz w:val="24"/>
          <w:szCs w:val="24"/>
        </w:rPr>
        <w:t>Выделять критерии социальной стратификации;</w:t>
      </w:r>
    </w:p>
    <w:p w:rsidR="00613712" w:rsidRPr="00176301" w:rsidRDefault="00613712" w:rsidP="00613712">
      <w:pPr>
        <w:pStyle w:val="a"/>
        <w:spacing w:line="240" w:lineRule="auto"/>
        <w:ind w:firstLine="709"/>
        <w:rPr>
          <w:sz w:val="24"/>
          <w:szCs w:val="24"/>
        </w:rPr>
      </w:pPr>
      <w:r w:rsidRPr="00176301">
        <w:rPr>
          <w:sz w:val="24"/>
          <w:szCs w:val="24"/>
        </w:rPr>
        <w:t>анализировать социальную информацию из адаптированных источников о структуре общества и направлениях ее изменения;</w:t>
      </w:r>
    </w:p>
    <w:p w:rsidR="00613712" w:rsidRPr="00176301" w:rsidRDefault="00613712" w:rsidP="00613712">
      <w:pPr>
        <w:pStyle w:val="a"/>
        <w:spacing w:line="240" w:lineRule="auto"/>
        <w:ind w:firstLine="709"/>
        <w:rPr>
          <w:sz w:val="24"/>
          <w:szCs w:val="24"/>
        </w:rPr>
      </w:pPr>
      <w:r w:rsidRPr="00176301">
        <w:rPr>
          <w:sz w:val="24"/>
          <w:szCs w:val="24"/>
        </w:rPr>
        <w:t>выделять особенности молодежи как социально-демографической группы, раскрывать на примерах социальные роли юношества;</w:t>
      </w:r>
    </w:p>
    <w:p w:rsidR="00613712" w:rsidRPr="00176301" w:rsidRDefault="00613712" w:rsidP="00613712">
      <w:pPr>
        <w:pStyle w:val="a"/>
        <w:spacing w:line="240" w:lineRule="auto"/>
        <w:ind w:firstLine="709"/>
        <w:rPr>
          <w:sz w:val="24"/>
          <w:szCs w:val="24"/>
        </w:rPr>
      </w:pPr>
      <w:r w:rsidRPr="00176301">
        <w:rPr>
          <w:sz w:val="24"/>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rsidR="00613712" w:rsidRPr="00176301" w:rsidRDefault="00613712" w:rsidP="00613712">
      <w:pPr>
        <w:pStyle w:val="a"/>
        <w:spacing w:line="240" w:lineRule="auto"/>
        <w:ind w:firstLine="709"/>
        <w:rPr>
          <w:sz w:val="24"/>
          <w:szCs w:val="24"/>
        </w:rPr>
      </w:pPr>
      <w:r w:rsidRPr="00176301">
        <w:rPr>
          <w:sz w:val="24"/>
          <w:szCs w:val="24"/>
        </w:rPr>
        <w:t>выявлять причины социальных конфликтов, моделировать ситуации разрешения конфликтов;</w:t>
      </w:r>
    </w:p>
    <w:p w:rsidR="00613712" w:rsidRPr="00176301" w:rsidRDefault="00613712" w:rsidP="00613712">
      <w:pPr>
        <w:pStyle w:val="a"/>
        <w:spacing w:line="240" w:lineRule="auto"/>
        <w:ind w:firstLine="709"/>
        <w:rPr>
          <w:sz w:val="24"/>
          <w:szCs w:val="24"/>
        </w:rPr>
      </w:pPr>
      <w:r w:rsidRPr="00176301">
        <w:rPr>
          <w:sz w:val="24"/>
          <w:szCs w:val="24"/>
        </w:rPr>
        <w:t>конкретизировать примерами виды социальных норм;</w:t>
      </w:r>
    </w:p>
    <w:p w:rsidR="00613712" w:rsidRPr="00176301" w:rsidRDefault="00613712" w:rsidP="00613712">
      <w:pPr>
        <w:pStyle w:val="a"/>
        <w:spacing w:line="240" w:lineRule="auto"/>
        <w:ind w:firstLine="709"/>
        <w:rPr>
          <w:sz w:val="24"/>
          <w:szCs w:val="24"/>
        </w:rPr>
      </w:pPr>
      <w:r w:rsidRPr="00176301">
        <w:rPr>
          <w:sz w:val="24"/>
          <w:szCs w:val="24"/>
        </w:rPr>
        <w:t>характеризовать виды социального контроля и их социальную роль, различать санкции социального контроля;</w:t>
      </w:r>
    </w:p>
    <w:p w:rsidR="00613712" w:rsidRPr="00176301" w:rsidRDefault="00613712" w:rsidP="00613712">
      <w:pPr>
        <w:pStyle w:val="a"/>
        <w:spacing w:line="240" w:lineRule="auto"/>
        <w:ind w:firstLine="709"/>
        <w:rPr>
          <w:sz w:val="24"/>
          <w:szCs w:val="24"/>
        </w:rPr>
      </w:pPr>
      <w:r w:rsidRPr="00176301">
        <w:rPr>
          <w:sz w:val="24"/>
          <w:szCs w:val="24"/>
        </w:rPr>
        <w:t>различать позитивные и негативные девиации, раскрывать на примерах последствия отклоняющегося поведения для человека и общества;</w:t>
      </w:r>
    </w:p>
    <w:p w:rsidR="00613712" w:rsidRPr="00176301" w:rsidRDefault="00613712" w:rsidP="00613712">
      <w:pPr>
        <w:pStyle w:val="a"/>
        <w:spacing w:line="240" w:lineRule="auto"/>
        <w:ind w:firstLine="709"/>
        <w:rPr>
          <w:sz w:val="24"/>
          <w:szCs w:val="24"/>
        </w:rPr>
      </w:pPr>
      <w:r w:rsidRPr="00176301">
        <w:rPr>
          <w:sz w:val="24"/>
          <w:szCs w:val="24"/>
        </w:rPr>
        <w:t>определять и оценивать возможную модель собственного поведения в конкретной ситуации с точки зрения социальных норм;</w:t>
      </w:r>
    </w:p>
    <w:p w:rsidR="00613712" w:rsidRPr="00176301" w:rsidRDefault="00613712" w:rsidP="00613712">
      <w:pPr>
        <w:pStyle w:val="a"/>
        <w:spacing w:line="240" w:lineRule="auto"/>
        <w:ind w:firstLine="709"/>
        <w:rPr>
          <w:bCs/>
          <w:sz w:val="24"/>
          <w:szCs w:val="24"/>
        </w:rPr>
      </w:pPr>
      <w:r w:rsidRPr="00176301">
        <w:rPr>
          <w:sz w:val="24"/>
          <w:szCs w:val="24"/>
        </w:rPr>
        <w:t>различать виды социальной мобильности, конкретизировать примерами;</w:t>
      </w:r>
    </w:p>
    <w:p w:rsidR="00613712" w:rsidRPr="00176301" w:rsidRDefault="00613712" w:rsidP="00613712">
      <w:pPr>
        <w:pStyle w:val="a"/>
        <w:spacing w:line="240" w:lineRule="auto"/>
        <w:ind w:firstLine="709"/>
        <w:rPr>
          <w:sz w:val="24"/>
          <w:szCs w:val="24"/>
        </w:rPr>
      </w:pPr>
      <w:r w:rsidRPr="00176301">
        <w:rPr>
          <w:sz w:val="24"/>
          <w:szCs w:val="24"/>
        </w:rPr>
        <w:lastRenderedPageBreak/>
        <w:t>выделять причины и последствия этносоциальных конфликтов, приводить примеры способов их разрешения;</w:t>
      </w:r>
    </w:p>
    <w:p w:rsidR="00613712" w:rsidRPr="00176301" w:rsidRDefault="00613712" w:rsidP="00613712">
      <w:pPr>
        <w:pStyle w:val="a"/>
        <w:spacing w:line="240" w:lineRule="auto"/>
        <w:ind w:firstLine="709"/>
        <w:rPr>
          <w:sz w:val="24"/>
          <w:szCs w:val="24"/>
        </w:rPr>
      </w:pPr>
      <w:r w:rsidRPr="00176301">
        <w:rPr>
          <w:sz w:val="24"/>
          <w:szCs w:val="24"/>
        </w:rPr>
        <w:t>характеризовать основные принципы национальной политики России на современном этапе;</w:t>
      </w:r>
    </w:p>
    <w:p w:rsidR="00613712" w:rsidRPr="00176301" w:rsidRDefault="00613712" w:rsidP="00613712">
      <w:pPr>
        <w:pStyle w:val="a"/>
        <w:spacing w:line="240" w:lineRule="auto"/>
        <w:ind w:firstLine="709"/>
        <w:rPr>
          <w:sz w:val="24"/>
          <w:szCs w:val="24"/>
        </w:rPr>
      </w:pPr>
      <w:r w:rsidRPr="00176301">
        <w:rPr>
          <w:sz w:val="24"/>
          <w:szCs w:val="24"/>
        </w:rPr>
        <w:t xml:space="preserve">характеризовать социальные институты семьи и брака; раскрывать факторы, влияющие на формирование института современной семьи; </w:t>
      </w:r>
    </w:p>
    <w:p w:rsidR="00613712" w:rsidRPr="00176301" w:rsidRDefault="00613712" w:rsidP="00613712">
      <w:pPr>
        <w:pStyle w:val="a"/>
        <w:spacing w:line="240" w:lineRule="auto"/>
        <w:ind w:firstLine="709"/>
        <w:rPr>
          <w:sz w:val="24"/>
          <w:szCs w:val="24"/>
        </w:rPr>
      </w:pPr>
      <w:r w:rsidRPr="00176301">
        <w:rPr>
          <w:sz w:val="24"/>
          <w:szCs w:val="24"/>
        </w:rPr>
        <w:t>характеризовать семью как социальный институт, раскрывать роль семьи в современном обществе;</w:t>
      </w:r>
    </w:p>
    <w:p w:rsidR="00613712" w:rsidRPr="00176301" w:rsidRDefault="00613712" w:rsidP="00613712">
      <w:pPr>
        <w:pStyle w:val="a"/>
        <w:spacing w:line="240" w:lineRule="auto"/>
        <w:ind w:firstLine="709"/>
        <w:rPr>
          <w:sz w:val="24"/>
          <w:szCs w:val="24"/>
        </w:rPr>
      </w:pPr>
      <w:r w:rsidRPr="00176301">
        <w:rPr>
          <w:sz w:val="24"/>
          <w:szCs w:val="24"/>
        </w:rPr>
        <w:t>высказывать обоснованные суждения о факторах, влияющих на демографическую ситуацию в стране;</w:t>
      </w:r>
    </w:p>
    <w:p w:rsidR="00613712" w:rsidRPr="00176301" w:rsidRDefault="00613712" w:rsidP="00613712">
      <w:pPr>
        <w:pStyle w:val="a"/>
        <w:spacing w:line="240" w:lineRule="auto"/>
        <w:ind w:firstLine="709"/>
        <w:rPr>
          <w:sz w:val="24"/>
          <w:szCs w:val="24"/>
        </w:rPr>
      </w:pPr>
      <w:r w:rsidRPr="00176301">
        <w:rPr>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613712" w:rsidRPr="00176301" w:rsidRDefault="00613712" w:rsidP="00613712">
      <w:pPr>
        <w:pStyle w:val="a"/>
        <w:spacing w:line="240" w:lineRule="auto"/>
        <w:ind w:firstLine="709"/>
        <w:rPr>
          <w:sz w:val="24"/>
          <w:szCs w:val="24"/>
        </w:rPr>
      </w:pPr>
      <w:r w:rsidRPr="00176301">
        <w:rPr>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613712" w:rsidRPr="00176301" w:rsidRDefault="00613712" w:rsidP="00613712">
      <w:pPr>
        <w:pStyle w:val="a"/>
        <w:spacing w:line="240" w:lineRule="auto"/>
        <w:ind w:firstLine="709"/>
        <w:rPr>
          <w:sz w:val="24"/>
          <w:szCs w:val="24"/>
        </w:rPr>
      </w:pPr>
      <w:r w:rsidRPr="00176301">
        <w:rPr>
          <w:sz w:val="24"/>
          <w:szCs w:val="24"/>
        </w:rPr>
        <w:t>оценивать собственные отношения и взаимодействие с другими людьми с позиций толерантности.</w:t>
      </w:r>
    </w:p>
    <w:p w:rsidR="00613712" w:rsidRPr="00176301" w:rsidRDefault="00613712" w:rsidP="00613712">
      <w:pPr>
        <w:spacing w:after="0" w:line="240" w:lineRule="auto"/>
        <w:ind w:firstLine="709"/>
        <w:rPr>
          <w:rFonts w:ascii="Times New Roman" w:hAnsi="Times New Roman" w:cs="Times New Roman"/>
          <w:sz w:val="24"/>
          <w:szCs w:val="24"/>
        </w:rPr>
      </w:pPr>
    </w:p>
    <w:p w:rsidR="00613712" w:rsidRPr="00176301" w:rsidRDefault="00613712" w:rsidP="00613712">
      <w:pPr>
        <w:spacing w:after="0" w:line="240" w:lineRule="auto"/>
        <w:ind w:firstLine="709"/>
        <w:rPr>
          <w:rFonts w:ascii="Times New Roman" w:eastAsia="Times New Roman" w:hAnsi="Times New Roman" w:cs="Times New Roman"/>
          <w:b/>
          <w:sz w:val="24"/>
          <w:szCs w:val="24"/>
        </w:rPr>
      </w:pPr>
      <w:r w:rsidRPr="00176301">
        <w:rPr>
          <w:rFonts w:ascii="Times New Roman" w:eastAsia="Times New Roman" w:hAnsi="Times New Roman" w:cs="Times New Roman"/>
          <w:b/>
          <w:sz w:val="24"/>
          <w:szCs w:val="24"/>
        </w:rPr>
        <w:t>Политика</w:t>
      </w:r>
    </w:p>
    <w:p w:rsidR="00613712" w:rsidRPr="00176301" w:rsidRDefault="00613712" w:rsidP="00613712">
      <w:pPr>
        <w:pStyle w:val="a"/>
        <w:spacing w:line="240" w:lineRule="auto"/>
        <w:ind w:firstLine="709"/>
        <w:rPr>
          <w:sz w:val="24"/>
          <w:szCs w:val="24"/>
        </w:rPr>
      </w:pPr>
      <w:r w:rsidRPr="00176301">
        <w:rPr>
          <w:sz w:val="24"/>
          <w:szCs w:val="24"/>
        </w:rPr>
        <w:t>Выделять субъектов политической деятельности и объекты политического воздействия;</w:t>
      </w:r>
    </w:p>
    <w:p w:rsidR="00613712" w:rsidRPr="00176301" w:rsidRDefault="00613712" w:rsidP="00613712">
      <w:pPr>
        <w:pStyle w:val="a"/>
        <w:spacing w:line="240" w:lineRule="auto"/>
        <w:ind w:firstLine="709"/>
        <w:rPr>
          <w:sz w:val="24"/>
          <w:szCs w:val="24"/>
        </w:rPr>
      </w:pPr>
      <w:r w:rsidRPr="00176301">
        <w:rPr>
          <w:sz w:val="24"/>
          <w:szCs w:val="24"/>
        </w:rPr>
        <w:t>различать политическую власть и другие виды власти;</w:t>
      </w:r>
    </w:p>
    <w:p w:rsidR="00613712" w:rsidRPr="00176301" w:rsidRDefault="00613712" w:rsidP="00613712">
      <w:pPr>
        <w:pStyle w:val="a"/>
        <w:spacing w:line="240" w:lineRule="auto"/>
        <w:ind w:firstLine="709"/>
        <w:rPr>
          <w:sz w:val="24"/>
          <w:szCs w:val="24"/>
        </w:rPr>
      </w:pPr>
      <w:r w:rsidRPr="00176301">
        <w:rPr>
          <w:sz w:val="24"/>
          <w:szCs w:val="24"/>
        </w:rPr>
        <w:t>устанавливать связи между социальными интересами, целями и методами политической деятельности;</w:t>
      </w:r>
    </w:p>
    <w:p w:rsidR="00613712" w:rsidRPr="00176301" w:rsidRDefault="00613712" w:rsidP="00613712">
      <w:pPr>
        <w:pStyle w:val="a"/>
        <w:spacing w:line="240" w:lineRule="auto"/>
        <w:ind w:firstLine="709"/>
        <w:rPr>
          <w:sz w:val="24"/>
          <w:szCs w:val="24"/>
        </w:rPr>
      </w:pPr>
      <w:r w:rsidRPr="00176301">
        <w:rPr>
          <w:sz w:val="24"/>
          <w:szCs w:val="24"/>
        </w:rPr>
        <w:t>высказывать аргументированные суждения о соотношении средств и целей в политике;</w:t>
      </w:r>
    </w:p>
    <w:p w:rsidR="00613712" w:rsidRPr="00176301" w:rsidRDefault="00613712" w:rsidP="00613712">
      <w:pPr>
        <w:pStyle w:val="a"/>
        <w:spacing w:line="240" w:lineRule="auto"/>
        <w:ind w:firstLine="709"/>
        <w:rPr>
          <w:sz w:val="24"/>
          <w:szCs w:val="24"/>
        </w:rPr>
      </w:pPr>
      <w:r w:rsidRPr="00176301">
        <w:rPr>
          <w:sz w:val="24"/>
          <w:szCs w:val="24"/>
        </w:rPr>
        <w:t>раскрывать роль и функции политической системы;</w:t>
      </w:r>
    </w:p>
    <w:p w:rsidR="00613712" w:rsidRPr="00176301" w:rsidRDefault="00613712" w:rsidP="00613712">
      <w:pPr>
        <w:pStyle w:val="a"/>
        <w:spacing w:line="240" w:lineRule="auto"/>
        <w:ind w:firstLine="709"/>
        <w:rPr>
          <w:sz w:val="24"/>
          <w:szCs w:val="24"/>
        </w:rPr>
      </w:pPr>
      <w:r w:rsidRPr="00176301">
        <w:rPr>
          <w:sz w:val="24"/>
          <w:szCs w:val="24"/>
        </w:rPr>
        <w:t>характеризовать государство как центральный институт политической системы;</w:t>
      </w:r>
    </w:p>
    <w:p w:rsidR="00613712" w:rsidRPr="00176301" w:rsidRDefault="00613712" w:rsidP="00613712">
      <w:pPr>
        <w:pStyle w:val="a"/>
        <w:spacing w:line="240" w:lineRule="auto"/>
        <w:ind w:firstLine="709"/>
        <w:rPr>
          <w:sz w:val="24"/>
          <w:szCs w:val="24"/>
        </w:rPr>
      </w:pPr>
      <w:r w:rsidRPr="00176301">
        <w:rPr>
          <w:sz w:val="24"/>
          <w:szCs w:val="24"/>
        </w:rPr>
        <w:t>различать типы политических режимов, давать оценку роли политических режимов различных типов в общественном развитии;</w:t>
      </w:r>
    </w:p>
    <w:p w:rsidR="00613712" w:rsidRPr="00176301" w:rsidRDefault="00613712" w:rsidP="00613712">
      <w:pPr>
        <w:pStyle w:val="a"/>
        <w:spacing w:line="240" w:lineRule="auto"/>
        <w:ind w:firstLine="709"/>
        <w:rPr>
          <w:sz w:val="24"/>
          <w:szCs w:val="24"/>
        </w:rPr>
      </w:pPr>
      <w:r w:rsidRPr="00176301">
        <w:rPr>
          <w:sz w:val="24"/>
          <w:szCs w:val="24"/>
        </w:rPr>
        <w:t>обобщать и систематизировать информацию о сущности (ценностях, принципах, признаках, роли в общественном развитии) демократии;</w:t>
      </w:r>
    </w:p>
    <w:p w:rsidR="00613712" w:rsidRPr="00176301" w:rsidRDefault="00613712" w:rsidP="00613712">
      <w:pPr>
        <w:pStyle w:val="a"/>
        <w:spacing w:line="240" w:lineRule="auto"/>
        <w:ind w:firstLine="709"/>
        <w:rPr>
          <w:sz w:val="24"/>
          <w:szCs w:val="24"/>
        </w:rPr>
      </w:pPr>
      <w:r w:rsidRPr="00176301">
        <w:rPr>
          <w:sz w:val="24"/>
          <w:szCs w:val="24"/>
        </w:rPr>
        <w:t>характеризовать демократическую избирательную систему;</w:t>
      </w:r>
    </w:p>
    <w:p w:rsidR="00613712" w:rsidRPr="00176301" w:rsidRDefault="00613712" w:rsidP="00613712">
      <w:pPr>
        <w:pStyle w:val="a"/>
        <w:spacing w:line="240" w:lineRule="auto"/>
        <w:ind w:firstLine="709"/>
        <w:rPr>
          <w:sz w:val="24"/>
          <w:szCs w:val="24"/>
        </w:rPr>
      </w:pPr>
      <w:r w:rsidRPr="00176301">
        <w:rPr>
          <w:sz w:val="24"/>
          <w:szCs w:val="24"/>
        </w:rPr>
        <w:t>различать мажоритарную, пропорциональную, смешанную избирательные системы;</w:t>
      </w:r>
    </w:p>
    <w:p w:rsidR="00613712" w:rsidRPr="00176301" w:rsidRDefault="00613712" w:rsidP="00613712">
      <w:pPr>
        <w:pStyle w:val="a"/>
        <w:spacing w:line="240" w:lineRule="auto"/>
        <w:ind w:firstLine="709"/>
        <w:rPr>
          <w:sz w:val="24"/>
          <w:szCs w:val="24"/>
        </w:rPr>
      </w:pPr>
      <w:r w:rsidRPr="00176301">
        <w:rPr>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613712" w:rsidRPr="00176301" w:rsidRDefault="00613712" w:rsidP="00613712">
      <w:pPr>
        <w:pStyle w:val="a"/>
        <w:spacing w:line="240" w:lineRule="auto"/>
        <w:ind w:firstLine="709"/>
        <w:rPr>
          <w:sz w:val="24"/>
          <w:szCs w:val="24"/>
        </w:rPr>
      </w:pPr>
      <w:r w:rsidRPr="00176301">
        <w:rPr>
          <w:sz w:val="24"/>
          <w:szCs w:val="24"/>
        </w:rPr>
        <w:t>определять роль политической элиты и политического лидера в современном обществе;</w:t>
      </w:r>
    </w:p>
    <w:p w:rsidR="00613712" w:rsidRPr="00176301" w:rsidRDefault="00613712" w:rsidP="00613712">
      <w:pPr>
        <w:pStyle w:val="a"/>
        <w:spacing w:line="240" w:lineRule="auto"/>
        <w:ind w:firstLine="709"/>
        <w:rPr>
          <w:sz w:val="24"/>
          <w:szCs w:val="24"/>
        </w:rPr>
      </w:pPr>
      <w:r w:rsidRPr="00176301">
        <w:rPr>
          <w:sz w:val="24"/>
          <w:szCs w:val="24"/>
        </w:rPr>
        <w:t>конкретизировать примерами роль политической идеологии;</w:t>
      </w:r>
    </w:p>
    <w:p w:rsidR="00613712" w:rsidRPr="00176301" w:rsidRDefault="00613712" w:rsidP="00613712">
      <w:pPr>
        <w:pStyle w:val="a"/>
        <w:spacing w:line="240" w:lineRule="auto"/>
        <w:ind w:firstLine="709"/>
        <w:rPr>
          <w:sz w:val="24"/>
          <w:szCs w:val="24"/>
        </w:rPr>
      </w:pPr>
      <w:r w:rsidRPr="00176301">
        <w:rPr>
          <w:sz w:val="24"/>
          <w:szCs w:val="24"/>
        </w:rPr>
        <w:t>раскрывать на примерах функционирование различных партийных систем;</w:t>
      </w:r>
    </w:p>
    <w:p w:rsidR="00613712" w:rsidRPr="00176301" w:rsidRDefault="00613712" w:rsidP="00613712">
      <w:pPr>
        <w:pStyle w:val="a"/>
        <w:spacing w:line="240" w:lineRule="auto"/>
        <w:ind w:firstLine="709"/>
        <w:rPr>
          <w:sz w:val="24"/>
          <w:szCs w:val="24"/>
        </w:rPr>
      </w:pPr>
      <w:r w:rsidRPr="00176301">
        <w:rPr>
          <w:sz w:val="24"/>
          <w:szCs w:val="24"/>
        </w:rPr>
        <w:t>формулировать суждение о значении многопартийности и идеологического плюрализма в современном обществе;</w:t>
      </w:r>
    </w:p>
    <w:p w:rsidR="00613712" w:rsidRPr="00176301" w:rsidRDefault="00613712" w:rsidP="00613712">
      <w:pPr>
        <w:pStyle w:val="a"/>
        <w:spacing w:line="240" w:lineRule="auto"/>
        <w:ind w:firstLine="709"/>
        <w:rPr>
          <w:sz w:val="24"/>
          <w:szCs w:val="24"/>
        </w:rPr>
      </w:pPr>
      <w:r w:rsidRPr="00176301">
        <w:rPr>
          <w:sz w:val="24"/>
          <w:szCs w:val="24"/>
        </w:rPr>
        <w:t>оценивать роль СМИ в современной политической жизни;</w:t>
      </w:r>
    </w:p>
    <w:p w:rsidR="00613712" w:rsidRPr="00176301" w:rsidRDefault="00613712" w:rsidP="00613712">
      <w:pPr>
        <w:pStyle w:val="a"/>
        <w:spacing w:line="240" w:lineRule="auto"/>
        <w:ind w:firstLine="709"/>
        <w:rPr>
          <w:sz w:val="24"/>
          <w:szCs w:val="24"/>
        </w:rPr>
      </w:pPr>
      <w:r w:rsidRPr="00176301">
        <w:rPr>
          <w:sz w:val="24"/>
          <w:szCs w:val="24"/>
        </w:rPr>
        <w:t>иллюстрировать примерами основные этапы политического процесса;</w:t>
      </w:r>
    </w:p>
    <w:p w:rsidR="00613712" w:rsidRPr="00176301" w:rsidRDefault="00613712" w:rsidP="00613712">
      <w:pPr>
        <w:pStyle w:val="a"/>
        <w:spacing w:line="240" w:lineRule="auto"/>
        <w:ind w:firstLine="709"/>
        <w:rPr>
          <w:sz w:val="24"/>
          <w:szCs w:val="24"/>
        </w:rPr>
      </w:pPr>
      <w:r w:rsidRPr="00176301">
        <w:rPr>
          <w:sz w:val="24"/>
          <w:szCs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613712" w:rsidRPr="00176301" w:rsidRDefault="00613712" w:rsidP="00613712">
      <w:pPr>
        <w:spacing w:after="0" w:line="240" w:lineRule="auto"/>
        <w:ind w:firstLine="709"/>
        <w:rPr>
          <w:rFonts w:ascii="Times New Roman" w:hAnsi="Times New Roman" w:cs="Times New Roman"/>
          <w:sz w:val="24"/>
          <w:szCs w:val="24"/>
        </w:rPr>
      </w:pPr>
    </w:p>
    <w:p w:rsidR="00613712" w:rsidRPr="00176301" w:rsidRDefault="00613712" w:rsidP="00613712">
      <w:pPr>
        <w:spacing w:after="0" w:line="240" w:lineRule="auto"/>
        <w:ind w:firstLine="709"/>
        <w:rPr>
          <w:rFonts w:ascii="Times New Roman" w:eastAsia="Times New Roman" w:hAnsi="Times New Roman" w:cs="Times New Roman"/>
          <w:b/>
          <w:sz w:val="24"/>
          <w:szCs w:val="24"/>
        </w:rPr>
      </w:pPr>
      <w:r w:rsidRPr="00176301">
        <w:rPr>
          <w:rFonts w:ascii="Times New Roman" w:eastAsia="Times New Roman" w:hAnsi="Times New Roman" w:cs="Times New Roman"/>
          <w:b/>
          <w:sz w:val="24"/>
          <w:szCs w:val="24"/>
        </w:rPr>
        <w:t>Правовое регулирование общественных отношений</w:t>
      </w:r>
    </w:p>
    <w:p w:rsidR="00613712" w:rsidRPr="00176301" w:rsidRDefault="00613712" w:rsidP="00613712">
      <w:pPr>
        <w:pStyle w:val="a"/>
        <w:spacing w:line="240" w:lineRule="auto"/>
        <w:ind w:firstLine="709"/>
        <w:rPr>
          <w:sz w:val="24"/>
          <w:szCs w:val="24"/>
        </w:rPr>
      </w:pPr>
      <w:r w:rsidRPr="00176301">
        <w:rPr>
          <w:sz w:val="24"/>
          <w:szCs w:val="24"/>
        </w:rPr>
        <w:lastRenderedPageBreak/>
        <w:t>Сравнивать правовые нормы с другими социальными нормами;</w:t>
      </w:r>
    </w:p>
    <w:p w:rsidR="00613712" w:rsidRPr="00176301" w:rsidRDefault="00613712" w:rsidP="00613712">
      <w:pPr>
        <w:pStyle w:val="a"/>
        <w:spacing w:line="240" w:lineRule="auto"/>
        <w:ind w:firstLine="709"/>
        <w:rPr>
          <w:sz w:val="24"/>
          <w:szCs w:val="24"/>
        </w:rPr>
      </w:pPr>
      <w:r w:rsidRPr="00176301">
        <w:rPr>
          <w:sz w:val="24"/>
          <w:szCs w:val="24"/>
        </w:rPr>
        <w:t>выделять основные элементы системы права;</w:t>
      </w:r>
    </w:p>
    <w:p w:rsidR="00613712" w:rsidRPr="00176301" w:rsidRDefault="00613712" w:rsidP="00613712">
      <w:pPr>
        <w:pStyle w:val="a"/>
        <w:spacing w:line="240" w:lineRule="auto"/>
        <w:ind w:firstLine="709"/>
        <w:rPr>
          <w:sz w:val="24"/>
          <w:szCs w:val="24"/>
        </w:rPr>
      </w:pPr>
      <w:r w:rsidRPr="00176301">
        <w:rPr>
          <w:sz w:val="24"/>
          <w:szCs w:val="24"/>
        </w:rPr>
        <w:t>выстраивать иерархию нормативных актов;</w:t>
      </w:r>
    </w:p>
    <w:p w:rsidR="00613712" w:rsidRPr="00176301" w:rsidRDefault="00613712" w:rsidP="00613712">
      <w:pPr>
        <w:pStyle w:val="a"/>
        <w:spacing w:line="240" w:lineRule="auto"/>
        <w:ind w:firstLine="709"/>
        <w:rPr>
          <w:sz w:val="24"/>
          <w:szCs w:val="24"/>
        </w:rPr>
      </w:pPr>
      <w:r w:rsidRPr="00176301">
        <w:rPr>
          <w:sz w:val="24"/>
          <w:szCs w:val="24"/>
        </w:rPr>
        <w:t>выделять основные стадии законотворческого процесса в Российской Федерации;</w:t>
      </w:r>
    </w:p>
    <w:p w:rsidR="00613712" w:rsidRPr="00176301" w:rsidRDefault="00613712" w:rsidP="00613712">
      <w:pPr>
        <w:pStyle w:val="a"/>
        <w:spacing w:line="240" w:lineRule="auto"/>
        <w:ind w:firstLine="709"/>
        <w:rPr>
          <w:sz w:val="24"/>
          <w:szCs w:val="24"/>
        </w:rPr>
      </w:pPr>
      <w:r w:rsidRPr="00176301">
        <w:rPr>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613712" w:rsidRPr="00176301" w:rsidRDefault="00613712" w:rsidP="00613712">
      <w:pPr>
        <w:pStyle w:val="a"/>
        <w:spacing w:line="240" w:lineRule="auto"/>
        <w:ind w:firstLine="709"/>
        <w:rPr>
          <w:sz w:val="24"/>
          <w:szCs w:val="24"/>
        </w:rPr>
      </w:pPr>
      <w:r w:rsidRPr="00176301">
        <w:rPr>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613712" w:rsidRPr="00176301" w:rsidRDefault="00613712" w:rsidP="00613712">
      <w:pPr>
        <w:pStyle w:val="a"/>
        <w:spacing w:line="240" w:lineRule="auto"/>
        <w:ind w:firstLine="709"/>
        <w:rPr>
          <w:sz w:val="24"/>
          <w:szCs w:val="24"/>
        </w:rPr>
      </w:pPr>
      <w:r w:rsidRPr="00176301">
        <w:rPr>
          <w:sz w:val="24"/>
          <w:szCs w:val="24"/>
        </w:rPr>
        <w:t>аргументировать важность соблюдения норм экологического права и характеризовать способы защиты экологических прав;</w:t>
      </w:r>
    </w:p>
    <w:p w:rsidR="00613712" w:rsidRPr="00176301" w:rsidRDefault="00613712" w:rsidP="00613712">
      <w:pPr>
        <w:pStyle w:val="a"/>
        <w:spacing w:line="240" w:lineRule="auto"/>
        <w:ind w:firstLine="709"/>
        <w:rPr>
          <w:sz w:val="24"/>
          <w:szCs w:val="24"/>
        </w:rPr>
      </w:pPr>
      <w:r w:rsidRPr="00176301">
        <w:rPr>
          <w:sz w:val="24"/>
          <w:szCs w:val="24"/>
        </w:rPr>
        <w:t>раскрывать содержание гражданских правоотношений;</w:t>
      </w:r>
    </w:p>
    <w:p w:rsidR="00613712" w:rsidRPr="00176301" w:rsidRDefault="00613712" w:rsidP="00613712">
      <w:pPr>
        <w:pStyle w:val="a"/>
        <w:spacing w:line="240" w:lineRule="auto"/>
        <w:ind w:firstLine="709"/>
        <w:rPr>
          <w:sz w:val="24"/>
          <w:szCs w:val="24"/>
        </w:rPr>
      </w:pPr>
      <w:r w:rsidRPr="00176301">
        <w:rPr>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613712" w:rsidRPr="00176301" w:rsidRDefault="00613712" w:rsidP="00613712">
      <w:pPr>
        <w:pStyle w:val="a"/>
        <w:spacing w:line="240" w:lineRule="auto"/>
        <w:ind w:firstLine="709"/>
        <w:rPr>
          <w:sz w:val="24"/>
          <w:szCs w:val="24"/>
        </w:rPr>
      </w:pPr>
      <w:r w:rsidRPr="00176301">
        <w:rPr>
          <w:sz w:val="24"/>
          <w:szCs w:val="24"/>
        </w:rPr>
        <w:t>различать организационно-правовые формы предприятий;</w:t>
      </w:r>
    </w:p>
    <w:p w:rsidR="00613712" w:rsidRPr="00176301" w:rsidRDefault="00613712" w:rsidP="00613712">
      <w:pPr>
        <w:pStyle w:val="a"/>
        <w:spacing w:line="240" w:lineRule="auto"/>
        <w:ind w:firstLine="709"/>
        <w:rPr>
          <w:sz w:val="24"/>
          <w:szCs w:val="24"/>
        </w:rPr>
      </w:pPr>
      <w:r w:rsidRPr="00176301">
        <w:rPr>
          <w:sz w:val="24"/>
          <w:szCs w:val="24"/>
        </w:rPr>
        <w:t>характеризовать порядок рассмотрения гражданских споров;</w:t>
      </w:r>
    </w:p>
    <w:p w:rsidR="00613712" w:rsidRPr="00176301" w:rsidRDefault="00613712" w:rsidP="00613712">
      <w:pPr>
        <w:pStyle w:val="a"/>
        <w:spacing w:line="240" w:lineRule="auto"/>
        <w:ind w:firstLine="709"/>
        <w:rPr>
          <w:sz w:val="24"/>
          <w:szCs w:val="24"/>
        </w:rPr>
      </w:pPr>
      <w:r w:rsidRPr="00176301">
        <w:rPr>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613712" w:rsidRPr="00176301" w:rsidRDefault="00613712" w:rsidP="00613712">
      <w:pPr>
        <w:pStyle w:val="a"/>
        <w:spacing w:line="240" w:lineRule="auto"/>
        <w:ind w:firstLine="709"/>
        <w:rPr>
          <w:sz w:val="24"/>
          <w:szCs w:val="24"/>
        </w:rPr>
      </w:pPr>
      <w:r w:rsidRPr="00176301">
        <w:rPr>
          <w:sz w:val="24"/>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613712" w:rsidRPr="00176301" w:rsidRDefault="00613712" w:rsidP="00613712">
      <w:pPr>
        <w:pStyle w:val="a"/>
        <w:spacing w:line="240" w:lineRule="auto"/>
        <w:ind w:firstLine="709"/>
        <w:rPr>
          <w:sz w:val="24"/>
          <w:szCs w:val="24"/>
        </w:rPr>
      </w:pPr>
      <w:r w:rsidRPr="00176301">
        <w:rPr>
          <w:sz w:val="24"/>
          <w:szCs w:val="24"/>
        </w:rPr>
        <w:t>характеризовать условия заключения, изменения и расторжения трудового договора;</w:t>
      </w:r>
    </w:p>
    <w:p w:rsidR="00613712" w:rsidRPr="00176301" w:rsidRDefault="00613712" w:rsidP="00613712">
      <w:pPr>
        <w:pStyle w:val="a"/>
        <w:spacing w:line="240" w:lineRule="auto"/>
        <w:ind w:firstLine="709"/>
        <w:rPr>
          <w:sz w:val="24"/>
          <w:szCs w:val="24"/>
        </w:rPr>
      </w:pPr>
      <w:r w:rsidRPr="00176301">
        <w:rPr>
          <w:sz w:val="24"/>
          <w:szCs w:val="24"/>
        </w:rPr>
        <w:t>иллюстрировать примерами виды социальной защиты и социального обеспечения;</w:t>
      </w:r>
    </w:p>
    <w:p w:rsidR="00613712" w:rsidRPr="00176301" w:rsidRDefault="00613712" w:rsidP="00613712">
      <w:pPr>
        <w:pStyle w:val="a"/>
        <w:spacing w:line="240" w:lineRule="auto"/>
        <w:ind w:firstLine="709"/>
        <w:rPr>
          <w:sz w:val="24"/>
          <w:szCs w:val="24"/>
        </w:rPr>
      </w:pPr>
      <w:r w:rsidRPr="00176301">
        <w:rPr>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613712" w:rsidRPr="00176301" w:rsidRDefault="00613712" w:rsidP="00613712">
      <w:pPr>
        <w:pStyle w:val="a"/>
        <w:spacing w:line="240" w:lineRule="auto"/>
        <w:ind w:firstLine="709"/>
        <w:rPr>
          <w:sz w:val="24"/>
          <w:szCs w:val="24"/>
        </w:rPr>
      </w:pPr>
      <w:r w:rsidRPr="00176301">
        <w:rPr>
          <w:sz w:val="24"/>
          <w:szCs w:val="24"/>
        </w:rPr>
        <w:t>объяснять основные идеи международных документов, направленных на защиту прав человека.</w:t>
      </w:r>
    </w:p>
    <w:p w:rsidR="00613712" w:rsidRPr="00176301" w:rsidRDefault="00613712" w:rsidP="00613712">
      <w:pPr>
        <w:spacing w:after="0" w:line="240" w:lineRule="auto"/>
        <w:ind w:firstLine="709"/>
        <w:rPr>
          <w:rFonts w:ascii="Times New Roman" w:hAnsi="Times New Roman" w:cs="Times New Roman"/>
          <w:sz w:val="24"/>
          <w:szCs w:val="24"/>
        </w:rPr>
      </w:pP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eastAsia="Times New Roman" w:hAnsi="Times New Roman" w:cs="Times New Roman"/>
          <w:b/>
          <w:sz w:val="24"/>
          <w:szCs w:val="24"/>
        </w:rPr>
        <w:t>Выпускник на базовом уровне получит возможность научиться:</w:t>
      </w:r>
    </w:p>
    <w:p w:rsidR="00613712" w:rsidRPr="00176301" w:rsidRDefault="00613712" w:rsidP="00613712">
      <w:pPr>
        <w:spacing w:after="0" w:line="240" w:lineRule="auto"/>
        <w:ind w:firstLine="709"/>
        <w:rPr>
          <w:rFonts w:ascii="Times New Roman" w:eastAsia="Times New Roman" w:hAnsi="Times New Roman" w:cs="Times New Roman"/>
          <w:b/>
          <w:i/>
          <w:sz w:val="24"/>
          <w:szCs w:val="24"/>
        </w:rPr>
      </w:pPr>
      <w:r w:rsidRPr="00176301">
        <w:rPr>
          <w:rFonts w:ascii="Times New Roman" w:eastAsia="Times New Roman" w:hAnsi="Times New Roman" w:cs="Times New Roman"/>
          <w:b/>
          <w:i/>
          <w:sz w:val="24"/>
          <w:szCs w:val="24"/>
        </w:rPr>
        <w:t>Человек. Человек в системе общественных отношений</w:t>
      </w:r>
    </w:p>
    <w:p w:rsidR="00613712" w:rsidRPr="00176301" w:rsidRDefault="00613712" w:rsidP="00613712">
      <w:pPr>
        <w:pStyle w:val="a"/>
        <w:spacing w:line="240" w:lineRule="auto"/>
        <w:ind w:firstLine="709"/>
        <w:rPr>
          <w:sz w:val="24"/>
          <w:szCs w:val="24"/>
        </w:rPr>
      </w:pPr>
      <w:r w:rsidRPr="00176301">
        <w:rPr>
          <w:sz w:val="24"/>
          <w:szCs w:val="24"/>
        </w:rPr>
        <w:t>Использовать полученные знания о социальных ценностях и нормах в повседневной жизни, прогнозировать последствия принимаемых решений;</w:t>
      </w:r>
    </w:p>
    <w:p w:rsidR="00613712" w:rsidRPr="00176301" w:rsidRDefault="00613712" w:rsidP="00613712">
      <w:pPr>
        <w:pStyle w:val="a"/>
        <w:spacing w:line="240" w:lineRule="auto"/>
        <w:ind w:firstLine="709"/>
        <w:rPr>
          <w:sz w:val="24"/>
          <w:szCs w:val="24"/>
        </w:rPr>
      </w:pPr>
      <w:r w:rsidRPr="00176301">
        <w:rPr>
          <w:sz w:val="24"/>
          <w:szCs w:val="24"/>
        </w:rPr>
        <w:t xml:space="preserve">применять знания о методах познания социальных явлений и процессов в учебной деятельности и повседневной жизни; </w:t>
      </w:r>
    </w:p>
    <w:p w:rsidR="00613712" w:rsidRPr="00176301" w:rsidRDefault="00613712" w:rsidP="00613712">
      <w:pPr>
        <w:pStyle w:val="a"/>
        <w:spacing w:line="240" w:lineRule="auto"/>
        <w:ind w:firstLine="709"/>
        <w:rPr>
          <w:sz w:val="24"/>
          <w:szCs w:val="24"/>
        </w:rPr>
      </w:pPr>
      <w:r w:rsidRPr="00176301">
        <w:rPr>
          <w:sz w:val="24"/>
          <w:szCs w:val="24"/>
        </w:rPr>
        <w:t>оценивать разнообразные явления и процессы общественного развития;</w:t>
      </w:r>
    </w:p>
    <w:p w:rsidR="00613712" w:rsidRPr="00176301" w:rsidRDefault="00613712" w:rsidP="00613712">
      <w:pPr>
        <w:pStyle w:val="a"/>
        <w:spacing w:line="240" w:lineRule="auto"/>
        <w:ind w:firstLine="709"/>
        <w:rPr>
          <w:sz w:val="24"/>
          <w:szCs w:val="24"/>
        </w:rPr>
      </w:pPr>
      <w:r w:rsidRPr="00176301">
        <w:rPr>
          <w:sz w:val="24"/>
          <w:szCs w:val="24"/>
        </w:rPr>
        <w:t>характеризовать основные методы научного познания;</w:t>
      </w:r>
    </w:p>
    <w:p w:rsidR="00613712" w:rsidRPr="00176301" w:rsidRDefault="00613712" w:rsidP="00613712">
      <w:pPr>
        <w:pStyle w:val="a"/>
        <w:spacing w:line="240" w:lineRule="auto"/>
        <w:ind w:firstLine="709"/>
        <w:rPr>
          <w:sz w:val="24"/>
          <w:szCs w:val="24"/>
        </w:rPr>
      </w:pPr>
      <w:r w:rsidRPr="00176301">
        <w:rPr>
          <w:sz w:val="24"/>
          <w:szCs w:val="24"/>
        </w:rPr>
        <w:t>выявлять особенности социального познания;</w:t>
      </w:r>
    </w:p>
    <w:p w:rsidR="00613712" w:rsidRPr="00176301" w:rsidRDefault="00613712" w:rsidP="00613712">
      <w:pPr>
        <w:pStyle w:val="a"/>
        <w:spacing w:line="240" w:lineRule="auto"/>
        <w:ind w:firstLine="709"/>
        <w:rPr>
          <w:sz w:val="24"/>
          <w:szCs w:val="24"/>
        </w:rPr>
      </w:pPr>
      <w:r w:rsidRPr="00176301">
        <w:rPr>
          <w:sz w:val="24"/>
          <w:szCs w:val="24"/>
        </w:rPr>
        <w:t>различать типы мировоззрений;</w:t>
      </w:r>
    </w:p>
    <w:p w:rsidR="00613712" w:rsidRPr="00176301" w:rsidRDefault="00613712" w:rsidP="00613712">
      <w:pPr>
        <w:pStyle w:val="a"/>
        <w:spacing w:line="240" w:lineRule="auto"/>
        <w:ind w:firstLine="709"/>
        <w:rPr>
          <w:sz w:val="24"/>
          <w:szCs w:val="24"/>
        </w:rPr>
      </w:pPr>
      <w:r w:rsidRPr="00176301">
        <w:rPr>
          <w:sz w:val="24"/>
          <w:szCs w:val="24"/>
        </w:rPr>
        <w:t>объяснять специфику взаимовлияния двух миров социального и природного в понимании природы человека и его мировоззрения;</w:t>
      </w:r>
    </w:p>
    <w:p w:rsidR="00613712" w:rsidRPr="00176301" w:rsidRDefault="00613712" w:rsidP="00613712">
      <w:pPr>
        <w:pStyle w:val="a"/>
        <w:spacing w:line="240" w:lineRule="auto"/>
        <w:ind w:firstLine="709"/>
        <w:rPr>
          <w:sz w:val="24"/>
          <w:szCs w:val="24"/>
        </w:rPr>
      </w:pPr>
      <w:r w:rsidRPr="00176301">
        <w:rPr>
          <w:sz w:val="24"/>
          <w:szCs w:val="24"/>
        </w:rPr>
        <w:t>выражать собственную позицию по вопросу познаваемости мира и аргументировать ее.</w:t>
      </w:r>
    </w:p>
    <w:p w:rsidR="00613712" w:rsidRPr="00176301" w:rsidRDefault="00613712" w:rsidP="00613712">
      <w:pPr>
        <w:spacing w:after="0" w:line="240" w:lineRule="auto"/>
        <w:ind w:firstLine="709"/>
        <w:rPr>
          <w:rFonts w:ascii="Times New Roman" w:hAnsi="Times New Roman" w:cs="Times New Roman"/>
          <w:i/>
          <w:sz w:val="24"/>
          <w:szCs w:val="24"/>
        </w:rPr>
      </w:pPr>
    </w:p>
    <w:p w:rsidR="00613712" w:rsidRPr="00176301" w:rsidRDefault="00613712" w:rsidP="00613712">
      <w:pPr>
        <w:spacing w:after="0" w:line="240" w:lineRule="auto"/>
        <w:ind w:firstLine="709"/>
        <w:rPr>
          <w:rFonts w:ascii="Times New Roman" w:eastAsia="Times New Roman" w:hAnsi="Times New Roman" w:cs="Times New Roman"/>
          <w:b/>
          <w:i/>
          <w:sz w:val="24"/>
          <w:szCs w:val="24"/>
        </w:rPr>
      </w:pPr>
      <w:r w:rsidRPr="00176301">
        <w:rPr>
          <w:rFonts w:ascii="Times New Roman" w:eastAsia="Times New Roman" w:hAnsi="Times New Roman" w:cs="Times New Roman"/>
          <w:b/>
          <w:i/>
          <w:sz w:val="24"/>
          <w:szCs w:val="24"/>
        </w:rPr>
        <w:t>Общество как сложная динамическая система</w:t>
      </w:r>
    </w:p>
    <w:p w:rsidR="00613712" w:rsidRPr="00176301" w:rsidRDefault="00613712" w:rsidP="00613712">
      <w:pPr>
        <w:pStyle w:val="a"/>
        <w:spacing w:line="240" w:lineRule="auto"/>
        <w:ind w:firstLine="709"/>
        <w:rPr>
          <w:sz w:val="24"/>
          <w:szCs w:val="24"/>
        </w:rPr>
      </w:pPr>
      <w:r w:rsidRPr="00176301">
        <w:rPr>
          <w:sz w:val="24"/>
          <w:szCs w:val="24"/>
        </w:rPr>
        <w:t>Устанавливать причинно-следственные связи между состоянием различных сфер жизни общества и общественным развитием в целом;</w:t>
      </w:r>
    </w:p>
    <w:p w:rsidR="00613712" w:rsidRPr="00176301" w:rsidRDefault="00613712" w:rsidP="00613712">
      <w:pPr>
        <w:pStyle w:val="a"/>
        <w:spacing w:line="240" w:lineRule="auto"/>
        <w:ind w:firstLine="709"/>
        <w:rPr>
          <w:sz w:val="24"/>
          <w:szCs w:val="24"/>
        </w:rPr>
      </w:pPr>
      <w:r w:rsidRPr="00176301">
        <w:rPr>
          <w:sz w:val="24"/>
          <w:szCs w:val="24"/>
        </w:rPr>
        <w:t>выявлять, опираясь на теоретические положения и материалы СМИ, тенденции и перспективы общественного развития;</w:t>
      </w:r>
    </w:p>
    <w:p w:rsidR="00613712" w:rsidRPr="00176301" w:rsidRDefault="00613712" w:rsidP="00613712">
      <w:pPr>
        <w:pStyle w:val="a"/>
        <w:spacing w:line="240" w:lineRule="auto"/>
        <w:ind w:firstLine="709"/>
        <w:rPr>
          <w:sz w:val="24"/>
          <w:szCs w:val="24"/>
        </w:rPr>
      </w:pPr>
      <w:r w:rsidRPr="00176301">
        <w:rPr>
          <w:sz w:val="24"/>
          <w:szCs w:val="24"/>
        </w:rPr>
        <w:lastRenderedPageBreak/>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613712" w:rsidRPr="00176301" w:rsidRDefault="00613712" w:rsidP="00613712">
      <w:pPr>
        <w:spacing w:after="0" w:line="240" w:lineRule="auto"/>
        <w:ind w:firstLine="709"/>
        <w:rPr>
          <w:rFonts w:ascii="Times New Roman" w:hAnsi="Times New Roman" w:cs="Times New Roman"/>
          <w:sz w:val="24"/>
          <w:szCs w:val="24"/>
        </w:rPr>
      </w:pPr>
    </w:p>
    <w:p w:rsidR="00613712" w:rsidRPr="00176301" w:rsidRDefault="00613712" w:rsidP="00613712">
      <w:pPr>
        <w:spacing w:after="0" w:line="240" w:lineRule="auto"/>
        <w:ind w:firstLine="709"/>
        <w:rPr>
          <w:rFonts w:ascii="Times New Roman" w:eastAsia="Times New Roman" w:hAnsi="Times New Roman" w:cs="Times New Roman"/>
          <w:b/>
          <w:sz w:val="24"/>
          <w:szCs w:val="24"/>
        </w:rPr>
      </w:pPr>
      <w:r w:rsidRPr="00176301">
        <w:rPr>
          <w:rFonts w:ascii="Times New Roman" w:eastAsia="Times New Roman" w:hAnsi="Times New Roman" w:cs="Times New Roman"/>
          <w:b/>
          <w:sz w:val="24"/>
          <w:szCs w:val="24"/>
        </w:rPr>
        <w:t>Экономика</w:t>
      </w:r>
    </w:p>
    <w:p w:rsidR="00613712" w:rsidRPr="00176301" w:rsidRDefault="00613712" w:rsidP="00613712">
      <w:pPr>
        <w:pStyle w:val="a"/>
        <w:spacing w:line="240" w:lineRule="auto"/>
        <w:ind w:firstLine="709"/>
        <w:rPr>
          <w:sz w:val="24"/>
          <w:szCs w:val="24"/>
        </w:rPr>
      </w:pPr>
      <w:r w:rsidRPr="00176301">
        <w:rPr>
          <w:sz w:val="24"/>
          <w:szCs w:val="24"/>
        </w:rPr>
        <w:t>Выделять и формулировать характерные особенности рыночных структур;</w:t>
      </w:r>
    </w:p>
    <w:p w:rsidR="00613712" w:rsidRPr="00176301" w:rsidRDefault="00613712" w:rsidP="00613712">
      <w:pPr>
        <w:pStyle w:val="a"/>
        <w:spacing w:line="240" w:lineRule="auto"/>
        <w:ind w:firstLine="709"/>
        <w:rPr>
          <w:sz w:val="24"/>
          <w:szCs w:val="24"/>
        </w:rPr>
      </w:pPr>
      <w:r w:rsidRPr="00176301">
        <w:rPr>
          <w:sz w:val="24"/>
          <w:szCs w:val="24"/>
        </w:rPr>
        <w:t>выявлять противоречия рынка;</w:t>
      </w:r>
    </w:p>
    <w:p w:rsidR="00613712" w:rsidRPr="00176301" w:rsidRDefault="00613712" w:rsidP="00613712">
      <w:pPr>
        <w:pStyle w:val="a"/>
        <w:spacing w:line="240" w:lineRule="auto"/>
        <w:ind w:firstLine="709"/>
        <w:rPr>
          <w:sz w:val="24"/>
          <w:szCs w:val="24"/>
        </w:rPr>
      </w:pPr>
      <w:r w:rsidRPr="00176301">
        <w:rPr>
          <w:sz w:val="24"/>
          <w:szCs w:val="24"/>
        </w:rPr>
        <w:t>раскрывать роль и место фондового рынка в рыночных структурах;</w:t>
      </w:r>
    </w:p>
    <w:p w:rsidR="00613712" w:rsidRPr="00176301" w:rsidRDefault="00613712" w:rsidP="00613712">
      <w:pPr>
        <w:pStyle w:val="a"/>
        <w:spacing w:line="240" w:lineRule="auto"/>
        <w:ind w:firstLine="709"/>
        <w:rPr>
          <w:sz w:val="24"/>
          <w:szCs w:val="24"/>
        </w:rPr>
      </w:pPr>
      <w:r w:rsidRPr="00176301">
        <w:rPr>
          <w:sz w:val="24"/>
          <w:szCs w:val="24"/>
        </w:rPr>
        <w:t>раскрывать возможности финансирования малых и крупных фирм;</w:t>
      </w:r>
    </w:p>
    <w:p w:rsidR="00613712" w:rsidRPr="00176301" w:rsidRDefault="00613712" w:rsidP="00613712">
      <w:pPr>
        <w:pStyle w:val="a"/>
        <w:spacing w:line="240" w:lineRule="auto"/>
        <w:ind w:firstLine="709"/>
        <w:rPr>
          <w:sz w:val="24"/>
          <w:szCs w:val="24"/>
        </w:rPr>
      </w:pPr>
      <w:r w:rsidRPr="00176301">
        <w:rPr>
          <w:sz w:val="24"/>
          <w:szCs w:val="24"/>
        </w:rPr>
        <w:t>обосновывать выбор форм бизнеса в конкретных ситуациях;</w:t>
      </w:r>
    </w:p>
    <w:p w:rsidR="00613712" w:rsidRPr="00176301" w:rsidRDefault="00613712" w:rsidP="00613712">
      <w:pPr>
        <w:pStyle w:val="a"/>
        <w:spacing w:line="240" w:lineRule="auto"/>
        <w:ind w:firstLine="709"/>
        <w:rPr>
          <w:sz w:val="24"/>
          <w:szCs w:val="24"/>
        </w:rPr>
      </w:pPr>
      <w:r w:rsidRPr="00176301">
        <w:rPr>
          <w:sz w:val="24"/>
          <w:szCs w:val="24"/>
        </w:rPr>
        <w:t>различать источники финансирования малых и крупных предприятий;</w:t>
      </w:r>
    </w:p>
    <w:p w:rsidR="00613712" w:rsidRPr="00176301" w:rsidRDefault="00613712" w:rsidP="00613712">
      <w:pPr>
        <w:pStyle w:val="a"/>
        <w:spacing w:line="240" w:lineRule="auto"/>
        <w:ind w:firstLine="709"/>
        <w:rPr>
          <w:sz w:val="24"/>
          <w:szCs w:val="24"/>
        </w:rPr>
      </w:pPr>
      <w:r w:rsidRPr="00176301">
        <w:rPr>
          <w:sz w:val="24"/>
          <w:szCs w:val="24"/>
        </w:rPr>
        <w:t>определять практическое назначение основных функций менеджмента;</w:t>
      </w:r>
    </w:p>
    <w:p w:rsidR="00613712" w:rsidRPr="00176301" w:rsidRDefault="00613712" w:rsidP="00613712">
      <w:pPr>
        <w:pStyle w:val="a"/>
        <w:spacing w:line="240" w:lineRule="auto"/>
        <w:ind w:firstLine="709"/>
        <w:rPr>
          <w:sz w:val="24"/>
          <w:szCs w:val="24"/>
        </w:rPr>
      </w:pPr>
      <w:r w:rsidRPr="00176301">
        <w:rPr>
          <w:sz w:val="24"/>
          <w:szCs w:val="24"/>
        </w:rPr>
        <w:t>определять место маркетинга в деятельности организации;</w:t>
      </w:r>
    </w:p>
    <w:p w:rsidR="00613712" w:rsidRPr="00176301" w:rsidRDefault="00613712" w:rsidP="00613712">
      <w:pPr>
        <w:pStyle w:val="a"/>
        <w:spacing w:line="240" w:lineRule="auto"/>
        <w:ind w:firstLine="709"/>
        <w:rPr>
          <w:sz w:val="24"/>
          <w:szCs w:val="24"/>
        </w:rPr>
      </w:pPr>
      <w:r w:rsidRPr="00176301">
        <w:rPr>
          <w:sz w:val="24"/>
          <w:szCs w:val="24"/>
        </w:rPr>
        <w:t>применять полученные знания для выполнения социальных ролей работника и производителя;</w:t>
      </w:r>
    </w:p>
    <w:p w:rsidR="00613712" w:rsidRPr="00176301" w:rsidRDefault="00613712" w:rsidP="00613712">
      <w:pPr>
        <w:pStyle w:val="a"/>
        <w:spacing w:line="240" w:lineRule="auto"/>
        <w:ind w:firstLine="709"/>
        <w:rPr>
          <w:sz w:val="24"/>
          <w:szCs w:val="24"/>
        </w:rPr>
      </w:pPr>
      <w:r w:rsidRPr="00176301">
        <w:rPr>
          <w:sz w:val="24"/>
          <w:szCs w:val="24"/>
        </w:rPr>
        <w:t>оценивать свои возможности трудоустройства в условиях рынка труда;</w:t>
      </w:r>
    </w:p>
    <w:p w:rsidR="00613712" w:rsidRPr="00176301" w:rsidRDefault="00613712" w:rsidP="00613712">
      <w:pPr>
        <w:pStyle w:val="a"/>
        <w:spacing w:line="240" w:lineRule="auto"/>
        <w:ind w:firstLine="709"/>
        <w:rPr>
          <w:sz w:val="24"/>
          <w:szCs w:val="24"/>
        </w:rPr>
      </w:pPr>
      <w:r w:rsidRPr="00176301">
        <w:rPr>
          <w:sz w:val="24"/>
          <w:szCs w:val="24"/>
        </w:rPr>
        <w:t>раскрывать фазы экономического цикла;</w:t>
      </w:r>
    </w:p>
    <w:p w:rsidR="00613712" w:rsidRPr="00176301" w:rsidRDefault="00613712" w:rsidP="00613712">
      <w:pPr>
        <w:pStyle w:val="a"/>
        <w:spacing w:line="240" w:lineRule="auto"/>
        <w:ind w:firstLine="709"/>
        <w:rPr>
          <w:sz w:val="24"/>
          <w:szCs w:val="24"/>
        </w:rPr>
      </w:pPr>
      <w:r w:rsidRPr="00176301">
        <w:rPr>
          <w:sz w:val="24"/>
          <w:szCs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613712" w:rsidRPr="00176301" w:rsidRDefault="00613712" w:rsidP="00613712">
      <w:pPr>
        <w:pStyle w:val="a"/>
        <w:spacing w:line="240" w:lineRule="auto"/>
        <w:ind w:firstLine="709"/>
        <w:rPr>
          <w:sz w:val="24"/>
          <w:szCs w:val="24"/>
        </w:rPr>
      </w:pPr>
      <w:r w:rsidRPr="00176301">
        <w:rPr>
          <w:sz w:val="24"/>
          <w:szCs w:val="24"/>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613712" w:rsidRPr="00176301" w:rsidRDefault="00613712" w:rsidP="00613712">
      <w:pPr>
        <w:spacing w:after="0" w:line="240" w:lineRule="auto"/>
        <w:ind w:firstLine="709"/>
        <w:rPr>
          <w:rFonts w:ascii="Times New Roman" w:hAnsi="Times New Roman" w:cs="Times New Roman"/>
          <w:sz w:val="24"/>
          <w:szCs w:val="24"/>
        </w:rPr>
      </w:pPr>
    </w:p>
    <w:p w:rsidR="00613712" w:rsidRPr="00176301" w:rsidRDefault="00613712" w:rsidP="00613712">
      <w:pPr>
        <w:spacing w:after="0" w:line="240" w:lineRule="auto"/>
        <w:ind w:firstLine="709"/>
        <w:rPr>
          <w:rFonts w:ascii="Times New Roman" w:eastAsia="Times New Roman" w:hAnsi="Times New Roman" w:cs="Times New Roman"/>
          <w:b/>
          <w:sz w:val="24"/>
          <w:szCs w:val="24"/>
        </w:rPr>
      </w:pPr>
      <w:r w:rsidRPr="00176301">
        <w:rPr>
          <w:rFonts w:ascii="Times New Roman" w:eastAsia="Times New Roman" w:hAnsi="Times New Roman" w:cs="Times New Roman"/>
          <w:b/>
          <w:sz w:val="24"/>
          <w:szCs w:val="24"/>
        </w:rPr>
        <w:t>Социальные отношения</w:t>
      </w:r>
    </w:p>
    <w:p w:rsidR="00613712" w:rsidRPr="00176301" w:rsidRDefault="00613712" w:rsidP="00613712">
      <w:pPr>
        <w:pStyle w:val="a"/>
        <w:spacing w:line="240" w:lineRule="auto"/>
        <w:ind w:firstLine="709"/>
        <w:rPr>
          <w:sz w:val="24"/>
          <w:szCs w:val="24"/>
        </w:rPr>
      </w:pPr>
      <w:r w:rsidRPr="00176301">
        <w:rPr>
          <w:sz w:val="24"/>
          <w:szCs w:val="24"/>
        </w:rPr>
        <w:t>Выделять причины социального неравенства в истории и современном обществе;</w:t>
      </w:r>
    </w:p>
    <w:p w:rsidR="00613712" w:rsidRPr="00176301" w:rsidRDefault="00613712" w:rsidP="00613712">
      <w:pPr>
        <w:pStyle w:val="a"/>
        <w:spacing w:line="240" w:lineRule="auto"/>
        <w:ind w:firstLine="709"/>
        <w:rPr>
          <w:sz w:val="24"/>
          <w:szCs w:val="24"/>
        </w:rPr>
      </w:pPr>
      <w:r w:rsidRPr="00176301">
        <w:rPr>
          <w:sz w:val="24"/>
          <w:szCs w:val="24"/>
        </w:rPr>
        <w:t>высказывать обоснованное суждение о факторах, обеспечивающих успешность самореализации молодежи в современных условиях;</w:t>
      </w:r>
    </w:p>
    <w:p w:rsidR="00613712" w:rsidRPr="00176301" w:rsidRDefault="00613712" w:rsidP="00613712">
      <w:pPr>
        <w:pStyle w:val="a"/>
        <w:spacing w:line="240" w:lineRule="auto"/>
        <w:ind w:firstLine="709"/>
        <w:rPr>
          <w:sz w:val="24"/>
          <w:szCs w:val="24"/>
        </w:rPr>
      </w:pPr>
      <w:r w:rsidRPr="00176301">
        <w:rPr>
          <w:sz w:val="24"/>
          <w:szCs w:val="24"/>
        </w:rPr>
        <w:t>анализировать ситуации, связанные с различными способами разрешения социальных конфликтов;</w:t>
      </w:r>
    </w:p>
    <w:p w:rsidR="00613712" w:rsidRPr="00176301" w:rsidRDefault="00613712" w:rsidP="00613712">
      <w:pPr>
        <w:pStyle w:val="a"/>
        <w:spacing w:line="240" w:lineRule="auto"/>
        <w:ind w:firstLine="709"/>
        <w:rPr>
          <w:sz w:val="24"/>
          <w:szCs w:val="24"/>
        </w:rPr>
      </w:pPr>
      <w:r w:rsidRPr="00176301">
        <w:rPr>
          <w:sz w:val="24"/>
          <w:szCs w:val="24"/>
        </w:rPr>
        <w:t>выражать собственное отношение к различным способам разрешения социальных конфликтов;</w:t>
      </w:r>
    </w:p>
    <w:p w:rsidR="00613712" w:rsidRPr="00176301" w:rsidRDefault="00613712" w:rsidP="00613712">
      <w:pPr>
        <w:pStyle w:val="a"/>
        <w:spacing w:line="240" w:lineRule="auto"/>
        <w:ind w:firstLine="709"/>
        <w:rPr>
          <w:sz w:val="24"/>
          <w:szCs w:val="24"/>
        </w:rPr>
      </w:pPr>
      <w:r w:rsidRPr="00176301">
        <w:rPr>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613712" w:rsidRPr="00176301" w:rsidRDefault="00613712" w:rsidP="00613712">
      <w:pPr>
        <w:pStyle w:val="a"/>
        <w:spacing w:line="240" w:lineRule="auto"/>
        <w:ind w:firstLine="709"/>
        <w:rPr>
          <w:sz w:val="24"/>
          <w:szCs w:val="24"/>
        </w:rPr>
      </w:pPr>
      <w:r w:rsidRPr="00176301">
        <w:rPr>
          <w:sz w:val="24"/>
          <w:szCs w:val="24"/>
        </w:rPr>
        <w:t>находить и анализировать социальную информацию о тенденциях развития семьи в современном обществе;</w:t>
      </w:r>
    </w:p>
    <w:p w:rsidR="00613712" w:rsidRPr="00176301" w:rsidRDefault="00613712" w:rsidP="00613712">
      <w:pPr>
        <w:pStyle w:val="a"/>
        <w:spacing w:line="240" w:lineRule="auto"/>
        <w:ind w:firstLine="709"/>
        <w:rPr>
          <w:sz w:val="24"/>
          <w:szCs w:val="24"/>
        </w:rPr>
      </w:pPr>
      <w:r w:rsidRPr="00176301">
        <w:rPr>
          <w:sz w:val="24"/>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613712" w:rsidRPr="00176301" w:rsidRDefault="00613712" w:rsidP="00613712">
      <w:pPr>
        <w:pStyle w:val="a"/>
        <w:spacing w:line="240" w:lineRule="auto"/>
        <w:ind w:firstLine="709"/>
        <w:rPr>
          <w:sz w:val="24"/>
          <w:szCs w:val="24"/>
        </w:rPr>
      </w:pPr>
      <w:r w:rsidRPr="00176301">
        <w:rPr>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613712" w:rsidRPr="00176301" w:rsidRDefault="00613712" w:rsidP="00613712">
      <w:pPr>
        <w:pStyle w:val="a"/>
        <w:spacing w:line="240" w:lineRule="auto"/>
        <w:ind w:firstLine="709"/>
        <w:rPr>
          <w:sz w:val="24"/>
          <w:szCs w:val="24"/>
        </w:rPr>
      </w:pPr>
      <w:r w:rsidRPr="00176301">
        <w:rPr>
          <w:sz w:val="24"/>
          <w:szCs w:val="24"/>
        </w:rPr>
        <w:t>анализировать численность населения и динамику ее изменений в мире и в России.</w:t>
      </w:r>
    </w:p>
    <w:p w:rsidR="00613712" w:rsidRPr="00176301" w:rsidRDefault="00613712" w:rsidP="00613712">
      <w:pPr>
        <w:spacing w:after="0" w:line="240" w:lineRule="auto"/>
        <w:ind w:firstLine="709"/>
        <w:rPr>
          <w:rFonts w:ascii="Times New Roman" w:hAnsi="Times New Roman" w:cs="Times New Roman"/>
          <w:sz w:val="24"/>
          <w:szCs w:val="24"/>
        </w:rPr>
      </w:pPr>
    </w:p>
    <w:p w:rsidR="00613712" w:rsidRPr="00176301" w:rsidRDefault="00613712" w:rsidP="00613712">
      <w:pPr>
        <w:spacing w:after="0" w:line="240" w:lineRule="auto"/>
        <w:ind w:firstLine="709"/>
        <w:rPr>
          <w:rFonts w:ascii="Times New Roman" w:eastAsia="Times New Roman" w:hAnsi="Times New Roman" w:cs="Times New Roman"/>
          <w:b/>
          <w:sz w:val="24"/>
          <w:szCs w:val="24"/>
        </w:rPr>
      </w:pPr>
    </w:p>
    <w:p w:rsidR="00613712" w:rsidRPr="00176301" w:rsidRDefault="00613712" w:rsidP="00613712">
      <w:pPr>
        <w:spacing w:after="0" w:line="240" w:lineRule="auto"/>
        <w:ind w:firstLine="709"/>
        <w:rPr>
          <w:rFonts w:ascii="Times New Roman" w:eastAsia="Times New Roman" w:hAnsi="Times New Roman" w:cs="Times New Roman"/>
          <w:b/>
          <w:sz w:val="24"/>
          <w:szCs w:val="24"/>
        </w:rPr>
      </w:pPr>
      <w:r w:rsidRPr="00176301">
        <w:rPr>
          <w:rFonts w:ascii="Times New Roman" w:eastAsia="Times New Roman" w:hAnsi="Times New Roman" w:cs="Times New Roman"/>
          <w:b/>
          <w:sz w:val="24"/>
          <w:szCs w:val="24"/>
        </w:rPr>
        <w:t>Политика</w:t>
      </w:r>
    </w:p>
    <w:p w:rsidR="00613712" w:rsidRPr="00176301" w:rsidRDefault="00613712" w:rsidP="00613712">
      <w:pPr>
        <w:pStyle w:val="a"/>
        <w:spacing w:line="240" w:lineRule="auto"/>
        <w:ind w:firstLine="709"/>
        <w:rPr>
          <w:sz w:val="24"/>
          <w:szCs w:val="24"/>
        </w:rPr>
      </w:pPr>
      <w:r w:rsidRPr="00176301">
        <w:rPr>
          <w:sz w:val="24"/>
          <w:szCs w:val="24"/>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613712" w:rsidRPr="00176301" w:rsidRDefault="00613712" w:rsidP="00613712">
      <w:pPr>
        <w:pStyle w:val="a"/>
        <w:spacing w:line="240" w:lineRule="auto"/>
        <w:ind w:firstLine="709"/>
        <w:rPr>
          <w:sz w:val="24"/>
          <w:szCs w:val="24"/>
        </w:rPr>
      </w:pPr>
      <w:r w:rsidRPr="00176301">
        <w:rPr>
          <w:sz w:val="24"/>
          <w:szCs w:val="24"/>
        </w:rPr>
        <w:t>выделять основные этапы избирательной кампании;</w:t>
      </w:r>
    </w:p>
    <w:p w:rsidR="00613712" w:rsidRPr="00176301" w:rsidRDefault="00613712" w:rsidP="00613712">
      <w:pPr>
        <w:pStyle w:val="a"/>
        <w:spacing w:line="240" w:lineRule="auto"/>
        <w:ind w:firstLine="709"/>
        <w:rPr>
          <w:sz w:val="24"/>
          <w:szCs w:val="24"/>
        </w:rPr>
      </w:pPr>
      <w:r w:rsidRPr="00176301">
        <w:rPr>
          <w:sz w:val="24"/>
          <w:szCs w:val="24"/>
        </w:rPr>
        <w:t>в перспективе осознанно участвовать в избирательных кампаниях;</w:t>
      </w:r>
    </w:p>
    <w:p w:rsidR="00613712" w:rsidRPr="00176301" w:rsidRDefault="00613712" w:rsidP="00613712">
      <w:pPr>
        <w:pStyle w:val="a"/>
        <w:spacing w:line="240" w:lineRule="auto"/>
        <w:ind w:firstLine="709"/>
        <w:rPr>
          <w:sz w:val="24"/>
          <w:szCs w:val="24"/>
        </w:rPr>
      </w:pPr>
      <w:r w:rsidRPr="00176301">
        <w:rPr>
          <w:sz w:val="24"/>
          <w:szCs w:val="24"/>
        </w:rPr>
        <w:t>отбирать и систематизировать информацию СМИ о функциях и значении местного самоуправления;</w:t>
      </w:r>
    </w:p>
    <w:p w:rsidR="00613712" w:rsidRPr="00176301" w:rsidRDefault="00613712" w:rsidP="00613712">
      <w:pPr>
        <w:pStyle w:val="a"/>
        <w:spacing w:line="240" w:lineRule="auto"/>
        <w:ind w:firstLine="709"/>
        <w:rPr>
          <w:sz w:val="24"/>
          <w:szCs w:val="24"/>
        </w:rPr>
      </w:pPr>
      <w:r w:rsidRPr="00176301">
        <w:rPr>
          <w:sz w:val="24"/>
          <w:szCs w:val="24"/>
        </w:rPr>
        <w:lastRenderedPageBreak/>
        <w:t>самостоятельно давать аргументированную оценку личных качеств и деятельности политических лидеров;</w:t>
      </w:r>
    </w:p>
    <w:p w:rsidR="00613712" w:rsidRPr="00176301" w:rsidRDefault="00613712" w:rsidP="00613712">
      <w:pPr>
        <w:pStyle w:val="a"/>
        <w:spacing w:line="240" w:lineRule="auto"/>
        <w:ind w:firstLine="709"/>
        <w:rPr>
          <w:sz w:val="24"/>
          <w:szCs w:val="24"/>
        </w:rPr>
      </w:pPr>
      <w:r w:rsidRPr="00176301">
        <w:rPr>
          <w:sz w:val="24"/>
          <w:szCs w:val="24"/>
        </w:rPr>
        <w:t>характеризовать особенности политического процесса в России;</w:t>
      </w:r>
    </w:p>
    <w:p w:rsidR="00613712" w:rsidRPr="00176301" w:rsidRDefault="00613712" w:rsidP="00613712">
      <w:pPr>
        <w:pStyle w:val="a"/>
        <w:spacing w:line="240" w:lineRule="auto"/>
        <w:ind w:firstLine="709"/>
        <w:rPr>
          <w:sz w:val="24"/>
          <w:szCs w:val="24"/>
        </w:rPr>
      </w:pPr>
      <w:r w:rsidRPr="00176301">
        <w:rPr>
          <w:sz w:val="24"/>
          <w:szCs w:val="24"/>
        </w:rPr>
        <w:t>анализировать основные тенденции современного политического процесса.</w:t>
      </w:r>
    </w:p>
    <w:p w:rsidR="00613712" w:rsidRPr="00176301" w:rsidRDefault="00613712" w:rsidP="00613712">
      <w:pPr>
        <w:spacing w:after="0" w:line="240" w:lineRule="auto"/>
        <w:ind w:firstLine="709"/>
        <w:rPr>
          <w:rFonts w:ascii="Times New Roman" w:hAnsi="Times New Roman" w:cs="Times New Roman"/>
          <w:sz w:val="24"/>
          <w:szCs w:val="24"/>
        </w:rPr>
      </w:pP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eastAsia="Times New Roman" w:hAnsi="Times New Roman" w:cs="Times New Roman"/>
          <w:b/>
          <w:sz w:val="24"/>
          <w:szCs w:val="24"/>
        </w:rPr>
        <w:t>Правовое регулирование общественных отношений</w:t>
      </w:r>
    </w:p>
    <w:p w:rsidR="00613712" w:rsidRPr="00176301" w:rsidRDefault="00613712" w:rsidP="00613712">
      <w:pPr>
        <w:pStyle w:val="a"/>
        <w:spacing w:line="240" w:lineRule="auto"/>
        <w:ind w:firstLine="709"/>
        <w:rPr>
          <w:sz w:val="24"/>
          <w:szCs w:val="24"/>
        </w:rPr>
      </w:pPr>
      <w:r w:rsidRPr="00176301">
        <w:rPr>
          <w:sz w:val="24"/>
          <w:szCs w:val="24"/>
        </w:rPr>
        <w:t>Действовать в пределах правовых норм для успешного решения жизненных задач в разных сферах общественных отношений;</w:t>
      </w:r>
    </w:p>
    <w:p w:rsidR="00613712" w:rsidRPr="00176301" w:rsidRDefault="00613712" w:rsidP="00613712">
      <w:pPr>
        <w:pStyle w:val="a"/>
        <w:spacing w:line="240" w:lineRule="auto"/>
        <w:ind w:firstLine="709"/>
        <w:rPr>
          <w:sz w:val="24"/>
          <w:szCs w:val="24"/>
        </w:rPr>
      </w:pPr>
      <w:r w:rsidRPr="00176301">
        <w:rPr>
          <w:sz w:val="24"/>
          <w:szCs w:val="24"/>
        </w:rPr>
        <w:t>перечислять участников законотворческого процесса и раскрывать их функции;</w:t>
      </w:r>
    </w:p>
    <w:p w:rsidR="00613712" w:rsidRPr="00176301" w:rsidRDefault="00613712" w:rsidP="00613712">
      <w:pPr>
        <w:pStyle w:val="a"/>
        <w:spacing w:line="240" w:lineRule="auto"/>
        <w:ind w:firstLine="709"/>
        <w:rPr>
          <w:sz w:val="24"/>
          <w:szCs w:val="24"/>
        </w:rPr>
      </w:pPr>
      <w:r w:rsidRPr="00176301">
        <w:rPr>
          <w:sz w:val="24"/>
          <w:szCs w:val="24"/>
        </w:rPr>
        <w:t>характеризовать механизм судебной защиты прав человека и гражданина в РФ;</w:t>
      </w:r>
    </w:p>
    <w:p w:rsidR="00613712" w:rsidRPr="00176301" w:rsidRDefault="00613712" w:rsidP="00613712">
      <w:pPr>
        <w:pStyle w:val="a"/>
        <w:spacing w:line="240" w:lineRule="auto"/>
        <w:ind w:firstLine="709"/>
        <w:rPr>
          <w:sz w:val="24"/>
          <w:szCs w:val="24"/>
        </w:rPr>
      </w:pPr>
      <w:r w:rsidRPr="00176301">
        <w:rPr>
          <w:sz w:val="24"/>
          <w:szCs w:val="24"/>
        </w:rPr>
        <w:t>ориентироваться в предпринимательских правоотношениях;</w:t>
      </w:r>
    </w:p>
    <w:p w:rsidR="00613712" w:rsidRPr="00176301" w:rsidRDefault="00613712" w:rsidP="00613712">
      <w:pPr>
        <w:pStyle w:val="a"/>
        <w:spacing w:line="240" w:lineRule="auto"/>
        <w:ind w:firstLine="709"/>
        <w:rPr>
          <w:sz w:val="24"/>
          <w:szCs w:val="24"/>
        </w:rPr>
      </w:pPr>
      <w:r w:rsidRPr="00176301">
        <w:rPr>
          <w:sz w:val="24"/>
          <w:szCs w:val="24"/>
        </w:rPr>
        <w:t>выявлять общественную опасность коррупции для гражданина, общества и государства;</w:t>
      </w:r>
    </w:p>
    <w:p w:rsidR="00613712" w:rsidRPr="00176301" w:rsidRDefault="00613712" w:rsidP="00613712">
      <w:pPr>
        <w:pStyle w:val="a"/>
        <w:spacing w:line="240" w:lineRule="auto"/>
        <w:ind w:firstLine="709"/>
        <w:rPr>
          <w:sz w:val="24"/>
          <w:szCs w:val="24"/>
        </w:rPr>
      </w:pPr>
      <w:r w:rsidRPr="00176301">
        <w:rPr>
          <w:sz w:val="24"/>
          <w:szCs w:val="24"/>
        </w:rPr>
        <w:t>применять знание основных норм права в ситуациях повседневной жизни, прогнозировать последствия принимаемых решений;</w:t>
      </w:r>
    </w:p>
    <w:p w:rsidR="00613712" w:rsidRPr="00176301" w:rsidRDefault="00613712" w:rsidP="00613712">
      <w:pPr>
        <w:pStyle w:val="a"/>
        <w:spacing w:line="240" w:lineRule="auto"/>
        <w:ind w:firstLine="709"/>
        <w:rPr>
          <w:sz w:val="24"/>
          <w:szCs w:val="24"/>
        </w:rPr>
      </w:pPr>
      <w:r w:rsidRPr="00176301">
        <w:rPr>
          <w:sz w:val="24"/>
          <w:szCs w:val="24"/>
        </w:rPr>
        <w:t>оценивать происходящие события и поведение людей с точки зрения соответствия закону;</w:t>
      </w:r>
    </w:p>
    <w:p w:rsidR="00613712" w:rsidRPr="00176301" w:rsidRDefault="00613712" w:rsidP="00613712">
      <w:pPr>
        <w:pStyle w:val="a"/>
        <w:spacing w:line="240" w:lineRule="auto"/>
        <w:ind w:firstLine="709"/>
        <w:rPr>
          <w:sz w:val="24"/>
          <w:szCs w:val="24"/>
        </w:rPr>
      </w:pPr>
      <w:r w:rsidRPr="00176301">
        <w:rPr>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613712" w:rsidRPr="00176301" w:rsidRDefault="00613712" w:rsidP="00613712">
      <w:pPr>
        <w:tabs>
          <w:tab w:val="left" w:pos="0"/>
        </w:tabs>
        <w:spacing w:after="0" w:line="240" w:lineRule="auto"/>
        <w:ind w:firstLine="709"/>
        <w:jc w:val="both"/>
        <w:rPr>
          <w:rFonts w:ascii="Times New Roman" w:hAnsi="Times New Roman" w:cs="Times New Roman"/>
          <w:sz w:val="24"/>
          <w:szCs w:val="24"/>
        </w:rPr>
      </w:pP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 xml:space="preserve">1.2.3.11. </w:t>
      </w:r>
      <w:r w:rsidRPr="00176301">
        <w:rPr>
          <w:rFonts w:ascii="Times New Roman" w:hAnsi="Times New Roman" w:cs="Times New Roman"/>
          <w:sz w:val="24"/>
          <w:szCs w:val="24"/>
        </w:rPr>
        <w:t xml:space="preserve"> </w:t>
      </w:r>
      <w:r w:rsidRPr="00176301">
        <w:rPr>
          <w:rFonts w:ascii="Times New Roman" w:hAnsi="Times New Roman" w:cs="Times New Roman"/>
          <w:b/>
          <w:sz w:val="24"/>
          <w:szCs w:val="24"/>
        </w:rPr>
        <w:t>Математика:  алгебра  и  начала  математического  анализа,  геометрия</w:t>
      </w:r>
    </w:p>
    <w:p w:rsidR="00613712" w:rsidRPr="00176301" w:rsidRDefault="00613712" w:rsidP="00613712">
      <w:pPr>
        <w:pStyle w:val="ad"/>
        <w:shd w:val="clear" w:color="auto" w:fill="FFFFFF"/>
        <w:spacing w:before="0" w:beforeAutospacing="0" w:after="0" w:afterAutospacing="0"/>
        <w:ind w:firstLine="709"/>
      </w:pPr>
      <w:r w:rsidRPr="00176301">
        <w:rPr>
          <w:b/>
          <w:bCs/>
          <w:u w:val="single"/>
        </w:rPr>
        <w:t>Требования к уровню подготовки выпускников по математике на базовом уровне:</w:t>
      </w:r>
    </w:p>
    <w:p w:rsidR="00613712" w:rsidRPr="00176301" w:rsidRDefault="00613712" w:rsidP="00613712">
      <w:pPr>
        <w:pStyle w:val="ad"/>
        <w:shd w:val="clear" w:color="auto" w:fill="FFFFFF"/>
        <w:spacing w:before="0" w:beforeAutospacing="0" w:after="0" w:afterAutospacing="0"/>
        <w:ind w:firstLine="709"/>
      </w:pPr>
      <w:r w:rsidRPr="00176301">
        <w:rPr>
          <w:b/>
          <w:bCs/>
        </w:rPr>
        <w:t>Ученик 10 класса научится:</w:t>
      </w:r>
    </w:p>
    <w:p w:rsidR="00613712" w:rsidRPr="00176301" w:rsidRDefault="00613712" w:rsidP="00613712">
      <w:pPr>
        <w:pStyle w:val="ad"/>
        <w:shd w:val="clear" w:color="auto" w:fill="FFFFFF"/>
        <w:spacing w:before="0" w:beforeAutospacing="0" w:after="0" w:afterAutospacing="0"/>
        <w:ind w:firstLine="709"/>
      </w:pPr>
      <w:r w:rsidRPr="00176301">
        <w:rPr>
          <w:i/>
          <w:iCs/>
          <w:u w:val="single"/>
        </w:rPr>
        <w:t>Элементы теории множеств и математической логики</w:t>
      </w:r>
    </w:p>
    <w:p w:rsidR="00613712" w:rsidRPr="00176301" w:rsidRDefault="00613712" w:rsidP="00613712">
      <w:pPr>
        <w:pStyle w:val="ad"/>
        <w:numPr>
          <w:ilvl w:val="0"/>
          <w:numId w:val="73"/>
        </w:numPr>
        <w:shd w:val="clear" w:color="auto" w:fill="FFFFFF"/>
        <w:spacing w:before="0" w:beforeAutospacing="0" w:after="0" w:afterAutospacing="0"/>
        <w:ind w:left="0" w:firstLine="709"/>
      </w:pPr>
      <w:r w:rsidRPr="00176301">
        <w:t>свободно оперировать понятиями: множество, пустое, конечное и бесконечное множества, элемент множества, подмножество, пересечение, объединение и разность множеств;</w:t>
      </w:r>
    </w:p>
    <w:p w:rsidR="00613712" w:rsidRPr="00176301" w:rsidRDefault="00613712" w:rsidP="00613712">
      <w:pPr>
        <w:pStyle w:val="ad"/>
        <w:numPr>
          <w:ilvl w:val="0"/>
          <w:numId w:val="73"/>
        </w:numPr>
        <w:shd w:val="clear" w:color="auto" w:fill="FFFFFF"/>
        <w:spacing w:before="0" w:beforeAutospacing="0" w:after="0" w:afterAutospacing="0"/>
        <w:ind w:left="0" w:firstLine="709"/>
      </w:pPr>
      <w:r w:rsidRPr="00176301">
        <w:t>применять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rsidR="00613712" w:rsidRPr="00176301" w:rsidRDefault="00613712" w:rsidP="00613712">
      <w:pPr>
        <w:pStyle w:val="ad"/>
        <w:numPr>
          <w:ilvl w:val="0"/>
          <w:numId w:val="73"/>
        </w:numPr>
        <w:shd w:val="clear" w:color="auto" w:fill="FFFFFF"/>
        <w:spacing w:before="0" w:beforeAutospacing="0" w:after="0" w:afterAutospacing="0"/>
        <w:ind w:left="0" w:firstLine="709"/>
      </w:pPr>
      <w:r w:rsidRPr="00176301">
        <w:t>проверять принадлежность элемента множеству;</w:t>
      </w:r>
    </w:p>
    <w:p w:rsidR="00613712" w:rsidRPr="00176301" w:rsidRDefault="00613712" w:rsidP="00613712">
      <w:pPr>
        <w:pStyle w:val="ad"/>
        <w:numPr>
          <w:ilvl w:val="0"/>
          <w:numId w:val="73"/>
        </w:numPr>
        <w:shd w:val="clear" w:color="auto" w:fill="FFFFFF"/>
        <w:spacing w:before="0" w:beforeAutospacing="0" w:after="0" w:afterAutospacing="0"/>
        <w:ind w:left="0" w:firstLine="709"/>
      </w:pPr>
      <w:r w:rsidRPr="00176301">
        <w:t>находить пересечение и объединение множеств, в том числе представленных графически на числовой прямой и на координатной плоскости;</w:t>
      </w:r>
    </w:p>
    <w:p w:rsidR="00613712" w:rsidRPr="00176301" w:rsidRDefault="00613712" w:rsidP="00613712">
      <w:pPr>
        <w:pStyle w:val="ad"/>
        <w:numPr>
          <w:ilvl w:val="0"/>
          <w:numId w:val="73"/>
        </w:numPr>
        <w:shd w:val="clear" w:color="auto" w:fill="FFFFFF"/>
        <w:spacing w:before="0" w:beforeAutospacing="0" w:after="0" w:afterAutospacing="0"/>
        <w:ind w:left="0" w:firstLine="709"/>
      </w:pPr>
      <w:r w:rsidRPr="00176301">
        <w:t>задавать множества перечислением и характеристическим свойством;</w:t>
      </w:r>
    </w:p>
    <w:p w:rsidR="00613712" w:rsidRPr="00176301" w:rsidRDefault="00613712" w:rsidP="00613712">
      <w:pPr>
        <w:pStyle w:val="ad"/>
        <w:numPr>
          <w:ilvl w:val="0"/>
          <w:numId w:val="73"/>
        </w:numPr>
        <w:shd w:val="clear" w:color="auto" w:fill="FFFFFF"/>
        <w:spacing w:before="0" w:beforeAutospacing="0" w:after="0" w:afterAutospacing="0"/>
        <w:ind w:left="0" w:firstLine="709"/>
      </w:pPr>
      <w:r w:rsidRPr="00176301">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613712" w:rsidRPr="00176301" w:rsidRDefault="00613712" w:rsidP="00613712">
      <w:pPr>
        <w:pStyle w:val="ad"/>
        <w:numPr>
          <w:ilvl w:val="0"/>
          <w:numId w:val="73"/>
        </w:numPr>
        <w:shd w:val="clear" w:color="auto" w:fill="FFFFFF"/>
        <w:spacing w:before="0" w:beforeAutospacing="0" w:after="0" w:afterAutospacing="0"/>
        <w:ind w:left="0" w:firstLine="709"/>
      </w:pPr>
      <w:r w:rsidRPr="00176301">
        <w:t>проводить доказательные рассуждения для обоснования истинности утверждений;</w:t>
      </w:r>
    </w:p>
    <w:p w:rsidR="00613712" w:rsidRPr="00176301" w:rsidRDefault="00613712" w:rsidP="00613712">
      <w:pPr>
        <w:pStyle w:val="ad"/>
        <w:shd w:val="clear" w:color="auto" w:fill="FFFFFF"/>
        <w:spacing w:before="0" w:beforeAutospacing="0" w:after="0" w:afterAutospacing="0"/>
        <w:ind w:firstLine="709"/>
      </w:pPr>
      <w:r w:rsidRPr="00176301">
        <w:rPr>
          <w:i/>
          <w:iCs/>
          <w:u w:val="single"/>
        </w:rPr>
        <w:t>Числа и выражения</w:t>
      </w:r>
    </w:p>
    <w:p w:rsidR="00613712" w:rsidRPr="00176301" w:rsidRDefault="00613712" w:rsidP="00613712">
      <w:pPr>
        <w:pStyle w:val="ad"/>
        <w:numPr>
          <w:ilvl w:val="0"/>
          <w:numId w:val="74"/>
        </w:numPr>
        <w:shd w:val="clear" w:color="auto" w:fill="FFFFFF"/>
        <w:spacing w:before="0" w:beforeAutospacing="0" w:after="0" w:afterAutospacing="0"/>
        <w:ind w:left="0" w:firstLine="709"/>
      </w:pPr>
      <w:r w:rsidRPr="00176301">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613712" w:rsidRPr="00176301" w:rsidRDefault="00613712" w:rsidP="00613712">
      <w:pPr>
        <w:pStyle w:val="ad"/>
        <w:numPr>
          <w:ilvl w:val="0"/>
          <w:numId w:val="74"/>
        </w:numPr>
        <w:shd w:val="clear" w:color="auto" w:fill="FFFFFF"/>
        <w:spacing w:before="0" w:beforeAutospacing="0" w:after="0" w:afterAutospacing="0"/>
        <w:ind w:left="0" w:firstLine="709"/>
      </w:pPr>
      <w:r w:rsidRPr="00176301">
        <w:t>доказывать и использовать признаки делимости, суммы и произведения при выполнении вычислений и решении задач;</w:t>
      </w:r>
    </w:p>
    <w:p w:rsidR="00613712" w:rsidRPr="00176301" w:rsidRDefault="00613712" w:rsidP="00613712">
      <w:pPr>
        <w:pStyle w:val="ad"/>
        <w:numPr>
          <w:ilvl w:val="0"/>
          <w:numId w:val="74"/>
        </w:numPr>
        <w:shd w:val="clear" w:color="auto" w:fill="FFFFFF"/>
        <w:spacing w:before="0" w:beforeAutospacing="0" w:after="0" w:afterAutospacing="0"/>
        <w:ind w:left="0" w:firstLine="709"/>
      </w:pPr>
      <w:r w:rsidRPr="00176301">
        <w:t>выполнять округление рациональных и иррациональных чисел с заданной точностью;</w:t>
      </w:r>
    </w:p>
    <w:p w:rsidR="00613712" w:rsidRPr="00176301" w:rsidRDefault="00613712" w:rsidP="00613712">
      <w:pPr>
        <w:pStyle w:val="ad"/>
        <w:numPr>
          <w:ilvl w:val="0"/>
          <w:numId w:val="74"/>
        </w:numPr>
        <w:shd w:val="clear" w:color="auto" w:fill="FFFFFF"/>
        <w:spacing w:before="0" w:beforeAutospacing="0" w:after="0" w:afterAutospacing="0"/>
        <w:ind w:left="0" w:firstLine="709"/>
      </w:pPr>
      <w:r w:rsidRPr="00176301">
        <w:t>сравнивать действительные числа разными способами;</w:t>
      </w:r>
    </w:p>
    <w:p w:rsidR="00613712" w:rsidRPr="00176301" w:rsidRDefault="00613712" w:rsidP="00613712">
      <w:pPr>
        <w:pStyle w:val="ad"/>
        <w:numPr>
          <w:ilvl w:val="0"/>
          <w:numId w:val="74"/>
        </w:numPr>
        <w:shd w:val="clear" w:color="auto" w:fill="FFFFFF"/>
        <w:spacing w:before="0" w:beforeAutospacing="0" w:after="0" w:afterAutospacing="0"/>
        <w:ind w:left="0" w:firstLine="709"/>
      </w:pPr>
      <w:r w:rsidRPr="00176301">
        <w:lastRenderedPageBreak/>
        <w:t>упорядочивать числа, записанные в виде обыкновенной и десятичной дроби, числа, записанные и использованием арифметического квадратного корня, корней степени больше второй;</w:t>
      </w:r>
    </w:p>
    <w:p w:rsidR="00613712" w:rsidRPr="00176301" w:rsidRDefault="00613712" w:rsidP="00613712">
      <w:pPr>
        <w:pStyle w:val="ad"/>
        <w:numPr>
          <w:ilvl w:val="0"/>
          <w:numId w:val="74"/>
        </w:numPr>
        <w:shd w:val="clear" w:color="auto" w:fill="FFFFFF"/>
        <w:spacing w:before="0" w:beforeAutospacing="0" w:after="0" w:afterAutospacing="0"/>
        <w:ind w:left="0" w:firstLine="709"/>
      </w:pPr>
      <w:r w:rsidRPr="00176301">
        <w:t>находить НОД и НОК разными способами и использовать их при решении задач;</w:t>
      </w:r>
    </w:p>
    <w:p w:rsidR="00613712" w:rsidRPr="00176301" w:rsidRDefault="00613712" w:rsidP="00613712">
      <w:pPr>
        <w:pStyle w:val="ad"/>
        <w:numPr>
          <w:ilvl w:val="0"/>
          <w:numId w:val="74"/>
        </w:numPr>
        <w:shd w:val="clear" w:color="auto" w:fill="FFFFFF"/>
        <w:spacing w:before="0" w:beforeAutospacing="0" w:after="0" w:afterAutospacing="0"/>
        <w:ind w:left="0" w:firstLine="709"/>
      </w:pPr>
      <w:r w:rsidRPr="00176301">
        <w:t>выполнять вычисления и преобразования выражений, содержащих действительные числа, в том числе кори натуральных степеней;</w:t>
      </w:r>
    </w:p>
    <w:p w:rsidR="00613712" w:rsidRPr="00176301" w:rsidRDefault="00613712" w:rsidP="00613712">
      <w:pPr>
        <w:pStyle w:val="ad"/>
        <w:numPr>
          <w:ilvl w:val="0"/>
          <w:numId w:val="74"/>
        </w:numPr>
        <w:shd w:val="clear" w:color="auto" w:fill="FFFFFF"/>
        <w:spacing w:before="0" w:beforeAutospacing="0" w:after="0" w:afterAutospacing="0"/>
        <w:ind w:left="0" w:firstLine="709"/>
      </w:pPr>
      <w:r w:rsidRPr="00176301">
        <w:t>выполнять стандартные тождественные преобразования тригонометрических, логарифмических, степенных, иррациональных выражений;</w:t>
      </w:r>
    </w:p>
    <w:p w:rsidR="00613712" w:rsidRPr="00176301" w:rsidRDefault="00613712" w:rsidP="00613712">
      <w:pPr>
        <w:pStyle w:val="ad"/>
        <w:shd w:val="clear" w:color="auto" w:fill="FFFFFF"/>
        <w:spacing w:before="0" w:beforeAutospacing="0" w:after="0" w:afterAutospacing="0"/>
        <w:ind w:firstLine="709"/>
      </w:pPr>
      <w:r w:rsidRPr="00176301">
        <w:rPr>
          <w:i/>
          <w:iCs/>
          <w:u w:val="single"/>
        </w:rPr>
        <w:t>Уравнения и неравенства</w:t>
      </w:r>
    </w:p>
    <w:p w:rsidR="00613712" w:rsidRPr="00176301" w:rsidRDefault="00613712" w:rsidP="00613712">
      <w:pPr>
        <w:pStyle w:val="ad"/>
        <w:numPr>
          <w:ilvl w:val="0"/>
          <w:numId w:val="75"/>
        </w:numPr>
        <w:shd w:val="clear" w:color="auto" w:fill="FFFFFF"/>
        <w:spacing w:before="0" w:beforeAutospacing="0" w:after="0" w:afterAutospacing="0"/>
        <w:ind w:left="0" w:firstLine="709"/>
      </w:pPr>
      <w:r w:rsidRPr="00176301">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613712" w:rsidRPr="00176301" w:rsidRDefault="00613712" w:rsidP="00613712">
      <w:pPr>
        <w:pStyle w:val="ad"/>
        <w:numPr>
          <w:ilvl w:val="0"/>
          <w:numId w:val="75"/>
        </w:numPr>
        <w:shd w:val="clear" w:color="auto" w:fill="FFFFFF"/>
        <w:spacing w:before="0" w:beforeAutospacing="0" w:after="0" w:afterAutospacing="0"/>
        <w:ind w:left="0" w:firstLine="709"/>
      </w:pPr>
      <w:r w:rsidRPr="00176301">
        <w:t>решать разные виды уравнений и неравенств и их систем, в том числе некоторые уравнения третьей и четвертой степеней, дробно-рациональные и иррациональные;</w:t>
      </w:r>
    </w:p>
    <w:p w:rsidR="00613712" w:rsidRPr="00176301" w:rsidRDefault="00613712" w:rsidP="00613712">
      <w:pPr>
        <w:pStyle w:val="ad"/>
        <w:numPr>
          <w:ilvl w:val="0"/>
          <w:numId w:val="75"/>
        </w:numPr>
        <w:shd w:val="clear" w:color="auto" w:fill="FFFFFF"/>
        <w:spacing w:before="0" w:beforeAutospacing="0" w:after="0" w:afterAutospacing="0"/>
        <w:ind w:left="0" w:firstLine="709"/>
      </w:pPr>
      <w:r w:rsidRPr="00176301">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613712" w:rsidRPr="00176301" w:rsidRDefault="00613712" w:rsidP="00613712">
      <w:pPr>
        <w:pStyle w:val="ad"/>
        <w:numPr>
          <w:ilvl w:val="0"/>
          <w:numId w:val="75"/>
        </w:numPr>
        <w:shd w:val="clear" w:color="auto" w:fill="FFFFFF"/>
        <w:spacing w:before="0" w:beforeAutospacing="0" w:after="0" w:afterAutospacing="0"/>
        <w:ind w:left="0" w:firstLine="709"/>
      </w:pPr>
      <w:r w:rsidRPr="00176301">
        <w:t>применять теорему Безу к решению уравнений;</w:t>
      </w:r>
    </w:p>
    <w:p w:rsidR="00613712" w:rsidRPr="00176301" w:rsidRDefault="00613712" w:rsidP="00613712">
      <w:pPr>
        <w:pStyle w:val="ad"/>
        <w:numPr>
          <w:ilvl w:val="0"/>
          <w:numId w:val="75"/>
        </w:numPr>
        <w:shd w:val="clear" w:color="auto" w:fill="FFFFFF"/>
        <w:spacing w:before="0" w:beforeAutospacing="0" w:after="0" w:afterAutospacing="0"/>
        <w:ind w:left="0" w:firstLine="709"/>
      </w:pPr>
      <w:r w:rsidRPr="00176301">
        <w:t>применять теорему Виета для решения некоторых уравнений степени выше второй;</w:t>
      </w:r>
    </w:p>
    <w:p w:rsidR="00613712" w:rsidRPr="00176301" w:rsidRDefault="00613712" w:rsidP="00613712">
      <w:pPr>
        <w:pStyle w:val="ad"/>
        <w:numPr>
          <w:ilvl w:val="0"/>
          <w:numId w:val="75"/>
        </w:numPr>
        <w:shd w:val="clear" w:color="auto" w:fill="FFFFFF"/>
        <w:spacing w:before="0" w:beforeAutospacing="0" w:after="0" w:afterAutospacing="0"/>
        <w:ind w:left="0" w:firstLine="709"/>
      </w:pPr>
      <w:r w:rsidRPr="00176301">
        <w:t>понимать смысл теорем о равносильных и неравносильных преобразованиях уравнений и уметь их доказывать;</w:t>
      </w:r>
    </w:p>
    <w:p w:rsidR="00613712" w:rsidRPr="00176301" w:rsidRDefault="00613712" w:rsidP="00613712">
      <w:pPr>
        <w:pStyle w:val="ad"/>
        <w:numPr>
          <w:ilvl w:val="0"/>
          <w:numId w:val="75"/>
        </w:numPr>
        <w:shd w:val="clear" w:color="auto" w:fill="FFFFFF"/>
        <w:spacing w:before="0" w:beforeAutospacing="0" w:after="0" w:afterAutospacing="0"/>
        <w:ind w:left="0" w:firstLine="709"/>
      </w:pPr>
      <w:r w:rsidRPr="00176301">
        <w:t>владеть методами решения уравнений, неравенств и их систем, уметь выбирать метод решения и обосновывать свой выбор;</w:t>
      </w:r>
    </w:p>
    <w:p w:rsidR="00613712" w:rsidRPr="00176301" w:rsidRDefault="00613712" w:rsidP="00613712">
      <w:pPr>
        <w:pStyle w:val="ad"/>
        <w:numPr>
          <w:ilvl w:val="0"/>
          <w:numId w:val="75"/>
        </w:numPr>
        <w:shd w:val="clear" w:color="auto" w:fill="FFFFFF"/>
        <w:spacing w:before="0" w:beforeAutospacing="0" w:after="0" w:afterAutospacing="0"/>
        <w:ind w:left="0" w:firstLine="709"/>
      </w:pPr>
      <w:r w:rsidRPr="00176301">
        <w:t>использовать метод интервалов для решения неравенств, в том числе дробно-рациональных и включающих в себя иррациональные выражения;</w:t>
      </w:r>
    </w:p>
    <w:p w:rsidR="00613712" w:rsidRPr="00176301" w:rsidRDefault="00613712" w:rsidP="00613712">
      <w:pPr>
        <w:pStyle w:val="ad"/>
        <w:numPr>
          <w:ilvl w:val="0"/>
          <w:numId w:val="75"/>
        </w:numPr>
        <w:shd w:val="clear" w:color="auto" w:fill="FFFFFF"/>
        <w:spacing w:before="0" w:beforeAutospacing="0" w:after="0" w:afterAutospacing="0"/>
        <w:ind w:left="0" w:firstLine="709"/>
      </w:pPr>
      <w:r w:rsidRPr="00176301">
        <w:t>владеть разными методами доказательства неравенств;</w:t>
      </w:r>
    </w:p>
    <w:p w:rsidR="00613712" w:rsidRPr="00176301" w:rsidRDefault="00613712" w:rsidP="00613712">
      <w:pPr>
        <w:pStyle w:val="ad"/>
        <w:numPr>
          <w:ilvl w:val="0"/>
          <w:numId w:val="75"/>
        </w:numPr>
        <w:shd w:val="clear" w:color="auto" w:fill="FFFFFF"/>
        <w:spacing w:before="0" w:beforeAutospacing="0" w:after="0" w:afterAutospacing="0"/>
        <w:ind w:left="0" w:firstLine="709"/>
      </w:pPr>
      <w:r w:rsidRPr="00176301">
        <w:t>решать уравнения в целых числах;</w:t>
      </w:r>
    </w:p>
    <w:p w:rsidR="00613712" w:rsidRPr="00176301" w:rsidRDefault="00613712" w:rsidP="00613712">
      <w:pPr>
        <w:pStyle w:val="ad"/>
        <w:numPr>
          <w:ilvl w:val="0"/>
          <w:numId w:val="75"/>
        </w:numPr>
        <w:shd w:val="clear" w:color="auto" w:fill="FFFFFF"/>
        <w:spacing w:before="0" w:beforeAutospacing="0" w:after="0" w:afterAutospacing="0"/>
        <w:ind w:left="0" w:firstLine="709"/>
      </w:pPr>
      <w:r w:rsidRPr="00176301">
        <w:t>изображать на плоскости множества, задаваемые уравнениями, неравенствами и их системами;</w:t>
      </w:r>
    </w:p>
    <w:p w:rsidR="00613712" w:rsidRPr="00176301" w:rsidRDefault="00613712" w:rsidP="00613712">
      <w:pPr>
        <w:pStyle w:val="ad"/>
        <w:numPr>
          <w:ilvl w:val="0"/>
          <w:numId w:val="75"/>
        </w:numPr>
        <w:shd w:val="clear" w:color="auto" w:fill="FFFFFF"/>
        <w:spacing w:before="0" w:beforeAutospacing="0" w:after="0" w:afterAutospacing="0"/>
        <w:ind w:left="0" w:firstLine="709"/>
      </w:pPr>
      <w:r w:rsidRPr="00176301">
        <w:t>свободно использовать тождественные преобразования при решении уравнений и систем уравнений;</w:t>
      </w:r>
    </w:p>
    <w:p w:rsidR="00613712" w:rsidRPr="00176301" w:rsidRDefault="00613712" w:rsidP="00613712">
      <w:pPr>
        <w:pStyle w:val="ad"/>
        <w:shd w:val="clear" w:color="auto" w:fill="FFFFFF"/>
        <w:spacing w:before="0" w:beforeAutospacing="0" w:after="0" w:afterAutospacing="0"/>
        <w:ind w:firstLine="709"/>
      </w:pPr>
      <w:r w:rsidRPr="00176301">
        <w:rPr>
          <w:i/>
          <w:iCs/>
          <w:u w:val="single"/>
        </w:rPr>
        <w:t>Функции.</w:t>
      </w:r>
    </w:p>
    <w:p w:rsidR="00613712" w:rsidRPr="00176301" w:rsidRDefault="00613712" w:rsidP="00613712">
      <w:pPr>
        <w:pStyle w:val="ad"/>
        <w:numPr>
          <w:ilvl w:val="0"/>
          <w:numId w:val="76"/>
        </w:numPr>
        <w:shd w:val="clear" w:color="auto" w:fill="FFFFFF"/>
        <w:spacing w:before="0" w:beforeAutospacing="0" w:after="0" w:afterAutospacing="0"/>
        <w:ind w:left="0" w:firstLine="709"/>
      </w:pPr>
      <w:r w:rsidRPr="00176301">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613712" w:rsidRPr="00176301" w:rsidRDefault="00613712" w:rsidP="00613712">
      <w:pPr>
        <w:pStyle w:val="ad"/>
        <w:numPr>
          <w:ilvl w:val="0"/>
          <w:numId w:val="76"/>
        </w:numPr>
        <w:shd w:val="clear" w:color="auto" w:fill="FFFFFF"/>
        <w:spacing w:before="0" w:beforeAutospacing="0" w:after="0" w:afterAutospacing="0"/>
        <w:ind w:left="0" w:firstLine="709"/>
      </w:pPr>
      <w:r w:rsidRPr="00176301">
        <w:t>владеть понятием: степенная функция; строить ее график и уметь применять свойства степенной функции при решении задач;</w:t>
      </w:r>
    </w:p>
    <w:p w:rsidR="00613712" w:rsidRPr="00176301" w:rsidRDefault="00613712" w:rsidP="00613712">
      <w:pPr>
        <w:pStyle w:val="ad"/>
        <w:numPr>
          <w:ilvl w:val="0"/>
          <w:numId w:val="76"/>
        </w:numPr>
        <w:shd w:val="clear" w:color="auto" w:fill="FFFFFF"/>
        <w:spacing w:before="0" w:beforeAutospacing="0" w:after="0" w:afterAutospacing="0"/>
        <w:ind w:left="0" w:firstLine="709"/>
      </w:pPr>
      <w:r w:rsidRPr="00176301">
        <w:t>владеть понятиями: показательная функция, экспонента; строить их графики и уметь применять свойства показательной функции при решении задач;</w:t>
      </w:r>
    </w:p>
    <w:p w:rsidR="00613712" w:rsidRPr="00176301" w:rsidRDefault="00613712" w:rsidP="00613712">
      <w:pPr>
        <w:pStyle w:val="ad"/>
        <w:numPr>
          <w:ilvl w:val="0"/>
          <w:numId w:val="76"/>
        </w:numPr>
        <w:shd w:val="clear" w:color="auto" w:fill="FFFFFF"/>
        <w:spacing w:before="0" w:beforeAutospacing="0" w:after="0" w:afterAutospacing="0"/>
        <w:ind w:left="0" w:firstLine="709"/>
      </w:pPr>
      <w:r w:rsidRPr="00176301">
        <w:t>владеть понятием: логарифмическая функция; строить ее график и уметь применять свойства логарифмической функции при решении задач;</w:t>
      </w:r>
    </w:p>
    <w:p w:rsidR="00613712" w:rsidRPr="00176301" w:rsidRDefault="00613712" w:rsidP="00613712">
      <w:pPr>
        <w:pStyle w:val="ad"/>
        <w:numPr>
          <w:ilvl w:val="0"/>
          <w:numId w:val="76"/>
        </w:numPr>
        <w:shd w:val="clear" w:color="auto" w:fill="FFFFFF"/>
        <w:spacing w:before="0" w:beforeAutospacing="0" w:after="0" w:afterAutospacing="0"/>
        <w:ind w:left="0" w:firstLine="709"/>
      </w:pPr>
      <w:r w:rsidRPr="00176301">
        <w:t>владеть понятием: тригонометрическая функция; строить их график и уметь применять свойства тригонометрических функций при решении задач;</w:t>
      </w:r>
    </w:p>
    <w:p w:rsidR="00613712" w:rsidRPr="00176301" w:rsidRDefault="00613712" w:rsidP="00613712">
      <w:pPr>
        <w:pStyle w:val="ad"/>
        <w:numPr>
          <w:ilvl w:val="0"/>
          <w:numId w:val="76"/>
        </w:numPr>
        <w:shd w:val="clear" w:color="auto" w:fill="FFFFFF"/>
        <w:spacing w:before="0" w:beforeAutospacing="0" w:after="0" w:afterAutospacing="0"/>
        <w:ind w:left="0" w:firstLine="709"/>
      </w:pPr>
      <w:r w:rsidRPr="00176301">
        <w:t>владеть понятием: обратная функция; применять это понятие при решении задач;</w:t>
      </w:r>
    </w:p>
    <w:p w:rsidR="00613712" w:rsidRPr="00176301" w:rsidRDefault="00613712" w:rsidP="00613712">
      <w:pPr>
        <w:pStyle w:val="ad"/>
        <w:numPr>
          <w:ilvl w:val="0"/>
          <w:numId w:val="76"/>
        </w:numPr>
        <w:shd w:val="clear" w:color="auto" w:fill="FFFFFF"/>
        <w:spacing w:before="0" w:beforeAutospacing="0" w:after="0" w:afterAutospacing="0"/>
        <w:ind w:left="0" w:firstLine="709"/>
      </w:pPr>
      <w:r w:rsidRPr="00176301">
        <w:lastRenderedPageBreak/>
        <w:t>применять при решении задач свойства функций: четность, периодичность, ограниченность;</w:t>
      </w:r>
    </w:p>
    <w:p w:rsidR="00613712" w:rsidRPr="00176301" w:rsidRDefault="00613712" w:rsidP="00613712">
      <w:pPr>
        <w:pStyle w:val="ad"/>
        <w:numPr>
          <w:ilvl w:val="0"/>
          <w:numId w:val="76"/>
        </w:numPr>
        <w:shd w:val="clear" w:color="auto" w:fill="FFFFFF"/>
        <w:spacing w:before="0" w:beforeAutospacing="0" w:after="0" w:afterAutospacing="0"/>
        <w:ind w:left="0" w:firstLine="709"/>
      </w:pPr>
      <w:r w:rsidRPr="00176301">
        <w:t>применять при решении задач преобразования графиков функций;</w:t>
      </w:r>
    </w:p>
    <w:p w:rsidR="00613712" w:rsidRPr="00176301" w:rsidRDefault="00613712" w:rsidP="00613712">
      <w:pPr>
        <w:pStyle w:val="ad"/>
        <w:numPr>
          <w:ilvl w:val="0"/>
          <w:numId w:val="76"/>
        </w:numPr>
        <w:shd w:val="clear" w:color="auto" w:fill="FFFFFF"/>
        <w:spacing w:before="0" w:beforeAutospacing="0" w:after="0" w:afterAutospacing="0"/>
        <w:ind w:left="0" w:firstLine="709"/>
      </w:pPr>
      <w:r w:rsidRPr="00176301">
        <w:t>владеть понятиями: числовые последовательности, арифметическая и геометрическая прогрессии;</w:t>
      </w:r>
    </w:p>
    <w:p w:rsidR="00613712" w:rsidRPr="00176301" w:rsidRDefault="00613712" w:rsidP="00613712">
      <w:pPr>
        <w:pStyle w:val="ad"/>
        <w:shd w:val="clear" w:color="auto" w:fill="FFFFFF"/>
        <w:spacing w:before="0" w:beforeAutospacing="0" w:after="0" w:afterAutospacing="0"/>
        <w:ind w:firstLine="709"/>
      </w:pPr>
    </w:p>
    <w:p w:rsidR="00613712" w:rsidRPr="00176301" w:rsidRDefault="00613712" w:rsidP="00613712">
      <w:pPr>
        <w:pStyle w:val="ad"/>
        <w:shd w:val="clear" w:color="auto" w:fill="FFFFFF"/>
        <w:spacing w:before="0" w:beforeAutospacing="0" w:after="0" w:afterAutospacing="0"/>
        <w:ind w:firstLine="709"/>
      </w:pPr>
      <w:r w:rsidRPr="00176301">
        <w:rPr>
          <w:b/>
          <w:bCs/>
        </w:rPr>
        <w:t>Ученик 10 класса получит возможность научиться</w:t>
      </w:r>
      <w:r w:rsidRPr="00176301">
        <w:t>:</w:t>
      </w:r>
    </w:p>
    <w:p w:rsidR="00613712" w:rsidRPr="00176301" w:rsidRDefault="00613712" w:rsidP="00613712">
      <w:pPr>
        <w:pStyle w:val="ad"/>
        <w:numPr>
          <w:ilvl w:val="0"/>
          <w:numId w:val="77"/>
        </w:numPr>
        <w:shd w:val="clear" w:color="auto" w:fill="FFFFFF"/>
        <w:spacing w:before="0" w:beforeAutospacing="0" w:after="0" w:afterAutospacing="0"/>
        <w:ind w:left="0" w:firstLine="709"/>
      </w:pPr>
      <w:r w:rsidRPr="00176301">
        <w:t>оперировать понятием определения, основными видами определений и теорем;</w:t>
      </w:r>
    </w:p>
    <w:p w:rsidR="00613712" w:rsidRPr="00176301" w:rsidRDefault="00613712" w:rsidP="00613712">
      <w:pPr>
        <w:pStyle w:val="ad"/>
        <w:numPr>
          <w:ilvl w:val="0"/>
          <w:numId w:val="77"/>
        </w:numPr>
        <w:shd w:val="clear" w:color="auto" w:fill="FFFFFF"/>
        <w:spacing w:before="0" w:beforeAutospacing="0" w:after="0" w:afterAutospacing="0"/>
        <w:ind w:left="0" w:firstLine="709"/>
      </w:pPr>
      <w:r w:rsidRPr="00176301">
        <w:t>понимать суть косвенного доказательства;</w:t>
      </w:r>
    </w:p>
    <w:p w:rsidR="00613712" w:rsidRPr="00176301" w:rsidRDefault="00613712" w:rsidP="00613712">
      <w:pPr>
        <w:pStyle w:val="ad"/>
        <w:numPr>
          <w:ilvl w:val="0"/>
          <w:numId w:val="77"/>
        </w:numPr>
        <w:shd w:val="clear" w:color="auto" w:fill="FFFFFF"/>
        <w:spacing w:before="0" w:beforeAutospacing="0" w:after="0" w:afterAutospacing="0"/>
        <w:ind w:left="0" w:firstLine="709"/>
      </w:pPr>
      <w:r w:rsidRPr="00176301">
        <w:t>оперировать понятиями счетного и несчетного множества;</w:t>
      </w:r>
    </w:p>
    <w:p w:rsidR="00613712" w:rsidRPr="00176301" w:rsidRDefault="00613712" w:rsidP="00613712">
      <w:pPr>
        <w:pStyle w:val="ad"/>
        <w:numPr>
          <w:ilvl w:val="0"/>
          <w:numId w:val="77"/>
        </w:numPr>
        <w:shd w:val="clear" w:color="auto" w:fill="FFFFFF"/>
        <w:spacing w:before="0" w:beforeAutospacing="0" w:after="0" w:afterAutospacing="0"/>
        <w:ind w:left="0" w:firstLine="709"/>
      </w:pPr>
      <w:r w:rsidRPr="00176301">
        <w:t>применять метод математической индукции для проведения рассуждений и доказательств при решении задач;</w:t>
      </w:r>
    </w:p>
    <w:p w:rsidR="00613712" w:rsidRPr="00176301" w:rsidRDefault="00613712" w:rsidP="00613712">
      <w:pPr>
        <w:pStyle w:val="ad"/>
        <w:shd w:val="clear" w:color="auto" w:fill="FFFFFF"/>
        <w:spacing w:before="0" w:beforeAutospacing="0" w:after="0" w:afterAutospacing="0"/>
        <w:ind w:firstLine="709"/>
      </w:pPr>
      <w:r w:rsidRPr="00176301">
        <w:rPr>
          <w:i/>
          <w:iCs/>
          <w:u w:val="single"/>
        </w:rPr>
        <w:t>Числа и выражения.</w:t>
      </w:r>
    </w:p>
    <w:p w:rsidR="00613712" w:rsidRPr="00176301" w:rsidRDefault="00613712" w:rsidP="00613712">
      <w:pPr>
        <w:pStyle w:val="ad"/>
        <w:numPr>
          <w:ilvl w:val="0"/>
          <w:numId w:val="78"/>
        </w:numPr>
        <w:shd w:val="clear" w:color="auto" w:fill="FFFFFF"/>
        <w:spacing w:before="0" w:beforeAutospacing="0" w:after="0" w:afterAutospacing="0"/>
        <w:ind w:left="0" w:firstLine="709"/>
      </w:pPr>
      <w:r w:rsidRPr="00176301">
        <w:t>свободно оперировать числовыми множествами при решении задач;</w:t>
      </w:r>
    </w:p>
    <w:p w:rsidR="00613712" w:rsidRPr="00176301" w:rsidRDefault="00613712" w:rsidP="00613712">
      <w:pPr>
        <w:pStyle w:val="ad"/>
        <w:numPr>
          <w:ilvl w:val="0"/>
          <w:numId w:val="78"/>
        </w:numPr>
        <w:shd w:val="clear" w:color="auto" w:fill="FFFFFF"/>
        <w:spacing w:before="0" w:beforeAutospacing="0" w:after="0" w:afterAutospacing="0"/>
        <w:ind w:left="0" w:firstLine="709"/>
      </w:pPr>
      <w:r w:rsidRPr="00176301">
        <w:t>понимать причины и основные идеи расширения числовых множеств;</w:t>
      </w:r>
    </w:p>
    <w:p w:rsidR="00613712" w:rsidRPr="00176301" w:rsidRDefault="00613712" w:rsidP="00613712">
      <w:pPr>
        <w:pStyle w:val="ad"/>
        <w:numPr>
          <w:ilvl w:val="0"/>
          <w:numId w:val="78"/>
        </w:numPr>
        <w:shd w:val="clear" w:color="auto" w:fill="FFFFFF"/>
        <w:spacing w:before="0" w:beforeAutospacing="0" w:after="0" w:afterAutospacing="0"/>
        <w:ind w:left="0" w:firstLine="709"/>
      </w:pPr>
      <w:r w:rsidRPr="00176301">
        <w:t>владеть основными понятиями теории делимости при решении стандартных задач;</w:t>
      </w:r>
    </w:p>
    <w:p w:rsidR="00613712" w:rsidRPr="00176301" w:rsidRDefault="00613712" w:rsidP="00613712">
      <w:pPr>
        <w:pStyle w:val="ad"/>
        <w:numPr>
          <w:ilvl w:val="0"/>
          <w:numId w:val="78"/>
        </w:numPr>
        <w:shd w:val="clear" w:color="auto" w:fill="FFFFFF"/>
        <w:spacing w:before="0" w:beforeAutospacing="0" w:after="0" w:afterAutospacing="0"/>
        <w:ind w:left="0" w:firstLine="709"/>
      </w:pPr>
      <w:r w:rsidRPr="00176301">
        <w:t>иметь базовые представления о множестве комплексных чисел;</w:t>
      </w:r>
    </w:p>
    <w:p w:rsidR="00613712" w:rsidRPr="00176301" w:rsidRDefault="00613712" w:rsidP="00613712">
      <w:pPr>
        <w:pStyle w:val="ad"/>
        <w:numPr>
          <w:ilvl w:val="0"/>
          <w:numId w:val="78"/>
        </w:numPr>
        <w:shd w:val="clear" w:color="auto" w:fill="FFFFFF"/>
        <w:spacing w:before="0" w:beforeAutospacing="0" w:after="0" w:afterAutospacing="0"/>
        <w:ind w:left="0" w:firstLine="709"/>
      </w:pPr>
      <w:r w:rsidRPr="00176301">
        <w:t>свободно выполнять тождественные преобразования тригонометрических, логарифмических, степенных выражений;</w:t>
      </w:r>
    </w:p>
    <w:p w:rsidR="00613712" w:rsidRPr="00176301" w:rsidRDefault="00613712" w:rsidP="00613712">
      <w:pPr>
        <w:pStyle w:val="ad"/>
        <w:numPr>
          <w:ilvl w:val="0"/>
          <w:numId w:val="78"/>
        </w:numPr>
        <w:shd w:val="clear" w:color="auto" w:fill="FFFFFF"/>
        <w:spacing w:before="0" w:beforeAutospacing="0" w:after="0" w:afterAutospacing="0"/>
        <w:ind w:left="0" w:firstLine="709"/>
      </w:pPr>
      <w:r w:rsidRPr="00176301">
        <w:t>применять при решении задач цепные дроби, многочлены с действительными и целыми коэффициентами;</w:t>
      </w:r>
    </w:p>
    <w:p w:rsidR="00613712" w:rsidRPr="00176301" w:rsidRDefault="00613712" w:rsidP="00613712">
      <w:pPr>
        <w:pStyle w:val="ad"/>
        <w:numPr>
          <w:ilvl w:val="0"/>
          <w:numId w:val="78"/>
        </w:numPr>
        <w:shd w:val="clear" w:color="auto" w:fill="FFFFFF"/>
        <w:spacing w:before="0" w:beforeAutospacing="0" w:after="0" w:afterAutospacing="0"/>
        <w:ind w:left="0" w:firstLine="709"/>
      </w:pPr>
      <w:r w:rsidRPr="00176301">
        <w:t>владеть понятиями: приводимые и неприводимые многочлены; применять их при решении задач;</w:t>
      </w:r>
    </w:p>
    <w:p w:rsidR="00613712" w:rsidRPr="00176301" w:rsidRDefault="00613712" w:rsidP="00613712">
      <w:pPr>
        <w:pStyle w:val="ad"/>
        <w:numPr>
          <w:ilvl w:val="0"/>
          <w:numId w:val="78"/>
        </w:numPr>
        <w:shd w:val="clear" w:color="auto" w:fill="FFFFFF"/>
        <w:spacing w:before="0" w:beforeAutospacing="0" w:after="0" w:afterAutospacing="0"/>
        <w:ind w:left="0" w:firstLine="709"/>
      </w:pPr>
      <w:r w:rsidRPr="00176301">
        <w:t>применять при решении задач Основную теорему алгебры; простейшие функции комплексной переменной как геометрические преобразования.</w:t>
      </w:r>
    </w:p>
    <w:p w:rsidR="00613712" w:rsidRPr="00176301" w:rsidRDefault="00613712" w:rsidP="00613712">
      <w:pPr>
        <w:pStyle w:val="ad"/>
        <w:shd w:val="clear" w:color="auto" w:fill="FFFFFF"/>
        <w:spacing w:before="0" w:beforeAutospacing="0" w:after="0" w:afterAutospacing="0"/>
        <w:ind w:firstLine="709"/>
      </w:pPr>
      <w:r w:rsidRPr="00176301">
        <w:rPr>
          <w:i/>
          <w:iCs/>
          <w:u w:val="single"/>
        </w:rPr>
        <w:t>Уравнения и неравенства.</w:t>
      </w:r>
    </w:p>
    <w:p w:rsidR="00613712" w:rsidRPr="00176301" w:rsidRDefault="00613712" w:rsidP="00613712">
      <w:pPr>
        <w:pStyle w:val="ad"/>
        <w:numPr>
          <w:ilvl w:val="0"/>
          <w:numId w:val="79"/>
        </w:numPr>
        <w:shd w:val="clear" w:color="auto" w:fill="FFFFFF"/>
        <w:spacing w:before="0" w:beforeAutospacing="0" w:after="0" w:afterAutospacing="0"/>
        <w:ind w:left="0" w:firstLine="709"/>
      </w:pPr>
      <w:r w:rsidRPr="00176301">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613712" w:rsidRPr="00176301" w:rsidRDefault="00613712" w:rsidP="00613712">
      <w:pPr>
        <w:pStyle w:val="ad"/>
        <w:numPr>
          <w:ilvl w:val="0"/>
          <w:numId w:val="79"/>
        </w:numPr>
        <w:shd w:val="clear" w:color="auto" w:fill="FFFFFF"/>
        <w:spacing w:before="0" w:beforeAutospacing="0" w:after="0" w:afterAutospacing="0"/>
        <w:ind w:left="0" w:firstLine="709"/>
      </w:pPr>
      <w:r w:rsidRPr="00176301">
        <w:t>свободно решать системы линейных уравнений;</w:t>
      </w:r>
    </w:p>
    <w:p w:rsidR="00613712" w:rsidRPr="00176301" w:rsidRDefault="00613712" w:rsidP="00613712">
      <w:pPr>
        <w:pStyle w:val="ad"/>
        <w:numPr>
          <w:ilvl w:val="0"/>
          <w:numId w:val="79"/>
        </w:numPr>
        <w:shd w:val="clear" w:color="auto" w:fill="FFFFFF"/>
        <w:spacing w:before="0" w:beforeAutospacing="0" w:after="0" w:afterAutospacing="0"/>
        <w:ind w:left="0" w:firstLine="709"/>
      </w:pPr>
      <w:r w:rsidRPr="00176301">
        <w:t>решать основные типы уравнений и неравенств с параметрами;</w:t>
      </w:r>
    </w:p>
    <w:p w:rsidR="00613712" w:rsidRPr="00176301" w:rsidRDefault="00613712" w:rsidP="00613712">
      <w:pPr>
        <w:pStyle w:val="ad"/>
        <w:shd w:val="clear" w:color="auto" w:fill="FFFFFF"/>
        <w:spacing w:before="0" w:beforeAutospacing="0" w:after="0" w:afterAutospacing="0"/>
        <w:ind w:firstLine="709"/>
      </w:pPr>
    </w:p>
    <w:p w:rsidR="00613712" w:rsidRPr="00176301" w:rsidRDefault="00613712" w:rsidP="00613712">
      <w:pPr>
        <w:pStyle w:val="ad"/>
        <w:shd w:val="clear" w:color="auto" w:fill="FFFFFF"/>
        <w:spacing w:before="0" w:beforeAutospacing="0" w:after="0" w:afterAutospacing="0"/>
        <w:ind w:firstLine="709"/>
      </w:pPr>
      <w:r w:rsidRPr="00176301">
        <w:rPr>
          <w:b/>
          <w:bCs/>
        </w:rPr>
        <w:t>Выпускник научится</w:t>
      </w:r>
      <w:r w:rsidRPr="00176301">
        <w:t>:</w:t>
      </w:r>
    </w:p>
    <w:p w:rsidR="00613712" w:rsidRPr="00176301" w:rsidRDefault="00613712" w:rsidP="00613712">
      <w:pPr>
        <w:pStyle w:val="ad"/>
        <w:numPr>
          <w:ilvl w:val="0"/>
          <w:numId w:val="80"/>
        </w:numPr>
        <w:shd w:val="clear" w:color="auto" w:fill="FFFFFF"/>
        <w:spacing w:before="0" w:beforeAutospacing="0" w:after="0" w:afterAutospacing="0"/>
        <w:ind w:left="0" w:firstLine="709"/>
      </w:pPr>
      <w:r w:rsidRPr="00176301">
        <w:t>использовать числовые множества на координатной прямой и на координатной плоскости для описания реальных процессов и явлений;</w:t>
      </w:r>
    </w:p>
    <w:p w:rsidR="00613712" w:rsidRPr="00176301" w:rsidRDefault="00613712" w:rsidP="00613712">
      <w:pPr>
        <w:pStyle w:val="ad"/>
        <w:numPr>
          <w:ilvl w:val="0"/>
          <w:numId w:val="80"/>
        </w:numPr>
        <w:shd w:val="clear" w:color="auto" w:fill="FFFFFF"/>
        <w:spacing w:before="0" w:beforeAutospacing="0" w:after="0" w:afterAutospacing="0"/>
        <w:ind w:left="0" w:firstLine="709"/>
      </w:pPr>
      <w:r w:rsidRPr="00176301">
        <w:t>проводить доказательные рассуждения в ситуациях повседневной жизни, при решении задач и других предметов;</w:t>
      </w:r>
    </w:p>
    <w:p w:rsidR="00613712" w:rsidRPr="00176301" w:rsidRDefault="00613712" w:rsidP="00613712">
      <w:pPr>
        <w:pStyle w:val="ad"/>
        <w:numPr>
          <w:ilvl w:val="0"/>
          <w:numId w:val="80"/>
        </w:numPr>
        <w:shd w:val="clear" w:color="auto" w:fill="FFFFFF"/>
        <w:spacing w:before="0" w:beforeAutospacing="0" w:after="0" w:afterAutospacing="0"/>
        <w:ind w:left="0" w:firstLine="709"/>
      </w:pPr>
      <w:r w:rsidRPr="00176301">
        <w:t>выполнять и объяснять результаты сравнения результатов вычислений при решении практических задач, в том числе приближённых вычислений, используя разные способы сравнений;</w:t>
      </w:r>
    </w:p>
    <w:p w:rsidR="00613712" w:rsidRPr="00176301" w:rsidRDefault="00613712" w:rsidP="00613712">
      <w:pPr>
        <w:pStyle w:val="ad"/>
        <w:numPr>
          <w:ilvl w:val="0"/>
          <w:numId w:val="80"/>
        </w:numPr>
        <w:shd w:val="clear" w:color="auto" w:fill="FFFFFF"/>
        <w:spacing w:before="0" w:beforeAutospacing="0" w:after="0" w:afterAutospacing="0"/>
        <w:ind w:left="0" w:firstLine="709"/>
      </w:pPr>
      <w:r w:rsidRPr="00176301">
        <w:t>записывать, сравнивать, округлять числовые данные;</w:t>
      </w:r>
    </w:p>
    <w:p w:rsidR="00613712" w:rsidRPr="00176301" w:rsidRDefault="00613712" w:rsidP="00613712">
      <w:pPr>
        <w:pStyle w:val="ad"/>
        <w:numPr>
          <w:ilvl w:val="0"/>
          <w:numId w:val="80"/>
        </w:numPr>
        <w:shd w:val="clear" w:color="auto" w:fill="FFFFFF"/>
        <w:spacing w:before="0" w:beforeAutospacing="0" w:after="0" w:afterAutospacing="0"/>
        <w:ind w:left="0" w:firstLine="709"/>
      </w:pPr>
      <w:r w:rsidRPr="00176301">
        <w:t>использовать реальные величины в разных системах измерения;</w:t>
      </w:r>
    </w:p>
    <w:p w:rsidR="00613712" w:rsidRPr="00176301" w:rsidRDefault="00613712" w:rsidP="00613712">
      <w:pPr>
        <w:pStyle w:val="ad"/>
        <w:numPr>
          <w:ilvl w:val="0"/>
          <w:numId w:val="80"/>
        </w:numPr>
        <w:shd w:val="clear" w:color="auto" w:fill="FFFFFF"/>
        <w:spacing w:before="0" w:beforeAutospacing="0" w:after="0" w:afterAutospacing="0"/>
        <w:ind w:left="0" w:firstLine="709"/>
      </w:pPr>
      <w:r w:rsidRPr="00176301">
        <w:t>составлять и оценивать разными способами числовые выражения при решении практических задач и задач из других учебных предметов;</w:t>
      </w:r>
    </w:p>
    <w:p w:rsidR="00613712" w:rsidRPr="00176301" w:rsidRDefault="00613712" w:rsidP="00613712">
      <w:pPr>
        <w:pStyle w:val="ad"/>
        <w:numPr>
          <w:ilvl w:val="0"/>
          <w:numId w:val="80"/>
        </w:numPr>
        <w:shd w:val="clear" w:color="auto" w:fill="FFFFFF"/>
        <w:spacing w:before="0" w:beforeAutospacing="0" w:after="0" w:afterAutospacing="0"/>
        <w:ind w:left="0" w:firstLine="709"/>
      </w:pPr>
      <w:r w:rsidRPr="00176301">
        <w:t>составлять и решать уравнения, неравенства, их системы при решении задач из других учебных предметов;</w:t>
      </w:r>
    </w:p>
    <w:p w:rsidR="00613712" w:rsidRPr="00176301" w:rsidRDefault="00613712" w:rsidP="00613712">
      <w:pPr>
        <w:pStyle w:val="ad"/>
        <w:numPr>
          <w:ilvl w:val="0"/>
          <w:numId w:val="80"/>
        </w:numPr>
        <w:shd w:val="clear" w:color="auto" w:fill="FFFFFF"/>
        <w:spacing w:before="0" w:beforeAutospacing="0" w:after="0" w:afterAutospacing="0"/>
        <w:ind w:left="0" w:firstLine="709"/>
      </w:pPr>
      <w:r w:rsidRPr="00176301">
        <w:t>выполнять оценку правдоподобия результатов, получаемых при решении различных уравнений, неравенств и их систем, при решении задач из других учебных предметов;</w:t>
      </w:r>
    </w:p>
    <w:p w:rsidR="00613712" w:rsidRPr="00176301" w:rsidRDefault="00613712" w:rsidP="00613712">
      <w:pPr>
        <w:pStyle w:val="ad"/>
        <w:numPr>
          <w:ilvl w:val="0"/>
          <w:numId w:val="80"/>
        </w:numPr>
        <w:shd w:val="clear" w:color="auto" w:fill="FFFFFF"/>
        <w:spacing w:before="0" w:beforeAutospacing="0" w:after="0" w:afterAutospacing="0"/>
        <w:ind w:left="0" w:firstLine="709"/>
      </w:pPr>
      <w:r w:rsidRPr="00176301">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613712" w:rsidRPr="00176301" w:rsidRDefault="00613712" w:rsidP="00613712">
      <w:pPr>
        <w:pStyle w:val="ad"/>
        <w:numPr>
          <w:ilvl w:val="0"/>
          <w:numId w:val="80"/>
        </w:numPr>
        <w:shd w:val="clear" w:color="auto" w:fill="FFFFFF"/>
        <w:spacing w:before="0" w:beforeAutospacing="0" w:after="0" w:afterAutospacing="0"/>
        <w:ind w:left="0" w:firstLine="709"/>
      </w:pPr>
      <w:r w:rsidRPr="00176301">
        <w:lastRenderedPageBreak/>
        <w:t>использовать программные средства при решении отдельных классов уравнений и неравенств;</w:t>
      </w:r>
    </w:p>
    <w:p w:rsidR="00613712" w:rsidRPr="00176301" w:rsidRDefault="00613712" w:rsidP="00613712">
      <w:pPr>
        <w:pStyle w:val="ad"/>
        <w:numPr>
          <w:ilvl w:val="0"/>
          <w:numId w:val="80"/>
        </w:numPr>
        <w:shd w:val="clear" w:color="auto" w:fill="FFFFFF"/>
        <w:spacing w:before="0" w:beforeAutospacing="0" w:after="0" w:afterAutospacing="0"/>
        <w:ind w:left="0" w:firstLine="709"/>
      </w:pPr>
      <w:r w:rsidRPr="00176301">
        <w:t>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промежутки знакопостоянства, асимптоты, точки перегиба, период и т.п.), интерпретировать свойства в контексте конкретной практической ситуации;</w:t>
      </w:r>
    </w:p>
    <w:p w:rsidR="00613712" w:rsidRPr="00176301" w:rsidRDefault="00613712" w:rsidP="00613712">
      <w:pPr>
        <w:pStyle w:val="ad"/>
        <w:numPr>
          <w:ilvl w:val="0"/>
          <w:numId w:val="80"/>
        </w:numPr>
        <w:shd w:val="clear" w:color="auto" w:fill="FFFFFF"/>
        <w:spacing w:before="0" w:beforeAutospacing="0" w:after="0" w:afterAutospacing="0"/>
        <w:ind w:left="0" w:firstLine="709"/>
      </w:pPr>
      <w:r w:rsidRPr="00176301">
        <w:t>определять по графикам простейшие характеристики периодических процессов в биологии, экономике, музыке, радиосвязи и т.п. (амплитуда, период и т.п.)</w:t>
      </w:r>
    </w:p>
    <w:p w:rsidR="00613712" w:rsidRPr="00176301" w:rsidRDefault="00613712" w:rsidP="00613712">
      <w:pPr>
        <w:pStyle w:val="ad"/>
        <w:shd w:val="clear" w:color="auto" w:fill="FFFFFF"/>
        <w:spacing w:before="0" w:beforeAutospacing="0" w:after="0" w:afterAutospacing="0"/>
        <w:ind w:firstLine="709"/>
      </w:pPr>
      <w:r w:rsidRPr="00176301">
        <w:rPr>
          <w:i/>
          <w:iCs/>
          <w:u w:val="single"/>
        </w:rPr>
        <w:t>Элементы математического анализа</w:t>
      </w:r>
    </w:p>
    <w:p w:rsidR="00613712" w:rsidRPr="00176301" w:rsidRDefault="00613712" w:rsidP="00613712">
      <w:pPr>
        <w:pStyle w:val="ad"/>
        <w:numPr>
          <w:ilvl w:val="0"/>
          <w:numId w:val="81"/>
        </w:numPr>
        <w:shd w:val="clear" w:color="auto" w:fill="FFFFFF"/>
        <w:spacing w:before="0" w:beforeAutospacing="0" w:after="0" w:afterAutospacing="0"/>
        <w:ind w:left="0" w:firstLine="709"/>
      </w:pPr>
      <w:r w:rsidRPr="00176301">
        <w:t>владеть понятием: бесконечно убывающая геометрическая прогрессия и уметь применять его при решении задач;</w:t>
      </w:r>
    </w:p>
    <w:p w:rsidR="00613712" w:rsidRPr="00176301" w:rsidRDefault="00613712" w:rsidP="00613712">
      <w:pPr>
        <w:pStyle w:val="ad"/>
        <w:numPr>
          <w:ilvl w:val="0"/>
          <w:numId w:val="81"/>
        </w:numPr>
        <w:shd w:val="clear" w:color="auto" w:fill="FFFFFF"/>
        <w:spacing w:before="0" w:beforeAutospacing="0" w:after="0" w:afterAutospacing="0"/>
        <w:ind w:left="0" w:firstLine="709"/>
      </w:pPr>
      <w:r w:rsidRPr="00176301">
        <w:t>применять при решении задач теорию пределов;</w:t>
      </w:r>
    </w:p>
    <w:p w:rsidR="00613712" w:rsidRPr="00176301" w:rsidRDefault="00613712" w:rsidP="00613712">
      <w:pPr>
        <w:pStyle w:val="ad"/>
        <w:numPr>
          <w:ilvl w:val="0"/>
          <w:numId w:val="81"/>
        </w:numPr>
        <w:shd w:val="clear" w:color="auto" w:fill="FFFFFF"/>
        <w:spacing w:before="0" w:beforeAutospacing="0" w:after="0" w:afterAutospacing="0"/>
        <w:ind w:left="0" w:firstLine="709"/>
      </w:pPr>
      <w:r w:rsidRPr="00176301">
        <w:t>владеть понятиями: бесконечно большие числовые последовательности и бесконечно малые числовые последовательности;</w:t>
      </w:r>
    </w:p>
    <w:p w:rsidR="00613712" w:rsidRPr="00176301" w:rsidRDefault="00613712" w:rsidP="00613712">
      <w:pPr>
        <w:pStyle w:val="ad"/>
        <w:numPr>
          <w:ilvl w:val="0"/>
          <w:numId w:val="81"/>
        </w:numPr>
        <w:shd w:val="clear" w:color="auto" w:fill="FFFFFF"/>
        <w:spacing w:before="0" w:beforeAutospacing="0" w:after="0" w:afterAutospacing="0"/>
        <w:ind w:left="0" w:firstLine="709"/>
      </w:pPr>
      <w:r w:rsidRPr="00176301">
        <w:t>владеть понятиями: производная функции в точке, производная функции;</w:t>
      </w:r>
    </w:p>
    <w:p w:rsidR="00613712" w:rsidRPr="00176301" w:rsidRDefault="00613712" w:rsidP="00613712">
      <w:pPr>
        <w:pStyle w:val="ad"/>
        <w:numPr>
          <w:ilvl w:val="0"/>
          <w:numId w:val="81"/>
        </w:numPr>
        <w:shd w:val="clear" w:color="auto" w:fill="FFFFFF"/>
        <w:spacing w:before="0" w:beforeAutospacing="0" w:after="0" w:afterAutospacing="0"/>
        <w:ind w:left="0" w:firstLine="709"/>
      </w:pPr>
      <w:r w:rsidRPr="00176301">
        <w:t>вычислять производные элементарных функций и их комбинаций;</w:t>
      </w:r>
    </w:p>
    <w:p w:rsidR="00613712" w:rsidRPr="00176301" w:rsidRDefault="00613712" w:rsidP="00613712">
      <w:pPr>
        <w:pStyle w:val="ad"/>
        <w:numPr>
          <w:ilvl w:val="0"/>
          <w:numId w:val="81"/>
        </w:numPr>
        <w:shd w:val="clear" w:color="auto" w:fill="FFFFFF"/>
        <w:spacing w:before="0" w:beforeAutospacing="0" w:after="0" w:afterAutospacing="0"/>
        <w:ind w:left="0" w:firstLine="709"/>
      </w:pPr>
      <w:r w:rsidRPr="00176301">
        <w:t>исследовать функции на монотонность и экстремумы;</w:t>
      </w:r>
    </w:p>
    <w:p w:rsidR="00613712" w:rsidRPr="00176301" w:rsidRDefault="00613712" w:rsidP="00613712">
      <w:pPr>
        <w:pStyle w:val="ad"/>
        <w:numPr>
          <w:ilvl w:val="0"/>
          <w:numId w:val="81"/>
        </w:numPr>
        <w:shd w:val="clear" w:color="auto" w:fill="FFFFFF"/>
        <w:spacing w:before="0" w:beforeAutospacing="0" w:after="0" w:afterAutospacing="0"/>
        <w:ind w:left="0" w:firstLine="709"/>
      </w:pPr>
      <w:r w:rsidRPr="00176301">
        <w:t>строить графики и применять их к решению задач;</w:t>
      </w:r>
    </w:p>
    <w:p w:rsidR="00613712" w:rsidRPr="00176301" w:rsidRDefault="00613712" w:rsidP="00613712">
      <w:pPr>
        <w:pStyle w:val="ad"/>
        <w:numPr>
          <w:ilvl w:val="0"/>
          <w:numId w:val="81"/>
        </w:numPr>
        <w:shd w:val="clear" w:color="auto" w:fill="FFFFFF"/>
        <w:spacing w:before="0" w:beforeAutospacing="0" w:after="0" w:afterAutospacing="0"/>
        <w:ind w:left="0" w:firstLine="709"/>
      </w:pPr>
      <w:r w:rsidRPr="00176301">
        <w:t>владеть понятие: касательная к графику функции; уметь применять его при решении задач;</w:t>
      </w:r>
    </w:p>
    <w:p w:rsidR="00613712" w:rsidRPr="00176301" w:rsidRDefault="00613712" w:rsidP="00613712">
      <w:pPr>
        <w:pStyle w:val="ad"/>
        <w:numPr>
          <w:ilvl w:val="0"/>
          <w:numId w:val="81"/>
        </w:numPr>
        <w:shd w:val="clear" w:color="auto" w:fill="FFFFFF"/>
        <w:spacing w:before="0" w:beforeAutospacing="0" w:after="0" w:afterAutospacing="0"/>
        <w:ind w:left="0" w:firstLine="709"/>
      </w:pPr>
      <w:r w:rsidRPr="00176301">
        <w:t>владеть понятиями: первообразная, определенный интеграл;</w:t>
      </w:r>
    </w:p>
    <w:p w:rsidR="00613712" w:rsidRPr="00176301" w:rsidRDefault="00613712" w:rsidP="00613712">
      <w:pPr>
        <w:pStyle w:val="ad"/>
        <w:numPr>
          <w:ilvl w:val="0"/>
          <w:numId w:val="81"/>
        </w:numPr>
        <w:shd w:val="clear" w:color="auto" w:fill="FFFFFF"/>
        <w:spacing w:before="0" w:beforeAutospacing="0" w:after="0" w:afterAutospacing="0"/>
        <w:ind w:left="0" w:firstLine="709"/>
      </w:pPr>
      <w:r w:rsidRPr="00176301">
        <w:t>применять теорему Ньютона-Лейбница и ее следствия для решения задач.</w:t>
      </w:r>
    </w:p>
    <w:p w:rsidR="00613712" w:rsidRPr="00176301" w:rsidRDefault="00613712" w:rsidP="00613712">
      <w:pPr>
        <w:pStyle w:val="ad"/>
        <w:shd w:val="clear" w:color="auto" w:fill="FFFFFF"/>
        <w:spacing w:before="0" w:beforeAutospacing="0" w:after="0" w:afterAutospacing="0"/>
        <w:ind w:firstLine="709"/>
      </w:pPr>
      <w:r w:rsidRPr="00176301">
        <w:rPr>
          <w:i/>
          <w:iCs/>
          <w:u w:val="single"/>
        </w:rPr>
        <w:t>Комбинаторика, вероятность и статистика</w:t>
      </w:r>
    </w:p>
    <w:p w:rsidR="00613712" w:rsidRPr="00176301" w:rsidRDefault="00613712" w:rsidP="00613712">
      <w:pPr>
        <w:pStyle w:val="ad"/>
        <w:numPr>
          <w:ilvl w:val="0"/>
          <w:numId w:val="82"/>
        </w:numPr>
        <w:shd w:val="clear" w:color="auto" w:fill="FFFFFF"/>
        <w:spacing w:before="0" w:beforeAutospacing="0" w:after="0" w:afterAutospacing="0"/>
        <w:ind w:left="0" w:firstLine="709"/>
      </w:pPr>
      <w:r w:rsidRPr="00176301">
        <w:t>оперировать основными описательными характеристиками числового набора; понятиями: генеральная совокупность и выборка;</w:t>
      </w:r>
    </w:p>
    <w:p w:rsidR="00613712" w:rsidRPr="00176301" w:rsidRDefault="00613712" w:rsidP="00613712">
      <w:pPr>
        <w:pStyle w:val="ad"/>
        <w:numPr>
          <w:ilvl w:val="0"/>
          <w:numId w:val="82"/>
        </w:numPr>
        <w:shd w:val="clear" w:color="auto" w:fill="FFFFFF"/>
        <w:spacing w:before="0" w:beforeAutospacing="0" w:after="0" w:afterAutospacing="0"/>
        <w:ind w:left="0" w:firstLine="709"/>
      </w:pPr>
      <w:r w:rsidRPr="00176301">
        <w:t>оперировать понятиями: частота и вероятность события, сумма и произведение вероятностей; вычислять вероятности событий на основе подсчета числа исходов;</w:t>
      </w:r>
    </w:p>
    <w:p w:rsidR="00613712" w:rsidRPr="00176301" w:rsidRDefault="00613712" w:rsidP="00613712">
      <w:pPr>
        <w:pStyle w:val="ad"/>
        <w:numPr>
          <w:ilvl w:val="0"/>
          <w:numId w:val="82"/>
        </w:numPr>
        <w:shd w:val="clear" w:color="auto" w:fill="FFFFFF"/>
        <w:spacing w:before="0" w:beforeAutospacing="0" w:after="0" w:afterAutospacing="0"/>
        <w:ind w:left="0" w:firstLine="709"/>
      </w:pPr>
      <w:r w:rsidRPr="00176301">
        <w:t>владеть основными понятиями комбинаторики и уметь применять их при решении задач;</w:t>
      </w:r>
    </w:p>
    <w:p w:rsidR="00613712" w:rsidRPr="00176301" w:rsidRDefault="00613712" w:rsidP="00613712">
      <w:pPr>
        <w:pStyle w:val="ad"/>
        <w:numPr>
          <w:ilvl w:val="0"/>
          <w:numId w:val="82"/>
        </w:numPr>
        <w:shd w:val="clear" w:color="auto" w:fill="FFFFFF"/>
        <w:spacing w:before="0" w:beforeAutospacing="0" w:after="0" w:afterAutospacing="0"/>
        <w:ind w:left="0" w:firstLine="709"/>
      </w:pPr>
      <w:r w:rsidRPr="00176301">
        <w:t>иметь представление об основах теории вероятностей;</w:t>
      </w:r>
    </w:p>
    <w:p w:rsidR="00613712" w:rsidRPr="00176301" w:rsidRDefault="00613712" w:rsidP="00613712">
      <w:pPr>
        <w:pStyle w:val="ad"/>
        <w:numPr>
          <w:ilvl w:val="0"/>
          <w:numId w:val="82"/>
        </w:numPr>
        <w:shd w:val="clear" w:color="auto" w:fill="FFFFFF"/>
        <w:spacing w:before="0" w:beforeAutospacing="0" w:after="0" w:afterAutospacing="0"/>
        <w:ind w:left="0" w:firstLine="709"/>
      </w:pPr>
      <w:r w:rsidRPr="00176301">
        <w:t>иметь представление о дискретных и непрерывных случайных величинах и распределениях, о независимости случайных величин;</w:t>
      </w:r>
    </w:p>
    <w:p w:rsidR="00613712" w:rsidRPr="00176301" w:rsidRDefault="00613712" w:rsidP="00613712">
      <w:pPr>
        <w:pStyle w:val="ad"/>
        <w:numPr>
          <w:ilvl w:val="0"/>
          <w:numId w:val="82"/>
        </w:numPr>
        <w:shd w:val="clear" w:color="auto" w:fill="FFFFFF"/>
        <w:spacing w:before="0" w:beforeAutospacing="0" w:after="0" w:afterAutospacing="0"/>
        <w:ind w:left="0" w:firstLine="709"/>
      </w:pPr>
      <w:r w:rsidRPr="00176301">
        <w:t>иметь представление о математическом ожидании и дисперсии случайных величин;</w:t>
      </w:r>
    </w:p>
    <w:p w:rsidR="00613712" w:rsidRPr="00176301" w:rsidRDefault="00613712" w:rsidP="00613712">
      <w:pPr>
        <w:pStyle w:val="ad"/>
        <w:numPr>
          <w:ilvl w:val="0"/>
          <w:numId w:val="82"/>
        </w:numPr>
        <w:shd w:val="clear" w:color="auto" w:fill="FFFFFF"/>
        <w:spacing w:before="0" w:beforeAutospacing="0" w:after="0" w:afterAutospacing="0"/>
        <w:ind w:left="0" w:firstLine="709"/>
      </w:pPr>
      <w:r w:rsidRPr="00176301">
        <w:t>иметь представление о совместных распределениях случайных величин;</w:t>
      </w:r>
    </w:p>
    <w:p w:rsidR="00613712" w:rsidRPr="00176301" w:rsidRDefault="00613712" w:rsidP="00613712">
      <w:pPr>
        <w:pStyle w:val="ad"/>
        <w:shd w:val="clear" w:color="auto" w:fill="FFFFFF"/>
        <w:spacing w:before="0" w:beforeAutospacing="0" w:after="0" w:afterAutospacing="0"/>
        <w:ind w:firstLine="709"/>
      </w:pPr>
    </w:p>
    <w:p w:rsidR="00613712" w:rsidRPr="00176301" w:rsidRDefault="00613712" w:rsidP="00613712">
      <w:pPr>
        <w:pStyle w:val="ad"/>
        <w:shd w:val="clear" w:color="auto" w:fill="FFFFFF"/>
        <w:spacing w:before="0" w:beforeAutospacing="0" w:after="0" w:afterAutospacing="0"/>
        <w:ind w:firstLine="709"/>
      </w:pPr>
      <w:r w:rsidRPr="00176301">
        <w:rPr>
          <w:b/>
          <w:bCs/>
        </w:rPr>
        <w:t>Выпускник получит возможность научиться:</w:t>
      </w:r>
    </w:p>
    <w:p w:rsidR="00613712" w:rsidRPr="00176301" w:rsidRDefault="00613712" w:rsidP="00613712">
      <w:pPr>
        <w:pStyle w:val="ad"/>
        <w:shd w:val="clear" w:color="auto" w:fill="FFFFFF"/>
        <w:spacing w:before="0" w:beforeAutospacing="0" w:after="0" w:afterAutospacing="0"/>
        <w:ind w:firstLine="709"/>
      </w:pPr>
      <w:r w:rsidRPr="00176301">
        <w:rPr>
          <w:i/>
          <w:iCs/>
          <w:u w:val="single"/>
        </w:rPr>
        <w:t>Уравнения и неравенства.</w:t>
      </w:r>
    </w:p>
    <w:p w:rsidR="00613712" w:rsidRPr="00176301" w:rsidRDefault="00613712" w:rsidP="00613712">
      <w:pPr>
        <w:pStyle w:val="ad"/>
        <w:numPr>
          <w:ilvl w:val="0"/>
          <w:numId w:val="83"/>
        </w:numPr>
        <w:shd w:val="clear" w:color="auto" w:fill="FFFFFF"/>
        <w:spacing w:before="0" w:beforeAutospacing="0" w:after="0" w:afterAutospacing="0"/>
        <w:ind w:left="0" w:firstLine="709"/>
      </w:pPr>
      <w:r w:rsidRPr="00176301">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613712" w:rsidRPr="00176301" w:rsidRDefault="00613712" w:rsidP="00613712">
      <w:pPr>
        <w:pStyle w:val="ad"/>
        <w:numPr>
          <w:ilvl w:val="0"/>
          <w:numId w:val="83"/>
        </w:numPr>
        <w:shd w:val="clear" w:color="auto" w:fill="FFFFFF"/>
        <w:spacing w:before="0" w:beforeAutospacing="0" w:after="0" w:afterAutospacing="0"/>
        <w:ind w:left="0" w:firstLine="709"/>
      </w:pPr>
      <w:r w:rsidRPr="00176301">
        <w:t>свободно решать системы линейных уравнений;</w:t>
      </w:r>
    </w:p>
    <w:p w:rsidR="00613712" w:rsidRPr="00176301" w:rsidRDefault="00613712" w:rsidP="00613712">
      <w:pPr>
        <w:pStyle w:val="ad"/>
        <w:numPr>
          <w:ilvl w:val="0"/>
          <w:numId w:val="83"/>
        </w:numPr>
        <w:shd w:val="clear" w:color="auto" w:fill="FFFFFF"/>
        <w:spacing w:before="0" w:beforeAutospacing="0" w:after="0" w:afterAutospacing="0"/>
        <w:ind w:left="0" w:firstLine="709"/>
      </w:pPr>
      <w:r w:rsidRPr="00176301">
        <w:t>решать основные типы уравнений и неравенств.</w:t>
      </w:r>
    </w:p>
    <w:p w:rsidR="00613712" w:rsidRPr="00176301" w:rsidRDefault="00613712" w:rsidP="00613712">
      <w:pPr>
        <w:pStyle w:val="ad"/>
        <w:shd w:val="clear" w:color="auto" w:fill="FFFFFF"/>
        <w:spacing w:before="0" w:beforeAutospacing="0" w:after="0" w:afterAutospacing="0"/>
        <w:ind w:firstLine="709"/>
      </w:pPr>
      <w:r w:rsidRPr="00176301">
        <w:rPr>
          <w:i/>
          <w:iCs/>
          <w:u w:val="single"/>
        </w:rPr>
        <w:t>Элементы математического анализа.</w:t>
      </w:r>
    </w:p>
    <w:p w:rsidR="00613712" w:rsidRPr="00176301" w:rsidRDefault="00613712" w:rsidP="00613712">
      <w:pPr>
        <w:pStyle w:val="ad"/>
        <w:numPr>
          <w:ilvl w:val="0"/>
          <w:numId w:val="84"/>
        </w:numPr>
        <w:shd w:val="clear" w:color="auto" w:fill="FFFFFF"/>
        <w:spacing w:before="0" w:beforeAutospacing="0" w:after="0" w:afterAutospacing="0"/>
        <w:ind w:left="0" w:firstLine="709"/>
      </w:pPr>
      <w:r w:rsidRPr="00176301">
        <w:t>свободно владеть стандартным аппаратом математического анализа для вычисления производных функций одной переменной;</w:t>
      </w:r>
    </w:p>
    <w:p w:rsidR="00613712" w:rsidRPr="00176301" w:rsidRDefault="00613712" w:rsidP="00613712">
      <w:pPr>
        <w:pStyle w:val="ad"/>
        <w:numPr>
          <w:ilvl w:val="0"/>
          <w:numId w:val="84"/>
        </w:numPr>
        <w:shd w:val="clear" w:color="auto" w:fill="FFFFFF"/>
        <w:spacing w:before="0" w:beforeAutospacing="0" w:after="0" w:afterAutospacing="0"/>
        <w:ind w:left="0" w:firstLine="709"/>
      </w:pPr>
      <w:r w:rsidRPr="00176301">
        <w:t>свободно применять аппарат математического анализа для исследования функций и построения графиков, в том числе исследования на выпуклость;</w:t>
      </w:r>
    </w:p>
    <w:p w:rsidR="00613712" w:rsidRPr="00176301" w:rsidRDefault="00613712" w:rsidP="00613712">
      <w:pPr>
        <w:pStyle w:val="ad"/>
        <w:numPr>
          <w:ilvl w:val="0"/>
          <w:numId w:val="84"/>
        </w:numPr>
        <w:shd w:val="clear" w:color="auto" w:fill="FFFFFF"/>
        <w:spacing w:before="0" w:beforeAutospacing="0" w:after="0" w:afterAutospacing="0"/>
        <w:ind w:left="0" w:firstLine="709"/>
      </w:pPr>
      <w:r w:rsidRPr="00176301">
        <w:t>оперировать понятием первообразной для решения задач;</w:t>
      </w:r>
    </w:p>
    <w:p w:rsidR="00613712" w:rsidRPr="00176301" w:rsidRDefault="00613712" w:rsidP="00613712">
      <w:pPr>
        <w:pStyle w:val="ad"/>
        <w:numPr>
          <w:ilvl w:val="0"/>
          <w:numId w:val="84"/>
        </w:numPr>
        <w:shd w:val="clear" w:color="auto" w:fill="FFFFFF"/>
        <w:spacing w:before="0" w:beforeAutospacing="0" w:after="0" w:afterAutospacing="0"/>
        <w:ind w:left="0" w:firstLine="709"/>
      </w:pPr>
      <w:r w:rsidRPr="00176301">
        <w:t>овладеть основными сведениями об интеграле Ньютона-Лейбница и его простейших применениях;</w:t>
      </w:r>
    </w:p>
    <w:p w:rsidR="00613712" w:rsidRPr="00176301" w:rsidRDefault="00613712" w:rsidP="00613712">
      <w:pPr>
        <w:pStyle w:val="ad"/>
        <w:numPr>
          <w:ilvl w:val="0"/>
          <w:numId w:val="84"/>
        </w:numPr>
        <w:shd w:val="clear" w:color="auto" w:fill="FFFFFF"/>
        <w:spacing w:before="0" w:beforeAutospacing="0" w:after="0" w:afterAutospacing="0"/>
        <w:ind w:left="0" w:firstLine="709"/>
      </w:pPr>
      <w:r w:rsidRPr="00176301">
        <w:lastRenderedPageBreak/>
        <w:t>оперировать в стандартных ситуациях производными высших порядков;</w:t>
      </w:r>
    </w:p>
    <w:p w:rsidR="00613712" w:rsidRPr="00176301" w:rsidRDefault="00613712" w:rsidP="00613712">
      <w:pPr>
        <w:pStyle w:val="ad"/>
        <w:numPr>
          <w:ilvl w:val="0"/>
          <w:numId w:val="84"/>
        </w:numPr>
        <w:shd w:val="clear" w:color="auto" w:fill="FFFFFF"/>
        <w:spacing w:before="0" w:beforeAutospacing="0" w:after="0" w:afterAutospacing="0"/>
        <w:ind w:left="0" w:firstLine="709"/>
      </w:pPr>
      <w:r w:rsidRPr="00176301">
        <w:t>уметь применять при решении задач свойства непрерывных функций;</w:t>
      </w:r>
    </w:p>
    <w:p w:rsidR="00613712" w:rsidRPr="00176301" w:rsidRDefault="00613712" w:rsidP="00613712">
      <w:pPr>
        <w:pStyle w:val="ad"/>
        <w:numPr>
          <w:ilvl w:val="0"/>
          <w:numId w:val="84"/>
        </w:numPr>
        <w:shd w:val="clear" w:color="auto" w:fill="FFFFFF"/>
        <w:spacing w:before="0" w:beforeAutospacing="0" w:after="0" w:afterAutospacing="0"/>
        <w:ind w:left="0" w:firstLine="709"/>
      </w:pPr>
      <w:r w:rsidRPr="00176301">
        <w:t>уметь применять при решении задач теоремы Вейерштрасса;</w:t>
      </w:r>
    </w:p>
    <w:p w:rsidR="00613712" w:rsidRPr="00176301" w:rsidRDefault="00613712" w:rsidP="00613712">
      <w:pPr>
        <w:pStyle w:val="ad"/>
        <w:numPr>
          <w:ilvl w:val="0"/>
          <w:numId w:val="84"/>
        </w:numPr>
        <w:shd w:val="clear" w:color="auto" w:fill="FFFFFF"/>
        <w:spacing w:before="0" w:beforeAutospacing="0" w:after="0" w:afterAutospacing="0"/>
        <w:ind w:left="0" w:firstLine="709"/>
      </w:pPr>
      <w:r w:rsidRPr="00176301">
        <w:t>уметь выполнять приближенные вычисления (методы решения уравнений, вычисления определенного интеграла);</w:t>
      </w:r>
    </w:p>
    <w:p w:rsidR="00613712" w:rsidRPr="00176301" w:rsidRDefault="00613712" w:rsidP="00613712">
      <w:pPr>
        <w:pStyle w:val="ad"/>
        <w:numPr>
          <w:ilvl w:val="0"/>
          <w:numId w:val="84"/>
        </w:numPr>
        <w:shd w:val="clear" w:color="auto" w:fill="FFFFFF"/>
        <w:spacing w:before="0" w:beforeAutospacing="0" w:after="0" w:afterAutospacing="0"/>
        <w:ind w:left="0" w:firstLine="709"/>
      </w:pPr>
      <w:r w:rsidRPr="00176301">
        <w:t>уметь применять приложение производной и определенного интеграла к решению задач естествознания;</w:t>
      </w:r>
    </w:p>
    <w:p w:rsidR="00613712" w:rsidRPr="00176301" w:rsidRDefault="00613712" w:rsidP="00613712">
      <w:pPr>
        <w:pStyle w:val="ad"/>
        <w:numPr>
          <w:ilvl w:val="0"/>
          <w:numId w:val="84"/>
        </w:numPr>
        <w:shd w:val="clear" w:color="auto" w:fill="FFFFFF"/>
        <w:spacing w:before="0" w:beforeAutospacing="0" w:after="0" w:afterAutospacing="0"/>
        <w:ind w:left="0" w:firstLine="709"/>
      </w:pPr>
      <w:r w:rsidRPr="00176301">
        <w:t>владеть понятиями: вторая производная, выпуклость графика функции;</w:t>
      </w:r>
    </w:p>
    <w:p w:rsidR="00613712" w:rsidRPr="00176301" w:rsidRDefault="00613712" w:rsidP="00613712">
      <w:pPr>
        <w:pStyle w:val="ad"/>
        <w:numPr>
          <w:ilvl w:val="0"/>
          <w:numId w:val="84"/>
        </w:numPr>
        <w:shd w:val="clear" w:color="auto" w:fill="FFFFFF"/>
        <w:spacing w:before="0" w:beforeAutospacing="0" w:after="0" w:afterAutospacing="0"/>
        <w:ind w:left="0" w:firstLine="709"/>
      </w:pPr>
      <w:r w:rsidRPr="00176301">
        <w:t>уметь исследовать функцию на выпуклость</w:t>
      </w:r>
    </w:p>
    <w:p w:rsidR="00613712" w:rsidRPr="00176301" w:rsidRDefault="00613712" w:rsidP="00613712">
      <w:pPr>
        <w:pStyle w:val="ad"/>
        <w:shd w:val="clear" w:color="auto" w:fill="FFFFFF"/>
        <w:spacing w:before="0" w:beforeAutospacing="0" w:after="0" w:afterAutospacing="0"/>
        <w:ind w:firstLine="709"/>
      </w:pPr>
      <w:r w:rsidRPr="00176301">
        <w:rPr>
          <w:i/>
          <w:iCs/>
          <w:u w:val="single"/>
        </w:rPr>
        <w:t>Комбинаторика, вероятность и статистика</w:t>
      </w:r>
    </w:p>
    <w:p w:rsidR="00613712" w:rsidRPr="00176301" w:rsidRDefault="00613712" w:rsidP="00613712">
      <w:pPr>
        <w:pStyle w:val="ad"/>
        <w:numPr>
          <w:ilvl w:val="0"/>
          <w:numId w:val="85"/>
        </w:numPr>
        <w:shd w:val="clear" w:color="auto" w:fill="FFFFFF"/>
        <w:spacing w:before="0" w:beforeAutospacing="0" w:after="0" w:afterAutospacing="0"/>
        <w:ind w:left="0" w:firstLine="709"/>
      </w:pPr>
      <w:r w:rsidRPr="00176301">
        <w:t>иметь представление о центральной предельной теореме;</w:t>
      </w:r>
    </w:p>
    <w:p w:rsidR="00613712" w:rsidRPr="00176301" w:rsidRDefault="00613712" w:rsidP="00613712">
      <w:pPr>
        <w:pStyle w:val="ad"/>
        <w:numPr>
          <w:ilvl w:val="0"/>
          <w:numId w:val="85"/>
        </w:numPr>
        <w:shd w:val="clear" w:color="auto" w:fill="FFFFFF"/>
        <w:spacing w:before="0" w:beforeAutospacing="0" w:after="0" w:afterAutospacing="0"/>
        <w:ind w:left="0" w:firstLine="709"/>
      </w:pPr>
      <w:r w:rsidRPr="00176301">
        <w:t>иметь представление о выборочном коэффициенте корреляции и линейной регрессии;</w:t>
      </w:r>
    </w:p>
    <w:p w:rsidR="00613712" w:rsidRPr="00176301" w:rsidRDefault="00613712" w:rsidP="00613712">
      <w:pPr>
        <w:pStyle w:val="ad"/>
        <w:numPr>
          <w:ilvl w:val="0"/>
          <w:numId w:val="85"/>
        </w:numPr>
        <w:shd w:val="clear" w:color="auto" w:fill="FFFFFF"/>
        <w:spacing w:before="0" w:beforeAutospacing="0" w:after="0" w:afterAutospacing="0"/>
        <w:ind w:left="0" w:firstLine="709"/>
      </w:pPr>
      <w:r w:rsidRPr="00176301">
        <w:t>иметь представление о статистических гипотезах и проверке статистической гипотезы, о статистике критерия и ее уровне значимости;</w:t>
      </w:r>
    </w:p>
    <w:p w:rsidR="00613712" w:rsidRPr="00176301" w:rsidRDefault="00613712" w:rsidP="00613712">
      <w:pPr>
        <w:pStyle w:val="ad"/>
        <w:numPr>
          <w:ilvl w:val="0"/>
          <w:numId w:val="85"/>
        </w:numPr>
        <w:shd w:val="clear" w:color="auto" w:fill="FFFFFF"/>
        <w:spacing w:before="0" w:beforeAutospacing="0" w:after="0" w:afterAutospacing="0"/>
        <w:ind w:left="0" w:firstLine="709"/>
      </w:pPr>
      <w:r w:rsidRPr="00176301">
        <w:t>иметь представление о связи эмпирических и теоретических распределений;</w:t>
      </w:r>
    </w:p>
    <w:p w:rsidR="00613712" w:rsidRPr="00176301" w:rsidRDefault="00613712" w:rsidP="00613712">
      <w:pPr>
        <w:pStyle w:val="ad"/>
        <w:numPr>
          <w:ilvl w:val="0"/>
          <w:numId w:val="85"/>
        </w:numPr>
        <w:shd w:val="clear" w:color="auto" w:fill="FFFFFF"/>
        <w:spacing w:before="0" w:beforeAutospacing="0" w:after="0" w:afterAutospacing="0"/>
        <w:ind w:left="0" w:firstLine="709"/>
      </w:pPr>
      <w:r w:rsidRPr="00176301">
        <w:t>иметь представление о кодировании, двоичной записи. Двоичном дереве;</w:t>
      </w:r>
    </w:p>
    <w:p w:rsidR="00613712" w:rsidRPr="00176301" w:rsidRDefault="00613712" w:rsidP="00613712">
      <w:pPr>
        <w:pStyle w:val="ad"/>
        <w:numPr>
          <w:ilvl w:val="0"/>
          <w:numId w:val="85"/>
        </w:numPr>
        <w:shd w:val="clear" w:color="auto" w:fill="FFFFFF"/>
        <w:spacing w:before="0" w:beforeAutospacing="0" w:after="0" w:afterAutospacing="0"/>
        <w:ind w:left="0" w:firstLine="709"/>
      </w:pPr>
      <w:r w:rsidRPr="00176301">
        <w:t>владеть основными понятиями теории графов (граф, вершина, ребро, степень вершины, путь в графе) и уметь применять их при решении задач;</w:t>
      </w:r>
    </w:p>
    <w:p w:rsidR="00613712" w:rsidRPr="00176301" w:rsidRDefault="00613712" w:rsidP="00613712">
      <w:pPr>
        <w:pStyle w:val="ad"/>
        <w:numPr>
          <w:ilvl w:val="0"/>
          <w:numId w:val="85"/>
        </w:numPr>
        <w:shd w:val="clear" w:color="auto" w:fill="FFFFFF"/>
        <w:spacing w:before="0" w:beforeAutospacing="0" w:after="0" w:afterAutospacing="0"/>
        <w:ind w:left="0" w:firstLine="709"/>
      </w:pPr>
      <w:r w:rsidRPr="00176301">
        <w:t>иметь представление о деревьях и уметь применять его при решении задач;</w:t>
      </w:r>
    </w:p>
    <w:p w:rsidR="00613712" w:rsidRPr="00176301" w:rsidRDefault="00613712" w:rsidP="00613712">
      <w:pPr>
        <w:pStyle w:val="ad"/>
        <w:numPr>
          <w:ilvl w:val="0"/>
          <w:numId w:val="85"/>
        </w:numPr>
        <w:shd w:val="clear" w:color="auto" w:fill="FFFFFF"/>
        <w:spacing w:before="0" w:beforeAutospacing="0" w:after="0" w:afterAutospacing="0"/>
        <w:ind w:left="0" w:firstLine="709"/>
      </w:pPr>
      <w:r w:rsidRPr="00176301">
        <w:t>владеть понятием: связность; уметь применять компоненты связности при решении задач;</w:t>
      </w:r>
    </w:p>
    <w:p w:rsidR="00613712" w:rsidRPr="00176301" w:rsidRDefault="00613712" w:rsidP="00613712">
      <w:pPr>
        <w:pStyle w:val="ad"/>
        <w:numPr>
          <w:ilvl w:val="0"/>
          <w:numId w:val="85"/>
        </w:numPr>
        <w:shd w:val="clear" w:color="auto" w:fill="FFFFFF"/>
        <w:spacing w:before="0" w:beforeAutospacing="0" w:after="0" w:afterAutospacing="0"/>
        <w:ind w:left="0" w:firstLine="709"/>
      </w:pPr>
      <w:r w:rsidRPr="00176301">
        <w:t>уметь применять метод математической индукции</w:t>
      </w:r>
    </w:p>
    <w:p w:rsidR="00613712" w:rsidRPr="00176301" w:rsidRDefault="00613712" w:rsidP="00613712">
      <w:pPr>
        <w:pStyle w:val="ad"/>
        <w:shd w:val="clear" w:color="auto" w:fill="FFFFFF"/>
        <w:spacing w:before="0" w:beforeAutospacing="0" w:after="0" w:afterAutospacing="0"/>
        <w:ind w:firstLine="709"/>
      </w:pPr>
      <w:r w:rsidRPr="00176301">
        <w:rPr>
          <w:b/>
          <w:bCs/>
          <w:u w:val="single"/>
        </w:rPr>
        <w:t>Требования к уровню подготовки выпускников по математике на профильном уровне</w:t>
      </w:r>
    </w:p>
    <w:p w:rsidR="00613712" w:rsidRPr="00176301" w:rsidRDefault="00613712" w:rsidP="005F3CE0">
      <w:pPr>
        <w:pStyle w:val="ad"/>
        <w:shd w:val="clear" w:color="auto" w:fill="FFFFFF"/>
        <w:spacing w:before="0" w:beforeAutospacing="0" w:after="0" w:afterAutospacing="0"/>
        <w:jc w:val="both"/>
        <w:rPr>
          <w:b/>
        </w:rPr>
      </w:pPr>
      <w:r w:rsidRPr="00176301">
        <w:rPr>
          <w:b/>
        </w:rPr>
        <w:t>В результате изучения математики на профильном уровне ученик должен:</w:t>
      </w:r>
    </w:p>
    <w:p w:rsidR="00613712" w:rsidRPr="00176301" w:rsidRDefault="00613712" w:rsidP="005F3CE0">
      <w:pPr>
        <w:pStyle w:val="ad"/>
        <w:shd w:val="clear" w:color="auto" w:fill="FFFFFF"/>
        <w:spacing w:before="0" w:beforeAutospacing="0" w:after="0" w:afterAutospacing="0"/>
        <w:jc w:val="both"/>
      </w:pPr>
      <w:r w:rsidRPr="00176301">
        <w:rPr>
          <w:i/>
          <w:iCs/>
        </w:rPr>
        <w:t>знать/понимать</w:t>
      </w:r>
    </w:p>
    <w:p w:rsidR="00613712" w:rsidRPr="00176301" w:rsidRDefault="00613712" w:rsidP="005F3CE0">
      <w:pPr>
        <w:pStyle w:val="ad"/>
        <w:shd w:val="clear" w:color="auto" w:fill="FFFFFF"/>
        <w:spacing w:before="0" w:beforeAutospacing="0" w:after="0" w:afterAutospacing="0"/>
        <w:jc w:val="both"/>
      </w:pPr>
      <w:r w:rsidRPr="00176301">
        <w:rPr>
          <w:i/>
          <w:iCs/>
        </w:rPr>
        <w:t>-</w:t>
      </w:r>
      <w:r w:rsidRPr="00176301">
        <w:t> 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613712" w:rsidRPr="00176301" w:rsidRDefault="00613712" w:rsidP="005F3CE0">
      <w:pPr>
        <w:pStyle w:val="ad"/>
        <w:shd w:val="clear" w:color="auto" w:fill="FFFFFF"/>
        <w:spacing w:before="0" w:beforeAutospacing="0" w:after="0" w:afterAutospacing="0"/>
        <w:jc w:val="both"/>
      </w:pPr>
      <w:r w:rsidRPr="00176301">
        <w:t>- значение практики и вопросов, возникающих в самой математике, для формирования и развития математической науки;</w:t>
      </w:r>
    </w:p>
    <w:p w:rsidR="00613712" w:rsidRPr="00176301" w:rsidRDefault="00613712" w:rsidP="005F3CE0">
      <w:pPr>
        <w:pStyle w:val="ad"/>
        <w:shd w:val="clear" w:color="auto" w:fill="FFFFFF"/>
        <w:spacing w:before="0" w:beforeAutospacing="0" w:after="0" w:afterAutospacing="0"/>
        <w:jc w:val="both"/>
      </w:pPr>
      <w:r w:rsidRPr="00176301">
        <w:t>-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613712" w:rsidRPr="00176301" w:rsidRDefault="00613712" w:rsidP="005F3CE0">
      <w:pPr>
        <w:pStyle w:val="ad"/>
        <w:shd w:val="clear" w:color="auto" w:fill="FFFFFF"/>
        <w:spacing w:before="0" w:beforeAutospacing="0" w:after="0" w:afterAutospacing="0"/>
        <w:jc w:val="both"/>
      </w:pPr>
      <w:r w:rsidRPr="00176301">
        <w:t>- значение идей, методов и результатов алгебры и математического анализа для построения моделей реальных процессов и ситуаций;</w:t>
      </w:r>
    </w:p>
    <w:p w:rsidR="00613712" w:rsidRPr="00176301" w:rsidRDefault="00613712" w:rsidP="005F3CE0">
      <w:pPr>
        <w:pStyle w:val="ad"/>
        <w:shd w:val="clear" w:color="auto" w:fill="FFFFFF"/>
        <w:spacing w:before="0" w:beforeAutospacing="0" w:after="0" w:afterAutospacing="0"/>
        <w:jc w:val="both"/>
      </w:pPr>
      <w:r w:rsidRPr="00176301">
        <w:t>- возможности геометрии для описания свойств реальных предметов и их взаимного расположения;</w:t>
      </w:r>
    </w:p>
    <w:p w:rsidR="00613712" w:rsidRPr="00176301" w:rsidRDefault="00613712" w:rsidP="005F3CE0">
      <w:pPr>
        <w:pStyle w:val="ad"/>
        <w:shd w:val="clear" w:color="auto" w:fill="FFFFFF"/>
        <w:spacing w:before="0" w:beforeAutospacing="0" w:after="0" w:afterAutospacing="0"/>
        <w:jc w:val="both"/>
      </w:pPr>
      <w:r w:rsidRPr="00176301">
        <w:t>- универсальный характер законов логики математических рассуждений, их применимость в различных областях человеческой деятельности;</w:t>
      </w:r>
    </w:p>
    <w:p w:rsidR="00613712" w:rsidRPr="00176301" w:rsidRDefault="00613712" w:rsidP="005F3CE0">
      <w:pPr>
        <w:pStyle w:val="ad"/>
        <w:shd w:val="clear" w:color="auto" w:fill="FFFFFF"/>
        <w:spacing w:before="0" w:beforeAutospacing="0" w:after="0" w:afterAutospacing="0"/>
        <w:jc w:val="both"/>
      </w:pPr>
      <w:r w:rsidRPr="00176301">
        <w:t>- различие требований, предъявляемых к доказательствам в математике, естественных, социально-экономических и гуманитарных науках, на практике;</w:t>
      </w:r>
    </w:p>
    <w:p w:rsidR="00613712" w:rsidRPr="00176301" w:rsidRDefault="00613712" w:rsidP="005F3CE0">
      <w:pPr>
        <w:pStyle w:val="ad"/>
        <w:shd w:val="clear" w:color="auto" w:fill="FFFFFF"/>
        <w:spacing w:before="0" w:beforeAutospacing="0" w:after="0" w:afterAutospacing="0"/>
        <w:jc w:val="both"/>
      </w:pPr>
      <w:r w:rsidRPr="00176301">
        <w:t>- 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613712" w:rsidRPr="00176301" w:rsidRDefault="00613712" w:rsidP="005F3CE0">
      <w:pPr>
        <w:pStyle w:val="ad"/>
        <w:shd w:val="clear" w:color="auto" w:fill="FFFFFF"/>
        <w:spacing w:before="0" w:beforeAutospacing="0" w:after="0" w:afterAutospacing="0"/>
        <w:jc w:val="both"/>
      </w:pPr>
      <w:r w:rsidRPr="00176301">
        <w:t>- вероятностный характер различных процессов и закономерностей окружающего мира.</w:t>
      </w:r>
    </w:p>
    <w:p w:rsidR="00613712" w:rsidRPr="00176301" w:rsidRDefault="00613712" w:rsidP="005F3CE0">
      <w:pPr>
        <w:pStyle w:val="ad"/>
        <w:shd w:val="clear" w:color="auto" w:fill="FFFFFF"/>
        <w:spacing w:before="0" w:beforeAutospacing="0" w:after="0" w:afterAutospacing="0"/>
        <w:jc w:val="both"/>
      </w:pPr>
      <w:r w:rsidRPr="00176301">
        <w:rPr>
          <w:i/>
          <w:iCs/>
        </w:rPr>
        <w:t>Числовые и буквенные выражения</w:t>
      </w:r>
    </w:p>
    <w:p w:rsidR="00613712" w:rsidRPr="00176301" w:rsidRDefault="00613712" w:rsidP="005F3CE0">
      <w:pPr>
        <w:pStyle w:val="ad"/>
        <w:shd w:val="clear" w:color="auto" w:fill="FFFFFF"/>
        <w:spacing w:before="0" w:beforeAutospacing="0" w:after="0" w:afterAutospacing="0"/>
        <w:jc w:val="both"/>
      </w:pPr>
      <w:r w:rsidRPr="00176301">
        <w:rPr>
          <w:i/>
          <w:iCs/>
        </w:rPr>
        <w:t>Уметь:</w:t>
      </w:r>
    </w:p>
    <w:p w:rsidR="00613712" w:rsidRPr="00176301" w:rsidRDefault="00613712" w:rsidP="005F3CE0">
      <w:pPr>
        <w:pStyle w:val="ad"/>
        <w:shd w:val="clear" w:color="auto" w:fill="FFFFFF"/>
        <w:spacing w:before="0" w:beforeAutospacing="0" w:after="0" w:afterAutospacing="0"/>
        <w:jc w:val="both"/>
      </w:pPr>
      <w:r w:rsidRPr="00176301">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613712" w:rsidRPr="00176301" w:rsidRDefault="00613712" w:rsidP="005F3CE0">
      <w:pPr>
        <w:pStyle w:val="ad"/>
        <w:shd w:val="clear" w:color="auto" w:fill="FFFFFF"/>
        <w:spacing w:before="0" w:beforeAutospacing="0" w:after="0" w:afterAutospacing="0"/>
        <w:jc w:val="both"/>
      </w:pPr>
      <w:r w:rsidRPr="00176301">
        <w:lastRenderedPageBreak/>
        <w:t>- применять понятия, связанные с делимостью целых чисел, при решении математических задач;</w:t>
      </w:r>
    </w:p>
    <w:p w:rsidR="00613712" w:rsidRPr="00176301" w:rsidRDefault="00613712" w:rsidP="005F3CE0">
      <w:pPr>
        <w:pStyle w:val="ad"/>
        <w:shd w:val="clear" w:color="auto" w:fill="FFFFFF"/>
        <w:spacing w:before="0" w:beforeAutospacing="0" w:after="0" w:afterAutospacing="0"/>
        <w:jc w:val="both"/>
      </w:pPr>
      <w:r w:rsidRPr="00176301">
        <w:t>- находить корни многочленов с одной переменной, раскладывать многочлены на множители;</w:t>
      </w:r>
    </w:p>
    <w:p w:rsidR="00613712" w:rsidRPr="00176301" w:rsidRDefault="00613712" w:rsidP="005F3CE0">
      <w:pPr>
        <w:pStyle w:val="ad"/>
        <w:shd w:val="clear" w:color="auto" w:fill="FFFFFF"/>
        <w:spacing w:before="0" w:beforeAutospacing="0" w:after="0" w:afterAutospacing="0"/>
        <w:jc w:val="both"/>
      </w:pPr>
      <w:r w:rsidRPr="00176301">
        <w:t>- 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613712" w:rsidRPr="00176301" w:rsidRDefault="00613712" w:rsidP="005F3CE0">
      <w:pPr>
        <w:pStyle w:val="ad"/>
        <w:shd w:val="clear" w:color="auto" w:fill="FFFFFF"/>
        <w:spacing w:before="0" w:beforeAutospacing="0" w:after="0" w:afterAutospacing="0"/>
        <w:jc w:val="both"/>
      </w:pPr>
      <w:r w:rsidRPr="00176301">
        <w:t>- проводить преобразования числовых и буквенных выражений, включающих степени, радикалы, логарифмы и тригонометрические функции;</w:t>
      </w:r>
    </w:p>
    <w:p w:rsidR="00613712" w:rsidRPr="00176301" w:rsidRDefault="00613712" w:rsidP="005F3CE0">
      <w:pPr>
        <w:pStyle w:val="ad"/>
        <w:shd w:val="clear" w:color="auto" w:fill="FFFFFF"/>
        <w:spacing w:before="0" w:beforeAutospacing="0" w:after="0" w:afterAutospacing="0"/>
        <w:jc w:val="both"/>
      </w:pPr>
      <w:r w:rsidRPr="00176301">
        <w:t>использовать приобретенные знания и умения в практической деятельности и повседневной жизни для:</w:t>
      </w:r>
    </w:p>
    <w:p w:rsidR="00613712" w:rsidRPr="00176301" w:rsidRDefault="00613712" w:rsidP="005F3CE0">
      <w:pPr>
        <w:pStyle w:val="ad"/>
        <w:shd w:val="clear" w:color="auto" w:fill="FFFFFF"/>
        <w:spacing w:before="0" w:beforeAutospacing="0" w:after="0" w:afterAutospacing="0"/>
        <w:jc w:val="both"/>
      </w:pPr>
      <w:r w:rsidRPr="00176301">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613712" w:rsidRPr="00176301" w:rsidRDefault="00613712" w:rsidP="005F3CE0">
      <w:pPr>
        <w:pStyle w:val="ad"/>
        <w:shd w:val="clear" w:color="auto" w:fill="FFFFFF"/>
        <w:spacing w:before="0" w:beforeAutospacing="0" w:after="0" w:afterAutospacing="0"/>
        <w:jc w:val="both"/>
      </w:pPr>
      <w:r w:rsidRPr="00176301">
        <w:rPr>
          <w:i/>
          <w:iCs/>
        </w:rPr>
        <w:t>Функции и графики</w:t>
      </w:r>
    </w:p>
    <w:p w:rsidR="00613712" w:rsidRPr="00176301" w:rsidRDefault="00613712" w:rsidP="005F3CE0">
      <w:pPr>
        <w:pStyle w:val="ad"/>
        <w:shd w:val="clear" w:color="auto" w:fill="FFFFFF"/>
        <w:spacing w:before="0" w:beforeAutospacing="0" w:after="0" w:afterAutospacing="0"/>
        <w:jc w:val="both"/>
      </w:pPr>
      <w:r w:rsidRPr="00176301">
        <w:rPr>
          <w:i/>
          <w:iCs/>
        </w:rPr>
        <w:t>Уметь</w:t>
      </w:r>
      <w:r w:rsidRPr="00176301">
        <w:t>:</w:t>
      </w:r>
    </w:p>
    <w:p w:rsidR="00613712" w:rsidRPr="00176301" w:rsidRDefault="00613712" w:rsidP="005F3CE0">
      <w:pPr>
        <w:pStyle w:val="ad"/>
        <w:shd w:val="clear" w:color="auto" w:fill="FFFFFF"/>
        <w:spacing w:before="0" w:beforeAutospacing="0" w:after="0" w:afterAutospacing="0"/>
        <w:jc w:val="both"/>
      </w:pPr>
      <w:r w:rsidRPr="00176301">
        <w:t>- определять значение функции по значению аргумента при различных способах задания функции;</w:t>
      </w:r>
    </w:p>
    <w:p w:rsidR="00613712" w:rsidRPr="00176301" w:rsidRDefault="00613712" w:rsidP="005F3CE0">
      <w:pPr>
        <w:pStyle w:val="ad"/>
        <w:shd w:val="clear" w:color="auto" w:fill="FFFFFF"/>
        <w:spacing w:before="0" w:beforeAutospacing="0" w:after="0" w:afterAutospacing="0"/>
        <w:jc w:val="both"/>
      </w:pPr>
      <w:r w:rsidRPr="00176301">
        <w:t>- строить графики изученных функций, выполнять преобразования графиков;</w:t>
      </w:r>
    </w:p>
    <w:p w:rsidR="00613712" w:rsidRPr="00176301" w:rsidRDefault="00613712" w:rsidP="005F3CE0">
      <w:pPr>
        <w:pStyle w:val="ad"/>
        <w:shd w:val="clear" w:color="auto" w:fill="FFFFFF"/>
        <w:spacing w:before="0" w:beforeAutospacing="0" w:after="0" w:afterAutospacing="0"/>
        <w:jc w:val="both"/>
      </w:pPr>
      <w:r w:rsidRPr="00176301">
        <w:t>- описывать по графику и по формуле поведение и свойства функций;</w:t>
      </w:r>
    </w:p>
    <w:p w:rsidR="00613712" w:rsidRPr="00176301" w:rsidRDefault="00613712" w:rsidP="005F3CE0">
      <w:pPr>
        <w:pStyle w:val="ad"/>
        <w:shd w:val="clear" w:color="auto" w:fill="FFFFFF"/>
        <w:spacing w:before="0" w:beforeAutospacing="0" w:after="0" w:afterAutospacing="0"/>
        <w:jc w:val="both"/>
      </w:pPr>
      <w:r w:rsidRPr="00176301">
        <w:t>- решать уравнения, системы уравнений, неравенства, используя свойства функций и их графические представления;</w:t>
      </w:r>
    </w:p>
    <w:p w:rsidR="00613712" w:rsidRPr="00176301" w:rsidRDefault="00613712" w:rsidP="005F3CE0">
      <w:pPr>
        <w:pStyle w:val="ad"/>
        <w:shd w:val="clear" w:color="auto" w:fill="FFFFFF"/>
        <w:spacing w:before="0" w:beforeAutospacing="0" w:after="0" w:afterAutospacing="0"/>
        <w:jc w:val="both"/>
      </w:pPr>
      <w:r w:rsidRPr="00176301">
        <w:t>использовать приобретенные знания и умения в практической деятельности и повседневной жизни для:</w:t>
      </w:r>
    </w:p>
    <w:p w:rsidR="00613712" w:rsidRPr="00176301" w:rsidRDefault="00613712" w:rsidP="005F3CE0">
      <w:pPr>
        <w:pStyle w:val="ad"/>
        <w:shd w:val="clear" w:color="auto" w:fill="FFFFFF"/>
        <w:spacing w:before="0" w:beforeAutospacing="0" w:after="0" w:afterAutospacing="0"/>
        <w:jc w:val="both"/>
      </w:pPr>
      <w:r w:rsidRPr="00176301">
        <w:t>- описания и исследования с помощью функций реальных зависимостей, представления их графически; интерпретации графиков реальных процессов.</w:t>
      </w:r>
    </w:p>
    <w:p w:rsidR="00613712" w:rsidRPr="00176301" w:rsidRDefault="00613712" w:rsidP="005F3CE0">
      <w:pPr>
        <w:pStyle w:val="ad"/>
        <w:shd w:val="clear" w:color="auto" w:fill="FFFFFF"/>
        <w:spacing w:before="0" w:beforeAutospacing="0" w:after="0" w:afterAutospacing="0"/>
        <w:jc w:val="both"/>
      </w:pPr>
      <w:r w:rsidRPr="00176301">
        <w:rPr>
          <w:i/>
          <w:iCs/>
        </w:rPr>
        <w:t>Начала математического анализа</w:t>
      </w:r>
    </w:p>
    <w:p w:rsidR="00613712" w:rsidRPr="00176301" w:rsidRDefault="00613712" w:rsidP="005F3CE0">
      <w:pPr>
        <w:pStyle w:val="ad"/>
        <w:shd w:val="clear" w:color="auto" w:fill="FFFFFF"/>
        <w:spacing w:before="0" w:beforeAutospacing="0" w:after="0" w:afterAutospacing="0"/>
        <w:jc w:val="both"/>
      </w:pPr>
      <w:r w:rsidRPr="00176301">
        <w:rPr>
          <w:i/>
          <w:iCs/>
        </w:rPr>
        <w:t>Уметь:</w:t>
      </w:r>
    </w:p>
    <w:p w:rsidR="00613712" w:rsidRPr="00176301" w:rsidRDefault="00613712" w:rsidP="005F3CE0">
      <w:pPr>
        <w:pStyle w:val="ad"/>
        <w:shd w:val="clear" w:color="auto" w:fill="FFFFFF"/>
        <w:spacing w:before="0" w:beforeAutospacing="0" w:after="0" w:afterAutospacing="0"/>
        <w:jc w:val="both"/>
      </w:pPr>
      <w:r w:rsidRPr="00176301">
        <w:t>- находить сумму бесконечно убывающей геометрической прогрессии;</w:t>
      </w:r>
    </w:p>
    <w:p w:rsidR="00613712" w:rsidRPr="00176301" w:rsidRDefault="00613712" w:rsidP="005F3CE0">
      <w:pPr>
        <w:pStyle w:val="ad"/>
        <w:shd w:val="clear" w:color="auto" w:fill="FFFFFF"/>
        <w:spacing w:before="0" w:beforeAutospacing="0" w:after="0" w:afterAutospacing="0"/>
        <w:jc w:val="both"/>
      </w:pPr>
      <w:r w:rsidRPr="00176301">
        <w:t>- вычислять производные и первообразные элементарных функций, применяя правила вычисления производных и первообразных, используя справочные материалы;</w:t>
      </w:r>
    </w:p>
    <w:p w:rsidR="00613712" w:rsidRPr="00176301" w:rsidRDefault="00613712" w:rsidP="005F3CE0">
      <w:pPr>
        <w:pStyle w:val="ad"/>
        <w:shd w:val="clear" w:color="auto" w:fill="FFFFFF"/>
        <w:spacing w:before="0" w:beforeAutospacing="0" w:after="0" w:afterAutospacing="0"/>
        <w:jc w:val="both"/>
      </w:pPr>
      <w:r w:rsidRPr="00176301">
        <w:t>- исследовать функции и строить их графики с помощью производной;</w:t>
      </w:r>
    </w:p>
    <w:p w:rsidR="00613712" w:rsidRPr="00176301" w:rsidRDefault="00613712" w:rsidP="005F3CE0">
      <w:pPr>
        <w:pStyle w:val="ad"/>
        <w:shd w:val="clear" w:color="auto" w:fill="FFFFFF"/>
        <w:spacing w:before="0" w:beforeAutospacing="0" w:after="0" w:afterAutospacing="0"/>
        <w:jc w:val="both"/>
      </w:pPr>
      <w:r w:rsidRPr="00176301">
        <w:t>- решать задачи с применением уравнения касательной к графику функции;</w:t>
      </w:r>
    </w:p>
    <w:p w:rsidR="00613712" w:rsidRPr="00176301" w:rsidRDefault="00613712" w:rsidP="005F3CE0">
      <w:pPr>
        <w:pStyle w:val="ad"/>
        <w:shd w:val="clear" w:color="auto" w:fill="FFFFFF"/>
        <w:spacing w:before="0" w:beforeAutospacing="0" w:after="0" w:afterAutospacing="0"/>
        <w:jc w:val="both"/>
      </w:pPr>
      <w:r w:rsidRPr="00176301">
        <w:t>- решать задачи на нахождение наибольшего и наименьшего значения функции на отрезке;</w:t>
      </w:r>
    </w:p>
    <w:p w:rsidR="00613712" w:rsidRPr="00176301" w:rsidRDefault="00613712" w:rsidP="005F3CE0">
      <w:pPr>
        <w:pStyle w:val="ad"/>
        <w:shd w:val="clear" w:color="auto" w:fill="FFFFFF"/>
        <w:spacing w:before="0" w:beforeAutospacing="0" w:after="0" w:afterAutospacing="0"/>
        <w:jc w:val="both"/>
      </w:pPr>
      <w:r w:rsidRPr="00176301">
        <w:t>- вычислять площадь криволинейной трапеции;</w:t>
      </w:r>
    </w:p>
    <w:p w:rsidR="00613712" w:rsidRPr="00176301" w:rsidRDefault="00613712" w:rsidP="005F3CE0">
      <w:pPr>
        <w:pStyle w:val="ad"/>
        <w:shd w:val="clear" w:color="auto" w:fill="FFFFFF"/>
        <w:spacing w:before="0" w:beforeAutospacing="0" w:after="0" w:afterAutospacing="0"/>
        <w:jc w:val="both"/>
      </w:pPr>
      <w:r w:rsidRPr="00176301">
        <w:t>использовать приобретенные знания и умения в практической деятельности и повседневной жизни для:</w:t>
      </w:r>
    </w:p>
    <w:p w:rsidR="00613712" w:rsidRPr="00176301" w:rsidRDefault="00613712" w:rsidP="005F3CE0">
      <w:pPr>
        <w:pStyle w:val="ad"/>
        <w:shd w:val="clear" w:color="auto" w:fill="FFFFFF"/>
        <w:spacing w:before="0" w:beforeAutospacing="0" w:after="0" w:afterAutospacing="0"/>
        <w:jc w:val="both"/>
      </w:pPr>
      <w:r w:rsidRPr="00176301">
        <w:t>- 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613712" w:rsidRPr="00176301" w:rsidRDefault="00613712" w:rsidP="005F3CE0">
      <w:pPr>
        <w:pStyle w:val="ad"/>
        <w:shd w:val="clear" w:color="auto" w:fill="FFFFFF"/>
        <w:spacing w:before="0" w:beforeAutospacing="0" w:after="0" w:afterAutospacing="0"/>
        <w:jc w:val="both"/>
      </w:pPr>
      <w:r w:rsidRPr="00176301">
        <w:rPr>
          <w:i/>
          <w:iCs/>
        </w:rPr>
        <w:t>Уравнения и неравенства</w:t>
      </w:r>
    </w:p>
    <w:p w:rsidR="00613712" w:rsidRPr="00176301" w:rsidRDefault="00613712" w:rsidP="005F3CE0">
      <w:pPr>
        <w:pStyle w:val="ad"/>
        <w:shd w:val="clear" w:color="auto" w:fill="FFFFFF"/>
        <w:spacing w:before="0" w:beforeAutospacing="0" w:after="0" w:afterAutospacing="0"/>
        <w:jc w:val="both"/>
      </w:pPr>
      <w:r w:rsidRPr="00176301">
        <w:rPr>
          <w:i/>
          <w:iCs/>
        </w:rPr>
        <w:t>Уметь:</w:t>
      </w:r>
    </w:p>
    <w:p w:rsidR="00613712" w:rsidRPr="00176301" w:rsidRDefault="00613712" w:rsidP="005F3CE0">
      <w:pPr>
        <w:pStyle w:val="ad"/>
        <w:shd w:val="clear" w:color="auto" w:fill="FFFFFF"/>
        <w:spacing w:before="0" w:beforeAutospacing="0" w:after="0" w:afterAutospacing="0"/>
        <w:jc w:val="both"/>
      </w:pPr>
      <w:r w:rsidRPr="00176301">
        <w:t>- решать рациональные, показательные и логарифмические уравнения и неравенства, иррациональные и тригонометрические уравнения, их системы;</w:t>
      </w:r>
    </w:p>
    <w:p w:rsidR="00613712" w:rsidRPr="00176301" w:rsidRDefault="00613712" w:rsidP="005F3CE0">
      <w:pPr>
        <w:pStyle w:val="ad"/>
        <w:shd w:val="clear" w:color="auto" w:fill="FFFFFF"/>
        <w:spacing w:before="0" w:beforeAutospacing="0" w:after="0" w:afterAutospacing="0"/>
        <w:jc w:val="both"/>
      </w:pPr>
      <w:r w:rsidRPr="00176301">
        <w:t>- доказывать несложные неравенства;</w:t>
      </w:r>
    </w:p>
    <w:p w:rsidR="00613712" w:rsidRPr="00176301" w:rsidRDefault="00613712" w:rsidP="005F3CE0">
      <w:pPr>
        <w:pStyle w:val="ad"/>
        <w:shd w:val="clear" w:color="auto" w:fill="FFFFFF"/>
        <w:spacing w:before="0" w:beforeAutospacing="0" w:after="0" w:afterAutospacing="0"/>
        <w:jc w:val="both"/>
      </w:pPr>
      <w:r w:rsidRPr="00176301">
        <w:t>- решать текстовые задачи с помощью составления уравнений и неравенств, интерпретируя результат с учетом ограничений условия задачи;</w:t>
      </w:r>
    </w:p>
    <w:p w:rsidR="00613712" w:rsidRPr="00176301" w:rsidRDefault="00613712" w:rsidP="005F3CE0">
      <w:pPr>
        <w:pStyle w:val="ad"/>
        <w:shd w:val="clear" w:color="auto" w:fill="FFFFFF"/>
        <w:spacing w:before="0" w:beforeAutospacing="0" w:after="0" w:afterAutospacing="0"/>
        <w:jc w:val="both"/>
      </w:pPr>
      <w:r w:rsidRPr="00176301">
        <w:t>- изображать на координатной плоскости множества решений уравнений и неравенств с двумя переменными и их систем;</w:t>
      </w:r>
    </w:p>
    <w:p w:rsidR="00613712" w:rsidRPr="00176301" w:rsidRDefault="00613712" w:rsidP="005F3CE0">
      <w:pPr>
        <w:pStyle w:val="ad"/>
        <w:shd w:val="clear" w:color="auto" w:fill="FFFFFF"/>
        <w:spacing w:before="0" w:beforeAutospacing="0" w:after="0" w:afterAutospacing="0"/>
        <w:jc w:val="both"/>
      </w:pPr>
      <w:r w:rsidRPr="00176301">
        <w:t>- находить приближенные решения уравнений и их систем, используя графический метод;</w:t>
      </w:r>
    </w:p>
    <w:p w:rsidR="00613712" w:rsidRPr="00176301" w:rsidRDefault="00613712" w:rsidP="005F3CE0">
      <w:pPr>
        <w:pStyle w:val="ad"/>
        <w:shd w:val="clear" w:color="auto" w:fill="FFFFFF"/>
        <w:spacing w:before="0" w:beforeAutospacing="0" w:after="0" w:afterAutospacing="0"/>
        <w:jc w:val="both"/>
      </w:pPr>
      <w:r w:rsidRPr="00176301">
        <w:t>- решать уравнения, неравенства и системы с применением графических представлений, свойств функций, производной;</w:t>
      </w:r>
    </w:p>
    <w:p w:rsidR="00613712" w:rsidRPr="00176301" w:rsidRDefault="00613712" w:rsidP="005F3CE0">
      <w:pPr>
        <w:pStyle w:val="ad"/>
        <w:shd w:val="clear" w:color="auto" w:fill="FFFFFF"/>
        <w:spacing w:before="0" w:beforeAutospacing="0" w:after="0" w:afterAutospacing="0"/>
        <w:jc w:val="both"/>
      </w:pPr>
      <w:r w:rsidRPr="00176301">
        <w:lastRenderedPageBreak/>
        <w:t>использовать приобретенные знания и умения в практической деятельности и повседневной жизни для:</w:t>
      </w:r>
    </w:p>
    <w:p w:rsidR="00613712" w:rsidRPr="00176301" w:rsidRDefault="00613712" w:rsidP="005F3CE0">
      <w:pPr>
        <w:pStyle w:val="ad"/>
        <w:shd w:val="clear" w:color="auto" w:fill="FFFFFF"/>
        <w:spacing w:before="0" w:beforeAutospacing="0" w:after="0" w:afterAutospacing="0"/>
        <w:jc w:val="both"/>
      </w:pPr>
      <w:r w:rsidRPr="00176301">
        <w:t>- построения и исследования простейших математических моделей.</w:t>
      </w:r>
    </w:p>
    <w:p w:rsidR="00613712" w:rsidRPr="00176301" w:rsidRDefault="00613712" w:rsidP="005F3CE0">
      <w:pPr>
        <w:pStyle w:val="ad"/>
        <w:shd w:val="clear" w:color="auto" w:fill="FFFFFF"/>
        <w:spacing w:before="0" w:beforeAutospacing="0" w:after="0" w:afterAutospacing="0"/>
        <w:jc w:val="both"/>
      </w:pPr>
      <w:r w:rsidRPr="00176301">
        <w:rPr>
          <w:i/>
          <w:iCs/>
        </w:rPr>
        <w:t>Элементы комбинаторики, статистики и теории вероятностей</w:t>
      </w:r>
    </w:p>
    <w:p w:rsidR="00613712" w:rsidRPr="00176301" w:rsidRDefault="00613712" w:rsidP="005F3CE0">
      <w:pPr>
        <w:pStyle w:val="ad"/>
        <w:shd w:val="clear" w:color="auto" w:fill="FFFFFF"/>
        <w:spacing w:before="0" w:beforeAutospacing="0" w:after="0" w:afterAutospacing="0"/>
        <w:jc w:val="both"/>
      </w:pPr>
      <w:r w:rsidRPr="00176301">
        <w:rPr>
          <w:i/>
          <w:iCs/>
        </w:rPr>
        <w:t>Уметь:</w:t>
      </w:r>
    </w:p>
    <w:p w:rsidR="00613712" w:rsidRPr="00176301" w:rsidRDefault="00613712" w:rsidP="005F3CE0">
      <w:pPr>
        <w:pStyle w:val="ad"/>
        <w:shd w:val="clear" w:color="auto" w:fill="FFFFFF"/>
        <w:spacing w:before="0" w:beforeAutospacing="0" w:after="0" w:afterAutospacing="0"/>
        <w:jc w:val="both"/>
      </w:pPr>
      <w:r w:rsidRPr="00176301">
        <w:t>- 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w:t>
      </w:r>
    </w:p>
    <w:p w:rsidR="00613712" w:rsidRPr="00176301" w:rsidRDefault="00613712" w:rsidP="005F3CE0">
      <w:pPr>
        <w:pStyle w:val="ad"/>
        <w:shd w:val="clear" w:color="auto" w:fill="FFFFFF"/>
        <w:spacing w:before="0" w:beforeAutospacing="0" w:after="0" w:afterAutospacing="0"/>
        <w:jc w:val="both"/>
      </w:pPr>
      <w:r w:rsidRPr="00176301">
        <w:t>- вычислять вероятности событий на основе подсчета числа исходов (простейшие случаи);</w:t>
      </w:r>
    </w:p>
    <w:p w:rsidR="00613712" w:rsidRPr="00176301" w:rsidRDefault="00613712" w:rsidP="005F3CE0">
      <w:pPr>
        <w:pStyle w:val="ad"/>
        <w:shd w:val="clear" w:color="auto" w:fill="FFFFFF"/>
        <w:spacing w:before="0" w:beforeAutospacing="0" w:after="0" w:afterAutospacing="0"/>
        <w:jc w:val="both"/>
      </w:pPr>
      <w:r w:rsidRPr="00176301">
        <w:t>использовать приобретенные знания и умения в практической деятельности и повседневной жизни для:</w:t>
      </w:r>
    </w:p>
    <w:p w:rsidR="00613712" w:rsidRPr="00176301" w:rsidRDefault="00613712" w:rsidP="005F3CE0">
      <w:pPr>
        <w:pStyle w:val="ad"/>
        <w:shd w:val="clear" w:color="auto" w:fill="FFFFFF"/>
        <w:spacing w:before="0" w:beforeAutospacing="0" w:after="0" w:afterAutospacing="0"/>
        <w:jc w:val="both"/>
      </w:pPr>
      <w:r w:rsidRPr="00176301">
        <w:t>- анализа реальных числовых данных, представленных в виде диаграмм, графиков; для анализа информации статистического характера.</w:t>
      </w:r>
    </w:p>
    <w:p w:rsidR="00613712" w:rsidRPr="00176301" w:rsidRDefault="00613712" w:rsidP="005F3CE0">
      <w:pPr>
        <w:pStyle w:val="ad"/>
        <w:shd w:val="clear" w:color="auto" w:fill="FFFFFF"/>
        <w:spacing w:before="0" w:beforeAutospacing="0" w:after="0" w:afterAutospacing="0"/>
        <w:jc w:val="both"/>
      </w:pPr>
      <w:r w:rsidRPr="00176301">
        <w:rPr>
          <w:i/>
          <w:iCs/>
        </w:rPr>
        <w:t>Геометрия</w:t>
      </w:r>
    </w:p>
    <w:p w:rsidR="00613712" w:rsidRPr="00176301" w:rsidRDefault="00613712" w:rsidP="005F3CE0">
      <w:pPr>
        <w:pStyle w:val="ad"/>
        <w:shd w:val="clear" w:color="auto" w:fill="FFFFFF"/>
        <w:spacing w:before="0" w:beforeAutospacing="0" w:after="0" w:afterAutospacing="0"/>
        <w:jc w:val="both"/>
      </w:pPr>
      <w:r w:rsidRPr="00176301">
        <w:rPr>
          <w:i/>
          <w:iCs/>
        </w:rPr>
        <w:t>Уметь:</w:t>
      </w:r>
    </w:p>
    <w:p w:rsidR="00613712" w:rsidRPr="00176301" w:rsidRDefault="00613712" w:rsidP="005F3CE0">
      <w:pPr>
        <w:pStyle w:val="ad"/>
        <w:shd w:val="clear" w:color="auto" w:fill="FFFFFF"/>
        <w:spacing w:before="0" w:beforeAutospacing="0" w:after="0" w:afterAutospacing="0"/>
        <w:jc w:val="both"/>
      </w:pPr>
      <w:r w:rsidRPr="00176301">
        <w:t>- 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613712" w:rsidRPr="00176301" w:rsidRDefault="00613712" w:rsidP="005F3CE0">
      <w:pPr>
        <w:pStyle w:val="ad"/>
        <w:shd w:val="clear" w:color="auto" w:fill="FFFFFF"/>
        <w:spacing w:before="0" w:beforeAutospacing="0" w:after="0" w:afterAutospacing="0"/>
        <w:jc w:val="both"/>
      </w:pPr>
      <w:r w:rsidRPr="00176301">
        <w:t>- изображать геометрические фигуры и тела, выполнять чертеж по условию задачи;</w:t>
      </w:r>
    </w:p>
    <w:p w:rsidR="00613712" w:rsidRPr="00176301" w:rsidRDefault="00613712" w:rsidP="005F3CE0">
      <w:pPr>
        <w:pStyle w:val="ad"/>
        <w:shd w:val="clear" w:color="auto" w:fill="FFFFFF"/>
        <w:spacing w:before="0" w:beforeAutospacing="0" w:after="0" w:afterAutospacing="0"/>
        <w:jc w:val="both"/>
      </w:pPr>
      <w:r w:rsidRPr="00176301">
        <w:t>- 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613712" w:rsidRPr="00176301" w:rsidRDefault="00613712" w:rsidP="005F3CE0">
      <w:pPr>
        <w:pStyle w:val="ad"/>
        <w:shd w:val="clear" w:color="auto" w:fill="FFFFFF"/>
        <w:spacing w:before="0" w:beforeAutospacing="0" w:after="0" w:afterAutospacing="0"/>
        <w:jc w:val="both"/>
      </w:pPr>
      <w:r w:rsidRPr="00176301">
        <w:t>- проводить доказательные рассуждения при решении задач, доказывать основные теоремы курса;</w:t>
      </w:r>
    </w:p>
    <w:p w:rsidR="00613712" w:rsidRPr="00176301" w:rsidRDefault="00613712" w:rsidP="005F3CE0">
      <w:pPr>
        <w:pStyle w:val="ad"/>
        <w:shd w:val="clear" w:color="auto" w:fill="FFFFFF"/>
        <w:spacing w:before="0" w:beforeAutospacing="0" w:after="0" w:afterAutospacing="0"/>
        <w:jc w:val="both"/>
      </w:pPr>
      <w:r w:rsidRPr="00176301">
        <w:t>- 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613712" w:rsidRPr="00176301" w:rsidRDefault="00613712" w:rsidP="005F3CE0">
      <w:pPr>
        <w:pStyle w:val="ad"/>
        <w:shd w:val="clear" w:color="auto" w:fill="FFFFFF"/>
        <w:spacing w:before="0" w:beforeAutospacing="0" w:after="0" w:afterAutospacing="0"/>
        <w:jc w:val="both"/>
      </w:pPr>
      <w:r w:rsidRPr="00176301">
        <w:t>- применять координатно-векторный метод для вычисления отношений, расстояний и углов;</w:t>
      </w:r>
    </w:p>
    <w:p w:rsidR="00613712" w:rsidRPr="00176301" w:rsidRDefault="00613712" w:rsidP="005F3CE0">
      <w:pPr>
        <w:pStyle w:val="ad"/>
        <w:shd w:val="clear" w:color="auto" w:fill="FFFFFF"/>
        <w:spacing w:before="0" w:beforeAutospacing="0" w:after="0" w:afterAutospacing="0"/>
        <w:jc w:val="both"/>
      </w:pPr>
      <w:r w:rsidRPr="00176301">
        <w:t>- строить сечения многогранников и изображать сечения тел вращения;</w:t>
      </w:r>
    </w:p>
    <w:p w:rsidR="00613712" w:rsidRPr="00176301" w:rsidRDefault="00613712" w:rsidP="005F3CE0">
      <w:pPr>
        <w:pStyle w:val="ad"/>
        <w:shd w:val="clear" w:color="auto" w:fill="FFFFFF"/>
        <w:spacing w:before="0" w:beforeAutospacing="0" w:after="0" w:afterAutospacing="0"/>
        <w:jc w:val="both"/>
      </w:pPr>
      <w:r w:rsidRPr="00176301">
        <w:t>использовать приобретенные знания и умения в практической деятельности и повседневной жизни для:</w:t>
      </w:r>
    </w:p>
    <w:p w:rsidR="00613712" w:rsidRPr="00176301" w:rsidRDefault="00613712" w:rsidP="005F3CE0">
      <w:pPr>
        <w:pStyle w:val="ad"/>
        <w:shd w:val="clear" w:color="auto" w:fill="FFFFFF"/>
        <w:spacing w:before="0" w:beforeAutospacing="0" w:after="0" w:afterAutospacing="0"/>
        <w:jc w:val="both"/>
      </w:pPr>
      <w:r w:rsidRPr="00176301">
        <w:t>- исследования (моделирования) несложных практических ситуаций на основе изученных формул и свойств фигур;</w:t>
      </w:r>
    </w:p>
    <w:p w:rsidR="00613712" w:rsidRPr="00176301" w:rsidRDefault="00613712" w:rsidP="005F3CE0">
      <w:pPr>
        <w:pStyle w:val="ad"/>
        <w:shd w:val="clear" w:color="auto" w:fill="FFFFFF"/>
        <w:spacing w:before="0" w:beforeAutospacing="0" w:after="0" w:afterAutospacing="0"/>
        <w:jc w:val="both"/>
      </w:pPr>
      <w:r w:rsidRPr="00176301">
        <w:t>- 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1.2.3.12. Информатика</w:t>
      </w:r>
    </w:p>
    <w:p w:rsidR="00613712" w:rsidRPr="00176301" w:rsidRDefault="00613712" w:rsidP="00613712">
      <w:pPr>
        <w:spacing w:after="0" w:line="240" w:lineRule="auto"/>
        <w:ind w:firstLine="709"/>
        <w:rPr>
          <w:rFonts w:ascii="Times New Roman" w:eastAsia="Times New Roman" w:hAnsi="Times New Roman" w:cs="Times New Roman"/>
          <w:b/>
          <w:sz w:val="24"/>
          <w:szCs w:val="24"/>
        </w:rPr>
      </w:pPr>
      <w:r w:rsidRPr="00176301">
        <w:rPr>
          <w:rFonts w:ascii="Times New Roman" w:eastAsia="Times New Roman" w:hAnsi="Times New Roman" w:cs="Times New Roman"/>
          <w:b/>
          <w:sz w:val="24"/>
          <w:szCs w:val="24"/>
        </w:rPr>
        <w:t>В результате изучения учебного предмета «Информатика» на уровне среднего общего образования:</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eastAsia="Times New Roman" w:hAnsi="Times New Roman" w:cs="Times New Roman"/>
          <w:b/>
          <w:sz w:val="24"/>
          <w:szCs w:val="24"/>
        </w:rPr>
        <w:t>Выпускник на базовом уровне научится:</w:t>
      </w:r>
    </w:p>
    <w:p w:rsidR="00613712" w:rsidRPr="00176301" w:rsidRDefault="00613712" w:rsidP="00613712">
      <w:pPr>
        <w:pStyle w:val="a"/>
        <w:spacing w:line="240" w:lineRule="auto"/>
        <w:ind w:firstLine="709"/>
        <w:rPr>
          <w:sz w:val="24"/>
          <w:szCs w:val="24"/>
        </w:rPr>
      </w:pPr>
      <w:r w:rsidRPr="00176301">
        <w:rPr>
          <w:sz w:val="24"/>
          <w:szCs w:val="24"/>
        </w:rPr>
        <w:t>определять информационный объем графических и звуковых данных при заданных условиях дискретизации;</w:t>
      </w:r>
    </w:p>
    <w:p w:rsidR="00613712" w:rsidRPr="00176301" w:rsidRDefault="00613712" w:rsidP="00613712">
      <w:pPr>
        <w:pStyle w:val="a"/>
        <w:spacing w:line="240" w:lineRule="auto"/>
        <w:ind w:firstLine="709"/>
        <w:rPr>
          <w:sz w:val="24"/>
          <w:szCs w:val="24"/>
        </w:rPr>
      </w:pPr>
      <w:r w:rsidRPr="00176301">
        <w:rPr>
          <w:sz w:val="24"/>
          <w:szCs w:val="24"/>
        </w:rPr>
        <w:t>строить логическое выражение по заданной таблице истинности; решать несложные логические уравнения;</w:t>
      </w:r>
    </w:p>
    <w:p w:rsidR="00613712" w:rsidRPr="00176301" w:rsidRDefault="00613712" w:rsidP="00613712">
      <w:pPr>
        <w:pStyle w:val="a"/>
        <w:spacing w:line="240" w:lineRule="auto"/>
        <w:ind w:firstLine="709"/>
        <w:rPr>
          <w:sz w:val="24"/>
          <w:szCs w:val="24"/>
        </w:rPr>
      </w:pPr>
      <w:r w:rsidRPr="00176301">
        <w:rPr>
          <w:sz w:val="24"/>
          <w:szCs w:val="24"/>
        </w:rPr>
        <w:t>находить оптимальный путь во взвешенном графе;</w:t>
      </w:r>
    </w:p>
    <w:p w:rsidR="00613712" w:rsidRPr="00176301" w:rsidRDefault="00613712" w:rsidP="00613712">
      <w:pPr>
        <w:pStyle w:val="a"/>
        <w:spacing w:line="240" w:lineRule="auto"/>
        <w:ind w:firstLine="709"/>
        <w:rPr>
          <w:sz w:val="24"/>
          <w:szCs w:val="24"/>
        </w:rPr>
      </w:pPr>
      <w:r w:rsidRPr="00176301">
        <w:rPr>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613712" w:rsidRPr="00176301" w:rsidRDefault="00613712" w:rsidP="00613712">
      <w:pPr>
        <w:pStyle w:val="a"/>
        <w:spacing w:line="240" w:lineRule="auto"/>
        <w:ind w:firstLine="709"/>
        <w:rPr>
          <w:sz w:val="24"/>
          <w:szCs w:val="24"/>
        </w:rPr>
      </w:pPr>
      <w:r w:rsidRPr="00176301">
        <w:rPr>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613712" w:rsidRPr="00176301" w:rsidRDefault="00613712" w:rsidP="00613712">
      <w:pPr>
        <w:pStyle w:val="a"/>
        <w:spacing w:line="240" w:lineRule="auto"/>
        <w:ind w:firstLine="709"/>
        <w:rPr>
          <w:sz w:val="24"/>
          <w:szCs w:val="24"/>
        </w:rPr>
      </w:pPr>
      <w:r w:rsidRPr="00176301">
        <w:rPr>
          <w:sz w:val="24"/>
          <w:szCs w:val="24"/>
        </w:rPr>
        <w:lastRenderedPageBreak/>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613712" w:rsidRPr="00176301" w:rsidRDefault="00613712" w:rsidP="00613712">
      <w:pPr>
        <w:pStyle w:val="a"/>
        <w:spacing w:line="240" w:lineRule="auto"/>
        <w:ind w:firstLine="709"/>
        <w:rPr>
          <w:sz w:val="24"/>
          <w:szCs w:val="24"/>
        </w:rPr>
      </w:pPr>
      <w:r w:rsidRPr="00176301">
        <w:rPr>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613712" w:rsidRPr="00176301" w:rsidRDefault="00613712" w:rsidP="00613712">
      <w:pPr>
        <w:pStyle w:val="a"/>
        <w:spacing w:line="240" w:lineRule="auto"/>
        <w:ind w:firstLine="709"/>
        <w:rPr>
          <w:sz w:val="24"/>
          <w:szCs w:val="24"/>
        </w:rPr>
      </w:pPr>
      <w:r w:rsidRPr="00176301">
        <w:rPr>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613712" w:rsidRPr="00176301" w:rsidRDefault="00613712" w:rsidP="00613712">
      <w:pPr>
        <w:pStyle w:val="a"/>
        <w:spacing w:line="240" w:lineRule="auto"/>
        <w:ind w:firstLine="709"/>
        <w:rPr>
          <w:sz w:val="24"/>
          <w:szCs w:val="24"/>
        </w:rPr>
      </w:pPr>
      <w:r w:rsidRPr="00176301">
        <w:rPr>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613712" w:rsidRPr="00176301" w:rsidRDefault="00613712" w:rsidP="00613712">
      <w:pPr>
        <w:pStyle w:val="a"/>
        <w:spacing w:line="240" w:lineRule="auto"/>
        <w:ind w:firstLine="709"/>
        <w:rPr>
          <w:sz w:val="24"/>
          <w:szCs w:val="24"/>
        </w:rPr>
      </w:pPr>
      <w:r w:rsidRPr="00176301">
        <w:rPr>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613712" w:rsidRPr="00176301" w:rsidRDefault="00613712" w:rsidP="00613712">
      <w:pPr>
        <w:pStyle w:val="a"/>
        <w:spacing w:line="240" w:lineRule="auto"/>
        <w:ind w:firstLine="709"/>
        <w:rPr>
          <w:sz w:val="24"/>
          <w:szCs w:val="24"/>
        </w:rPr>
      </w:pPr>
      <w:r w:rsidRPr="00176301">
        <w:rPr>
          <w:sz w:val="24"/>
          <w:szCs w:val="24"/>
        </w:rPr>
        <w:t>использовать электронные таблицы для выполнения учебных заданий из различных предметных областей;</w:t>
      </w:r>
    </w:p>
    <w:p w:rsidR="00613712" w:rsidRPr="00176301" w:rsidRDefault="00613712" w:rsidP="00613712">
      <w:pPr>
        <w:pStyle w:val="a"/>
        <w:spacing w:line="240" w:lineRule="auto"/>
        <w:ind w:firstLine="709"/>
        <w:rPr>
          <w:sz w:val="24"/>
          <w:szCs w:val="24"/>
        </w:rPr>
      </w:pPr>
      <w:r w:rsidRPr="00176301">
        <w:rPr>
          <w:sz w:val="24"/>
          <w:szCs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613712" w:rsidRPr="00176301" w:rsidRDefault="00613712" w:rsidP="00613712">
      <w:pPr>
        <w:pStyle w:val="a"/>
        <w:spacing w:line="240" w:lineRule="auto"/>
        <w:ind w:firstLine="709"/>
        <w:rPr>
          <w:sz w:val="24"/>
          <w:szCs w:val="24"/>
        </w:rPr>
      </w:pPr>
      <w:r w:rsidRPr="00176301">
        <w:rPr>
          <w:sz w:val="24"/>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613712" w:rsidRPr="00176301" w:rsidRDefault="00613712" w:rsidP="00613712">
      <w:pPr>
        <w:pStyle w:val="a"/>
        <w:spacing w:line="240" w:lineRule="auto"/>
        <w:ind w:firstLine="709"/>
        <w:rPr>
          <w:sz w:val="24"/>
          <w:szCs w:val="24"/>
        </w:rPr>
      </w:pPr>
      <w:r w:rsidRPr="00176301">
        <w:rPr>
          <w:sz w:val="24"/>
          <w:szCs w:val="24"/>
        </w:rPr>
        <w:t xml:space="preserve">применять антивирусные программы для обеспечения стабильной работы технических средств ИКТ; </w:t>
      </w:r>
    </w:p>
    <w:p w:rsidR="00613712" w:rsidRPr="00176301" w:rsidRDefault="00613712" w:rsidP="00613712">
      <w:pPr>
        <w:pStyle w:val="a"/>
        <w:spacing w:line="240" w:lineRule="auto"/>
        <w:ind w:firstLine="709"/>
        <w:rPr>
          <w:sz w:val="24"/>
          <w:szCs w:val="24"/>
        </w:rPr>
      </w:pPr>
      <w:r w:rsidRPr="00176301">
        <w:rPr>
          <w:sz w:val="24"/>
          <w:szCs w:val="24"/>
        </w:rPr>
        <w:t>соблюдать санитарно-гигиенические требования при работе за персональным компьютером в соответствии с нормами действующих СанПиН.</w:t>
      </w:r>
    </w:p>
    <w:p w:rsidR="00613712" w:rsidRPr="00176301" w:rsidRDefault="00613712" w:rsidP="00613712">
      <w:pPr>
        <w:pStyle w:val="a"/>
        <w:numPr>
          <w:ilvl w:val="0"/>
          <w:numId w:val="0"/>
        </w:numPr>
        <w:spacing w:line="240" w:lineRule="auto"/>
        <w:ind w:firstLine="709"/>
        <w:rPr>
          <w:sz w:val="24"/>
          <w:szCs w:val="24"/>
        </w:rPr>
      </w:pPr>
    </w:p>
    <w:p w:rsidR="00613712" w:rsidRPr="00176301" w:rsidRDefault="00613712" w:rsidP="00613712">
      <w:pPr>
        <w:spacing w:after="0" w:line="240" w:lineRule="auto"/>
        <w:ind w:firstLine="709"/>
        <w:rPr>
          <w:rFonts w:ascii="Times New Roman" w:eastAsia="Times New Roman" w:hAnsi="Times New Roman" w:cs="Times New Roman"/>
          <w:b/>
          <w:sz w:val="24"/>
          <w:szCs w:val="24"/>
        </w:rPr>
      </w:pPr>
      <w:r w:rsidRPr="00176301">
        <w:rPr>
          <w:rFonts w:ascii="Times New Roman" w:eastAsia="Times New Roman" w:hAnsi="Times New Roman" w:cs="Times New Roman"/>
          <w:b/>
          <w:sz w:val="24"/>
          <w:szCs w:val="24"/>
        </w:rPr>
        <w:t>Выпускник на базовом уровне получит возможность научиться:</w:t>
      </w:r>
    </w:p>
    <w:p w:rsidR="00613712" w:rsidRPr="00176301" w:rsidRDefault="00613712" w:rsidP="005F3CE0">
      <w:pPr>
        <w:pStyle w:val="a"/>
        <w:spacing w:line="240" w:lineRule="auto"/>
        <w:ind w:firstLine="0"/>
        <w:rPr>
          <w:sz w:val="24"/>
          <w:szCs w:val="24"/>
        </w:rPr>
      </w:pPr>
      <w:r w:rsidRPr="00176301">
        <w:rPr>
          <w:sz w:val="24"/>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613712" w:rsidRPr="00176301" w:rsidRDefault="00613712" w:rsidP="005F3CE0">
      <w:pPr>
        <w:pStyle w:val="a"/>
        <w:spacing w:line="240" w:lineRule="auto"/>
        <w:ind w:firstLine="0"/>
        <w:rPr>
          <w:sz w:val="24"/>
          <w:szCs w:val="24"/>
        </w:rPr>
      </w:pPr>
      <w:r w:rsidRPr="00176301">
        <w:rPr>
          <w:sz w:val="24"/>
          <w:szCs w:val="24"/>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613712" w:rsidRPr="00176301" w:rsidRDefault="00613712" w:rsidP="005F3CE0">
      <w:pPr>
        <w:pStyle w:val="a"/>
        <w:spacing w:line="240" w:lineRule="auto"/>
        <w:ind w:firstLine="0"/>
        <w:rPr>
          <w:sz w:val="24"/>
          <w:szCs w:val="24"/>
        </w:rPr>
      </w:pPr>
      <w:r w:rsidRPr="00176301">
        <w:rPr>
          <w:sz w:val="24"/>
          <w:szCs w:val="24"/>
        </w:rPr>
        <w:t>использовать знания о графах, деревьях и списках при описании реальных объектов и процессов;</w:t>
      </w:r>
    </w:p>
    <w:p w:rsidR="00613712" w:rsidRPr="00176301" w:rsidRDefault="00613712" w:rsidP="005F3CE0">
      <w:pPr>
        <w:pStyle w:val="a"/>
        <w:spacing w:line="240" w:lineRule="auto"/>
        <w:ind w:firstLine="0"/>
        <w:rPr>
          <w:sz w:val="24"/>
          <w:szCs w:val="24"/>
        </w:rPr>
      </w:pPr>
      <w:r w:rsidRPr="00176301">
        <w:rPr>
          <w:sz w:val="24"/>
          <w:szCs w:val="24"/>
        </w:rPr>
        <w:t>с</w:t>
      </w:r>
      <w:r w:rsidRPr="00176301">
        <w:rPr>
          <w:rFonts w:eastAsia="Times New Roman"/>
          <w:sz w:val="24"/>
          <w:szCs w:val="24"/>
        </w:rPr>
        <w:t xml:space="preserve">троить неравномерные коды, допускающие однозначное декодирование сообщений, используя условие Фано; </w:t>
      </w:r>
      <w:r w:rsidRPr="00176301">
        <w:rPr>
          <w:sz w:val="24"/>
          <w:szCs w:val="24"/>
        </w:rPr>
        <w:t>использовать знания о кодах, которые позволяют обнаруживать ошибки при передаче данных, а также о помехоустойчивых кодах ;</w:t>
      </w:r>
    </w:p>
    <w:p w:rsidR="00613712" w:rsidRPr="00176301" w:rsidRDefault="00613712" w:rsidP="005F3CE0">
      <w:pPr>
        <w:pStyle w:val="a"/>
        <w:spacing w:line="240" w:lineRule="auto"/>
        <w:ind w:firstLine="0"/>
        <w:rPr>
          <w:sz w:val="24"/>
          <w:szCs w:val="24"/>
        </w:rPr>
      </w:pPr>
      <w:r w:rsidRPr="00176301">
        <w:rPr>
          <w:sz w:val="24"/>
          <w:szCs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613712" w:rsidRPr="00176301" w:rsidRDefault="00613712" w:rsidP="005F3CE0">
      <w:pPr>
        <w:pStyle w:val="a"/>
        <w:spacing w:line="240" w:lineRule="auto"/>
        <w:ind w:firstLine="0"/>
        <w:rPr>
          <w:sz w:val="24"/>
          <w:szCs w:val="24"/>
        </w:rPr>
      </w:pPr>
      <w:r w:rsidRPr="00176301">
        <w:rPr>
          <w:sz w:val="24"/>
          <w:szCs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613712" w:rsidRPr="00176301" w:rsidRDefault="00613712" w:rsidP="005F3CE0">
      <w:pPr>
        <w:pStyle w:val="a"/>
        <w:spacing w:line="240" w:lineRule="auto"/>
        <w:ind w:firstLine="0"/>
        <w:rPr>
          <w:sz w:val="24"/>
          <w:szCs w:val="24"/>
        </w:rPr>
      </w:pPr>
      <w:r w:rsidRPr="00176301">
        <w:rPr>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613712" w:rsidRPr="00176301" w:rsidRDefault="00613712" w:rsidP="005F3CE0">
      <w:pPr>
        <w:pStyle w:val="a"/>
        <w:spacing w:line="240" w:lineRule="auto"/>
        <w:ind w:firstLine="0"/>
        <w:rPr>
          <w:sz w:val="24"/>
          <w:szCs w:val="24"/>
        </w:rPr>
      </w:pPr>
      <w:r w:rsidRPr="00176301">
        <w:rPr>
          <w:sz w:val="24"/>
          <w:szCs w:val="24"/>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613712" w:rsidRPr="00176301" w:rsidRDefault="00613712" w:rsidP="005F3CE0">
      <w:pPr>
        <w:pStyle w:val="a"/>
        <w:spacing w:line="240" w:lineRule="auto"/>
        <w:ind w:firstLine="0"/>
        <w:rPr>
          <w:sz w:val="24"/>
          <w:szCs w:val="24"/>
        </w:rPr>
      </w:pPr>
      <w:r w:rsidRPr="00176301">
        <w:rPr>
          <w:sz w:val="24"/>
          <w:szCs w:val="24"/>
        </w:rPr>
        <w:lastRenderedPageBreak/>
        <w:t>классифицировать программное обеспечение в соответствии с кругом выполняемых задач;</w:t>
      </w:r>
    </w:p>
    <w:p w:rsidR="00613712" w:rsidRPr="00176301" w:rsidRDefault="00613712" w:rsidP="005F3CE0">
      <w:pPr>
        <w:pStyle w:val="a"/>
        <w:spacing w:line="240" w:lineRule="auto"/>
        <w:ind w:firstLine="0"/>
        <w:rPr>
          <w:sz w:val="24"/>
          <w:szCs w:val="24"/>
        </w:rPr>
      </w:pPr>
      <w:r w:rsidRPr="00176301">
        <w:rPr>
          <w:sz w:val="24"/>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613712" w:rsidRPr="00176301" w:rsidRDefault="00613712" w:rsidP="005F3CE0">
      <w:pPr>
        <w:pStyle w:val="a"/>
        <w:spacing w:line="240" w:lineRule="auto"/>
        <w:ind w:firstLine="0"/>
        <w:rPr>
          <w:sz w:val="24"/>
          <w:szCs w:val="24"/>
        </w:rPr>
      </w:pPr>
      <w:r w:rsidRPr="00176301">
        <w:rPr>
          <w:sz w:val="24"/>
          <w:szCs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613712" w:rsidRPr="00176301" w:rsidRDefault="00613712" w:rsidP="005F3CE0">
      <w:pPr>
        <w:pStyle w:val="a"/>
        <w:spacing w:line="240" w:lineRule="auto"/>
        <w:ind w:firstLine="0"/>
        <w:rPr>
          <w:i/>
          <w:sz w:val="24"/>
          <w:szCs w:val="24"/>
        </w:rPr>
      </w:pPr>
      <w:r w:rsidRPr="00176301">
        <w:rPr>
          <w:sz w:val="24"/>
          <w:szCs w:val="24"/>
        </w:rPr>
        <w:t>критически оценивать</w:t>
      </w:r>
      <w:r w:rsidRPr="00176301">
        <w:rPr>
          <w:i/>
          <w:sz w:val="24"/>
          <w:szCs w:val="24"/>
        </w:rPr>
        <w:t xml:space="preserve"> информацию, полученную из сети Интернет.</w:t>
      </w:r>
    </w:p>
    <w:p w:rsidR="00613712" w:rsidRPr="00176301" w:rsidRDefault="00613712" w:rsidP="00613712">
      <w:pPr>
        <w:pStyle w:val="a"/>
        <w:numPr>
          <w:ilvl w:val="0"/>
          <w:numId w:val="0"/>
        </w:numPr>
        <w:spacing w:line="240" w:lineRule="auto"/>
        <w:ind w:firstLine="709"/>
        <w:rPr>
          <w:i/>
          <w:sz w:val="24"/>
          <w:szCs w:val="24"/>
        </w:rPr>
      </w:pP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eastAsia="Times New Roman" w:hAnsi="Times New Roman" w:cs="Times New Roman"/>
          <w:b/>
          <w:sz w:val="24"/>
          <w:szCs w:val="24"/>
        </w:rPr>
        <w:t>Выпускник на углубленном уровне научится:</w:t>
      </w:r>
    </w:p>
    <w:p w:rsidR="00613712" w:rsidRPr="00176301" w:rsidRDefault="00613712" w:rsidP="005F3CE0">
      <w:pPr>
        <w:pStyle w:val="a"/>
        <w:spacing w:line="240" w:lineRule="auto"/>
        <w:ind w:firstLine="0"/>
        <w:rPr>
          <w:sz w:val="24"/>
          <w:szCs w:val="24"/>
        </w:rPr>
      </w:pPr>
      <w:r w:rsidRPr="00176301">
        <w:rPr>
          <w:sz w:val="24"/>
          <w:szCs w:val="24"/>
        </w:rP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613712" w:rsidRPr="00176301" w:rsidRDefault="00613712" w:rsidP="005F3CE0">
      <w:pPr>
        <w:pStyle w:val="a"/>
        <w:spacing w:line="240" w:lineRule="auto"/>
        <w:ind w:firstLine="0"/>
        <w:rPr>
          <w:sz w:val="24"/>
          <w:szCs w:val="24"/>
        </w:rPr>
      </w:pPr>
      <w:r w:rsidRPr="00176301">
        <w:rPr>
          <w:sz w:val="24"/>
          <w:szCs w:val="24"/>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613712" w:rsidRPr="00176301" w:rsidRDefault="00613712" w:rsidP="005F3CE0">
      <w:pPr>
        <w:pStyle w:val="a"/>
        <w:spacing w:line="240" w:lineRule="auto"/>
        <w:ind w:firstLine="0"/>
        <w:rPr>
          <w:sz w:val="24"/>
          <w:szCs w:val="24"/>
        </w:rPr>
      </w:pPr>
      <w:r w:rsidRPr="00176301">
        <w:rPr>
          <w:sz w:val="24"/>
          <w:szCs w:val="24"/>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613712" w:rsidRPr="00176301" w:rsidRDefault="00613712" w:rsidP="005F3CE0">
      <w:pPr>
        <w:pStyle w:val="a"/>
        <w:spacing w:line="240" w:lineRule="auto"/>
        <w:ind w:firstLine="0"/>
        <w:rPr>
          <w:sz w:val="24"/>
          <w:szCs w:val="24"/>
        </w:rPr>
      </w:pPr>
      <w:r w:rsidRPr="00176301">
        <w:rPr>
          <w:sz w:val="24"/>
          <w:szCs w:val="24"/>
        </w:rPr>
        <w:t>строить дерево игры по заданному алгоритму; строить и обосновывать выигрышную стратегию игры;</w:t>
      </w:r>
    </w:p>
    <w:p w:rsidR="00613712" w:rsidRPr="00176301" w:rsidRDefault="00613712" w:rsidP="005F3CE0">
      <w:pPr>
        <w:pStyle w:val="a"/>
        <w:spacing w:line="240" w:lineRule="auto"/>
        <w:ind w:firstLine="0"/>
        <w:rPr>
          <w:sz w:val="24"/>
          <w:szCs w:val="24"/>
        </w:rPr>
      </w:pPr>
      <w:r w:rsidRPr="00176301">
        <w:rPr>
          <w:sz w:val="24"/>
          <w:szCs w:val="24"/>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613712" w:rsidRPr="00176301" w:rsidRDefault="00613712" w:rsidP="005F3CE0">
      <w:pPr>
        <w:pStyle w:val="a"/>
        <w:spacing w:line="240" w:lineRule="auto"/>
        <w:ind w:firstLine="0"/>
        <w:rPr>
          <w:sz w:val="24"/>
          <w:szCs w:val="24"/>
        </w:rPr>
      </w:pPr>
      <w:r w:rsidRPr="00176301">
        <w:rPr>
          <w:sz w:val="24"/>
          <w:szCs w:val="24"/>
        </w:rPr>
        <w:t>записывать действительные числа в  экспоненциальной форме; применять знания о представлении чисел в памяти компьютера;</w:t>
      </w:r>
    </w:p>
    <w:p w:rsidR="00613712" w:rsidRPr="00176301" w:rsidRDefault="00613712" w:rsidP="005F3CE0">
      <w:pPr>
        <w:pStyle w:val="a"/>
        <w:spacing w:line="240" w:lineRule="auto"/>
        <w:ind w:firstLine="0"/>
        <w:rPr>
          <w:sz w:val="24"/>
          <w:szCs w:val="24"/>
        </w:rPr>
      </w:pPr>
      <w:r w:rsidRPr="00176301">
        <w:rPr>
          <w:sz w:val="24"/>
          <w:szCs w:val="24"/>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613712" w:rsidRPr="00176301" w:rsidRDefault="00613712" w:rsidP="005F3CE0">
      <w:pPr>
        <w:pStyle w:val="a"/>
        <w:spacing w:line="240" w:lineRule="auto"/>
        <w:ind w:firstLine="0"/>
        <w:rPr>
          <w:sz w:val="24"/>
          <w:szCs w:val="24"/>
        </w:rPr>
      </w:pPr>
      <w:r w:rsidRPr="00176301">
        <w:rPr>
          <w:sz w:val="24"/>
          <w:szCs w:val="24"/>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rsidR="00613712" w:rsidRPr="00176301" w:rsidRDefault="00613712" w:rsidP="005F3CE0">
      <w:pPr>
        <w:pStyle w:val="a"/>
        <w:spacing w:line="240" w:lineRule="auto"/>
        <w:ind w:firstLine="0"/>
        <w:rPr>
          <w:sz w:val="24"/>
          <w:szCs w:val="24"/>
        </w:rPr>
      </w:pPr>
      <w:r w:rsidRPr="00176301">
        <w:rPr>
          <w:sz w:val="24"/>
          <w:szCs w:val="24"/>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613712" w:rsidRPr="00176301" w:rsidRDefault="00613712" w:rsidP="005F3CE0">
      <w:pPr>
        <w:pStyle w:val="a"/>
        <w:spacing w:line="240" w:lineRule="auto"/>
        <w:ind w:firstLine="0"/>
        <w:rPr>
          <w:sz w:val="24"/>
          <w:szCs w:val="24"/>
        </w:rPr>
      </w:pPr>
      <w:r w:rsidRPr="00176301">
        <w:rPr>
          <w:sz w:val="24"/>
          <w:szCs w:val="24"/>
        </w:rP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613712" w:rsidRPr="00176301" w:rsidRDefault="00613712" w:rsidP="005F3CE0">
      <w:pPr>
        <w:pStyle w:val="a"/>
        <w:spacing w:line="240" w:lineRule="auto"/>
        <w:ind w:firstLine="0"/>
        <w:rPr>
          <w:sz w:val="24"/>
          <w:szCs w:val="24"/>
        </w:rPr>
      </w:pPr>
      <w:r w:rsidRPr="00176301">
        <w:rPr>
          <w:sz w:val="24"/>
          <w:szCs w:val="24"/>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613712" w:rsidRPr="00176301" w:rsidRDefault="00613712" w:rsidP="005F3CE0">
      <w:pPr>
        <w:pStyle w:val="a"/>
        <w:spacing w:line="240" w:lineRule="auto"/>
        <w:ind w:firstLine="0"/>
        <w:rPr>
          <w:sz w:val="24"/>
          <w:szCs w:val="24"/>
        </w:rPr>
      </w:pPr>
      <w:r w:rsidRPr="00176301">
        <w:rPr>
          <w:sz w:val="24"/>
          <w:szCs w:val="24"/>
        </w:rPr>
        <w:lastRenderedPageBreak/>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613712" w:rsidRPr="00176301" w:rsidRDefault="00613712" w:rsidP="005F3CE0">
      <w:pPr>
        <w:pStyle w:val="a"/>
        <w:spacing w:line="240" w:lineRule="auto"/>
        <w:ind w:firstLine="0"/>
        <w:rPr>
          <w:sz w:val="24"/>
          <w:szCs w:val="24"/>
        </w:rPr>
      </w:pPr>
      <w:r w:rsidRPr="00176301">
        <w:rPr>
          <w:sz w:val="24"/>
          <w:szCs w:val="24"/>
        </w:rPr>
        <w:t>создавать собственные алгоритмы для решения прикладных задач на основе изученных алгоритмов и методов;</w:t>
      </w:r>
    </w:p>
    <w:p w:rsidR="00613712" w:rsidRPr="00176301" w:rsidRDefault="00613712" w:rsidP="005F3CE0">
      <w:pPr>
        <w:pStyle w:val="a"/>
        <w:spacing w:line="240" w:lineRule="auto"/>
        <w:ind w:firstLine="0"/>
        <w:rPr>
          <w:sz w:val="24"/>
          <w:szCs w:val="24"/>
        </w:rPr>
      </w:pPr>
      <w:r w:rsidRPr="00176301">
        <w:rPr>
          <w:sz w:val="24"/>
          <w:szCs w:val="24"/>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613712" w:rsidRPr="00176301" w:rsidRDefault="00613712" w:rsidP="005F3CE0">
      <w:pPr>
        <w:pStyle w:val="a"/>
        <w:spacing w:line="240" w:lineRule="auto"/>
        <w:ind w:firstLine="0"/>
        <w:rPr>
          <w:sz w:val="24"/>
          <w:szCs w:val="24"/>
        </w:rPr>
      </w:pPr>
      <w:r w:rsidRPr="00176301">
        <w:rPr>
          <w:sz w:val="24"/>
          <w:szCs w:val="24"/>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613712" w:rsidRPr="00176301" w:rsidRDefault="00613712" w:rsidP="005F3CE0">
      <w:pPr>
        <w:pStyle w:val="a"/>
        <w:spacing w:line="240" w:lineRule="auto"/>
        <w:ind w:firstLine="0"/>
        <w:rPr>
          <w:sz w:val="24"/>
          <w:szCs w:val="24"/>
        </w:rPr>
      </w:pPr>
      <w:r w:rsidRPr="00176301">
        <w:rPr>
          <w:sz w:val="24"/>
          <w:szCs w:val="24"/>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613712" w:rsidRPr="00176301" w:rsidRDefault="00613712" w:rsidP="005F3CE0">
      <w:pPr>
        <w:pStyle w:val="a"/>
        <w:spacing w:line="240" w:lineRule="auto"/>
        <w:ind w:firstLine="0"/>
        <w:rPr>
          <w:sz w:val="24"/>
          <w:szCs w:val="24"/>
        </w:rPr>
      </w:pPr>
      <w:r w:rsidRPr="00176301">
        <w:rPr>
          <w:sz w:val="24"/>
          <w:szCs w:val="24"/>
        </w:rPr>
        <w:t>применять алгоритмы поиска и сортировки при решении типовых задач;</w:t>
      </w:r>
    </w:p>
    <w:p w:rsidR="00613712" w:rsidRPr="00176301" w:rsidRDefault="00613712" w:rsidP="005F3CE0">
      <w:pPr>
        <w:pStyle w:val="a"/>
        <w:spacing w:line="240" w:lineRule="auto"/>
        <w:ind w:firstLine="0"/>
        <w:rPr>
          <w:sz w:val="24"/>
          <w:szCs w:val="24"/>
        </w:rPr>
      </w:pPr>
      <w:r w:rsidRPr="00176301">
        <w:rPr>
          <w:sz w:val="24"/>
          <w:szCs w:val="24"/>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613712" w:rsidRPr="00176301" w:rsidRDefault="00613712" w:rsidP="005F3CE0">
      <w:pPr>
        <w:pStyle w:val="a"/>
        <w:spacing w:line="240" w:lineRule="auto"/>
        <w:ind w:firstLine="0"/>
        <w:rPr>
          <w:sz w:val="24"/>
          <w:szCs w:val="24"/>
        </w:rPr>
      </w:pPr>
      <w:r w:rsidRPr="00176301">
        <w:rPr>
          <w:sz w:val="24"/>
          <w:szCs w:val="24"/>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613712" w:rsidRPr="00176301" w:rsidRDefault="00613712" w:rsidP="005F3CE0">
      <w:pPr>
        <w:pStyle w:val="a"/>
        <w:spacing w:line="240" w:lineRule="auto"/>
        <w:ind w:firstLine="0"/>
        <w:rPr>
          <w:sz w:val="24"/>
          <w:szCs w:val="24"/>
        </w:rPr>
      </w:pPr>
      <w:r w:rsidRPr="00176301">
        <w:rPr>
          <w:sz w:val="24"/>
          <w:szCs w:val="24"/>
        </w:rPr>
        <w:t>инсталлировать и деинсталлировать программные средства, необходимые для решения учебных задач по выбранной специализации;</w:t>
      </w:r>
    </w:p>
    <w:p w:rsidR="00613712" w:rsidRPr="00176301" w:rsidRDefault="00613712" w:rsidP="005F3CE0">
      <w:pPr>
        <w:pStyle w:val="a"/>
        <w:spacing w:line="240" w:lineRule="auto"/>
        <w:ind w:firstLine="0"/>
        <w:rPr>
          <w:sz w:val="24"/>
          <w:szCs w:val="24"/>
        </w:rPr>
      </w:pPr>
      <w:r w:rsidRPr="00176301">
        <w:rPr>
          <w:sz w:val="24"/>
          <w:szCs w:val="24"/>
        </w:rPr>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613712" w:rsidRPr="00176301" w:rsidRDefault="00613712" w:rsidP="005F3CE0">
      <w:pPr>
        <w:pStyle w:val="a"/>
        <w:spacing w:line="240" w:lineRule="auto"/>
        <w:ind w:firstLine="0"/>
        <w:rPr>
          <w:sz w:val="24"/>
          <w:szCs w:val="24"/>
        </w:rPr>
      </w:pPr>
      <w:r w:rsidRPr="00176301">
        <w:rPr>
          <w:sz w:val="24"/>
          <w:szCs w:val="24"/>
        </w:rPr>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613712" w:rsidRPr="00176301" w:rsidRDefault="00613712" w:rsidP="005F3CE0">
      <w:pPr>
        <w:pStyle w:val="a"/>
        <w:spacing w:line="240" w:lineRule="auto"/>
        <w:ind w:firstLine="0"/>
        <w:rPr>
          <w:sz w:val="24"/>
          <w:szCs w:val="24"/>
        </w:rPr>
      </w:pPr>
      <w:r w:rsidRPr="00176301">
        <w:rPr>
          <w:sz w:val="24"/>
          <w:szCs w:val="24"/>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613712" w:rsidRPr="00176301" w:rsidRDefault="00613712" w:rsidP="005F3CE0">
      <w:pPr>
        <w:pStyle w:val="a"/>
        <w:spacing w:line="240" w:lineRule="auto"/>
        <w:ind w:firstLine="0"/>
        <w:rPr>
          <w:sz w:val="24"/>
          <w:szCs w:val="24"/>
        </w:rPr>
      </w:pPr>
      <w:r w:rsidRPr="00176301">
        <w:rPr>
          <w:sz w:val="24"/>
          <w:szCs w:val="24"/>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613712" w:rsidRPr="00176301" w:rsidRDefault="00613712" w:rsidP="005F3CE0">
      <w:pPr>
        <w:pStyle w:val="a"/>
        <w:spacing w:line="240" w:lineRule="auto"/>
        <w:ind w:firstLine="0"/>
        <w:rPr>
          <w:sz w:val="24"/>
          <w:szCs w:val="24"/>
        </w:rPr>
      </w:pPr>
      <w:r w:rsidRPr="00176301">
        <w:rPr>
          <w:sz w:val="24"/>
          <w:szCs w:val="24"/>
        </w:rPr>
        <w:t>владеть принципами организации иерархических файловых систем и именования файлов; использовать шаблоны для описания группы файлов;</w:t>
      </w:r>
    </w:p>
    <w:p w:rsidR="00613712" w:rsidRPr="00176301" w:rsidRDefault="00613712" w:rsidP="005F3CE0">
      <w:pPr>
        <w:pStyle w:val="a"/>
        <w:spacing w:line="240" w:lineRule="auto"/>
        <w:ind w:firstLine="0"/>
        <w:rPr>
          <w:sz w:val="24"/>
          <w:szCs w:val="24"/>
        </w:rPr>
      </w:pPr>
      <w:r w:rsidRPr="00176301">
        <w:rPr>
          <w:rStyle w:val="diff-chunk"/>
          <w:sz w:val="24"/>
          <w:szCs w:val="24"/>
        </w:rPr>
        <w:t xml:space="preserve">использовать на практике общие правила </w:t>
      </w:r>
      <w:r w:rsidRPr="00176301">
        <w:rPr>
          <w:sz w:val="24"/>
          <w:szCs w:val="24"/>
        </w:rPr>
        <w:t>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613712" w:rsidRPr="00176301" w:rsidRDefault="00613712" w:rsidP="005F3CE0">
      <w:pPr>
        <w:pStyle w:val="a"/>
        <w:spacing w:line="240" w:lineRule="auto"/>
        <w:ind w:firstLine="0"/>
        <w:rPr>
          <w:sz w:val="24"/>
          <w:szCs w:val="24"/>
        </w:rPr>
      </w:pPr>
      <w:r w:rsidRPr="00176301">
        <w:rPr>
          <w:sz w:val="24"/>
          <w:szCs w:val="24"/>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613712" w:rsidRPr="00176301" w:rsidRDefault="00613712" w:rsidP="005F3CE0">
      <w:pPr>
        <w:pStyle w:val="a"/>
        <w:spacing w:line="240" w:lineRule="auto"/>
        <w:ind w:firstLine="0"/>
        <w:rPr>
          <w:sz w:val="24"/>
          <w:szCs w:val="24"/>
        </w:rPr>
      </w:pPr>
      <w:r w:rsidRPr="00176301">
        <w:rPr>
          <w:sz w:val="24"/>
          <w:szCs w:val="24"/>
        </w:rPr>
        <w:lastRenderedPageBreak/>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613712" w:rsidRPr="00176301" w:rsidRDefault="00613712" w:rsidP="005F3CE0">
      <w:pPr>
        <w:pStyle w:val="a"/>
        <w:spacing w:line="240" w:lineRule="auto"/>
        <w:ind w:firstLine="0"/>
        <w:rPr>
          <w:sz w:val="24"/>
          <w:szCs w:val="24"/>
        </w:rPr>
      </w:pPr>
      <w:r w:rsidRPr="00176301">
        <w:rPr>
          <w:sz w:val="24"/>
          <w:szCs w:val="24"/>
        </w:rPr>
        <w:t>использовать компьютерные сети для обмена данными при решении прикладных задач;</w:t>
      </w:r>
    </w:p>
    <w:p w:rsidR="00613712" w:rsidRPr="00176301" w:rsidRDefault="00613712" w:rsidP="005F3CE0">
      <w:pPr>
        <w:pStyle w:val="a"/>
        <w:spacing w:line="240" w:lineRule="auto"/>
        <w:ind w:firstLine="0"/>
        <w:rPr>
          <w:sz w:val="24"/>
          <w:szCs w:val="24"/>
        </w:rPr>
      </w:pPr>
      <w:r w:rsidRPr="00176301">
        <w:rPr>
          <w:sz w:val="24"/>
          <w:szCs w:val="24"/>
        </w:rPr>
        <w:t>организовывать на базовом уровне сетевое взаимодействие (настраивать работу протоколов сети TCP/IP и определять маску сети);</w:t>
      </w:r>
    </w:p>
    <w:p w:rsidR="00613712" w:rsidRPr="00176301" w:rsidRDefault="00613712" w:rsidP="005F3CE0">
      <w:pPr>
        <w:pStyle w:val="a"/>
        <w:spacing w:line="240" w:lineRule="auto"/>
        <w:ind w:firstLine="0"/>
        <w:rPr>
          <w:sz w:val="24"/>
          <w:szCs w:val="24"/>
        </w:rPr>
      </w:pPr>
      <w:r w:rsidRPr="00176301">
        <w:rPr>
          <w:sz w:val="24"/>
          <w:szCs w:val="24"/>
        </w:rPr>
        <w:t>понимать структуру доменных имен; принципы IP-адресации узлов сети;</w:t>
      </w:r>
    </w:p>
    <w:p w:rsidR="00613712" w:rsidRPr="00176301" w:rsidRDefault="00613712" w:rsidP="005F3CE0">
      <w:pPr>
        <w:pStyle w:val="a"/>
        <w:spacing w:line="240" w:lineRule="auto"/>
        <w:ind w:firstLine="0"/>
        <w:rPr>
          <w:sz w:val="24"/>
          <w:szCs w:val="24"/>
        </w:rPr>
      </w:pPr>
      <w:r w:rsidRPr="00176301">
        <w:rPr>
          <w:sz w:val="24"/>
          <w:szCs w:val="24"/>
        </w:rPr>
        <w:t>представлять общие принципы разработки и функционирования интернет-приложений (сайты, блоги и др.);</w:t>
      </w:r>
    </w:p>
    <w:p w:rsidR="00613712" w:rsidRPr="00176301" w:rsidRDefault="00613712" w:rsidP="005F3CE0">
      <w:pPr>
        <w:pStyle w:val="a"/>
        <w:spacing w:line="240" w:lineRule="auto"/>
        <w:ind w:firstLine="0"/>
        <w:rPr>
          <w:sz w:val="24"/>
          <w:szCs w:val="24"/>
        </w:rPr>
      </w:pPr>
      <w:r w:rsidRPr="00176301">
        <w:rPr>
          <w:sz w:val="24"/>
          <w:szCs w:val="24"/>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613712" w:rsidRPr="00176301" w:rsidRDefault="00613712" w:rsidP="005F3CE0">
      <w:pPr>
        <w:pStyle w:val="a"/>
        <w:spacing w:line="240" w:lineRule="auto"/>
        <w:ind w:firstLine="0"/>
        <w:rPr>
          <w:sz w:val="24"/>
          <w:szCs w:val="24"/>
        </w:rPr>
      </w:pPr>
      <w:r w:rsidRPr="00176301">
        <w:rPr>
          <w:sz w:val="24"/>
          <w:szCs w:val="24"/>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613712" w:rsidRPr="00176301" w:rsidRDefault="00613712" w:rsidP="005F3CE0">
      <w:pPr>
        <w:pStyle w:val="a"/>
        <w:numPr>
          <w:ilvl w:val="0"/>
          <w:numId w:val="0"/>
        </w:numPr>
        <w:spacing w:line="240" w:lineRule="auto"/>
        <w:rPr>
          <w:rFonts w:eastAsia="Times New Roman"/>
          <w:sz w:val="24"/>
          <w:szCs w:val="24"/>
        </w:rPr>
      </w:pP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eastAsia="Times New Roman" w:hAnsi="Times New Roman" w:cs="Times New Roman"/>
          <w:b/>
          <w:sz w:val="24"/>
          <w:szCs w:val="24"/>
        </w:rPr>
        <w:t>Выпускник на углубленном уровне получит возможность научиться:</w:t>
      </w:r>
    </w:p>
    <w:p w:rsidR="00613712" w:rsidRPr="00176301" w:rsidRDefault="00613712" w:rsidP="005F3CE0">
      <w:pPr>
        <w:pStyle w:val="a"/>
        <w:spacing w:line="240" w:lineRule="auto"/>
        <w:ind w:firstLine="0"/>
        <w:rPr>
          <w:sz w:val="24"/>
          <w:szCs w:val="24"/>
        </w:rPr>
      </w:pPr>
      <w:r w:rsidRPr="00176301">
        <w:rPr>
          <w:sz w:val="24"/>
          <w:szCs w:val="24"/>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 др.);</w:t>
      </w:r>
    </w:p>
    <w:p w:rsidR="00613712" w:rsidRPr="00176301" w:rsidRDefault="00613712" w:rsidP="005F3CE0">
      <w:pPr>
        <w:pStyle w:val="a"/>
        <w:spacing w:line="240" w:lineRule="auto"/>
        <w:ind w:firstLine="0"/>
        <w:rPr>
          <w:sz w:val="24"/>
          <w:szCs w:val="24"/>
        </w:rPr>
      </w:pPr>
      <w:r w:rsidRPr="00176301">
        <w:rPr>
          <w:sz w:val="24"/>
          <w:szCs w:val="24"/>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613712" w:rsidRPr="00176301" w:rsidRDefault="00613712" w:rsidP="005F3CE0">
      <w:pPr>
        <w:pStyle w:val="a"/>
        <w:spacing w:line="240" w:lineRule="auto"/>
        <w:ind w:firstLine="0"/>
        <w:rPr>
          <w:sz w:val="24"/>
          <w:szCs w:val="24"/>
        </w:rPr>
      </w:pPr>
      <w:r w:rsidRPr="00176301">
        <w:rPr>
          <w:sz w:val="24"/>
          <w:szCs w:val="24"/>
        </w:rPr>
        <w:t>использовать знания о методе «разделяй и властвуй»;</w:t>
      </w:r>
    </w:p>
    <w:p w:rsidR="00613712" w:rsidRPr="00176301" w:rsidRDefault="00613712" w:rsidP="005F3CE0">
      <w:pPr>
        <w:pStyle w:val="a"/>
        <w:spacing w:line="240" w:lineRule="auto"/>
        <w:ind w:firstLine="0"/>
        <w:rPr>
          <w:sz w:val="24"/>
          <w:szCs w:val="24"/>
        </w:rPr>
      </w:pPr>
      <w:r w:rsidRPr="00176301">
        <w:rPr>
          <w:sz w:val="24"/>
          <w:szCs w:val="24"/>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613712" w:rsidRPr="00176301" w:rsidRDefault="00613712" w:rsidP="005F3CE0">
      <w:pPr>
        <w:pStyle w:val="a"/>
        <w:spacing w:line="240" w:lineRule="auto"/>
        <w:ind w:firstLine="0"/>
        <w:rPr>
          <w:sz w:val="24"/>
          <w:szCs w:val="24"/>
        </w:rPr>
      </w:pPr>
      <w:r w:rsidRPr="00176301">
        <w:rPr>
          <w:sz w:val="24"/>
          <w:szCs w:val="24"/>
        </w:rPr>
        <w:t>использовать понятие универсального алгоритма и приводить примеры алгоритмически неразрешимых проблем;</w:t>
      </w:r>
    </w:p>
    <w:p w:rsidR="00613712" w:rsidRPr="00176301" w:rsidRDefault="00613712" w:rsidP="005F3CE0">
      <w:pPr>
        <w:pStyle w:val="a"/>
        <w:spacing w:line="240" w:lineRule="auto"/>
        <w:ind w:firstLine="0"/>
        <w:rPr>
          <w:sz w:val="24"/>
          <w:szCs w:val="24"/>
        </w:rPr>
      </w:pPr>
      <w:r w:rsidRPr="00176301">
        <w:rPr>
          <w:sz w:val="24"/>
          <w:szCs w:val="24"/>
        </w:rPr>
        <w:t>использовать второй язык программирования; сравнивать преимущества и недостатки двух языков программирования;</w:t>
      </w:r>
    </w:p>
    <w:p w:rsidR="00613712" w:rsidRPr="00176301" w:rsidRDefault="00613712" w:rsidP="005F3CE0">
      <w:pPr>
        <w:pStyle w:val="a"/>
        <w:spacing w:line="240" w:lineRule="auto"/>
        <w:ind w:firstLine="0"/>
        <w:rPr>
          <w:sz w:val="24"/>
          <w:szCs w:val="24"/>
        </w:rPr>
      </w:pPr>
      <w:r w:rsidRPr="00176301">
        <w:rPr>
          <w:sz w:val="24"/>
          <w:szCs w:val="24"/>
        </w:rPr>
        <w:t xml:space="preserve">создавать программы для учебных или проектных задач средней сложности; </w:t>
      </w:r>
    </w:p>
    <w:p w:rsidR="00613712" w:rsidRPr="00176301" w:rsidRDefault="00613712" w:rsidP="005F3CE0">
      <w:pPr>
        <w:pStyle w:val="a"/>
        <w:spacing w:line="240" w:lineRule="auto"/>
        <w:ind w:firstLine="0"/>
        <w:rPr>
          <w:sz w:val="24"/>
          <w:szCs w:val="24"/>
        </w:rPr>
      </w:pPr>
      <w:r w:rsidRPr="00176301">
        <w:rPr>
          <w:sz w:val="24"/>
          <w:szCs w:val="24"/>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613712" w:rsidRPr="00176301" w:rsidRDefault="00613712" w:rsidP="005F3CE0">
      <w:pPr>
        <w:pStyle w:val="a"/>
        <w:spacing w:line="240" w:lineRule="auto"/>
        <w:ind w:firstLine="0"/>
        <w:rPr>
          <w:sz w:val="24"/>
          <w:szCs w:val="24"/>
        </w:rPr>
      </w:pPr>
      <w:r w:rsidRPr="00176301">
        <w:rPr>
          <w:rStyle w:val="diff-chunk"/>
          <w:sz w:val="24"/>
          <w:szCs w:val="24"/>
        </w:rPr>
        <w:t>осознанно подходить к выбору ИКТ-средств и программного обеспечения для решения задач, возникающих в ходе учебы и вне ее, для своих учебных и иных целей;</w:t>
      </w:r>
    </w:p>
    <w:p w:rsidR="00613712" w:rsidRPr="00176301" w:rsidRDefault="00613712" w:rsidP="005F3CE0">
      <w:pPr>
        <w:pStyle w:val="a"/>
        <w:spacing w:line="240" w:lineRule="auto"/>
        <w:ind w:firstLine="0"/>
        <w:rPr>
          <w:sz w:val="24"/>
          <w:szCs w:val="24"/>
        </w:rPr>
      </w:pPr>
      <w:r w:rsidRPr="00176301">
        <w:rPr>
          <w:sz w:val="24"/>
          <w:szCs w:val="24"/>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613712" w:rsidRPr="00176301" w:rsidRDefault="00613712" w:rsidP="005F3CE0">
      <w:pPr>
        <w:pStyle w:val="a"/>
        <w:spacing w:line="240" w:lineRule="auto"/>
        <w:ind w:firstLine="0"/>
        <w:rPr>
          <w:sz w:val="24"/>
          <w:szCs w:val="24"/>
        </w:rPr>
      </w:pPr>
      <w:r w:rsidRPr="00176301">
        <w:rPr>
          <w:sz w:val="24"/>
          <w:szCs w:val="24"/>
        </w:rPr>
        <w:t>использовать пакеты программ и сервисы обработки и представления данных, в том числе – статистической обработки;</w:t>
      </w:r>
    </w:p>
    <w:p w:rsidR="00613712" w:rsidRPr="00176301" w:rsidRDefault="00613712" w:rsidP="005F3CE0">
      <w:pPr>
        <w:pStyle w:val="a"/>
        <w:spacing w:line="240" w:lineRule="auto"/>
        <w:ind w:firstLine="0"/>
        <w:rPr>
          <w:sz w:val="24"/>
          <w:szCs w:val="24"/>
        </w:rPr>
      </w:pPr>
      <w:r w:rsidRPr="00176301">
        <w:rPr>
          <w:sz w:val="24"/>
          <w:szCs w:val="24"/>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613712" w:rsidRPr="00176301" w:rsidRDefault="00613712" w:rsidP="005F3CE0">
      <w:pPr>
        <w:pStyle w:val="a"/>
        <w:spacing w:line="240" w:lineRule="auto"/>
        <w:ind w:firstLine="0"/>
        <w:rPr>
          <w:i/>
          <w:sz w:val="24"/>
          <w:szCs w:val="24"/>
        </w:rPr>
      </w:pPr>
      <w:r w:rsidRPr="00176301">
        <w:rPr>
          <w:sz w:val="24"/>
          <w:szCs w:val="24"/>
        </w:rPr>
        <w:t>создавать многотабличные базы данных; работе с базами данных и справочными системами с помощью</w:t>
      </w:r>
      <w:r w:rsidRPr="00176301">
        <w:rPr>
          <w:i/>
          <w:sz w:val="24"/>
          <w:szCs w:val="24"/>
        </w:rPr>
        <w:t xml:space="preserve"> </w:t>
      </w:r>
      <w:r w:rsidRPr="00176301">
        <w:rPr>
          <w:sz w:val="24"/>
          <w:szCs w:val="24"/>
        </w:rPr>
        <w:t>веб-интерфейса.</w:t>
      </w:r>
    </w:p>
    <w:p w:rsidR="005F3CE0" w:rsidRPr="00176301" w:rsidRDefault="005F3CE0" w:rsidP="00613712">
      <w:pPr>
        <w:tabs>
          <w:tab w:val="left" w:pos="0"/>
        </w:tabs>
        <w:spacing w:after="0" w:line="240" w:lineRule="auto"/>
        <w:ind w:firstLine="709"/>
        <w:jc w:val="center"/>
        <w:rPr>
          <w:rFonts w:ascii="Times New Roman" w:hAnsi="Times New Roman" w:cs="Times New Roman"/>
          <w:b/>
          <w:sz w:val="24"/>
          <w:szCs w:val="24"/>
        </w:rPr>
      </w:pP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 xml:space="preserve">1.2.3.13. Физика </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eastAsia="Times New Roman" w:hAnsi="Times New Roman" w:cs="Times New Roman"/>
          <w:b/>
          <w:sz w:val="24"/>
          <w:szCs w:val="24"/>
        </w:rPr>
        <w:t>В результате изучения учебного предмета «Физика» на уровне среднего общего образования:</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eastAsia="Times New Roman" w:hAnsi="Times New Roman" w:cs="Times New Roman"/>
          <w:b/>
          <w:sz w:val="24"/>
          <w:szCs w:val="24"/>
        </w:rPr>
        <w:lastRenderedPageBreak/>
        <w:t>Выпускник на базовом уровне научится:</w:t>
      </w:r>
    </w:p>
    <w:p w:rsidR="00613712" w:rsidRPr="00176301" w:rsidRDefault="00613712" w:rsidP="005F3CE0">
      <w:pPr>
        <w:pStyle w:val="a"/>
        <w:spacing w:line="240" w:lineRule="auto"/>
        <w:ind w:firstLine="0"/>
        <w:rPr>
          <w:sz w:val="24"/>
          <w:szCs w:val="24"/>
        </w:rPr>
      </w:pPr>
      <w:r w:rsidRPr="00176301">
        <w:rPr>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613712" w:rsidRPr="00176301" w:rsidRDefault="00613712" w:rsidP="005F3CE0">
      <w:pPr>
        <w:pStyle w:val="a"/>
        <w:spacing w:line="240" w:lineRule="auto"/>
        <w:ind w:firstLine="0"/>
        <w:rPr>
          <w:sz w:val="24"/>
          <w:szCs w:val="24"/>
        </w:rPr>
      </w:pPr>
      <w:r w:rsidRPr="00176301">
        <w:rPr>
          <w:sz w:val="24"/>
          <w:szCs w:val="24"/>
        </w:rPr>
        <w:t>демонстрировать на примерах взаимосвязь между физикой и другими естественными науками;</w:t>
      </w:r>
    </w:p>
    <w:p w:rsidR="00613712" w:rsidRPr="00176301" w:rsidRDefault="00613712" w:rsidP="005F3CE0">
      <w:pPr>
        <w:pStyle w:val="a"/>
        <w:spacing w:line="240" w:lineRule="auto"/>
        <w:ind w:firstLine="0"/>
        <w:rPr>
          <w:sz w:val="24"/>
          <w:szCs w:val="24"/>
        </w:rPr>
      </w:pPr>
      <w:r w:rsidRPr="00176301">
        <w:rPr>
          <w:sz w:val="24"/>
          <w:szCs w:val="24"/>
        </w:rPr>
        <w:t>устанавливать взаимосвязь естественно-научных явлений и применять основные физические модели для их описания и объяснения;</w:t>
      </w:r>
    </w:p>
    <w:p w:rsidR="00613712" w:rsidRPr="00176301" w:rsidRDefault="00613712" w:rsidP="005F3CE0">
      <w:pPr>
        <w:pStyle w:val="a"/>
        <w:spacing w:line="240" w:lineRule="auto"/>
        <w:ind w:firstLine="0"/>
        <w:rPr>
          <w:sz w:val="24"/>
          <w:szCs w:val="24"/>
        </w:rPr>
      </w:pPr>
      <w:r w:rsidRPr="00176301">
        <w:rPr>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613712" w:rsidRPr="00176301" w:rsidRDefault="00613712" w:rsidP="005F3CE0">
      <w:pPr>
        <w:pStyle w:val="a"/>
        <w:spacing w:line="240" w:lineRule="auto"/>
        <w:ind w:firstLine="0"/>
        <w:rPr>
          <w:sz w:val="24"/>
          <w:szCs w:val="24"/>
        </w:rPr>
      </w:pPr>
      <w:r w:rsidRPr="00176301">
        <w:rPr>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613712" w:rsidRPr="00176301" w:rsidRDefault="00613712" w:rsidP="005F3CE0">
      <w:pPr>
        <w:pStyle w:val="a"/>
        <w:spacing w:line="240" w:lineRule="auto"/>
        <w:ind w:firstLine="0"/>
        <w:rPr>
          <w:sz w:val="24"/>
          <w:szCs w:val="24"/>
        </w:rPr>
      </w:pPr>
      <w:r w:rsidRPr="00176301">
        <w:rPr>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613712" w:rsidRPr="00176301" w:rsidRDefault="00613712" w:rsidP="005F3CE0">
      <w:pPr>
        <w:pStyle w:val="a"/>
        <w:spacing w:line="240" w:lineRule="auto"/>
        <w:ind w:firstLine="0"/>
        <w:rPr>
          <w:sz w:val="24"/>
          <w:szCs w:val="24"/>
        </w:rPr>
      </w:pPr>
      <w:r w:rsidRPr="00176301">
        <w:rPr>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613712" w:rsidRPr="00176301" w:rsidRDefault="00613712" w:rsidP="005F3CE0">
      <w:pPr>
        <w:pStyle w:val="a"/>
        <w:spacing w:line="240" w:lineRule="auto"/>
        <w:ind w:firstLine="0"/>
        <w:rPr>
          <w:sz w:val="24"/>
          <w:szCs w:val="24"/>
        </w:rPr>
      </w:pPr>
      <w:r w:rsidRPr="00176301">
        <w:rPr>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613712" w:rsidRPr="00176301" w:rsidRDefault="00613712" w:rsidP="005F3CE0">
      <w:pPr>
        <w:pStyle w:val="a"/>
        <w:spacing w:line="240" w:lineRule="auto"/>
        <w:ind w:firstLine="0"/>
        <w:rPr>
          <w:sz w:val="24"/>
          <w:szCs w:val="24"/>
        </w:rPr>
      </w:pPr>
      <w:r w:rsidRPr="00176301">
        <w:rPr>
          <w:sz w:val="24"/>
          <w:szCs w:val="24"/>
        </w:rPr>
        <w:t>использовать для описания характера протекания физических процессов физические законы с учетом границ их применимости;</w:t>
      </w:r>
    </w:p>
    <w:p w:rsidR="00613712" w:rsidRPr="00176301" w:rsidRDefault="00613712" w:rsidP="005F3CE0">
      <w:pPr>
        <w:pStyle w:val="a"/>
        <w:spacing w:line="240" w:lineRule="auto"/>
        <w:ind w:firstLine="0"/>
        <w:rPr>
          <w:sz w:val="24"/>
          <w:szCs w:val="24"/>
        </w:rPr>
      </w:pPr>
      <w:r w:rsidRPr="00176301">
        <w:rPr>
          <w:sz w:val="24"/>
          <w:szCs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613712" w:rsidRPr="00176301" w:rsidRDefault="00613712" w:rsidP="005F3CE0">
      <w:pPr>
        <w:pStyle w:val="a"/>
        <w:spacing w:line="240" w:lineRule="auto"/>
        <w:ind w:firstLine="0"/>
        <w:rPr>
          <w:sz w:val="24"/>
          <w:szCs w:val="24"/>
        </w:rPr>
      </w:pPr>
      <w:r w:rsidRPr="00176301">
        <w:rPr>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613712" w:rsidRPr="00176301" w:rsidRDefault="00613712" w:rsidP="005F3CE0">
      <w:pPr>
        <w:pStyle w:val="a"/>
        <w:spacing w:line="240" w:lineRule="auto"/>
        <w:ind w:firstLine="0"/>
        <w:rPr>
          <w:sz w:val="24"/>
          <w:szCs w:val="24"/>
        </w:rPr>
      </w:pPr>
      <w:r w:rsidRPr="00176301">
        <w:rPr>
          <w:sz w:val="24"/>
          <w:szCs w:val="24"/>
        </w:rPr>
        <w:t>учитывать границы применения изученных физических моделей при решении физических и межпредметных задач;</w:t>
      </w:r>
    </w:p>
    <w:p w:rsidR="00613712" w:rsidRPr="00176301" w:rsidRDefault="00613712" w:rsidP="005F3CE0">
      <w:pPr>
        <w:pStyle w:val="a"/>
        <w:spacing w:line="240" w:lineRule="auto"/>
        <w:ind w:firstLine="0"/>
        <w:rPr>
          <w:sz w:val="24"/>
          <w:szCs w:val="24"/>
        </w:rPr>
      </w:pPr>
      <w:r w:rsidRPr="00176301">
        <w:rPr>
          <w:sz w:val="24"/>
          <w:szCs w:val="24"/>
        </w:rPr>
        <w:t>использовать информацию и применять знания о принципах работы и основных характеристиках</w:t>
      </w:r>
      <w:r w:rsidRPr="00176301">
        <w:rPr>
          <w:iCs/>
          <w:sz w:val="24"/>
          <w:szCs w:val="24"/>
        </w:rPr>
        <w:t xml:space="preserve"> </w:t>
      </w:r>
      <w:r w:rsidRPr="00176301">
        <w:rPr>
          <w:sz w:val="24"/>
          <w:szCs w:val="24"/>
        </w:rPr>
        <w:t>изученных машин, приборов и других технических устройств для решения практических, учебно-исследовательских и проектных задач;</w:t>
      </w:r>
    </w:p>
    <w:p w:rsidR="00613712" w:rsidRPr="00176301" w:rsidRDefault="00613712" w:rsidP="005F3CE0">
      <w:pPr>
        <w:pStyle w:val="a"/>
        <w:spacing w:line="240" w:lineRule="auto"/>
        <w:ind w:firstLine="0"/>
        <w:rPr>
          <w:sz w:val="24"/>
          <w:szCs w:val="24"/>
        </w:rPr>
      </w:pPr>
      <w:r w:rsidRPr="00176301">
        <w:rPr>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613712" w:rsidRPr="00176301" w:rsidRDefault="00613712" w:rsidP="005F3CE0">
      <w:pPr>
        <w:spacing w:after="0" w:line="240" w:lineRule="auto"/>
        <w:rPr>
          <w:rFonts w:ascii="Times New Roman" w:hAnsi="Times New Roman" w:cs="Times New Roman"/>
          <w:sz w:val="24"/>
          <w:szCs w:val="24"/>
        </w:rPr>
      </w:pP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eastAsia="Times New Roman" w:hAnsi="Times New Roman" w:cs="Times New Roman"/>
          <w:b/>
          <w:sz w:val="24"/>
          <w:szCs w:val="24"/>
        </w:rPr>
        <w:t>Выпускник на базовом уровне получит возможность научиться:</w:t>
      </w:r>
    </w:p>
    <w:p w:rsidR="00613712" w:rsidRPr="00176301" w:rsidRDefault="00613712" w:rsidP="005F3CE0">
      <w:pPr>
        <w:pStyle w:val="a"/>
        <w:spacing w:line="240" w:lineRule="auto"/>
        <w:ind w:firstLine="0"/>
        <w:rPr>
          <w:sz w:val="24"/>
          <w:szCs w:val="24"/>
        </w:rPr>
      </w:pPr>
      <w:r w:rsidRPr="00176301">
        <w:rPr>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613712" w:rsidRPr="00176301" w:rsidRDefault="00613712" w:rsidP="005F3CE0">
      <w:pPr>
        <w:pStyle w:val="a"/>
        <w:spacing w:line="240" w:lineRule="auto"/>
        <w:ind w:firstLine="0"/>
        <w:rPr>
          <w:sz w:val="24"/>
          <w:szCs w:val="24"/>
        </w:rPr>
      </w:pPr>
      <w:r w:rsidRPr="00176301">
        <w:rPr>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613712" w:rsidRPr="00176301" w:rsidRDefault="00613712" w:rsidP="005F3CE0">
      <w:pPr>
        <w:pStyle w:val="a"/>
        <w:spacing w:line="240" w:lineRule="auto"/>
        <w:ind w:firstLine="0"/>
        <w:rPr>
          <w:sz w:val="24"/>
          <w:szCs w:val="24"/>
        </w:rPr>
      </w:pPr>
      <w:r w:rsidRPr="00176301">
        <w:rPr>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613712" w:rsidRPr="00176301" w:rsidRDefault="00613712" w:rsidP="005F3CE0">
      <w:pPr>
        <w:pStyle w:val="a"/>
        <w:spacing w:line="240" w:lineRule="auto"/>
        <w:ind w:firstLine="0"/>
        <w:rPr>
          <w:sz w:val="24"/>
          <w:szCs w:val="24"/>
        </w:rPr>
      </w:pPr>
      <w:r w:rsidRPr="00176301">
        <w:rPr>
          <w:sz w:val="24"/>
          <w:szCs w:val="24"/>
        </w:rPr>
        <w:lastRenderedPageBreak/>
        <w:t>выдвигать гипотезы на основе знания основополагающих физических закономерностей и законов;</w:t>
      </w:r>
    </w:p>
    <w:p w:rsidR="00613712" w:rsidRPr="00176301" w:rsidRDefault="00613712" w:rsidP="005F3CE0">
      <w:pPr>
        <w:pStyle w:val="a"/>
        <w:spacing w:line="240" w:lineRule="auto"/>
        <w:ind w:firstLine="0"/>
        <w:rPr>
          <w:sz w:val="24"/>
          <w:szCs w:val="24"/>
        </w:rPr>
      </w:pPr>
      <w:r w:rsidRPr="00176301">
        <w:rPr>
          <w:sz w:val="24"/>
          <w:szCs w:val="24"/>
        </w:rPr>
        <w:t>самостоятельно планировать и проводить физические эксперименты;</w:t>
      </w:r>
    </w:p>
    <w:p w:rsidR="00613712" w:rsidRPr="00176301" w:rsidRDefault="00613712" w:rsidP="005F3CE0">
      <w:pPr>
        <w:pStyle w:val="a"/>
        <w:spacing w:line="240" w:lineRule="auto"/>
        <w:ind w:firstLine="0"/>
        <w:rPr>
          <w:sz w:val="24"/>
          <w:szCs w:val="24"/>
        </w:rPr>
      </w:pPr>
      <w:r w:rsidRPr="00176301">
        <w:rPr>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613712" w:rsidRPr="00176301" w:rsidRDefault="00613712" w:rsidP="005F3CE0">
      <w:pPr>
        <w:pStyle w:val="a"/>
        <w:spacing w:line="240" w:lineRule="auto"/>
        <w:ind w:firstLine="0"/>
        <w:rPr>
          <w:sz w:val="24"/>
          <w:szCs w:val="24"/>
        </w:rPr>
      </w:pPr>
      <w:r w:rsidRPr="00176301">
        <w:rPr>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613712" w:rsidRPr="00176301" w:rsidRDefault="00613712" w:rsidP="005F3CE0">
      <w:pPr>
        <w:pStyle w:val="a"/>
        <w:spacing w:line="240" w:lineRule="auto"/>
        <w:ind w:firstLine="0"/>
        <w:rPr>
          <w:sz w:val="24"/>
          <w:szCs w:val="24"/>
        </w:rPr>
      </w:pPr>
      <w:r w:rsidRPr="00176301">
        <w:rPr>
          <w:sz w:val="24"/>
          <w:szCs w:val="24"/>
        </w:rPr>
        <w:t>объяснять принципы работы и характеристики изученных машин, приборов и технических устройств;</w:t>
      </w:r>
    </w:p>
    <w:p w:rsidR="00613712" w:rsidRPr="00176301" w:rsidRDefault="00613712" w:rsidP="005F3CE0">
      <w:pPr>
        <w:pStyle w:val="a"/>
        <w:spacing w:line="240" w:lineRule="auto"/>
        <w:ind w:firstLine="0"/>
        <w:rPr>
          <w:sz w:val="24"/>
          <w:szCs w:val="24"/>
        </w:rPr>
      </w:pPr>
      <w:r w:rsidRPr="00176301">
        <w:rPr>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613712" w:rsidRPr="00176301" w:rsidRDefault="00613712" w:rsidP="005F3CE0">
      <w:pPr>
        <w:spacing w:after="0" w:line="240" w:lineRule="auto"/>
        <w:rPr>
          <w:rFonts w:ascii="Times New Roman" w:hAnsi="Times New Roman" w:cs="Times New Roman"/>
          <w:sz w:val="24"/>
          <w:szCs w:val="24"/>
        </w:rPr>
      </w:pP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eastAsia="Times New Roman" w:hAnsi="Times New Roman" w:cs="Times New Roman"/>
          <w:b/>
          <w:sz w:val="24"/>
          <w:szCs w:val="24"/>
        </w:rPr>
        <w:t>Выпускник на углубленном уровне научится:</w:t>
      </w:r>
    </w:p>
    <w:p w:rsidR="00613712" w:rsidRPr="00176301" w:rsidRDefault="00613712" w:rsidP="005F3CE0">
      <w:pPr>
        <w:pStyle w:val="a"/>
        <w:spacing w:line="240" w:lineRule="auto"/>
        <w:ind w:firstLine="0"/>
        <w:rPr>
          <w:sz w:val="24"/>
          <w:szCs w:val="24"/>
        </w:rPr>
      </w:pPr>
      <w:r w:rsidRPr="00176301">
        <w:rPr>
          <w:sz w:val="24"/>
          <w:szCs w:val="24"/>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613712" w:rsidRPr="00176301" w:rsidRDefault="00613712" w:rsidP="005F3CE0">
      <w:pPr>
        <w:pStyle w:val="a"/>
        <w:spacing w:line="240" w:lineRule="auto"/>
        <w:ind w:firstLine="0"/>
        <w:rPr>
          <w:sz w:val="24"/>
          <w:szCs w:val="24"/>
        </w:rPr>
      </w:pPr>
      <w:r w:rsidRPr="00176301">
        <w:rPr>
          <w:sz w:val="24"/>
          <w:szCs w:val="24"/>
        </w:rPr>
        <w:t>характеризовать взаимосвязь между физикой и другими естественными науками;</w:t>
      </w:r>
    </w:p>
    <w:p w:rsidR="00613712" w:rsidRPr="00176301" w:rsidRDefault="00613712" w:rsidP="005F3CE0">
      <w:pPr>
        <w:pStyle w:val="a"/>
        <w:spacing w:line="240" w:lineRule="auto"/>
        <w:ind w:firstLine="0"/>
        <w:rPr>
          <w:sz w:val="24"/>
          <w:szCs w:val="24"/>
        </w:rPr>
      </w:pPr>
      <w:r w:rsidRPr="00176301">
        <w:rPr>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613712" w:rsidRPr="00176301" w:rsidRDefault="00613712" w:rsidP="005F3CE0">
      <w:pPr>
        <w:pStyle w:val="a"/>
        <w:spacing w:line="240" w:lineRule="auto"/>
        <w:ind w:firstLine="0"/>
        <w:rPr>
          <w:sz w:val="24"/>
          <w:szCs w:val="24"/>
        </w:rPr>
      </w:pPr>
      <w:r w:rsidRPr="00176301">
        <w:rPr>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613712" w:rsidRPr="00176301" w:rsidRDefault="00613712" w:rsidP="005F3CE0">
      <w:pPr>
        <w:pStyle w:val="a"/>
        <w:spacing w:line="240" w:lineRule="auto"/>
        <w:ind w:firstLine="0"/>
        <w:rPr>
          <w:sz w:val="24"/>
          <w:szCs w:val="24"/>
        </w:rPr>
      </w:pPr>
      <w:r w:rsidRPr="00176301">
        <w:rPr>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613712" w:rsidRPr="00176301" w:rsidRDefault="00613712" w:rsidP="005F3CE0">
      <w:pPr>
        <w:pStyle w:val="a"/>
        <w:spacing w:line="240" w:lineRule="auto"/>
        <w:ind w:firstLine="0"/>
        <w:rPr>
          <w:sz w:val="24"/>
          <w:szCs w:val="24"/>
        </w:rPr>
      </w:pPr>
      <w:r w:rsidRPr="00176301">
        <w:rPr>
          <w:sz w:val="24"/>
          <w:szCs w:val="24"/>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613712" w:rsidRPr="00176301" w:rsidRDefault="00613712" w:rsidP="005F3CE0">
      <w:pPr>
        <w:pStyle w:val="a"/>
        <w:spacing w:line="240" w:lineRule="auto"/>
        <w:ind w:firstLine="0"/>
        <w:rPr>
          <w:sz w:val="24"/>
          <w:szCs w:val="24"/>
        </w:rPr>
      </w:pPr>
      <w:r w:rsidRPr="00176301">
        <w:rPr>
          <w:sz w:val="24"/>
          <w:szCs w:val="24"/>
        </w:rPr>
        <w:t>самостоятельно планировать и проводить физические эксперименты;</w:t>
      </w:r>
    </w:p>
    <w:p w:rsidR="00613712" w:rsidRPr="00176301" w:rsidRDefault="00613712" w:rsidP="005F3CE0">
      <w:pPr>
        <w:pStyle w:val="a"/>
        <w:spacing w:line="240" w:lineRule="auto"/>
        <w:ind w:firstLine="0"/>
        <w:rPr>
          <w:sz w:val="24"/>
          <w:szCs w:val="24"/>
        </w:rPr>
      </w:pPr>
      <w:r w:rsidRPr="00176301">
        <w:rPr>
          <w:sz w:val="24"/>
          <w:szCs w:val="24"/>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613712" w:rsidRPr="00176301" w:rsidRDefault="00613712" w:rsidP="005F3CE0">
      <w:pPr>
        <w:pStyle w:val="a"/>
        <w:spacing w:line="240" w:lineRule="auto"/>
        <w:ind w:firstLine="0"/>
        <w:rPr>
          <w:sz w:val="24"/>
          <w:szCs w:val="24"/>
        </w:rPr>
      </w:pPr>
      <w:r w:rsidRPr="00176301">
        <w:rPr>
          <w:sz w:val="24"/>
          <w:szCs w:val="24"/>
        </w:rPr>
        <w:t>объяснять границы применения изученных физических моделей при решении физических и межпредметных задач;</w:t>
      </w:r>
    </w:p>
    <w:p w:rsidR="00613712" w:rsidRPr="00176301" w:rsidRDefault="00613712" w:rsidP="005F3CE0">
      <w:pPr>
        <w:pStyle w:val="a"/>
        <w:spacing w:line="240" w:lineRule="auto"/>
        <w:ind w:firstLine="0"/>
        <w:rPr>
          <w:sz w:val="24"/>
          <w:szCs w:val="24"/>
        </w:rPr>
      </w:pPr>
      <w:r w:rsidRPr="00176301">
        <w:rPr>
          <w:sz w:val="24"/>
          <w:szCs w:val="24"/>
        </w:rPr>
        <w:t>выдвигать гипотезы на основе знания основополагающих физических закономерностей и законов;</w:t>
      </w:r>
    </w:p>
    <w:p w:rsidR="00613712" w:rsidRPr="00176301" w:rsidRDefault="00613712" w:rsidP="005F3CE0">
      <w:pPr>
        <w:pStyle w:val="a"/>
        <w:spacing w:line="240" w:lineRule="auto"/>
        <w:ind w:firstLine="0"/>
        <w:rPr>
          <w:sz w:val="24"/>
          <w:szCs w:val="24"/>
        </w:rPr>
      </w:pPr>
      <w:r w:rsidRPr="00176301">
        <w:rPr>
          <w:sz w:val="24"/>
          <w:szCs w:val="24"/>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613712" w:rsidRPr="00176301" w:rsidRDefault="00613712" w:rsidP="005F3CE0">
      <w:pPr>
        <w:pStyle w:val="a"/>
        <w:spacing w:line="240" w:lineRule="auto"/>
        <w:ind w:firstLine="0"/>
        <w:rPr>
          <w:sz w:val="24"/>
          <w:szCs w:val="24"/>
        </w:rPr>
      </w:pPr>
      <w:r w:rsidRPr="00176301">
        <w:rPr>
          <w:sz w:val="24"/>
          <w:szCs w:val="24"/>
        </w:rPr>
        <w:t>объяснять принципы работы и характеристики изученных машин, приборов и технических устройств;</w:t>
      </w:r>
    </w:p>
    <w:p w:rsidR="00613712" w:rsidRPr="00176301" w:rsidRDefault="00613712" w:rsidP="005F3CE0">
      <w:pPr>
        <w:pStyle w:val="a"/>
        <w:spacing w:line="240" w:lineRule="auto"/>
        <w:ind w:firstLine="0"/>
        <w:rPr>
          <w:sz w:val="24"/>
          <w:szCs w:val="24"/>
        </w:rPr>
      </w:pPr>
      <w:r w:rsidRPr="00176301">
        <w:rPr>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5F3CE0" w:rsidRPr="00176301" w:rsidRDefault="005F3CE0" w:rsidP="005F3CE0">
      <w:pPr>
        <w:spacing w:after="0" w:line="240" w:lineRule="auto"/>
        <w:rPr>
          <w:rFonts w:ascii="Times New Roman" w:eastAsia="Times New Roman" w:hAnsi="Times New Roman" w:cs="Times New Roman"/>
          <w:b/>
          <w:sz w:val="24"/>
          <w:szCs w:val="24"/>
        </w:rPr>
      </w:pP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eastAsia="Times New Roman" w:hAnsi="Times New Roman" w:cs="Times New Roman"/>
          <w:b/>
          <w:sz w:val="24"/>
          <w:szCs w:val="24"/>
        </w:rPr>
        <w:t>Выпускник на углубленном уровне получит возможность научиться:</w:t>
      </w:r>
    </w:p>
    <w:p w:rsidR="00613712" w:rsidRPr="00176301" w:rsidRDefault="00613712" w:rsidP="005F3CE0">
      <w:pPr>
        <w:pStyle w:val="a"/>
        <w:spacing w:line="240" w:lineRule="auto"/>
        <w:ind w:firstLine="0"/>
        <w:rPr>
          <w:sz w:val="24"/>
          <w:szCs w:val="24"/>
        </w:rPr>
      </w:pPr>
      <w:r w:rsidRPr="00176301">
        <w:rPr>
          <w:sz w:val="24"/>
          <w:szCs w:val="24"/>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613712" w:rsidRPr="00176301" w:rsidRDefault="00613712" w:rsidP="005F3CE0">
      <w:pPr>
        <w:pStyle w:val="a"/>
        <w:spacing w:line="240" w:lineRule="auto"/>
        <w:ind w:firstLine="0"/>
        <w:rPr>
          <w:sz w:val="24"/>
          <w:szCs w:val="24"/>
        </w:rPr>
      </w:pPr>
      <w:r w:rsidRPr="00176301">
        <w:rPr>
          <w:sz w:val="24"/>
          <w:szCs w:val="24"/>
        </w:rPr>
        <w:t>описывать и анализировать полученную в результате проведенных физических экспериментов информацию, определять ее достоверность;</w:t>
      </w:r>
    </w:p>
    <w:p w:rsidR="00613712" w:rsidRPr="00176301" w:rsidRDefault="00613712" w:rsidP="005F3CE0">
      <w:pPr>
        <w:pStyle w:val="a"/>
        <w:spacing w:line="240" w:lineRule="auto"/>
        <w:ind w:firstLine="0"/>
        <w:rPr>
          <w:sz w:val="24"/>
          <w:szCs w:val="24"/>
        </w:rPr>
      </w:pPr>
      <w:r w:rsidRPr="00176301">
        <w:rPr>
          <w:sz w:val="24"/>
          <w:szCs w:val="24"/>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613712" w:rsidRPr="00176301" w:rsidRDefault="00613712" w:rsidP="005F3CE0">
      <w:pPr>
        <w:pStyle w:val="a"/>
        <w:spacing w:line="240" w:lineRule="auto"/>
        <w:ind w:firstLine="0"/>
        <w:rPr>
          <w:sz w:val="24"/>
          <w:szCs w:val="24"/>
        </w:rPr>
      </w:pPr>
      <w:r w:rsidRPr="00176301">
        <w:rPr>
          <w:sz w:val="24"/>
          <w:szCs w:val="24"/>
        </w:rPr>
        <w:lastRenderedPageBreak/>
        <w:t>решать экспериментальные,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613712" w:rsidRPr="00176301" w:rsidRDefault="00613712" w:rsidP="005F3CE0">
      <w:pPr>
        <w:pStyle w:val="a"/>
        <w:spacing w:line="240" w:lineRule="auto"/>
        <w:ind w:firstLine="0"/>
        <w:rPr>
          <w:sz w:val="24"/>
          <w:szCs w:val="24"/>
        </w:rPr>
      </w:pPr>
      <w:r w:rsidRPr="00176301">
        <w:rPr>
          <w:sz w:val="24"/>
          <w:szCs w:val="24"/>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613712" w:rsidRPr="00176301" w:rsidRDefault="00613712" w:rsidP="005F3CE0">
      <w:pPr>
        <w:pStyle w:val="a"/>
        <w:spacing w:line="240" w:lineRule="auto"/>
        <w:ind w:firstLine="0"/>
        <w:rPr>
          <w:sz w:val="24"/>
          <w:szCs w:val="24"/>
        </w:rPr>
      </w:pPr>
      <w:r w:rsidRPr="00176301">
        <w:rPr>
          <w:sz w:val="24"/>
          <w:szCs w:val="24"/>
        </w:rPr>
        <w:t>формулировать и решать новые задачи, возникающие в ходе учебно-исследовательской и проектной деятельности;</w:t>
      </w:r>
    </w:p>
    <w:p w:rsidR="00613712" w:rsidRPr="00176301" w:rsidRDefault="00613712" w:rsidP="005F3CE0">
      <w:pPr>
        <w:pStyle w:val="a"/>
        <w:spacing w:line="240" w:lineRule="auto"/>
        <w:ind w:firstLine="0"/>
        <w:rPr>
          <w:sz w:val="24"/>
          <w:szCs w:val="24"/>
        </w:rPr>
      </w:pPr>
      <w:r w:rsidRPr="00176301">
        <w:rPr>
          <w:sz w:val="24"/>
          <w:szCs w:val="24"/>
        </w:rPr>
        <w:t>усовершенствовать приборы и методы исследования в соответствии с поставленной задачей;</w:t>
      </w:r>
    </w:p>
    <w:p w:rsidR="00613712" w:rsidRPr="00176301" w:rsidRDefault="00613712" w:rsidP="005F3CE0">
      <w:pPr>
        <w:pStyle w:val="a"/>
        <w:spacing w:line="240" w:lineRule="auto"/>
        <w:ind w:firstLine="0"/>
        <w:rPr>
          <w:i/>
          <w:sz w:val="24"/>
          <w:szCs w:val="24"/>
        </w:rPr>
      </w:pPr>
      <w:r w:rsidRPr="00176301">
        <w:rPr>
          <w:sz w:val="24"/>
          <w:szCs w:val="24"/>
        </w:rPr>
        <w:t>использовать методы математического моделирования, в том числе простейшие статистические</w:t>
      </w:r>
      <w:r w:rsidRPr="00176301">
        <w:rPr>
          <w:i/>
          <w:sz w:val="24"/>
          <w:szCs w:val="24"/>
        </w:rPr>
        <w:t xml:space="preserve"> </w:t>
      </w:r>
      <w:r w:rsidRPr="00176301">
        <w:rPr>
          <w:sz w:val="24"/>
          <w:szCs w:val="24"/>
        </w:rPr>
        <w:t>методы для обработки результатов эксперимента.</w:t>
      </w: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1.2.3.14. Химия</w:t>
      </w:r>
    </w:p>
    <w:p w:rsidR="00613712" w:rsidRPr="00176301" w:rsidRDefault="00613712" w:rsidP="00613712">
      <w:pPr>
        <w:spacing w:after="0" w:line="240" w:lineRule="auto"/>
        <w:ind w:firstLine="709"/>
        <w:rPr>
          <w:rFonts w:ascii="Times New Roman" w:hAnsi="Times New Roman" w:cs="Times New Roman"/>
          <w:b/>
          <w:sz w:val="24"/>
          <w:szCs w:val="24"/>
        </w:rPr>
      </w:pPr>
      <w:r w:rsidRPr="00176301">
        <w:rPr>
          <w:rFonts w:ascii="Times New Roman" w:hAnsi="Times New Roman" w:cs="Times New Roman"/>
          <w:b/>
          <w:sz w:val="24"/>
          <w:szCs w:val="24"/>
        </w:rPr>
        <w:t>В результате изучения учебного предмета «Химия» на уровне среднего общего образования:</w:t>
      </w:r>
    </w:p>
    <w:p w:rsidR="00613712" w:rsidRPr="00176301" w:rsidRDefault="00613712" w:rsidP="00613712">
      <w:pPr>
        <w:spacing w:after="0" w:line="240" w:lineRule="auto"/>
        <w:ind w:firstLine="709"/>
        <w:rPr>
          <w:rFonts w:ascii="Times New Roman" w:hAnsi="Times New Roman" w:cs="Times New Roman"/>
          <w:b/>
          <w:sz w:val="24"/>
          <w:szCs w:val="24"/>
        </w:rPr>
      </w:pPr>
      <w:r w:rsidRPr="00176301">
        <w:rPr>
          <w:rFonts w:ascii="Times New Roman" w:hAnsi="Times New Roman" w:cs="Times New Roman"/>
          <w:b/>
          <w:sz w:val="24"/>
          <w:szCs w:val="24"/>
        </w:rPr>
        <w:t>Выпускник на базовом уровне научится:</w:t>
      </w:r>
    </w:p>
    <w:p w:rsidR="00613712" w:rsidRPr="00176301" w:rsidRDefault="00613712" w:rsidP="005F3CE0">
      <w:pPr>
        <w:pStyle w:val="a"/>
        <w:spacing w:line="240" w:lineRule="auto"/>
        <w:ind w:firstLine="0"/>
        <w:rPr>
          <w:sz w:val="24"/>
          <w:szCs w:val="24"/>
        </w:rPr>
      </w:pPr>
      <w:r w:rsidRPr="00176301">
        <w:rPr>
          <w:sz w:val="24"/>
          <w:szCs w:val="24"/>
        </w:rPr>
        <w:t>раскрывать на примерах роль химии в формировании современной научной картины мира и в практической деятельности человека;</w:t>
      </w:r>
    </w:p>
    <w:p w:rsidR="00613712" w:rsidRPr="00176301" w:rsidRDefault="00613712" w:rsidP="005F3CE0">
      <w:pPr>
        <w:pStyle w:val="a"/>
        <w:spacing w:line="240" w:lineRule="auto"/>
        <w:ind w:firstLine="0"/>
        <w:rPr>
          <w:sz w:val="24"/>
          <w:szCs w:val="24"/>
        </w:rPr>
      </w:pPr>
      <w:r w:rsidRPr="00176301">
        <w:rPr>
          <w:sz w:val="24"/>
          <w:szCs w:val="24"/>
        </w:rPr>
        <w:t>демонстрировать на примерах взаимосвязь между химией и другими естественными науками;</w:t>
      </w:r>
    </w:p>
    <w:p w:rsidR="00613712" w:rsidRPr="00176301" w:rsidRDefault="00613712" w:rsidP="005F3CE0">
      <w:pPr>
        <w:pStyle w:val="a"/>
        <w:spacing w:line="240" w:lineRule="auto"/>
        <w:ind w:firstLine="0"/>
        <w:rPr>
          <w:sz w:val="24"/>
          <w:szCs w:val="24"/>
        </w:rPr>
      </w:pPr>
      <w:r w:rsidRPr="00176301">
        <w:rPr>
          <w:sz w:val="24"/>
          <w:szCs w:val="24"/>
        </w:rPr>
        <w:t>раскрывать на примерах положения теории химического строения А.М. Бутлерова;</w:t>
      </w:r>
    </w:p>
    <w:p w:rsidR="00613712" w:rsidRPr="00176301" w:rsidRDefault="00613712" w:rsidP="005F3CE0">
      <w:pPr>
        <w:pStyle w:val="a"/>
        <w:spacing w:line="240" w:lineRule="auto"/>
        <w:ind w:firstLine="0"/>
        <w:rPr>
          <w:sz w:val="24"/>
          <w:szCs w:val="24"/>
        </w:rPr>
      </w:pPr>
      <w:r w:rsidRPr="00176301">
        <w:rPr>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613712" w:rsidRPr="00176301" w:rsidRDefault="00613712" w:rsidP="005F3CE0">
      <w:pPr>
        <w:pStyle w:val="a"/>
        <w:spacing w:line="240" w:lineRule="auto"/>
        <w:ind w:firstLine="0"/>
        <w:rPr>
          <w:sz w:val="24"/>
          <w:szCs w:val="24"/>
        </w:rPr>
      </w:pPr>
      <w:r w:rsidRPr="00176301">
        <w:rPr>
          <w:sz w:val="24"/>
          <w:szCs w:val="24"/>
        </w:rPr>
        <w:t>объяснять причины многообразия веществ на основе общих представлений об их составе и строении;</w:t>
      </w:r>
    </w:p>
    <w:p w:rsidR="00613712" w:rsidRPr="00176301" w:rsidRDefault="00613712" w:rsidP="005F3CE0">
      <w:pPr>
        <w:pStyle w:val="a"/>
        <w:spacing w:line="240" w:lineRule="auto"/>
        <w:ind w:firstLine="0"/>
        <w:rPr>
          <w:sz w:val="24"/>
          <w:szCs w:val="24"/>
        </w:rPr>
      </w:pPr>
      <w:r w:rsidRPr="00176301">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613712" w:rsidRPr="00176301" w:rsidRDefault="00613712" w:rsidP="005F3CE0">
      <w:pPr>
        <w:pStyle w:val="a"/>
        <w:spacing w:line="240" w:lineRule="auto"/>
        <w:ind w:firstLine="0"/>
        <w:rPr>
          <w:sz w:val="24"/>
          <w:szCs w:val="24"/>
        </w:rPr>
      </w:pPr>
      <w:r w:rsidRPr="00176301">
        <w:rPr>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613712" w:rsidRPr="00176301" w:rsidRDefault="00613712" w:rsidP="005F3CE0">
      <w:pPr>
        <w:pStyle w:val="a"/>
        <w:spacing w:line="240" w:lineRule="auto"/>
        <w:ind w:firstLine="0"/>
        <w:rPr>
          <w:sz w:val="24"/>
          <w:szCs w:val="24"/>
        </w:rPr>
      </w:pPr>
      <w:r w:rsidRPr="00176301">
        <w:rPr>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613712" w:rsidRPr="00176301" w:rsidRDefault="00613712" w:rsidP="005F3CE0">
      <w:pPr>
        <w:pStyle w:val="a"/>
        <w:spacing w:line="240" w:lineRule="auto"/>
        <w:ind w:firstLine="0"/>
        <w:rPr>
          <w:sz w:val="24"/>
          <w:szCs w:val="24"/>
        </w:rPr>
      </w:pPr>
      <w:r w:rsidRPr="00176301">
        <w:rPr>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613712" w:rsidRPr="00176301" w:rsidRDefault="00613712" w:rsidP="005F3CE0">
      <w:pPr>
        <w:pStyle w:val="a"/>
        <w:spacing w:line="240" w:lineRule="auto"/>
        <w:ind w:firstLine="0"/>
        <w:rPr>
          <w:sz w:val="24"/>
          <w:szCs w:val="24"/>
        </w:rPr>
      </w:pPr>
      <w:r w:rsidRPr="00176301">
        <w:rPr>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613712" w:rsidRPr="00176301" w:rsidRDefault="00613712" w:rsidP="005F3CE0">
      <w:pPr>
        <w:pStyle w:val="a"/>
        <w:spacing w:line="240" w:lineRule="auto"/>
        <w:ind w:firstLine="0"/>
        <w:rPr>
          <w:sz w:val="24"/>
          <w:szCs w:val="24"/>
        </w:rPr>
      </w:pPr>
      <w:r w:rsidRPr="00176301">
        <w:rPr>
          <w:sz w:val="24"/>
          <w:szCs w:val="24"/>
        </w:rPr>
        <w:t>использовать знания о составе, строении и химических свойствах веществ для безопасного применения в практической деятельности;</w:t>
      </w:r>
    </w:p>
    <w:p w:rsidR="00613712" w:rsidRPr="00176301" w:rsidRDefault="00613712" w:rsidP="005F3CE0">
      <w:pPr>
        <w:pStyle w:val="a"/>
        <w:spacing w:line="240" w:lineRule="auto"/>
        <w:ind w:firstLine="0"/>
        <w:rPr>
          <w:sz w:val="24"/>
          <w:szCs w:val="24"/>
        </w:rPr>
      </w:pPr>
      <w:r w:rsidRPr="00176301">
        <w:rPr>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613712" w:rsidRPr="00176301" w:rsidRDefault="00613712" w:rsidP="005F3CE0">
      <w:pPr>
        <w:pStyle w:val="a"/>
        <w:spacing w:line="240" w:lineRule="auto"/>
        <w:ind w:firstLine="0"/>
        <w:rPr>
          <w:sz w:val="24"/>
          <w:szCs w:val="24"/>
        </w:rPr>
      </w:pPr>
      <w:r w:rsidRPr="00176301">
        <w:rPr>
          <w:sz w:val="24"/>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613712" w:rsidRPr="00176301" w:rsidRDefault="00613712" w:rsidP="005F3CE0">
      <w:pPr>
        <w:pStyle w:val="a"/>
        <w:spacing w:line="240" w:lineRule="auto"/>
        <w:ind w:firstLine="0"/>
        <w:rPr>
          <w:sz w:val="24"/>
          <w:szCs w:val="24"/>
        </w:rPr>
      </w:pPr>
      <w:r w:rsidRPr="00176301">
        <w:rPr>
          <w:sz w:val="24"/>
          <w:szCs w:val="24"/>
        </w:rPr>
        <w:t>владеть правилами и приемами безопасной работы с химическими веществами и лабораторным оборудованием;</w:t>
      </w:r>
    </w:p>
    <w:p w:rsidR="00613712" w:rsidRPr="00176301" w:rsidRDefault="00613712" w:rsidP="005F3CE0">
      <w:pPr>
        <w:pStyle w:val="a"/>
        <w:spacing w:line="240" w:lineRule="auto"/>
        <w:ind w:firstLine="0"/>
        <w:rPr>
          <w:sz w:val="24"/>
          <w:szCs w:val="24"/>
        </w:rPr>
      </w:pPr>
      <w:r w:rsidRPr="00176301">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613712" w:rsidRPr="00176301" w:rsidRDefault="00613712" w:rsidP="005F3CE0">
      <w:pPr>
        <w:pStyle w:val="a"/>
        <w:spacing w:line="240" w:lineRule="auto"/>
        <w:ind w:firstLine="0"/>
        <w:rPr>
          <w:sz w:val="24"/>
          <w:szCs w:val="24"/>
        </w:rPr>
      </w:pPr>
      <w:r w:rsidRPr="00176301">
        <w:rPr>
          <w:sz w:val="24"/>
          <w:szCs w:val="24"/>
        </w:rPr>
        <w:t>приводить примеры гидролиза солей в повседневной жизни человека;</w:t>
      </w:r>
    </w:p>
    <w:p w:rsidR="00613712" w:rsidRPr="00176301" w:rsidRDefault="00613712" w:rsidP="005F3CE0">
      <w:pPr>
        <w:pStyle w:val="a"/>
        <w:spacing w:line="240" w:lineRule="auto"/>
        <w:ind w:firstLine="0"/>
        <w:rPr>
          <w:sz w:val="24"/>
          <w:szCs w:val="24"/>
        </w:rPr>
      </w:pPr>
      <w:r w:rsidRPr="00176301">
        <w:rPr>
          <w:sz w:val="24"/>
          <w:szCs w:val="24"/>
        </w:rPr>
        <w:lastRenderedPageBreak/>
        <w:t>приводить примеры окислительно-восстановительных реакций в природе, производственных процессах и жизнедеятельности организмов;</w:t>
      </w:r>
    </w:p>
    <w:p w:rsidR="00613712" w:rsidRPr="00176301" w:rsidRDefault="00613712" w:rsidP="005F3CE0">
      <w:pPr>
        <w:pStyle w:val="a"/>
        <w:spacing w:line="240" w:lineRule="auto"/>
        <w:ind w:firstLine="0"/>
        <w:rPr>
          <w:sz w:val="24"/>
          <w:szCs w:val="24"/>
        </w:rPr>
      </w:pPr>
      <w:r w:rsidRPr="00176301">
        <w:rPr>
          <w:rStyle w:val="affff2"/>
          <w:sz w:val="24"/>
          <w:szCs w:val="24"/>
        </w:rPr>
        <w:t>приводить примеры химических реакций, раскрывающих общие химические свойства простых веществ – металлов и неметаллов;</w:t>
      </w:r>
    </w:p>
    <w:p w:rsidR="00613712" w:rsidRPr="00176301" w:rsidRDefault="00613712" w:rsidP="005F3CE0">
      <w:pPr>
        <w:pStyle w:val="a"/>
        <w:spacing w:line="240" w:lineRule="auto"/>
        <w:ind w:firstLine="0"/>
        <w:rPr>
          <w:sz w:val="24"/>
          <w:szCs w:val="24"/>
        </w:rPr>
      </w:pPr>
      <w:r w:rsidRPr="00176301">
        <w:rPr>
          <w:sz w:val="24"/>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613712" w:rsidRPr="00176301" w:rsidRDefault="00613712" w:rsidP="005F3CE0">
      <w:pPr>
        <w:pStyle w:val="a"/>
        <w:spacing w:line="240" w:lineRule="auto"/>
        <w:ind w:firstLine="0"/>
        <w:rPr>
          <w:sz w:val="24"/>
          <w:szCs w:val="24"/>
        </w:rPr>
      </w:pPr>
      <w:r w:rsidRPr="00176301">
        <w:rPr>
          <w:sz w:val="24"/>
          <w:szCs w:val="24"/>
        </w:rPr>
        <w:t>владеть правилами безопасного обращения с едкими, горючими и токсичными веществами, средствами бытовой химии;</w:t>
      </w:r>
    </w:p>
    <w:p w:rsidR="00613712" w:rsidRPr="00176301" w:rsidRDefault="00613712" w:rsidP="005F3CE0">
      <w:pPr>
        <w:pStyle w:val="a"/>
        <w:spacing w:line="240" w:lineRule="auto"/>
        <w:ind w:firstLine="0"/>
        <w:rPr>
          <w:sz w:val="24"/>
          <w:szCs w:val="24"/>
        </w:rPr>
      </w:pPr>
      <w:r w:rsidRPr="00176301">
        <w:rPr>
          <w:sz w:val="24"/>
          <w:szCs w:val="24"/>
        </w:rPr>
        <w:t>осуществлять поиск химической информации по названиям, идентификаторам, структурным формулам веществ;</w:t>
      </w:r>
    </w:p>
    <w:p w:rsidR="00613712" w:rsidRPr="00176301" w:rsidRDefault="00613712" w:rsidP="005F3CE0">
      <w:pPr>
        <w:pStyle w:val="a"/>
        <w:spacing w:line="240" w:lineRule="auto"/>
        <w:ind w:firstLine="0"/>
        <w:rPr>
          <w:sz w:val="24"/>
          <w:szCs w:val="24"/>
        </w:rPr>
      </w:pPr>
      <w:r w:rsidRPr="00176301">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613712" w:rsidRPr="00176301" w:rsidRDefault="00613712" w:rsidP="005F3CE0">
      <w:pPr>
        <w:pStyle w:val="a"/>
        <w:spacing w:line="240" w:lineRule="auto"/>
        <w:ind w:firstLine="0"/>
        <w:rPr>
          <w:sz w:val="24"/>
          <w:szCs w:val="24"/>
        </w:rPr>
      </w:pPr>
      <w:r w:rsidRPr="00176301">
        <w:rPr>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613712" w:rsidRPr="00176301" w:rsidRDefault="00613712" w:rsidP="005F3CE0">
      <w:pPr>
        <w:spacing w:after="0" w:line="240" w:lineRule="auto"/>
        <w:rPr>
          <w:rFonts w:ascii="Times New Roman" w:hAnsi="Times New Roman" w:cs="Times New Roman"/>
          <w:sz w:val="24"/>
          <w:szCs w:val="24"/>
        </w:rPr>
      </w:pPr>
    </w:p>
    <w:p w:rsidR="00613712" w:rsidRPr="00176301" w:rsidRDefault="00613712" w:rsidP="005F3CE0">
      <w:pPr>
        <w:spacing w:after="0" w:line="240" w:lineRule="auto"/>
        <w:rPr>
          <w:rFonts w:ascii="Times New Roman" w:hAnsi="Times New Roman" w:cs="Times New Roman"/>
          <w:b/>
          <w:sz w:val="24"/>
          <w:szCs w:val="24"/>
        </w:rPr>
      </w:pPr>
      <w:r w:rsidRPr="00176301">
        <w:rPr>
          <w:rFonts w:ascii="Times New Roman" w:hAnsi="Times New Roman" w:cs="Times New Roman"/>
          <w:b/>
          <w:sz w:val="24"/>
          <w:szCs w:val="24"/>
        </w:rPr>
        <w:t>Выпускник на базовом уровне получит возможность научиться:</w:t>
      </w:r>
    </w:p>
    <w:p w:rsidR="00613712" w:rsidRPr="00176301" w:rsidRDefault="00613712" w:rsidP="005F3CE0">
      <w:pPr>
        <w:pStyle w:val="a"/>
        <w:spacing w:line="240" w:lineRule="auto"/>
        <w:ind w:firstLine="0"/>
        <w:rPr>
          <w:sz w:val="24"/>
          <w:szCs w:val="24"/>
        </w:rPr>
      </w:pPr>
      <w:r w:rsidRPr="00176301">
        <w:rPr>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613712" w:rsidRPr="00176301" w:rsidRDefault="00613712" w:rsidP="005F3CE0">
      <w:pPr>
        <w:pStyle w:val="a"/>
        <w:spacing w:line="240" w:lineRule="auto"/>
        <w:ind w:firstLine="0"/>
        <w:rPr>
          <w:sz w:val="24"/>
          <w:szCs w:val="24"/>
        </w:rPr>
      </w:pPr>
      <w:r w:rsidRPr="00176301">
        <w:rPr>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613712" w:rsidRPr="00176301" w:rsidRDefault="00613712" w:rsidP="005F3CE0">
      <w:pPr>
        <w:pStyle w:val="a"/>
        <w:spacing w:line="240" w:lineRule="auto"/>
        <w:ind w:firstLine="0"/>
        <w:rPr>
          <w:sz w:val="24"/>
          <w:szCs w:val="24"/>
        </w:rPr>
      </w:pPr>
      <w:r w:rsidRPr="00176301">
        <w:rPr>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613712" w:rsidRPr="00176301" w:rsidRDefault="00613712" w:rsidP="005F3CE0">
      <w:pPr>
        <w:pStyle w:val="a"/>
        <w:spacing w:line="240" w:lineRule="auto"/>
        <w:ind w:firstLine="0"/>
        <w:rPr>
          <w:sz w:val="24"/>
          <w:szCs w:val="24"/>
        </w:rPr>
      </w:pPr>
      <w:r w:rsidRPr="00176301">
        <w:rPr>
          <w:sz w:val="24"/>
          <w:szCs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613712" w:rsidRPr="00176301" w:rsidRDefault="00613712" w:rsidP="005F3CE0">
      <w:pPr>
        <w:pStyle w:val="a"/>
        <w:spacing w:line="240" w:lineRule="auto"/>
        <w:ind w:firstLine="0"/>
        <w:rPr>
          <w:sz w:val="24"/>
          <w:szCs w:val="24"/>
        </w:rPr>
      </w:pPr>
      <w:r w:rsidRPr="00176301">
        <w:rPr>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613712" w:rsidRPr="00176301" w:rsidRDefault="00613712" w:rsidP="005F3CE0">
      <w:pPr>
        <w:spacing w:after="0" w:line="240" w:lineRule="auto"/>
        <w:rPr>
          <w:rFonts w:ascii="Times New Roman" w:hAnsi="Times New Roman" w:cs="Times New Roman"/>
          <w:sz w:val="24"/>
          <w:szCs w:val="24"/>
        </w:rPr>
      </w:pPr>
    </w:p>
    <w:p w:rsidR="00613712" w:rsidRPr="00176301" w:rsidRDefault="00613712" w:rsidP="005F3CE0">
      <w:pPr>
        <w:spacing w:after="0" w:line="240" w:lineRule="auto"/>
        <w:rPr>
          <w:rFonts w:ascii="Times New Roman" w:hAnsi="Times New Roman" w:cs="Times New Roman"/>
          <w:b/>
          <w:sz w:val="24"/>
          <w:szCs w:val="24"/>
        </w:rPr>
      </w:pPr>
      <w:r w:rsidRPr="00176301">
        <w:rPr>
          <w:rFonts w:ascii="Times New Roman" w:hAnsi="Times New Roman" w:cs="Times New Roman"/>
          <w:b/>
          <w:sz w:val="24"/>
          <w:szCs w:val="24"/>
        </w:rPr>
        <w:t>Выпускник на углубленном уровне научится:</w:t>
      </w:r>
    </w:p>
    <w:p w:rsidR="00613712" w:rsidRPr="00176301" w:rsidRDefault="00613712" w:rsidP="005F3CE0">
      <w:pPr>
        <w:pStyle w:val="a"/>
        <w:spacing w:line="240" w:lineRule="auto"/>
        <w:ind w:firstLine="0"/>
        <w:rPr>
          <w:sz w:val="24"/>
          <w:szCs w:val="24"/>
        </w:rPr>
      </w:pPr>
      <w:r w:rsidRPr="00176301">
        <w:rPr>
          <w:sz w:val="24"/>
          <w:szCs w:val="24"/>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613712" w:rsidRPr="00176301" w:rsidRDefault="00613712" w:rsidP="005F3CE0">
      <w:pPr>
        <w:pStyle w:val="a"/>
        <w:spacing w:line="240" w:lineRule="auto"/>
        <w:ind w:firstLine="0"/>
        <w:rPr>
          <w:sz w:val="24"/>
          <w:szCs w:val="24"/>
        </w:rPr>
      </w:pPr>
      <w:r w:rsidRPr="00176301">
        <w:rPr>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613712" w:rsidRPr="00176301" w:rsidRDefault="00613712" w:rsidP="005F3CE0">
      <w:pPr>
        <w:pStyle w:val="a"/>
        <w:spacing w:line="240" w:lineRule="auto"/>
        <w:ind w:firstLine="0"/>
        <w:rPr>
          <w:sz w:val="24"/>
          <w:szCs w:val="24"/>
        </w:rPr>
      </w:pPr>
      <w:r w:rsidRPr="00176301">
        <w:rPr>
          <w:sz w:val="24"/>
          <w:szCs w:val="24"/>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613712" w:rsidRPr="00176301" w:rsidRDefault="00613712" w:rsidP="005F3CE0">
      <w:pPr>
        <w:pStyle w:val="a"/>
        <w:spacing w:line="240" w:lineRule="auto"/>
        <w:ind w:firstLine="0"/>
        <w:rPr>
          <w:sz w:val="24"/>
          <w:szCs w:val="24"/>
        </w:rPr>
      </w:pPr>
      <w:r w:rsidRPr="00176301">
        <w:rPr>
          <w:sz w:val="24"/>
          <w:szCs w:val="24"/>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613712" w:rsidRPr="00176301" w:rsidRDefault="00613712" w:rsidP="005F3CE0">
      <w:pPr>
        <w:pStyle w:val="a"/>
        <w:spacing w:line="240" w:lineRule="auto"/>
        <w:ind w:firstLine="0"/>
        <w:rPr>
          <w:sz w:val="24"/>
          <w:szCs w:val="24"/>
        </w:rPr>
      </w:pPr>
      <w:r w:rsidRPr="00176301">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613712" w:rsidRPr="00176301" w:rsidRDefault="00613712" w:rsidP="005F3CE0">
      <w:pPr>
        <w:pStyle w:val="a"/>
        <w:spacing w:line="240" w:lineRule="auto"/>
        <w:ind w:firstLine="0"/>
        <w:rPr>
          <w:sz w:val="24"/>
          <w:szCs w:val="24"/>
        </w:rPr>
      </w:pPr>
      <w:r w:rsidRPr="00176301">
        <w:rPr>
          <w:sz w:val="24"/>
          <w:szCs w:val="24"/>
        </w:rPr>
        <w:lastRenderedPageBreak/>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613712" w:rsidRPr="00176301" w:rsidRDefault="00613712" w:rsidP="005F3CE0">
      <w:pPr>
        <w:pStyle w:val="a"/>
        <w:spacing w:line="240" w:lineRule="auto"/>
        <w:ind w:firstLine="0"/>
        <w:rPr>
          <w:sz w:val="24"/>
          <w:szCs w:val="24"/>
        </w:rPr>
      </w:pPr>
      <w:r w:rsidRPr="00176301">
        <w:rPr>
          <w:sz w:val="24"/>
          <w:szCs w:val="24"/>
        </w:rPr>
        <w:t xml:space="preserve">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w:t>
      </w:r>
    </w:p>
    <w:p w:rsidR="00613712" w:rsidRPr="00176301" w:rsidRDefault="00613712" w:rsidP="005F3CE0">
      <w:pPr>
        <w:pStyle w:val="a"/>
        <w:spacing w:line="240" w:lineRule="auto"/>
        <w:ind w:firstLine="0"/>
        <w:rPr>
          <w:sz w:val="24"/>
          <w:szCs w:val="24"/>
        </w:rPr>
      </w:pPr>
      <w:r w:rsidRPr="00176301">
        <w:rPr>
          <w:sz w:val="24"/>
          <w:szCs w:val="24"/>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613712" w:rsidRPr="00176301" w:rsidRDefault="00613712" w:rsidP="005F3CE0">
      <w:pPr>
        <w:pStyle w:val="a"/>
        <w:spacing w:line="240" w:lineRule="auto"/>
        <w:ind w:firstLine="0"/>
        <w:rPr>
          <w:sz w:val="24"/>
          <w:szCs w:val="24"/>
        </w:rPr>
      </w:pPr>
      <w:r w:rsidRPr="00176301">
        <w:rPr>
          <w:sz w:val="24"/>
          <w:szCs w:val="24"/>
        </w:rPr>
        <w:t>характеризовать закономерности в изменении химических свойств простых веществ, водородных соединений, высших оксидов и гидроксидов;</w:t>
      </w:r>
    </w:p>
    <w:p w:rsidR="00613712" w:rsidRPr="00176301" w:rsidRDefault="00613712" w:rsidP="005F3CE0">
      <w:pPr>
        <w:pStyle w:val="a"/>
        <w:spacing w:line="240" w:lineRule="auto"/>
        <w:ind w:firstLine="0"/>
        <w:rPr>
          <w:sz w:val="24"/>
          <w:szCs w:val="24"/>
        </w:rPr>
      </w:pPr>
      <w:r w:rsidRPr="00176301">
        <w:rPr>
          <w:sz w:val="24"/>
          <w:szCs w:val="24"/>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613712" w:rsidRPr="00176301" w:rsidRDefault="00613712" w:rsidP="005F3CE0">
      <w:pPr>
        <w:pStyle w:val="a"/>
        <w:spacing w:line="240" w:lineRule="auto"/>
        <w:ind w:firstLine="0"/>
        <w:rPr>
          <w:sz w:val="24"/>
          <w:szCs w:val="24"/>
        </w:rPr>
      </w:pPr>
      <w:r w:rsidRPr="00176301">
        <w:rPr>
          <w:sz w:val="24"/>
          <w:szCs w:val="24"/>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613712" w:rsidRPr="00176301" w:rsidRDefault="00613712" w:rsidP="005F3CE0">
      <w:pPr>
        <w:pStyle w:val="a"/>
        <w:spacing w:line="240" w:lineRule="auto"/>
        <w:ind w:firstLine="0"/>
        <w:rPr>
          <w:sz w:val="24"/>
          <w:szCs w:val="24"/>
        </w:rPr>
      </w:pPr>
      <w:r w:rsidRPr="00176301">
        <w:rPr>
          <w:sz w:val="24"/>
          <w:szCs w:val="24"/>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613712" w:rsidRPr="00176301" w:rsidRDefault="00613712" w:rsidP="005F3CE0">
      <w:pPr>
        <w:pStyle w:val="a"/>
        <w:spacing w:line="240" w:lineRule="auto"/>
        <w:ind w:firstLine="0"/>
        <w:rPr>
          <w:sz w:val="24"/>
          <w:szCs w:val="24"/>
        </w:rPr>
      </w:pPr>
      <w:r w:rsidRPr="00176301">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613712" w:rsidRPr="00176301" w:rsidRDefault="00613712" w:rsidP="005F3CE0">
      <w:pPr>
        <w:pStyle w:val="a"/>
        <w:spacing w:line="240" w:lineRule="auto"/>
        <w:ind w:firstLine="0"/>
        <w:rPr>
          <w:sz w:val="24"/>
          <w:szCs w:val="24"/>
        </w:rPr>
      </w:pPr>
      <w:r w:rsidRPr="00176301">
        <w:rPr>
          <w:sz w:val="24"/>
          <w:szCs w:val="24"/>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613712" w:rsidRPr="00176301" w:rsidRDefault="00613712" w:rsidP="005F3CE0">
      <w:pPr>
        <w:pStyle w:val="a"/>
        <w:spacing w:line="240" w:lineRule="auto"/>
        <w:ind w:firstLine="0"/>
        <w:rPr>
          <w:sz w:val="24"/>
          <w:szCs w:val="24"/>
        </w:rPr>
      </w:pPr>
      <w:r w:rsidRPr="00176301">
        <w:rPr>
          <w:sz w:val="24"/>
          <w:szCs w:val="24"/>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613712" w:rsidRPr="00176301" w:rsidRDefault="00613712" w:rsidP="005F3CE0">
      <w:pPr>
        <w:pStyle w:val="a"/>
        <w:spacing w:line="240" w:lineRule="auto"/>
        <w:ind w:firstLine="0"/>
        <w:rPr>
          <w:sz w:val="24"/>
          <w:szCs w:val="24"/>
        </w:rPr>
      </w:pPr>
      <w:r w:rsidRPr="00176301">
        <w:rPr>
          <w:sz w:val="24"/>
          <w:szCs w:val="24"/>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613712" w:rsidRPr="00176301" w:rsidRDefault="00613712" w:rsidP="005F3CE0">
      <w:pPr>
        <w:pStyle w:val="a"/>
        <w:spacing w:line="240" w:lineRule="auto"/>
        <w:ind w:firstLine="0"/>
        <w:rPr>
          <w:sz w:val="24"/>
          <w:szCs w:val="24"/>
        </w:rPr>
      </w:pPr>
      <w:r w:rsidRPr="00176301">
        <w:rPr>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613712" w:rsidRPr="00176301" w:rsidRDefault="00613712" w:rsidP="005F3CE0">
      <w:pPr>
        <w:pStyle w:val="a"/>
        <w:spacing w:line="240" w:lineRule="auto"/>
        <w:ind w:firstLine="0"/>
        <w:rPr>
          <w:sz w:val="24"/>
          <w:szCs w:val="24"/>
        </w:rPr>
      </w:pPr>
      <w:r w:rsidRPr="00176301">
        <w:rPr>
          <w:sz w:val="24"/>
          <w:szCs w:val="24"/>
        </w:rPr>
        <w:t>обосновывать практическое использование неорганических и органических веществ и их реакций в промышленности и быту;</w:t>
      </w:r>
    </w:p>
    <w:p w:rsidR="00613712" w:rsidRPr="00176301" w:rsidRDefault="00613712" w:rsidP="005F3CE0">
      <w:pPr>
        <w:pStyle w:val="a"/>
        <w:spacing w:line="240" w:lineRule="auto"/>
        <w:ind w:firstLine="0"/>
        <w:rPr>
          <w:sz w:val="24"/>
          <w:szCs w:val="24"/>
        </w:rPr>
      </w:pPr>
      <w:r w:rsidRPr="00176301">
        <w:rPr>
          <w:sz w:val="24"/>
          <w:szCs w:val="24"/>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613712" w:rsidRPr="00176301" w:rsidRDefault="00613712" w:rsidP="005F3CE0">
      <w:pPr>
        <w:pStyle w:val="a"/>
        <w:spacing w:line="240" w:lineRule="auto"/>
        <w:ind w:firstLine="0"/>
        <w:rPr>
          <w:sz w:val="24"/>
          <w:szCs w:val="24"/>
        </w:rPr>
      </w:pPr>
      <w:r w:rsidRPr="00176301">
        <w:rPr>
          <w:sz w:val="24"/>
          <w:szCs w:val="24"/>
        </w:rPr>
        <w:t>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613712" w:rsidRPr="00176301" w:rsidRDefault="00613712" w:rsidP="005F3CE0">
      <w:pPr>
        <w:pStyle w:val="a"/>
        <w:spacing w:line="240" w:lineRule="auto"/>
        <w:ind w:firstLine="0"/>
        <w:rPr>
          <w:sz w:val="24"/>
          <w:szCs w:val="24"/>
        </w:rPr>
      </w:pPr>
      <w:r w:rsidRPr="00176301">
        <w:rPr>
          <w:sz w:val="24"/>
          <w:szCs w:val="24"/>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613712" w:rsidRPr="00176301" w:rsidRDefault="00613712" w:rsidP="005F3CE0">
      <w:pPr>
        <w:pStyle w:val="a"/>
        <w:spacing w:line="240" w:lineRule="auto"/>
        <w:ind w:firstLine="0"/>
        <w:rPr>
          <w:sz w:val="24"/>
          <w:szCs w:val="24"/>
        </w:rPr>
      </w:pPr>
      <w:r w:rsidRPr="00176301">
        <w:rPr>
          <w:sz w:val="24"/>
          <w:szCs w:val="24"/>
        </w:rPr>
        <w:lastRenderedPageBreak/>
        <w:t>владеть правилами безопасного обращения с едкими, горючими и токсичными веществами, средствами бытовой химии;</w:t>
      </w:r>
    </w:p>
    <w:p w:rsidR="00613712" w:rsidRPr="00176301" w:rsidRDefault="00613712" w:rsidP="005F3CE0">
      <w:pPr>
        <w:pStyle w:val="a"/>
        <w:spacing w:line="240" w:lineRule="auto"/>
        <w:ind w:firstLine="0"/>
        <w:rPr>
          <w:sz w:val="24"/>
          <w:szCs w:val="24"/>
        </w:rPr>
      </w:pPr>
      <w:r w:rsidRPr="00176301">
        <w:rPr>
          <w:sz w:val="24"/>
          <w:szCs w:val="24"/>
        </w:rPr>
        <w:t>осуществлять поиск химической информации по названиям, идентификаторам, структурным формулам веществ;</w:t>
      </w:r>
    </w:p>
    <w:p w:rsidR="00613712" w:rsidRPr="00176301" w:rsidRDefault="00613712" w:rsidP="005F3CE0">
      <w:pPr>
        <w:pStyle w:val="a"/>
        <w:spacing w:line="240" w:lineRule="auto"/>
        <w:ind w:firstLine="0"/>
        <w:rPr>
          <w:sz w:val="24"/>
          <w:szCs w:val="24"/>
        </w:rPr>
      </w:pPr>
      <w:r w:rsidRPr="00176301">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613712" w:rsidRPr="00176301" w:rsidRDefault="00613712" w:rsidP="005F3CE0">
      <w:pPr>
        <w:pStyle w:val="a"/>
        <w:spacing w:line="240" w:lineRule="auto"/>
        <w:ind w:firstLine="0"/>
        <w:rPr>
          <w:sz w:val="24"/>
          <w:szCs w:val="24"/>
        </w:rPr>
      </w:pPr>
      <w:r w:rsidRPr="00176301">
        <w:rPr>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613712" w:rsidRPr="00176301" w:rsidRDefault="00613712" w:rsidP="005F3CE0">
      <w:pPr>
        <w:pStyle w:val="a"/>
        <w:spacing w:line="240" w:lineRule="auto"/>
        <w:ind w:firstLine="0"/>
        <w:rPr>
          <w:sz w:val="24"/>
          <w:szCs w:val="24"/>
        </w:rPr>
      </w:pPr>
      <w:r w:rsidRPr="00176301">
        <w:rPr>
          <w:sz w:val="24"/>
          <w:szCs w:val="24"/>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613712" w:rsidRPr="00176301" w:rsidRDefault="00613712" w:rsidP="00613712">
      <w:pPr>
        <w:spacing w:after="0" w:line="240" w:lineRule="auto"/>
        <w:ind w:firstLine="709"/>
        <w:rPr>
          <w:rFonts w:ascii="Times New Roman" w:hAnsi="Times New Roman" w:cs="Times New Roman"/>
          <w:b/>
          <w:sz w:val="24"/>
          <w:szCs w:val="24"/>
        </w:rPr>
      </w:pPr>
    </w:p>
    <w:p w:rsidR="00613712" w:rsidRPr="00176301" w:rsidRDefault="00613712" w:rsidP="00613712">
      <w:pPr>
        <w:spacing w:after="0" w:line="240" w:lineRule="auto"/>
        <w:ind w:firstLine="709"/>
        <w:rPr>
          <w:rFonts w:ascii="Times New Roman" w:hAnsi="Times New Roman" w:cs="Times New Roman"/>
          <w:b/>
          <w:sz w:val="24"/>
          <w:szCs w:val="24"/>
        </w:rPr>
      </w:pPr>
      <w:r w:rsidRPr="00176301">
        <w:rPr>
          <w:rFonts w:ascii="Times New Roman" w:hAnsi="Times New Roman" w:cs="Times New Roman"/>
          <w:b/>
          <w:sz w:val="24"/>
          <w:szCs w:val="24"/>
        </w:rPr>
        <w:t>Выпускник на углубленном уровне получит возможность научиться:</w:t>
      </w:r>
    </w:p>
    <w:p w:rsidR="00613712" w:rsidRPr="00176301" w:rsidRDefault="00613712" w:rsidP="005F3CE0">
      <w:pPr>
        <w:pStyle w:val="a"/>
        <w:spacing w:line="240" w:lineRule="auto"/>
        <w:ind w:firstLine="0"/>
        <w:rPr>
          <w:sz w:val="24"/>
          <w:szCs w:val="24"/>
        </w:rPr>
      </w:pPr>
      <w:r w:rsidRPr="00176301">
        <w:rPr>
          <w:sz w:val="24"/>
          <w:szCs w:val="24"/>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613712" w:rsidRPr="00176301" w:rsidRDefault="00613712" w:rsidP="005F3CE0">
      <w:pPr>
        <w:pStyle w:val="a"/>
        <w:spacing w:line="240" w:lineRule="auto"/>
        <w:ind w:firstLine="0"/>
        <w:rPr>
          <w:sz w:val="24"/>
          <w:szCs w:val="24"/>
        </w:rPr>
      </w:pPr>
      <w:r w:rsidRPr="00176301">
        <w:rPr>
          <w:sz w:val="24"/>
          <w:szCs w:val="24"/>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613712" w:rsidRPr="00176301" w:rsidRDefault="00613712" w:rsidP="005F3CE0">
      <w:pPr>
        <w:pStyle w:val="a"/>
        <w:spacing w:line="240" w:lineRule="auto"/>
        <w:ind w:firstLine="0"/>
        <w:rPr>
          <w:sz w:val="24"/>
          <w:szCs w:val="24"/>
        </w:rPr>
      </w:pPr>
      <w:r w:rsidRPr="00176301">
        <w:rPr>
          <w:sz w:val="24"/>
          <w:szCs w:val="24"/>
        </w:rPr>
        <w:t xml:space="preserve">интерпретировать данные о составе и строении веществ, полученные с помощью современных физико-химических методов; </w:t>
      </w:r>
    </w:p>
    <w:p w:rsidR="00613712" w:rsidRPr="00176301" w:rsidRDefault="00613712" w:rsidP="005F3CE0">
      <w:pPr>
        <w:pStyle w:val="a"/>
        <w:spacing w:line="240" w:lineRule="auto"/>
        <w:ind w:firstLine="0"/>
        <w:rPr>
          <w:sz w:val="24"/>
          <w:szCs w:val="24"/>
        </w:rPr>
      </w:pPr>
      <w:r w:rsidRPr="00176301">
        <w:rPr>
          <w:sz w:val="24"/>
          <w:szCs w:val="24"/>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613712" w:rsidRPr="00176301" w:rsidRDefault="00613712" w:rsidP="005F3CE0">
      <w:pPr>
        <w:pStyle w:val="a"/>
        <w:spacing w:line="240" w:lineRule="auto"/>
        <w:ind w:firstLine="0"/>
        <w:rPr>
          <w:sz w:val="24"/>
          <w:szCs w:val="24"/>
        </w:rPr>
      </w:pPr>
      <w:r w:rsidRPr="00176301">
        <w:rPr>
          <w:sz w:val="24"/>
          <w:szCs w:val="24"/>
        </w:rPr>
        <w:t>характеризовать роль азотосодержащих гетероциклических соединений и нуклеиновых кислот как важнейших биологически активных веществ;</w:t>
      </w:r>
    </w:p>
    <w:p w:rsidR="00613712" w:rsidRPr="00176301" w:rsidRDefault="00613712" w:rsidP="005F3CE0">
      <w:pPr>
        <w:pStyle w:val="a"/>
        <w:spacing w:line="240" w:lineRule="auto"/>
        <w:ind w:firstLine="0"/>
        <w:rPr>
          <w:sz w:val="24"/>
          <w:szCs w:val="24"/>
        </w:rPr>
      </w:pPr>
      <w:r w:rsidRPr="00176301">
        <w:rPr>
          <w:sz w:val="24"/>
          <w:szCs w:val="24"/>
        </w:rPr>
        <w:t>прогнозировать возможность протекания окислительно-восстановительных реакций, лежащих в основе природных и производственных процессов.</w:t>
      </w:r>
    </w:p>
    <w:p w:rsidR="00613712" w:rsidRPr="00176301" w:rsidRDefault="00613712" w:rsidP="005F3CE0">
      <w:pPr>
        <w:tabs>
          <w:tab w:val="left" w:pos="0"/>
        </w:tabs>
        <w:spacing w:after="0" w:line="240" w:lineRule="auto"/>
        <w:jc w:val="both"/>
        <w:rPr>
          <w:rFonts w:ascii="Times New Roman" w:hAnsi="Times New Roman" w:cs="Times New Roman"/>
          <w:b/>
          <w:sz w:val="24"/>
          <w:szCs w:val="24"/>
        </w:rPr>
      </w:pP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1.2.3.15. Биология</w:t>
      </w:r>
    </w:p>
    <w:p w:rsidR="00613712" w:rsidRPr="00176301" w:rsidRDefault="00613712" w:rsidP="00613712">
      <w:pPr>
        <w:spacing w:after="0" w:line="240" w:lineRule="auto"/>
        <w:ind w:firstLine="709"/>
        <w:rPr>
          <w:rFonts w:ascii="Times New Roman" w:hAnsi="Times New Roman" w:cs="Times New Roman"/>
          <w:b/>
          <w:sz w:val="24"/>
          <w:szCs w:val="24"/>
        </w:rPr>
      </w:pPr>
      <w:r w:rsidRPr="00176301">
        <w:rPr>
          <w:rFonts w:ascii="Times New Roman" w:hAnsi="Times New Roman" w:cs="Times New Roman"/>
          <w:b/>
          <w:sz w:val="24"/>
          <w:szCs w:val="24"/>
        </w:rPr>
        <w:t>В результате изучения учебного предмета «Биология» на уровне среднего общего образования:</w:t>
      </w:r>
    </w:p>
    <w:p w:rsidR="00613712" w:rsidRPr="00176301" w:rsidRDefault="00613712" w:rsidP="00613712">
      <w:pPr>
        <w:spacing w:after="0" w:line="240" w:lineRule="auto"/>
        <w:ind w:firstLine="709"/>
        <w:rPr>
          <w:rFonts w:ascii="Times New Roman" w:hAnsi="Times New Roman" w:cs="Times New Roman"/>
          <w:b/>
          <w:sz w:val="24"/>
          <w:szCs w:val="24"/>
        </w:rPr>
      </w:pPr>
      <w:r w:rsidRPr="00176301">
        <w:rPr>
          <w:rFonts w:ascii="Times New Roman" w:hAnsi="Times New Roman" w:cs="Times New Roman"/>
          <w:b/>
          <w:sz w:val="24"/>
          <w:szCs w:val="24"/>
        </w:rPr>
        <w:t>Выпускник на базовом уровне научится:</w:t>
      </w:r>
    </w:p>
    <w:p w:rsidR="00613712" w:rsidRPr="00176301" w:rsidRDefault="00613712" w:rsidP="00613712">
      <w:pPr>
        <w:pStyle w:val="a"/>
        <w:spacing w:line="240" w:lineRule="auto"/>
        <w:ind w:firstLine="709"/>
        <w:rPr>
          <w:sz w:val="24"/>
          <w:szCs w:val="24"/>
        </w:rPr>
      </w:pPr>
      <w:r w:rsidRPr="00176301">
        <w:rPr>
          <w:sz w:val="24"/>
          <w:szCs w:val="24"/>
        </w:rPr>
        <w:t>раскрывать на примерах роль биологии в формировании современной научной картины мира и в практической деятельности людей;</w:t>
      </w:r>
    </w:p>
    <w:p w:rsidR="00613712" w:rsidRPr="00176301" w:rsidRDefault="00613712" w:rsidP="00613712">
      <w:pPr>
        <w:pStyle w:val="a"/>
        <w:spacing w:line="240" w:lineRule="auto"/>
        <w:ind w:firstLine="709"/>
        <w:rPr>
          <w:sz w:val="24"/>
          <w:szCs w:val="24"/>
        </w:rPr>
      </w:pPr>
      <w:r w:rsidRPr="00176301">
        <w:rPr>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rsidR="00613712" w:rsidRPr="00176301" w:rsidRDefault="00613712" w:rsidP="00613712">
      <w:pPr>
        <w:pStyle w:val="a"/>
        <w:spacing w:line="240" w:lineRule="auto"/>
        <w:ind w:firstLine="709"/>
        <w:rPr>
          <w:sz w:val="24"/>
          <w:szCs w:val="24"/>
        </w:rPr>
      </w:pPr>
      <w:r w:rsidRPr="00176301">
        <w:rPr>
          <w:sz w:val="24"/>
          <w:szCs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613712" w:rsidRPr="00176301" w:rsidRDefault="00613712" w:rsidP="00613712">
      <w:pPr>
        <w:pStyle w:val="a"/>
        <w:spacing w:line="240" w:lineRule="auto"/>
        <w:ind w:firstLine="709"/>
        <w:rPr>
          <w:sz w:val="24"/>
          <w:szCs w:val="24"/>
        </w:rPr>
      </w:pPr>
      <w:r w:rsidRPr="00176301">
        <w:rPr>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613712" w:rsidRPr="00176301" w:rsidRDefault="00613712" w:rsidP="00613712">
      <w:pPr>
        <w:pStyle w:val="a"/>
        <w:spacing w:line="240" w:lineRule="auto"/>
        <w:ind w:firstLine="709"/>
        <w:rPr>
          <w:sz w:val="24"/>
          <w:szCs w:val="24"/>
        </w:rPr>
      </w:pPr>
      <w:r w:rsidRPr="00176301">
        <w:rPr>
          <w:sz w:val="24"/>
          <w:szCs w:val="24"/>
        </w:rPr>
        <w:t>формулировать гипотезы на основании предложенной биологической информации и предлагать варианты проверки гипотез;</w:t>
      </w:r>
    </w:p>
    <w:p w:rsidR="00613712" w:rsidRPr="00176301" w:rsidRDefault="00613712" w:rsidP="00613712">
      <w:pPr>
        <w:pStyle w:val="a"/>
        <w:spacing w:line="240" w:lineRule="auto"/>
        <w:ind w:firstLine="709"/>
        <w:rPr>
          <w:sz w:val="24"/>
          <w:szCs w:val="24"/>
        </w:rPr>
      </w:pPr>
      <w:r w:rsidRPr="00176301">
        <w:rPr>
          <w:sz w:val="24"/>
          <w:szCs w:val="24"/>
        </w:rPr>
        <w:t>сравнивать биологические объекты между собой по заданным критериям, делать выводы и умозаключения на основе сравнения;</w:t>
      </w:r>
    </w:p>
    <w:p w:rsidR="00613712" w:rsidRPr="00176301" w:rsidRDefault="00613712" w:rsidP="00613712">
      <w:pPr>
        <w:pStyle w:val="a"/>
        <w:spacing w:line="240" w:lineRule="auto"/>
        <w:ind w:firstLine="709"/>
        <w:rPr>
          <w:sz w:val="24"/>
          <w:szCs w:val="24"/>
        </w:rPr>
      </w:pPr>
      <w:r w:rsidRPr="00176301">
        <w:rPr>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613712" w:rsidRPr="00176301" w:rsidRDefault="00613712" w:rsidP="00613712">
      <w:pPr>
        <w:pStyle w:val="a"/>
        <w:spacing w:line="240" w:lineRule="auto"/>
        <w:ind w:firstLine="709"/>
        <w:rPr>
          <w:sz w:val="24"/>
          <w:szCs w:val="24"/>
        </w:rPr>
      </w:pPr>
      <w:r w:rsidRPr="00176301">
        <w:rPr>
          <w:sz w:val="24"/>
          <w:szCs w:val="24"/>
        </w:rPr>
        <w:lastRenderedPageBreak/>
        <w:t>приводить примеры веществ основных групп органических соединений клетки (белков, жиров, углеводов, нуклеиновых кислот);</w:t>
      </w:r>
    </w:p>
    <w:p w:rsidR="00613712" w:rsidRPr="00176301" w:rsidRDefault="00613712" w:rsidP="00613712">
      <w:pPr>
        <w:pStyle w:val="a"/>
        <w:spacing w:line="240" w:lineRule="auto"/>
        <w:ind w:firstLine="709"/>
        <w:rPr>
          <w:sz w:val="24"/>
          <w:szCs w:val="24"/>
        </w:rPr>
      </w:pPr>
      <w:r w:rsidRPr="00176301">
        <w:rPr>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613712" w:rsidRPr="00176301" w:rsidRDefault="00613712" w:rsidP="00613712">
      <w:pPr>
        <w:pStyle w:val="a"/>
        <w:spacing w:line="240" w:lineRule="auto"/>
        <w:ind w:firstLine="709"/>
        <w:rPr>
          <w:sz w:val="24"/>
          <w:szCs w:val="24"/>
        </w:rPr>
      </w:pPr>
      <w:r w:rsidRPr="00176301">
        <w:rPr>
          <w:sz w:val="24"/>
          <w:szCs w:val="24"/>
        </w:rPr>
        <w:t>распознавать популяцию и биологический вид по основным признакам;</w:t>
      </w:r>
    </w:p>
    <w:p w:rsidR="00613712" w:rsidRPr="00176301" w:rsidRDefault="00613712" w:rsidP="00613712">
      <w:pPr>
        <w:pStyle w:val="a"/>
        <w:spacing w:line="240" w:lineRule="auto"/>
        <w:ind w:firstLine="709"/>
        <w:rPr>
          <w:sz w:val="24"/>
          <w:szCs w:val="24"/>
        </w:rPr>
      </w:pPr>
      <w:r w:rsidRPr="00176301">
        <w:rPr>
          <w:sz w:val="24"/>
          <w:szCs w:val="24"/>
        </w:rPr>
        <w:t>описывать фенотип многоклеточных растений и животных по морфологическому критерию;</w:t>
      </w:r>
    </w:p>
    <w:p w:rsidR="00613712" w:rsidRPr="00176301" w:rsidRDefault="00613712" w:rsidP="00613712">
      <w:pPr>
        <w:pStyle w:val="a"/>
        <w:spacing w:line="240" w:lineRule="auto"/>
        <w:ind w:firstLine="709"/>
        <w:rPr>
          <w:sz w:val="24"/>
          <w:szCs w:val="24"/>
        </w:rPr>
      </w:pPr>
      <w:r w:rsidRPr="00176301">
        <w:rPr>
          <w:sz w:val="24"/>
          <w:szCs w:val="24"/>
        </w:rPr>
        <w:t>объяснять многообразие организмов, применяя эволюционную теорию;</w:t>
      </w:r>
    </w:p>
    <w:p w:rsidR="00613712" w:rsidRPr="00176301" w:rsidRDefault="00613712" w:rsidP="00613712">
      <w:pPr>
        <w:pStyle w:val="a"/>
        <w:spacing w:line="240" w:lineRule="auto"/>
        <w:ind w:firstLine="709"/>
        <w:rPr>
          <w:sz w:val="24"/>
          <w:szCs w:val="24"/>
        </w:rPr>
      </w:pPr>
      <w:r w:rsidRPr="00176301">
        <w:rPr>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613712" w:rsidRPr="00176301" w:rsidRDefault="00613712" w:rsidP="00613712">
      <w:pPr>
        <w:pStyle w:val="a"/>
        <w:spacing w:line="240" w:lineRule="auto"/>
        <w:ind w:firstLine="709"/>
        <w:rPr>
          <w:sz w:val="24"/>
          <w:szCs w:val="24"/>
        </w:rPr>
      </w:pPr>
      <w:r w:rsidRPr="00176301">
        <w:rPr>
          <w:sz w:val="24"/>
          <w:szCs w:val="24"/>
        </w:rPr>
        <w:t>объяснять причины наследственных заболеваний;</w:t>
      </w:r>
    </w:p>
    <w:p w:rsidR="00613712" w:rsidRPr="00176301" w:rsidRDefault="00613712" w:rsidP="00613712">
      <w:pPr>
        <w:pStyle w:val="a"/>
        <w:spacing w:line="240" w:lineRule="auto"/>
        <w:ind w:firstLine="709"/>
        <w:rPr>
          <w:sz w:val="24"/>
          <w:szCs w:val="24"/>
        </w:rPr>
      </w:pPr>
      <w:r w:rsidRPr="00176301">
        <w:rPr>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613712" w:rsidRPr="00176301" w:rsidRDefault="00613712" w:rsidP="00613712">
      <w:pPr>
        <w:pStyle w:val="a"/>
        <w:spacing w:line="240" w:lineRule="auto"/>
        <w:ind w:firstLine="709"/>
        <w:rPr>
          <w:sz w:val="24"/>
          <w:szCs w:val="24"/>
        </w:rPr>
      </w:pPr>
      <w:r w:rsidRPr="00176301">
        <w:rPr>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613712" w:rsidRPr="00176301" w:rsidRDefault="00613712" w:rsidP="00613712">
      <w:pPr>
        <w:pStyle w:val="a"/>
        <w:spacing w:line="240" w:lineRule="auto"/>
        <w:ind w:firstLine="709"/>
        <w:rPr>
          <w:sz w:val="24"/>
          <w:szCs w:val="24"/>
        </w:rPr>
      </w:pPr>
      <w:r w:rsidRPr="00176301">
        <w:rPr>
          <w:sz w:val="24"/>
          <w:szCs w:val="24"/>
        </w:rPr>
        <w:t>составлять схемы переноса веществ и энергии в экосистеме (цепи питания);</w:t>
      </w:r>
    </w:p>
    <w:p w:rsidR="00613712" w:rsidRPr="00176301" w:rsidRDefault="00613712" w:rsidP="00613712">
      <w:pPr>
        <w:pStyle w:val="a"/>
        <w:spacing w:line="240" w:lineRule="auto"/>
        <w:ind w:firstLine="709"/>
        <w:rPr>
          <w:sz w:val="24"/>
          <w:szCs w:val="24"/>
        </w:rPr>
      </w:pPr>
      <w:r w:rsidRPr="00176301">
        <w:rPr>
          <w:sz w:val="24"/>
          <w:szCs w:val="24"/>
        </w:rPr>
        <w:t>приводить доказательства необходимости сохранения биоразнообразия для устойчивого развития и охраны окружающей среды;</w:t>
      </w:r>
    </w:p>
    <w:p w:rsidR="00613712" w:rsidRPr="00176301" w:rsidRDefault="00613712" w:rsidP="00613712">
      <w:pPr>
        <w:pStyle w:val="a"/>
        <w:spacing w:line="240" w:lineRule="auto"/>
        <w:ind w:firstLine="709"/>
        <w:rPr>
          <w:sz w:val="24"/>
          <w:szCs w:val="24"/>
        </w:rPr>
      </w:pPr>
      <w:r w:rsidRPr="00176301">
        <w:rPr>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613712" w:rsidRPr="00176301" w:rsidRDefault="00613712" w:rsidP="00613712">
      <w:pPr>
        <w:pStyle w:val="a"/>
        <w:spacing w:line="240" w:lineRule="auto"/>
        <w:ind w:firstLine="709"/>
        <w:rPr>
          <w:sz w:val="24"/>
          <w:szCs w:val="24"/>
        </w:rPr>
      </w:pPr>
      <w:r w:rsidRPr="00176301">
        <w:rPr>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rsidR="00613712" w:rsidRPr="00176301" w:rsidRDefault="00613712" w:rsidP="00613712">
      <w:pPr>
        <w:pStyle w:val="a"/>
        <w:spacing w:line="240" w:lineRule="auto"/>
        <w:ind w:firstLine="709"/>
        <w:rPr>
          <w:sz w:val="24"/>
          <w:szCs w:val="24"/>
        </w:rPr>
      </w:pPr>
      <w:r w:rsidRPr="00176301">
        <w:rPr>
          <w:sz w:val="24"/>
          <w:szCs w:val="24"/>
        </w:rPr>
        <w:t>оценивать роль достижений генетики, селекции, биотехнологии в практической деятельности человека и в собственной жизни;</w:t>
      </w:r>
    </w:p>
    <w:p w:rsidR="00613712" w:rsidRPr="00176301" w:rsidRDefault="00613712" w:rsidP="00613712">
      <w:pPr>
        <w:pStyle w:val="a"/>
        <w:spacing w:line="240" w:lineRule="auto"/>
        <w:ind w:firstLine="709"/>
        <w:rPr>
          <w:sz w:val="24"/>
          <w:szCs w:val="24"/>
        </w:rPr>
      </w:pPr>
      <w:r w:rsidRPr="00176301">
        <w:rPr>
          <w:sz w:val="24"/>
          <w:szCs w:val="24"/>
        </w:rPr>
        <w:t>объяснять негативное влияние веществ (алкоголя, никотина, наркотических веществ) на зародышевое развитие человека;</w:t>
      </w:r>
    </w:p>
    <w:p w:rsidR="00613712" w:rsidRPr="00176301" w:rsidRDefault="00613712" w:rsidP="00613712">
      <w:pPr>
        <w:pStyle w:val="a"/>
        <w:spacing w:line="240" w:lineRule="auto"/>
        <w:ind w:firstLine="709"/>
        <w:rPr>
          <w:sz w:val="24"/>
          <w:szCs w:val="24"/>
        </w:rPr>
      </w:pPr>
      <w:r w:rsidRPr="00176301">
        <w:rPr>
          <w:sz w:val="24"/>
          <w:szCs w:val="24"/>
        </w:rPr>
        <w:t>объяснять последствия влияния мутагенов;</w:t>
      </w:r>
    </w:p>
    <w:p w:rsidR="00613712" w:rsidRPr="00176301" w:rsidRDefault="00613712" w:rsidP="00613712">
      <w:pPr>
        <w:pStyle w:val="a"/>
        <w:spacing w:line="240" w:lineRule="auto"/>
        <w:ind w:firstLine="709"/>
        <w:rPr>
          <w:sz w:val="24"/>
          <w:szCs w:val="24"/>
        </w:rPr>
      </w:pPr>
      <w:r w:rsidRPr="00176301">
        <w:rPr>
          <w:sz w:val="24"/>
          <w:szCs w:val="24"/>
        </w:rPr>
        <w:t>объяснять возможные причины наследственных заболеваний.</w:t>
      </w:r>
    </w:p>
    <w:p w:rsidR="00613712" w:rsidRPr="00176301" w:rsidRDefault="00613712" w:rsidP="00613712">
      <w:pPr>
        <w:spacing w:after="0" w:line="240" w:lineRule="auto"/>
        <w:ind w:firstLine="709"/>
        <w:rPr>
          <w:rFonts w:ascii="Times New Roman" w:hAnsi="Times New Roman" w:cs="Times New Roman"/>
          <w:b/>
          <w:sz w:val="24"/>
          <w:szCs w:val="24"/>
        </w:rPr>
      </w:pPr>
    </w:p>
    <w:p w:rsidR="00613712" w:rsidRPr="00176301" w:rsidRDefault="00613712" w:rsidP="00613712">
      <w:pPr>
        <w:spacing w:after="0" w:line="240" w:lineRule="auto"/>
        <w:ind w:firstLine="709"/>
        <w:rPr>
          <w:rFonts w:ascii="Times New Roman" w:hAnsi="Times New Roman" w:cs="Times New Roman"/>
          <w:b/>
          <w:sz w:val="24"/>
          <w:szCs w:val="24"/>
        </w:rPr>
      </w:pPr>
      <w:r w:rsidRPr="00176301">
        <w:rPr>
          <w:rFonts w:ascii="Times New Roman" w:hAnsi="Times New Roman" w:cs="Times New Roman"/>
          <w:b/>
          <w:sz w:val="24"/>
          <w:szCs w:val="24"/>
        </w:rPr>
        <w:t>Выпускник на базовом уровне получит возможность научиться:</w:t>
      </w:r>
    </w:p>
    <w:p w:rsidR="00613712" w:rsidRPr="00176301" w:rsidRDefault="00613712" w:rsidP="005F3CE0">
      <w:pPr>
        <w:pStyle w:val="a"/>
        <w:spacing w:line="240" w:lineRule="auto"/>
        <w:ind w:firstLine="0"/>
        <w:rPr>
          <w:sz w:val="24"/>
          <w:szCs w:val="24"/>
        </w:rPr>
      </w:pPr>
      <w:r w:rsidRPr="00176301">
        <w:rPr>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613712" w:rsidRPr="00176301" w:rsidRDefault="00613712" w:rsidP="005F3CE0">
      <w:pPr>
        <w:pStyle w:val="a"/>
        <w:spacing w:line="240" w:lineRule="auto"/>
        <w:ind w:firstLine="0"/>
        <w:rPr>
          <w:sz w:val="24"/>
          <w:szCs w:val="24"/>
        </w:rPr>
      </w:pPr>
      <w:r w:rsidRPr="00176301">
        <w:rPr>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rsidR="00613712" w:rsidRPr="00176301" w:rsidRDefault="00613712" w:rsidP="005F3CE0">
      <w:pPr>
        <w:pStyle w:val="a"/>
        <w:spacing w:line="240" w:lineRule="auto"/>
        <w:ind w:firstLine="0"/>
        <w:rPr>
          <w:sz w:val="24"/>
          <w:szCs w:val="24"/>
        </w:rPr>
      </w:pPr>
      <w:r w:rsidRPr="00176301">
        <w:rPr>
          <w:sz w:val="24"/>
          <w:szCs w:val="24"/>
        </w:rPr>
        <w:t>сравнивать способы деления клетки (митоз и мейоз);</w:t>
      </w:r>
    </w:p>
    <w:p w:rsidR="00613712" w:rsidRPr="00176301" w:rsidRDefault="00613712" w:rsidP="005F3CE0">
      <w:pPr>
        <w:pStyle w:val="a"/>
        <w:spacing w:line="240" w:lineRule="auto"/>
        <w:ind w:firstLine="0"/>
        <w:rPr>
          <w:sz w:val="24"/>
          <w:szCs w:val="24"/>
        </w:rPr>
      </w:pPr>
      <w:r w:rsidRPr="00176301">
        <w:rPr>
          <w:sz w:val="24"/>
          <w:szCs w:val="24"/>
        </w:rPr>
        <w:t>решать задачи на построение фрагмента второй цепи ДНК по предложенному фрагменту первой, иРНК (мРНК) по участку ДНК;</w:t>
      </w:r>
    </w:p>
    <w:p w:rsidR="00613712" w:rsidRPr="00176301" w:rsidRDefault="00613712" w:rsidP="005F3CE0">
      <w:pPr>
        <w:pStyle w:val="a"/>
        <w:spacing w:line="240" w:lineRule="auto"/>
        <w:ind w:firstLine="0"/>
        <w:rPr>
          <w:sz w:val="24"/>
          <w:szCs w:val="24"/>
        </w:rPr>
      </w:pPr>
      <w:r w:rsidRPr="00176301">
        <w:rPr>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613712" w:rsidRPr="00176301" w:rsidRDefault="00613712" w:rsidP="005F3CE0">
      <w:pPr>
        <w:pStyle w:val="a"/>
        <w:spacing w:line="240" w:lineRule="auto"/>
        <w:ind w:firstLine="0"/>
        <w:rPr>
          <w:sz w:val="24"/>
          <w:szCs w:val="24"/>
        </w:rPr>
      </w:pPr>
      <w:r w:rsidRPr="00176301">
        <w:rPr>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613712" w:rsidRPr="00176301" w:rsidRDefault="00613712" w:rsidP="005F3CE0">
      <w:pPr>
        <w:pStyle w:val="a"/>
        <w:spacing w:line="240" w:lineRule="auto"/>
        <w:ind w:firstLine="0"/>
        <w:rPr>
          <w:sz w:val="24"/>
          <w:szCs w:val="24"/>
        </w:rPr>
      </w:pPr>
      <w:r w:rsidRPr="00176301">
        <w:rPr>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613712" w:rsidRPr="00176301" w:rsidRDefault="00613712" w:rsidP="005F3CE0">
      <w:pPr>
        <w:pStyle w:val="a"/>
        <w:spacing w:line="240" w:lineRule="auto"/>
        <w:ind w:firstLine="0"/>
        <w:rPr>
          <w:sz w:val="24"/>
          <w:szCs w:val="24"/>
        </w:rPr>
      </w:pPr>
      <w:r w:rsidRPr="00176301">
        <w:rPr>
          <w:sz w:val="24"/>
          <w:szCs w:val="24"/>
        </w:rPr>
        <w:lastRenderedPageBreak/>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613712" w:rsidRPr="00176301" w:rsidRDefault="00613712" w:rsidP="005F3CE0">
      <w:pPr>
        <w:spacing w:after="0" w:line="240" w:lineRule="auto"/>
        <w:rPr>
          <w:rFonts w:ascii="Times New Roman" w:hAnsi="Times New Roman" w:cs="Times New Roman"/>
          <w:sz w:val="24"/>
          <w:szCs w:val="24"/>
        </w:rPr>
      </w:pPr>
    </w:p>
    <w:p w:rsidR="00613712" w:rsidRPr="00176301" w:rsidRDefault="00613712" w:rsidP="00613712">
      <w:pPr>
        <w:spacing w:after="0" w:line="240" w:lineRule="auto"/>
        <w:ind w:firstLine="709"/>
        <w:rPr>
          <w:rFonts w:ascii="Times New Roman" w:hAnsi="Times New Roman" w:cs="Times New Roman"/>
          <w:b/>
          <w:sz w:val="24"/>
          <w:szCs w:val="24"/>
        </w:rPr>
      </w:pPr>
      <w:r w:rsidRPr="00176301">
        <w:rPr>
          <w:rFonts w:ascii="Times New Roman" w:hAnsi="Times New Roman" w:cs="Times New Roman"/>
          <w:b/>
          <w:sz w:val="24"/>
          <w:szCs w:val="24"/>
        </w:rPr>
        <w:t>Выпускник на углубленном уровне научится:</w:t>
      </w:r>
    </w:p>
    <w:p w:rsidR="00613712" w:rsidRPr="00176301" w:rsidRDefault="00613712" w:rsidP="005F3CE0">
      <w:pPr>
        <w:pStyle w:val="a"/>
        <w:spacing w:line="240" w:lineRule="auto"/>
        <w:ind w:firstLine="0"/>
        <w:rPr>
          <w:sz w:val="24"/>
          <w:szCs w:val="24"/>
        </w:rPr>
      </w:pPr>
      <w:r w:rsidRPr="00176301">
        <w:rPr>
          <w:sz w:val="24"/>
          <w:szCs w:val="24"/>
        </w:rPr>
        <w:t>оценивать роль биологических открытий и современных исследований в развитии науки и в практической деятельности людей;</w:t>
      </w:r>
    </w:p>
    <w:p w:rsidR="00613712" w:rsidRPr="00176301" w:rsidRDefault="00613712" w:rsidP="005F3CE0">
      <w:pPr>
        <w:pStyle w:val="a"/>
        <w:spacing w:line="240" w:lineRule="auto"/>
        <w:ind w:firstLine="0"/>
        <w:rPr>
          <w:sz w:val="24"/>
          <w:szCs w:val="24"/>
        </w:rPr>
      </w:pPr>
      <w:r w:rsidRPr="00176301">
        <w:rPr>
          <w:sz w:val="24"/>
          <w:szCs w:val="24"/>
        </w:rPr>
        <w:t>оценивать роль биологии в формировании современной научной картины мира, прогнозировать перспективы развития биологии;</w:t>
      </w:r>
    </w:p>
    <w:p w:rsidR="00613712" w:rsidRPr="00176301" w:rsidRDefault="00613712" w:rsidP="005F3CE0">
      <w:pPr>
        <w:pStyle w:val="a"/>
        <w:spacing w:line="240" w:lineRule="auto"/>
        <w:ind w:firstLine="0"/>
        <w:rPr>
          <w:sz w:val="24"/>
          <w:szCs w:val="24"/>
        </w:rPr>
      </w:pPr>
      <w:r w:rsidRPr="00176301">
        <w:rPr>
          <w:sz w:val="24"/>
          <w:szCs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613712" w:rsidRPr="00176301" w:rsidRDefault="00613712" w:rsidP="005F3CE0">
      <w:pPr>
        <w:pStyle w:val="a"/>
        <w:spacing w:line="240" w:lineRule="auto"/>
        <w:ind w:firstLine="0"/>
        <w:rPr>
          <w:sz w:val="24"/>
          <w:szCs w:val="24"/>
        </w:rPr>
      </w:pPr>
      <w:r w:rsidRPr="00176301">
        <w:rPr>
          <w:sz w:val="24"/>
          <w:szCs w:val="24"/>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613712" w:rsidRPr="00176301" w:rsidRDefault="00613712" w:rsidP="005F3CE0">
      <w:pPr>
        <w:pStyle w:val="a"/>
        <w:spacing w:line="240" w:lineRule="auto"/>
        <w:ind w:firstLine="0"/>
        <w:rPr>
          <w:sz w:val="24"/>
          <w:szCs w:val="24"/>
        </w:rPr>
      </w:pPr>
      <w:r w:rsidRPr="00176301">
        <w:rPr>
          <w:sz w:val="24"/>
          <w:szCs w:val="24"/>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613712" w:rsidRPr="00176301" w:rsidRDefault="00613712" w:rsidP="005F3CE0">
      <w:pPr>
        <w:pStyle w:val="a"/>
        <w:spacing w:line="240" w:lineRule="auto"/>
        <w:ind w:firstLine="0"/>
        <w:rPr>
          <w:sz w:val="24"/>
          <w:szCs w:val="24"/>
        </w:rPr>
      </w:pPr>
      <w:r w:rsidRPr="00176301">
        <w:rPr>
          <w:sz w:val="24"/>
          <w:szCs w:val="24"/>
        </w:rPr>
        <w:t>выявлять и обосновывать существенные особенности разных уровней организации жизни;</w:t>
      </w:r>
    </w:p>
    <w:p w:rsidR="00613712" w:rsidRPr="00176301" w:rsidRDefault="00613712" w:rsidP="005F3CE0">
      <w:pPr>
        <w:pStyle w:val="a"/>
        <w:spacing w:line="240" w:lineRule="auto"/>
        <w:ind w:firstLine="0"/>
        <w:rPr>
          <w:sz w:val="24"/>
          <w:szCs w:val="24"/>
        </w:rPr>
      </w:pPr>
      <w:r w:rsidRPr="00176301">
        <w:rPr>
          <w:sz w:val="24"/>
          <w:szCs w:val="24"/>
        </w:rPr>
        <w:t>устанавливать связь строения и функций основных биологических макромолекул, их роль в процессах клеточного метаболизма;</w:t>
      </w:r>
    </w:p>
    <w:p w:rsidR="00613712" w:rsidRPr="00176301" w:rsidRDefault="00613712" w:rsidP="005F3CE0">
      <w:pPr>
        <w:pStyle w:val="a"/>
        <w:spacing w:line="240" w:lineRule="auto"/>
        <w:ind w:firstLine="0"/>
        <w:rPr>
          <w:sz w:val="24"/>
          <w:szCs w:val="24"/>
        </w:rPr>
      </w:pPr>
      <w:r w:rsidRPr="00176301">
        <w:rPr>
          <w:sz w:val="24"/>
          <w:szCs w:val="24"/>
        </w:rP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613712" w:rsidRPr="00176301" w:rsidRDefault="00613712" w:rsidP="005F3CE0">
      <w:pPr>
        <w:pStyle w:val="a"/>
        <w:spacing w:line="240" w:lineRule="auto"/>
        <w:ind w:firstLine="0"/>
        <w:rPr>
          <w:sz w:val="24"/>
          <w:szCs w:val="24"/>
        </w:rPr>
      </w:pPr>
      <w:r w:rsidRPr="00176301">
        <w:rPr>
          <w:sz w:val="24"/>
          <w:szCs w:val="24"/>
        </w:rPr>
        <w:t>делать выводы об изменениях, которые произойдут в процессах матричного синтеза в случае изменения последовательности нуклеотидов ДНК;</w:t>
      </w:r>
    </w:p>
    <w:p w:rsidR="00613712" w:rsidRPr="00176301" w:rsidRDefault="00613712" w:rsidP="005F3CE0">
      <w:pPr>
        <w:pStyle w:val="a"/>
        <w:spacing w:line="240" w:lineRule="auto"/>
        <w:ind w:firstLine="0"/>
        <w:rPr>
          <w:sz w:val="24"/>
          <w:szCs w:val="24"/>
        </w:rPr>
      </w:pPr>
      <w:r w:rsidRPr="00176301">
        <w:rPr>
          <w:sz w:val="24"/>
          <w:szCs w:val="24"/>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613712" w:rsidRPr="00176301" w:rsidRDefault="00613712" w:rsidP="005F3CE0">
      <w:pPr>
        <w:pStyle w:val="a"/>
        <w:spacing w:line="240" w:lineRule="auto"/>
        <w:ind w:firstLine="0"/>
        <w:rPr>
          <w:sz w:val="24"/>
          <w:szCs w:val="24"/>
        </w:rPr>
      </w:pPr>
      <w:r w:rsidRPr="00176301">
        <w:rPr>
          <w:sz w:val="24"/>
          <w:szCs w:val="24"/>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613712" w:rsidRPr="00176301" w:rsidRDefault="00613712" w:rsidP="005F3CE0">
      <w:pPr>
        <w:pStyle w:val="a"/>
        <w:spacing w:line="240" w:lineRule="auto"/>
        <w:ind w:firstLine="0"/>
        <w:rPr>
          <w:sz w:val="24"/>
          <w:szCs w:val="24"/>
        </w:rPr>
      </w:pPr>
      <w:r w:rsidRPr="00176301">
        <w:rPr>
          <w:sz w:val="24"/>
          <w:szCs w:val="24"/>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613712" w:rsidRPr="00176301" w:rsidRDefault="00613712" w:rsidP="005F3CE0">
      <w:pPr>
        <w:pStyle w:val="a"/>
        <w:spacing w:line="240" w:lineRule="auto"/>
        <w:ind w:firstLine="0"/>
        <w:rPr>
          <w:sz w:val="24"/>
          <w:szCs w:val="24"/>
        </w:rPr>
      </w:pPr>
      <w:r w:rsidRPr="00176301">
        <w:rPr>
          <w:sz w:val="24"/>
          <w:szCs w:val="24"/>
        </w:rPr>
        <w:t>определять количество хромосом в клетках растений основных отделов на разных этапах жизненного цикла;</w:t>
      </w:r>
    </w:p>
    <w:p w:rsidR="00613712" w:rsidRPr="00176301" w:rsidRDefault="00613712" w:rsidP="005F3CE0">
      <w:pPr>
        <w:pStyle w:val="a"/>
        <w:spacing w:line="240" w:lineRule="auto"/>
        <w:ind w:firstLine="0"/>
        <w:rPr>
          <w:sz w:val="24"/>
          <w:szCs w:val="24"/>
        </w:rPr>
      </w:pPr>
      <w:r w:rsidRPr="00176301">
        <w:rPr>
          <w:sz w:val="24"/>
          <w:szCs w:val="24"/>
        </w:rP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613712" w:rsidRPr="00176301" w:rsidRDefault="00613712" w:rsidP="005F3CE0">
      <w:pPr>
        <w:pStyle w:val="a"/>
        <w:spacing w:line="240" w:lineRule="auto"/>
        <w:ind w:firstLine="0"/>
        <w:rPr>
          <w:sz w:val="24"/>
          <w:szCs w:val="24"/>
        </w:rPr>
      </w:pPr>
      <w:r w:rsidRPr="00176301">
        <w:rPr>
          <w:sz w:val="24"/>
          <w:szCs w:val="24"/>
        </w:rPr>
        <w:t>раскрывать причины наследственных заболеваний, аргументировать необходимость мер предупреждения таких заболеваний;</w:t>
      </w:r>
    </w:p>
    <w:p w:rsidR="00613712" w:rsidRPr="00176301" w:rsidRDefault="00613712" w:rsidP="005F3CE0">
      <w:pPr>
        <w:pStyle w:val="a"/>
        <w:spacing w:line="240" w:lineRule="auto"/>
        <w:ind w:firstLine="0"/>
        <w:rPr>
          <w:sz w:val="24"/>
          <w:szCs w:val="24"/>
        </w:rPr>
      </w:pPr>
      <w:r w:rsidRPr="00176301">
        <w:rPr>
          <w:sz w:val="24"/>
          <w:szCs w:val="24"/>
        </w:rPr>
        <w:t>сравнивать разные способы размножения организмов;</w:t>
      </w:r>
    </w:p>
    <w:p w:rsidR="00613712" w:rsidRPr="00176301" w:rsidRDefault="00613712" w:rsidP="005F3CE0">
      <w:pPr>
        <w:pStyle w:val="a"/>
        <w:spacing w:line="240" w:lineRule="auto"/>
        <w:ind w:firstLine="0"/>
        <w:rPr>
          <w:sz w:val="24"/>
          <w:szCs w:val="24"/>
        </w:rPr>
      </w:pPr>
      <w:r w:rsidRPr="00176301">
        <w:rPr>
          <w:sz w:val="24"/>
          <w:szCs w:val="24"/>
        </w:rPr>
        <w:t>характеризовать основные этапы онтогенеза организмов;</w:t>
      </w:r>
    </w:p>
    <w:p w:rsidR="00613712" w:rsidRPr="00176301" w:rsidRDefault="00613712" w:rsidP="005F3CE0">
      <w:pPr>
        <w:pStyle w:val="a"/>
        <w:spacing w:line="240" w:lineRule="auto"/>
        <w:ind w:firstLine="0"/>
        <w:rPr>
          <w:sz w:val="24"/>
          <w:szCs w:val="24"/>
        </w:rPr>
      </w:pPr>
      <w:r w:rsidRPr="00176301">
        <w:rPr>
          <w:sz w:val="24"/>
          <w:szCs w:val="24"/>
        </w:rPr>
        <w:t>выявлять причины и существенные признаки модификационной и мутационной изменчивости; обосновывать роль изменчивости в естественном и искусственном отборе;</w:t>
      </w:r>
    </w:p>
    <w:p w:rsidR="00613712" w:rsidRPr="00176301" w:rsidRDefault="00613712" w:rsidP="005F3CE0">
      <w:pPr>
        <w:pStyle w:val="a"/>
        <w:spacing w:line="240" w:lineRule="auto"/>
        <w:ind w:firstLine="0"/>
        <w:rPr>
          <w:sz w:val="24"/>
          <w:szCs w:val="24"/>
        </w:rPr>
      </w:pPr>
      <w:r w:rsidRPr="00176301">
        <w:rPr>
          <w:sz w:val="24"/>
          <w:szCs w:val="24"/>
        </w:rPr>
        <w:t>обосновывать значение разных методов селекции в создании сортов растений, пород животных и штаммов микроорганизмов;</w:t>
      </w:r>
    </w:p>
    <w:p w:rsidR="00613712" w:rsidRPr="00176301" w:rsidRDefault="00613712" w:rsidP="005F3CE0">
      <w:pPr>
        <w:pStyle w:val="a"/>
        <w:spacing w:line="240" w:lineRule="auto"/>
        <w:ind w:firstLine="0"/>
        <w:rPr>
          <w:sz w:val="24"/>
          <w:szCs w:val="24"/>
        </w:rPr>
      </w:pPr>
      <w:r w:rsidRPr="00176301">
        <w:rPr>
          <w:sz w:val="24"/>
          <w:szCs w:val="24"/>
        </w:rPr>
        <w:t>обосновывать причины изменяемости и многообразия видов, применяя синтетическую теорию эволюции;</w:t>
      </w:r>
    </w:p>
    <w:p w:rsidR="00613712" w:rsidRPr="00176301" w:rsidRDefault="00613712" w:rsidP="005F3CE0">
      <w:pPr>
        <w:pStyle w:val="a"/>
        <w:spacing w:line="240" w:lineRule="auto"/>
        <w:ind w:firstLine="0"/>
        <w:rPr>
          <w:sz w:val="24"/>
          <w:szCs w:val="24"/>
        </w:rPr>
      </w:pPr>
      <w:r w:rsidRPr="00176301">
        <w:rPr>
          <w:sz w:val="24"/>
          <w:szCs w:val="24"/>
        </w:rPr>
        <w:lastRenderedPageBreak/>
        <w:t>характеризовать популяцию как единицу эволюции, вид как систематическую категорию и как результат эволюции;</w:t>
      </w:r>
    </w:p>
    <w:p w:rsidR="00613712" w:rsidRPr="00176301" w:rsidRDefault="00613712" w:rsidP="005F3CE0">
      <w:pPr>
        <w:pStyle w:val="a"/>
        <w:spacing w:line="240" w:lineRule="auto"/>
        <w:ind w:firstLine="0"/>
        <w:rPr>
          <w:sz w:val="24"/>
          <w:szCs w:val="24"/>
        </w:rPr>
      </w:pPr>
      <w:r w:rsidRPr="00176301">
        <w:rPr>
          <w:sz w:val="24"/>
          <w:szCs w:val="24"/>
        </w:rPr>
        <w:t>устанавливать связь структуры и свойств экосистемы;</w:t>
      </w:r>
    </w:p>
    <w:p w:rsidR="00613712" w:rsidRPr="00176301" w:rsidRDefault="00613712" w:rsidP="005F3CE0">
      <w:pPr>
        <w:pStyle w:val="a"/>
        <w:spacing w:line="240" w:lineRule="auto"/>
        <w:ind w:firstLine="0"/>
        <w:rPr>
          <w:sz w:val="24"/>
          <w:szCs w:val="24"/>
        </w:rPr>
      </w:pPr>
      <w:r w:rsidRPr="00176301">
        <w:rPr>
          <w:sz w:val="24"/>
          <w:szCs w:val="24"/>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613712" w:rsidRPr="00176301" w:rsidRDefault="00613712" w:rsidP="005F3CE0">
      <w:pPr>
        <w:pStyle w:val="a"/>
        <w:spacing w:line="240" w:lineRule="auto"/>
        <w:ind w:firstLine="0"/>
        <w:rPr>
          <w:sz w:val="24"/>
          <w:szCs w:val="24"/>
        </w:rPr>
      </w:pPr>
      <w:r w:rsidRPr="00176301">
        <w:rPr>
          <w:sz w:val="24"/>
          <w:szCs w:val="24"/>
        </w:rPr>
        <w:t>аргументировать собственную позицию по отношению к экологическим проблемам и поведению в природной среде;</w:t>
      </w:r>
    </w:p>
    <w:p w:rsidR="00613712" w:rsidRPr="00176301" w:rsidRDefault="00613712" w:rsidP="005F3CE0">
      <w:pPr>
        <w:pStyle w:val="a"/>
        <w:spacing w:line="240" w:lineRule="auto"/>
        <w:ind w:firstLine="0"/>
        <w:rPr>
          <w:sz w:val="24"/>
          <w:szCs w:val="24"/>
        </w:rPr>
      </w:pPr>
      <w:r w:rsidRPr="00176301">
        <w:rPr>
          <w:sz w:val="24"/>
          <w:szCs w:val="24"/>
        </w:rPr>
        <w:t>обосновывать необходимость устойчивого развития как условия сохранения биосферы;</w:t>
      </w:r>
    </w:p>
    <w:p w:rsidR="00613712" w:rsidRPr="00176301" w:rsidRDefault="00613712" w:rsidP="005F3CE0">
      <w:pPr>
        <w:pStyle w:val="a"/>
        <w:spacing w:line="240" w:lineRule="auto"/>
        <w:ind w:firstLine="0"/>
        <w:rPr>
          <w:sz w:val="24"/>
          <w:szCs w:val="24"/>
        </w:rPr>
      </w:pPr>
      <w:r w:rsidRPr="00176301">
        <w:rPr>
          <w:sz w:val="24"/>
          <w:szCs w:val="24"/>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613712" w:rsidRPr="00176301" w:rsidRDefault="00613712" w:rsidP="005F3CE0">
      <w:pPr>
        <w:pStyle w:val="a"/>
        <w:spacing w:line="240" w:lineRule="auto"/>
        <w:ind w:firstLine="0"/>
        <w:rPr>
          <w:sz w:val="24"/>
          <w:szCs w:val="24"/>
        </w:rPr>
      </w:pPr>
      <w:r w:rsidRPr="00176301">
        <w:rPr>
          <w:sz w:val="24"/>
          <w:szCs w:val="24"/>
        </w:rPr>
        <w:t>выявлять в тексте биологического содержания проблему и аргументированно ее объяснять;</w:t>
      </w:r>
    </w:p>
    <w:p w:rsidR="00613712" w:rsidRPr="00176301" w:rsidRDefault="00613712" w:rsidP="005F3CE0">
      <w:pPr>
        <w:pStyle w:val="a"/>
        <w:spacing w:line="240" w:lineRule="auto"/>
        <w:ind w:firstLine="0"/>
        <w:rPr>
          <w:sz w:val="24"/>
          <w:szCs w:val="24"/>
        </w:rPr>
      </w:pPr>
      <w:r w:rsidRPr="00176301">
        <w:rPr>
          <w:sz w:val="24"/>
          <w:szCs w:val="24"/>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613712" w:rsidRPr="00176301" w:rsidRDefault="00613712" w:rsidP="00613712">
      <w:pPr>
        <w:spacing w:after="0" w:line="240" w:lineRule="auto"/>
        <w:ind w:firstLine="709"/>
        <w:rPr>
          <w:rFonts w:ascii="Times New Roman" w:hAnsi="Times New Roman" w:cs="Times New Roman"/>
          <w:sz w:val="24"/>
          <w:szCs w:val="24"/>
        </w:rPr>
      </w:pPr>
    </w:p>
    <w:p w:rsidR="00613712" w:rsidRPr="00176301" w:rsidRDefault="00613712" w:rsidP="00613712">
      <w:pPr>
        <w:spacing w:after="0" w:line="240" w:lineRule="auto"/>
        <w:ind w:firstLine="709"/>
        <w:rPr>
          <w:rFonts w:ascii="Times New Roman" w:hAnsi="Times New Roman" w:cs="Times New Roman"/>
          <w:b/>
          <w:sz w:val="24"/>
          <w:szCs w:val="24"/>
        </w:rPr>
      </w:pPr>
      <w:r w:rsidRPr="00176301">
        <w:rPr>
          <w:rFonts w:ascii="Times New Roman" w:hAnsi="Times New Roman" w:cs="Times New Roman"/>
          <w:b/>
          <w:sz w:val="24"/>
          <w:szCs w:val="24"/>
        </w:rPr>
        <w:t>Выпускник на углубленном уровне получит возможность научиться:</w:t>
      </w:r>
    </w:p>
    <w:p w:rsidR="00613712" w:rsidRPr="00176301" w:rsidRDefault="00613712" w:rsidP="005F3CE0">
      <w:pPr>
        <w:pStyle w:val="a"/>
        <w:spacing w:line="240" w:lineRule="auto"/>
        <w:ind w:firstLine="0"/>
        <w:rPr>
          <w:sz w:val="24"/>
          <w:szCs w:val="24"/>
        </w:rPr>
      </w:pPr>
      <w:r w:rsidRPr="00176301">
        <w:rPr>
          <w:sz w:val="24"/>
          <w:szCs w:val="24"/>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613712" w:rsidRPr="00176301" w:rsidRDefault="00613712" w:rsidP="005F3CE0">
      <w:pPr>
        <w:pStyle w:val="a"/>
        <w:spacing w:line="240" w:lineRule="auto"/>
        <w:ind w:firstLine="0"/>
        <w:rPr>
          <w:sz w:val="24"/>
          <w:szCs w:val="24"/>
        </w:rPr>
      </w:pPr>
      <w:r w:rsidRPr="00176301">
        <w:rPr>
          <w:sz w:val="24"/>
          <w:szCs w:val="24"/>
        </w:rPr>
        <w:t>прогнозировать последствия собственных исследований с учетом этических норм и экологических требований;</w:t>
      </w:r>
    </w:p>
    <w:p w:rsidR="00613712" w:rsidRPr="00176301" w:rsidRDefault="00613712" w:rsidP="005F3CE0">
      <w:pPr>
        <w:pStyle w:val="a"/>
        <w:spacing w:line="240" w:lineRule="auto"/>
        <w:ind w:firstLine="0"/>
        <w:rPr>
          <w:sz w:val="24"/>
          <w:szCs w:val="24"/>
        </w:rPr>
      </w:pPr>
      <w:r w:rsidRPr="00176301">
        <w:rPr>
          <w:sz w:val="24"/>
          <w:szCs w:val="24"/>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613712" w:rsidRPr="00176301" w:rsidRDefault="00613712" w:rsidP="005F3CE0">
      <w:pPr>
        <w:pStyle w:val="a"/>
        <w:spacing w:line="240" w:lineRule="auto"/>
        <w:ind w:firstLine="0"/>
        <w:rPr>
          <w:sz w:val="24"/>
          <w:szCs w:val="24"/>
        </w:rPr>
      </w:pPr>
      <w:r w:rsidRPr="00176301">
        <w:rPr>
          <w:sz w:val="24"/>
          <w:szCs w:val="24"/>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613712" w:rsidRPr="00176301" w:rsidRDefault="00613712" w:rsidP="005F3CE0">
      <w:pPr>
        <w:pStyle w:val="a"/>
        <w:spacing w:line="240" w:lineRule="auto"/>
        <w:ind w:firstLine="0"/>
        <w:rPr>
          <w:sz w:val="24"/>
          <w:szCs w:val="24"/>
        </w:rPr>
      </w:pPr>
      <w:r w:rsidRPr="00176301">
        <w:rPr>
          <w:sz w:val="24"/>
          <w:szCs w:val="24"/>
        </w:rPr>
        <w:t>аргументировать необходимость синтеза естественно-научного и социогуманитарного знания в эпоху информационной цивилизации;</w:t>
      </w:r>
    </w:p>
    <w:p w:rsidR="00613712" w:rsidRPr="00176301" w:rsidRDefault="00613712" w:rsidP="005F3CE0">
      <w:pPr>
        <w:pStyle w:val="a"/>
        <w:spacing w:line="240" w:lineRule="auto"/>
        <w:ind w:firstLine="0"/>
        <w:rPr>
          <w:sz w:val="24"/>
          <w:szCs w:val="24"/>
        </w:rPr>
      </w:pPr>
      <w:r w:rsidRPr="00176301">
        <w:rPr>
          <w:sz w:val="24"/>
          <w:szCs w:val="24"/>
        </w:rPr>
        <w:t>моделировать изменение экосистем под влиянием различных групп факторов окружающей среды;</w:t>
      </w:r>
    </w:p>
    <w:p w:rsidR="00613712" w:rsidRPr="00176301" w:rsidRDefault="00613712" w:rsidP="005F3CE0">
      <w:pPr>
        <w:pStyle w:val="a"/>
        <w:spacing w:line="240" w:lineRule="auto"/>
        <w:ind w:firstLine="0"/>
        <w:rPr>
          <w:sz w:val="24"/>
          <w:szCs w:val="24"/>
        </w:rPr>
      </w:pPr>
      <w:r w:rsidRPr="00176301">
        <w:rPr>
          <w:sz w:val="24"/>
          <w:szCs w:val="24"/>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613712" w:rsidRPr="00176301" w:rsidRDefault="00613712" w:rsidP="005F3CE0">
      <w:pPr>
        <w:pStyle w:val="a"/>
        <w:spacing w:line="240" w:lineRule="auto"/>
        <w:ind w:firstLine="0"/>
        <w:rPr>
          <w:sz w:val="24"/>
          <w:szCs w:val="24"/>
        </w:rPr>
      </w:pPr>
      <w:r w:rsidRPr="00176301">
        <w:rPr>
          <w:sz w:val="24"/>
          <w:szCs w:val="24"/>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613712" w:rsidRPr="00176301" w:rsidRDefault="00613712" w:rsidP="005F3CE0">
      <w:pPr>
        <w:tabs>
          <w:tab w:val="left" w:pos="0"/>
        </w:tabs>
        <w:spacing w:after="0" w:line="240" w:lineRule="auto"/>
        <w:jc w:val="both"/>
        <w:rPr>
          <w:rFonts w:ascii="Times New Roman" w:hAnsi="Times New Roman" w:cs="Times New Roman"/>
          <w:sz w:val="24"/>
          <w:szCs w:val="24"/>
        </w:rPr>
      </w:pP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1.2.3.16. Астрономия</w:t>
      </w:r>
    </w:p>
    <w:p w:rsidR="00613712" w:rsidRPr="00176301" w:rsidRDefault="00613712" w:rsidP="00613712">
      <w:pPr>
        <w:spacing w:after="0" w:line="240" w:lineRule="auto"/>
        <w:ind w:firstLine="709"/>
        <w:rPr>
          <w:rFonts w:ascii="Times New Roman" w:hAnsi="Times New Roman" w:cs="Times New Roman"/>
          <w:b/>
          <w:sz w:val="24"/>
          <w:szCs w:val="24"/>
        </w:rPr>
      </w:pPr>
      <w:r w:rsidRPr="00176301">
        <w:rPr>
          <w:rFonts w:ascii="Times New Roman" w:hAnsi="Times New Roman" w:cs="Times New Roman"/>
          <w:b/>
          <w:sz w:val="24"/>
          <w:szCs w:val="24"/>
        </w:rPr>
        <w:t>В результате изучения учебного предмета «Астрономия» на уровне среднего общего образования:</w:t>
      </w:r>
    </w:p>
    <w:p w:rsidR="00613712" w:rsidRPr="00176301" w:rsidRDefault="00613712" w:rsidP="00613712">
      <w:pPr>
        <w:spacing w:after="0" w:line="240" w:lineRule="auto"/>
        <w:ind w:firstLine="709"/>
        <w:rPr>
          <w:rFonts w:ascii="Times New Roman" w:hAnsi="Times New Roman" w:cs="Times New Roman"/>
          <w:b/>
          <w:sz w:val="24"/>
          <w:szCs w:val="24"/>
        </w:rPr>
      </w:pPr>
      <w:r w:rsidRPr="00176301">
        <w:rPr>
          <w:rFonts w:ascii="Times New Roman" w:hAnsi="Times New Roman" w:cs="Times New Roman"/>
          <w:b/>
          <w:sz w:val="24"/>
          <w:szCs w:val="24"/>
        </w:rPr>
        <w:t>Выпускник на базовом уровне научится:</w:t>
      </w:r>
    </w:p>
    <w:p w:rsidR="00613712" w:rsidRPr="00176301" w:rsidRDefault="00613712" w:rsidP="005F3CE0">
      <w:pPr>
        <w:numPr>
          <w:ilvl w:val="0"/>
          <w:numId w:val="86"/>
        </w:numPr>
        <w:shd w:val="clear" w:color="auto" w:fill="FFFFFF"/>
        <w:spacing w:after="0" w:line="240" w:lineRule="auto"/>
        <w:ind w:left="0" w:firstLine="0"/>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иметь представления о строении Солнечной системы, эволюции звезд и Вселенной, пространственно-временных масштабах Вселенной;</w:t>
      </w:r>
    </w:p>
    <w:p w:rsidR="00613712" w:rsidRPr="00176301" w:rsidRDefault="00613712" w:rsidP="005F3CE0">
      <w:pPr>
        <w:numPr>
          <w:ilvl w:val="0"/>
          <w:numId w:val="86"/>
        </w:numPr>
        <w:shd w:val="clear" w:color="auto" w:fill="FFFFFF"/>
        <w:spacing w:after="0" w:line="240" w:lineRule="auto"/>
        <w:ind w:left="0" w:firstLine="0"/>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понимать сущности наблюдаемых во Вселенной явлений;</w:t>
      </w:r>
    </w:p>
    <w:p w:rsidR="00613712" w:rsidRPr="00176301" w:rsidRDefault="00613712" w:rsidP="005F3CE0">
      <w:pPr>
        <w:numPr>
          <w:ilvl w:val="0"/>
          <w:numId w:val="86"/>
        </w:numPr>
        <w:shd w:val="clear" w:color="auto" w:fill="FFFFFF"/>
        <w:spacing w:after="0" w:line="240" w:lineRule="auto"/>
        <w:ind w:left="0" w:firstLine="0"/>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владеть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613712" w:rsidRPr="00176301" w:rsidRDefault="00613712" w:rsidP="005F3CE0">
      <w:pPr>
        <w:numPr>
          <w:ilvl w:val="0"/>
          <w:numId w:val="86"/>
        </w:numPr>
        <w:shd w:val="clear" w:color="auto" w:fill="FFFFFF"/>
        <w:spacing w:after="0" w:line="240" w:lineRule="auto"/>
        <w:ind w:left="0" w:firstLine="0"/>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иметь представления о значении астрономии в практической деятельности человека и дальнейшем научно-техническом развитии;</w:t>
      </w:r>
    </w:p>
    <w:p w:rsidR="00613712" w:rsidRPr="00176301" w:rsidRDefault="00613712" w:rsidP="005F3CE0">
      <w:pPr>
        <w:numPr>
          <w:ilvl w:val="0"/>
          <w:numId w:val="86"/>
        </w:numPr>
        <w:shd w:val="clear" w:color="auto" w:fill="FFFFFF"/>
        <w:spacing w:after="0" w:line="240" w:lineRule="auto"/>
        <w:ind w:left="0" w:firstLine="0"/>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осознавать роль отечественной науки в освоении и использовании космического пространства и развитии международного сотрудничества в этой области.</w:t>
      </w: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 xml:space="preserve">1.2.3.17.Естествознание </w:t>
      </w:r>
    </w:p>
    <w:p w:rsidR="00613712" w:rsidRPr="00176301" w:rsidRDefault="00613712" w:rsidP="005F3CE0">
      <w:pPr>
        <w:pStyle w:val="c3"/>
        <w:shd w:val="clear" w:color="auto" w:fill="FFFFFF"/>
        <w:spacing w:before="0" w:beforeAutospacing="0" w:after="0" w:afterAutospacing="0"/>
        <w:ind w:firstLine="709"/>
        <w:jc w:val="both"/>
      </w:pPr>
      <w:r w:rsidRPr="00176301">
        <w:rPr>
          <w:rStyle w:val="c22"/>
          <w:i/>
          <w:iCs/>
        </w:rPr>
        <w:t>Выпускник на базовом уровне научится:</w:t>
      </w:r>
    </w:p>
    <w:p w:rsidR="00613712" w:rsidRPr="00176301" w:rsidRDefault="00613712" w:rsidP="005F3CE0">
      <w:pPr>
        <w:pStyle w:val="c3"/>
        <w:shd w:val="clear" w:color="auto" w:fill="FFFFFF"/>
        <w:spacing w:before="0" w:beforeAutospacing="0" w:after="0" w:afterAutospacing="0"/>
        <w:ind w:firstLine="709"/>
        <w:jc w:val="both"/>
      </w:pPr>
      <w:r w:rsidRPr="00176301">
        <w:rPr>
          <w:rStyle w:val="c18"/>
        </w:rPr>
        <w:t>- демонстрировать на примерах роль естествознания в развитии человеческой цивилизации;</w:t>
      </w:r>
    </w:p>
    <w:p w:rsidR="00613712" w:rsidRPr="00176301" w:rsidRDefault="00613712" w:rsidP="005F3CE0">
      <w:pPr>
        <w:pStyle w:val="c3"/>
        <w:shd w:val="clear" w:color="auto" w:fill="FFFFFF"/>
        <w:spacing w:before="0" w:beforeAutospacing="0" w:after="0" w:afterAutospacing="0"/>
        <w:ind w:firstLine="709"/>
        <w:jc w:val="both"/>
      </w:pPr>
      <w:r w:rsidRPr="00176301">
        <w:rPr>
          <w:rStyle w:val="c18"/>
        </w:rPr>
        <w:t>- выделять персональный вклад великих ученых в современное состояние естественных наук;</w:t>
      </w:r>
    </w:p>
    <w:p w:rsidR="00613712" w:rsidRPr="00176301" w:rsidRDefault="00613712" w:rsidP="005F3CE0">
      <w:pPr>
        <w:pStyle w:val="c3"/>
        <w:shd w:val="clear" w:color="auto" w:fill="FFFFFF"/>
        <w:spacing w:before="0" w:beforeAutospacing="0" w:after="0" w:afterAutospacing="0"/>
        <w:ind w:firstLine="709"/>
        <w:jc w:val="both"/>
      </w:pPr>
      <w:r w:rsidRPr="00176301">
        <w:rPr>
          <w:rStyle w:val="c18"/>
        </w:rPr>
        <w:t>- грамотно применять естественно-научную терминологию при описании явлений окружающего мира;</w:t>
      </w:r>
    </w:p>
    <w:p w:rsidR="00613712" w:rsidRPr="00176301" w:rsidRDefault="00613712" w:rsidP="005F3CE0">
      <w:pPr>
        <w:pStyle w:val="c3"/>
        <w:shd w:val="clear" w:color="auto" w:fill="FFFFFF"/>
        <w:spacing w:before="0" w:beforeAutospacing="0" w:after="0" w:afterAutospacing="0"/>
        <w:ind w:firstLine="709"/>
        <w:jc w:val="both"/>
      </w:pPr>
      <w:r w:rsidRPr="00176301">
        <w:rPr>
          <w:rStyle w:val="c18"/>
        </w:rPr>
        <w:t>- обоснованно применять приборы для измерения и наблюдения, используя описание или предложенный алгоритм эксперимента с целью получения знаний об объекте изучения;</w:t>
      </w:r>
    </w:p>
    <w:p w:rsidR="00613712" w:rsidRPr="00176301" w:rsidRDefault="00613712" w:rsidP="005F3CE0">
      <w:pPr>
        <w:pStyle w:val="c3"/>
        <w:shd w:val="clear" w:color="auto" w:fill="FFFFFF"/>
        <w:spacing w:before="0" w:beforeAutospacing="0" w:after="0" w:afterAutospacing="0"/>
        <w:ind w:firstLine="709"/>
        <w:jc w:val="both"/>
      </w:pPr>
      <w:r w:rsidRPr="00176301">
        <w:rPr>
          <w:rStyle w:val="c18"/>
        </w:rPr>
        <w:t>- выявлять характер явлений в окружающей среде, понимать смысл наблюдаемых процессов, основываясь на естественно-научном знании;</w:t>
      </w:r>
    </w:p>
    <w:p w:rsidR="00613712" w:rsidRPr="00176301" w:rsidRDefault="00613712" w:rsidP="005F3CE0">
      <w:pPr>
        <w:pStyle w:val="c3"/>
        <w:shd w:val="clear" w:color="auto" w:fill="FFFFFF"/>
        <w:spacing w:before="0" w:beforeAutospacing="0" w:after="0" w:afterAutospacing="0"/>
        <w:ind w:firstLine="709"/>
        <w:jc w:val="both"/>
      </w:pPr>
      <w:r w:rsidRPr="00176301">
        <w:rPr>
          <w:rStyle w:val="c18"/>
        </w:rPr>
        <w:t> - использовать для описания характера протекания процессов физические величины и демонстрировать взаимосвязь между ними;</w:t>
      </w:r>
    </w:p>
    <w:p w:rsidR="00613712" w:rsidRPr="00176301" w:rsidRDefault="00613712" w:rsidP="005F3CE0">
      <w:pPr>
        <w:pStyle w:val="c3"/>
        <w:shd w:val="clear" w:color="auto" w:fill="FFFFFF"/>
        <w:spacing w:before="0" w:beforeAutospacing="0" w:after="0" w:afterAutospacing="0"/>
        <w:ind w:firstLine="709"/>
        <w:jc w:val="both"/>
      </w:pPr>
      <w:r w:rsidRPr="00176301">
        <w:rPr>
          <w:rStyle w:val="c18"/>
        </w:rPr>
        <w:t>- осуществлять моделирование протекания наблюдаемых процессов с учетом границ применимости используемых моделей;</w:t>
      </w:r>
    </w:p>
    <w:p w:rsidR="00613712" w:rsidRPr="00176301" w:rsidRDefault="00613712" w:rsidP="005F3CE0">
      <w:pPr>
        <w:pStyle w:val="c3"/>
        <w:shd w:val="clear" w:color="auto" w:fill="FFFFFF"/>
        <w:spacing w:before="0" w:beforeAutospacing="0" w:after="0" w:afterAutospacing="0"/>
        <w:ind w:firstLine="709"/>
        <w:jc w:val="both"/>
      </w:pPr>
      <w:r w:rsidRPr="00176301">
        <w:rPr>
          <w:rStyle w:val="c18"/>
        </w:rPr>
        <w:t>- критически оценивать, интерпретировать и обсуждать информацию, содержащуюся в сообщениях СМИ, ресурсах Интернета, научно-популярных статьях с точки зрения естественно-научной корректности; делать выводы на основе литературных данных;</w:t>
      </w:r>
    </w:p>
    <w:p w:rsidR="00613712" w:rsidRPr="00176301" w:rsidRDefault="00613712" w:rsidP="005F3CE0">
      <w:pPr>
        <w:pStyle w:val="c3"/>
        <w:shd w:val="clear" w:color="auto" w:fill="FFFFFF"/>
        <w:spacing w:before="0" w:beforeAutospacing="0" w:after="0" w:afterAutospacing="0"/>
        <w:ind w:firstLine="709"/>
        <w:jc w:val="both"/>
      </w:pPr>
      <w:r w:rsidRPr="00176301">
        <w:rPr>
          <w:rStyle w:val="c18"/>
        </w:rPr>
        <w:t>- принимать аргументированные решения в отношении применения разнообразных технологий в профессиональной деятельности и в быту;</w:t>
      </w:r>
    </w:p>
    <w:p w:rsidR="00613712" w:rsidRPr="00176301" w:rsidRDefault="00613712" w:rsidP="005F3CE0">
      <w:pPr>
        <w:pStyle w:val="c3"/>
        <w:shd w:val="clear" w:color="auto" w:fill="FFFFFF"/>
        <w:spacing w:before="0" w:beforeAutospacing="0" w:after="0" w:afterAutospacing="0"/>
        <w:ind w:firstLine="709"/>
        <w:jc w:val="both"/>
      </w:pPr>
      <w:r w:rsidRPr="00176301">
        <w:rPr>
          <w:rStyle w:val="c18"/>
        </w:rPr>
        <w:t>- извлекать из описания машин, приборов и технических устройств необходимые характеристики для корректного их использования;</w:t>
      </w:r>
    </w:p>
    <w:p w:rsidR="00613712" w:rsidRPr="00176301" w:rsidRDefault="00613712" w:rsidP="005F3CE0">
      <w:pPr>
        <w:pStyle w:val="c3"/>
        <w:shd w:val="clear" w:color="auto" w:fill="FFFFFF"/>
        <w:spacing w:before="0" w:beforeAutospacing="0" w:after="0" w:afterAutospacing="0"/>
        <w:ind w:firstLine="709"/>
        <w:jc w:val="both"/>
      </w:pPr>
      <w:r w:rsidRPr="00176301">
        <w:rPr>
          <w:rStyle w:val="c18"/>
        </w:rPr>
        <w:t>- объяснять принципы, положенные в основу работы приборов;</w:t>
      </w:r>
    </w:p>
    <w:p w:rsidR="00613712" w:rsidRPr="00176301" w:rsidRDefault="00613712" w:rsidP="005F3CE0">
      <w:pPr>
        <w:pStyle w:val="c3"/>
        <w:shd w:val="clear" w:color="auto" w:fill="FFFFFF"/>
        <w:spacing w:before="0" w:beforeAutospacing="0" w:after="0" w:afterAutospacing="0"/>
        <w:ind w:firstLine="709"/>
        <w:jc w:val="both"/>
      </w:pPr>
      <w:r w:rsidRPr="00176301">
        <w:rPr>
          <w:rStyle w:val="c18"/>
        </w:rPr>
        <w:t>- организовывать свою деятельность с учетом принципов устойчивого развития системы «природа–общество–человек» (основываясь на знаниях о процессах переноса и трансформации веществ и энергий в экосистеме, развитии и функционировании биосферы; о структуре популяции и вида, адаптациях организмов к среде обитания, свойствах экологических факторов; руководствуясь принципами ресурсосбережения и безопасного применения материалов и технологий; сохраняя биологическое разнообразие);</w:t>
      </w:r>
    </w:p>
    <w:p w:rsidR="00613712" w:rsidRPr="00176301" w:rsidRDefault="00613712" w:rsidP="005F3CE0">
      <w:pPr>
        <w:pStyle w:val="c3"/>
        <w:shd w:val="clear" w:color="auto" w:fill="FFFFFF"/>
        <w:spacing w:before="0" w:beforeAutospacing="0" w:after="0" w:afterAutospacing="0"/>
        <w:ind w:firstLine="709"/>
        <w:jc w:val="both"/>
      </w:pPr>
      <w:r w:rsidRPr="00176301">
        <w:rPr>
          <w:rStyle w:val="c18"/>
        </w:rPr>
        <w:t>- обосновывать практическое использование веществ и их реакций в промышленности и в быту; объяснять роль определенных классов веществ в загрязнении окружающей среды;</w:t>
      </w:r>
    </w:p>
    <w:p w:rsidR="00613712" w:rsidRPr="00176301" w:rsidRDefault="00613712" w:rsidP="005F3CE0">
      <w:pPr>
        <w:pStyle w:val="c3"/>
        <w:shd w:val="clear" w:color="auto" w:fill="FFFFFF"/>
        <w:spacing w:before="0" w:beforeAutospacing="0" w:after="0" w:afterAutospacing="0"/>
        <w:ind w:firstLine="709"/>
        <w:jc w:val="both"/>
      </w:pPr>
      <w:r w:rsidRPr="00176301">
        <w:rPr>
          <w:rStyle w:val="c18"/>
        </w:rPr>
        <w:t>- действовать в рамках правил техники безопасности и в соответствии с инструкциями по применению лекарств, средств бытовой химии, бытовых электрических приборов, сложных механизмов, понимая естественно-научные основы создания предписаний;</w:t>
      </w:r>
    </w:p>
    <w:p w:rsidR="00613712" w:rsidRPr="00176301" w:rsidRDefault="00613712" w:rsidP="005F3CE0">
      <w:pPr>
        <w:pStyle w:val="c3"/>
        <w:shd w:val="clear" w:color="auto" w:fill="FFFFFF"/>
        <w:spacing w:before="0" w:beforeAutospacing="0" w:after="0" w:afterAutospacing="0"/>
        <w:ind w:firstLine="709"/>
        <w:jc w:val="both"/>
      </w:pPr>
      <w:r w:rsidRPr="00176301">
        <w:rPr>
          <w:rStyle w:val="c18"/>
        </w:rPr>
        <w:t>- формировать собственную стратегию здоровьесберегающего (равновесного) питания с учетом биологической целесообразности, роли веществ в питании и жизнедеятельности живых организмов;</w:t>
      </w:r>
    </w:p>
    <w:p w:rsidR="00613712" w:rsidRPr="00176301" w:rsidRDefault="00613712" w:rsidP="005F3CE0">
      <w:pPr>
        <w:pStyle w:val="c3"/>
        <w:shd w:val="clear" w:color="auto" w:fill="FFFFFF"/>
        <w:spacing w:before="0" w:beforeAutospacing="0" w:after="0" w:afterAutospacing="0"/>
        <w:ind w:firstLine="709"/>
        <w:jc w:val="both"/>
      </w:pPr>
      <w:r w:rsidRPr="00176301">
        <w:rPr>
          <w:rStyle w:val="c18"/>
        </w:rPr>
        <w:t>- объяснять механизм влияния на живые организмы электромагнитных волн и радиоактивного излучения, а также действия алкоголя, никотина, наркотических, мутагенных, тератогенных веществ на здоровье организма и зародышевое развитие;</w:t>
      </w:r>
    </w:p>
    <w:p w:rsidR="00613712" w:rsidRPr="00176301" w:rsidRDefault="00613712" w:rsidP="005F3CE0">
      <w:pPr>
        <w:pStyle w:val="c3"/>
        <w:shd w:val="clear" w:color="auto" w:fill="FFFFFF"/>
        <w:spacing w:before="0" w:beforeAutospacing="0" w:after="0" w:afterAutospacing="0"/>
        <w:ind w:firstLine="709"/>
        <w:jc w:val="both"/>
      </w:pPr>
      <w:r w:rsidRPr="00176301">
        <w:rPr>
          <w:rStyle w:val="c18"/>
        </w:rPr>
        <w:t>- выбирать стратегию поведения в бытовых и чрезвычайных ситуациях, основываясь на понимании влияния на организм человека физических, химических и биологических факторов;</w:t>
      </w:r>
    </w:p>
    <w:p w:rsidR="00613712" w:rsidRPr="00176301" w:rsidRDefault="00613712" w:rsidP="005F3CE0">
      <w:pPr>
        <w:pStyle w:val="c3"/>
        <w:shd w:val="clear" w:color="auto" w:fill="FFFFFF"/>
        <w:spacing w:before="0" w:beforeAutospacing="0" w:after="0" w:afterAutospacing="0"/>
        <w:ind w:firstLine="709"/>
        <w:jc w:val="both"/>
      </w:pPr>
      <w:r w:rsidRPr="00176301">
        <w:rPr>
          <w:rStyle w:val="c18"/>
        </w:rPr>
        <w:t>- осознанно действовать в ситуации выбора продукта или услуги, применяя естественно-научные компетенции.</w:t>
      </w:r>
    </w:p>
    <w:p w:rsidR="00613712" w:rsidRPr="00176301" w:rsidRDefault="00613712" w:rsidP="005F3CE0">
      <w:pPr>
        <w:pStyle w:val="c3"/>
        <w:shd w:val="clear" w:color="auto" w:fill="FFFFFF"/>
        <w:spacing w:before="0" w:beforeAutospacing="0" w:after="0" w:afterAutospacing="0"/>
        <w:ind w:firstLine="709"/>
        <w:jc w:val="both"/>
      </w:pPr>
      <w:r w:rsidRPr="00176301">
        <w:rPr>
          <w:rStyle w:val="c22"/>
          <w:i/>
          <w:iCs/>
        </w:rPr>
        <w:t>Выпускник на базовом уровне получит возможность научиться:</w:t>
      </w:r>
    </w:p>
    <w:p w:rsidR="00613712" w:rsidRPr="00176301" w:rsidRDefault="00613712" w:rsidP="005F3CE0">
      <w:pPr>
        <w:pStyle w:val="c3"/>
        <w:shd w:val="clear" w:color="auto" w:fill="FFFFFF"/>
        <w:spacing w:before="0" w:beforeAutospacing="0" w:after="0" w:afterAutospacing="0"/>
        <w:ind w:firstLine="709"/>
        <w:jc w:val="both"/>
      </w:pPr>
      <w:r w:rsidRPr="00176301">
        <w:rPr>
          <w:rStyle w:val="c18"/>
        </w:rPr>
        <w:t xml:space="preserve">- выполнять самостоятельные эксперименты, раскрывающие понимание основных естественно-научных понятий и законов, соблюдая правила безопасной работы; </w:t>
      </w:r>
      <w:r w:rsidRPr="00176301">
        <w:rPr>
          <w:rStyle w:val="c18"/>
        </w:rPr>
        <w:lastRenderedPageBreak/>
        <w:t>представлять полученные результаты в табличной, графической или текстовой форме; делать выводы на основе полученных и литературных данных;</w:t>
      </w:r>
    </w:p>
    <w:p w:rsidR="00613712" w:rsidRPr="00176301" w:rsidRDefault="00613712" w:rsidP="005F3CE0">
      <w:pPr>
        <w:pStyle w:val="c3"/>
        <w:shd w:val="clear" w:color="auto" w:fill="FFFFFF"/>
        <w:spacing w:before="0" w:beforeAutospacing="0" w:after="0" w:afterAutospacing="0"/>
        <w:ind w:firstLine="709"/>
        <w:jc w:val="both"/>
      </w:pPr>
      <w:r w:rsidRPr="00176301">
        <w:rPr>
          <w:rStyle w:val="c18"/>
        </w:rPr>
        <w:t>- осуществлять самостоятельный учебный проект или исследование в области естествознания, включающий определение темы, постановку цели и задач, выдвижение гипотезы и путей ее экспериментальной проверки, проведение эксперимента, анализ его результатов с учетом погрешности измерения, формулирование выводов и представление готового информационного продукта;</w:t>
      </w:r>
    </w:p>
    <w:p w:rsidR="00613712" w:rsidRPr="00176301" w:rsidRDefault="00613712" w:rsidP="005F3CE0">
      <w:pPr>
        <w:pStyle w:val="c3"/>
        <w:shd w:val="clear" w:color="auto" w:fill="FFFFFF"/>
        <w:spacing w:before="0" w:beforeAutospacing="0" w:after="0" w:afterAutospacing="0"/>
        <w:ind w:firstLine="709"/>
        <w:jc w:val="both"/>
      </w:pPr>
      <w:r w:rsidRPr="00176301">
        <w:rPr>
          <w:rStyle w:val="c18"/>
        </w:rPr>
        <w:t>- обсуждать существующие локальные и региональные проблемы (экологические, энергетические, сырьевые и т.д.);</w:t>
      </w:r>
    </w:p>
    <w:p w:rsidR="00613712" w:rsidRPr="00176301" w:rsidRDefault="00613712" w:rsidP="005F3CE0">
      <w:pPr>
        <w:pStyle w:val="c3"/>
        <w:shd w:val="clear" w:color="auto" w:fill="FFFFFF"/>
        <w:spacing w:before="0" w:beforeAutospacing="0" w:after="0" w:afterAutospacing="0"/>
        <w:ind w:firstLine="709"/>
        <w:jc w:val="both"/>
      </w:pPr>
      <w:r w:rsidRPr="00176301">
        <w:rPr>
          <w:rStyle w:val="c18"/>
        </w:rPr>
        <w:t>- обосновывать в дискуссии возможные пути их решения, основываясь на естественно-научных знаниях;</w:t>
      </w:r>
    </w:p>
    <w:p w:rsidR="00613712" w:rsidRPr="00176301" w:rsidRDefault="00613712" w:rsidP="005F3CE0">
      <w:pPr>
        <w:pStyle w:val="c3"/>
        <w:shd w:val="clear" w:color="auto" w:fill="FFFFFF"/>
        <w:spacing w:before="0" w:beforeAutospacing="0" w:after="0" w:afterAutospacing="0"/>
        <w:ind w:firstLine="709"/>
        <w:jc w:val="both"/>
      </w:pPr>
      <w:r w:rsidRPr="00176301">
        <w:rPr>
          <w:rStyle w:val="c18"/>
        </w:rPr>
        <w:t>- 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естественно-научных знаний; показывать взаимосвязь между областями естественных наук.</w:t>
      </w:r>
    </w:p>
    <w:p w:rsidR="00613712" w:rsidRPr="00176301" w:rsidRDefault="00613712" w:rsidP="005F3CE0">
      <w:pPr>
        <w:tabs>
          <w:tab w:val="left" w:pos="0"/>
        </w:tabs>
        <w:spacing w:after="0" w:line="240" w:lineRule="auto"/>
        <w:ind w:firstLine="709"/>
        <w:jc w:val="both"/>
        <w:rPr>
          <w:rFonts w:ascii="Times New Roman" w:hAnsi="Times New Roman" w:cs="Times New Roman"/>
          <w:b/>
          <w:sz w:val="24"/>
          <w:szCs w:val="24"/>
        </w:rPr>
      </w:pP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1.2.3.18.Физическая  культура</w:t>
      </w:r>
    </w:p>
    <w:p w:rsidR="00613712" w:rsidRPr="00176301" w:rsidRDefault="00613712" w:rsidP="00613712">
      <w:pPr>
        <w:spacing w:after="0" w:line="240" w:lineRule="auto"/>
        <w:ind w:firstLine="709"/>
        <w:rPr>
          <w:rFonts w:ascii="Times New Roman" w:hAnsi="Times New Roman" w:cs="Times New Roman"/>
          <w:b/>
          <w:sz w:val="24"/>
          <w:szCs w:val="24"/>
        </w:rPr>
      </w:pPr>
      <w:r w:rsidRPr="00176301">
        <w:rPr>
          <w:rFonts w:ascii="Times New Roman" w:hAnsi="Times New Roman" w:cs="Times New Roman"/>
          <w:b/>
          <w:sz w:val="24"/>
          <w:szCs w:val="24"/>
        </w:rPr>
        <w:t>В результате изучения учебного предмета «Физическая культура» на уровне среднего общего образования:</w:t>
      </w:r>
    </w:p>
    <w:p w:rsidR="00613712" w:rsidRPr="00176301" w:rsidRDefault="00613712" w:rsidP="00613712">
      <w:pPr>
        <w:spacing w:after="0" w:line="240" w:lineRule="auto"/>
        <w:ind w:firstLine="709"/>
        <w:rPr>
          <w:rFonts w:ascii="Times New Roman" w:hAnsi="Times New Roman" w:cs="Times New Roman"/>
          <w:b/>
          <w:sz w:val="24"/>
          <w:szCs w:val="24"/>
        </w:rPr>
      </w:pPr>
      <w:r w:rsidRPr="00176301">
        <w:rPr>
          <w:rFonts w:ascii="Times New Roman" w:hAnsi="Times New Roman" w:cs="Times New Roman"/>
          <w:b/>
          <w:sz w:val="24"/>
          <w:szCs w:val="24"/>
        </w:rPr>
        <w:t>Выпускник на базовом уровне научится:</w:t>
      </w:r>
    </w:p>
    <w:p w:rsidR="00613712" w:rsidRPr="00176301" w:rsidRDefault="00613712" w:rsidP="005F3CE0">
      <w:pPr>
        <w:pStyle w:val="a"/>
        <w:spacing w:line="240" w:lineRule="auto"/>
        <w:ind w:firstLine="0"/>
        <w:rPr>
          <w:sz w:val="24"/>
          <w:szCs w:val="24"/>
        </w:rPr>
      </w:pPr>
      <w:r w:rsidRPr="00176301">
        <w:rPr>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613712" w:rsidRPr="00176301" w:rsidRDefault="00613712" w:rsidP="005F3CE0">
      <w:pPr>
        <w:pStyle w:val="a"/>
        <w:spacing w:line="240" w:lineRule="auto"/>
        <w:ind w:firstLine="0"/>
        <w:rPr>
          <w:sz w:val="24"/>
          <w:szCs w:val="24"/>
        </w:rPr>
      </w:pPr>
      <w:r w:rsidRPr="00176301">
        <w:rPr>
          <w:sz w:val="24"/>
          <w:szCs w:val="24"/>
        </w:rPr>
        <w:t>знать способы контроля и оценки физического развития и физической подготовленности;</w:t>
      </w:r>
    </w:p>
    <w:p w:rsidR="00613712" w:rsidRPr="00176301" w:rsidRDefault="00613712" w:rsidP="005F3CE0">
      <w:pPr>
        <w:pStyle w:val="a"/>
        <w:spacing w:line="240" w:lineRule="auto"/>
        <w:ind w:firstLine="0"/>
        <w:rPr>
          <w:sz w:val="24"/>
          <w:szCs w:val="24"/>
        </w:rPr>
      </w:pPr>
      <w:r w:rsidRPr="00176301">
        <w:rPr>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613712" w:rsidRPr="00176301" w:rsidRDefault="00613712" w:rsidP="005F3CE0">
      <w:pPr>
        <w:pStyle w:val="a"/>
        <w:spacing w:line="240" w:lineRule="auto"/>
        <w:ind w:firstLine="0"/>
        <w:rPr>
          <w:sz w:val="24"/>
          <w:szCs w:val="24"/>
        </w:rPr>
      </w:pPr>
      <w:r w:rsidRPr="00176301">
        <w:rPr>
          <w:sz w:val="24"/>
          <w:szCs w:val="24"/>
        </w:rPr>
        <w:t>характеризовать индивидуальные особенности физического и психического развития;</w:t>
      </w:r>
    </w:p>
    <w:p w:rsidR="00613712" w:rsidRPr="00176301" w:rsidRDefault="00613712" w:rsidP="005F3CE0">
      <w:pPr>
        <w:pStyle w:val="a"/>
        <w:spacing w:line="240" w:lineRule="auto"/>
        <w:ind w:firstLine="0"/>
        <w:rPr>
          <w:sz w:val="24"/>
          <w:szCs w:val="24"/>
        </w:rPr>
      </w:pPr>
      <w:r w:rsidRPr="00176301">
        <w:rPr>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613712" w:rsidRPr="00176301" w:rsidRDefault="00613712" w:rsidP="005F3CE0">
      <w:pPr>
        <w:pStyle w:val="a"/>
        <w:spacing w:line="240" w:lineRule="auto"/>
        <w:ind w:firstLine="0"/>
        <w:rPr>
          <w:sz w:val="24"/>
          <w:szCs w:val="24"/>
        </w:rPr>
      </w:pPr>
      <w:r w:rsidRPr="00176301">
        <w:rPr>
          <w:sz w:val="24"/>
          <w:szCs w:val="24"/>
        </w:rPr>
        <w:t>составлять и выполнять индивидуально ориентированные комплексы оздоровительной и адаптивной физической культуры;</w:t>
      </w:r>
    </w:p>
    <w:p w:rsidR="00613712" w:rsidRPr="00176301" w:rsidRDefault="00613712" w:rsidP="005F3CE0">
      <w:pPr>
        <w:pStyle w:val="a"/>
        <w:spacing w:line="240" w:lineRule="auto"/>
        <w:ind w:firstLine="0"/>
        <w:rPr>
          <w:sz w:val="24"/>
          <w:szCs w:val="24"/>
        </w:rPr>
      </w:pPr>
      <w:r w:rsidRPr="00176301">
        <w:rPr>
          <w:sz w:val="24"/>
          <w:szCs w:val="24"/>
        </w:rPr>
        <w:t>выполнять комплексы упражнений традиционных и современных оздоровительных систем физического воспитания;</w:t>
      </w:r>
    </w:p>
    <w:p w:rsidR="00613712" w:rsidRPr="00176301" w:rsidRDefault="00613712" w:rsidP="005F3CE0">
      <w:pPr>
        <w:pStyle w:val="a"/>
        <w:spacing w:line="240" w:lineRule="auto"/>
        <w:ind w:firstLine="0"/>
        <w:rPr>
          <w:sz w:val="24"/>
          <w:szCs w:val="24"/>
        </w:rPr>
      </w:pPr>
      <w:r w:rsidRPr="00176301">
        <w:rPr>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613712" w:rsidRPr="00176301" w:rsidRDefault="00613712" w:rsidP="005F3CE0">
      <w:pPr>
        <w:pStyle w:val="a"/>
        <w:spacing w:line="240" w:lineRule="auto"/>
        <w:ind w:firstLine="0"/>
        <w:rPr>
          <w:sz w:val="24"/>
          <w:szCs w:val="24"/>
        </w:rPr>
      </w:pPr>
      <w:r w:rsidRPr="00176301">
        <w:rPr>
          <w:sz w:val="24"/>
          <w:szCs w:val="24"/>
        </w:rPr>
        <w:t>практически использовать приемы самомассажа и релаксации;</w:t>
      </w:r>
    </w:p>
    <w:p w:rsidR="00613712" w:rsidRPr="00176301" w:rsidRDefault="00613712" w:rsidP="005F3CE0">
      <w:pPr>
        <w:pStyle w:val="a"/>
        <w:spacing w:line="240" w:lineRule="auto"/>
        <w:ind w:firstLine="0"/>
        <w:rPr>
          <w:sz w:val="24"/>
          <w:szCs w:val="24"/>
        </w:rPr>
      </w:pPr>
      <w:r w:rsidRPr="00176301">
        <w:rPr>
          <w:sz w:val="24"/>
          <w:szCs w:val="24"/>
        </w:rPr>
        <w:t>практически использовать приемы защиты и самообороны;</w:t>
      </w:r>
    </w:p>
    <w:p w:rsidR="00613712" w:rsidRPr="00176301" w:rsidRDefault="00613712" w:rsidP="005F3CE0">
      <w:pPr>
        <w:pStyle w:val="a"/>
        <w:spacing w:line="240" w:lineRule="auto"/>
        <w:ind w:firstLine="0"/>
        <w:rPr>
          <w:sz w:val="24"/>
          <w:szCs w:val="24"/>
        </w:rPr>
      </w:pPr>
      <w:r w:rsidRPr="00176301">
        <w:rPr>
          <w:sz w:val="24"/>
          <w:szCs w:val="24"/>
        </w:rPr>
        <w:t>составлять и проводить комплексы физических упражнений различной направленности;</w:t>
      </w:r>
    </w:p>
    <w:p w:rsidR="00613712" w:rsidRPr="00176301" w:rsidRDefault="00613712" w:rsidP="005F3CE0">
      <w:pPr>
        <w:pStyle w:val="a"/>
        <w:spacing w:line="240" w:lineRule="auto"/>
        <w:ind w:firstLine="0"/>
        <w:rPr>
          <w:sz w:val="24"/>
          <w:szCs w:val="24"/>
        </w:rPr>
      </w:pPr>
      <w:r w:rsidRPr="00176301">
        <w:rPr>
          <w:sz w:val="24"/>
          <w:szCs w:val="24"/>
        </w:rPr>
        <w:t>определять уровни индивидуального физического развития и развития физических качеств;</w:t>
      </w:r>
    </w:p>
    <w:p w:rsidR="00613712" w:rsidRPr="00176301" w:rsidRDefault="00613712" w:rsidP="005F3CE0">
      <w:pPr>
        <w:pStyle w:val="a"/>
        <w:spacing w:line="240" w:lineRule="auto"/>
        <w:ind w:firstLine="0"/>
        <w:rPr>
          <w:sz w:val="24"/>
          <w:szCs w:val="24"/>
        </w:rPr>
      </w:pPr>
      <w:r w:rsidRPr="00176301">
        <w:rPr>
          <w:sz w:val="24"/>
          <w:szCs w:val="24"/>
        </w:rPr>
        <w:t>проводить мероприятия по профилактике травматизма во время занятий физическими упражнениями;</w:t>
      </w:r>
    </w:p>
    <w:p w:rsidR="00613712" w:rsidRPr="00176301" w:rsidRDefault="00613712" w:rsidP="005F3CE0">
      <w:pPr>
        <w:pStyle w:val="a"/>
        <w:spacing w:line="240" w:lineRule="auto"/>
        <w:ind w:firstLine="0"/>
        <w:rPr>
          <w:sz w:val="24"/>
          <w:szCs w:val="24"/>
        </w:rPr>
      </w:pPr>
      <w:r w:rsidRPr="00176301">
        <w:rPr>
          <w:sz w:val="24"/>
          <w:szCs w:val="24"/>
        </w:rPr>
        <w:t>владеть техникой выполнения тестовых испытаний Всероссийского физкультурно-спортивного комплекса «Готов к труду и обороне» (ГТО).</w:t>
      </w:r>
    </w:p>
    <w:p w:rsidR="00613712" w:rsidRPr="00176301" w:rsidRDefault="00613712" w:rsidP="005F3CE0">
      <w:pPr>
        <w:spacing w:after="0" w:line="240" w:lineRule="auto"/>
        <w:rPr>
          <w:rFonts w:ascii="Times New Roman" w:hAnsi="Times New Roman" w:cs="Times New Roman"/>
          <w:sz w:val="24"/>
          <w:szCs w:val="24"/>
        </w:rPr>
      </w:pPr>
    </w:p>
    <w:p w:rsidR="00613712" w:rsidRPr="00176301" w:rsidRDefault="00613712" w:rsidP="005F3CE0">
      <w:pPr>
        <w:spacing w:after="0" w:line="240" w:lineRule="auto"/>
        <w:rPr>
          <w:rFonts w:ascii="Times New Roman" w:hAnsi="Times New Roman" w:cs="Times New Roman"/>
          <w:b/>
          <w:sz w:val="24"/>
          <w:szCs w:val="24"/>
        </w:rPr>
      </w:pPr>
      <w:r w:rsidRPr="00176301">
        <w:rPr>
          <w:rFonts w:ascii="Times New Roman" w:hAnsi="Times New Roman" w:cs="Times New Roman"/>
          <w:b/>
          <w:sz w:val="24"/>
          <w:szCs w:val="24"/>
        </w:rPr>
        <w:t>Выпускник на базовом уровне получит возможность научиться:</w:t>
      </w:r>
    </w:p>
    <w:p w:rsidR="00613712" w:rsidRPr="00176301" w:rsidRDefault="00613712" w:rsidP="005F3CE0">
      <w:pPr>
        <w:pStyle w:val="a"/>
        <w:spacing w:line="240" w:lineRule="auto"/>
        <w:ind w:firstLine="0"/>
        <w:rPr>
          <w:sz w:val="24"/>
          <w:szCs w:val="24"/>
        </w:rPr>
      </w:pPr>
      <w:r w:rsidRPr="00176301">
        <w:rPr>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613712" w:rsidRPr="00176301" w:rsidRDefault="00613712" w:rsidP="005F3CE0">
      <w:pPr>
        <w:pStyle w:val="a"/>
        <w:spacing w:line="240" w:lineRule="auto"/>
        <w:ind w:firstLine="0"/>
        <w:rPr>
          <w:sz w:val="24"/>
          <w:szCs w:val="24"/>
        </w:rPr>
      </w:pPr>
      <w:r w:rsidRPr="00176301">
        <w:rPr>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613712" w:rsidRPr="00176301" w:rsidRDefault="00613712" w:rsidP="005F3CE0">
      <w:pPr>
        <w:pStyle w:val="a"/>
        <w:spacing w:line="240" w:lineRule="auto"/>
        <w:ind w:firstLine="0"/>
        <w:rPr>
          <w:sz w:val="24"/>
          <w:szCs w:val="24"/>
        </w:rPr>
      </w:pPr>
      <w:r w:rsidRPr="00176301">
        <w:rPr>
          <w:sz w:val="24"/>
          <w:szCs w:val="24"/>
        </w:rPr>
        <w:lastRenderedPageBreak/>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613712" w:rsidRPr="00176301" w:rsidRDefault="00613712" w:rsidP="005F3CE0">
      <w:pPr>
        <w:pStyle w:val="a"/>
        <w:spacing w:line="240" w:lineRule="auto"/>
        <w:ind w:firstLine="0"/>
        <w:rPr>
          <w:sz w:val="24"/>
          <w:szCs w:val="24"/>
        </w:rPr>
      </w:pPr>
      <w:r w:rsidRPr="00176301">
        <w:rPr>
          <w:sz w:val="24"/>
          <w:szCs w:val="24"/>
        </w:rPr>
        <w:t>выполнять технические приемы и тактические действия национальных видов спорта;</w:t>
      </w:r>
    </w:p>
    <w:p w:rsidR="00613712" w:rsidRPr="00176301" w:rsidRDefault="00613712" w:rsidP="005F3CE0">
      <w:pPr>
        <w:pStyle w:val="a"/>
        <w:spacing w:line="240" w:lineRule="auto"/>
        <w:ind w:firstLine="0"/>
        <w:rPr>
          <w:sz w:val="24"/>
          <w:szCs w:val="24"/>
        </w:rPr>
      </w:pPr>
      <w:r w:rsidRPr="00176301">
        <w:rPr>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613712" w:rsidRPr="00176301" w:rsidRDefault="00613712" w:rsidP="005F3CE0">
      <w:pPr>
        <w:pStyle w:val="a"/>
        <w:spacing w:line="240" w:lineRule="auto"/>
        <w:ind w:firstLine="0"/>
        <w:rPr>
          <w:sz w:val="24"/>
          <w:szCs w:val="24"/>
        </w:rPr>
      </w:pPr>
      <w:r w:rsidRPr="00176301">
        <w:rPr>
          <w:sz w:val="24"/>
          <w:szCs w:val="24"/>
        </w:rPr>
        <w:t>осуществлять судейство в избранном виде спорта;</w:t>
      </w:r>
    </w:p>
    <w:p w:rsidR="00613712" w:rsidRPr="00176301" w:rsidRDefault="00613712" w:rsidP="005F3CE0">
      <w:pPr>
        <w:pStyle w:val="a"/>
        <w:spacing w:line="240" w:lineRule="auto"/>
        <w:ind w:firstLine="0"/>
        <w:rPr>
          <w:i/>
          <w:sz w:val="24"/>
          <w:szCs w:val="24"/>
        </w:rPr>
      </w:pPr>
      <w:r w:rsidRPr="00176301">
        <w:rPr>
          <w:sz w:val="24"/>
          <w:szCs w:val="24"/>
        </w:rPr>
        <w:t>составлять и выполнять</w:t>
      </w:r>
      <w:r w:rsidRPr="00176301">
        <w:rPr>
          <w:i/>
          <w:sz w:val="24"/>
          <w:szCs w:val="24"/>
        </w:rPr>
        <w:t xml:space="preserve"> </w:t>
      </w:r>
      <w:r w:rsidRPr="00176301">
        <w:rPr>
          <w:sz w:val="24"/>
          <w:szCs w:val="24"/>
        </w:rPr>
        <w:t>комплексы специальной физической подготовки.</w:t>
      </w:r>
    </w:p>
    <w:p w:rsidR="005F3CE0" w:rsidRPr="00176301" w:rsidRDefault="005F3CE0" w:rsidP="00613712">
      <w:pPr>
        <w:tabs>
          <w:tab w:val="left" w:pos="0"/>
        </w:tabs>
        <w:spacing w:after="0" w:line="240" w:lineRule="auto"/>
        <w:ind w:firstLine="709"/>
        <w:jc w:val="center"/>
        <w:rPr>
          <w:rFonts w:ascii="Times New Roman" w:hAnsi="Times New Roman" w:cs="Times New Roman"/>
          <w:b/>
          <w:sz w:val="24"/>
          <w:szCs w:val="24"/>
        </w:rPr>
      </w:pP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1.2.3.20. Экология</w:t>
      </w:r>
    </w:p>
    <w:p w:rsidR="00613712" w:rsidRPr="00176301" w:rsidRDefault="00613712" w:rsidP="00613712">
      <w:pPr>
        <w:pStyle w:val="af2"/>
        <w:ind w:firstLine="709"/>
        <w:jc w:val="left"/>
        <w:rPr>
          <w:b w:val="0"/>
          <w:bCs w:val="0"/>
          <w:i/>
        </w:rPr>
      </w:pPr>
      <w:r w:rsidRPr="00176301">
        <w:rPr>
          <w:b w:val="0"/>
          <w:bCs w:val="0"/>
          <w:i/>
        </w:rPr>
        <w:t>В результате изучения ученик  должен</w:t>
      </w:r>
    </w:p>
    <w:p w:rsidR="00613712" w:rsidRPr="00176301" w:rsidRDefault="00613712" w:rsidP="00613712">
      <w:pPr>
        <w:pStyle w:val="af2"/>
        <w:ind w:firstLine="709"/>
        <w:jc w:val="left"/>
        <w:rPr>
          <w:b w:val="0"/>
          <w:bCs w:val="0"/>
        </w:rPr>
      </w:pPr>
      <w:r w:rsidRPr="00176301">
        <w:rPr>
          <w:b w:val="0"/>
          <w:bCs w:val="0"/>
        </w:rPr>
        <w:t xml:space="preserve"> знать/понимать:</w:t>
      </w:r>
    </w:p>
    <w:p w:rsidR="00613712" w:rsidRPr="00176301" w:rsidRDefault="00613712" w:rsidP="005F3CE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определения основных экологических понятий (факторы среды, лимитирующие факторы, экологи</w:t>
      </w:r>
      <w:r w:rsidRPr="00176301">
        <w:rPr>
          <w:rFonts w:ascii="Times New Roman" w:hAnsi="Times New Roman" w:cs="Times New Roman"/>
          <w:sz w:val="24"/>
          <w:szCs w:val="24"/>
        </w:rPr>
        <w:softHyphen/>
        <w:t>ческий опти</w:t>
      </w:r>
      <w:r w:rsidRPr="00176301">
        <w:rPr>
          <w:rFonts w:ascii="Times New Roman" w:hAnsi="Times New Roman" w:cs="Times New Roman"/>
          <w:sz w:val="24"/>
          <w:szCs w:val="24"/>
        </w:rPr>
        <w:softHyphen/>
        <w:t>мум, благоприятные, неблагоприятные и экстремальные условия, адаптация организмов и др.);</w:t>
      </w:r>
    </w:p>
    <w:p w:rsidR="00613712" w:rsidRPr="00176301" w:rsidRDefault="00613712" w:rsidP="005F3CE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о типах взаимодействий организмов; разнообра</w:t>
      </w:r>
      <w:r w:rsidRPr="00176301">
        <w:rPr>
          <w:rFonts w:ascii="Times New Roman" w:hAnsi="Times New Roman" w:cs="Times New Roman"/>
          <w:sz w:val="24"/>
          <w:szCs w:val="24"/>
        </w:rPr>
        <w:softHyphen/>
        <w:t>зии биотических связей; количественных оценках взаимосвязей хищника и жертвы, паразита и хозяи</w:t>
      </w:r>
      <w:r w:rsidRPr="00176301">
        <w:rPr>
          <w:rFonts w:ascii="Times New Roman" w:hAnsi="Times New Roman" w:cs="Times New Roman"/>
          <w:sz w:val="24"/>
          <w:szCs w:val="24"/>
        </w:rPr>
        <w:softHyphen/>
        <w:t>на;</w:t>
      </w:r>
    </w:p>
    <w:p w:rsidR="00613712" w:rsidRPr="00176301" w:rsidRDefault="00613712" w:rsidP="005F3CE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законы конкурентных отношений в природе; правило конкурентного исключения, его значение в регулировании видового состава природных сообществ, в сельскохозяйственной практике, при интро</w:t>
      </w:r>
      <w:r w:rsidRPr="00176301">
        <w:rPr>
          <w:rFonts w:ascii="Times New Roman" w:hAnsi="Times New Roman" w:cs="Times New Roman"/>
          <w:sz w:val="24"/>
          <w:szCs w:val="24"/>
        </w:rPr>
        <w:softHyphen/>
        <w:t>дукции и акклиматизации видов;</w:t>
      </w:r>
    </w:p>
    <w:p w:rsidR="00613712" w:rsidRPr="00176301" w:rsidRDefault="00613712" w:rsidP="005F3CE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об отношениях организмов в популяциях (поня</w:t>
      </w:r>
      <w:r w:rsidRPr="00176301">
        <w:rPr>
          <w:rFonts w:ascii="Times New Roman" w:hAnsi="Times New Roman" w:cs="Times New Roman"/>
          <w:sz w:val="24"/>
          <w:szCs w:val="24"/>
        </w:rPr>
        <w:softHyphen/>
        <w:t>тие популяции, типы популяций, их демографиче</w:t>
      </w:r>
      <w:r w:rsidRPr="00176301">
        <w:rPr>
          <w:rFonts w:ascii="Times New Roman" w:hAnsi="Times New Roman" w:cs="Times New Roman"/>
          <w:sz w:val="24"/>
          <w:szCs w:val="24"/>
        </w:rPr>
        <w:softHyphen/>
        <w:t>ская структура, динамика численности популяции и ее регуляция в природе);</w:t>
      </w:r>
    </w:p>
    <w:p w:rsidR="00613712" w:rsidRPr="00176301" w:rsidRDefault="00613712" w:rsidP="005F3CE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о строении и функционировании экосистем (по</w:t>
      </w:r>
      <w:r w:rsidRPr="00176301">
        <w:rPr>
          <w:rFonts w:ascii="Times New Roman" w:hAnsi="Times New Roman" w:cs="Times New Roman"/>
          <w:sz w:val="24"/>
          <w:szCs w:val="24"/>
        </w:rPr>
        <w:softHyphen/>
        <w:t>нятия «экосистема», «биоценоз» как основа природ</w:t>
      </w:r>
      <w:r w:rsidRPr="00176301">
        <w:rPr>
          <w:rFonts w:ascii="Times New Roman" w:hAnsi="Times New Roman" w:cs="Times New Roman"/>
          <w:sz w:val="24"/>
          <w:szCs w:val="24"/>
        </w:rPr>
        <w:softHyphen/>
        <w:t>ной экоси</w:t>
      </w:r>
      <w:r w:rsidRPr="00176301">
        <w:rPr>
          <w:rFonts w:ascii="Times New Roman" w:hAnsi="Times New Roman" w:cs="Times New Roman"/>
          <w:sz w:val="24"/>
          <w:szCs w:val="24"/>
        </w:rPr>
        <w:softHyphen/>
        <w:t>стемы, круговороты веществ и потоки энер</w:t>
      </w:r>
      <w:r w:rsidRPr="00176301">
        <w:rPr>
          <w:rFonts w:ascii="Times New Roman" w:hAnsi="Times New Roman" w:cs="Times New Roman"/>
          <w:sz w:val="24"/>
          <w:szCs w:val="24"/>
        </w:rPr>
        <w:softHyphen/>
        <w:t>гии в экосистемах, экологические основы формирова</w:t>
      </w:r>
      <w:r w:rsidRPr="00176301">
        <w:rPr>
          <w:rFonts w:ascii="Times New Roman" w:hAnsi="Times New Roman" w:cs="Times New Roman"/>
          <w:sz w:val="24"/>
          <w:szCs w:val="24"/>
        </w:rPr>
        <w:softHyphen/>
        <w:t>ния и поддержива</w:t>
      </w:r>
      <w:r w:rsidRPr="00176301">
        <w:rPr>
          <w:rFonts w:ascii="Times New Roman" w:hAnsi="Times New Roman" w:cs="Times New Roman"/>
          <w:sz w:val="24"/>
          <w:szCs w:val="24"/>
        </w:rPr>
        <w:softHyphen/>
        <w:t>ния экосистем);</w:t>
      </w:r>
    </w:p>
    <w:p w:rsidR="00613712" w:rsidRPr="00176301" w:rsidRDefault="00613712" w:rsidP="005F3CE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законы биологической продуктивности (цепи питания, первичная и вторичная биологическая про</w:t>
      </w:r>
      <w:r w:rsidRPr="00176301">
        <w:rPr>
          <w:rFonts w:ascii="Times New Roman" w:hAnsi="Times New Roman" w:cs="Times New Roman"/>
          <w:sz w:val="24"/>
          <w:szCs w:val="24"/>
        </w:rPr>
        <w:softHyphen/>
        <w:t>дукция; фак</w:t>
      </w:r>
      <w:r w:rsidRPr="00176301">
        <w:rPr>
          <w:rFonts w:ascii="Times New Roman" w:hAnsi="Times New Roman" w:cs="Times New Roman"/>
          <w:sz w:val="24"/>
          <w:szCs w:val="24"/>
        </w:rPr>
        <w:softHyphen/>
        <w:t>торы, ее лимитирующие; экологические пирамиды; биологическая продукция в естественных природных и агро</w:t>
      </w:r>
      <w:r w:rsidRPr="00176301">
        <w:rPr>
          <w:rFonts w:ascii="Times New Roman" w:hAnsi="Times New Roman" w:cs="Times New Roman"/>
          <w:sz w:val="24"/>
          <w:szCs w:val="24"/>
        </w:rPr>
        <w:softHyphen/>
        <w:t>экосистемах);</w:t>
      </w:r>
    </w:p>
    <w:p w:rsidR="00613712" w:rsidRPr="00176301" w:rsidRDefault="00613712" w:rsidP="005F3CE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о саморазвитии экосистем (этапы формирова</w:t>
      </w:r>
      <w:r w:rsidRPr="00176301">
        <w:rPr>
          <w:rFonts w:ascii="Times New Roman" w:hAnsi="Times New Roman" w:cs="Times New Roman"/>
          <w:sz w:val="24"/>
          <w:szCs w:val="24"/>
        </w:rPr>
        <w:softHyphen/>
        <w:t>ния экосистем, зарастание водоема, неустойчивые и устойчивые стадии развития сообществ);</w:t>
      </w:r>
    </w:p>
    <w:p w:rsidR="00613712" w:rsidRPr="00176301" w:rsidRDefault="00613712" w:rsidP="005F3CE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о биологическом разнообразии как важнейшем условии устойчивости популяций, биоценозов, экоси</w:t>
      </w:r>
      <w:r w:rsidRPr="00176301">
        <w:rPr>
          <w:rFonts w:ascii="Times New Roman" w:hAnsi="Times New Roman" w:cs="Times New Roman"/>
          <w:sz w:val="24"/>
          <w:szCs w:val="24"/>
        </w:rPr>
        <w:softHyphen/>
        <w:t>стем;</w:t>
      </w:r>
    </w:p>
    <w:p w:rsidR="00613712" w:rsidRPr="00176301" w:rsidRDefault="00613712" w:rsidP="005F3CE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о биосфере как глобальной экосистеме (кругово</w:t>
      </w:r>
      <w:r w:rsidRPr="00176301">
        <w:rPr>
          <w:rFonts w:ascii="Times New Roman" w:hAnsi="Times New Roman" w:cs="Times New Roman"/>
          <w:sz w:val="24"/>
          <w:szCs w:val="24"/>
        </w:rPr>
        <w:softHyphen/>
        <w:t>рот веществ и потоки энергии в биосфере);</w:t>
      </w:r>
    </w:p>
    <w:p w:rsidR="00613712" w:rsidRPr="00176301" w:rsidRDefault="00613712" w:rsidP="005F3CE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о месте человека в экосистеме Земли (общеэко</w:t>
      </w:r>
      <w:r w:rsidRPr="00176301">
        <w:rPr>
          <w:rFonts w:ascii="Times New Roman" w:hAnsi="Times New Roman" w:cs="Times New Roman"/>
          <w:sz w:val="24"/>
          <w:szCs w:val="24"/>
        </w:rPr>
        <w:softHyphen/>
        <w:t>логические и социальные особенности популяций че</w:t>
      </w:r>
      <w:r w:rsidRPr="00176301">
        <w:rPr>
          <w:rFonts w:ascii="Times New Roman" w:hAnsi="Times New Roman" w:cs="Times New Roman"/>
          <w:sz w:val="24"/>
          <w:szCs w:val="24"/>
        </w:rPr>
        <w:softHyphen/>
        <w:t>ловека, эко</w:t>
      </w:r>
      <w:r w:rsidRPr="00176301">
        <w:rPr>
          <w:rFonts w:ascii="Times New Roman" w:hAnsi="Times New Roman" w:cs="Times New Roman"/>
          <w:sz w:val="24"/>
          <w:szCs w:val="24"/>
        </w:rPr>
        <w:softHyphen/>
        <w:t>логические связи человечества, их разви</w:t>
      </w:r>
      <w:r w:rsidRPr="00176301">
        <w:rPr>
          <w:rFonts w:ascii="Times New Roman" w:hAnsi="Times New Roman" w:cs="Times New Roman"/>
          <w:sz w:val="24"/>
          <w:szCs w:val="24"/>
        </w:rPr>
        <w:softHyphen/>
        <w:t>тие, современные взаимоотношения человечества и природы, социально-экологические связи);</w:t>
      </w:r>
    </w:p>
    <w:p w:rsidR="00613712" w:rsidRPr="00176301" w:rsidRDefault="00613712" w:rsidP="005F3CE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о динамике отношений системы «природа—об</w:t>
      </w:r>
      <w:r w:rsidRPr="00176301">
        <w:rPr>
          <w:rFonts w:ascii="Times New Roman" w:hAnsi="Times New Roman" w:cs="Times New Roman"/>
          <w:sz w:val="24"/>
          <w:szCs w:val="24"/>
        </w:rPr>
        <w:softHyphen/>
        <w:t>щество» (различия темпов и характера формирова</w:t>
      </w:r>
      <w:r w:rsidRPr="00176301">
        <w:rPr>
          <w:rFonts w:ascii="Times New Roman" w:hAnsi="Times New Roman" w:cs="Times New Roman"/>
          <w:sz w:val="24"/>
          <w:szCs w:val="24"/>
        </w:rPr>
        <w:softHyphen/>
        <w:t>ния биосферы и техносферы, совместимость человече</w:t>
      </w:r>
      <w:r w:rsidRPr="00176301">
        <w:rPr>
          <w:rFonts w:ascii="Times New Roman" w:hAnsi="Times New Roman" w:cs="Times New Roman"/>
          <w:sz w:val="24"/>
          <w:szCs w:val="24"/>
        </w:rPr>
        <w:softHyphen/>
        <w:t>ской цивилизации с законами биосферы);</w:t>
      </w:r>
    </w:p>
    <w:p w:rsidR="00613712" w:rsidRPr="00176301" w:rsidRDefault="00613712" w:rsidP="005F3CE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социально-экологические закономерности роста численности населения Земли, возможности влияния и пер</w:t>
      </w:r>
      <w:r w:rsidRPr="00176301">
        <w:rPr>
          <w:rFonts w:ascii="Times New Roman" w:hAnsi="Times New Roman" w:cs="Times New Roman"/>
          <w:sz w:val="24"/>
          <w:szCs w:val="24"/>
        </w:rPr>
        <w:softHyphen/>
        <w:t>спективы управления демографическими про</w:t>
      </w:r>
      <w:r w:rsidRPr="00176301">
        <w:rPr>
          <w:rFonts w:ascii="Times New Roman" w:hAnsi="Times New Roman" w:cs="Times New Roman"/>
          <w:sz w:val="24"/>
          <w:szCs w:val="24"/>
        </w:rPr>
        <w:softHyphen/>
        <w:t>цессами, планирование семьи;</w:t>
      </w:r>
    </w:p>
    <w:p w:rsidR="00613712" w:rsidRPr="00176301" w:rsidRDefault="00613712" w:rsidP="005F3CE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современные проблемы охраны природы (аспек</w:t>
      </w:r>
      <w:r w:rsidRPr="00176301">
        <w:rPr>
          <w:rFonts w:ascii="Times New Roman" w:hAnsi="Times New Roman" w:cs="Times New Roman"/>
          <w:sz w:val="24"/>
          <w:szCs w:val="24"/>
        </w:rPr>
        <w:softHyphen/>
        <w:t>ты, принципы и правила охраны природы, правовые основы ох</w:t>
      </w:r>
      <w:r w:rsidRPr="00176301">
        <w:rPr>
          <w:rFonts w:ascii="Times New Roman" w:hAnsi="Times New Roman" w:cs="Times New Roman"/>
          <w:sz w:val="24"/>
          <w:szCs w:val="24"/>
        </w:rPr>
        <w:softHyphen/>
        <w:t>раны природы);</w:t>
      </w:r>
    </w:p>
    <w:p w:rsidR="00613712" w:rsidRPr="00176301" w:rsidRDefault="00613712" w:rsidP="005F3CE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о современном состоянии и охране атмосферы (баланс газов в атмосфере, ее загрязнение и источни</w:t>
      </w:r>
      <w:r w:rsidRPr="00176301">
        <w:rPr>
          <w:rFonts w:ascii="Times New Roman" w:hAnsi="Times New Roman" w:cs="Times New Roman"/>
          <w:sz w:val="24"/>
          <w:szCs w:val="24"/>
        </w:rPr>
        <w:softHyphen/>
        <w:t>ки загрязне</w:t>
      </w:r>
      <w:r w:rsidRPr="00176301">
        <w:rPr>
          <w:rFonts w:ascii="Times New Roman" w:hAnsi="Times New Roman" w:cs="Times New Roman"/>
          <w:sz w:val="24"/>
          <w:szCs w:val="24"/>
        </w:rPr>
        <w:softHyphen/>
        <w:t>ния, борьба с загрязнением, очистные со</w:t>
      </w:r>
      <w:r w:rsidRPr="00176301">
        <w:rPr>
          <w:rFonts w:ascii="Times New Roman" w:hAnsi="Times New Roman" w:cs="Times New Roman"/>
          <w:sz w:val="24"/>
          <w:szCs w:val="24"/>
        </w:rPr>
        <w:softHyphen/>
        <w:t>оружения, безотходная технология);</w:t>
      </w:r>
    </w:p>
    <w:p w:rsidR="00613712" w:rsidRPr="00176301" w:rsidRDefault="00613712" w:rsidP="005F3CE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о рациональном использовании и охране вод</w:t>
      </w:r>
      <w:r w:rsidRPr="00176301">
        <w:rPr>
          <w:rFonts w:ascii="Times New Roman" w:hAnsi="Times New Roman" w:cs="Times New Roman"/>
          <w:sz w:val="24"/>
          <w:szCs w:val="24"/>
        </w:rPr>
        <w:softHyphen/>
        <w:t>ных ресурсов (бережное расходование воды, борьба с загрязне</w:t>
      </w:r>
      <w:r w:rsidRPr="00176301">
        <w:rPr>
          <w:rFonts w:ascii="Times New Roman" w:hAnsi="Times New Roman" w:cs="Times New Roman"/>
          <w:sz w:val="24"/>
          <w:szCs w:val="24"/>
        </w:rPr>
        <w:softHyphen/>
        <w:t>ниями, очистные сооружения и их эффек</w:t>
      </w:r>
      <w:r w:rsidRPr="00176301">
        <w:rPr>
          <w:rFonts w:ascii="Times New Roman" w:hAnsi="Times New Roman" w:cs="Times New Roman"/>
          <w:sz w:val="24"/>
          <w:szCs w:val="24"/>
        </w:rPr>
        <w:softHyphen/>
        <w:t>тивность, использование оборотных вод);</w:t>
      </w:r>
    </w:p>
    <w:p w:rsidR="00613712" w:rsidRPr="00176301" w:rsidRDefault="00613712" w:rsidP="005F3CE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lastRenderedPageBreak/>
        <w:t>— об использовании и охране недр (проблема исчерпаемости минерального сырья и энергетических ресурсов, бе</w:t>
      </w:r>
      <w:r w:rsidRPr="00176301">
        <w:rPr>
          <w:rFonts w:ascii="Times New Roman" w:hAnsi="Times New Roman" w:cs="Times New Roman"/>
          <w:sz w:val="24"/>
          <w:szCs w:val="24"/>
        </w:rPr>
        <w:softHyphen/>
        <w:t>режное использование полезных ископае</w:t>
      </w:r>
      <w:r w:rsidRPr="00176301">
        <w:rPr>
          <w:rFonts w:ascii="Times New Roman" w:hAnsi="Times New Roman" w:cs="Times New Roman"/>
          <w:sz w:val="24"/>
          <w:szCs w:val="24"/>
        </w:rPr>
        <w:softHyphen/>
        <w:t>мых, использование малометаллоемких производств, поиск заменителей);</w:t>
      </w:r>
    </w:p>
    <w:p w:rsidR="00613712" w:rsidRPr="00176301" w:rsidRDefault="00613712" w:rsidP="005F3CE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о рациональном использовании и охране почв (причины потери плодородия и разрушения почв, ус</w:t>
      </w:r>
      <w:r w:rsidRPr="00176301">
        <w:rPr>
          <w:rFonts w:ascii="Times New Roman" w:hAnsi="Times New Roman" w:cs="Times New Roman"/>
          <w:sz w:val="24"/>
          <w:szCs w:val="24"/>
        </w:rPr>
        <w:softHyphen/>
        <w:t>коренная эрозия, ее виды, зональные и межзональ</w:t>
      </w:r>
      <w:r w:rsidRPr="00176301">
        <w:rPr>
          <w:rFonts w:ascii="Times New Roman" w:hAnsi="Times New Roman" w:cs="Times New Roman"/>
          <w:sz w:val="24"/>
          <w:szCs w:val="24"/>
        </w:rPr>
        <w:softHyphen/>
        <w:t>ные меры борьбы с эрозией);</w:t>
      </w:r>
    </w:p>
    <w:p w:rsidR="00613712" w:rsidRPr="00176301" w:rsidRDefault="00613712" w:rsidP="005F3CE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о современном состоянии, использовании и ох</w:t>
      </w:r>
      <w:r w:rsidRPr="00176301">
        <w:rPr>
          <w:rFonts w:ascii="Times New Roman" w:hAnsi="Times New Roman" w:cs="Times New Roman"/>
          <w:sz w:val="24"/>
          <w:szCs w:val="24"/>
        </w:rPr>
        <w:softHyphen/>
        <w:t>ране растительности (причины и последствия сокра</w:t>
      </w:r>
      <w:r w:rsidRPr="00176301">
        <w:rPr>
          <w:rFonts w:ascii="Times New Roman" w:hAnsi="Times New Roman" w:cs="Times New Roman"/>
          <w:sz w:val="24"/>
          <w:szCs w:val="24"/>
        </w:rPr>
        <w:softHyphen/>
        <w:t>щения лесов, меры по сохранению и восстановлению лесных ресурсов, охрана редких и исчезающих видов растений; Красная книга Рос</w:t>
      </w:r>
      <w:r w:rsidRPr="00176301">
        <w:rPr>
          <w:rFonts w:ascii="Times New Roman" w:hAnsi="Times New Roman" w:cs="Times New Roman"/>
          <w:sz w:val="24"/>
          <w:szCs w:val="24"/>
        </w:rPr>
        <w:softHyphen/>
        <w:t>сии;</w:t>
      </w:r>
    </w:p>
    <w:p w:rsidR="00613712" w:rsidRPr="00176301" w:rsidRDefault="00613712" w:rsidP="005F3CE0">
      <w:pPr>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о рациональном использовании и охране живот</w:t>
      </w:r>
      <w:r w:rsidRPr="00176301">
        <w:rPr>
          <w:rFonts w:ascii="Times New Roman" w:hAnsi="Times New Roman" w:cs="Times New Roman"/>
          <w:sz w:val="24"/>
          <w:szCs w:val="24"/>
        </w:rPr>
        <w:softHyphen/>
        <w:t>ных (прямое и косвенное воздействие человека на жи</w:t>
      </w:r>
      <w:r w:rsidRPr="00176301">
        <w:rPr>
          <w:rFonts w:ascii="Times New Roman" w:hAnsi="Times New Roman" w:cs="Times New Roman"/>
          <w:sz w:val="24"/>
          <w:szCs w:val="24"/>
        </w:rPr>
        <w:softHyphen/>
        <w:t>вотных и их последствия, причины вымирания видов животных, охрана охотничье-промысловых и редких видов животных, роль заповедников в охране живот</w:t>
      </w:r>
      <w:r w:rsidRPr="00176301">
        <w:rPr>
          <w:rFonts w:ascii="Times New Roman" w:hAnsi="Times New Roman" w:cs="Times New Roman"/>
          <w:sz w:val="24"/>
          <w:szCs w:val="24"/>
        </w:rPr>
        <w:softHyphen/>
        <w:t>ных, значение Красной кни</w:t>
      </w:r>
      <w:r w:rsidRPr="00176301">
        <w:rPr>
          <w:rFonts w:ascii="Times New Roman" w:hAnsi="Times New Roman" w:cs="Times New Roman"/>
          <w:sz w:val="24"/>
          <w:szCs w:val="24"/>
        </w:rPr>
        <w:softHyphen/>
        <w:t>ги России.</w:t>
      </w:r>
    </w:p>
    <w:p w:rsidR="00613712" w:rsidRPr="00176301" w:rsidRDefault="00613712" w:rsidP="005F3CE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76301">
        <w:rPr>
          <w:rFonts w:ascii="Times New Roman" w:hAnsi="Times New Roman" w:cs="Times New Roman"/>
          <w:bCs/>
          <w:sz w:val="24"/>
          <w:szCs w:val="24"/>
        </w:rPr>
        <w:t>уметь:</w:t>
      </w:r>
    </w:p>
    <w:p w:rsidR="00613712" w:rsidRPr="00176301" w:rsidRDefault="00613712" w:rsidP="005F3CE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решать простейшие экологические задачи;</w:t>
      </w:r>
    </w:p>
    <w:p w:rsidR="00613712" w:rsidRPr="00176301" w:rsidRDefault="00613712" w:rsidP="005F3CE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использовать количественные показатели при обсуждении экологических и демографических воп</w:t>
      </w:r>
      <w:r w:rsidRPr="00176301">
        <w:rPr>
          <w:rFonts w:ascii="Times New Roman" w:hAnsi="Times New Roman" w:cs="Times New Roman"/>
          <w:sz w:val="24"/>
          <w:szCs w:val="24"/>
        </w:rPr>
        <w:softHyphen/>
        <w:t>росов;</w:t>
      </w:r>
    </w:p>
    <w:p w:rsidR="00613712" w:rsidRPr="00176301" w:rsidRDefault="00613712" w:rsidP="005F3CE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объяснять принципы обратных связей в приро</w:t>
      </w:r>
      <w:r w:rsidRPr="00176301">
        <w:rPr>
          <w:rFonts w:ascii="Times New Roman" w:hAnsi="Times New Roman" w:cs="Times New Roman"/>
          <w:sz w:val="24"/>
          <w:szCs w:val="24"/>
        </w:rPr>
        <w:softHyphen/>
        <w:t>де, механизмы регуляции и устойчивости в популя</w:t>
      </w:r>
      <w:r w:rsidRPr="00176301">
        <w:rPr>
          <w:rFonts w:ascii="Times New Roman" w:hAnsi="Times New Roman" w:cs="Times New Roman"/>
          <w:sz w:val="24"/>
          <w:szCs w:val="24"/>
        </w:rPr>
        <w:softHyphen/>
        <w:t>циях и биоце</w:t>
      </w:r>
      <w:r w:rsidRPr="00176301">
        <w:rPr>
          <w:rFonts w:ascii="Times New Roman" w:hAnsi="Times New Roman" w:cs="Times New Roman"/>
          <w:sz w:val="24"/>
          <w:szCs w:val="24"/>
        </w:rPr>
        <w:softHyphen/>
        <w:t>нозах;</w:t>
      </w:r>
    </w:p>
    <w:p w:rsidR="00613712" w:rsidRPr="00176301" w:rsidRDefault="00613712" w:rsidP="005F3CE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строить графики простейших экологических за</w:t>
      </w:r>
      <w:r w:rsidRPr="00176301">
        <w:rPr>
          <w:rFonts w:ascii="Times New Roman" w:hAnsi="Times New Roman" w:cs="Times New Roman"/>
          <w:sz w:val="24"/>
          <w:szCs w:val="24"/>
        </w:rPr>
        <w:softHyphen/>
        <w:t>висимостей;</w:t>
      </w:r>
    </w:p>
    <w:p w:rsidR="00613712" w:rsidRPr="00176301" w:rsidRDefault="00613712" w:rsidP="005F3CE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применять знания экологических правил при анализе различных видов хозяйственной деятельно</w:t>
      </w:r>
      <w:r w:rsidRPr="00176301">
        <w:rPr>
          <w:rFonts w:ascii="Times New Roman" w:hAnsi="Times New Roman" w:cs="Times New Roman"/>
          <w:sz w:val="24"/>
          <w:szCs w:val="24"/>
        </w:rPr>
        <w:softHyphen/>
        <w:t>сти;</w:t>
      </w:r>
    </w:p>
    <w:p w:rsidR="00613712" w:rsidRPr="00176301" w:rsidRDefault="00613712" w:rsidP="005F3CE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использовать элементы системного подхода в объяснении сложных природных явлений, демогра</w:t>
      </w:r>
      <w:r w:rsidRPr="00176301">
        <w:rPr>
          <w:rFonts w:ascii="Times New Roman" w:hAnsi="Times New Roman" w:cs="Times New Roman"/>
          <w:sz w:val="24"/>
          <w:szCs w:val="24"/>
        </w:rPr>
        <w:softHyphen/>
        <w:t>фических про</w:t>
      </w:r>
      <w:r w:rsidRPr="00176301">
        <w:rPr>
          <w:rFonts w:ascii="Times New Roman" w:hAnsi="Times New Roman" w:cs="Times New Roman"/>
          <w:sz w:val="24"/>
          <w:szCs w:val="24"/>
        </w:rPr>
        <w:softHyphen/>
        <w:t>блем и взаимоотношений природы и об</w:t>
      </w:r>
      <w:r w:rsidRPr="00176301">
        <w:rPr>
          <w:rFonts w:ascii="Times New Roman" w:hAnsi="Times New Roman" w:cs="Times New Roman"/>
          <w:sz w:val="24"/>
          <w:szCs w:val="24"/>
        </w:rPr>
        <w:softHyphen/>
        <w:t>щества;</w:t>
      </w:r>
    </w:p>
    <w:p w:rsidR="00613712" w:rsidRPr="00176301" w:rsidRDefault="00613712" w:rsidP="005F3CE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определять уровень загрязнения воздуха и во</w:t>
      </w:r>
      <w:r w:rsidRPr="00176301">
        <w:rPr>
          <w:rFonts w:ascii="Times New Roman" w:hAnsi="Times New Roman" w:cs="Times New Roman"/>
          <w:sz w:val="24"/>
          <w:szCs w:val="24"/>
        </w:rPr>
        <w:softHyphen/>
        <w:t>ды;</w:t>
      </w:r>
    </w:p>
    <w:p w:rsidR="00613712" w:rsidRPr="00176301" w:rsidRDefault="00613712" w:rsidP="005F3CE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устанавливать и описывать основные виды ус</w:t>
      </w:r>
      <w:r w:rsidRPr="00176301">
        <w:rPr>
          <w:rFonts w:ascii="Times New Roman" w:hAnsi="Times New Roman" w:cs="Times New Roman"/>
          <w:sz w:val="24"/>
          <w:szCs w:val="24"/>
        </w:rPr>
        <w:softHyphen/>
        <w:t>коренной почвенной эрозии;</w:t>
      </w:r>
    </w:p>
    <w:p w:rsidR="00613712" w:rsidRPr="00176301" w:rsidRDefault="00613712" w:rsidP="005F3CE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бороться с ускоренной эрозией почв;</w:t>
      </w:r>
    </w:p>
    <w:p w:rsidR="00613712" w:rsidRPr="00176301" w:rsidRDefault="00613712" w:rsidP="005F3CE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охранять пресноводных рыб в период нереста;</w:t>
      </w:r>
    </w:p>
    <w:p w:rsidR="00613712" w:rsidRPr="00176301" w:rsidRDefault="00613712" w:rsidP="005F3CE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охранять полезных насекомых;</w:t>
      </w:r>
    </w:p>
    <w:p w:rsidR="00613712" w:rsidRPr="00176301" w:rsidRDefault="00613712" w:rsidP="005F3CE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подкармливать и охранять насекомоядных и хищных птиц;</w:t>
      </w:r>
    </w:p>
    <w:p w:rsidR="00613712" w:rsidRPr="00176301" w:rsidRDefault="00613712" w:rsidP="005F3CE0">
      <w:pPr>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охранять и подкармливать охотничье-промысловых животных.</w:t>
      </w:r>
    </w:p>
    <w:p w:rsidR="005F3CE0" w:rsidRPr="00176301" w:rsidRDefault="005F3CE0" w:rsidP="00613712">
      <w:pPr>
        <w:tabs>
          <w:tab w:val="left" w:pos="0"/>
        </w:tabs>
        <w:spacing w:after="0" w:line="240" w:lineRule="auto"/>
        <w:ind w:firstLine="709"/>
        <w:jc w:val="center"/>
        <w:rPr>
          <w:rFonts w:ascii="Times New Roman" w:hAnsi="Times New Roman" w:cs="Times New Roman"/>
          <w:b/>
          <w:sz w:val="24"/>
          <w:szCs w:val="24"/>
        </w:rPr>
      </w:pPr>
    </w:p>
    <w:p w:rsidR="00613712" w:rsidRPr="00176301" w:rsidRDefault="00613712" w:rsidP="00613712">
      <w:pPr>
        <w:tabs>
          <w:tab w:val="left" w:pos="0"/>
        </w:tabs>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1.2.3.21. Основы безопасности жизнедеятельности</w:t>
      </w:r>
    </w:p>
    <w:p w:rsidR="00613712" w:rsidRPr="00176301" w:rsidRDefault="00613712" w:rsidP="00613712">
      <w:pPr>
        <w:spacing w:after="0" w:line="240" w:lineRule="auto"/>
        <w:ind w:firstLine="709"/>
        <w:rPr>
          <w:rFonts w:ascii="Times New Roman" w:hAnsi="Times New Roman" w:cs="Times New Roman"/>
          <w:b/>
          <w:sz w:val="24"/>
          <w:szCs w:val="24"/>
        </w:rPr>
      </w:pPr>
      <w:r w:rsidRPr="00176301">
        <w:rPr>
          <w:rFonts w:ascii="Times New Roman" w:hAnsi="Times New Roman" w:cs="Times New Roman"/>
          <w:b/>
          <w:sz w:val="24"/>
          <w:szCs w:val="24"/>
        </w:rPr>
        <w:t>В результате изучения учебного предмета «Основы безопасности жизнедеятельности» на уровне среднего общего образования:</w:t>
      </w:r>
    </w:p>
    <w:p w:rsidR="00613712" w:rsidRPr="00176301" w:rsidRDefault="00613712" w:rsidP="00613712">
      <w:pPr>
        <w:pStyle w:val="39"/>
        <w:spacing w:line="240" w:lineRule="auto"/>
        <w:ind w:firstLine="709"/>
        <w:jc w:val="both"/>
        <w:rPr>
          <w:rFonts w:ascii="Times New Roman" w:eastAsia="Times New Roman" w:hAnsi="Times New Roman" w:cs="Times New Roman"/>
          <w:b/>
          <w:color w:val="auto"/>
          <w:sz w:val="24"/>
          <w:szCs w:val="24"/>
        </w:rPr>
      </w:pPr>
      <w:r w:rsidRPr="00176301">
        <w:rPr>
          <w:rFonts w:ascii="Times New Roman" w:eastAsia="Times New Roman" w:hAnsi="Times New Roman" w:cs="Times New Roman"/>
          <w:b/>
          <w:color w:val="auto"/>
          <w:sz w:val="24"/>
          <w:szCs w:val="24"/>
        </w:rPr>
        <w:t>Выпускник на базовом уровне научится:</w:t>
      </w:r>
    </w:p>
    <w:p w:rsidR="00613712" w:rsidRPr="00176301" w:rsidRDefault="00613712" w:rsidP="00613712">
      <w:pPr>
        <w:pStyle w:val="39"/>
        <w:spacing w:line="240" w:lineRule="auto"/>
        <w:ind w:firstLine="709"/>
        <w:jc w:val="both"/>
        <w:rPr>
          <w:rFonts w:ascii="Times New Roman" w:hAnsi="Times New Roman" w:cs="Times New Roman"/>
          <w:color w:val="auto"/>
          <w:sz w:val="24"/>
          <w:szCs w:val="24"/>
        </w:rPr>
      </w:pP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eastAsia="Times New Roman" w:hAnsi="Times New Roman" w:cs="Times New Roman"/>
          <w:b/>
          <w:sz w:val="24"/>
          <w:szCs w:val="24"/>
        </w:rPr>
        <w:t>Основы комплексной безопасности</w:t>
      </w:r>
    </w:p>
    <w:p w:rsidR="00613712" w:rsidRPr="00176301" w:rsidRDefault="00613712" w:rsidP="005F3CE0">
      <w:pPr>
        <w:pStyle w:val="a"/>
        <w:spacing w:line="240" w:lineRule="auto"/>
        <w:ind w:firstLine="0"/>
        <w:rPr>
          <w:sz w:val="24"/>
          <w:szCs w:val="24"/>
        </w:rPr>
      </w:pPr>
      <w:r w:rsidRPr="00176301">
        <w:rPr>
          <w:sz w:val="24"/>
          <w:szCs w:val="24"/>
        </w:rPr>
        <w:t>Комментировать назначение основных нормативных правовых актов, определяющих правила и безопасность дорожного движения;</w:t>
      </w:r>
    </w:p>
    <w:p w:rsidR="00613712" w:rsidRPr="00176301" w:rsidRDefault="00613712" w:rsidP="005F3CE0">
      <w:pPr>
        <w:pStyle w:val="a"/>
        <w:spacing w:line="240" w:lineRule="auto"/>
        <w:ind w:firstLine="0"/>
        <w:rPr>
          <w:sz w:val="24"/>
          <w:szCs w:val="24"/>
        </w:rPr>
      </w:pPr>
      <w:r w:rsidRPr="00176301">
        <w:rPr>
          <w:sz w:val="24"/>
          <w:szCs w:val="24"/>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613712" w:rsidRPr="00176301" w:rsidRDefault="00613712" w:rsidP="005F3CE0">
      <w:pPr>
        <w:pStyle w:val="a"/>
        <w:spacing w:line="240" w:lineRule="auto"/>
        <w:ind w:firstLine="0"/>
        <w:rPr>
          <w:sz w:val="24"/>
          <w:szCs w:val="24"/>
        </w:rPr>
      </w:pPr>
      <w:r w:rsidRPr="00176301">
        <w:rPr>
          <w:sz w:val="24"/>
          <w:szCs w:val="24"/>
        </w:rPr>
        <w:t>оперировать основными понятиями в области безопасности дорожного движения;</w:t>
      </w:r>
    </w:p>
    <w:p w:rsidR="00613712" w:rsidRPr="00176301" w:rsidRDefault="00613712" w:rsidP="005F3CE0">
      <w:pPr>
        <w:pStyle w:val="a"/>
        <w:spacing w:line="240" w:lineRule="auto"/>
        <w:ind w:firstLine="0"/>
        <w:rPr>
          <w:sz w:val="24"/>
          <w:szCs w:val="24"/>
        </w:rPr>
      </w:pPr>
      <w:r w:rsidRPr="00176301">
        <w:rPr>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613712" w:rsidRPr="00176301" w:rsidRDefault="00613712" w:rsidP="005F3CE0">
      <w:pPr>
        <w:pStyle w:val="a"/>
        <w:spacing w:line="240" w:lineRule="auto"/>
        <w:ind w:firstLine="0"/>
        <w:rPr>
          <w:sz w:val="24"/>
          <w:szCs w:val="24"/>
        </w:rPr>
      </w:pPr>
      <w:r w:rsidRPr="00176301">
        <w:rPr>
          <w:sz w:val="24"/>
          <w:szCs w:val="24"/>
        </w:rPr>
        <w:t>действовать согласно указанию на дорожных знаках;</w:t>
      </w:r>
    </w:p>
    <w:p w:rsidR="00613712" w:rsidRPr="00176301" w:rsidRDefault="00613712" w:rsidP="005F3CE0">
      <w:pPr>
        <w:pStyle w:val="a"/>
        <w:spacing w:line="240" w:lineRule="auto"/>
        <w:ind w:firstLine="0"/>
        <w:rPr>
          <w:sz w:val="24"/>
          <w:szCs w:val="24"/>
        </w:rPr>
      </w:pPr>
      <w:r w:rsidRPr="00176301">
        <w:rPr>
          <w:sz w:val="24"/>
          <w:szCs w:val="24"/>
        </w:rPr>
        <w:t>пользоваться официальными источниками для получения информации в области безопасности дорожного движения;</w:t>
      </w:r>
    </w:p>
    <w:p w:rsidR="00613712" w:rsidRPr="00176301" w:rsidRDefault="00613712" w:rsidP="005F3CE0">
      <w:pPr>
        <w:pStyle w:val="a"/>
        <w:spacing w:line="240" w:lineRule="auto"/>
        <w:ind w:firstLine="0"/>
        <w:rPr>
          <w:sz w:val="24"/>
          <w:szCs w:val="24"/>
        </w:rPr>
      </w:pPr>
      <w:r w:rsidRPr="00176301">
        <w:rPr>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613712" w:rsidRPr="00176301" w:rsidRDefault="00613712" w:rsidP="005F3CE0">
      <w:pPr>
        <w:pStyle w:val="a"/>
        <w:spacing w:line="240" w:lineRule="auto"/>
        <w:ind w:firstLine="0"/>
        <w:rPr>
          <w:sz w:val="24"/>
          <w:szCs w:val="24"/>
        </w:rPr>
      </w:pPr>
      <w:r w:rsidRPr="00176301">
        <w:rPr>
          <w:sz w:val="24"/>
          <w:szCs w:val="24"/>
        </w:rPr>
        <w:lastRenderedPageBreak/>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613712" w:rsidRPr="00176301" w:rsidRDefault="00613712" w:rsidP="005F3CE0">
      <w:pPr>
        <w:pStyle w:val="a"/>
        <w:spacing w:line="240" w:lineRule="auto"/>
        <w:ind w:firstLine="0"/>
        <w:rPr>
          <w:sz w:val="24"/>
          <w:szCs w:val="24"/>
        </w:rPr>
      </w:pPr>
      <w:r w:rsidRPr="00176301">
        <w:rPr>
          <w:sz w:val="24"/>
          <w:szCs w:val="24"/>
        </w:rPr>
        <w:t>комментировать назначение нормативных правовых актов в области охраны окружающей среды;</w:t>
      </w:r>
    </w:p>
    <w:p w:rsidR="00613712" w:rsidRPr="00176301" w:rsidRDefault="00613712" w:rsidP="005F3CE0">
      <w:pPr>
        <w:pStyle w:val="a"/>
        <w:spacing w:line="240" w:lineRule="auto"/>
        <w:ind w:firstLine="0"/>
        <w:rPr>
          <w:sz w:val="24"/>
          <w:szCs w:val="24"/>
        </w:rPr>
      </w:pPr>
      <w:r w:rsidRPr="00176301">
        <w:rPr>
          <w:sz w:val="24"/>
          <w:szCs w:val="24"/>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613712" w:rsidRPr="00176301" w:rsidRDefault="00613712" w:rsidP="005F3CE0">
      <w:pPr>
        <w:pStyle w:val="a"/>
        <w:spacing w:line="240" w:lineRule="auto"/>
        <w:ind w:firstLine="0"/>
        <w:rPr>
          <w:sz w:val="24"/>
          <w:szCs w:val="24"/>
        </w:rPr>
      </w:pPr>
      <w:r w:rsidRPr="00176301">
        <w:rPr>
          <w:sz w:val="24"/>
          <w:szCs w:val="24"/>
        </w:rPr>
        <w:t>оперировать основными понятиями в области охраны окружающей среды;</w:t>
      </w:r>
    </w:p>
    <w:p w:rsidR="00613712" w:rsidRPr="00176301" w:rsidRDefault="00613712" w:rsidP="005F3CE0">
      <w:pPr>
        <w:pStyle w:val="a"/>
        <w:spacing w:line="240" w:lineRule="auto"/>
        <w:ind w:firstLine="0"/>
        <w:rPr>
          <w:sz w:val="24"/>
          <w:szCs w:val="24"/>
        </w:rPr>
      </w:pPr>
      <w:r w:rsidRPr="00176301">
        <w:rPr>
          <w:sz w:val="24"/>
          <w:szCs w:val="24"/>
        </w:rPr>
        <w:t>распознавать наиболее неблагоприятные территории в районе проживания;</w:t>
      </w:r>
    </w:p>
    <w:p w:rsidR="00613712" w:rsidRPr="00176301" w:rsidRDefault="00613712" w:rsidP="005F3CE0">
      <w:pPr>
        <w:pStyle w:val="a"/>
        <w:spacing w:line="240" w:lineRule="auto"/>
        <w:ind w:firstLine="0"/>
        <w:rPr>
          <w:sz w:val="24"/>
          <w:szCs w:val="24"/>
        </w:rPr>
      </w:pPr>
      <w:r w:rsidRPr="00176301">
        <w:rPr>
          <w:sz w:val="24"/>
          <w:szCs w:val="24"/>
        </w:rPr>
        <w:t>описывать факторы экориска, объяснять, как снизить последствия их воздействия;</w:t>
      </w:r>
    </w:p>
    <w:p w:rsidR="00613712" w:rsidRPr="00176301" w:rsidRDefault="00613712" w:rsidP="005F3CE0">
      <w:pPr>
        <w:pStyle w:val="a"/>
        <w:spacing w:line="240" w:lineRule="auto"/>
        <w:ind w:firstLine="0"/>
        <w:rPr>
          <w:sz w:val="24"/>
          <w:szCs w:val="24"/>
        </w:rPr>
      </w:pPr>
      <w:r w:rsidRPr="00176301">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613712" w:rsidRPr="00176301" w:rsidRDefault="00613712" w:rsidP="005F3CE0">
      <w:pPr>
        <w:pStyle w:val="a"/>
        <w:spacing w:line="240" w:lineRule="auto"/>
        <w:ind w:firstLine="0"/>
        <w:rPr>
          <w:sz w:val="24"/>
          <w:szCs w:val="24"/>
        </w:rPr>
      </w:pPr>
      <w:r w:rsidRPr="00176301">
        <w:rPr>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613712" w:rsidRPr="00176301" w:rsidRDefault="00613712" w:rsidP="005F3CE0">
      <w:pPr>
        <w:pStyle w:val="a"/>
        <w:spacing w:line="240" w:lineRule="auto"/>
        <w:ind w:firstLine="0"/>
        <w:rPr>
          <w:sz w:val="24"/>
          <w:szCs w:val="24"/>
        </w:rPr>
      </w:pPr>
      <w:r w:rsidRPr="00176301">
        <w:rPr>
          <w:sz w:val="24"/>
          <w:szCs w:val="24"/>
        </w:rPr>
        <w:t>опознавать, для чего применяются и используются экологические знаки;</w:t>
      </w:r>
    </w:p>
    <w:p w:rsidR="00613712" w:rsidRPr="00176301" w:rsidRDefault="00613712" w:rsidP="005F3CE0">
      <w:pPr>
        <w:pStyle w:val="a"/>
        <w:spacing w:line="240" w:lineRule="auto"/>
        <w:ind w:firstLine="0"/>
        <w:rPr>
          <w:sz w:val="24"/>
          <w:szCs w:val="24"/>
        </w:rPr>
      </w:pPr>
      <w:r w:rsidRPr="00176301">
        <w:rPr>
          <w:sz w:val="24"/>
          <w:szCs w:val="24"/>
        </w:rPr>
        <w:t>пользоваться официальными источниками для получения информации об экологической безопасности и охране окружающей среды;</w:t>
      </w:r>
    </w:p>
    <w:p w:rsidR="00613712" w:rsidRPr="00176301" w:rsidRDefault="00613712" w:rsidP="005F3CE0">
      <w:pPr>
        <w:pStyle w:val="a"/>
        <w:spacing w:line="240" w:lineRule="auto"/>
        <w:ind w:firstLine="0"/>
        <w:rPr>
          <w:sz w:val="24"/>
          <w:szCs w:val="24"/>
        </w:rPr>
      </w:pPr>
      <w:r w:rsidRPr="00176301">
        <w:rPr>
          <w:sz w:val="24"/>
          <w:szCs w:val="24"/>
        </w:rPr>
        <w:t>прогнозировать и оценивать свои действия в области охраны окружающей среды;</w:t>
      </w:r>
    </w:p>
    <w:p w:rsidR="00613712" w:rsidRPr="00176301" w:rsidRDefault="00613712" w:rsidP="005F3CE0">
      <w:pPr>
        <w:pStyle w:val="a"/>
        <w:spacing w:line="240" w:lineRule="auto"/>
        <w:ind w:firstLine="0"/>
        <w:rPr>
          <w:sz w:val="24"/>
          <w:szCs w:val="24"/>
        </w:rPr>
      </w:pPr>
      <w:r w:rsidRPr="00176301">
        <w:rPr>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613712" w:rsidRPr="00176301" w:rsidRDefault="00613712" w:rsidP="005F3CE0">
      <w:pPr>
        <w:pStyle w:val="a"/>
        <w:spacing w:line="240" w:lineRule="auto"/>
        <w:ind w:firstLine="0"/>
        <w:rPr>
          <w:sz w:val="24"/>
          <w:szCs w:val="24"/>
        </w:rPr>
      </w:pPr>
      <w:r w:rsidRPr="00176301">
        <w:rPr>
          <w:sz w:val="24"/>
          <w:szCs w:val="24"/>
        </w:rPr>
        <w:t>распознавать явные и скрытые опасности в современных молодежных хобби;</w:t>
      </w:r>
    </w:p>
    <w:p w:rsidR="00613712" w:rsidRPr="00176301" w:rsidRDefault="00613712" w:rsidP="005F3CE0">
      <w:pPr>
        <w:pStyle w:val="a"/>
        <w:spacing w:line="240" w:lineRule="auto"/>
        <w:ind w:firstLine="0"/>
        <w:rPr>
          <w:sz w:val="24"/>
          <w:szCs w:val="24"/>
        </w:rPr>
      </w:pPr>
      <w:r w:rsidRPr="00176301">
        <w:rPr>
          <w:sz w:val="24"/>
          <w:szCs w:val="24"/>
        </w:rPr>
        <w:t>соблюдать правила безопасности в увлечениях, не противоречащих законодательству РФ;</w:t>
      </w:r>
    </w:p>
    <w:p w:rsidR="00613712" w:rsidRPr="00176301" w:rsidRDefault="00613712" w:rsidP="005F3CE0">
      <w:pPr>
        <w:pStyle w:val="a"/>
        <w:spacing w:line="240" w:lineRule="auto"/>
        <w:ind w:firstLine="0"/>
        <w:rPr>
          <w:sz w:val="24"/>
          <w:szCs w:val="24"/>
        </w:rPr>
      </w:pPr>
      <w:r w:rsidRPr="00176301">
        <w:rPr>
          <w:sz w:val="24"/>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613712" w:rsidRPr="00176301" w:rsidRDefault="00613712" w:rsidP="005F3CE0">
      <w:pPr>
        <w:pStyle w:val="a"/>
        <w:spacing w:line="240" w:lineRule="auto"/>
        <w:ind w:firstLine="0"/>
        <w:rPr>
          <w:sz w:val="24"/>
          <w:szCs w:val="24"/>
        </w:rPr>
      </w:pPr>
      <w:r w:rsidRPr="00176301">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613712" w:rsidRPr="00176301" w:rsidRDefault="00613712" w:rsidP="005F3CE0">
      <w:pPr>
        <w:pStyle w:val="a"/>
        <w:spacing w:line="240" w:lineRule="auto"/>
        <w:ind w:firstLine="0"/>
        <w:rPr>
          <w:sz w:val="24"/>
          <w:szCs w:val="24"/>
        </w:rPr>
      </w:pPr>
      <w:r w:rsidRPr="00176301">
        <w:rPr>
          <w:sz w:val="24"/>
          <w:szCs w:val="24"/>
        </w:rPr>
        <w:t>прогнозировать и оценивать последствия своего поведения во время занятий современными молодежными хобби;</w:t>
      </w:r>
    </w:p>
    <w:p w:rsidR="00613712" w:rsidRPr="00176301" w:rsidRDefault="00613712" w:rsidP="005F3CE0">
      <w:pPr>
        <w:pStyle w:val="a"/>
        <w:spacing w:line="240" w:lineRule="auto"/>
        <w:ind w:firstLine="0"/>
        <w:rPr>
          <w:sz w:val="24"/>
          <w:szCs w:val="24"/>
        </w:rPr>
      </w:pPr>
      <w:r w:rsidRPr="00176301">
        <w:rPr>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rsidR="00613712" w:rsidRPr="00176301" w:rsidRDefault="00613712" w:rsidP="005F3CE0">
      <w:pPr>
        <w:pStyle w:val="a"/>
        <w:spacing w:line="240" w:lineRule="auto"/>
        <w:ind w:firstLine="0"/>
        <w:rPr>
          <w:sz w:val="24"/>
          <w:szCs w:val="24"/>
        </w:rPr>
      </w:pPr>
      <w:r w:rsidRPr="00176301">
        <w:rPr>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613712" w:rsidRPr="00176301" w:rsidRDefault="00613712" w:rsidP="005F3CE0">
      <w:pPr>
        <w:pStyle w:val="a"/>
        <w:spacing w:line="240" w:lineRule="auto"/>
        <w:ind w:firstLine="0"/>
        <w:rPr>
          <w:sz w:val="24"/>
          <w:szCs w:val="24"/>
        </w:rPr>
      </w:pPr>
      <w:r w:rsidRPr="00176301">
        <w:rPr>
          <w:sz w:val="24"/>
          <w:szCs w:val="24"/>
        </w:rPr>
        <w:t xml:space="preserve">использовать нормативные правовые акты для определения ответственности за асоциальное поведение на транспорте; </w:t>
      </w:r>
    </w:p>
    <w:p w:rsidR="00613712" w:rsidRPr="00176301" w:rsidRDefault="00613712" w:rsidP="005F3CE0">
      <w:pPr>
        <w:pStyle w:val="a"/>
        <w:spacing w:line="240" w:lineRule="auto"/>
        <w:ind w:firstLine="0"/>
        <w:rPr>
          <w:sz w:val="24"/>
          <w:szCs w:val="24"/>
        </w:rPr>
      </w:pPr>
      <w:r w:rsidRPr="00176301">
        <w:rPr>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613712" w:rsidRPr="00176301" w:rsidRDefault="00613712" w:rsidP="005F3CE0">
      <w:pPr>
        <w:pStyle w:val="a"/>
        <w:spacing w:line="240" w:lineRule="auto"/>
        <w:ind w:firstLine="0"/>
        <w:rPr>
          <w:sz w:val="24"/>
          <w:szCs w:val="24"/>
        </w:rPr>
      </w:pPr>
      <w:r w:rsidRPr="00176301">
        <w:rPr>
          <w:sz w:val="24"/>
          <w:szCs w:val="24"/>
        </w:rPr>
        <w:t>прогнозировать и оценивать последствия своего поведения на транспорте;</w:t>
      </w:r>
    </w:p>
    <w:p w:rsidR="00613712" w:rsidRPr="00176301" w:rsidRDefault="00613712" w:rsidP="005F3CE0">
      <w:pPr>
        <w:pStyle w:val="a"/>
        <w:spacing w:line="240" w:lineRule="auto"/>
        <w:ind w:firstLine="0"/>
        <w:rPr>
          <w:sz w:val="24"/>
          <w:szCs w:val="24"/>
        </w:rPr>
      </w:pPr>
      <w:r w:rsidRPr="00176301">
        <w:rPr>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rsidR="00613712" w:rsidRPr="00176301" w:rsidRDefault="00613712" w:rsidP="005F3CE0">
      <w:pPr>
        <w:spacing w:after="0" w:line="240" w:lineRule="auto"/>
        <w:rPr>
          <w:rFonts w:ascii="Times New Roman" w:hAnsi="Times New Roman" w:cs="Times New Roman"/>
          <w:sz w:val="24"/>
          <w:szCs w:val="24"/>
        </w:rPr>
      </w:pPr>
    </w:p>
    <w:p w:rsidR="00613712" w:rsidRPr="00176301" w:rsidRDefault="00613712" w:rsidP="005F3CE0">
      <w:pPr>
        <w:spacing w:after="0" w:line="240" w:lineRule="auto"/>
        <w:rPr>
          <w:rFonts w:ascii="Times New Roman" w:hAnsi="Times New Roman" w:cs="Times New Roman"/>
          <w:b/>
          <w:sz w:val="24"/>
          <w:szCs w:val="24"/>
        </w:rPr>
      </w:pPr>
      <w:r w:rsidRPr="00176301">
        <w:rPr>
          <w:rFonts w:ascii="Times New Roman" w:hAnsi="Times New Roman" w:cs="Times New Roman"/>
          <w:b/>
          <w:sz w:val="24"/>
          <w:szCs w:val="24"/>
        </w:rPr>
        <w:t>Защита населения Российской Федерации от опасных и чрезвычайных ситуаций</w:t>
      </w:r>
    </w:p>
    <w:p w:rsidR="00613712" w:rsidRPr="00176301" w:rsidRDefault="00613712" w:rsidP="005F3CE0">
      <w:pPr>
        <w:pStyle w:val="a"/>
        <w:spacing w:line="240" w:lineRule="auto"/>
        <w:ind w:firstLine="0"/>
        <w:rPr>
          <w:sz w:val="24"/>
          <w:szCs w:val="24"/>
        </w:rPr>
      </w:pPr>
      <w:r w:rsidRPr="00176301">
        <w:rPr>
          <w:sz w:val="24"/>
          <w:szCs w:val="24"/>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613712" w:rsidRPr="00176301" w:rsidRDefault="00613712" w:rsidP="005F3CE0">
      <w:pPr>
        <w:pStyle w:val="a"/>
        <w:spacing w:line="240" w:lineRule="auto"/>
        <w:ind w:firstLine="0"/>
        <w:rPr>
          <w:sz w:val="24"/>
          <w:szCs w:val="24"/>
        </w:rPr>
      </w:pPr>
      <w:r w:rsidRPr="00176301">
        <w:rPr>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613712" w:rsidRPr="00176301" w:rsidRDefault="00613712" w:rsidP="005F3CE0">
      <w:pPr>
        <w:pStyle w:val="a"/>
        <w:spacing w:line="240" w:lineRule="auto"/>
        <w:ind w:firstLine="0"/>
        <w:rPr>
          <w:sz w:val="24"/>
          <w:szCs w:val="24"/>
        </w:rPr>
      </w:pPr>
      <w:r w:rsidRPr="00176301">
        <w:rPr>
          <w:sz w:val="24"/>
          <w:szCs w:val="24"/>
        </w:rPr>
        <w:t>раскрывать составляющие государственной системы, направленной на защиту населения от опасных и чрезвычайных ситуаций;</w:t>
      </w:r>
    </w:p>
    <w:p w:rsidR="00613712" w:rsidRPr="00176301" w:rsidRDefault="00613712" w:rsidP="005F3CE0">
      <w:pPr>
        <w:pStyle w:val="a"/>
        <w:spacing w:line="240" w:lineRule="auto"/>
        <w:ind w:firstLine="0"/>
        <w:rPr>
          <w:sz w:val="24"/>
          <w:szCs w:val="24"/>
        </w:rPr>
      </w:pPr>
      <w:r w:rsidRPr="00176301">
        <w:rPr>
          <w:sz w:val="24"/>
          <w:szCs w:val="24"/>
        </w:rPr>
        <w:lastRenderedPageBreak/>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613712" w:rsidRPr="00176301" w:rsidRDefault="00613712" w:rsidP="005F3CE0">
      <w:pPr>
        <w:pStyle w:val="a"/>
        <w:spacing w:line="240" w:lineRule="auto"/>
        <w:ind w:firstLine="0"/>
        <w:rPr>
          <w:sz w:val="24"/>
          <w:szCs w:val="24"/>
        </w:rPr>
      </w:pPr>
      <w:r w:rsidRPr="00176301">
        <w:rPr>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613712" w:rsidRPr="00176301" w:rsidRDefault="00613712" w:rsidP="005F3CE0">
      <w:pPr>
        <w:pStyle w:val="a"/>
        <w:spacing w:line="240" w:lineRule="auto"/>
        <w:ind w:firstLine="0"/>
        <w:rPr>
          <w:sz w:val="24"/>
          <w:szCs w:val="24"/>
        </w:rPr>
      </w:pPr>
      <w:r w:rsidRPr="00176301">
        <w:rPr>
          <w:sz w:val="24"/>
          <w:szCs w:val="24"/>
        </w:rPr>
        <w:t>объяснять причины их возникновения, характеристики, поражающие факторы, особенности и последствия;</w:t>
      </w:r>
    </w:p>
    <w:p w:rsidR="00613712" w:rsidRPr="00176301" w:rsidRDefault="00613712" w:rsidP="005F3CE0">
      <w:pPr>
        <w:pStyle w:val="a"/>
        <w:spacing w:line="240" w:lineRule="auto"/>
        <w:ind w:firstLine="0"/>
        <w:rPr>
          <w:sz w:val="24"/>
          <w:szCs w:val="24"/>
        </w:rPr>
      </w:pPr>
      <w:r w:rsidRPr="00176301">
        <w:rPr>
          <w:sz w:val="24"/>
          <w:szCs w:val="24"/>
        </w:rPr>
        <w:t>использовать средства индивидуальной, коллективной защиты и приборы индивидуального дозиметрического контроля;</w:t>
      </w:r>
    </w:p>
    <w:p w:rsidR="00613712" w:rsidRPr="00176301" w:rsidRDefault="00613712" w:rsidP="005F3CE0">
      <w:pPr>
        <w:pStyle w:val="a"/>
        <w:spacing w:line="240" w:lineRule="auto"/>
        <w:ind w:firstLine="0"/>
        <w:rPr>
          <w:sz w:val="24"/>
          <w:szCs w:val="24"/>
        </w:rPr>
      </w:pPr>
      <w:r w:rsidRPr="00176301">
        <w:rPr>
          <w:sz w:val="24"/>
          <w:szCs w:val="24"/>
        </w:rPr>
        <w:t xml:space="preserve">действовать согласно обозначению на знаках безопасности и плане эвакуации; </w:t>
      </w:r>
    </w:p>
    <w:p w:rsidR="00613712" w:rsidRPr="00176301" w:rsidRDefault="00613712" w:rsidP="005F3CE0">
      <w:pPr>
        <w:pStyle w:val="a"/>
        <w:spacing w:line="240" w:lineRule="auto"/>
        <w:ind w:firstLine="0"/>
        <w:rPr>
          <w:sz w:val="24"/>
          <w:szCs w:val="24"/>
        </w:rPr>
      </w:pPr>
      <w:r w:rsidRPr="00176301">
        <w:rPr>
          <w:sz w:val="24"/>
          <w:szCs w:val="24"/>
        </w:rPr>
        <w:t>вызывать в случае необходимости службы экстренной помощи;</w:t>
      </w:r>
    </w:p>
    <w:p w:rsidR="00613712" w:rsidRPr="00176301" w:rsidRDefault="00613712" w:rsidP="005F3CE0">
      <w:pPr>
        <w:pStyle w:val="a"/>
        <w:spacing w:line="240" w:lineRule="auto"/>
        <w:ind w:firstLine="0"/>
        <w:rPr>
          <w:sz w:val="24"/>
          <w:szCs w:val="24"/>
        </w:rPr>
      </w:pPr>
      <w:r w:rsidRPr="00176301">
        <w:rPr>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613712" w:rsidRPr="00176301" w:rsidRDefault="00613712" w:rsidP="005F3CE0">
      <w:pPr>
        <w:pStyle w:val="a"/>
        <w:spacing w:line="240" w:lineRule="auto"/>
        <w:ind w:firstLine="0"/>
        <w:rPr>
          <w:sz w:val="24"/>
          <w:szCs w:val="24"/>
        </w:rPr>
      </w:pPr>
      <w:r w:rsidRPr="00176301">
        <w:rPr>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613712" w:rsidRPr="00176301" w:rsidRDefault="00613712" w:rsidP="005F3CE0">
      <w:pPr>
        <w:pStyle w:val="a"/>
        <w:spacing w:line="240" w:lineRule="auto"/>
        <w:ind w:firstLine="0"/>
        <w:rPr>
          <w:sz w:val="24"/>
          <w:szCs w:val="24"/>
        </w:rPr>
      </w:pPr>
      <w:r w:rsidRPr="00176301">
        <w:rPr>
          <w:sz w:val="24"/>
          <w:szCs w:val="24"/>
        </w:rPr>
        <w:t>составлять модель личного безопасного поведения в условиях опасных и чрезвычайных ситуаций мирного и военного времени.</w:t>
      </w:r>
    </w:p>
    <w:p w:rsidR="00613712" w:rsidRPr="00176301" w:rsidRDefault="00613712" w:rsidP="005F3CE0">
      <w:pPr>
        <w:spacing w:after="0" w:line="240" w:lineRule="auto"/>
        <w:rPr>
          <w:rFonts w:ascii="Times New Roman" w:hAnsi="Times New Roman" w:cs="Times New Roman"/>
          <w:sz w:val="24"/>
          <w:szCs w:val="24"/>
        </w:rPr>
      </w:pPr>
    </w:p>
    <w:p w:rsidR="00613712" w:rsidRPr="00176301" w:rsidRDefault="00613712" w:rsidP="005F3CE0">
      <w:pPr>
        <w:spacing w:after="0" w:line="240" w:lineRule="auto"/>
        <w:rPr>
          <w:rFonts w:ascii="Times New Roman" w:hAnsi="Times New Roman" w:cs="Times New Roman"/>
          <w:b/>
          <w:sz w:val="24"/>
          <w:szCs w:val="24"/>
        </w:rPr>
      </w:pPr>
      <w:r w:rsidRPr="00176301">
        <w:rPr>
          <w:rFonts w:ascii="Times New Roman" w:hAnsi="Times New Roman" w:cs="Times New Roman"/>
          <w:b/>
          <w:sz w:val="24"/>
          <w:szCs w:val="24"/>
        </w:rPr>
        <w:t>Основы противодействия экстремизму, терроризму и наркотизму в Российской Федерации</w:t>
      </w:r>
    </w:p>
    <w:p w:rsidR="00613712" w:rsidRPr="00176301" w:rsidRDefault="00613712" w:rsidP="005F3CE0">
      <w:pPr>
        <w:pStyle w:val="a"/>
        <w:spacing w:line="240" w:lineRule="auto"/>
        <w:ind w:firstLine="0"/>
        <w:rPr>
          <w:sz w:val="24"/>
          <w:szCs w:val="24"/>
        </w:rPr>
      </w:pPr>
      <w:r w:rsidRPr="00176301">
        <w:rPr>
          <w:sz w:val="24"/>
          <w:szCs w:val="24"/>
        </w:rPr>
        <w:t>Характеризовать особенности экстремизма, терроризма и наркотизма в Российской Федерации;</w:t>
      </w:r>
    </w:p>
    <w:p w:rsidR="00613712" w:rsidRPr="00176301" w:rsidRDefault="00613712" w:rsidP="005F3CE0">
      <w:pPr>
        <w:pStyle w:val="a"/>
        <w:spacing w:line="240" w:lineRule="auto"/>
        <w:ind w:firstLine="0"/>
        <w:rPr>
          <w:sz w:val="24"/>
          <w:szCs w:val="24"/>
        </w:rPr>
      </w:pPr>
      <w:r w:rsidRPr="00176301">
        <w:rPr>
          <w:sz w:val="24"/>
          <w:szCs w:val="24"/>
        </w:rPr>
        <w:t>объяснять взаимосвязь экстремизма, терроризма и наркотизма;</w:t>
      </w:r>
    </w:p>
    <w:p w:rsidR="00613712" w:rsidRPr="00176301" w:rsidRDefault="00613712" w:rsidP="005F3CE0">
      <w:pPr>
        <w:pStyle w:val="a"/>
        <w:spacing w:line="240" w:lineRule="auto"/>
        <w:ind w:firstLine="0"/>
        <w:rPr>
          <w:sz w:val="24"/>
          <w:szCs w:val="24"/>
        </w:rPr>
      </w:pPr>
      <w:r w:rsidRPr="00176301">
        <w:rPr>
          <w:sz w:val="24"/>
          <w:szCs w:val="24"/>
        </w:rPr>
        <w:t>оперировать основными понятиями в области противодействия экстремизму, терроризму и наркотизму в Российской Федерации;</w:t>
      </w:r>
    </w:p>
    <w:p w:rsidR="00613712" w:rsidRPr="00176301" w:rsidRDefault="00613712" w:rsidP="005F3CE0">
      <w:pPr>
        <w:pStyle w:val="a"/>
        <w:spacing w:line="240" w:lineRule="auto"/>
        <w:ind w:firstLine="0"/>
        <w:rPr>
          <w:sz w:val="24"/>
          <w:szCs w:val="24"/>
        </w:rPr>
      </w:pPr>
      <w:r w:rsidRPr="00176301">
        <w:rPr>
          <w:sz w:val="24"/>
          <w:szCs w:val="24"/>
        </w:rPr>
        <w:t>раскрывать предназначение общегосударственной системы противодействия экстремизму, терроризму и наркотизму;</w:t>
      </w:r>
    </w:p>
    <w:p w:rsidR="00613712" w:rsidRPr="00176301" w:rsidRDefault="00613712" w:rsidP="005F3CE0">
      <w:pPr>
        <w:pStyle w:val="a"/>
        <w:spacing w:line="240" w:lineRule="auto"/>
        <w:ind w:firstLine="0"/>
        <w:rPr>
          <w:sz w:val="24"/>
          <w:szCs w:val="24"/>
        </w:rPr>
      </w:pPr>
      <w:r w:rsidRPr="00176301">
        <w:rPr>
          <w:sz w:val="24"/>
          <w:szCs w:val="24"/>
        </w:rPr>
        <w:t>объяснять основные принципы и направления противодействия экстремистской, террористической деятельности и наркотизму;</w:t>
      </w:r>
    </w:p>
    <w:p w:rsidR="00613712" w:rsidRPr="00176301" w:rsidRDefault="00613712" w:rsidP="005F3CE0">
      <w:pPr>
        <w:pStyle w:val="a"/>
        <w:spacing w:line="240" w:lineRule="auto"/>
        <w:ind w:firstLine="0"/>
        <w:rPr>
          <w:sz w:val="24"/>
          <w:szCs w:val="24"/>
        </w:rPr>
      </w:pPr>
      <w:r w:rsidRPr="00176301">
        <w:rPr>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613712" w:rsidRPr="00176301" w:rsidRDefault="00613712" w:rsidP="005F3CE0">
      <w:pPr>
        <w:pStyle w:val="a"/>
        <w:spacing w:line="240" w:lineRule="auto"/>
        <w:ind w:firstLine="0"/>
        <w:rPr>
          <w:sz w:val="24"/>
          <w:szCs w:val="24"/>
        </w:rPr>
      </w:pPr>
      <w:r w:rsidRPr="00176301">
        <w:rPr>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613712" w:rsidRPr="00176301" w:rsidRDefault="00613712" w:rsidP="005F3CE0">
      <w:pPr>
        <w:pStyle w:val="a"/>
        <w:spacing w:line="240" w:lineRule="auto"/>
        <w:ind w:firstLine="0"/>
        <w:rPr>
          <w:sz w:val="24"/>
          <w:szCs w:val="24"/>
        </w:rPr>
      </w:pPr>
      <w:r w:rsidRPr="00176301">
        <w:rPr>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613712" w:rsidRPr="00176301" w:rsidRDefault="00613712" w:rsidP="005F3CE0">
      <w:pPr>
        <w:pStyle w:val="a"/>
        <w:spacing w:line="240" w:lineRule="auto"/>
        <w:ind w:firstLine="0"/>
        <w:rPr>
          <w:sz w:val="24"/>
          <w:szCs w:val="24"/>
        </w:rPr>
      </w:pPr>
      <w:r w:rsidRPr="00176301">
        <w:rPr>
          <w:sz w:val="24"/>
          <w:szCs w:val="24"/>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613712" w:rsidRPr="00176301" w:rsidRDefault="00613712" w:rsidP="005F3CE0">
      <w:pPr>
        <w:pStyle w:val="a"/>
        <w:spacing w:line="240" w:lineRule="auto"/>
        <w:ind w:firstLine="0"/>
        <w:rPr>
          <w:sz w:val="24"/>
          <w:szCs w:val="24"/>
        </w:rPr>
      </w:pPr>
      <w:r w:rsidRPr="00176301">
        <w:rPr>
          <w:sz w:val="24"/>
          <w:szCs w:val="24"/>
        </w:rPr>
        <w:t>распознавать признаки вовлечения в экстремистскую и террористическую деятельность;</w:t>
      </w:r>
    </w:p>
    <w:p w:rsidR="00613712" w:rsidRPr="00176301" w:rsidRDefault="00613712" w:rsidP="005F3CE0">
      <w:pPr>
        <w:pStyle w:val="a"/>
        <w:spacing w:line="240" w:lineRule="auto"/>
        <w:ind w:firstLine="0"/>
        <w:rPr>
          <w:sz w:val="24"/>
          <w:szCs w:val="24"/>
        </w:rPr>
      </w:pPr>
      <w:r w:rsidRPr="00176301">
        <w:rPr>
          <w:sz w:val="24"/>
          <w:szCs w:val="24"/>
        </w:rPr>
        <w:t>распознавать симптомы употребления наркотических средств;</w:t>
      </w:r>
    </w:p>
    <w:p w:rsidR="00613712" w:rsidRPr="00176301" w:rsidRDefault="00613712" w:rsidP="005F3CE0">
      <w:pPr>
        <w:pStyle w:val="a"/>
        <w:spacing w:line="240" w:lineRule="auto"/>
        <w:ind w:firstLine="0"/>
        <w:rPr>
          <w:sz w:val="24"/>
          <w:szCs w:val="24"/>
        </w:rPr>
      </w:pPr>
      <w:r w:rsidRPr="00176301">
        <w:rPr>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613712" w:rsidRPr="00176301" w:rsidRDefault="00613712" w:rsidP="005F3CE0">
      <w:pPr>
        <w:pStyle w:val="a"/>
        <w:spacing w:line="240" w:lineRule="auto"/>
        <w:ind w:firstLine="0"/>
        <w:rPr>
          <w:sz w:val="24"/>
          <w:szCs w:val="24"/>
        </w:rPr>
      </w:pPr>
      <w:r w:rsidRPr="00176301">
        <w:rPr>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613712" w:rsidRPr="00176301" w:rsidRDefault="00613712" w:rsidP="005F3CE0">
      <w:pPr>
        <w:pStyle w:val="a"/>
        <w:spacing w:line="240" w:lineRule="auto"/>
        <w:ind w:firstLine="0"/>
        <w:rPr>
          <w:sz w:val="24"/>
          <w:szCs w:val="24"/>
        </w:rPr>
      </w:pPr>
      <w:r w:rsidRPr="00176301">
        <w:rPr>
          <w:sz w:val="24"/>
          <w:szCs w:val="24"/>
        </w:rPr>
        <w:t>описывать действия граждан при установлении уровней террористической опасности;</w:t>
      </w:r>
    </w:p>
    <w:p w:rsidR="00613712" w:rsidRPr="00176301" w:rsidRDefault="00613712" w:rsidP="005F3CE0">
      <w:pPr>
        <w:pStyle w:val="a"/>
        <w:spacing w:line="240" w:lineRule="auto"/>
        <w:ind w:firstLine="0"/>
        <w:rPr>
          <w:sz w:val="24"/>
          <w:szCs w:val="24"/>
        </w:rPr>
      </w:pPr>
      <w:r w:rsidRPr="00176301">
        <w:rPr>
          <w:sz w:val="24"/>
          <w:szCs w:val="24"/>
        </w:rPr>
        <w:t>описывать правила и рекомендации в случае проведения террористической акции;</w:t>
      </w:r>
    </w:p>
    <w:p w:rsidR="00613712" w:rsidRPr="00176301" w:rsidRDefault="00613712" w:rsidP="005F3CE0">
      <w:pPr>
        <w:pStyle w:val="a"/>
        <w:spacing w:line="240" w:lineRule="auto"/>
        <w:ind w:firstLine="0"/>
        <w:rPr>
          <w:sz w:val="24"/>
          <w:szCs w:val="24"/>
        </w:rPr>
      </w:pPr>
      <w:r w:rsidRPr="00176301">
        <w:rPr>
          <w:sz w:val="24"/>
          <w:szCs w:val="24"/>
        </w:rPr>
        <w:lastRenderedPageBreak/>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613712" w:rsidRPr="00176301" w:rsidRDefault="00613712" w:rsidP="005F3CE0">
      <w:pPr>
        <w:spacing w:after="0" w:line="240" w:lineRule="auto"/>
        <w:rPr>
          <w:rFonts w:ascii="Times New Roman" w:hAnsi="Times New Roman" w:cs="Times New Roman"/>
          <w:sz w:val="24"/>
          <w:szCs w:val="24"/>
        </w:rPr>
      </w:pPr>
    </w:p>
    <w:p w:rsidR="00613712" w:rsidRPr="00176301" w:rsidRDefault="00613712" w:rsidP="005F3CE0">
      <w:pPr>
        <w:spacing w:after="0" w:line="240" w:lineRule="auto"/>
        <w:rPr>
          <w:rFonts w:ascii="Times New Roman" w:hAnsi="Times New Roman" w:cs="Times New Roman"/>
          <w:b/>
          <w:sz w:val="24"/>
          <w:szCs w:val="24"/>
        </w:rPr>
      </w:pPr>
      <w:r w:rsidRPr="00176301">
        <w:rPr>
          <w:rFonts w:ascii="Times New Roman" w:hAnsi="Times New Roman" w:cs="Times New Roman"/>
          <w:b/>
          <w:sz w:val="24"/>
          <w:szCs w:val="24"/>
        </w:rPr>
        <w:t>Основы здорового образа жизни</w:t>
      </w:r>
    </w:p>
    <w:p w:rsidR="00613712" w:rsidRPr="00176301" w:rsidRDefault="00613712" w:rsidP="005F3CE0">
      <w:pPr>
        <w:pStyle w:val="a"/>
        <w:spacing w:line="240" w:lineRule="auto"/>
        <w:ind w:firstLine="0"/>
        <w:rPr>
          <w:sz w:val="24"/>
          <w:szCs w:val="24"/>
        </w:rPr>
      </w:pPr>
      <w:r w:rsidRPr="00176301">
        <w:rPr>
          <w:sz w:val="24"/>
          <w:szCs w:val="24"/>
        </w:rPr>
        <w:t>Комментировать назначение основных нормативных правовых актов в области здорового образа жизни;</w:t>
      </w:r>
    </w:p>
    <w:p w:rsidR="00613712" w:rsidRPr="00176301" w:rsidRDefault="00613712" w:rsidP="005F3CE0">
      <w:pPr>
        <w:pStyle w:val="a"/>
        <w:spacing w:line="240" w:lineRule="auto"/>
        <w:ind w:firstLine="0"/>
        <w:rPr>
          <w:sz w:val="24"/>
          <w:szCs w:val="24"/>
        </w:rPr>
      </w:pPr>
      <w:r w:rsidRPr="00176301">
        <w:rPr>
          <w:sz w:val="24"/>
          <w:szCs w:val="24"/>
        </w:rPr>
        <w:t>использовать основные нормативные правовые акты в области здорового образа жизни для изучения и реализации своих прав;</w:t>
      </w:r>
    </w:p>
    <w:p w:rsidR="00613712" w:rsidRPr="00176301" w:rsidRDefault="00613712" w:rsidP="005F3CE0">
      <w:pPr>
        <w:pStyle w:val="a"/>
        <w:spacing w:line="240" w:lineRule="auto"/>
        <w:ind w:firstLine="0"/>
        <w:rPr>
          <w:sz w:val="24"/>
          <w:szCs w:val="24"/>
        </w:rPr>
      </w:pPr>
      <w:r w:rsidRPr="00176301">
        <w:rPr>
          <w:sz w:val="24"/>
          <w:szCs w:val="24"/>
        </w:rPr>
        <w:t>оперировать основными понятиями в области здорового образа жизни;</w:t>
      </w:r>
    </w:p>
    <w:p w:rsidR="00613712" w:rsidRPr="00176301" w:rsidRDefault="00613712" w:rsidP="005F3CE0">
      <w:pPr>
        <w:pStyle w:val="a"/>
        <w:spacing w:line="240" w:lineRule="auto"/>
        <w:ind w:firstLine="0"/>
        <w:rPr>
          <w:sz w:val="24"/>
          <w:szCs w:val="24"/>
        </w:rPr>
      </w:pPr>
      <w:r w:rsidRPr="00176301">
        <w:rPr>
          <w:sz w:val="24"/>
          <w:szCs w:val="24"/>
        </w:rPr>
        <w:t>описывать факторы здорового образа жизни;</w:t>
      </w:r>
    </w:p>
    <w:p w:rsidR="00613712" w:rsidRPr="00176301" w:rsidRDefault="00613712" w:rsidP="005F3CE0">
      <w:pPr>
        <w:pStyle w:val="a"/>
        <w:spacing w:line="240" w:lineRule="auto"/>
        <w:ind w:firstLine="0"/>
        <w:rPr>
          <w:sz w:val="24"/>
          <w:szCs w:val="24"/>
        </w:rPr>
      </w:pPr>
      <w:r w:rsidRPr="00176301">
        <w:rPr>
          <w:sz w:val="24"/>
          <w:szCs w:val="24"/>
        </w:rPr>
        <w:t>объяснять преимущества здорового образа жизни;</w:t>
      </w:r>
    </w:p>
    <w:p w:rsidR="00613712" w:rsidRPr="00176301" w:rsidRDefault="00613712" w:rsidP="005F3CE0">
      <w:pPr>
        <w:pStyle w:val="a"/>
        <w:spacing w:line="240" w:lineRule="auto"/>
        <w:ind w:firstLine="0"/>
        <w:rPr>
          <w:sz w:val="24"/>
          <w:szCs w:val="24"/>
        </w:rPr>
      </w:pPr>
      <w:r w:rsidRPr="00176301">
        <w:rPr>
          <w:sz w:val="24"/>
          <w:szCs w:val="24"/>
        </w:rPr>
        <w:t>объяснять значение здорового образа жизни для благополучия общества и государства;</w:t>
      </w:r>
    </w:p>
    <w:p w:rsidR="00613712" w:rsidRPr="00176301" w:rsidRDefault="00613712" w:rsidP="005F3CE0">
      <w:pPr>
        <w:pStyle w:val="a"/>
        <w:spacing w:line="240" w:lineRule="auto"/>
        <w:ind w:firstLine="0"/>
        <w:rPr>
          <w:sz w:val="24"/>
          <w:szCs w:val="24"/>
        </w:rPr>
      </w:pPr>
      <w:r w:rsidRPr="00176301">
        <w:rPr>
          <w:sz w:val="24"/>
          <w:szCs w:val="24"/>
        </w:rPr>
        <w:t xml:space="preserve">описывать основные факторы и привычки, пагубно влияющие на здоровье человека; </w:t>
      </w:r>
    </w:p>
    <w:p w:rsidR="00613712" w:rsidRPr="00176301" w:rsidRDefault="00613712" w:rsidP="005F3CE0">
      <w:pPr>
        <w:pStyle w:val="a"/>
        <w:spacing w:line="240" w:lineRule="auto"/>
        <w:ind w:firstLine="0"/>
        <w:rPr>
          <w:sz w:val="24"/>
          <w:szCs w:val="24"/>
        </w:rPr>
      </w:pPr>
      <w:r w:rsidRPr="00176301">
        <w:rPr>
          <w:sz w:val="24"/>
          <w:szCs w:val="24"/>
        </w:rPr>
        <w:t>раскрывать сущность репродуктивного здоровья;</w:t>
      </w:r>
    </w:p>
    <w:p w:rsidR="00613712" w:rsidRPr="00176301" w:rsidRDefault="00613712" w:rsidP="005F3CE0">
      <w:pPr>
        <w:pStyle w:val="a"/>
        <w:spacing w:line="240" w:lineRule="auto"/>
        <w:ind w:firstLine="0"/>
        <w:rPr>
          <w:sz w:val="24"/>
          <w:szCs w:val="24"/>
        </w:rPr>
      </w:pPr>
      <w:r w:rsidRPr="00176301">
        <w:rPr>
          <w:sz w:val="24"/>
          <w:szCs w:val="24"/>
        </w:rPr>
        <w:t>распознавать факторы, положительно и отрицательно влияющие на репродуктивное здоровье;</w:t>
      </w:r>
    </w:p>
    <w:p w:rsidR="00613712" w:rsidRPr="00176301" w:rsidRDefault="00613712" w:rsidP="005F3CE0">
      <w:pPr>
        <w:pStyle w:val="a"/>
        <w:spacing w:line="240" w:lineRule="auto"/>
        <w:ind w:firstLine="0"/>
        <w:rPr>
          <w:sz w:val="24"/>
          <w:szCs w:val="24"/>
        </w:rPr>
      </w:pPr>
      <w:r w:rsidRPr="00176301">
        <w:rPr>
          <w:sz w:val="24"/>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613712" w:rsidRPr="00176301" w:rsidRDefault="00613712" w:rsidP="005F3CE0">
      <w:pPr>
        <w:spacing w:after="0" w:line="240" w:lineRule="auto"/>
        <w:rPr>
          <w:rFonts w:ascii="Times New Roman" w:hAnsi="Times New Roman" w:cs="Times New Roman"/>
          <w:b/>
          <w:sz w:val="24"/>
          <w:szCs w:val="24"/>
        </w:rPr>
      </w:pPr>
    </w:p>
    <w:p w:rsidR="00613712" w:rsidRPr="00176301" w:rsidRDefault="00613712" w:rsidP="005F3CE0">
      <w:pPr>
        <w:spacing w:after="0" w:line="240" w:lineRule="auto"/>
        <w:rPr>
          <w:rFonts w:ascii="Times New Roman" w:hAnsi="Times New Roman" w:cs="Times New Roman"/>
          <w:b/>
          <w:sz w:val="24"/>
          <w:szCs w:val="24"/>
        </w:rPr>
      </w:pPr>
      <w:r w:rsidRPr="00176301">
        <w:rPr>
          <w:rFonts w:ascii="Times New Roman" w:hAnsi="Times New Roman" w:cs="Times New Roman"/>
          <w:b/>
          <w:sz w:val="24"/>
          <w:szCs w:val="24"/>
        </w:rPr>
        <w:t>Основы медицинских знаний и оказание первой помощи</w:t>
      </w:r>
    </w:p>
    <w:p w:rsidR="00613712" w:rsidRPr="00176301" w:rsidRDefault="00613712" w:rsidP="005F3CE0">
      <w:pPr>
        <w:pStyle w:val="a"/>
        <w:spacing w:line="240" w:lineRule="auto"/>
        <w:ind w:firstLine="0"/>
        <w:rPr>
          <w:sz w:val="24"/>
          <w:szCs w:val="24"/>
        </w:rPr>
      </w:pPr>
      <w:r w:rsidRPr="00176301">
        <w:rPr>
          <w:sz w:val="24"/>
          <w:szCs w:val="24"/>
        </w:rPr>
        <w:t>Комментировать назначение основных нормативных правовых актов в области оказания первой помощи;</w:t>
      </w:r>
    </w:p>
    <w:p w:rsidR="00613712" w:rsidRPr="00176301" w:rsidRDefault="00613712" w:rsidP="005F3CE0">
      <w:pPr>
        <w:pStyle w:val="a"/>
        <w:spacing w:line="240" w:lineRule="auto"/>
        <w:ind w:firstLine="0"/>
        <w:rPr>
          <w:sz w:val="24"/>
          <w:szCs w:val="24"/>
        </w:rPr>
      </w:pPr>
      <w:r w:rsidRPr="00176301">
        <w:rPr>
          <w:sz w:val="24"/>
          <w:szCs w:val="24"/>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613712" w:rsidRPr="00176301" w:rsidRDefault="00613712" w:rsidP="005F3CE0">
      <w:pPr>
        <w:pStyle w:val="a"/>
        <w:spacing w:line="240" w:lineRule="auto"/>
        <w:ind w:firstLine="0"/>
        <w:rPr>
          <w:sz w:val="24"/>
          <w:szCs w:val="24"/>
        </w:rPr>
      </w:pPr>
      <w:r w:rsidRPr="00176301">
        <w:rPr>
          <w:sz w:val="24"/>
          <w:szCs w:val="24"/>
        </w:rPr>
        <w:t>оперировать основными понятиями в области оказания первой помощи;</w:t>
      </w:r>
    </w:p>
    <w:p w:rsidR="00613712" w:rsidRPr="00176301" w:rsidRDefault="00613712" w:rsidP="005F3CE0">
      <w:pPr>
        <w:pStyle w:val="a"/>
        <w:spacing w:line="240" w:lineRule="auto"/>
        <w:ind w:firstLine="0"/>
        <w:rPr>
          <w:sz w:val="24"/>
          <w:szCs w:val="24"/>
        </w:rPr>
      </w:pPr>
      <w:r w:rsidRPr="00176301">
        <w:rPr>
          <w:sz w:val="24"/>
          <w:szCs w:val="24"/>
        </w:rPr>
        <w:t xml:space="preserve">отличать первую помощь от медицинской помощи; </w:t>
      </w:r>
    </w:p>
    <w:p w:rsidR="00613712" w:rsidRPr="00176301" w:rsidRDefault="00613712" w:rsidP="005F3CE0">
      <w:pPr>
        <w:pStyle w:val="a"/>
        <w:spacing w:line="240" w:lineRule="auto"/>
        <w:ind w:firstLine="0"/>
        <w:rPr>
          <w:sz w:val="24"/>
          <w:szCs w:val="24"/>
        </w:rPr>
      </w:pPr>
      <w:r w:rsidRPr="00176301">
        <w:rPr>
          <w:sz w:val="24"/>
          <w:szCs w:val="24"/>
        </w:rPr>
        <w:t>распознавать состояния, при которых оказывается первая помощь, и определять мероприятия по ее оказанию;</w:t>
      </w:r>
    </w:p>
    <w:p w:rsidR="00613712" w:rsidRPr="00176301" w:rsidRDefault="00613712" w:rsidP="005F3CE0">
      <w:pPr>
        <w:pStyle w:val="a"/>
        <w:spacing w:line="240" w:lineRule="auto"/>
        <w:ind w:firstLine="0"/>
        <w:rPr>
          <w:sz w:val="24"/>
          <w:szCs w:val="24"/>
        </w:rPr>
      </w:pPr>
      <w:r w:rsidRPr="00176301">
        <w:rPr>
          <w:sz w:val="24"/>
          <w:szCs w:val="24"/>
        </w:rPr>
        <w:t>оказывать первую помощь при неотложных состояниях;</w:t>
      </w:r>
    </w:p>
    <w:p w:rsidR="00613712" w:rsidRPr="00176301" w:rsidRDefault="00613712" w:rsidP="005F3CE0">
      <w:pPr>
        <w:pStyle w:val="a"/>
        <w:spacing w:line="240" w:lineRule="auto"/>
        <w:ind w:firstLine="0"/>
        <w:rPr>
          <w:sz w:val="24"/>
          <w:szCs w:val="24"/>
        </w:rPr>
      </w:pPr>
      <w:r w:rsidRPr="00176301">
        <w:rPr>
          <w:sz w:val="24"/>
          <w:szCs w:val="24"/>
        </w:rPr>
        <w:t>вызывать в случае необходимости службы экстренной помощи;</w:t>
      </w:r>
    </w:p>
    <w:p w:rsidR="00613712" w:rsidRPr="00176301" w:rsidRDefault="00613712" w:rsidP="005F3CE0">
      <w:pPr>
        <w:pStyle w:val="a"/>
        <w:spacing w:line="240" w:lineRule="auto"/>
        <w:ind w:firstLine="0"/>
        <w:rPr>
          <w:sz w:val="24"/>
          <w:szCs w:val="24"/>
        </w:rPr>
      </w:pPr>
      <w:r w:rsidRPr="00176301">
        <w:rPr>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613712" w:rsidRPr="00176301" w:rsidRDefault="00613712" w:rsidP="005F3CE0">
      <w:pPr>
        <w:pStyle w:val="a"/>
        <w:spacing w:line="240" w:lineRule="auto"/>
        <w:ind w:firstLine="0"/>
        <w:rPr>
          <w:sz w:val="24"/>
          <w:szCs w:val="24"/>
        </w:rPr>
      </w:pPr>
      <w:r w:rsidRPr="00176301">
        <w:rPr>
          <w:sz w:val="24"/>
          <w:szCs w:val="24"/>
        </w:rPr>
        <w:t>действовать согласно указанию на знаках безопасности медицинского и санитарного назначения;</w:t>
      </w:r>
    </w:p>
    <w:p w:rsidR="00613712" w:rsidRPr="00176301" w:rsidRDefault="00613712" w:rsidP="005F3CE0">
      <w:pPr>
        <w:pStyle w:val="a"/>
        <w:spacing w:line="240" w:lineRule="auto"/>
        <w:ind w:firstLine="0"/>
        <w:rPr>
          <w:sz w:val="24"/>
          <w:szCs w:val="24"/>
        </w:rPr>
      </w:pPr>
      <w:r w:rsidRPr="00176301">
        <w:rPr>
          <w:sz w:val="24"/>
          <w:szCs w:val="24"/>
        </w:rPr>
        <w:t>составлять модель личного безопасного поведения при оказании первой помощи пострадавшему;</w:t>
      </w:r>
    </w:p>
    <w:p w:rsidR="00613712" w:rsidRPr="00176301" w:rsidRDefault="00613712" w:rsidP="005F3CE0">
      <w:pPr>
        <w:pStyle w:val="a"/>
        <w:spacing w:line="240" w:lineRule="auto"/>
        <w:ind w:firstLine="0"/>
        <w:rPr>
          <w:sz w:val="24"/>
          <w:szCs w:val="24"/>
        </w:rPr>
      </w:pPr>
      <w:r w:rsidRPr="00176301">
        <w:rPr>
          <w:sz w:val="24"/>
          <w:szCs w:val="24"/>
        </w:rPr>
        <w:t>комментировать назначение основных нормативных правовых актов в сфере санитарно-эпидемиологическом благополучия населения;</w:t>
      </w:r>
    </w:p>
    <w:p w:rsidR="00613712" w:rsidRPr="00176301" w:rsidRDefault="00613712" w:rsidP="005F3CE0">
      <w:pPr>
        <w:pStyle w:val="a"/>
        <w:spacing w:line="240" w:lineRule="auto"/>
        <w:ind w:firstLine="0"/>
        <w:rPr>
          <w:sz w:val="24"/>
          <w:szCs w:val="24"/>
        </w:rPr>
      </w:pPr>
      <w:r w:rsidRPr="00176301">
        <w:rPr>
          <w:sz w:val="24"/>
          <w:szCs w:val="24"/>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613712" w:rsidRPr="00176301" w:rsidRDefault="00613712" w:rsidP="005F3CE0">
      <w:pPr>
        <w:pStyle w:val="a"/>
        <w:spacing w:line="240" w:lineRule="auto"/>
        <w:ind w:firstLine="0"/>
        <w:rPr>
          <w:sz w:val="24"/>
          <w:szCs w:val="24"/>
        </w:rPr>
      </w:pPr>
      <w:r w:rsidRPr="00176301">
        <w:rPr>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613712" w:rsidRPr="00176301" w:rsidRDefault="00613712" w:rsidP="005F3CE0">
      <w:pPr>
        <w:pStyle w:val="a"/>
        <w:spacing w:line="240" w:lineRule="auto"/>
        <w:ind w:firstLine="0"/>
        <w:rPr>
          <w:sz w:val="24"/>
          <w:szCs w:val="24"/>
        </w:rPr>
      </w:pPr>
      <w:r w:rsidRPr="00176301">
        <w:rPr>
          <w:sz w:val="24"/>
          <w:szCs w:val="24"/>
        </w:rPr>
        <w:t>классифицировать основные инфекционные болезни;</w:t>
      </w:r>
    </w:p>
    <w:p w:rsidR="00613712" w:rsidRPr="00176301" w:rsidRDefault="00613712" w:rsidP="005F3CE0">
      <w:pPr>
        <w:pStyle w:val="a"/>
        <w:spacing w:line="240" w:lineRule="auto"/>
        <w:ind w:firstLine="0"/>
        <w:rPr>
          <w:sz w:val="24"/>
          <w:szCs w:val="24"/>
        </w:rPr>
      </w:pPr>
      <w:r w:rsidRPr="00176301">
        <w:rPr>
          <w:sz w:val="24"/>
          <w:szCs w:val="24"/>
        </w:rPr>
        <w:t>определять меры, направленные на предупреждение возникновения и распространения инфекционных заболеваний;</w:t>
      </w:r>
    </w:p>
    <w:p w:rsidR="00613712" w:rsidRPr="00176301" w:rsidRDefault="00613712" w:rsidP="005F3CE0">
      <w:pPr>
        <w:pStyle w:val="a"/>
        <w:spacing w:line="240" w:lineRule="auto"/>
        <w:ind w:firstLine="0"/>
        <w:rPr>
          <w:sz w:val="24"/>
          <w:szCs w:val="24"/>
        </w:rPr>
      </w:pPr>
      <w:r w:rsidRPr="00176301">
        <w:rPr>
          <w:sz w:val="24"/>
          <w:szCs w:val="24"/>
        </w:rPr>
        <w:t>действовать в порядке и по правилам поведения в случае возникновения эпидемиологического или бактериологического очага.</w:t>
      </w:r>
    </w:p>
    <w:p w:rsidR="00613712" w:rsidRPr="00176301" w:rsidRDefault="00613712" w:rsidP="005F3CE0">
      <w:pPr>
        <w:spacing w:after="0" w:line="240" w:lineRule="auto"/>
        <w:rPr>
          <w:rFonts w:ascii="Times New Roman" w:hAnsi="Times New Roman" w:cs="Times New Roman"/>
          <w:sz w:val="24"/>
          <w:szCs w:val="24"/>
        </w:rPr>
      </w:pPr>
    </w:p>
    <w:p w:rsidR="00613712" w:rsidRPr="00176301" w:rsidRDefault="00613712" w:rsidP="005F3CE0">
      <w:pPr>
        <w:spacing w:after="0" w:line="240" w:lineRule="auto"/>
        <w:rPr>
          <w:rFonts w:ascii="Times New Roman" w:hAnsi="Times New Roman" w:cs="Times New Roman"/>
          <w:b/>
          <w:sz w:val="24"/>
          <w:szCs w:val="24"/>
        </w:rPr>
      </w:pPr>
      <w:r w:rsidRPr="00176301">
        <w:rPr>
          <w:rFonts w:ascii="Times New Roman" w:hAnsi="Times New Roman" w:cs="Times New Roman"/>
          <w:b/>
          <w:sz w:val="24"/>
          <w:szCs w:val="24"/>
        </w:rPr>
        <w:t>Основы обороны государства</w:t>
      </w:r>
    </w:p>
    <w:p w:rsidR="00613712" w:rsidRPr="00176301" w:rsidRDefault="00613712" w:rsidP="005F3CE0">
      <w:pPr>
        <w:pStyle w:val="a"/>
        <w:spacing w:line="240" w:lineRule="auto"/>
        <w:ind w:firstLine="0"/>
        <w:rPr>
          <w:sz w:val="24"/>
          <w:szCs w:val="24"/>
        </w:rPr>
      </w:pPr>
      <w:r w:rsidRPr="00176301">
        <w:rPr>
          <w:sz w:val="24"/>
          <w:szCs w:val="24"/>
        </w:rPr>
        <w:lastRenderedPageBreak/>
        <w:t>Комментировать назначение основных нормативных правовых актов в области обороны государства;</w:t>
      </w:r>
    </w:p>
    <w:p w:rsidR="00613712" w:rsidRPr="00176301" w:rsidRDefault="00613712" w:rsidP="005F3CE0">
      <w:pPr>
        <w:pStyle w:val="a"/>
        <w:spacing w:line="240" w:lineRule="auto"/>
        <w:ind w:firstLine="0"/>
        <w:rPr>
          <w:sz w:val="24"/>
          <w:szCs w:val="24"/>
        </w:rPr>
      </w:pPr>
      <w:r w:rsidRPr="00176301">
        <w:rPr>
          <w:sz w:val="24"/>
          <w:szCs w:val="24"/>
        </w:rPr>
        <w:t>характеризовать состояние и тенденции развития современного мира и России;</w:t>
      </w:r>
    </w:p>
    <w:p w:rsidR="00613712" w:rsidRPr="00176301" w:rsidRDefault="00613712" w:rsidP="005F3CE0">
      <w:pPr>
        <w:pStyle w:val="a"/>
        <w:spacing w:line="240" w:lineRule="auto"/>
        <w:ind w:firstLine="0"/>
        <w:rPr>
          <w:sz w:val="24"/>
          <w:szCs w:val="24"/>
        </w:rPr>
      </w:pPr>
      <w:r w:rsidRPr="00176301">
        <w:rPr>
          <w:sz w:val="24"/>
          <w:szCs w:val="24"/>
        </w:rPr>
        <w:t>описывать национальные интересы РФ и стратегические национальные приоритеты;</w:t>
      </w:r>
    </w:p>
    <w:p w:rsidR="00613712" w:rsidRPr="00176301" w:rsidRDefault="00613712" w:rsidP="005F3CE0">
      <w:pPr>
        <w:pStyle w:val="a"/>
        <w:spacing w:line="240" w:lineRule="auto"/>
        <w:ind w:firstLine="0"/>
        <w:rPr>
          <w:sz w:val="24"/>
          <w:szCs w:val="24"/>
        </w:rPr>
      </w:pPr>
      <w:r w:rsidRPr="00176301">
        <w:rPr>
          <w:sz w:val="24"/>
          <w:szCs w:val="24"/>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613712" w:rsidRPr="00176301" w:rsidRDefault="00613712" w:rsidP="005F3CE0">
      <w:pPr>
        <w:pStyle w:val="a"/>
        <w:spacing w:line="240" w:lineRule="auto"/>
        <w:ind w:firstLine="0"/>
        <w:rPr>
          <w:sz w:val="24"/>
          <w:szCs w:val="24"/>
        </w:rPr>
      </w:pPr>
      <w:r w:rsidRPr="00176301">
        <w:rPr>
          <w:sz w:val="24"/>
          <w:szCs w:val="24"/>
        </w:rPr>
        <w:t xml:space="preserve">приводить примеры основных внешних и внутренних опасностей; </w:t>
      </w:r>
    </w:p>
    <w:p w:rsidR="00613712" w:rsidRPr="00176301" w:rsidRDefault="00613712" w:rsidP="005F3CE0">
      <w:pPr>
        <w:pStyle w:val="a"/>
        <w:spacing w:line="240" w:lineRule="auto"/>
        <w:ind w:firstLine="0"/>
        <w:rPr>
          <w:sz w:val="24"/>
          <w:szCs w:val="24"/>
        </w:rPr>
      </w:pPr>
      <w:r w:rsidRPr="00176301">
        <w:rPr>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613712" w:rsidRPr="00176301" w:rsidRDefault="00613712" w:rsidP="005F3CE0">
      <w:pPr>
        <w:pStyle w:val="a"/>
        <w:spacing w:line="240" w:lineRule="auto"/>
        <w:ind w:firstLine="0"/>
        <w:rPr>
          <w:sz w:val="24"/>
          <w:szCs w:val="24"/>
        </w:rPr>
      </w:pPr>
      <w:r w:rsidRPr="00176301">
        <w:rPr>
          <w:sz w:val="24"/>
          <w:szCs w:val="24"/>
        </w:rPr>
        <w:t>разъяснять основные направления обеспечения национальной безопасности и обороны РФ;</w:t>
      </w:r>
    </w:p>
    <w:p w:rsidR="00613712" w:rsidRPr="00176301" w:rsidRDefault="00613712" w:rsidP="005F3CE0">
      <w:pPr>
        <w:pStyle w:val="a"/>
        <w:spacing w:line="240" w:lineRule="auto"/>
        <w:ind w:firstLine="0"/>
        <w:rPr>
          <w:sz w:val="24"/>
          <w:szCs w:val="24"/>
        </w:rPr>
      </w:pPr>
      <w:r w:rsidRPr="00176301">
        <w:rPr>
          <w:sz w:val="24"/>
          <w:szCs w:val="24"/>
        </w:rPr>
        <w:t>оперировать основными понятиями в области обороны государства;</w:t>
      </w:r>
    </w:p>
    <w:p w:rsidR="00613712" w:rsidRPr="00176301" w:rsidRDefault="00613712" w:rsidP="005F3CE0">
      <w:pPr>
        <w:pStyle w:val="a"/>
        <w:spacing w:line="240" w:lineRule="auto"/>
        <w:ind w:firstLine="0"/>
        <w:rPr>
          <w:sz w:val="24"/>
          <w:szCs w:val="24"/>
        </w:rPr>
      </w:pPr>
      <w:r w:rsidRPr="00176301">
        <w:rPr>
          <w:sz w:val="24"/>
          <w:szCs w:val="24"/>
        </w:rPr>
        <w:t>раскрывать основы и организацию обороны РФ;</w:t>
      </w:r>
    </w:p>
    <w:p w:rsidR="00613712" w:rsidRPr="00176301" w:rsidRDefault="00613712" w:rsidP="005F3CE0">
      <w:pPr>
        <w:pStyle w:val="a"/>
        <w:spacing w:line="240" w:lineRule="auto"/>
        <w:ind w:firstLine="0"/>
        <w:rPr>
          <w:sz w:val="24"/>
          <w:szCs w:val="24"/>
        </w:rPr>
      </w:pPr>
      <w:r w:rsidRPr="00176301">
        <w:rPr>
          <w:sz w:val="24"/>
          <w:szCs w:val="24"/>
        </w:rPr>
        <w:t>раскрывать предназначение и использование ВС РФ в области обороны;</w:t>
      </w:r>
    </w:p>
    <w:p w:rsidR="00613712" w:rsidRPr="00176301" w:rsidRDefault="00613712" w:rsidP="005F3CE0">
      <w:pPr>
        <w:pStyle w:val="a"/>
        <w:spacing w:line="240" w:lineRule="auto"/>
        <w:ind w:firstLine="0"/>
        <w:rPr>
          <w:sz w:val="24"/>
          <w:szCs w:val="24"/>
        </w:rPr>
      </w:pPr>
      <w:r w:rsidRPr="00176301">
        <w:rPr>
          <w:sz w:val="24"/>
          <w:szCs w:val="24"/>
        </w:rPr>
        <w:t>объяснять направление военной политики РФ в современных условиях;</w:t>
      </w:r>
    </w:p>
    <w:p w:rsidR="00613712" w:rsidRPr="00176301" w:rsidRDefault="00613712" w:rsidP="005F3CE0">
      <w:pPr>
        <w:pStyle w:val="a"/>
        <w:spacing w:line="240" w:lineRule="auto"/>
        <w:ind w:firstLine="0"/>
        <w:rPr>
          <w:sz w:val="24"/>
          <w:szCs w:val="24"/>
        </w:rPr>
      </w:pPr>
      <w:r w:rsidRPr="00176301">
        <w:rPr>
          <w:sz w:val="24"/>
          <w:szCs w:val="24"/>
        </w:rPr>
        <w:t>описывать предназначение и задачи Вооруженных Сил РФ, других войск, воинских формирований и органов в мирное и военное время;</w:t>
      </w:r>
    </w:p>
    <w:p w:rsidR="00613712" w:rsidRPr="00176301" w:rsidRDefault="00613712" w:rsidP="005F3CE0">
      <w:pPr>
        <w:pStyle w:val="a"/>
        <w:spacing w:line="240" w:lineRule="auto"/>
        <w:ind w:firstLine="0"/>
        <w:rPr>
          <w:sz w:val="24"/>
          <w:szCs w:val="24"/>
        </w:rPr>
      </w:pPr>
      <w:r w:rsidRPr="00176301">
        <w:rPr>
          <w:sz w:val="24"/>
          <w:szCs w:val="24"/>
        </w:rPr>
        <w:t>характеризовать историю создания ВС РФ;</w:t>
      </w:r>
    </w:p>
    <w:p w:rsidR="00613712" w:rsidRPr="00176301" w:rsidRDefault="00613712" w:rsidP="005F3CE0">
      <w:pPr>
        <w:pStyle w:val="a"/>
        <w:spacing w:line="240" w:lineRule="auto"/>
        <w:ind w:firstLine="0"/>
        <w:rPr>
          <w:sz w:val="24"/>
          <w:szCs w:val="24"/>
        </w:rPr>
      </w:pPr>
      <w:r w:rsidRPr="00176301">
        <w:rPr>
          <w:sz w:val="24"/>
          <w:szCs w:val="24"/>
        </w:rPr>
        <w:t>описывать структуру ВС РФ;</w:t>
      </w:r>
    </w:p>
    <w:p w:rsidR="00613712" w:rsidRPr="00176301" w:rsidRDefault="00613712" w:rsidP="005F3CE0">
      <w:pPr>
        <w:pStyle w:val="a"/>
        <w:spacing w:line="240" w:lineRule="auto"/>
        <w:ind w:firstLine="0"/>
        <w:rPr>
          <w:sz w:val="24"/>
          <w:szCs w:val="24"/>
        </w:rPr>
      </w:pPr>
      <w:r w:rsidRPr="00176301">
        <w:rPr>
          <w:sz w:val="24"/>
          <w:szCs w:val="24"/>
        </w:rPr>
        <w:t>характеризовать виды и рода войск ВС РФ, их предназначение и задачи;</w:t>
      </w:r>
    </w:p>
    <w:p w:rsidR="00613712" w:rsidRPr="00176301" w:rsidRDefault="00613712" w:rsidP="005F3CE0">
      <w:pPr>
        <w:pStyle w:val="a"/>
        <w:spacing w:line="240" w:lineRule="auto"/>
        <w:ind w:firstLine="0"/>
        <w:rPr>
          <w:sz w:val="24"/>
          <w:szCs w:val="24"/>
        </w:rPr>
      </w:pPr>
      <w:r w:rsidRPr="00176301">
        <w:rPr>
          <w:sz w:val="24"/>
          <w:szCs w:val="24"/>
        </w:rPr>
        <w:t>распознавать символы ВС РФ;</w:t>
      </w:r>
    </w:p>
    <w:p w:rsidR="00613712" w:rsidRPr="00176301" w:rsidRDefault="00613712" w:rsidP="005F3CE0">
      <w:pPr>
        <w:pStyle w:val="a"/>
        <w:spacing w:line="240" w:lineRule="auto"/>
        <w:ind w:firstLine="0"/>
        <w:rPr>
          <w:sz w:val="24"/>
          <w:szCs w:val="24"/>
        </w:rPr>
      </w:pPr>
      <w:r w:rsidRPr="00176301">
        <w:rPr>
          <w:sz w:val="24"/>
          <w:szCs w:val="24"/>
        </w:rPr>
        <w:t>приводить примеры воинских традиций и ритуалов ВС РФ.</w:t>
      </w:r>
    </w:p>
    <w:p w:rsidR="00613712" w:rsidRPr="00176301" w:rsidRDefault="00613712" w:rsidP="005F3CE0">
      <w:pPr>
        <w:spacing w:after="0" w:line="240" w:lineRule="auto"/>
        <w:rPr>
          <w:rFonts w:ascii="Times New Roman" w:hAnsi="Times New Roman" w:cs="Times New Roman"/>
          <w:b/>
          <w:sz w:val="24"/>
          <w:szCs w:val="24"/>
        </w:rPr>
      </w:pPr>
    </w:p>
    <w:p w:rsidR="00613712" w:rsidRPr="00176301" w:rsidRDefault="00613712" w:rsidP="005F3CE0">
      <w:pPr>
        <w:spacing w:after="0" w:line="240" w:lineRule="auto"/>
        <w:rPr>
          <w:rFonts w:ascii="Times New Roman" w:hAnsi="Times New Roman" w:cs="Times New Roman"/>
          <w:b/>
          <w:sz w:val="24"/>
          <w:szCs w:val="24"/>
        </w:rPr>
      </w:pPr>
      <w:r w:rsidRPr="00176301">
        <w:rPr>
          <w:rFonts w:ascii="Times New Roman" w:hAnsi="Times New Roman" w:cs="Times New Roman"/>
          <w:b/>
          <w:sz w:val="24"/>
          <w:szCs w:val="24"/>
        </w:rPr>
        <w:t>Правовые основы военной службы</w:t>
      </w:r>
    </w:p>
    <w:p w:rsidR="00613712" w:rsidRPr="00176301" w:rsidRDefault="00613712" w:rsidP="005F3CE0">
      <w:pPr>
        <w:pStyle w:val="a"/>
        <w:spacing w:line="240" w:lineRule="auto"/>
        <w:ind w:firstLine="0"/>
        <w:rPr>
          <w:sz w:val="24"/>
          <w:szCs w:val="24"/>
        </w:rPr>
      </w:pPr>
      <w:r w:rsidRPr="00176301">
        <w:rPr>
          <w:sz w:val="24"/>
          <w:szCs w:val="24"/>
        </w:rPr>
        <w:t>Комментировать назначение основных нормативных правовых актов в области воинской обязанности граждан и военной службы;</w:t>
      </w:r>
    </w:p>
    <w:p w:rsidR="00613712" w:rsidRPr="00176301" w:rsidRDefault="00613712" w:rsidP="005F3CE0">
      <w:pPr>
        <w:pStyle w:val="a"/>
        <w:spacing w:line="240" w:lineRule="auto"/>
        <w:ind w:firstLine="0"/>
        <w:rPr>
          <w:sz w:val="24"/>
          <w:szCs w:val="24"/>
        </w:rPr>
      </w:pPr>
      <w:r w:rsidRPr="00176301">
        <w:rPr>
          <w:sz w:val="24"/>
          <w:szCs w:val="24"/>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613712" w:rsidRPr="00176301" w:rsidRDefault="00613712" w:rsidP="005F3CE0">
      <w:pPr>
        <w:pStyle w:val="a"/>
        <w:spacing w:line="240" w:lineRule="auto"/>
        <w:ind w:firstLine="0"/>
        <w:rPr>
          <w:sz w:val="24"/>
          <w:szCs w:val="24"/>
        </w:rPr>
      </w:pPr>
      <w:r w:rsidRPr="00176301">
        <w:rPr>
          <w:sz w:val="24"/>
          <w:szCs w:val="24"/>
        </w:rPr>
        <w:t>оперировать основными понятиями в области воинской обязанности граждан и военной службы;</w:t>
      </w:r>
    </w:p>
    <w:p w:rsidR="00613712" w:rsidRPr="00176301" w:rsidRDefault="00613712" w:rsidP="005F3CE0">
      <w:pPr>
        <w:pStyle w:val="a"/>
        <w:spacing w:line="240" w:lineRule="auto"/>
        <w:ind w:firstLine="0"/>
        <w:rPr>
          <w:sz w:val="24"/>
          <w:szCs w:val="24"/>
        </w:rPr>
      </w:pPr>
      <w:r w:rsidRPr="00176301">
        <w:rPr>
          <w:sz w:val="24"/>
          <w:szCs w:val="24"/>
        </w:rPr>
        <w:t>раскрывать сущность военной службы и составляющие воинской обязанности гражданина РФ;</w:t>
      </w:r>
    </w:p>
    <w:p w:rsidR="00613712" w:rsidRPr="00176301" w:rsidRDefault="00613712" w:rsidP="005F3CE0">
      <w:pPr>
        <w:pStyle w:val="a"/>
        <w:spacing w:line="240" w:lineRule="auto"/>
        <w:ind w:firstLine="0"/>
        <w:rPr>
          <w:sz w:val="24"/>
          <w:szCs w:val="24"/>
        </w:rPr>
      </w:pPr>
      <w:r w:rsidRPr="00176301">
        <w:rPr>
          <w:sz w:val="24"/>
          <w:szCs w:val="24"/>
        </w:rPr>
        <w:t>характеризовать обязательную и добровольную подготовку к военной службе;</w:t>
      </w:r>
    </w:p>
    <w:p w:rsidR="00613712" w:rsidRPr="00176301" w:rsidRDefault="00613712" w:rsidP="005F3CE0">
      <w:pPr>
        <w:pStyle w:val="a"/>
        <w:spacing w:line="240" w:lineRule="auto"/>
        <w:ind w:firstLine="0"/>
        <w:rPr>
          <w:sz w:val="24"/>
          <w:szCs w:val="24"/>
        </w:rPr>
      </w:pPr>
      <w:r w:rsidRPr="00176301">
        <w:rPr>
          <w:sz w:val="24"/>
          <w:szCs w:val="24"/>
        </w:rPr>
        <w:t>раскрывать организацию воинского учета;</w:t>
      </w:r>
    </w:p>
    <w:p w:rsidR="00613712" w:rsidRPr="00176301" w:rsidRDefault="00613712" w:rsidP="005F3CE0">
      <w:pPr>
        <w:pStyle w:val="a"/>
        <w:spacing w:line="240" w:lineRule="auto"/>
        <w:ind w:firstLine="0"/>
        <w:rPr>
          <w:sz w:val="24"/>
          <w:szCs w:val="24"/>
        </w:rPr>
      </w:pPr>
      <w:r w:rsidRPr="00176301">
        <w:rPr>
          <w:sz w:val="24"/>
          <w:szCs w:val="24"/>
        </w:rPr>
        <w:t>комментировать назначение Общевоинских уставов ВС РФ;</w:t>
      </w:r>
    </w:p>
    <w:p w:rsidR="00613712" w:rsidRPr="00176301" w:rsidRDefault="00613712" w:rsidP="005F3CE0">
      <w:pPr>
        <w:pStyle w:val="a"/>
        <w:spacing w:line="240" w:lineRule="auto"/>
        <w:ind w:firstLine="0"/>
        <w:rPr>
          <w:sz w:val="24"/>
          <w:szCs w:val="24"/>
        </w:rPr>
      </w:pPr>
      <w:r w:rsidRPr="00176301">
        <w:rPr>
          <w:sz w:val="24"/>
          <w:szCs w:val="24"/>
        </w:rPr>
        <w:t>использовать Общевоинские уставы ВС РФ при подготовке к прохождению военной службы по призыву, контракту;</w:t>
      </w:r>
    </w:p>
    <w:p w:rsidR="00613712" w:rsidRPr="00176301" w:rsidRDefault="00613712" w:rsidP="005F3CE0">
      <w:pPr>
        <w:pStyle w:val="a"/>
        <w:spacing w:line="240" w:lineRule="auto"/>
        <w:ind w:firstLine="0"/>
        <w:rPr>
          <w:sz w:val="24"/>
          <w:szCs w:val="24"/>
        </w:rPr>
      </w:pPr>
      <w:r w:rsidRPr="00176301">
        <w:rPr>
          <w:sz w:val="24"/>
          <w:szCs w:val="24"/>
        </w:rPr>
        <w:t>описывать порядок и сроки прохождения службы по призыву, контракту и альтернативной гражданской службы;</w:t>
      </w:r>
    </w:p>
    <w:p w:rsidR="00613712" w:rsidRPr="00176301" w:rsidRDefault="00613712" w:rsidP="005F3CE0">
      <w:pPr>
        <w:pStyle w:val="a"/>
        <w:spacing w:line="240" w:lineRule="auto"/>
        <w:ind w:firstLine="0"/>
        <w:rPr>
          <w:sz w:val="24"/>
          <w:szCs w:val="24"/>
        </w:rPr>
      </w:pPr>
      <w:r w:rsidRPr="00176301">
        <w:rPr>
          <w:sz w:val="24"/>
          <w:szCs w:val="24"/>
        </w:rPr>
        <w:t>объяснять порядок назначения на воинскую должность, присвоения и лишения воинского звания;</w:t>
      </w:r>
    </w:p>
    <w:p w:rsidR="00613712" w:rsidRPr="00176301" w:rsidRDefault="00613712" w:rsidP="005F3CE0">
      <w:pPr>
        <w:pStyle w:val="a"/>
        <w:spacing w:line="240" w:lineRule="auto"/>
        <w:ind w:firstLine="0"/>
        <w:rPr>
          <w:spacing w:val="-8"/>
          <w:sz w:val="24"/>
          <w:szCs w:val="24"/>
        </w:rPr>
      </w:pPr>
      <w:r w:rsidRPr="00176301">
        <w:rPr>
          <w:spacing w:val="-8"/>
          <w:sz w:val="24"/>
          <w:szCs w:val="24"/>
        </w:rPr>
        <w:t>различать военную форму одежды и знаки различия военнослужащих ВС РФ;</w:t>
      </w:r>
    </w:p>
    <w:p w:rsidR="00613712" w:rsidRPr="00176301" w:rsidRDefault="00613712" w:rsidP="005F3CE0">
      <w:pPr>
        <w:pStyle w:val="a"/>
        <w:spacing w:line="240" w:lineRule="auto"/>
        <w:ind w:firstLine="0"/>
        <w:rPr>
          <w:sz w:val="24"/>
          <w:szCs w:val="24"/>
        </w:rPr>
      </w:pPr>
      <w:r w:rsidRPr="00176301">
        <w:rPr>
          <w:sz w:val="24"/>
          <w:szCs w:val="24"/>
        </w:rPr>
        <w:t>описывать основание увольнения с военной службы;</w:t>
      </w:r>
    </w:p>
    <w:p w:rsidR="00613712" w:rsidRPr="00176301" w:rsidRDefault="00613712" w:rsidP="005F3CE0">
      <w:pPr>
        <w:pStyle w:val="a"/>
        <w:spacing w:line="240" w:lineRule="auto"/>
        <w:ind w:firstLine="0"/>
        <w:rPr>
          <w:sz w:val="24"/>
          <w:szCs w:val="24"/>
        </w:rPr>
      </w:pPr>
      <w:r w:rsidRPr="00176301">
        <w:rPr>
          <w:sz w:val="24"/>
          <w:szCs w:val="24"/>
        </w:rPr>
        <w:t>раскрывать предназначение запаса;</w:t>
      </w:r>
    </w:p>
    <w:p w:rsidR="00613712" w:rsidRPr="00176301" w:rsidRDefault="00613712" w:rsidP="005F3CE0">
      <w:pPr>
        <w:pStyle w:val="a"/>
        <w:spacing w:line="240" w:lineRule="auto"/>
        <w:ind w:firstLine="0"/>
        <w:rPr>
          <w:sz w:val="24"/>
          <w:szCs w:val="24"/>
        </w:rPr>
      </w:pPr>
      <w:r w:rsidRPr="00176301">
        <w:rPr>
          <w:sz w:val="24"/>
          <w:szCs w:val="24"/>
        </w:rPr>
        <w:t xml:space="preserve">объяснять порядок зачисления и пребывания в запасе; </w:t>
      </w:r>
    </w:p>
    <w:p w:rsidR="00613712" w:rsidRPr="00176301" w:rsidRDefault="00613712" w:rsidP="005F3CE0">
      <w:pPr>
        <w:pStyle w:val="a"/>
        <w:spacing w:line="240" w:lineRule="auto"/>
        <w:ind w:firstLine="0"/>
        <w:rPr>
          <w:sz w:val="24"/>
          <w:szCs w:val="24"/>
        </w:rPr>
      </w:pPr>
      <w:r w:rsidRPr="00176301">
        <w:rPr>
          <w:sz w:val="24"/>
          <w:szCs w:val="24"/>
        </w:rPr>
        <w:t>раскрывать предназначение мобилизационного резерва;</w:t>
      </w:r>
    </w:p>
    <w:p w:rsidR="00613712" w:rsidRPr="00176301" w:rsidRDefault="00613712" w:rsidP="005F3CE0">
      <w:pPr>
        <w:pStyle w:val="a"/>
        <w:spacing w:line="240" w:lineRule="auto"/>
        <w:ind w:firstLine="0"/>
        <w:rPr>
          <w:sz w:val="24"/>
          <w:szCs w:val="24"/>
        </w:rPr>
      </w:pPr>
      <w:r w:rsidRPr="00176301">
        <w:rPr>
          <w:sz w:val="24"/>
          <w:szCs w:val="24"/>
        </w:rPr>
        <w:t>объяснять порядок заключения контракта и сроки пребывания в резерве.</w:t>
      </w:r>
    </w:p>
    <w:p w:rsidR="00613712" w:rsidRPr="00176301" w:rsidRDefault="00613712" w:rsidP="005F3CE0">
      <w:pPr>
        <w:spacing w:after="0" w:line="240" w:lineRule="auto"/>
        <w:rPr>
          <w:rFonts w:ascii="Times New Roman" w:hAnsi="Times New Roman" w:cs="Times New Roman"/>
          <w:sz w:val="24"/>
          <w:szCs w:val="24"/>
        </w:rPr>
      </w:pPr>
    </w:p>
    <w:p w:rsidR="00613712" w:rsidRPr="00176301" w:rsidRDefault="00613712" w:rsidP="005F3CE0">
      <w:pPr>
        <w:spacing w:after="0" w:line="240" w:lineRule="auto"/>
        <w:rPr>
          <w:rFonts w:ascii="Times New Roman" w:hAnsi="Times New Roman" w:cs="Times New Roman"/>
          <w:b/>
          <w:sz w:val="24"/>
          <w:szCs w:val="24"/>
        </w:rPr>
      </w:pPr>
      <w:r w:rsidRPr="00176301">
        <w:rPr>
          <w:rFonts w:ascii="Times New Roman" w:hAnsi="Times New Roman" w:cs="Times New Roman"/>
          <w:b/>
          <w:sz w:val="24"/>
          <w:szCs w:val="24"/>
        </w:rPr>
        <w:t>Элементы начальной военной подготовки</w:t>
      </w:r>
    </w:p>
    <w:p w:rsidR="00613712" w:rsidRPr="00176301" w:rsidRDefault="00613712" w:rsidP="005F3CE0">
      <w:pPr>
        <w:pStyle w:val="a"/>
        <w:spacing w:line="240" w:lineRule="auto"/>
        <w:ind w:firstLine="0"/>
        <w:rPr>
          <w:sz w:val="24"/>
          <w:szCs w:val="24"/>
        </w:rPr>
      </w:pPr>
      <w:r w:rsidRPr="00176301">
        <w:rPr>
          <w:sz w:val="24"/>
          <w:szCs w:val="24"/>
        </w:rPr>
        <w:t>Комментировать назначение Строевого устава ВС РФ;</w:t>
      </w:r>
    </w:p>
    <w:p w:rsidR="00613712" w:rsidRPr="00176301" w:rsidRDefault="00613712" w:rsidP="005F3CE0">
      <w:pPr>
        <w:pStyle w:val="a"/>
        <w:spacing w:line="240" w:lineRule="auto"/>
        <w:ind w:firstLine="0"/>
        <w:rPr>
          <w:sz w:val="24"/>
          <w:szCs w:val="24"/>
        </w:rPr>
      </w:pPr>
      <w:r w:rsidRPr="00176301">
        <w:rPr>
          <w:sz w:val="24"/>
          <w:szCs w:val="24"/>
        </w:rPr>
        <w:t>использовать Строевой устав ВС РФ при обучении элементам строевой подготовки;</w:t>
      </w:r>
    </w:p>
    <w:p w:rsidR="00613712" w:rsidRPr="00176301" w:rsidRDefault="00613712" w:rsidP="005F3CE0">
      <w:pPr>
        <w:pStyle w:val="a"/>
        <w:spacing w:line="240" w:lineRule="auto"/>
        <w:ind w:firstLine="0"/>
        <w:rPr>
          <w:sz w:val="24"/>
          <w:szCs w:val="24"/>
        </w:rPr>
      </w:pPr>
      <w:r w:rsidRPr="00176301">
        <w:rPr>
          <w:sz w:val="24"/>
          <w:szCs w:val="24"/>
        </w:rPr>
        <w:lastRenderedPageBreak/>
        <w:t>оперировать основными понятиями Строевого устава ВС РФ;</w:t>
      </w:r>
    </w:p>
    <w:p w:rsidR="00613712" w:rsidRPr="00176301" w:rsidRDefault="00613712" w:rsidP="005F3CE0">
      <w:pPr>
        <w:pStyle w:val="a"/>
        <w:spacing w:line="240" w:lineRule="auto"/>
        <w:ind w:firstLine="0"/>
        <w:rPr>
          <w:sz w:val="24"/>
          <w:szCs w:val="24"/>
        </w:rPr>
      </w:pPr>
      <w:r w:rsidRPr="00176301">
        <w:rPr>
          <w:sz w:val="24"/>
          <w:szCs w:val="24"/>
        </w:rPr>
        <w:t>выполнять строевые приемы и движение без оружия;</w:t>
      </w:r>
    </w:p>
    <w:p w:rsidR="00613712" w:rsidRPr="00176301" w:rsidRDefault="00613712" w:rsidP="005F3CE0">
      <w:pPr>
        <w:pStyle w:val="a"/>
        <w:spacing w:line="240" w:lineRule="auto"/>
        <w:ind w:firstLine="0"/>
        <w:rPr>
          <w:sz w:val="24"/>
          <w:szCs w:val="24"/>
        </w:rPr>
      </w:pPr>
      <w:r w:rsidRPr="00176301">
        <w:rPr>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613712" w:rsidRPr="00176301" w:rsidRDefault="00613712" w:rsidP="005F3CE0">
      <w:pPr>
        <w:pStyle w:val="a"/>
        <w:spacing w:line="240" w:lineRule="auto"/>
        <w:ind w:firstLine="0"/>
        <w:rPr>
          <w:sz w:val="24"/>
          <w:szCs w:val="24"/>
        </w:rPr>
      </w:pPr>
      <w:r w:rsidRPr="00176301">
        <w:rPr>
          <w:sz w:val="24"/>
          <w:szCs w:val="24"/>
        </w:rPr>
        <w:t>выполнять строевые приемы в составе отделения на месте и в движении;</w:t>
      </w:r>
    </w:p>
    <w:p w:rsidR="00613712" w:rsidRPr="00176301" w:rsidRDefault="00613712" w:rsidP="005F3CE0">
      <w:pPr>
        <w:pStyle w:val="a"/>
        <w:spacing w:line="240" w:lineRule="auto"/>
        <w:ind w:firstLine="0"/>
        <w:rPr>
          <w:sz w:val="24"/>
          <w:szCs w:val="24"/>
        </w:rPr>
      </w:pPr>
      <w:r w:rsidRPr="00176301">
        <w:rPr>
          <w:sz w:val="24"/>
          <w:szCs w:val="24"/>
        </w:rPr>
        <w:t>приводить примеры команд управления строем с помощью голоса;</w:t>
      </w:r>
    </w:p>
    <w:p w:rsidR="00613712" w:rsidRPr="00176301" w:rsidRDefault="00613712" w:rsidP="005F3CE0">
      <w:pPr>
        <w:pStyle w:val="a"/>
        <w:spacing w:line="240" w:lineRule="auto"/>
        <w:ind w:firstLine="0"/>
        <w:rPr>
          <w:sz w:val="24"/>
          <w:szCs w:val="24"/>
        </w:rPr>
      </w:pPr>
      <w:r w:rsidRPr="00176301">
        <w:rPr>
          <w:sz w:val="24"/>
          <w:szCs w:val="24"/>
        </w:rPr>
        <w:t>описывать назначение, боевые свойства и общее устройство автомата Калашникова;</w:t>
      </w:r>
    </w:p>
    <w:p w:rsidR="00613712" w:rsidRPr="00176301" w:rsidRDefault="00613712" w:rsidP="005F3CE0">
      <w:pPr>
        <w:pStyle w:val="a"/>
        <w:spacing w:line="240" w:lineRule="auto"/>
        <w:ind w:firstLine="0"/>
        <w:rPr>
          <w:sz w:val="24"/>
          <w:szCs w:val="24"/>
        </w:rPr>
      </w:pPr>
      <w:r w:rsidRPr="00176301">
        <w:rPr>
          <w:sz w:val="24"/>
          <w:szCs w:val="24"/>
        </w:rPr>
        <w:t>выполнять неполную разборку и сборку автомата Калашникова для чистки и смазки;</w:t>
      </w:r>
      <w:r w:rsidRPr="00176301">
        <w:rPr>
          <w:sz w:val="24"/>
          <w:szCs w:val="24"/>
        </w:rPr>
        <w:tab/>
      </w:r>
    </w:p>
    <w:p w:rsidR="00613712" w:rsidRPr="00176301" w:rsidRDefault="00613712" w:rsidP="005F3CE0">
      <w:pPr>
        <w:pStyle w:val="a"/>
        <w:spacing w:line="240" w:lineRule="auto"/>
        <w:ind w:firstLine="0"/>
        <w:rPr>
          <w:sz w:val="24"/>
          <w:szCs w:val="24"/>
        </w:rPr>
      </w:pPr>
      <w:r w:rsidRPr="00176301">
        <w:rPr>
          <w:sz w:val="24"/>
          <w:szCs w:val="24"/>
        </w:rPr>
        <w:t>описывать порядок хранения автомата;</w:t>
      </w:r>
    </w:p>
    <w:p w:rsidR="00613712" w:rsidRPr="00176301" w:rsidRDefault="00613712" w:rsidP="005F3CE0">
      <w:pPr>
        <w:pStyle w:val="a"/>
        <w:spacing w:line="240" w:lineRule="auto"/>
        <w:ind w:firstLine="0"/>
        <w:rPr>
          <w:sz w:val="24"/>
          <w:szCs w:val="24"/>
        </w:rPr>
      </w:pPr>
      <w:r w:rsidRPr="00176301">
        <w:rPr>
          <w:sz w:val="24"/>
          <w:szCs w:val="24"/>
        </w:rPr>
        <w:t>различать составляющие патрона;</w:t>
      </w:r>
    </w:p>
    <w:p w:rsidR="00613712" w:rsidRPr="00176301" w:rsidRDefault="00613712" w:rsidP="005F3CE0">
      <w:pPr>
        <w:pStyle w:val="a"/>
        <w:spacing w:line="240" w:lineRule="auto"/>
        <w:ind w:firstLine="0"/>
        <w:rPr>
          <w:sz w:val="24"/>
          <w:szCs w:val="24"/>
        </w:rPr>
      </w:pPr>
      <w:r w:rsidRPr="00176301">
        <w:rPr>
          <w:sz w:val="24"/>
          <w:szCs w:val="24"/>
        </w:rPr>
        <w:t>снаряжать магазин патронами;</w:t>
      </w:r>
    </w:p>
    <w:p w:rsidR="00613712" w:rsidRPr="00176301" w:rsidRDefault="00613712" w:rsidP="005F3CE0">
      <w:pPr>
        <w:pStyle w:val="a"/>
        <w:spacing w:line="240" w:lineRule="auto"/>
        <w:ind w:firstLine="0"/>
        <w:rPr>
          <w:sz w:val="24"/>
          <w:szCs w:val="24"/>
        </w:rPr>
      </w:pPr>
      <w:r w:rsidRPr="00176301">
        <w:rPr>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613712" w:rsidRPr="00176301" w:rsidRDefault="00613712" w:rsidP="005F3CE0">
      <w:pPr>
        <w:pStyle w:val="a"/>
        <w:spacing w:line="240" w:lineRule="auto"/>
        <w:ind w:firstLine="0"/>
        <w:rPr>
          <w:sz w:val="24"/>
          <w:szCs w:val="24"/>
        </w:rPr>
      </w:pPr>
      <w:r w:rsidRPr="00176301">
        <w:rPr>
          <w:sz w:val="24"/>
          <w:szCs w:val="24"/>
        </w:rPr>
        <w:t>описывать явление выстрела и его практическое значение;</w:t>
      </w:r>
    </w:p>
    <w:p w:rsidR="00613712" w:rsidRPr="00176301" w:rsidRDefault="00613712" w:rsidP="005F3CE0">
      <w:pPr>
        <w:pStyle w:val="a"/>
        <w:spacing w:line="240" w:lineRule="auto"/>
        <w:ind w:firstLine="0"/>
        <w:rPr>
          <w:sz w:val="24"/>
          <w:szCs w:val="24"/>
        </w:rPr>
      </w:pPr>
      <w:r w:rsidRPr="00176301">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613712" w:rsidRPr="00176301" w:rsidRDefault="00613712" w:rsidP="005F3CE0">
      <w:pPr>
        <w:pStyle w:val="a"/>
        <w:spacing w:line="240" w:lineRule="auto"/>
        <w:ind w:firstLine="0"/>
        <w:rPr>
          <w:sz w:val="24"/>
          <w:szCs w:val="24"/>
        </w:rPr>
      </w:pPr>
      <w:r w:rsidRPr="00176301">
        <w:rPr>
          <w:sz w:val="24"/>
          <w:szCs w:val="24"/>
        </w:rPr>
        <w:t>объяснять влияние отдачи оружия на результат выстрела;</w:t>
      </w:r>
    </w:p>
    <w:p w:rsidR="00613712" w:rsidRPr="00176301" w:rsidRDefault="00613712" w:rsidP="005F3CE0">
      <w:pPr>
        <w:pStyle w:val="a"/>
        <w:spacing w:line="240" w:lineRule="auto"/>
        <w:ind w:firstLine="0"/>
        <w:rPr>
          <w:sz w:val="24"/>
          <w:szCs w:val="24"/>
        </w:rPr>
      </w:pPr>
      <w:r w:rsidRPr="00176301">
        <w:rPr>
          <w:sz w:val="24"/>
          <w:szCs w:val="24"/>
        </w:rPr>
        <w:t>выбирать прицел и правильную точку прицеливания для стрельбы по неподвижным целям;</w:t>
      </w:r>
    </w:p>
    <w:p w:rsidR="00613712" w:rsidRPr="00176301" w:rsidRDefault="00613712" w:rsidP="005F3CE0">
      <w:pPr>
        <w:pStyle w:val="a"/>
        <w:spacing w:line="240" w:lineRule="auto"/>
        <w:ind w:firstLine="0"/>
        <w:rPr>
          <w:sz w:val="24"/>
          <w:szCs w:val="24"/>
        </w:rPr>
      </w:pPr>
      <w:r w:rsidRPr="00176301">
        <w:rPr>
          <w:sz w:val="24"/>
          <w:szCs w:val="24"/>
        </w:rPr>
        <w:t>объяснять ошибки прицеливания по результатам стрельбы;</w:t>
      </w:r>
    </w:p>
    <w:p w:rsidR="00613712" w:rsidRPr="00176301" w:rsidRDefault="00613712" w:rsidP="005F3CE0">
      <w:pPr>
        <w:pStyle w:val="a"/>
        <w:spacing w:line="240" w:lineRule="auto"/>
        <w:ind w:firstLine="0"/>
        <w:rPr>
          <w:sz w:val="24"/>
          <w:szCs w:val="24"/>
        </w:rPr>
      </w:pPr>
      <w:r w:rsidRPr="00176301">
        <w:rPr>
          <w:sz w:val="24"/>
          <w:szCs w:val="24"/>
        </w:rPr>
        <w:t>выполнять изготовку к стрельбе;</w:t>
      </w:r>
    </w:p>
    <w:p w:rsidR="00613712" w:rsidRPr="00176301" w:rsidRDefault="00613712" w:rsidP="005F3CE0">
      <w:pPr>
        <w:pStyle w:val="a"/>
        <w:spacing w:line="240" w:lineRule="auto"/>
        <w:ind w:firstLine="0"/>
        <w:rPr>
          <w:sz w:val="24"/>
          <w:szCs w:val="24"/>
        </w:rPr>
      </w:pPr>
      <w:r w:rsidRPr="00176301">
        <w:rPr>
          <w:sz w:val="24"/>
          <w:szCs w:val="24"/>
        </w:rPr>
        <w:t>производить стрельбу;</w:t>
      </w:r>
    </w:p>
    <w:p w:rsidR="00613712" w:rsidRPr="00176301" w:rsidRDefault="00613712" w:rsidP="005F3CE0">
      <w:pPr>
        <w:pStyle w:val="a"/>
        <w:spacing w:line="240" w:lineRule="auto"/>
        <w:ind w:firstLine="0"/>
        <w:rPr>
          <w:sz w:val="24"/>
          <w:szCs w:val="24"/>
        </w:rPr>
      </w:pPr>
      <w:r w:rsidRPr="00176301">
        <w:rPr>
          <w:sz w:val="24"/>
          <w:szCs w:val="24"/>
        </w:rPr>
        <w:t>объяснять назначение и боевые свойства гранат;</w:t>
      </w:r>
    </w:p>
    <w:p w:rsidR="00613712" w:rsidRPr="00176301" w:rsidRDefault="00613712" w:rsidP="005F3CE0">
      <w:pPr>
        <w:pStyle w:val="a"/>
        <w:spacing w:line="240" w:lineRule="auto"/>
        <w:ind w:firstLine="0"/>
        <w:rPr>
          <w:sz w:val="24"/>
          <w:szCs w:val="24"/>
        </w:rPr>
      </w:pPr>
      <w:r w:rsidRPr="00176301">
        <w:rPr>
          <w:sz w:val="24"/>
          <w:szCs w:val="24"/>
        </w:rPr>
        <w:t>различать наступательные и оборонительные гранаты;</w:t>
      </w:r>
    </w:p>
    <w:p w:rsidR="00613712" w:rsidRPr="00176301" w:rsidRDefault="00613712" w:rsidP="005F3CE0">
      <w:pPr>
        <w:pStyle w:val="a"/>
        <w:spacing w:line="240" w:lineRule="auto"/>
        <w:ind w:firstLine="0"/>
        <w:rPr>
          <w:sz w:val="24"/>
          <w:szCs w:val="24"/>
        </w:rPr>
      </w:pPr>
      <w:r w:rsidRPr="00176301">
        <w:rPr>
          <w:sz w:val="24"/>
          <w:szCs w:val="24"/>
        </w:rPr>
        <w:t xml:space="preserve">описывать устройство ручных осколочных гранат; </w:t>
      </w:r>
    </w:p>
    <w:p w:rsidR="00613712" w:rsidRPr="00176301" w:rsidRDefault="00613712" w:rsidP="005F3CE0">
      <w:pPr>
        <w:pStyle w:val="a"/>
        <w:spacing w:line="240" w:lineRule="auto"/>
        <w:ind w:firstLine="0"/>
        <w:rPr>
          <w:sz w:val="24"/>
          <w:szCs w:val="24"/>
        </w:rPr>
      </w:pPr>
      <w:r w:rsidRPr="00176301">
        <w:rPr>
          <w:sz w:val="24"/>
          <w:szCs w:val="24"/>
        </w:rPr>
        <w:t>выполнять приемы и правила снаряжения и метания ручных гранат;</w:t>
      </w:r>
    </w:p>
    <w:p w:rsidR="00613712" w:rsidRPr="00176301" w:rsidRDefault="00613712" w:rsidP="005F3CE0">
      <w:pPr>
        <w:pStyle w:val="a"/>
        <w:spacing w:line="240" w:lineRule="auto"/>
        <w:ind w:firstLine="0"/>
        <w:rPr>
          <w:sz w:val="24"/>
          <w:szCs w:val="24"/>
        </w:rPr>
      </w:pPr>
      <w:r w:rsidRPr="00176301">
        <w:rPr>
          <w:sz w:val="24"/>
          <w:szCs w:val="24"/>
        </w:rPr>
        <w:t>выполнять меры безопасности при обращении с гранатами;</w:t>
      </w:r>
    </w:p>
    <w:p w:rsidR="00613712" w:rsidRPr="00176301" w:rsidRDefault="00613712" w:rsidP="005F3CE0">
      <w:pPr>
        <w:pStyle w:val="a"/>
        <w:spacing w:line="240" w:lineRule="auto"/>
        <w:ind w:firstLine="0"/>
        <w:rPr>
          <w:sz w:val="24"/>
          <w:szCs w:val="24"/>
        </w:rPr>
      </w:pPr>
      <w:r w:rsidRPr="00176301">
        <w:rPr>
          <w:sz w:val="24"/>
          <w:szCs w:val="24"/>
        </w:rPr>
        <w:t>объяснять предназначение современного общевойскового боя;</w:t>
      </w:r>
    </w:p>
    <w:p w:rsidR="00613712" w:rsidRPr="00176301" w:rsidRDefault="00613712" w:rsidP="005F3CE0">
      <w:pPr>
        <w:pStyle w:val="a"/>
        <w:spacing w:line="240" w:lineRule="auto"/>
        <w:ind w:firstLine="0"/>
        <w:rPr>
          <w:sz w:val="24"/>
          <w:szCs w:val="24"/>
        </w:rPr>
      </w:pPr>
      <w:r w:rsidRPr="00176301">
        <w:rPr>
          <w:sz w:val="24"/>
          <w:szCs w:val="24"/>
        </w:rPr>
        <w:t>характеризовать современный общевойсковой бой;</w:t>
      </w:r>
    </w:p>
    <w:p w:rsidR="00613712" w:rsidRPr="00176301" w:rsidRDefault="00613712" w:rsidP="005F3CE0">
      <w:pPr>
        <w:pStyle w:val="a"/>
        <w:spacing w:line="240" w:lineRule="auto"/>
        <w:ind w:firstLine="0"/>
        <w:rPr>
          <w:sz w:val="24"/>
          <w:szCs w:val="24"/>
        </w:rPr>
      </w:pPr>
      <w:r w:rsidRPr="00176301">
        <w:rPr>
          <w:sz w:val="24"/>
          <w:szCs w:val="24"/>
        </w:rPr>
        <w:t>описывать элементы инженерного оборудования позиции солдата и порядок их оборудования;</w:t>
      </w:r>
    </w:p>
    <w:p w:rsidR="00613712" w:rsidRPr="00176301" w:rsidRDefault="00613712" w:rsidP="005F3CE0">
      <w:pPr>
        <w:pStyle w:val="a"/>
        <w:spacing w:line="240" w:lineRule="auto"/>
        <w:ind w:firstLine="0"/>
        <w:rPr>
          <w:sz w:val="24"/>
          <w:szCs w:val="24"/>
        </w:rPr>
      </w:pPr>
      <w:r w:rsidRPr="00176301">
        <w:rPr>
          <w:sz w:val="24"/>
          <w:szCs w:val="24"/>
        </w:rPr>
        <w:t>выполнять приемы «К бою», «Встать»;</w:t>
      </w:r>
    </w:p>
    <w:p w:rsidR="00613712" w:rsidRPr="00176301" w:rsidRDefault="00613712" w:rsidP="005F3CE0">
      <w:pPr>
        <w:pStyle w:val="a"/>
        <w:spacing w:line="240" w:lineRule="auto"/>
        <w:ind w:firstLine="0"/>
        <w:rPr>
          <w:sz w:val="24"/>
          <w:szCs w:val="24"/>
        </w:rPr>
      </w:pPr>
      <w:r w:rsidRPr="00176301">
        <w:rPr>
          <w:sz w:val="24"/>
          <w:szCs w:val="24"/>
        </w:rPr>
        <w:t>объяснять, в каких случаях используются перебежки и переползания;</w:t>
      </w:r>
    </w:p>
    <w:p w:rsidR="00613712" w:rsidRPr="00176301" w:rsidRDefault="00613712" w:rsidP="005F3CE0">
      <w:pPr>
        <w:pStyle w:val="a"/>
        <w:spacing w:line="240" w:lineRule="auto"/>
        <w:ind w:firstLine="0"/>
        <w:rPr>
          <w:sz w:val="24"/>
          <w:szCs w:val="24"/>
        </w:rPr>
      </w:pPr>
      <w:r w:rsidRPr="00176301">
        <w:rPr>
          <w:sz w:val="24"/>
          <w:szCs w:val="24"/>
        </w:rPr>
        <w:t>выполнять перебежки и переползания (по-пластунски, на получетвереньках, на боку);</w:t>
      </w:r>
    </w:p>
    <w:p w:rsidR="00613712" w:rsidRPr="00176301" w:rsidRDefault="00613712" w:rsidP="005F3CE0">
      <w:pPr>
        <w:pStyle w:val="a"/>
        <w:spacing w:line="240" w:lineRule="auto"/>
        <w:ind w:firstLine="0"/>
        <w:rPr>
          <w:sz w:val="24"/>
          <w:szCs w:val="24"/>
        </w:rPr>
      </w:pPr>
      <w:r w:rsidRPr="00176301">
        <w:rPr>
          <w:sz w:val="24"/>
          <w:szCs w:val="24"/>
        </w:rPr>
        <w:t>определять стороны горизонта по компасу, солнцу и часам, по Полярной звезде и признакам местных предметов;</w:t>
      </w:r>
    </w:p>
    <w:p w:rsidR="00613712" w:rsidRPr="00176301" w:rsidRDefault="00613712" w:rsidP="005F3CE0">
      <w:pPr>
        <w:pStyle w:val="a"/>
        <w:spacing w:line="240" w:lineRule="auto"/>
        <w:ind w:firstLine="0"/>
        <w:rPr>
          <w:sz w:val="24"/>
          <w:szCs w:val="24"/>
        </w:rPr>
      </w:pPr>
      <w:r w:rsidRPr="00176301">
        <w:rPr>
          <w:sz w:val="24"/>
          <w:szCs w:val="24"/>
        </w:rPr>
        <w:t>передвигаться по азимутам;</w:t>
      </w:r>
    </w:p>
    <w:p w:rsidR="00613712" w:rsidRPr="00176301" w:rsidRDefault="00613712" w:rsidP="005F3CE0">
      <w:pPr>
        <w:pStyle w:val="a"/>
        <w:spacing w:line="240" w:lineRule="auto"/>
        <w:ind w:firstLine="0"/>
        <w:rPr>
          <w:sz w:val="24"/>
          <w:szCs w:val="24"/>
        </w:rPr>
      </w:pPr>
      <w:r w:rsidRPr="00176301">
        <w:rPr>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613712" w:rsidRPr="00176301" w:rsidRDefault="00613712" w:rsidP="005F3CE0">
      <w:pPr>
        <w:pStyle w:val="a"/>
        <w:spacing w:line="240" w:lineRule="auto"/>
        <w:ind w:firstLine="0"/>
        <w:rPr>
          <w:sz w:val="24"/>
          <w:szCs w:val="24"/>
        </w:rPr>
      </w:pPr>
      <w:r w:rsidRPr="00176301">
        <w:rPr>
          <w:sz w:val="24"/>
          <w:szCs w:val="24"/>
        </w:rPr>
        <w:t>применять средства индивидуальной защиты;</w:t>
      </w:r>
    </w:p>
    <w:p w:rsidR="00613712" w:rsidRPr="00176301" w:rsidRDefault="00613712" w:rsidP="005F3CE0">
      <w:pPr>
        <w:pStyle w:val="a"/>
        <w:spacing w:line="240" w:lineRule="auto"/>
        <w:ind w:firstLine="0"/>
        <w:rPr>
          <w:sz w:val="24"/>
          <w:szCs w:val="24"/>
        </w:rPr>
      </w:pPr>
      <w:r w:rsidRPr="00176301">
        <w:rPr>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613712" w:rsidRPr="00176301" w:rsidRDefault="00613712" w:rsidP="005F3CE0">
      <w:pPr>
        <w:pStyle w:val="a"/>
        <w:spacing w:line="240" w:lineRule="auto"/>
        <w:ind w:firstLine="0"/>
        <w:rPr>
          <w:sz w:val="24"/>
          <w:szCs w:val="24"/>
        </w:rPr>
      </w:pPr>
      <w:r w:rsidRPr="00176301">
        <w:rPr>
          <w:sz w:val="24"/>
          <w:szCs w:val="24"/>
        </w:rPr>
        <w:t>описывать состав и область применения аптечки индивидуальной;</w:t>
      </w:r>
    </w:p>
    <w:p w:rsidR="00613712" w:rsidRPr="00176301" w:rsidRDefault="00613712" w:rsidP="005F3CE0">
      <w:pPr>
        <w:pStyle w:val="a"/>
        <w:spacing w:line="240" w:lineRule="auto"/>
        <w:ind w:firstLine="0"/>
        <w:rPr>
          <w:sz w:val="24"/>
          <w:szCs w:val="24"/>
        </w:rPr>
      </w:pPr>
      <w:r w:rsidRPr="00176301">
        <w:rPr>
          <w:sz w:val="24"/>
          <w:szCs w:val="24"/>
        </w:rPr>
        <w:t>раскрывать особенности оказания первой помощи в бою;</w:t>
      </w:r>
    </w:p>
    <w:p w:rsidR="00613712" w:rsidRPr="00176301" w:rsidRDefault="00613712" w:rsidP="005F3CE0">
      <w:pPr>
        <w:pStyle w:val="a"/>
        <w:spacing w:line="240" w:lineRule="auto"/>
        <w:ind w:firstLine="0"/>
        <w:rPr>
          <w:sz w:val="24"/>
          <w:szCs w:val="24"/>
        </w:rPr>
      </w:pPr>
      <w:r w:rsidRPr="00176301">
        <w:rPr>
          <w:sz w:val="24"/>
          <w:szCs w:val="24"/>
        </w:rPr>
        <w:t>выполнять приемы по выносу раненых с поля боя.</w:t>
      </w:r>
    </w:p>
    <w:p w:rsidR="00613712" w:rsidRPr="00176301" w:rsidRDefault="00613712" w:rsidP="005F3CE0">
      <w:pPr>
        <w:spacing w:after="0" w:line="240" w:lineRule="auto"/>
        <w:rPr>
          <w:rFonts w:ascii="Times New Roman" w:hAnsi="Times New Roman" w:cs="Times New Roman"/>
          <w:sz w:val="24"/>
          <w:szCs w:val="24"/>
        </w:rPr>
      </w:pPr>
    </w:p>
    <w:p w:rsidR="00613712" w:rsidRPr="00176301" w:rsidRDefault="00613712" w:rsidP="005F3CE0">
      <w:pPr>
        <w:spacing w:after="0" w:line="240" w:lineRule="auto"/>
        <w:rPr>
          <w:rFonts w:ascii="Times New Roman" w:hAnsi="Times New Roman" w:cs="Times New Roman"/>
          <w:b/>
          <w:sz w:val="24"/>
          <w:szCs w:val="24"/>
        </w:rPr>
      </w:pPr>
      <w:r w:rsidRPr="00176301">
        <w:rPr>
          <w:rFonts w:ascii="Times New Roman" w:hAnsi="Times New Roman" w:cs="Times New Roman"/>
          <w:b/>
          <w:sz w:val="24"/>
          <w:szCs w:val="24"/>
        </w:rPr>
        <w:t>Военно-профессиональная деятельность</w:t>
      </w:r>
    </w:p>
    <w:p w:rsidR="00613712" w:rsidRPr="00176301" w:rsidRDefault="00613712" w:rsidP="005F3CE0">
      <w:pPr>
        <w:pStyle w:val="a"/>
        <w:spacing w:line="240" w:lineRule="auto"/>
        <w:ind w:firstLine="0"/>
        <w:rPr>
          <w:sz w:val="24"/>
          <w:szCs w:val="24"/>
        </w:rPr>
      </w:pPr>
      <w:r w:rsidRPr="00176301">
        <w:rPr>
          <w:sz w:val="24"/>
          <w:szCs w:val="24"/>
        </w:rPr>
        <w:t>Раскрывать сущность военно-профессиональной деятельности;</w:t>
      </w:r>
    </w:p>
    <w:p w:rsidR="00613712" w:rsidRPr="00176301" w:rsidRDefault="00613712" w:rsidP="005F3CE0">
      <w:pPr>
        <w:pStyle w:val="a"/>
        <w:spacing w:line="240" w:lineRule="auto"/>
        <w:ind w:firstLine="0"/>
        <w:rPr>
          <w:sz w:val="24"/>
          <w:szCs w:val="24"/>
        </w:rPr>
      </w:pPr>
      <w:r w:rsidRPr="00176301">
        <w:rPr>
          <w:sz w:val="24"/>
          <w:szCs w:val="24"/>
        </w:rPr>
        <w:t>объяснять порядок подготовки граждан по военно-учетным специальностям;</w:t>
      </w:r>
    </w:p>
    <w:p w:rsidR="00613712" w:rsidRPr="00176301" w:rsidRDefault="00613712" w:rsidP="005F3CE0">
      <w:pPr>
        <w:pStyle w:val="a"/>
        <w:spacing w:line="240" w:lineRule="auto"/>
        <w:ind w:firstLine="0"/>
        <w:rPr>
          <w:sz w:val="24"/>
          <w:szCs w:val="24"/>
        </w:rPr>
      </w:pPr>
      <w:r w:rsidRPr="00176301">
        <w:rPr>
          <w:sz w:val="24"/>
          <w:szCs w:val="24"/>
        </w:rPr>
        <w:lastRenderedPageBreak/>
        <w:t>оценивать уровень своей подготовки и осуществлять осознанное самоопределение по отношению к военно-профессиональной деятельности;</w:t>
      </w:r>
    </w:p>
    <w:p w:rsidR="00613712" w:rsidRPr="00176301" w:rsidRDefault="00613712" w:rsidP="005F3CE0">
      <w:pPr>
        <w:pStyle w:val="a"/>
        <w:spacing w:line="240" w:lineRule="auto"/>
        <w:ind w:firstLine="0"/>
        <w:rPr>
          <w:sz w:val="24"/>
          <w:szCs w:val="24"/>
        </w:rPr>
      </w:pPr>
      <w:r w:rsidRPr="00176301">
        <w:rPr>
          <w:sz w:val="24"/>
          <w:szCs w:val="24"/>
        </w:rPr>
        <w:t>характеризовать особенности подготовки офицеров в различных учебных и военно-учебных заведениях;</w:t>
      </w:r>
    </w:p>
    <w:p w:rsidR="00613712" w:rsidRPr="00176301" w:rsidRDefault="00613712" w:rsidP="005F3CE0">
      <w:pPr>
        <w:pStyle w:val="a"/>
        <w:spacing w:line="240" w:lineRule="auto"/>
        <w:ind w:firstLine="0"/>
        <w:rPr>
          <w:sz w:val="24"/>
          <w:szCs w:val="24"/>
        </w:rPr>
      </w:pPr>
      <w:r w:rsidRPr="00176301">
        <w:rPr>
          <w:sz w:val="24"/>
          <w:szCs w:val="24"/>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613712" w:rsidRPr="00176301" w:rsidRDefault="00613712" w:rsidP="005F3CE0">
      <w:pPr>
        <w:spacing w:after="0" w:line="240" w:lineRule="auto"/>
        <w:rPr>
          <w:rFonts w:ascii="Times New Roman" w:hAnsi="Times New Roman" w:cs="Times New Roman"/>
          <w:sz w:val="24"/>
          <w:szCs w:val="24"/>
        </w:rPr>
      </w:pPr>
    </w:p>
    <w:p w:rsidR="00613712" w:rsidRPr="00176301" w:rsidRDefault="00613712" w:rsidP="00613712">
      <w:pPr>
        <w:spacing w:after="0" w:line="240" w:lineRule="auto"/>
        <w:ind w:firstLine="709"/>
        <w:rPr>
          <w:rFonts w:ascii="Times New Roman" w:hAnsi="Times New Roman" w:cs="Times New Roman"/>
          <w:b/>
          <w:sz w:val="24"/>
          <w:szCs w:val="24"/>
        </w:rPr>
      </w:pPr>
      <w:r w:rsidRPr="00176301">
        <w:rPr>
          <w:rFonts w:ascii="Times New Roman" w:hAnsi="Times New Roman" w:cs="Times New Roman"/>
          <w:b/>
          <w:sz w:val="24"/>
          <w:szCs w:val="24"/>
        </w:rPr>
        <w:t>Выпускник на базовом уровне получит возможность научиться:</w:t>
      </w:r>
    </w:p>
    <w:p w:rsidR="00613712" w:rsidRPr="00176301" w:rsidRDefault="00613712" w:rsidP="00613712">
      <w:pPr>
        <w:spacing w:after="0" w:line="240" w:lineRule="auto"/>
        <w:ind w:firstLine="709"/>
        <w:rPr>
          <w:rFonts w:ascii="Times New Roman" w:hAnsi="Times New Roman" w:cs="Times New Roman"/>
          <w:b/>
          <w:i/>
          <w:sz w:val="24"/>
          <w:szCs w:val="24"/>
        </w:rPr>
      </w:pPr>
      <w:r w:rsidRPr="00176301">
        <w:rPr>
          <w:rFonts w:ascii="Times New Roman" w:hAnsi="Times New Roman" w:cs="Times New Roman"/>
          <w:b/>
          <w:i/>
          <w:sz w:val="24"/>
          <w:szCs w:val="24"/>
        </w:rPr>
        <w:t>Основы комплексной безопасности</w:t>
      </w:r>
    </w:p>
    <w:p w:rsidR="00613712" w:rsidRPr="00176301" w:rsidRDefault="00613712" w:rsidP="005F3CE0">
      <w:pPr>
        <w:pStyle w:val="a"/>
        <w:spacing w:line="240" w:lineRule="auto"/>
        <w:ind w:firstLine="0"/>
        <w:rPr>
          <w:sz w:val="24"/>
          <w:szCs w:val="24"/>
        </w:rPr>
      </w:pPr>
      <w:r w:rsidRPr="00176301">
        <w:rPr>
          <w:sz w:val="24"/>
          <w:szCs w:val="24"/>
        </w:rPr>
        <w:t>Объяснять, как экологическая безопасность связана с национальной безопасностью и влияет на нее .</w:t>
      </w:r>
    </w:p>
    <w:p w:rsidR="00613712" w:rsidRPr="00176301" w:rsidRDefault="00613712" w:rsidP="005F3CE0">
      <w:pPr>
        <w:spacing w:after="0" w:line="240" w:lineRule="auto"/>
        <w:rPr>
          <w:rFonts w:ascii="Times New Roman" w:hAnsi="Times New Roman" w:cs="Times New Roman"/>
          <w:sz w:val="24"/>
          <w:szCs w:val="24"/>
        </w:rPr>
      </w:pP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b/>
          <w:sz w:val="24"/>
          <w:szCs w:val="24"/>
        </w:rPr>
        <w:t>Защита</w:t>
      </w:r>
      <w:r w:rsidRPr="00176301">
        <w:rPr>
          <w:rFonts w:ascii="Times New Roman" w:eastAsia="Times New Roman" w:hAnsi="Times New Roman" w:cs="Times New Roman"/>
          <w:b/>
          <w:sz w:val="24"/>
          <w:szCs w:val="24"/>
        </w:rPr>
        <w:t xml:space="preserve"> населения Российской Федерации от опасных и чрезвычайных ситуаций</w:t>
      </w:r>
    </w:p>
    <w:p w:rsidR="00613712" w:rsidRPr="00176301" w:rsidRDefault="00613712" w:rsidP="005F3CE0">
      <w:pPr>
        <w:pStyle w:val="a"/>
        <w:spacing w:line="240" w:lineRule="auto"/>
        <w:ind w:firstLine="0"/>
        <w:rPr>
          <w:sz w:val="24"/>
          <w:szCs w:val="24"/>
        </w:rPr>
      </w:pPr>
      <w:r w:rsidRPr="00176301">
        <w:rPr>
          <w:sz w:val="24"/>
          <w:szCs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613712" w:rsidRPr="00176301" w:rsidRDefault="00613712" w:rsidP="005F3CE0">
      <w:pPr>
        <w:spacing w:after="0" w:line="240" w:lineRule="auto"/>
        <w:rPr>
          <w:rFonts w:ascii="Times New Roman" w:hAnsi="Times New Roman" w:cs="Times New Roman"/>
          <w:sz w:val="24"/>
          <w:szCs w:val="24"/>
        </w:rPr>
      </w:pP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b/>
          <w:sz w:val="24"/>
          <w:szCs w:val="24"/>
        </w:rPr>
        <w:t>Основы</w:t>
      </w:r>
      <w:r w:rsidRPr="00176301">
        <w:rPr>
          <w:rFonts w:ascii="Times New Roman" w:eastAsia="Times New Roman" w:hAnsi="Times New Roman" w:cs="Times New Roman"/>
          <w:b/>
          <w:sz w:val="24"/>
          <w:szCs w:val="24"/>
        </w:rPr>
        <w:t xml:space="preserve"> обороны государства</w:t>
      </w:r>
    </w:p>
    <w:p w:rsidR="00613712" w:rsidRPr="00176301" w:rsidRDefault="00613712" w:rsidP="005F3CE0">
      <w:pPr>
        <w:pStyle w:val="a"/>
        <w:spacing w:line="240" w:lineRule="auto"/>
        <w:ind w:firstLine="0"/>
        <w:rPr>
          <w:sz w:val="24"/>
          <w:szCs w:val="24"/>
        </w:rPr>
      </w:pPr>
      <w:r w:rsidRPr="00176301">
        <w:rPr>
          <w:sz w:val="24"/>
          <w:szCs w:val="24"/>
        </w:rPr>
        <w:t>Объяснять основные задачи и направления развития, строительства, оснащения и модернизации ВС РФ;</w:t>
      </w:r>
    </w:p>
    <w:p w:rsidR="00613712" w:rsidRPr="00176301" w:rsidRDefault="00613712" w:rsidP="005F3CE0">
      <w:pPr>
        <w:pStyle w:val="a"/>
        <w:spacing w:line="240" w:lineRule="auto"/>
        <w:ind w:firstLine="0"/>
        <w:rPr>
          <w:sz w:val="24"/>
          <w:szCs w:val="24"/>
        </w:rPr>
      </w:pPr>
      <w:r w:rsidRPr="00176301">
        <w:rPr>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613712" w:rsidRPr="00176301" w:rsidRDefault="00613712" w:rsidP="005F3CE0">
      <w:pPr>
        <w:spacing w:after="0" w:line="240" w:lineRule="auto"/>
        <w:rPr>
          <w:rFonts w:ascii="Times New Roman" w:hAnsi="Times New Roman" w:cs="Times New Roman"/>
          <w:sz w:val="24"/>
          <w:szCs w:val="24"/>
        </w:rPr>
      </w:pP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eastAsia="Times New Roman" w:hAnsi="Times New Roman" w:cs="Times New Roman"/>
          <w:b/>
          <w:sz w:val="24"/>
          <w:szCs w:val="24"/>
        </w:rPr>
        <w:t>Элементы начальной военной подготовки</w:t>
      </w:r>
    </w:p>
    <w:p w:rsidR="00613712" w:rsidRPr="00176301" w:rsidRDefault="00613712" w:rsidP="005F3CE0">
      <w:pPr>
        <w:pStyle w:val="a"/>
        <w:spacing w:line="240" w:lineRule="auto"/>
        <w:ind w:firstLine="0"/>
        <w:rPr>
          <w:sz w:val="24"/>
          <w:szCs w:val="24"/>
        </w:rPr>
      </w:pPr>
      <w:r w:rsidRPr="00176301">
        <w:rPr>
          <w:sz w:val="24"/>
          <w:szCs w:val="24"/>
        </w:rPr>
        <w:t>Приводить примеры сигналов управления строем с помощью рук, флажков и фонаря;</w:t>
      </w:r>
    </w:p>
    <w:p w:rsidR="00613712" w:rsidRPr="00176301" w:rsidRDefault="00613712" w:rsidP="005F3CE0">
      <w:pPr>
        <w:pStyle w:val="a"/>
        <w:spacing w:line="240" w:lineRule="auto"/>
        <w:ind w:firstLine="0"/>
        <w:rPr>
          <w:sz w:val="24"/>
          <w:szCs w:val="24"/>
        </w:rPr>
      </w:pPr>
      <w:r w:rsidRPr="00176301">
        <w:rPr>
          <w:sz w:val="24"/>
          <w:szCs w:val="24"/>
        </w:rPr>
        <w:t>определять назначение, устройство частей и механизмов автомата Калашникова;</w:t>
      </w:r>
    </w:p>
    <w:p w:rsidR="00613712" w:rsidRPr="00176301" w:rsidRDefault="00613712" w:rsidP="005F3CE0">
      <w:pPr>
        <w:pStyle w:val="a"/>
        <w:spacing w:line="240" w:lineRule="auto"/>
        <w:ind w:firstLine="0"/>
        <w:rPr>
          <w:sz w:val="24"/>
          <w:szCs w:val="24"/>
        </w:rPr>
      </w:pPr>
      <w:r w:rsidRPr="00176301">
        <w:rPr>
          <w:sz w:val="24"/>
          <w:szCs w:val="24"/>
        </w:rPr>
        <w:t>выполнять чистку и смазку автомата Калашникова;</w:t>
      </w:r>
    </w:p>
    <w:p w:rsidR="00613712" w:rsidRPr="00176301" w:rsidRDefault="00613712" w:rsidP="005F3CE0">
      <w:pPr>
        <w:pStyle w:val="a"/>
        <w:spacing w:line="240" w:lineRule="auto"/>
        <w:ind w:firstLine="0"/>
        <w:rPr>
          <w:sz w:val="24"/>
          <w:szCs w:val="24"/>
        </w:rPr>
      </w:pPr>
      <w:r w:rsidRPr="00176301">
        <w:rPr>
          <w:sz w:val="24"/>
          <w:szCs w:val="24"/>
        </w:rPr>
        <w:t>выполнять нормативы неполной разборки и сборки автомата Калашникова;</w:t>
      </w:r>
    </w:p>
    <w:p w:rsidR="00613712" w:rsidRPr="00176301" w:rsidRDefault="00613712" w:rsidP="005F3CE0">
      <w:pPr>
        <w:pStyle w:val="a"/>
        <w:spacing w:line="240" w:lineRule="auto"/>
        <w:ind w:firstLine="0"/>
        <w:rPr>
          <w:sz w:val="24"/>
          <w:szCs w:val="24"/>
        </w:rPr>
      </w:pPr>
      <w:r w:rsidRPr="00176301">
        <w:rPr>
          <w:sz w:val="24"/>
          <w:szCs w:val="24"/>
        </w:rPr>
        <w:t>описывать работу частей и механизмов автомата Калашникова при стрельбе;</w:t>
      </w:r>
    </w:p>
    <w:p w:rsidR="00613712" w:rsidRPr="00176301" w:rsidRDefault="00613712" w:rsidP="005F3CE0">
      <w:pPr>
        <w:pStyle w:val="a"/>
        <w:spacing w:line="240" w:lineRule="auto"/>
        <w:ind w:firstLine="0"/>
        <w:rPr>
          <w:sz w:val="24"/>
          <w:szCs w:val="24"/>
        </w:rPr>
      </w:pPr>
      <w:r w:rsidRPr="00176301">
        <w:rPr>
          <w:sz w:val="24"/>
          <w:szCs w:val="24"/>
        </w:rPr>
        <w:t>выполнять норматив снаряжения магазина автомата Калашникова патронами;</w:t>
      </w:r>
    </w:p>
    <w:p w:rsidR="00613712" w:rsidRPr="00176301" w:rsidRDefault="00613712" w:rsidP="005F3CE0">
      <w:pPr>
        <w:pStyle w:val="a"/>
        <w:spacing w:line="240" w:lineRule="auto"/>
        <w:ind w:firstLine="0"/>
        <w:rPr>
          <w:sz w:val="24"/>
          <w:szCs w:val="24"/>
        </w:rPr>
      </w:pPr>
      <w:r w:rsidRPr="00176301">
        <w:rPr>
          <w:sz w:val="24"/>
          <w:szCs w:val="24"/>
        </w:rPr>
        <w:t>описывать работу частей и механизмов гранаты при метании;</w:t>
      </w:r>
    </w:p>
    <w:p w:rsidR="00613712" w:rsidRPr="00176301" w:rsidRDefault="00613712" w:rsidP="005F3CE0">
      <w:pPr>
        <w:pStyle w:val="a"/>
        <w:spacing w:line="240" w:lineRule="auto"/>
        <w:ind w:firstLine="0"/>
        <w:rPr>
          <w:sz w:val="24"/>
          <w:szCs w:val="24"/>
        </w:rPr>
      </w:pPr>
      <w:r w:rsidRPr="00176301">
        <w:rPr>
          <w:sz w:val="24"/>
          <w:szCs w:val="24"/>
        </w:rPr>
        <w:t>выполнять нормативы надевания противогаза, респиратора и общевойскового защитного комплекта (ОЗК).</w:t>
      </w:r>
    </w:p>
    <w:p w:rsidR="00613712" w:rsidRPr="00176301" w:rsidRDefault="00613712" w:rsidP="005F3CE0">
      <w:pPr>
        <w:spacing w:after="0" w:line="240" w:lineRule="auto"/>
        <w:rPr>
          <w:rFonts w:ascii="Times New Roman" w:hAnsi="Times New Roman" w:cs="Times New Roman"/>
          <w:sz w:val="24"/>
          <w:szCs w:val="24"/>
        </w:rPr>
      </w:pPr>
    </w:p>
    <w:p w:rsidR="00613712" w:rsidRPr="00176301" w:rsidRDefault="00613712" w:rsidP="005F3CE0">
      <w:pPr>
        <w:spacing w:after="0" w:line="240" w:lineRule="auto"/>
        <w:rPr>
          <w:rFonts w:ascii="Times New Roman" w:hAnsi="Times New Roman" w:cs="Times New Roman"/>
          <w:b/>
          <w:sz w:val="24"/>
          <w:szCs w:val="24"/>
        </w:rPr>
      </w:pPr>
      <w:r w:rsidRPr="00176301">
        <w:rPr>
          <w:rFonts w:ascii="Times New Roman" w:eastAsia="Times New Roman" w:hAnsi="Times New Roman" w:cs="Times New Roman"/>
          <w:b/>
          <w:sz w:val="24"/>
          <w:szCs w:val="24"/>
        </w:rPr>
        <w:t>Военно-профессиональная деятельность</w:t>
      </w:r>
    </w:p>
    <w:p w:rsidR="00613712" w:rsidRPr="00176301" w:rsidRDefault="00613712" w:rsidP="005F3CE0">
      <w:pPr>
        <w:pStyle w:val="a"/>
        <w:spacing w:line="240" w:lineRule="auto"/>
        <w:ind w:firstLine="0"/>
        <w:rPr>
          <w:sz w:val="24"/>
          <w:szCs w:val="24"/>
        </w:rPr>
      </w:pPr>
      <w:r w:rsidRPr="00176301">
        <w:rPr>
          <w:sz w:val="24"/>
          <w:szCs w:val="24"/>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613712" w:rsidRPr="00176301" w:rsidRDefault="00613712" w:rsidP="005F3CE0">
      <w:pPr>
        <w:pStyle w:val="a"/>
        <w:spacing w:line="240" w:lineRule="auto"/>
        <w:ind w:firstLine="0"/>
        <w:rPr>
          <w:sz w:val="24"/>
          <w:szCs w:val="24"/>
        </w:rPr>
      </w:pPr>
      <w:r w:rsidRPr="00176301">
        <w:rPr>
          <w:sz w:val="24"/>
          <w:szCs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613712" w:rsidRPr="00176301" w:rsidRDefault="00613712" w:rsidP="005F3CE0">
      <w:pPr>
        <w:spacing w:after="0" w:line="240" w:lineRule="auto"/>
        <w:jc w:val="center"/>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 xml:space="preserve">1.2.3.21. Индивидуальный проект </w:t>
      </w:r>
    </w:p>
    <w:p w:rsidR="00613712" w:rsidRPr="00176301" w:rsidRDefault="00613712" w:rsidP="00613712">
      <w:pPr>
        <w:spacing w:after="0" w:line="240" w:lineRule="auto"/>
        <w:ind w:firstLine="709"/>
        <w:jc w:val="center"/>
        <w:rPr>
          <w:rFonts w:ascii="Times New Roman" w:hAnsi="Times New Roman" w:cs="Times New Roman"/>
          <w:b/>
          <w:bCs/>
          <w:sz w:val="24"/>
          <w:szCs w:val="24"/>
        </w:rPr>
      </w:pPr>
    </w:p>
    <w:p w:rsidR="00613712" w:rsidRPr="00176301" w:rsidRDefault="00613712" w:rsidP="005F3CE0">
      <w:pPr>
        <w:pStyle w:val="ad"/>
        <w:shd w:val="clear" w:color="auto" w:fill="FFFFFF"/>
        <w:spacing w:before="0" w:beforeAutospacing="0" w:after="0" w:afterAutospacing="0"/>
        <w:jc w:val="both"/>
        <w:rPr>
          <w:b/>
        </w:rPr>
      </w:pPr>
      <w:r w:rsidRPr="00176301">
        <w:rPr>
          <w:b/>
        </w:rPr>
        <w:t>Результаты выполнения индивидуального проекта должны отражать:</w:t>
      </w:r>
    </w:p>
    <w:p w:rsidR="00613712" w:rsidRPr="00176301" w:rsidRDefault="00613712" w:rsidP="005F3CE0">
      <w:pPr>
        <w:pStyle w:val="ad"/>
        <w:shd w:val="clear" w:color="auto" w:fill="FFFFFF"/>
        <w:spacing w:before="0" w:beforeAutospacing="0" w:after="0" w:afterAutospacing="0"/>
        <w:jc w:val="both"/>
      </w:pPr>
      <w:r w:rsidRPr="00176301">
        <w:t>-сформированность навыков коммуникативной, учебно-исследовательской деятельности, критического мышления;</w:t>
      </w:r>
    </w:p>
    <w:p w:rsidR="00613712" w:rsidRPr="00176301" w:rsidRDefault="00613712" w:rsidP="005F3CE0">
      <w:pPr>
        <w:pStyle w:val="ad"/>
        <w:shd w:val="clear" w:color="auto" w:fill="FFFFFF"/>
        <w:spacing w:before="0" w:beforeAutospacing="0" w:after="0" w:afterAutospacing="0"/>
        <w:jc w:val="both"/>
      </w:pPr>
      <w:r w:rsidRPr="00176301">
        <w:t xml:space="preserve">-способность к инновационной, аналитической, творческой, интеллектуальной деятельности; -сформированность навыков проектной деятельности, а также самостоятельного применения </w:t>
      </w:r>
      <w:r w:rsidRPr="00176301">
        <w:lastRenderedPageBreak/>
        <w:t>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613712" w:rsidRPr="00176301" w:rsidRDefault="00613712" w:rsidP="005F3CE0">
      <w:pPr>
        <w:pStyle w:val="ad"/>
        <w:shd w:val="clear" w:color="auto" w:fill="FFFFFF"/>
        <w:spacing w:before="0" w:beforeAutospacing="0" w:after="0" w:afterAutospacing="0"/>
        <w:jc w:val="both"/>
      </w:pPr>
      <w:r w:rsidRPr="00176301">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613712" w:rsidRPr="00176301" w:rsidRDefault="00613712" w:rsidP="005F3CE0">
      <w:pPr>
        <w:pStyle w:val="ad"/>
        <w:shd w:val="clear" w:color="auto" w:fill="FFFFFF"/>
        <w:spacing w:before="0" w:beforeAutospacing="0" w:after="0" w:afterAutospacing="0"/>
        <w:jc w:val="both"/>
      </w:pPr>
      <w:r w:rsidRPr="00176301">
        <w:rPr>
          <w:b/>
        </w:rPr>
        <w:t>В процессе обучения учащиеся приобретают следующие конкретные</w:t>
      </w:r>
      <w:r w:rsidRPr="00176301">
        <w:t> </w:t>
      </w:r>
      <w:r w:rsidRPr="00176301">
        <w:rPr>
          <w:b/>
          <w:bCs/>
        </w:rPr>
        <w:t>умения</w:t>
      </w:r>
      <w:r w:rsidRPr="00176301">
        <w:t>:</w:t>
      </w:r>
    </w:p>
    <w:p w:rsidR="00613712" w:rsidRPr="00176301" w:rsidRDefault="00613712" w:rsidP="005F3CE0">
      <w:pPr>
        <w:pStyle w:val="ad"/>
        <w:numPr>
          <w:ilvl w:val="0"/>
          <w:numId w:val="87"/>
        </w:numPr>
        <w:shd w:val="clear" w:color="auto" w:fill="FFFFFF"/>
        <w:spacing w:before="0" w:beforeAutospacing="0" w:after="0" w:afterAutospacing="0"/>
        <w:ind w:left="0" w:firstLine="0"/>
        <w:jc w:val="both"/>
      </w:pPr>
      <w:r w:rsidRPr="00176301">
        <w:t>умение планировать и осуществлять проектную и исследовательскую деятельность;</w:t>
      </w:r>
    </w:p>
    <w:p w:rsidR="00613712" w:rsidRPr="00176301" w:rsidRDefault="00613712" w:rsidP="005F3CE0">
      <w:pPr>
        <w:pStyle w:val="ad"/>
        <w:numPr>
          <w:ilvl w:val="0"/>
          <w:numId w:val="87"/>
        </w:numPr>
        <w:shd w:val="clear" w:color="auto" w:fill="FFFFFF"/>
        <w:spacing w:before="0" w:beforeAutospacing="0" w:after="0" w:afterAutospacing="0"/>
        <w:ind w:left="0" w:firstLine="0"/>
        <w:jc w:val="both"/>
      </w:pPr>
      <w:r w:rsidRPr="00176301">
        <w:t>способность презентовать достигнутые результаты, включая умение определять приоритеты целей с учетом ценностей и жизненных планов; самостоятельно реализовывать, контролировать и</w:t>
      </w:r>
    </w:p>
    <w:p w:rsidR="00613712" w:rsidRPr="00176301" w:rsidRDefault="00613712" w:rsidP="005F3CE0">
      <w:pPr>
        <w:pStyle w:val="ad"/>
        <w:shd w:val="clear" w:color="auto" w:fill="FFFFFF"/>
        <w:spacing w:before="0" w:beforeAutospacing="0" w:after="0" w:afterAutospacing="0"/>
        <w:jc w:val="both"/>
      </w:pPr>
      <w:r w:rsidRPr="00176301">
        <w:t>осуществлять коррекцию своей деятельности на основе предварительного планирования;</w:t>
      </w:r>
    </w:p>
    <w:p w:rsidR="00613712" w:rsidRPr="00176301" w:rsidRDefault="00613712" w:rsidP="005F3CE0">
      <w:pPr>
        <w:pStyle w:val="ad"/>
        <w:numPr>
          <w:ilvl w:val="0"/>
          <w:numId w:val="88"/>
        </w:numPr>
        <w:shd w:val="clear" w:color="auto" w:fill="FFFFFF"/>
        <w:spacing w:before="0" w:beforeAutospacing="0" w:after="0" w:afterAutospacing="0"/>
        <w:ind w:left="0" w:firstLine="0"/>
        <w:jc w:val="both"/>
      </w:pPr>
      <w:r w:rsidRPr="00176301">
        <w:t>способность использовать доступные ресурсы для достижения целей; осуществлять выбор конструктивных стратегий в трудных ситуациях;</w:t>
      </w:r>
    </w:p>
    <w:p w:rsidR="00613712" w:rsidRPr="00176301" w:rsidRDefault="00613712" w:rsidP="005F3CE0">
      <w:pPr>
        <w:pStyle w:val="ad"/>
        <w:numPr>
          <w:ilvl w:val="0"/>
          <w:numId w:val="88"/>
        </w:numPr>
        <w:shd w:val="clear" w:color="auto" w:fill="FFFFFF"/>
        <w:spacing w:before="0" w:beforeAutospacing="0" w:after="0" w:afterAutospacing="0"/>
        <w:ind w:left="0" w:firstLine="0"/>
        <w:jc w:val="both"/>
      </w:pPr>
      <w:r w:rsidRPr="00176301">
        <w:t>способность создавать продукты своей деятельности, востребованные обществом, обладающие выраженными потребительскими свойствами;</w:t>
      </w:r>
    </w:p>
    <w:p w:rsidR="00613712" w:rsidRPr="00176301" w:rsidRDefault="00613712" w:rsidP="005F3CE0">
      <w:pPr>
        <w:pStyle w:val="ad"/>
        <w:numPr>
          <w:ilvl w:val="0"/>
          <w:numId w:val="88"/>
        </w:numPr>
        <w:shd w:val="clear" w:color="auto" w:fill="FFFFFF"/>
        <w:spacing w:before="0" w:beforeAutospacing="0" w:after="0" w:afterAutospacing="0"/>
        <w:ind w:left="0" w:firstLine="0"/>
        <w:jc w:val="both"/>
      </w:pPr>
      <w:r w:rsidRPr="00176301">
        <w:t>сформированность умений использовать многообразие информации и полученных в результате обучения знаний, умений и компетенций для целеполагания, планирования и выполнения индивидуального проекта.</w:t>
      </w:r>
    </w:p>
    <w:p w:rsidR="00613712" w:rsidRPr="00176301" w:rsidRDefault="00613712" w:rsidP="005F3CE0">
      <w:pPr>
        <w:pStyle w:val="ad"/>
        <w:shd w:val="clear" w:color="auto" w:fill="FFFFFF"/>
        <w:spacing w:before="0" w:beforeAutospacing="0" w:after="0" w:afterAutospacing="0"/>
        <w:jc w:val="both"/>
        <w:rPr>
          <w:b/>
        </w:rPr>
      </w:pPr>
      <w:r w:rsidRPr="00176301">
        <w:rPr>
          <w:b/>
        </w:rPr>
        <w:t>Учащиеся получат возможность</w:t>
      </w:r>
      <w:r w:rsidRPr="00176301">
        <w:rPr>
          <w:b/>
          <w:bCs/>
        </w:rPr>
        <w:t> научиться:</w:t>
      </w:r>
    </w:p>
    <w:p w:rsidR="00613712" w:rsidRPr="00176301" w:rsidRDefault="00613712" w:rsidP="005F3CE0">
      <w:pPr>
        <w:pStyle w:val="ad"/>
        <w:numPr>
          <w:ilvl w:val="0"/>
          <w:numId w:val="89"/>
        </w:numPr>
        <w:shd w:val="clear" w:color="auto" w:fill="FFFFFF"/>
        <w:spacing w:before="0" w:beforeAutospacing="0" w:after="0" w:afterAutospacing="0"/>
        <w:ind w:left="0" w:firstLine="0"/>
        <w:jc w:val="both"/>
      </w:pPr>
      <w:r w:rsidRPr="00176301">
        <w:t>совершенствованию духовно-нравственных качеств личности;</w:t>
      </w:r>
    </w:p>
    <w:p w:rsidR="00613712" w:rsidRPr="00176301" w:rsidRDefault="00613712" w:rsidP="005F3CE0">
      <w:pPr>
        <w:pStyle w:val="ad"/>
        <w:numPr>
          <w:ilvl w:val="0"/>
          <w:numId w:val="89"/>
        </w:numPr>
        <w:shd w:val="clear" w:color="auto" w:fill="FFFFFF"/>
        <w:spacing w:before="0" w:beforeAutospacing="0" w:after="0" w:afterAutospacing="0"/>
        <w:ind w:left="0" w:firstLine="0"/>
        <w:jc w:val="both"/>
      </w:pPr>
      <w:r w:rsidRPr="00176301">
        <w:t>самостоятельно задумывать, планировать и выполнять проект;</w:t>
      </w:r>
    </w:p>
    <w:p w:rsidR="00613712" w:rsidRPr="00176301" w:rsidRDefault="00613712" w:rsidP="005F3CE0">
      <w:pPr>
        <w:pStyle w:val="ad"/>
        <w:numPr>
          <w:ilvl w:val="0"/>
          <w:numId w:val="89"/>
        </w:numPr>
        <w:shd w:val="clear" w:color="auto" w:fill="FFFFFF"/>
        <w:spacing w:before="0" w:beforeAutospacing="0" w:after="0" w:afterAutospacing="0"/>
        <w:ind w:left="0" w:firstLine="0"/>
        <w:jc w:val="both"/>
      </w:pPr>
      <w:r w:rsidRPr="00176301">
        <w:t>использовать догадку, озарение, интуицию;</w:t>
      </w:r>
    </w:p>
    <w:p w:rsidR="00613712" w:rsidRPr="00176301" w:rsidRDefault="00613712" w:rsidP="005F3CE0">
      <w:pPr>
        <w:pStyle w:val="ad"/>
        <w:numPr>
          <w:ilvl w:val="0"/>
          <w:numId w:val="89"/>
        </w:numPr>
        <w:shd w:val="clear" w:color="auto" w:fill="FFFFFF"/>
        <w:spacing w:before="0" w:beforeAutospacing="0" w:after="0" w:afterAutospacing="0"/>
        <w:ind w:left="0" w:firstLine="0"/>
        <w:jc w:val="both"/>
      </w:pPr>
      <w:r w:rsidRPr="00176301">
        <w:t>целенаправленно и осознанно развивать свои коммуникативные способности, осваивать новые языковые средства;</w:t>
      </w:r>
    </w:p>
    <w:p w:rsidR="00613712" w:rsidRPr="00176301" w:rsidRDefault="00613712" w:rsidP="005F3CE0">
      <w:pPr>
        <w:pStyle w:val="ad"/>
        <w:numPr>
          <w:ilvl w:val="0"/>
          <w:numId w:val="89"/>
        </w:numPr>
        <w:shd w:val="clear" w:color="auto" w:fill="FFFFFF"/>
        <w:spacing w:before="0" w:beforeAutospacing="0" w:after="0" w:afterAutospacing="0"/>
        <w:ind w:left="0" w:firstLine="0"/>
        <w:jc w:val="both"/>
      </w:pPr>
      <w:r w:rsidRPr="00176301">
        <w:t>формированию качеств мышления, необходимых для адаптации в современном информационном обществе;</w:t>
      </w:r>
    </w:p>
    <w:p w:rsidR="00613712" w:rsidRPr="00176301" w:rsidRDefault="00613712" w:rsidP="005F3CE0">
      <w:pPr>
        <w:pStyle w:val="ad"/>
        <w:numPr>
          <w:ilvl w:val="0"/>
          <w:numId w:val="89"/>
        </w:numPr>
        <w:shd w:val="clear" w:color="auto" w:fill="FFFFFF"/>
        <w:spacing w:before="0" w:beforeAutospacing="0" w:after="0" w:afterAutospacing="0"/>
        <w:ind w:left="0" w:firstLine="0"/>
        <w:jc w:val="both"/>
      </w:pPr>
      <w:r w:rsidRPr="00176301">
        <w:t>способности к самостоятельному приобретению новых знаний и практических умений, умения управлять своей познавательной деятельностью;</w:t>
      </w:r>
    </w:p>
    <w:p w:rsidR="00613712" w:rsidRPr="00176301" w:rsidRDefault="00613712" w:rsidP="005F3CE0">
      <w:pPr>
        <w:pStyle w:val="ad"/>
        <w:shd w:val="clear" w:color="auto" w:fill="FFFFFF"/>
        <w:spacing w:before="0" w:beforeAutospacing="0" w:after="0" w:afterAutospacing="0"/>
        <w:jc w:val="both"/>
      </w:pPr>
      <w:r w:rsidRPr="00176301">
        <w:t>осознавать свою ответственность за достоверность полученных знаний, за качество выполненного проекта.</w:t>
      </w:r>
    </w:p>
    <w:p w:rsidR="00613712" w:rsidRPr="00176301" w:rsidRDefault="00613712" w:rsidP="005F3CE0">
      <w:pPr>
        <w:pStyle w:val="ad"/>
        <w:shd w:val="clear" w:color="auto" w:fill="FFFFFF"/>
        <w:spacing w:before="0" w:beforeAutospacing="0" w:after="0" w:afterAutospacing="0"/>
        <w:jc w:val="both"/>
        <w:rPr>
          <w:b/>
        </w:rPr>
      </w:pPr>
      <w:r w:rsidRPr="00176301">
        <w:rPr>
          <w:b/>
        </w:rPr>
        <w:t>В ходе изучения курса учащиеся должны </w:t>
      </w:r>
      <w:r w:rsidRPr="00176301">
        <w:rPr>
          <w:b/>
          <w:bCs/>
        </w:rPr>
        <w:t>знать:</w:t>
      </w:r>
    </w:p>
    <w:p w:rsidR="00613712" w:rsidRPr="00176301" w:rsidRDefault="00613712" w:rsidP="005F3CE0">
      <w:pPr>
        <w:pStyle w:val="ad"/>
        <w:shd w:val="clear" w:color="auto" w:fill="FFFFFF"/>
        <w:spacing w:before="0" w:beforeAutospacing="0" w:after="0" w:afterAutospacing="0"/>
        <w:jc w:val="both"/>
      </w:pPr>
      <w:r w:rsidRPr="00176301">
        <w:t>-способы обработки текстовых источников информации; -способы анализа текста и записи прочитанного.</w:t>
      </w:r>
    </w:p>
    <w:p w:rsidR="00613712" w:rsidRPr="00176301" w:rsidRDefault="00613712" w:rsidP="005F3CE0">
      <w:pPr>
        <w:pStyle w:val="ad"/>
        <w:shd w:val="clear" w:color="auto" w:fill="FFFFFF"/>
        <w:spacing w:before="0" w:beforeAutospacing="0" w:after="0" w:afterAutospacing="0"/>
        <w:jc w:val="both"/>
        <w:rPr>
          <w:b/>
        </w:rPr>
      </w:pPr>
      <w:r w:rsidRPr="00176301">
        <w:rPr>
          <w:b/>
        </w:rPr>
        <w:t>Учащиеся должны </w:t>
      </w:r>
      <w:r w:rsidRPr="00176301">
        <w:rPr>
          <w:b/>
          <w:bCs/>
        </w:rPr>
        <w:t>уметь:</w:t>
      </w:r>
    </w:p>
    <w:p w:rsidR="00613712" w:rsidRPr="00176301" w:rsidRDefault="00613712" w:rsidP="005F3CE0">
      <w:pPr>
        <w:pStyle w:val="ad"/>
        <w:shd w:val="clear" w:color="auto" w:fill="FFFFFF"/>
        <w:spacing w:before="0" w:beforeAutospacing="0" w:after="0" w:afterAutospacing="0"/>
        <w:jc w:val="both"/>
      </w:pPr>
      <w:r w:rsidRPr="00176301">
        <w:t>-работать с текстом;</w:t>
      </w:r>
    </w:p>
    <w:p w:rsidR="00613712" w:rsidRPr="00176301" w:rsidRDefault="00613712" w:rsidP="005F3CE0">
      <w:pPr>
        <w:pStyle w:val="ad"/>
        <w:shd w:val="clear" w:color="auto" w:fill="FFFFFF"/>
        <w:spacing w:before="0" w:beforeAutospacing="0" w:after="0" w:afterAutospacing="0"/>
        <w:jc w:val="both"/>
      </w:pPr>
      <w:r w:rsidRPr="00176301">
        <w:t>-анализировать источники информации;</w:t>
      </w:r>
    </w:p>
    <w:p w:rsidR="00613712" w:rsidRPr="00176301" w:rsidRDefault="00613712" w:rsidP="005F3CE0">
      <w:pPr>
        <w:pStyle w:val="ad"/>
        <w:shd w:val="clear" w:color="auto" w:fill="FFFFFF"/>
        <w:spacing w:before="0" w:beforeAutospacing="0" w:after="0" w:afterAutospacing="0"/>
        <w:jc w:val="both"/>
      </w:pPr>
      <w:r w:rsidRPr="00176301">
        <w:t>-комбинировать разные способы обработки текстовой информации.</w:t>
      </w:r>
    </w:p>
    <w:p w:rsidR="00613712" w:rsidRPr="00176301" w:rsidRDefault="00613712" w:rsidP="005F3CE0">
      <w:pPr>
        <w:spacing w:after="0" w:line="240" w:lineRule="auto"/>
        <w:jc w:val="both"/>
        <w:rPr>
          <w:rFonts w:ascii="Times New Roman" w:hAnsi="Times New Roman" w:cs="Times New Roman"/>
          <w:b/>
          <w:bCs/>
          <w:sz w:val="24"/>
          <w:szCs w:val="24"/>
        </w:rPr>
      </w:pPr>
    </w:p>
    <w:p w:rsidR="00613712" w:rsidRPr="00176301" w:rsidRDefault="00613712" w:rsidP="005F3CE0">
      <w:pPr>
        <w:spacing w:after="0" w:line="240" w:lineRule="auto"/>
        <w:jc w:val="both"/>
        <w:rPr>
          <w:rFonts w:ascii="Times New Roman" w:hAnsi="Times New Roman" w:cs="Times New Roman"/>
          <w:b/>
          <w:sz w:val="24"/>
          <w:szCs w:val="24"/>
        </w:rPr>
      </w:pPr>
      <w:r w:rsidRPr="00176301">
        <w:rPr>
          <w:rFonts w:ascii="Times New Roman" w:hAnsi="Times New Roman" w:cs="Times New Roman"/>
          <w:b/>
          <w:sz w:val="24"/>
          <w:szCs w:val="24"/>
        </w:rPr>
        <w:t>1.2.3.22. Культура народов Республики Саха (Якутия)</w:t>
      </w:r>
    </w:p>
    <w:p w:rsidR="00613712" w:rsidRPr="00176301" w:rsidRDefault="00613712" w:rsidP="005F3CE0">
      <w:pPr>
        <w:spacing w:after="0" w:line="240" w:lineRule="auto"/>
        <w:jc w:val="both"/>
        <w:rPr>
          <w:rFonts w:ascii="Times New Roman" w:hAnsi="Times New Roman" w:cs="Times New Roman"/>
          <w:b/>
          <w:bCs/>
          <w:sz w:val="24"/>
          <w:szCs w:val="24"/>
        </w:rPr>
      </w:pPr>
    </w:p>
    <w:p w:rsidR="00613712" w:rsidRPr="00176301" w:rsidRDefault="00613712" w:rsidP="005F3CE0">
      <w:pPr>
        <w:pStyle w:val="a5"/>
        <w:numPr>
          <w:ilvl w:val="0"/>
          <w:numId w:val="92"/>
        </w:numPr>
        <w:spacing w:after="0" w:line="240" w:lineRule="auto"/>
        <w:ind w:left="0" w:firstLine="0"/>
        <w:contextualSpacing/>
        <w:jc w:val="both"/>
        <w:rPr>
          <w:rFonts w:ascii="Times New Roman" w:hAnsi="Times New Roman" w:cs="Times New Roman"/>
          <w:sz w:val="24"/>
          <w:szCs w:val="24"/>
        </w:rPr>
      </w:pPr>
      <w:r w:rsidRPr="00176301">
        <w:rPr>
          <w:rFonts w:ascii="Times New Roman" w:hAnsi="Times New Roman" w:cs="Times New Roman"/>
          <w:sz w:val="24"/>
          <w:szCs w:val="24"/>
        </w:rPr>
        <w:t>Ытык айылҕаҕа, олохтоох омуктарга, төрөөбүт түөлбэтигэр сүгүрүйүүнү.</w:t>
      </w:r>
    </w:p>
    <w:p w:rsidR="00613712" w:rsidRPr="00176301" w:rsidRDefault="00613712" w:rsidP="005F3CE0">
      <w:pPr>
        <w:pStyle w:val="a5"/>
        <w:numPr>
          <w:ilvl w:val="0"/>
          <w:numId w:val="92"/>
        </w:numPr>
        <w:spacing w:after="0" w:line="240" w:lineRule="auto"/>
        <w:ind w:left="0" w:firstLine="0"/>
        <w:contextualSpacing/>
        <w:jc w:val="both"/>
        <w:rPr>
          <w:rFonts w:ascii="Times New Roman" w:hAnsi="Times New Roman" w:cs="Times New Roman"/>
          <w:sz w:val="24"/>
          <w:szCs w:val="24"/>
        </w:rPr>
      </w:pPr>
      <w:r w:rsidRPr="00176301">
        <w:rPr>
          <w:rFonts w:ascii="Times New Roman" w:hAnsi="Times New Roman" w:cs="Times New Roman"/>
          <w:sz w:val="24"/>
          <w:szCs w:val="24"/>
        </w:rPr>
        <w:t>Үлэһит,сүрэхтээх буолууну.</w:t>
      </w:r>
    </w:p>
    <w:p w:rsidR="00613712" w:rsidRPr="00176301" w:rsidRDefault="00613712" w:rsidP="005F3CE0">
      <w:pPr>
        <w:pStyle w:val="a5"/>
        <w:numPr>
          <w:ilvl w:val="0"/>
          <w:numId w:val="92"/>
        </w:numPr>
        <w:spacing w:after="0" w:line="240" w:lineRule="auto"/>
        <w:ind w:left="0" w:firstLine="0"/>
        <w:contextualSpacing/>
        <w:jc w:val="both"/>
        <w:rPr>
          <w:rFonts w:ascii="Times New Roman" w:hAnsi="Times New Roman" w:cs="Times New Roman"/>
          <w:sz w:val="24"/>
          <w:szCs w:val="24"/>
        </w:rPr>
      </w:pPr>
      <w:r w:rsidRPr="00176301">
        <w:rPr>
          <w:rFonts w:ascii="Times New Roman" w:hAnsi="Times New Roman" w:cs="Times New Roman"/>
          <w:sz w:val="24"/>
          <w:szCs w:val="24"/>
        </w:rPr>
        <w:t>Ийэ тыл имэҥин,илбиһин иҥэриниини.</w:t>
      </w:r>
    </w:p>
    <w:p w:rsidR="00613712" w:rsidRPr="00176301" w:rsidRDefault="00613712" w:rsidP="005F3CE0">
      <w:pPr>
        <w:pStyle w:val="a5"/>
        <w:numPr>
          <w:ilvl w:val="0"/>
          <w:numId w:val="92"/>
        </w:numPr>
        <w:spacing w:after="0" w:line="240" w:lineRule="auto"/>
        <w:ind w:left="0" w:firstLine="0"/>
        <w:contextualSpacing/>
        <w:jc w:val="both"/>
        <w:rPr>
          <w:rFonts w:ascii="Times New Roman" w:hAnsi="Times New Roman" w:cs="Times New Roman"/>
          <w:sz w:val="24"/>
          <w:szCs w:val="24"/>
        </w:rPr>
      </w:pPr>
      <w:r w:rsidRPr="00176301">
        <w:rPr>
          <w:rFonts w:ascii="Times New Roman" w:hAnsi="Times New Roman" w:cs="Times New Roman"/>
          <w:sz w:val="24"/>
          <w:szCs w:val="24"/>
        </w:rPr>
        <w:t>Киһи орто дойдуга кэлбит аналынан ыал буолан, оҕо төрөтөн, иитэн киһи-хара оҥоруохтаах.</w:t>
      </w:r>
    </w:p>
    <w:p w:rsidR="00613712" w:rsidRPr="00176301" w:rsidRDefault="00613712" w:rsidP="005F3CE0">
      <w:pPr>
        <w:pStyle w:val="a5"/>
        <w:numPr>
          <w:ilvl w:val="0"/>
          <w:numId w:val="92"/>
        </w:numPr>
        <w:spacing w:after="0" w:line="240" w:lineRule="auto"/>
        <w:ind w:left="0" w:firstLine="0"/>
        <w:contextualSpacing/>
        <w:jc w:val="both"/>
        <w:rPr>
          <w:rFonts w:ascii="Times New Roman" w:hAnsi="Times New Roman" w:cs="Times New Roman"/>
          <w:sz w:val="24"/>
          <w:szCs w:val="24"/>
        </w:rPr>
      </w:pPr>
      <w:r w:rsidRPr="00176301">
        <w:rPr>
          <w:rFonts w:ascii="Times New Roman" w:hAnsi="Times New Roman" w:cs="Times New Roman"/>
          <w:sz w:val="24"/>
          <w:szCs w:val="24"/>
        </w:rPr>
        <w:t>Өбүгэ,киһи-аймах үгэстэригэр сүгүрүйүүнү,итэҕэйэрдээх буолууну.</w:t>
      </w:r>
    </w:p>
    <w:p w:rsidR="00613712" w:rsidRPr="00176301" w:rsidRDefault="00613712" w:rsidP="005F3CE0">
      <w:pPr>
        <w:pStyle w:val="a5"/>
        <w:numPr>
          <w:ilvl w:val="0"/>
          <w:numId w:val="92"/>
        </w:numPr>
        <w:spacing w:after="0" w:line="240" w:lineRule="auto"/>
        <w:ind w:left="0" w:firstLine="0"/>
        <w:contextualSpacing/>
        <w:jc w:val="both"/>
        <w:rPr>
          <w:rFonts w:ascii="Times New Roman" w:hAnsi="Times New Roman" w:cs="Times New Roman"/>
          <w:sz w:val="24"/>
          <w:szCs w:val="24"/>
        </w:rPr>
      </w:pPr>
      <w:r w:rsidRPr="00176301">
        <w:rPr>
          <w:rFonts w:ascii="Times New Roman" w:hAnsi="Times New Roman" w:cs="Times New Roman"/>
          <w:sz w:val="24"/>
          <w:szCs w:val="24"/>
        </w:rPr>
        <w:t>Саха норуота сүппэккэ, симэлийбэккэ сылдьарын туһугар хас биирдии саха кыһаллыахтаах.</w:t>
      </w:r>
    </w:p>
    <w:p w:rsidR="00613712" w:rsidRPr="00176301" w:rsidRDefault="00613712" w:rsidP="005F3CE0">
      <w:pPr>
        <w:pStyle w:val="a5"/>
        <w:numPr>
          <w:ilvl w:val="0"/>
          <w:numId w:val="92"/>
        </w:numPr>
        <w:spacing w:after="0" w:line="240" w:lineRule="auto"/>
        <w:ind w:left="0" w:firstLine="0"/>
        <w:contextualSpacing/>
        <w:jc w:val="both"/>
        <w:rPr>
          <w:rFonts w:ascii="Times New Roman" w:hAnsi="Times New Roman" w:cs="Times New Roman"/>
          <w:sz w:val="24"/>
          <w:szCs w:val="24"/>
        </w:rPr>
      </w:pPr>
      <w:r w:rsidRPr="00176301">
        <w:rPr>
          <w:rFonts w:ascii="Times New Roman" w:hAnsi="Times New Roman" w:cs="Times New Roman"/>
          <w:sz w:val="24"/>
          <w:szCs w:val="24"/>
        </w:rPr>
        <w:t>Саха ыалын үгэстэрин, итэҕэлин, культуратын.</w:t>
      </w:r>
    </w:p>
    <w:p w:rsidR="00613712" w:rsidRPr="00176301" w:rsidRDefault="00613712" w:rsidP="005F3CE0">
      <w:pPr>
        <w:pStyle w:val="a5"/>
        <w:numPr>
          <w:ilvl w:val="0"/>
          <w:numId w:val="92"/>
        </w:numPr>
        <w:spacing w:after="0" w:line="240" w:lineRule="auto"/>
        <w:ind w:left="0" w:firstLine="0"/>
        <w:contextualSpacing/>
        <w:jc w:val="both"/>
        <w:rPr>
          <w:rFonts w:ascii="Times New Roman" w:hAnsi="Times New Roman" w:cs="Times New Roman"/>
          <w:sz w:val="24"/>
          <w:szCs w:val="24"/>
        </w:rPr>
      </w:pPr>
      <w:r w:rsidRPr="00176301">
        <w:rPr>
          <w:rFonts w:ascii="Times New Roman" w:hAnsi="Times New Roman" w:cs="Times New Roman"/>
          <w:sz w:val="24"/>
          <w:szCs w:val="24"/>
        </w:rPr>
        <w:t>Сахалар нуучча састаабыгар киириилэрин саҥа өйдөбүлүнэн үөрэтии.</w:t>
      </w:r>
    </w:p>
    <w:p w:rsidR="00613712" w:rsidRPr="00176301" w:rsidRDefault="00613712" w:rsidP="00613712">
      <w:pPr>
        <w:spacing w:after="0" w:line="240" w:lineRule="auto"/>
        <w:ind w:firstLine="709"/>
        <w:jc w:val="center"/>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 xml:space="preserve">1.3. Система оценки достижения планируемых результатов </w:t>
      </w: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lastRenderedPageBreak/>
        <w:t>освоения ООП СОО</w:t>
      </w:r>
    </w:p>
    <w:p w:rsidR="00613712" w:rsidRPr="00176301" w:rsidRDefault="00613712" w:rsidP="00613712">
      <w:pPr>
        <w:spacing w:after="0" w:line="240" w:lineRule="auto"/>
        <w:ind w:firstLine="709"/>
        <w:jc w:val="center"/>
        <w:rPr>
          <w:rFonts w:ascii="Times New Roman" w:hAnsi="Times New Roman" w:cs="Times New Roman"/>
          <w:b/>
          <w:bCs/>
          <w:sz w:val="24"/>
          <w:szCs w:val="24"/>
        </w:rPr>
      </w:pP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Содержание модуля формируется на основе системы диагностики уровня обученности  учащихся, развитости ценностных отношений к обществу, к другим людям, к себе, к деятельности.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Педагогическим коллективом во взаимодействии с внешними экспертами используются следующие способы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Оценки образовательной деятельности школы: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Комплексный мониторинг качества образования с участием Управляющего (общественного) совета, общественных наблюдателей в период итогового контроля.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Самооценка администрации школы о деятельности образовательного учреждения.</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Учет и оценка образовательных достижений школьников:</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Текущая аттестация: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Тестирование, творческие  работы, собеседование, устный зачет, письменный зачет, проверочная работа, практическая работа, доклад, контрольная работа, сочинение, различные виды диктантов, изложение, лабораторная работа, домашняя контрольная работа, написание и защита рефератов, собственное исследование.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Итоговая аттестация (по ступеням общего образования):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Тестирование, в том числе в формате ЕГЭ; защита рефератов, устный экзамен, письменный экзамен, собеседование, диктант, сочинение, контрольная работа, защита выпускной учебно-исследовательской работы, написание творческой работы.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Урочная деятельность:</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Ведение тетрадей по предметам, анализ текущей успеваемости, наблюдение в учебной деятельности.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Внеурочная деятельность:</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Анализ внеурочной  активности учащихся, участие в предметных олимпиадах; творческие отчеты; участие в выставках, фестивалях, конкурсах, соревнованиях; участие в творческих выездах; участие в работе коллективов и объединений Центра дополнительного образования; участие в социально значимых проектах; участие в НПК.</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При оценке знаний и умений учащихся используется пятибалльная система, а в старшей школе допускается зачетная система. В 10-х классах введена зачетная неделя по полугодиям.</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 школе устанавливаются следующие виды контроля:</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ВИДЫ ПИСЬМЕННЫХ РАБОТ.</w:t>
      </w:r>
    </w:p>
    <w:p w:rsidR="00613712" w:rsidRPr="00176301" w:rsidRDefault="00613712" w:rsidP="00613712">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ОБУЧАЮЩИЕ КЛАССНЫЕ И ДОМАШНИЕ РАБОТЫ: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Упражнения по русскому языку, по родному и иностранным языкам, математике, физике, химии; конспекты первоисточников и рефераты по истории, обществознанию, географии и литературе в X -XI классах; планы и конспекты лекций учителей по разным предметам на уроках в X -XI классах; планы статей и других материалов из учебников; сочинения и письменные ответы на вопросы по русскому языку и литературе, истории, обществознанию; составление аналитических и обобщающих таблиц, схем и т.п. (без копирования готовых таблиц и схем учебников);фиксация наблюдений в природе, осуществляемых в процессе изучения природоведения во II - IV классах, биологии, географии; тематические тесты; различные виды рабочих записей и зарисовок по ходу и результатам лабораторных (практических) работ по природоведению, биологии, географии, физике, химии, трудовому обучению в IV - X (XI) классах (без копирования в тетради соответствующих рисунков из учебника).</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ТЕКУЩИЕ И ИТОГОВЫЕ ПИСЬМЕННЫЕ КОНТРОЛЬНЫЕ РАБОТЫ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По русскому, родному и иностранным языкам, литературе, математике, физике и химии проводятся текущие и итоговые письменные контрольные работы. Текущие контрольные работы имеют целью проверку усвоения изучаемого и проверяемого программного материала; их содержание и частотность определяются учителем с учетом специфики предмета, степени сложности изучаемого материала, а также особенностей учащихся каждого класса. Для проведения текущих контрольных работ учитель может отводить весь урок или только часть его.</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Итоговые контрольные работы проводятся: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-после изучения наиболее значительных тем программы;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 конце учебной четверти, полугодия.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Все контрольные работы обязательно оцениваются с занесением оценок в классный журнал.</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Самостоятельные обучающие письменные работы оцениваются. Оценки в журнал за эти работы могут быть выставлены по усмотрению учителя.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Классные и домашние письменные работы по русскому языку и математике, В X -XI классах оцениваются все проверяемые работы, но в журнал выставляются оценки по усмотрению учителя.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  X классе оцениваются все проверяемые работы, в том числе и работы в тетрадях - словарях; в журнал выставляются оценки за наиболее значимые.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По остальным предметам все проверяемые работы по усмотрению учителя оцениваются, и оценки могут быть выставлены в журнал.</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После проверки письменных работ учащимся дается задание по исправлению ошибок или выполнению упражнений, предупреждающих повторение аналогичных ошибок. Работа над ошибками, как правило, осуществляется в тех же тетрадях, в которых выполнялись соответствующие письменные работы.</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Приняты правила проверки тетрадей обучающихся:</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Тетради учащихся, в которых выполняются обучающие классные и домашние работы, проверяются:</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xml:space="preserve"> по русскому языку и математике: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 X-XI классах – после каждого урока у слабых учащихся, а у остальных проверяются не все работы, а наиболее значимые по своей важности, но с таким расчетом, чтобы 2 раза в месяц учителем проверялись тетради всех учащихся;</w:t>
      </w:r>
    </w:p>
    <w:p w:rsidR="00613712" w:rsidRPr="00176301" w:rsidRDefault="00613712" w:rsidP="00613712">
      <w:pPr>
        <w:numPr>
          <w:ilvl w:val="0"/>
          <w:numId w:val="41"/>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по иностранным языкам во II полугодии - в X - XI классах – после каждого урока только у слабых учащихся, а у сильных – не все работы, а лишь наиболее значимые по своей важности, но с таким расчетом, не реже одного раза в учебную четверть – тетради учащихся X - XI классов, а тетради - словари – не реже одного раза в месяц;</w:t>
      </w:r>
    </w:p>
    <w:p w:rsidR="00613712" w:rsidRPr="00176301" w:rsidRDefault="00613712" w:rsidP="00613712">
      <w:pPr>
        <w:numPr>
          <w:ilvl w:val="0"/>
          <w:numId w:val="40"/>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по литературе в X-XI классах – не реже одного раза в месяц;</w:t>
      </w:r>
    </w:p>
    <w:p w:rsidR="00613712" w:rsidRPr="00176301" w:rsidRDefault="00613712" w:rsidP="00613712">
      <w:pPr>
        <w:numPr>
          <w:ilvl w:val="0"/>
          <w:numId w:val="40"/>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по истории, обществознанию, праву, географии, биологии, физике, химии, трудовому обучению, ОБЖ и начальной военной подготовке – выборочно, однако каждая тетрадь должна проверяться не реже одного - двух раз в учебную четверть.</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Изложения и сочинения по русскому языку и литературе, а также все виды контрольных работ по предметам проверяются у всех учащихся.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Проверка контрольных работ учителями осуществляется в следующие сроки:</w:t>
      </w:r>
    </w:p>
    <w:p w:rsidR="00613712" w:rsidRPr="00176301" w:rsidRDefault="00613712" w:rsidP="00613712">
      <w:pPr>
        <w:numPr>
          <w:ilvl w:val="0"/>
          <w:numId w:val="39"/>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контрольные диктанты и контрольные работы по математике в X —IX классах проверяются и возвращаются учащимся к следующему уроку;</w:t>
      </w:r>
    </w:p>
    <w:p w:rsidR="00613712" w:rsidRPr="00176301" w:rsidRDefault="00613712" w:rsidP="00613712">
      <w:pPr>
        <w:numPr>
          <w:ilvl w:val="0"/>
          <w:numId w:val="39"/>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изложения и сочинения в начальных классах проверяются и возвращаются учащимся не позже чем через 2 дня, а в X - IX классах – через неделю;</w:t>
      </w:r>
    </w:p>
    <w:p w:rsidR="00613712" w:rsidRPr="00176301" w:rsidRDefault="00613712" w:rsidP="00613712">
      <w:pPr>
        <w:numPr>
          <w:ilvl w:val="0"/>
          <w:numId w:val="39"/>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сочинения в X - XI классах проверяются не более 10 дней;</w:t>
      </w:r>
    </w:p>
    <w:p w:rsidR="00613712" w:rsidRPr="00176301" w:rsidRDefault="00613712" w:rsidP="00613712">
      <w:pPr>
        <w:numPr>
          <w:ilvl w:val="0"/>
          <w:numId w:val="39"/>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контрольные работы по математике в X - XI классах, физике, химии и иностранному языку в X - XI классах проверяются, как правило, к следующему уроку.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По выбору классных руководителей и по согласованию с обучающимися и родителями в старших классах вводится рейтинговая система оценки. </w:t>
      </w:r>
    </w:p>
    <w:p w:rsidR="00613712" w:rsidRPr="00176301" w:rsidRDefault="00613712" w:rsidP="00613712">
      <w:pPr>
        <w:spacing w:after="0" w:line="240" w:lineRule="auto"/>
        <w:ind w:firstLine="709"/>
        <w:jc w:val="center"/>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bookmarkStart w:id="18" w:name="_Toc406059004"/>
      <w:bookmarkStart w:id="19" w:name="_Toc409691657"/>
      <w:bookmarkStart w:id="20" w:name="_Toc410653981"/>
      <w:bookmarkStart w:id="21" w:name="_Toc414553167"/>
      <w:r w:rsidRPr="00176301">
        <w:rPr>
          <w:rFonts w:ascii="Times New Roman" w:hAnsi="Times New Roman" w:cs="Times New Roman"/>
          <w:b/>
          <w:bCs/>
          <w:sz w:val="24"/>
          <w:szCs w:val="24"/>
        </w:rPr>
        <w:br w:type="page"/>
      </w:r>
      <w:r w:rsidRPr="00176301">
        <w:rPr>
          <w:rFonts w:ascii="Times New Roman" w:hAnsi="Times New Roman" w:cs="Times New Roman"/>
          <w:b/>
          <w:bCs/>
          <w:sz w:val="24"/>
          <w:szCs w:val="24"/>
          <w:lang w:val="en-US"/>
        </w:rPr>
        <w:lastRenderedPageBreak/>
        <w:t>II</w:t>
      </w:r>
      <w:r w:rsidRPr="00176301">
        <w:rPr>
          <w:rFonts w:ascii="Times New Roman" w:hAnsi="Times New Roman" w:cs="Times New Roman"/>
          <w:b/>
          <w:bCs/>
          <w:sz w:val="24"/>
          <w:szCs w:val="24"/>
        </w:rPr>
        <w:t>. СОДЕРЖАТЕЛЬНЫЙ РАЗДЕЛ</w:t>
      </w:r>
    </w:p>
    <w:bookmarkEnd w:id="18"/>
    <w:bookmarkEnd w:id="19"/>
    <w:bookmarkEnd w:id="20"/>
    <w:bookmarkEnd w:id="21"/>
    <w:p w:rsidR="00613712" w:rsidRPr="00176301" w:rsidRDefault="00613712" w:rsidP="00613712">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b/>
          <w:bCs/>
          <w:sz w:val="24"/>
          <w:szCs w:val="24"/>
        </w:rPr>
        <w:t xml:space="preserve">2.1. </w:t>
      </w:r>
      <w:r w:rsidRPr="00176301">
        <w:rPr>
          <w:rFonts w:ascii="Times New Roman" w:hAnsi="Times New Roman" w:cs="Times New Roman"/>
          <w:b/>
          <w:sz w:val="24"/>
          <w:szCs w:val="24"/>
        </w:rP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Программа развития универсальных учебных действий</w:t>
      </w: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на ступени среднего общего образования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Программа развития универсальных учебных действий на ступени среднего общего образования направлена на:</w:t>
      </w:r>
    </w:p>
    <w:p w:rsidR="00613712" w:rsidRPr="00176301" w:rsidRDefault="00613712" w:rsidP="005F3CE0">
      <w:pPr>
        <w:numPr>
          <w:ilvl w:val="0"/>
          <w:numId w:val="42"/>
        </w:numPr>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реализацию требований Стандарта к личностным и метапредметным результатам освоения основной образовательной программы;</w:t>
      </w:r>
    </w:p>
    <w:p w:rsidR="00613712" w:rsidRPr="00176301" w:rsidRDefault="00613712" w:rsidP="005F3CE0">
      <w:pPr>
        <w:numPr>
          <w:ilvl w:val="0"/>
          <w:numId w:val="42"/>
        </w:numPr>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повышение эффективности освоения обучающимися основной образовательной программы, а также усвоения знаний и учебных действий;</w:t>
      </w:r>
    </w:p>
    <w:p w:rsidR="00613712" w:rsidRPr="00176301" w:rsidRDefault="00613712" w:rsidP="005F3CE0">
      <w:pPr>
        <w:numPr>
          <w:ilvl w:val="0"/>
          <w:numId w:val="42"/>
        </w:numPr>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613712" w:rsidRPr="00176301" w:rsidRDefault="00613712" w:rsidP="005F3CE0">
      <w:pPr>
        <w:numPr>
          <w:ilvl w:val="0"/>
          <w:numId w:val="42"/>
        </w:numPr>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613712" w:rsidRPr="00176301" w:rsidRDefault="00613712" w:rsidP="005F3CE0">
      <w:pPr>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Программа обеспечивает:</w:t>
      </w:r>
    </w:p>
    <w:p w:rsidR="00613712" w:rsidRPr="00176301" w:rsidRDefault="00613712" w:rsidP="005F3CE0">
      <w:pPr>
        <w:numPr>
          <w:ilvl w:val="0"/>
          <w:numId w:val="43"/>
        </w:numPr>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развитие у обучающихся способности к самопознанию, саморазвитию и самоопределению;</w:t>
      </w:r>
    </w:p>
    <w:p w:rsidR="00613712" w:rsidRPr="00176301" w:rsidRDefault="00613712" w:rsidP="005F3CE0">
      <w:pPr>
        <w:numPr>
          <w:ilvl w:val="0"/>
          <w:numId w:val="43"/>
        </w:numPr>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 xml:space="preserve">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w:t>
      </w:r>
    </w:p>
    <w:p w:rsidR="00613712" w:rsidRPr="00176301" w:rsidRDefault="00613712" w:rsidP="005F3CE0">
      <w:pPr>
        <w:numPr>
          <w:ilvl w:val="0"/>
          <w:numId w:val="43"/>
        </w:numPr>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коммуникативных универсальных учебных действий, способности их использования в учебной, познавательной и социальной практике;</w:t>
      </w:r>
    </w:p>
    <w:p w:rsidR="00613712" w:rsidRPr="00176301" w:rsidRDefault="00613712" w:rsidP="005F3CE0">
      <w:pPr>
        <w:numPr>
          <w:ilvl w:val="0"/>
          <w:numId w:val="43"/>
        </w:numPr>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613712" w:rsidRPr="00176301" w:rsidRDefault="00613712" w:rsidP="005F3CE0">
      <w:pPr>
        <w:numPr>
          <w:ilvl w:val="0"/>
          <w:numId w:val="43"/>
        </w:numPr>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решение задач общекультурного, личностного и познавательного развития обучающихся;</w:t>
      </w:r>
    </w:p>
    <w:p w:rsidR="00613712" w:rsidRPr="00176301" w:rsidRDefault="00613712" w:rsidP="005F3CE0">
      <w:pPr>
        <w:numPr>
          <w:ilvl w:val="0"/>
          <w:numId w:val="43"/>
        </w:numPr>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613712" w:rsidRPr="00176301" w:rsidRDefault="00613712" w:rsidP="005F3CE0">
      <w:pPr>
        <w:numPr>
          <w:ilvl w:val="0"/>
          <w:numId w:val="43"/>
        </w:numPr>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613712" w:rsidRPr="00176301" w:rsidRDefault="00613712" w:rsidP="005F3CE0">
      <w:pPr>
        <w:numPr>
          <w:ilvl w:val="0"/>
          <w:numId w:val="43"/>
        </w:numPr>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613712" w:rsidRPr="00176301" w:rsidRDefault="00613712" w:rsidP="005F3CE0">
      <w:pPr>
        <w:numPr>
          <w:ilvl w:val="0"/>
          <w:numId w:val="43"/>
        </w:numPr>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практическую направленность проводимых исследований и индивидуальных проектов;</w:t>
      </w:r>
    </w:p>
    <w:p w:rsidR="00613712" w:rsidRPr="00176301" w:rsidRDefault="00613712" w:rsidP="005F3CE0">
      <w:pPr>
        <w:numPr>
          <w:ilvl w:val="0"/>
          <w:numId w:val="43"/>
        </w:numPr>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613712" w:rsidRPr="00176301" w:rsidRDefault="00613712" w:rsidP="005F3CE0">
      <w:pPr>
        <w:numPr>
          <w:ilvl w:val="0"/>
          <w:numId w:val="43"/>
        </w:numPr>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подготовку к осознанному выбору дальнейшего образования и профессиональной деятельности.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Программа содержит:</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образовательного процесса;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3) типовые задачи по формированию универсальных учебных действий;</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4) описание особенностей учебно-исследовательской и проектной деятельности обучающихся;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5) описание основных направлений учебно-исследовательской и проектной деятельности обучающихся;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6) планируемые результаты учебно-исследовательской и проектной деятельности обучающихся в рамках урочной и внеурочной деятельности;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8) методику и инструментарий оценки успешности освоения и применения обучающимися универсальных учебных действий. </w:t>
      </w:r>
    </w:p>
    <w:p w:rsidR="00613712" w:rsidRPr="00176301" w:rsidRDefault="00613712" w:rsidP="00613712">
      <w:pPr>
        <w:spacing w:after="0" w:line="240" w:lineRule="auto"/>
        <w:ind w:firstLine="709"/>
        <w:jc w:val="both"/>
        <w:rPr>
          <w:rFonts w:ascii="Times New Roman" w:hAnsi="Times New Roman" w:cs="Times New Roman"/>
          <w:b/>
          <w:sz w:val="24"/>
          <w:szCs w:val="24"/>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2.1.1. 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ФГОС СОО</w:t>
      </w:r>
    </w:p>
    <w:p w:rsidR="00613712" w:rsidRPr="00176301" w:rsidRDefault="00613712" w:rsidP="00613712">
      <w:pPr>
        <w:spacing w:after="0" w:line="240" w:lineRule="auto"/>
        <w:ind w:firstLine="709"/>
        <w:jc w:val="center"/>
        <w:rPr>
          <w:rFonts w:ascii="Times New Roman" w:hAnsi="Times New Roman" w:cs="Times New Roman"/>
          <w:sz w:val="24"/>
          <w:szCs w:val="24"/>
        </w:rPr>
      </w:pP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Планируемые результаты усвоения обучающимися универсальных учебных действий</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результате изучения базовых и дополнительных учебных предметов, а также в ходе внеурочной деятельности у выпускников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613712" w:rsidRPr="00176301" w:rsidRDefault="00613712" w:rsidP="00613712">
      <w:pPr>
        <w:spacing w:after="0" w:line="240" w:lineRule="auto"/>
        <w:ind w:firstLine="709"/>
        <w:jc w:val="both"/>
        <w:rPr>
          <w:rFonts w:ascii="Times New Roman" w:hAnsi="Times New Roman" w:cs="Times New Roman"/>
          <w:b/>
          <w:sz w:val="24"/>
          <w:szCs w:val="24"/>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Технологии развития универсальных учебных действий</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Так же как и в основной  школе, в основе развития УУД в средней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w:t>
      </w:r>
      <w:r w:rsidRPr="00176301">
        <w:rPr>
          <w:rFonts w:ascii="Times New Roman" w:hAnsi="Times New Roman" w:cs="Times New Roman"/>
          <w:sz w:val="24"/>
          <w:szCs w:val="24"/>
        </w:rPr>
        <w:lastRenderedPageBreak/>
        <w:t>обучения.  Всё  это  придаёт  особую  актуальность  задаче развития в основной школе универсальных учебных действий.</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Развитие УУД в основной школе целесообразно в рамках использования возможностей современной информационной образовательной среды как: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613712" w:rsidRPr="00176301" w:rsidRDefault="00613712" w:rsidP="00613712">
      <w:pPr>
        <w:numPr>
          <w:ilvl w:val="0"/>
          <w:numId w:val="44"/>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613712" w:rsidRPr="00176301" w:rsidRDefault="00613712" w:rsidP="00613712">
      <w:pPr>
        <w:numPr>
          <w:ilvl w:val="0"/>
          <w:numId w:val="44"/>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средства  телекоммуникации,  формирующего  умения  и  навыки получения необходимой информации из разнообразных источников;</w:t>
      </w:r>
    </w:p>
    <w:p w:rsidR="00613712" w:rsidRPr="00176301" w:rsidRDefault="00613712" w:rsidP="00613712">
      <w:pPr>
        <w:numPr>
          <w:ilvl w:val="0"/>
          <w:numId w:val="44"/>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средства  развития  личности  за  счёт  формирования  навыков  культуры общения;</w:t>
      </w:r>
    </w:p>
    <w:p w:rsidR="00613712" w:rsidRPr="00176301" w:rsidRDefault="00613712" w:rsidP="00613712">
      <w:pPr>
        <w:numPr>
          <w:ilvl w:val="0"/>
          <w:numId w:val="44"/>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эффективного инструмента контроля и коррекции результатов учебной деятельности.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Решение  задачи  развития  универсальных  учебных  действий  в  средней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 проектов).</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Среди  технологий,  методов  и  приёмов  развития  УУД  в  средней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средней школе может быть представлена такими ситуациями, как:</w:t>
      </w:r>
    </w:p>
    <w:p w:rsidR="00613712" w:rsidRPr="00176301" w:rsidRDefault="00613712" w:rsidP="00613712">
      <w:pPr>
        <w:numPr>
          <w:ilvl w:val="0"/>
          <w:numId w:val="45"/>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613712" w:rsidRPr="00176301" w:rsidRDefault="00613712" w:rsidP="00613712">
      <w:pPr>
        <w:numPr>
          <w:ilvl w:val="0"/>
          <w:numId w:val="45"/>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613712" w:rsidRPr="00176301" w:rsidRDefault="00613712" w:rsidP="00613712">
      <w:pPr>
        <w:numPr>
          <w:ilvl w:val="0"/>
          <w:numId w:val="45"/>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ситуация-оценка  –  прототип  реальной  ситуации  с  готовым предполагаемым  решением,  которое  следует  оценить,  и  предложить  своё адекватное решение;</w:t>
      </w:r>
    </w:p>
    <w:p w:rsidR="00613712" w:rsidRPr="00176301" w:rsidRDefault="00613712" w:rsidP="00613712">
      <w:pPr>
        <w:numPr>
          <w:ilvl w:val="0"/>
          <w:numId w:val="46"/>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ситуация-тренинг  –  прототип  стандартной  или  другой  ситуации (тренинг  возможно  проводить  как  по  описанию  ситуации,  так  и  по  её решению).</w:t>
      </w:r>
    </w:p>
    <w:p w:rsidR="00613712" w:rsidRPr="00176301" w:rsidRDefault="00613712" w:rsidP="00613712">
      <w:pPr>
        <w:numPr>
          <w:ilvl w:val="0"/>
          <w:numId w:val="45"/>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Наряду  с  учебными  ситуациями  для  развития  УУД  в  средней  школе возможно использовать следующие типы задач.</w:t>
      </w:r>
    </w:p>
    <w:p w:rsidR="00613712" w:rsidRPr="00176301" w:rsidRDefault="00613712" w:rsidP="00613712">
      <w:pPr>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Личностные универсальные учебные действия:</w:t>
      </w:r>
    </w:p>
    <w:p w:rsidR="00613712" w:rsidRPr="00176301" w:rsidRDefault="00613712" w:rsidP="00613712">
      <w:pPr>
        <w:numPr>
          <w:ilvl w:val="0"/>
          <w:numId w:val="46"/>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на личностное самоопределение;</w:t>
      </w:r>
    </w:p>
    <w:p w:rsidR="00613712" w:rsidRPr="00176301" w:rsidRDefault="00613712" w:rsidP="00613712">
      <w:pPr>
        <w:numPr>
          <w:ilvl w:val="0"/>
          <w:numId w:val="46"/>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на развитие Я-концепции;</w:t>
      </w:r>
    </w:p>
    <w:p w:rsidR="00613712" w:rsidRPr="00176301" w:rsidRDefault="00613712" w:rsidP="00613712">
      <w:pPr>
        <w:numPr>
          <w:ilvl w:val="0"/>
          <w:numId w:val="46"/>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на смыслообразование;</w:t>
      </w:r>
    </w:p>
    <w:p w:rsidR="00613712" w:rsidRPr="00176301" w:rsidRDefault="00613712" w:rsidP="00613712">
      <w:pPr>
        <w:numPr>
          <w:ilvl w:val="0"/>
          <w:numId w:val="46"/>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на мотивацию; </w:t>
      </w:r>
    </w:p>
    <w:p w:rsidR="00613712" w:rsidRPr="00176301" w:rsidRDefault="00613712" w:rsidP="00613712">
      <w:pPr>
        <w:numPr>
          <w:ilvl w:val="0"/>
          <w:numId w:val="46"/>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на нравственно-этическое оценивание.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Коммуникативные универсальные учебные действия</w:t>
      </w:r>
      <w:r w:rsidRPr="00176301">
        <w:rPr>
          <w:rFonts w:ascii="Times New Roman" w:hAnsi="Times New Roman" w:cs="Times New Roman"/>
          <w:sz w:val="24"/>
          <w:szCs w:val="24"/>
        </w:rPr>
        <w:t>:</w:t>
      </w:r>
    </w:p>
    <w:p w:rsidR="00613712" w:rsidRPr="00176301" w:rsidRDefault="00613712" w:rsidP="00613712">
      <w:pPr>
        <w:numPr>
          <w:ilvl w:val="0"/>
          <w:numId w:val="47"/>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на учёт позиции партнёра;</w:t>
      </w:r>
    </w:p>
    <w:p w:rsidR="00613712" w:rsidRPr="00176301" w:rsidRDefault="00613712" w:rsidP="00613712">
      <w:pPr>
        <w:numPr>
          <w:ilvl w:val="0"/>
          <w:numId w:val="47"/>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на организацию и осуществление сотрудничества;</w:t>
      </w:r>
    </w:p>
    <w:p w:rsidR="00613712" w:rsidRPr="00176301" w:rsidRDefault="00613712" w:rsidP="00613712">
      <w:pPr>
        <w:numPr>
          <w:ilvl w:val="0"/>
          <w:numId w:val="47"/>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на передачу информации и отображению предметного содержания;</w:t>
      </w:r>
    </w:p>
    <w:p w:rsidR="00613712" w:rsidRPr="00176301" w:rsidRDefault="00613712" w:rsidP="00613712">
      <w:pPr>
        <w:numPr>
          <w:ilvl w:val="0"/>
          <w:numId w:val="47"/>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тренинги коммуникативных навыков;</w:t>
      </w:r>
    </w:p>
    <w:p w:rsidR="00613712" w:rsidRPr="00176301" w:rsidRDefault="00613712" w:rsidP="00613712">
      <w:pPr>
        <w:numPr>
          <w:ilvl w:val="0"/>
          <w:numId w:val="47"/>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ролевые игры;</w:t>
      </w:r>
    </w:p>
    <w:p w:rsidR="00613712" w:rsidRPr="00176301" w:rsidRDefault="00613712" w:rsidP="00613712">
      <w:pPr>
        <w:numPr>
          <w:ilvl w:val="0"/>
          <w:numId w:val="47"/>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групповые игры.</w:t>
      </w:r>
    </w:p>
    <w:p w:rsidR="00613712" w:rsidRPr="00176301" w:rsidRDefault="00613712" w:rsidP="00613712">
      <w:pPr>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lastRenderedPageBreak/>
        <w:t>Познавательные универсальные учебные действия:</w:t>
      </w:r>
    </w:p>
    <w:p w:rsidR="00613712" w:rsidRPr="00176301" w:rsidRDefault="00613712" w:rsidP="00613712">
      <w:pPr>
        <w:numPr>
          <w:ilvl w:val="0"/>
          <w:numId w:val="48"/>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задачи и проекты на выстраивание стратегии поиска решения задач;</w:t>
      </w:r>
    </w:p>
    <w:p w:rsidR="00613712" w:rsidRPr="00176301" w:rsidRDefault="00613712" w:rsidP="00613712">
      <w:pPr>
        <w:numPr>
          <w:ilvl w:val="0"/>
          <w:numId w:val="48"/>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задачи и проекты на сериацию, сравнение, оценивание;</w:t>
      </w:r>
    </w:p>
    <w:p w:rsidR="00613712" w:rsidRPr="00176301" w:rsidRDefault="00613712" w:rsidP="00613712">
      <w:pPr>
        <w:numPr>
          <w:ilvl w:val="0"/>
          <w:numId w:val="48"/>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задачи и проекты на проведение эмпирического исследования;</w:t>
      </w:r>
    </w:p>
    <w:p w:rsidR="00613712" w:rsidRPr="00176301" w:rsidRDefault="00613712" w:rsidP="00613712">
      <w:pPr>
        <w:numPr>
          <w:ilvl w:val="0"/>
          <w:numId w:val="48"/>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задачи и проекты на проведение теоретического исследования;</w:t>
      </w:r>
    </w:p>
    <w:p w:rsidR="00613712" w:rsidRPr="00176301" w:rsidRDefault="00613712" w:rsidP="00613712">
      <w:pPr>
        <w:numPr>
          <w:ilvl w:val="0"/>
          <w:numId w:val="48"/>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задачи на смысловое чтение.</w:t>
      </w:r>
    </w:p>
    <w:p w:rsidR="00613712" w:rsidRPr="00176301" w:rsidRDefault="00613712" w:rsidP="00613712">
      <w:pPr>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Регулятивные универсальные учебные действия:</w:t>
      </w:r>
    </w:p>
    <w:p w:rsidR="00613712" w:rsidRPr="00176301" w:rsidRDefault="00613712" w:rsidP="00613712">
      <w:pPr>
        <w:numPr>
          <w:ilvl w:val="0"/>
          <w:numId w:val="49"/>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на планирование;</w:t>
      </w:r>
    </w:p>
    <w:p w:rsidR="00613712" w:rsidRPr="00176301" w:rsidRDefault="00613712" w:rsidP="00613712">
      <w:pPr>
        <w:numPr>
          <w:ilvl w:val="0"/>
          <w:numId w:val="49"/>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на рефлексию;</w:t>
      </w:r>
    </w:p>
    <w:p w:rsidR="00613712" w:rsidRPr="00176301" w:rsidRDefault="00613712" w:rsidP="00613712">
      <w:pPr>
        <w:numPr>
          <w:ilvl w:val="0"/>
          <w:numId w:val="49"/>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на ориентировку в ситуации;</w:t>
      </w:r>
    </w:p>
    <w:p w:rsidR="00613712" w:rsidRPr="00176301" w:rsidRDefault="00613712" w:rsidP="00613712">
      <w:pPr>
        <w:numPr>
          <w:ilvl w:val="0"/>
          <w:numId w:val="49"/>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на прогнозирование;</w:t>
      </w:r>
    </w:p>
    <w:p w:rsidR="00613712" w:rsidRPr="00176301" w:rsidRDefault="00613712" w:rsidP="00613712">
      <w:pPr>
        <w:numPr>
          <w:ilvl w:val="0"/>
          <w:numId w:val="49"/>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на целеполагание;</w:t>
      </w:r>
    </w:p>
    <w:p w:rsidR="00613712" w:rsidRPr="00176301" w:rsidRDefault="00613712" w:rsidP="00613712">
      <w:pPr>
        <w:numPr>
          <w:ilvl w:val="0"/>
          <w:numId w:val="49"/>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на оценивание;</w:t>
      </w:r>
    </w:p>
    <w:p w:rsidR="00613712" w:rsidRPr="00176301" w:rsidRDefault="00613712" w:rsidP="00613712">
      <w:pPr>
        <w:numPr>
          <w:ilvl w:val="0"/>
          <w:numId w:val="49"/>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на принятие решения;</w:t>
      </w:r>
    </w:p>
    <w:p w:rsidR="00613712" w:rsidRPr="00176301" w:rsidRDefault="00613712" w:rsidP="00613712">
      <w:pPr>
        <w:numPr>
          <w:ilvl w:val="0"/>
          <w:numId w:val="49"/>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на самоконтроль;</w:t>
      </w:r>
    </w:p>
    <w:p w:rsidR="00613712" w:rsidRPr="00176301" w:rsidRDefault="00613712" w:rsidP="00613712">
      <w:pPr>
        <w:numPr>
          <w:ilvl w:val="0"/>
          <w:numId w:val="49"/>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на коррекцию.</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Одним  из  путей  повышения  мотивации  и  эффективности  учебной деятельности  в  средней  школе  является  включение  обучающихся  в  учебно-исследовательскую  и  проектную  деятельность,  имеющую  следующие особенности: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реализованы  личные  пристрастия  к  тому или  иному  виду  деятельности,  с  целью  дальнейшего  профессионального самоопределения.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При  построении  учебно-исследовательского  процесса  считаем важным  учесть следующие моменты: тема исследования должна быть на самом деле интересна для ученика и совпадать с кругом интереса учителя;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раскрытие  проблемы  в  первую  очередь  должно  приносить  что-то новое ученику, а уже потом науке.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Учебно-исследовательская  и  проектная  деятельность  имеет  как  общие, так и специфические черты.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К общим характеристикам следует отнести:</w:t>
      </w:r>
    </w:p>
    <w:p w:rsidR="00613712" w:rsidRPr="00176301" w:rsidRDefault="00613712" w:rsidP="00613712">
      <w:pPr>
        <w:numPr>
          <w:ilvl w:val="0"/>
          <w:numId w:val="50"/>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практически  значимые  цели  и  задачи  учебно-исследовательской  и проектной деятельности;</w:t>
      </w:r>
    </w:p>
    <w:p w:rsidR="00613712" w:rsidRPr="00176301" w:rsidRDefault="00613712" w:rsidP="00613712">
      <w:pPr>
        <w:numPr>
          <w:ilvl w:val="0"/>
          <w:numId w:val="50"/>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w:t>
      </w:r>
    </w:p>
    <w:p w:rsidR="00613712" w:rsidRPr="00176301" w:rsidRDefault="00613712" w:rsidP="00613712">
      <w:pPr>
        <w:numPr>
          <w:ilvl w:val="0"/>
          <w:numId w:val="50"/>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613712" w:rsidRPr="00176301" w:rsidRDefault="00613712" w:rsidP="00613712">
      <w:pPr>
        <w:numPr>
          <w:ilvl w:val="0"/>
          <w:numId w:val="50"/>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профориентацию,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613712" w:rsidRPr="00176301" w:rsidRDefault="00613712" w:rsidP="00613712">
      <w:pPr>
        <w:spacing w:after="0" w:line="240" w:lineRule="auto"/>
        <w:ind w:firstLine="709"/>
        <w:jc w:val="both"/>
        <w:rPr>
          <w:rFonts w:ascii="Times New Roman" w:hAnsi="Times New Roman" w:cs="Times New Roman"/>
          <w:b/>
          <w:sz w:val="24"/>
          <w:szCs w:val="24"/>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 xml:space="preserve">Специфические черты (различия) проектной и </w:t>
      </w: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учебно-исследовательской деятельности</w:t>
      </w: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Проектная деятельность.  Учебно-исследовательская деятельность</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 В ходе исследования организуется поиск в какой-то области, формулируются отдельные характеристики итогов работ.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Отрицательный результат есть тоже результат.</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613712" w:rsidRPr="00176301" w:rsidRDefault="00613712" w:rsidP="00613712">
      <w:pPr>
        <w:numPr>
          <w:ilvl w:val="0"/>
          <w:numId w:val="51"/>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613712" w:rsidRPr="00176301" w:rsidRDefault="00613712" w:rsidP="00613712">
      <w:pPr>
        <w:numPr>
          <w:ilvl w:val="0"/>
          <w:numId w:val="51"/>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содержанию:  монопредметный,  метапредметный,  относящийся  к области знаний (нескольким областям), относящийся к области деятельности и пр.;</w:t>
      </w:r>
    </w:p>
    <w:p w:rsidR="00613712" w:rsidRPr="00176301" w:rsidRDefault="00613712" w:rsidP="00613712">
      <w:pPr>
        <w:numPr>
          <w:ilvl w:val="0"/>
          <w:numId w:val="51"/>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613712" w:rsidRPr="00176301" w:rsidRDefault="00613712" w:rsidP="00613712">
      <w:pPr>
        <w:numPr>
          <w:ilvl w:val="0"/>
          <w:numId w:val="51"/>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длительности  (продолжительности)  проекта:  от  проекта-урока  до вертикального многолетнего проекта;</w:t>
      </w:r>
    </w:p>
    <w:p w:rsidR="00613712" w:rsidRPr="00176301" w:rsidRDefault="00613712" w:rsidP="00613712">
      <w:pPr>
        <w:numPr>
          <w:ilvl w:val="0"/>
          <w:numId w:val="51"/>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Особое  значение  для  развития  УУД  в  средней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613712" w:rsidRPr="00176301" w:rsidRDefault="00613712" w:rsidP="00613712">
      <w:pPr>
        <w:numPr>
          <w:ilvl w:val="0"/>
          <w:numId w:val="52"/>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оказывать  поддержку  и  содействие  тем,  от  кого  зависит  достижение цели; </w:t>
      </w:r>
    </w:p>
    <w:p w:rsidR="00613712" w:rsidRPr="00176301" w:rsidRDefault="00613712" w:rsidP="00613712">
      <w:pPr>
        <w:numPr>
          <w:ilvl w:val="0"/>
          <w:numId w:val="52"/>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обеспечивать бесконфликтную совместную работу в группе; </w:t>
      </w:r>
    </w:p>
    <w:p w:rsidR="00613712" w:rsidRPr="00176301" w:rsidRDefault="00613712" w:rsidP="00613712">
      <w:pPr>
        <w:numPr>
          <w:ilvl w:val="0"/>
          <w:numId w:val="52"/>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устанавливать с партнёрами отношения взаимопонимания; </w:t>
      </w:r>
    </w:p>
    <w:p w:rsidR="00613712" w:rsidRPr="00176301" w:rsidRDefault="00613712" w:rsidP="00613712">
      <w:pPr>
        <w:numPr>
          <w:ilvl w:val="0"/>
          <w:numId w:val="52"/>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проводить эффективные групповые обсуждения; </w:t>
      </w:r>
    </w:p>
    <w:p w:rsidR="00613712" w:rsidRPr="00176301" w:rsidRDefault="00613712" w:rsidP="00613712">
      <w:pPr>
        <w:numPr>
          <w:ilvl w:val="0"/>
          <w:numId w:val="52"/>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обеспечивать  обмен  знаниями  между  членами  группы  для  принятия эффективных совместных решений; </w:t>
      </w:r>
    </w:p>
    <w:p w:rsidR="00613712" w:rsidRPr="00176301" w:rsidRDefault="00613712" w:rsidP="00613712">
      <w:pPr>
        <w:numPr>
          <w:ilvl w:val="0"/>
          <w:numId w:val="52"/>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чётко формулировать цели группы и позволять её участникам проявлять инициативу для достижения этих целей;</w:t>
      </w:r>
    </w:p>
    <w:p w:rsidR="00613712" w:rsidRPr="00176301" w:rsidRDefault="00613712" w:rsidP="00613712">
      <w:pPr>
        <w:numPr>
          <w:ilvl w:val="0"/>
          <w:numId w:val="52"/>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адекватно реагировать на нужды других.</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Для  успешного  осуществления  учебно-исследовательской  деятельности обучающиеся должны овладеть следующими действиями:</w:t>
      </w:r>
    </w:p>
    <w:p w:rsidR="00613712" w:rsidRPr="00176301" w:rsidRDefault="00613712" w:rsidP="00613712">
      <w:pPr>
        <w:numPr>
          <w:ilvl w:val="0"/>
          <w:numId w:val="53"/>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постановка проблемы и аргументирование её актуальности;</w:t>
      </w:r>
    </w:p>
    <w:p w:rsidR="00613712" w:rsidRPr="00176301" w:rsidRDefault="00613712" w:rsidP="00613712">
      <w:pPr>
        <w:numPr>
          <w:ilvl w:val="0"/>
          <w:numId w:val="53"/>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формулировка  гипотезы  исследования  и  раскрытие  замысла – сущности будущей деятельности;</w:t>
      </w:r>
    </w:p>
    <w:p w:rsidR="00613712" w:rsidRPr="00176301" w:rsidRDefault="00613712" w:rsidP="00613712">
      <w:pPr>
        <w:numPr>
          <w:ilvl w:val="0"/>
          <w:numId w:val="53"/>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планирование  исследовательских  работ  и  выбор  необходимого </w:t>
      </w:r>
    </w:p>
    <w:p w:rsidR="00613712" w:rsidRPr="00176301" w:rsidRDefault="00613712" w:rsidP="00613712">
      <w:pPr>
        <w:numPr>
          <w:ilvl w:val="0"/>
          <w:numId w:val="53"/>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инструментария; </w:t>
      </w:r>
    </w:p>
    <w:p w:rsidR="00613712" w:rsidRPr="00176301" w:rsidRDefault="00613712" w:rsidP="00613712">
      <w:pPr>
        <w:numPr>
          <w:ilvl w:val="0"/>
          <w:numId w:val="53"/>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собственно  проведение  исследования  с  обязательным  поэтапным контролем и коррекцией результатов работ;</w:t>
      </w:r>
    </w:p>
    <w:p w:rsidR="00613712" w:rsidRPr="00176301" w:rsidRDefault="00613712" w:rsidP="00613712">
      <w:pPr>
        <w:numPr>
          <w:ilvl w:val="0"/>
          <w:numId w:val="53"/>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оформление  результатов  учебно-исследовательской  деятельности  как конечного продукта;</w:t>
      </w:r>
    </w:p>
    <w:p w:rsidR="00613712" w:rsidRPr="00176301" w:rsidRDefault="00613712" w:rsidP="00613712">
      <w:pPr>
        <w:numPr>
          <w:ilvl w:val="0"/>
          <w:numId w:val="53"/>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Формы организации учебно-исследовательской деятельности на урочных занятиях могут быть следующими:</w:t>
      </w:r>
    </w:p>
    <w:p w:rsidR="00613712" w:rsidRPr="00176301" w:rsidRDefault="00613712" w:rsidP="00613712">
      <w:pPr>
        <w:numPr>
          <w:ilvl w:val="0"/>
          <w:numId w:val="54"/>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урок-исследование,  урок-лаборатория,  урок-творческий  отчёт,  урок изобретательства,  урок  «Удивительное  рядом»,  урок-рассказ  об  учёных, урок- защита исследовательских проектов, урок-экспертиза, урок «Патент на открытие», урок открытых мыслей;</w:t>
      </w:r>
    </w:p>
    <w:p w:rsidR="00613712" w:rsidRPr="00176301" w:rsidRDefault="00613712" w:rsidP="00613712">
      <w:pPr>
        <w:numPr>
          <w:ilvl w:val="0"/>
          <w:numId w:val="54"/>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613712" w:rsidRPr="00176301" w:rsidRDefault="00613712" w:rsidP="00613712">
      <w:pPr>
        <w:numPr>
          <w:ilvl w:val="0"/>
          <w:numId w:val="54"/>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Формы  организации  учебно-исследовательской  деятельности  на внеурочных занятиях могут быть следующими:</w:t>
      </w:r>
    </w:p>
    <w:p w:rsidR="00613712" w:rsidRPr="00176301" w:rsidRDefault="00613712" w:rsidP="00613712">
      <w:pPr>
        <w:numPr>
          <w:ilvl w:val="0"/>
          <w:numId w:val="55"/>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исследовательская практика обучающихся;</w:t>
      </w:r>
    </w:p>
    <w:p w:rsidR="00613712" w:rsidRPr="00176301" w:rsidRDefault="00613712" w:rsidP="00613712">
      <w:pPr>
        <w:numPr>
          <w:ilvl w:val="0"/>
          <w:numId w:val="55"/>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613712" w:rsidRPr="00176301" w:rsidRDefault="00613712" w:rsidP="00613712">
      <w:pPr>
        <w:numPr>
          <w:ilvl w:val="0"/>
          <w:numId w:val="55"/>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613712" w:rsidRPr="00176301" w:rsidRDefault="00613712" w:rsidP="00613712">
      <w:pPr>
        <w:numPr>
          <w:ilvl w:val="0"/>
          <w:numId w:val="55"/>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Условия и средства формирования универсальных учебных действий</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Учебное сотрудничество на  ступени  среднего  (полного)  общего  образования  учащиеся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помощь друг другу, осуществляется взаимоконтроль  и т. д.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613712" w:rsidRPr="00176301" w:rsidRDefault="00613712" w:rsidP="00613712">
      <w:pPr>
        <w:numPr>
          <w:ilvl w:val="0"/>
          <w:numId w:val="56"/>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распределение  начальных  действий  и  операций,  заданное  предметным условием совместной работы;</w:t>
      </w:r>
    </w:p>
    <w:p w:rsidR="00613712" w:rsidRPr="00176301" w:rsidRDefault="00613712" w:rsidP="00613712">
      <w:pPr>
        <w:numPr>
          <w:ilvl w:val="0"/>
          <w:numId w:val="56"/>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613712" w:rsidRPr="00176301" w:rsidRDefault="00613712" w:rsidP="00613712">
      <w:pPr>
        <w:numPr>
          <w:ilvl w:val="0"/>
          <w:numId w:val="56"/>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613712" w:rsidRPr="00176301" w:rsidRDefault="00613712" w:rsidP="00613712">
      <w:pPr>
        <w:numPr>
          <w:ilvl w:val="0"/>
          <w:numId w:val="56"/>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коммуникацию  (общение),  обеспечивающую  реализацию  процессов распределения, обмена и взаимопонимания;</w:t>
      </w:r>
    </w:p>
    <w:p w:rsidR="00613712" w:rsidRPr="00176301" w:rsidRDefault="00613712" w:rsidP="00613712">
      <w:pPr>
        <w:numPr>
          <w:ilvl w:val="0"/>
          <w:numId w:val="56"/>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613712" w:rsidRPr="00176301" w:rsidRDefault="00613712" w:rsidP="00613712">
      <w:pPr>
        <w:numPr>
          <w:ilvl w:val="0"/>
          <w:numId w:val="56"/>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рефлексию,  обеспечивающую  преодоление  ограничений  собственного действия относительно общей схемы деятельности. </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Совместная деятельность</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Цели организации работы в группе:</w:t>
      </w:r>
    </w:p>
    <w:p w:rsidR="00613712" w:rsidRPr="00176301" w:rsidRDefault="00613712" w:rsidP="00613712">
      <w:pPr>
        <w:numPr>
          <w:ilvl w:val="0"/>
          <w:numId w:val="57"/>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создание учебной мотивации;</w:t>
      </w:r>
    </w:p>
    <w:p w:rsidR="00613712" w:rsidRPr="00176301" w:rsidRDefault="00613712" w:rsidP="00613712">
      <w:pPr>
        <w:numPr>
          <w:ilvl w:val="0"/>
          <w:numId w:val="57"/>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пробуждение в учениках познавательного интереса;</w:t>
      </w:r>
    </w:p>
    <w:p w:rsidR="00613712" w:rsidRPr="00176301" w:rsidRDefault="00613712" w:rsidP="00613712">
      <w:pPr>
        <w:numPr>
          <w:ilvl w:val="0"/>
          <w:numId w:val="57"/>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развитие стремления к успеху и одобрению;</w:t>
      </w:r>
    </w:p>
    <w:p w:rsidR="00613712" w:rsidRPr="00176301" w:rsidRDefault="00613712" w:rsidP="00613712">
      <w:pPr>
        <w:numPr>
          <w:ilvl w:val="0"/>
          <w:numId w:val="57"/>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снятие неуверенности в себе, боязни сделать ошибку и получить за это порицание;</w:t>
      </w:r>
    </w:p>
    <w:p w:rsidR="00613712" w:rsidRPr="00176301" w:rsidRDefault="00613712" w:rsidP="00613712">
      <w:pPr>
        <w:numPr>
          <w:ilvl w:val="0"/>
          <w:numId w:val="57"/>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развитие способности к самостоятельной оценке своей работы;</w:t>
      </w:r>
    </w:p>
    <w:p w:rsidR="00613712" w:rsidRPr="00176301" w:rsidRDefault="00613712" w:rsidP="00613712">
      <w:pPr>
        <w:numPr>
          <w:ilvl w:val="0"/>
          <w:numId w:val="57"/>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формирование  умения  общаться  и  взаимодействовать  с  другими обучающимися.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Командные соревнования позволяют актуализировать у обучающихся мотив выигрыша и тем самым пробудить интерес к выполняемой деятельности.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Можно выделить три принципа организации совместной деятельности: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1) принцип индивидуальных вкладов;</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 позиционный  принцип,  при  котором  важно  столкновение  и координация разных позиций членов группы;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3) принцип  содержательного  распределения  действий,  при  котором  за обучающимися закреплены определённые модели действий.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w:t>
      </w:r>
      <w:r w:rsidRPr="00176301">
        <w:rPr>
          <w:rFonts w:ascii="Times New Roman" w:hAnsi="Times New Roman" w:cs="Times New Roman"/>
          <w:sz w:val="24"/>
          <w:szCs w:val="24"/>
        </w:rPr>
        <w:lastRenderedPageBreak/>
        <w:t>Кроме  того,  группы  могут  быть созданы  на  основе пожеланий  самих  обучающихся:  по  сходным  интересам, стилям работы, дружеским отношениям и т. п.</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 качестве вариантов работы парами можно назвать следующие: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1)  ученики,  сидящие  за  одной  партой,  получают  одно  и  то  же  задание;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вначале каждый выполняет задание самостоятельно, затем они обмениваются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тетрадями,  проверяют  правильность  полученного  результата  и  указывают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друг другу на ошибки, если они будут обнаружены;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2) ученики  поочерёдно  выполняют  общее  задание,  используя  те определённые знания и средства, которые имеются у каждого;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613712" w:rsidRPr="00176301" w:rsidRDefault="00613712" w:rsidP="00613712">
      <w:pPr>
        <w:spacing w:after="0" w:line="240" w:lineRule="auto"/>
        <w:ind w:firstLine="709"/>
        <w:jc w:val="both"/>
        <w:rPr>
          <w:rFonts w:ascii="Times New Roman" w:hAnsi="Times New Roman" w:cs="Times New Roman"/>
          <w:b/>
          <w:sz w:val="24"/>
          <w:szCs w:val="24"/>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Разновозрастное сотрудничество</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Проектная деятельность обучающихся как форма сотрудничества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lastRenderedPageBreak/>
        <w:t>Дискуссия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Выделяются следующие функции письменной дискуссии:</w:t>
      </w:r>
    </w:p>
    <w:p w:rsidR="00613712" w:rsidRPr="00176301" w:rsidRDefault="00613712" w:rsidP="00613712">
      <w:pPr>
        <w:numPr>
          <w:ilvl w:val="0"/>
          <w:numId w:val="58"/>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учащиеся  получают  сведения  о взглядах на проблемы, существующие в разных областях знаний;</w:t>
      </w:r>
    </w:p>
    <w:p w:rsidR="00613712" w:rsidRPr="00176301" w:rsidRDefault="00613712" w:rsidP="00613712">
      <w:pPr>
        <w:numPr>
          <w:ilvl w:val="0"/>
          <w:numId w:val="58"/>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613712" w:rsidRPr="00176301" w:rsidRDefault="00613712" w:rsidP="00613712">
      <w:pPr>
        <w:numPr>
          <w:ilvl w:val="0"/>
          <w:numId w:val="58"/>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письменная  речь  как  средство  развития  теоретического  мышления </w:t>
      </w:r>
    </w:p>
    <w:p w:rsidR="00613712" w:rsidRPr="00176301" w:rsidRDefault="00613712" w:rsidP="00613712">
      <w:pPr>
        <w:numPr>
          <w:ilvl w:val="0"/>
          <w:numId w:val="58"/>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613712" w:rsidRPr="00176301" w:rsidRDefault="00613712" w:rsidP="00613712">
      <w:pPr>
        <w:numPr>
          <w:ilvl w:val="0"/>
          <w:numId w:val="58"/>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Тренинги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Программы тренингов позволяют ставить и достигать следующих конкретных целей: </w:t>
      </w:r>
    </w:p>
    <w:p w:rsidR="00613712" w:rsidRPr="00176301" w:rsidRDefault="00613712" w:rsidP="00613712">
      <w:pPr>
        <w:numPr>
          <w:ilvl w:val="0"/>
          <w:numId w:val="59"/>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вырабатывать  положительное  отношение  друг  к  другу  и  умение общаться так, чтобы общение с тобой приносило радость окружающим;</w:t>
      </w:r>
    </w:p>
    <w:p w:rsidR="00613712" w:rsidRPr="00176301" w:rsidRDefault="00613712" w:rsidP="00613712">
      <w:pPr>
        <w:numPr>
          <w:ilvl w:val="0"/>
          <w:numId w:val="59"/>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развивать навыки взаимодействия в группе;</w:t>
      </w:r>
    </w:p>
    <w:p w:rsidR="00613712" w:rsidRPr="00176301" w:rsidRDefault="00613712" w:rsidP="00613712">
      <w:pPr>
        <w:numPr>
          <w:ilvl w:val="0"/>
          <w:numId w:val="59"/>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создать  положительное  настроение  на  дальнейшее  продолжительное взаимодействие в тренинговой группе;</w:t>
      </w:r>
    </w:p>
    <w:p w:rsidR="00613712" w:rsidRPr="00176301" w:rsidRDefault="00613712" w:rsidP="00613712">
      <w:pPr>
        <w:numPr>
          <w:ilvl w:val="0"/>
          <w:numId w:val="59"/>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развивать невербальные навыки общения;</w:t>
      </w:r>
    </w:p>
    <w:p w:rsidR="00613712" w:rsidRPr="00176301" w:rsidRDefault="00613712" w:rsidP="00613712">
      <w:pPr>
        <w:numPr>
          <w:ilvl w:val="0"/>
          <w:numId w:val="59"/>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развивать навыки самопознания;</w:t>
      </w:r>
    </w:p>
    <w:p w:rsidR="00613712" w:rsidRPr="00176301" w:rsidRDefault="00613712" w:rsidP="00613712">
      <w:pPr>
        <w:numPr>
          <w:ilvl w:val="0"/>
          <w:numId w:val="59"/>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развивать навыки восприятия и понимания других людей;</w:t>
      </w:r>
    </w:p>
    <w:p w:rsidR="00613712" w:rsidRPr="00176301" w:rsidRDefault="00613712" w:rsidP="00613712">
      <w:pPr>
        <w:numPr>
          <w:ilvl w:val="0"/>
          <w:numId w:val="59"/>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учиться познавать себя через восприятие другого;</w:t>
      </w:r>
    </w:p>
    <w:p w:rsidR="00613712" w:rsidRPr="00176301" w:rsidRDefault="00613712" w:rsidP="00613712">
      <w:pPr>
        <w:numPr>
          <w:ilvl w:val="0"/>
          <w:numId w:val="59"/>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получить представление о «неверных средствах общения»;</w:t>
      </w:r>
    </w:p>
    <w:p w:rsidR="00613712" w:rsidRPr="00176301" w:rsidRDefault="00613712" w:rsidP="00613712">
      <w:pPr>
        <w:numPr>
          <w:ilvl w:val="0"/>
          <w:numId w:val="59"/>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развивать положительную самооценку;</w:t>
      </w:r>
    </w:p>
    <w:p w:rsidR="00613712" w:rsidRPr="00176301" w:rsidRDefault="00613712" w:rsidP="00613712">
      <w:pPr>
        <w:numPr>
          <w:ilvl w:val="0"/>
          <w:numId w:val="59"/>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сформировать  чувство  уверенности  в  себе  и  осознание  себя  в  новом качестве;</w:t>
      </w:r>
    </w:p>
    <w:p w:rsidR="00613712" w:rsidRPr="00176301" w:rsidRDefault="00613712" w:rsidP="00613712">
      <w:pPr>
        <w:numPr>
          <w:ilvl w:val="0"/>
          <w:numId w:val="59"/>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познакомить с понятием «конфликт»; </w:t>
      </w:r>
    </w:p>
    <w:p w:rsidR="00613712" w:rsidRPr="00176301" w:rsidRDefault="00613712" w:rsidP="00613712">
      <w:pPr>
        <w:numPr>
          <w:ilvl w:val="0"/>
          <w:numId w:val="59"/>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определить особенности поведения в конфликтной ситуации;</w:t>
      </w:r>
    </w:p>
    <w:p w:rsidR="00613712" w:rsidRPr="00176301" w:rsidRDefault="00613712" w:rsidP="00613712">
      <w:pPr>
        <w:numPr>
          <w:ilvl w:val="0"/>
          <w:numId w:val="59"/>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обучить способам выхода из конфликтной ситуации;</w:t>
      </w:r>
    </w:p>
    <w:p w:rsidR="00613712" w:rsidRPr="00176301" w:rsidRDefault="00613712" w:rsidP="00613712">
      <w:pPr>
        <w:numPr>
          <w:ilvl w:val="0"/>
          <w:numId w:val="59"/>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отработать ситуации предотвращения конфликтов;</w:t>
      </w:r>
    </w:p>
    <w:p w:rsidR="00613712" w:rsidRPr="00176301" w:rsidRDefault="00613712" w:rsidP="00613712">
      <w:pPr>
        <w:numPr>
          <w:ilvl w:val="0"/>
          <w:numId w:val="59"/>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закрепить навыки поведения в конфликтной ситуации;</w:t>
      </w:r>
    </w:p>
    <w:p w:rsidR="00613712" w:rsidRPr="00176301" w:rsidRDefault="00613712" w:rsidP="00613712">
      <w:pPr>
        <w:numPr>
          <w:ilvl w:val="0"/>
          <w:numId w:val="59"/>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снизить уровень конфликтности подростков.</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Сознание  групповой  принадлежности,  солидарности,  товарищеской взаимопомощи даёт подростку чувство благополучия и устойчивости.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Общий приём доказательства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613712" w:rsidRPr="00176301" w:rsidRDefault="00613712" w:rsidP="00613712">
      <w:pPr>
        <w:numPr>
          <w:ilvl w:val="0"/>
          <w:numId w:val="60"/>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анализ и воспроизведение готовых доказательств;</w:t>
      </w:r>
    </w:p>
    <w:p w:rsidR="00613712" w:rsidRPr="00176301" w:rsidRDefault="00613712" w:rsidP="00613712">
      <w:pPr>
        <w:numPr>
          <w:ilvl w:val="0"/>
          <w:numId w:val="60"/>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опровержение предложенных доказательств;</w:t>
      </w:r>
    </w:p>
    <w:p w:rsidR="00613712" w:rsidRPr="00176301" w:rsidRDefault="00613712" w:rsidP="00613712">
      <w:pPr>
        <w:numPr>
          <w:ilvl w:val="0"/>
          <w:numId w:val="60"/>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самостоятельный  поиск,  конструирование  и  осуществление доказательства.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Необходимость  использования  обучающимися  доказательства  возникает в ситуациях, когда: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учитель  сам  формулирует  то  или  иное  положение  и  предлагает обучающимся доказать его;</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Любое доказательство включает:</w:t>
      </w:r>
    </w:p>
    <w:p w:rsidR="00613712" w:rsidRPr="00176301" w:rsidRDefault="00613712" w:rsidP="00613712">
      <w:pPr>
        <w:numPr>
          <w:ilvl w:val="0"/>
          <w:numId w:val="61"/>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тезис – суждение (утверждение), истинность которого доказывается;</w:t>
      </w:r>
    </w:p>
    <w:p w:rsidR="00613712" w:rsidRPr="00176301" w:rsidRDefault="00613712" w:rsidP="00613712">
      <w:pPr>
        <w:numPr>
          <w:ilvl w:val="0"/>
          <w:numId w:val="61"/>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613712" w:rsidRPr="00176301" w:rsidRDefault="00613712" w:rsidP="00613712">
      <w:pPr>
        <w:numPr>
          <w:ilvl w:val="0"/>
          <w:numId w:val="61"/>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613712" w:rsidRPr="00176301" w:rsidRDefault="00613712" w:rsidP="00613712">
      <w:pPr>
        <w:spacing w:after="0" w:line="240" w:lineRule="auto"/>
        <w:ind w:firstLine="709"/>
        <w:jc w:val="both"/>
        <w:rPr>
          <w:rFonts w:ascii="Times New Roman" w:hAnsi="Times New Roman" w:cs="Times New Roman"/>
          <w:b/>
          <w:sz w:val="24"/>
          <w:szCs w:val="24"/>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Рефлексия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Выделяются три основные сферы существования рефлексии.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 </w:t>
      </w:r>
    </w:p>
    <w:p w:rsidR="00613712" w:rsidRPr="00176301" w:rsidRDefault="00613712" w:rsidP="00613712">
      <w:pPr>
        <w:numPr>
          <w:ilvl w:val="0"/>
          <w:numId w:val="64"/>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613712" w:rsidRPr="00176301" w:rsidRDefault="00613712" w:rsidP="00613712">
      <w:pPr>
        <w:numPr>
          <w:ilvl w:val="0"/>
          <w:numId w:val="62"/>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понимание  цели  учебной  деятельности  (чему  я  научился  на  уроке? каких целей добился? чему можно было научиться ещё?);</w:t>
      </w:r>
    </w:p>
    <w:p w:rsidR="00613712" w:rsidRPr="00176301" w:rsidRDefault="00613712" w:rsidP="00613712">
      <w:pPr>
        <w:numPr>
          <w:ilvl w:val="0"/>
          <w:numId w:val="62"/>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Соответственно развитию рефлексии будет способствовать организация учебной деятельности, отвечающая следующим критериям: </w:t>
      </w:r>
    </w:p>
    <w:p w:rsidR="00613712" w:rsidRPr="00176301" w:rsidRDefault="00613712" w:rsidP="00613712">
      <w:pPr>
        <w:numPr>
          <w:ilvl w:val="0"/>
          <w:numId w:val="63"/>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постановка всякой новой задачи как задачи с недостающими данными; </w:t>
      </w:r>
    </w:p>
    <w:p w:rsidR="00613712" w:rsidRPr="00176301" w:rsidRDefault="00613712" w:rsidP="00613712">
      <w:pPr>
        <w:numPr>
          <w:ilvl w:val="0"/>
          <w:numId w:val="63"/>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анализ наличия способов и средств выполнения задачи; </w:t>
      </w:r>
    </w:p>
    <w:p w:rsidR="00613712" w:rsidRPr="00176301" w:rsidRDefault="00613712" w:rsidP="00613712">
      <w:pPr>
        <w:numPr>
          <w:ilvl w:val="0"/>
          <w:numId w:val="63"/>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оценка своей готовности к решению проблемы; </w:t>
      </w:r>
    </w:p>
    <w:p w:rsidR="00613712" w:rsidRPr="00176301" w:rsidRDefault="00613712" w:rsidP="00613712">
      <w:pPr>
        <w:numPr>
          <w:ilvl w:val="0"/>
          <w:numId w:val="63"/>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самостоятельный  поиск  недостающей  информации  в  любом «хранилище» (учебнике, справочнике, книге, у учителя); </w:t>
      </w:r>
    </w:p>
    <w:p w:rsidR="00613712" w:rsidRPr="00176301" w:rsidRDefault="00613712" w:rsidP="00613712">
      <w:pPr>
        <w:numPr>
          <w:ilvl w:val="0"/>
          <w:numId w:val="63"/>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самостоятельное  изобретение  недостающего  способа  действия (практически это перевод учебной задачи в творческую).</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w:t>
      </w:r>
      <w:r w:rsidRPr="00176301">
        <w:rPr>
          <w:rFonts w:ascii="Times New Roman" w:hAnsi="Times New Roman" w:cs="Times New Roman"/>
          <w:sz w:val="24"/>
          <w:szCs w:val="24"/>
        </w:rPr>
        <w:lastRenderedPageBreak/>
        <w:t>даёт  возможность  человеку  определять  подлинные основания собственных действий при решении задач.</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5F3CE0">
      <w:pPr>
        <w:pStyle w:val="3"/>
        <w:spacing w:before="0" w:after="0"/>
        <w:ind w:firstLine="709"/>
        <w:jc w:val="both"/>
        <w:rPr>
          <w:rFonts w:ascii="Times New Roman" w:hAnsi="Times New Roman"/>
          <w:sz w:val="24"/>
          <w:szCs w:val="24"/>
        </w:rPr>
      </w:pPr>
      <w:bookmarkStart w:id="22" w:name="_Toc435412696"/>
      <w:bookmarkStart w:id="23" w:name="_Toc453968170"/>
      <w:r w:rsidRPr="00176301">
        <w:rPr>
          <w:rFonts w:ascii="Times New Roman" w:hAnsi="Times New Roman"/>
          <w:sz w:val="24"/>
          <w:szCs w:val="24"/>
        </w:rPr>
        <w:t>2.1</w:t>
      </w:r>
      <w:r w:rsidRPr="00176301">
        <w:rPr>
          <w:rFonts w:ascii="Times New Roman" w:hAnsi="Times New Roman"/>
          <w:sz w:val="24"/>
          <w:szCs w:val="24"/>
          <w:u w:color="000000"/>
        </w:rPr>
        <w:t>.2. </w:t>
      </w:r>
      <w:r w:rsidRPr="00176301">
        <w:rPr>
          <w:rFonts w:ascii="Times New Roman" w:hAnsi="Times New Roman"/>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22"/>
      <w:bookmarkEnd w:id="23"/>
    </w:p>
    <w:p w:rsidR="00613712" w:rsidRPr="00176301" w:rsidRDefault="00613712" w:rsidP="005F3CE0">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613712" w:rsidRPr="00176301" w:rsidRDefault="00613712" w:rsidP="005F3CE0">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613712" w:rsidRPr="00176301" w:rsidRDefault="00613712" w:rsidP="005F3CE0">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613712" w:rsidRPr="00176301" w:rsidRDefault="00613712" w:rsidP="005F3CE0">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613712" w:rsidRPr="00176301" w:rsidRDefault="00613712" w:rsidP="005F3CE0">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w:t>
      </w:r>
      <w:r w:rsidRPr="00176301">
        <w:rPr>
          <w:rFonts w:ascii="Times New Roman" w:hAnsi="Times New Roman" w:cs="Times New Roman"/>
          <w:sz w:val="24"/>
          <w:szCs w:val="24"/>
          <w:u w:color="000000"/>
          <w:bdr w:val="nil"/>
        </w:rPr>
        <w:lastRenderedPageBreak/>
        <w:t xml:space="preserve">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613712" w:rsidRPr="00176301" w:rsidRDefault="00613712" w:rsidP="005F3CE0">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613712" w:rsidRPr="00176301" w:rsidRDefault="00613712" w:rsidP="005F3CE0">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613712" w:rsidRPr="00176301" w:rsidRDefault="00613712" w:rsidP="005F3CE0">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613712" w:rsidRPr="00176301" w:rsidRDefault="00613712" w:rsidP="005F3CE0">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613712" w:rsidRPr="00176301" w:rsidRDefault="00613712" w:rsidP="005F3CE0">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613712" w:rsidRPr="00176301" w:rsidRDefault="00613712" w:rsidP="005F3CE0">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613712" w:rsidRPr="00176301" w:rsidRDefault="00613712" w:rsidP="005F3CE0">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w:t>
      </w:r>
      <w:r w:rsidRPr="00176301">
        <w:rPr>
          <w:rFonts w:ascii="Times New Roman" w:hAnsi="Times New Roman" w:cs="Times New Roman"/>
          <w:sz w:val="24"/>
          <w:szCs w:val="24"/>
          <w:u w:color="000000"/>
          <w:bdr w:val="nil"/>
        </w:rPr>
        <w:lastRenderedPageBreak/>
        <w:t>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p>
    <w:p w:rsidR="00613712" w:rsidRPr="00176301" w:rsidRDefault="00613712" w:rsidP="00613712">
      <w:pPr>
        <w:pStyle w:val="3"/>
        <w:spacing w:before="0" w:after="0"/>
        <w:ind w:firstLine="709"/>
        <w:rPr>
          <w:rFonts w:ascii="Times New Roman" w:hAnsi="Times New Roman"/>
          <w:sz w:val="24"/>
          <w:szCs w:val="24"/>
        </w:rPr>
      </w:pPr>
      <w:bookmarkStart w:id="24" w:name="_Toc435412697"/>
      <w:bookmarkStart w:id="25" w:name="_Toc453968171"/>
    </w:p>
    <w:p w:rsidR="00613712" w:rsidRPr="00176301" w:rsidRDefault="00613712" w:rsidP="00613712">
      <w:pPr>
        <w:pStyle w:val="3"/>
        <w:spacing w:before="0" w:after="0"/>
        <w:ind w:firstLine="709"/>
        <w:rPr>
          <w:rFonts w:ascii="Times New Roman" w:hAnsi="Times New Roman"/>
          <w:sz w:val="24"/>
          <w:szCs w:val="24"/>
          <w:u w:color="000000"/>
        </w:rPr>
      </w:pPr>
      <w:r w:rsidRPr="00176301">
        <w:rPr>
          <w:rFonts w:ascii="Times New Roman" w:hAnsi="Times New Roman"/>
          <w:sz w:val="24"/>
          <w:szCs w:val="24"/>
        </w:rPr>
        <w:t>2.1</w:t>
      </w:r>
      <w:r w:rsidRPr="00176301">
        <w:rPr>
          <w:rFonts w:ascii="Times New Roman" w:hAnsi="Times New Roman"/>
          <w:sz w:val="24"/>
          <w:szCs w:val="24"/>
          <w:u w:color="000000"/>
        </w:rPr>
        <w:t>.3. </w:t>
      </w:r>
      <w:r w:rsidRPr="00176301">
        <w:rPr>
          <w:rFonts w:ascii="Times New Roman" w:hAnsi="Times New Roman"/>
          <w:sz w:val="24"/>
          <w:szCs w:val="24"/>
        </w:rPr>
        <w:t>Типовые задачи по формированию универсальных учебных действий</w:t>
      </w:r>
      <w:bookmarkEnd w:id="24"/>
      <w:bookmarkEnd w:id="25"/>
    </w:p>
    <w:p w:rsidR="00613712" w:rsidRPr="00176301" w:rsidRDefault="00613712" w:rsidP="00613712">
      <w:pPr>
        <w:spacing w:after="0" w:line="240" w:lineRule="auto"/>
        <w:ind w:firstLine="709"/>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613712" w:rsidRPr="00176301" w:rsidRDefault="00613712" w:rsidP="00613712">
      <w:pPr>
        <w:pStyle w:val="a"/>
        <w:spacing w:line="240" w:lineRule="auto"/>
        <w:ind w:firstLine="709"/>
        <w:rPr>
          <w:sz w:val="24"/>
          <w:szCs w:val="24"/>
        </w:rPr>
      </w:pPr>
      <w:r w:rsidRPr="00176301">
        <w:rPr>
          <w:sz w:val="24"/>
          <w:szCs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613712" w:rsidRPr="00176301" w:rsidRDefault="00613712" w:rsidP="00613712">
      <w:pPr>
        <w:pStyle w:val="a"/>
        <w:spacing w:line="240" w:lineRule="auto"/>
        <w:ind w:firstLine="709"/>
        <w:rPr>
          <w:sz w:val="24"/>
          <w:szCs w:val="24"/>
        </w:rPr>
      </w:pPr>
      <w:r w:rsidRPr="00176301">
        <w:rPr>
          <w:sz w:val="24"/>
          <w:szCs w:val="24"/>
        </w:rPr>
        <w:t>обеспечение возможности самостоятельного выбора обучающимися темпа, режимов и форм освоения предметного материала;</w:t>
      </w:r>
    </w:p>
    <w:p w:rsidR="00613712" w:rsidRPr="00176301" w:rsidRDefault="00613712" w:rsidP="00613712">
      <w:pPr>
        <w:pStyle w:val="a"/>
        <w:spacing w:line="240" w:lineRule="auto"/>
        <w:ind w:firstLine="709"/>
        <w:rPr>
          <w:sz w:val="24"/>
          <w:szCs w:val="24"/>
        </w:rPr>
      </w:pPr>
      <w:r w:rsidRPr="00176301">
        <w:rPr>
          <w:sz w:val="24"/>
          <w:szCs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613712" w:rsidRPr="00176301" w:rsidRDefault="00613712" w:rsidP="00613712">
      <w:pPr>
        <w:pStyle w:val="a"/>
        <w:spacing w:line="240" w:lineRule="auto"/>
        <w:ind w:firstLine="709"/>
        <w:rPr>
          <w:sz w:val="24"/>
          <w:szCs w:val="24"/>
        </w:rPr>
      </w:pPr>
      <w:r w:rsidRPr="00176301">
        <w:rPr>
          <w:sz w:val="24"/>
          <w:szCs w:val="24"/>
        </w:rPr>
        <w:t>обеспечение наличия образовательных событий, в рамках которых решаются задачи, носящие полидисциплинарный и метапредметный характер;</w:t>
      </w:r>
    </w:p>
    <w:p w:rsidR="00613712" w:rsidRPr="00176301" w:rsidRDefault="00613712" w:rsidP="00613712">
      <w:pPr>
        <w:pStyle w:val="a"/>
        <w:spacing w:line="240" w:lineRule="auto"/>
        <w:ind w:firstLine="709"/>
        <w:rPr>
          <w:sz w:val="24"/>
          <w:szCs w:val="24"/>
        </w:rPr>
      </w:pPr>
      <w:r w:rsidRPr="00176301">
        <w:rPr>
          <w:sz w:val="24"/>
          <w:szCs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613712" w:rsidRPr="00176301" w:rsidRDefault="00613712" w:rsidP="00613712">
      <w:pPr>
        <w:pStyle w:val="a"/>
        <w:spacing w:line="240" w:lineRule="auto"/>
        <w:ind w:firstLine="709"/>
        <w:rPr>
          <w:sz w:val="24"/>
          <w:szCs w:val="24"/>
        </w:rPr>
      </w:pPr>
      <w:r w:rsidRPr="00176301">
        <w:rPr>
          <w:sz w:val="24"/>
          <w:szCs w:val="24"/>
        </w:rPr>
        <w:t>обеспечение наличия в образовательной деятельности событий, требующих от обучающихся предъявления продуктов своей деятельности.</w:t>
      </w:r>
    </w:p>
    <w:p w:rsidR="00613712" w:rsidRPr="00176301" w:rsidRDefault="00613712" w:rsidP="00613712">
      <w:pPr>
        <w:spacing w:after="0" w:line="240" w:lineRule="auto"/>
        <w:ind w:firstLine="709"/>
        <w:rPr>
          <w:rFonts w:ascii="Times New Roman" w:hAnsi="Times New Roman" w:cs="Times New Roman"/>
          <w:b/>
          <w:i/>
          <w:sz w:val="24"/>
          <w:szCs w:val="24"/>
          <w:u w:color="000000"/>
          <w:bdr w:val="nil"/>
        </w:rPr>
      </w:pPr>
    </w:p>
    <w:p w:rsidR="00613712" w:rsidRPr="00176301" w:rsidRDefault="00613712" w:rsidP="00613712">
      <w:pPr>
        <w:spacing w:after="0" w:line="240" w:lineRule="auto"/>
        <w:ind w:firstLine="709"/>
        <w:rPr>
          <w:rFonts w:ascii="Times New Roman" w:hAnsi="Times New Roman" w:cs="Times New Roman"/>
          <w:b/>
          <w:i/>
          <w:sz w:val="24"/>
          <w:szCs w:val="24"/>
          <w:u w:color="000000"/>
          <w:bdr w:val="nil"/>
        </w:rPr>
      </w:pPr>
      <w:r w:rsidRPr="00176301">
        <w:rPr>
          <w:rFonts w:ascii="Times New Roman" w:hAnsi="Times New Roman" w:cs="Times New Roman"/>
          <w:b/>
          <w:i/>
          <w:sz w:val="24"/>
          <w:szCs w:val="24"/>
          <w:u w:color="000000"/>
          <w:bdr w:val="nil"/>
        </w:rPr>
        <w:t xml:space="preserve">Формирование познавательных универсальных учебных действий </w:t>
      </w:r>
    </w:p>
    <w:p w:rsidR="00613712" w:rsidRPr="00176301" w:rsidRDefault="00613712" w:rsidP="00613712">
      <w:pPr>
        <w:spacing w:after="0" w:line="240" w:lineRule="auto"/>
        <w:ind w:firstLine="709"/>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Задачи должны быть сконструированы таким образом, чтобы формировать у обучающихся умения:</w:t>
      </w:r>
    </w:p>
    <w:p w:rsidR="00613712" w:rsidRPr="00176301" w:rsidRDefault="00613712" w:rsidP="00613712">
      <w:pPr>
        <w:spacing w:after="0" w:line="240" w:lineRule="auto"/>
        <w:ind w:firstLine="709"/>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а) объяснять явления с научной точки зрения;</w:t>
      </w:r>
    </w:p>
    <w:p w:rsidR="00613712" w:rsidRPr="00176301" w:rsidRDefault="00613712" w:rsidP="00613712">
      <w:pPr>
        <w:spacing w:after="0" w:line="240" w:lineRule="auto"/>
        <w:ind w:firstLine="709"/>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б) разрабатывать дизайн научного исследования;</w:t>
      </w:r>
    </w:p>
    <w:p w:rsidR="00613712" w:rsidRPr="00176301" w:rsidRDefault="00613712" w:rsidP="00613712">
      <w:pPr>
        <w:spacing w:after="0" w:line="240" w:lineRule="auto"/>
        <w:ind w:firstLine="709"/>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 xml:space="preserve">в) интерпретировать полученные данные и доказательства с разных позиций и формулировать соответствующие выводы. </w:t>
      </w:r>
    </w:p>
    <w:p w:rsidR="00613712" w:rsidRPr="00176301" w:rsidRDefault="00613712" w:rsidP="00613712">
      <w:pPr>
        <w:pStyle w:val="a"/>
        <w:numPr>
          <w:ilvl w:val="0"/>
          <w:numId w:val="0"/>
        </w:numPr>
        <w:spacing w:line="240" w:lineRule="auto"/>
        <w:ind w:firstLine="709"/>
        <w:rPr>
          <w:sz w:val="24"/>
          <w:szCs w:val="24"/>
        </w:rPr>
      </w:pPr>
      <w:r w:rsidRPr="00176301">
        <w:rPr>
          <w:sz w:val="24"/>
          <w:szCs w:val="24"/>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613712" w:rsidRPr="00176301" w:rsidRDefault="00613712" w:rsidP="00613712">
      <w:pPr>
        <w:pStyle w:val="a"/>
        <w:numPr>
          <w:ilvl w:val="0"/>
          <w:numId w:val="0"/>
        </w:numPr>
        <w:spacing w:line="240" w:lineRule="auto"/>
        <w:ind w:firstLine="709"/>
        <w:rPr>
          <w:sz w:val="24"/>
          <w:szCs w:val="24"/>
        </w:rPr>
      </w:pPr>
      <w:r w:rsidRPr="00176301">
        <w:rPr>
          <w:sz w:val="24"/>
          <w:szCs w:val="24"/>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613712" w:rsidRPr="00176301" w:rsidRDefault="00613712" w:rsidP="00613712">
      <w:pPr>
        <w:pStyle w:val="a"/>
        <w:spacing w:line="240" w:lineRule="auto"/>
        <w:ind w:firstLine="709"/>
        <w:rPr>
          <w:sz w:val="24"/>
          <w:szCs w:val="24"/>
        </w:rPr>
      </w:pPr>
      <w:r w:rsidRPr="00176301">
        <w:rPr>
          <w:sz w:val="24"/>
          <w:szCs w:val="24"/>
        </w:rPr>
        <w:t>полидисциплинарные и метапредметные погружения и интенсивы;</w:t>
      </w:r>
    </w:p>
    <w:p w:rsidR="00613712" w:rsidRPr="00176301" w:rsidRDefault="00613712" w:rsidP="00613712">
      <w:pPr>
        <w:pStyle w:val="a"/>
        <w:spacing w:line="240" w:lineRule="auto"/>
        <w:ind w:firstLine="709"/>
        <w:rPr>
          <w:sz w:val="24"/>
          <w:szCs w:val="24"/>
        </w:rPr>
      </w:pPr>
      <w:r w:rsidRPr="00176301">
        <w:rPr>
          <w:sz w:val="24"/>
          <w:szCs w:val="24"/>
        </w:rPr>
        <w:t>методологические и философские семинары;</w:t>
      </w:r>
    </w:p>
    <w:p w:rsidR="00613712" w:rsidRPr="00176301" w:rsidRDefault="00613712" w:rsidP="00613712">
      <w:pPr>
        <w:pStyle w:val="a"/>
        <w:spacing w:line="240" w:lineRule="auto"/>
        <w:ind w:firstLine="709"/>
        <w:rPr>
          <w:sz w:val="24"/>
          <w:szCs w:val="24"/>
        </w:rPr>
      </w:pPr>
      <w:r w:rsidRPr="00176301">
        <w:rPr>
          <w:sz w:val="24"/>
          <w:szCs w:val="24"/>
        </w:rPr>
        <w:t>образовательные экспедиции и экскурсии;</w:t>
      </w:r>
    </w:p>
    <w:p w:rsidR="00613712" w:rsidRPr="00176301" w:rsidRDefault="00613712" w:rsidP="00613712">
      <w:pPr>
        <w:pStyle w:val="a"/>
        <w:spacing w:line="240" w:lineRule="auto"/>
        <w:ind w:firstLine="709"/>
        <w:rPr>
          <w:sz w:val="24"/>
          <w:szCs w:val="24"/>
        </w:rPr>
      </w:pPr>
      <w:r w:rsidRPr="00176301">
        <w:rPr>
          <w:sz w:val="24"/>
          <w:szCs w:val="24"/>
        </w:rPr>
        <w:t>учебно-исследовательская работа обучающихся, которая предполагает:</w:t>
      </w:r>
    </w:p>
    <w:p w:rsidR="00613712" w:rsidRPr="00176301" w:rsidRDefault="00613712" w:rsidP="00613712">
      <w:pPr>
        <w:pStyle w:val="a"/>
        <w:spacing w:line="240" w:lineRule="auto"/>
        <w:ind w:firstLine="709"/>
        <w:rPr>
          <w:sz w:val="24"/>
          <w:szCs w:val="24"/>
        </w:rPr>
      </w:pPr>
      <w:r w:rsidRPr="00176301">
        <w:rPr>
          <w:sz w:val="24"/>
          <w:szCs w:val="24"/>
        </w:rPr>
        <w:t xml:space="preserve"> выбор тематики исследования, связанной с новейшими достижениями в области науки и технологий;</w:t>
      </w:r>
    </w:p>
    <w:p w:rsidR="00613712" w:rsidRPr="00176301" w:rsidRDefault="00613712" w:rsidP="00613712">
      <w:pPr>
        <w:pStyle w:val="a"/>
        <w:spacing w:line="240" w:lineRule="auto"/>
        <w:ind w:firstLine="709"/>
        <w:rPr>
          <w:sz w:val="24"/>
          <w:szCs w:val="24"/>
        </w:rPr>
      </w:pPr>
      <w:r w:rsidRPr="00176301">
        <w:rPr>
          <w:sz w:val="24"/>
          <w:szCs w:val="24"/>
        </w:rPr>
        <w:t xml:space="preserve"> выбор тематики исследований, связанных с учебными предметами, не изучаемыми в школе: психологией, социологией, бизнесом и др.;</w:t>
      </w:r>
    </w:p>
    <w:p w:rsidR="00613712" w:rsidRPr="00176301" w:rsidRDefault="00613712" w:rsidP="00613712">
      <w:pPr>
        <w:pStyle w:val="a"/>
        <w:spacing w:line="240" w:lineRule="auto"/>
        <w:ind w:firstLine="709"/>
        <w:rPr>
          <w:sz w:val="24"/>
          <w:szCs w:val="24"/>
        </w:rPr>
      </w:pPr>
      <w:r w:rsidRPr="00176301">
        <w:rPr>
          <w:sz w:val="24"/>
          <w:szCs w:val="24"/>
        </w:rPr>
        <w:t>выбор тематики исследований, направленных на изучение проблем местного сообщества, региона, мира в целом.</w:t>
      </w:r>
    </w:p>
    <w:p w:rsidR="00613712" w:rsidRPr="00176301" w:rsidRDefault="00613712" w:rsidP="00613712">
      <w:pPr>
        <w:spacing w:after="0" w:line="240" w:lineRule="auto"/>
        <w:ind w:firstLine="709"/>
        <w:rPr>
          <w:rFonts w:ascii="Times New Roman" w:hAnsi="Times New Roman" w:cs="Times New Roman"/>
          <w:sz w:val="24"/>
          <w:szCs w:val="24"/>
          <w:u w:color="000000"/>
          <w:bdr w:val="nil"/>
        </w:rPr>
      </w:pPr>
    </w:p>
    <w:p w:rsidR="00613712" w:rsidRPr="00176301" w:rsidRDefault="00613712" w:rsidP="00E5144D">
      <w:pPr>
        <w:spacing w:after="0" w:line="240" w:lineRule="auto"/>
        <w:ind w:firstLine="709"/>
        <w:jc w:val="both"/>
        <w:rPr>
          <w:rFonts w:ascii="Times New Roman" w:hAnsi="Times New Roman" w:cs="Times New Roman"/>
          <w:b/>
          <w:i/>
          <w:sz w:val="24"/>
          <w:szCs w:val="24"/>
          <w:u w:color="000000"/>
          <w:bdr w:val="nil"/>
        </w:rPr>
      </w:pPr>
      <w:r w:rsidRPr="00176301">
        <w:rPr>
          <w:rFonts w:ascii="Times New Roman" w:hAnsi="Times New Roman" w:cs="Times New Roman"/>
          <w:b/>
          <w:i/>
          <w:sz w:val="24"/>
          <w:szCs w:val="24"/>
          <w:u w:color="000000"/>
          <w:bdr w:val="nil"/>
        </w:rPr>
        <w:t>Формирование коммуникативных универсальных учебных действий</w:t>
      </w:r>
    </w:p>
    <w:p w:rsidR="00613712" w:rsidRPr="00176301" w:rsidRDefault="00613712" w:rsidP="00E5144D">
      <w:pPr>
        <w:spacing w:after="0" w:line="240" w:lineRule="auto"/>
        <w:ind w:firstLine="709"/>
        <w:jc w:val="both"/>
        <w:rPr>
          <w:rFonts w:ascii="Times New Roman" w:hAnsi="Times New Roman" w:cs="Times New Roman"/>
          <w:spacing w:val="-4"/>
          <w:sz w:val="24"/>
          <w:szCs w:val="24"/>
          <w:u w:color="000000"/>
          <w:bdr w:val="nil"/>
        </w:rPr>
      </w:pPr>
      <w:r w:rsidRPr="00176301">
        <w:rPr>
          <w:rFonts w:ascii="Times New Roman" w:hAnsi="Times New Roman" w:cs="Times New Roman"/>
          <w:spacing w:val="-4"/>
          <w:sz w:val="24"/>
          <w:szCs w:val="24"/>
          <w:u w:color="000000"/>
          <w:bdr w:val="nil"/>
        </w:rPr>
        <w:lastRenderedPageBreak/>
        <w:t>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613712" w:rsidRPr="00176301" w:rsidRDefault="00613712" w:rsidP="00E5144D">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Открытость образовательной среды позволяет обеспечивать возможность коммуникации:</w:t>
      </w:r>
    </w:p>
    <w:p w:rsidR="00613712" w:rsidRPr="00176301" w:rsidRDefault="00613712" w:rsidP="00E5144D">
      <w:pPr>
        <w:pStyle w:val="a"/>
        <w:spacing w:line="240" w:lineRule="auto"/>
        <w:ind w:firstLine="709"/>
        <w:rPr>
          <w:sz w:val="24"/>
          <w:szCs w:val="24"/>
        </w:rPr>
      </w:pPr>
      <w:r w:rsidRPr="00176301">
        <w:rPr>
          <w:sz w:val="24"/>
          <w:szCs w:val="24"/>
        </w:rPr>
        <w:t>с обучающимися других образовательных организаций региона, как с ровесниками, так и с детьми иных возрастов;</w:t>
      </w:r>
    </w:p>
    <w:p w:rsidR="00613712" w:rsidRPr="00176301" w:rsidRDefault="00613712" w:rsidP="00E5144D">
      <w:pPr>
        <w:pStyle w:val="a"/>
        <w:spacing w:line="240" w:lineRule="auto"/>
        <w:ind w:firstLine="709"/>
        <w:rPr>
          <w:sz w:val="24"/>
          <w:szCs w:val="24"/>
        </w:rPr>
      </w:pPr>
      <w:r w:rsidRPr="00176301">
        <w:rPr>
          <w:sz w:val="24"/>
          <w:szCs w:val="24"/>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613712" w:rsidRPr="00176301" w:rsidRDefault="00613712" w:rsidP="00E5144D">
      <w:pPr>
        <w:pStyle w:val="a"/>
        <w:spacing w:line="240" w:lineRule="auto"/>
        <w:ind w:firstLine="709"/>
        <w:rPr>
          <w:sz w:val="24"/>
          <w:szCs w:val="24"/>
        </w:rPr>
      </w:pPr>
      <w:r w:rsidRPr="00176301">
        <w:rPr>
          <w:sz w:val="24"/>
          <w:szCs w:val="24"/>
        </w:rPr>
        <w:t>представителями власти, местного самоуправления, фондов, спонсорами и др.</w:t>
      </w:r>
    </w:p>
    <w:p w:rsidR="00613712" w:rsidRPr="00176301" w:rsidRDefault="00613712" w:rsidP="00E5144D">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613712" w:rsidRPr="00176301" w:rsidRDefault="00613712" w:rsidP="00E5144D">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rsidR="00613712" w:rsidRPr="00176301" w:rsidRDefault="00613712" w:rsidP="00E5144D">
      <w:pPr>
        <w:pStyle w:val="a"/>
        <w:spacing w:line="240" w:lineRule="auto"/>
        <w:ind w:firstLine="709"/>
        <w:rPr>
          <w:sz w:val="24"/>
          <w:szCs w:val="24"/>
        </w:rPr>
      </w:pPr>
      <w:r w:rsidRPr="00176301">
        <w:rPr>
          <w:sz w:val="24"/>
          <w:szCs w:val="24"/>
        </w:rPr>
        <w:t>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 будущего;</w:t>
      </w:r>
    </w:p>
    <w:p w:rsidR="00613712" w:rsidRPr="00176301" w:rsidRDefault="00613712" w:rsidP="00E5144D">
      <w:pPr>
        <w:pStyle w:val="a"/>
        <w:spacing w:line="240" w:lineRule="auto"/>
        <w:ind w:firstLine="709"/>
        <w:rPr>
          <w:spacing w:val="-6"/>
          <w:sz w:val="24"/>
          <w:szCs w:val="24"/>
        </w:rPr>
      </w:pPr>
      <w:r w:rsidRPr="00176301">
        <w:rPr>
          <w:spacing w:val="-6"/>
          <w:sz w:val="24"/>
          <w:szCs w:val="24"/>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613712" w:rsidRPr="00176301" w:rsidRDefault="00613712" w:rsidP="00E5144D">
      <w:pPr>
        <w:pStyle w:val="a"/>
        <w:spacing w:line="240" w:lineRule="auto"/>
        <w:ind w:firstLine="709"/>
        <w:rPr>
          <w:sz w:val="24"/>
          <w:szCs w:val="24"/>
        </w:rPr>
      </w:pPr>
      <w:r w:rsidRPr="00176301">
        <w:rPr>
          <w:sz w:val="24"/>
          <w:szCs w:val="24"/>
        </w:rPr>
        <w:t>комплексные задачи, направленные на решение проблем местного сообщества;</w:t>
      </w:r>
    </w:p>
    <w:p w:rsidR="00613712" w:rsidRPr="00176301" w:rsidRDefault="00613712" w:rsidP="00E5144D">
      <w:pPr>
        <w:pStyle w:val="a"/>
        <w:spacing w:line="240" w:lineRule="auto"/>
        <w:ind w:firstLine="709"/>
        <w:rPr>
          <w:sz w:val="24"/>
          <w:szCs w:val="24"/>
        </w:rPr>
      </w:pPr>
      <w:r w:rsidRPr="00176301">
        <w:rPr>
          <w:sz w:val="24"/>
          <w:szCs w:val="24"/>
        </w:rPr>
        <w:t>комплексные задачи, направленные на изменение и улучшение реально существующих бизнес-практик;</w:t>
      </w:r>
    </w:p>
    <w:p w:rsidR="00613712" w:rsidRPr="00176301" w:rsidRDefault="00613712" w:rsidP="00E5144D">
      <w:pPr>
        <w:pStyle w:val="a"/>
        <w:spacing w:line="240" w:lineRule="auto"/>
        <w:ind w:firstLine="709"/>
        <w:rPr>
          <w:sz w:val="24"/>
          <w:szCs w:val="24"/>
        </w:rPr>
      </w:pPr>
      <w:r w:rsidRPr="00176301">
        <w:rPr>
          <w:sz w:val="24"/>
          <w:szCs w:val="24"/>
        </w:rPr>
        <w:t>социальные проекты, направленные на улучшение жизни местного сообщества. К таким проектам относятся:</w:t>
      </w:r>
    </w:p>
    <w:p w:rsidR="00613712" w:rsidRPr="00176301" w:rsidRDefault="00613712" w:rsidP="00E5144D">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а) участие в волонтерских акциях и движениях, самостоятельная организация волонтерских акций;</w:t>
      </w:r>
    </w:p>
    <w:p w:rsidR="00613712" w:rsidRPr="00176301" w:rsidRDefault="00613712" w:rsidP="00E5144D">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б) участие в благотворительных акциях и движениях, самостоятельная организация благотворительных акций;</w:t>
      </w:r>
    </w:p>
    <w:p w:rsidR="00613712" w:rsidRPr="00176301" w:rsidRDefault="00613712" w:rsidP="00E5144D">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б) создание и реализация социальных проектов разного масштаба и направленности, выходящих за рамки образовательной организации;</w:t>
      </w:r>
    </w:p>
    <w:p w:rsidR="00613712" w:rsidRPr="00176301" w:rsidRDefault="00613712" w:rsidP="00E5144D">
      <w:pPr>
        <w:pStyle w:val="a"/>
        <w:spacing w:line="240" w:lineRule="auto"/>
        <w:ind w:firstLine="709"/>
        <w:rPr>
          <w:sz w:val="24"/>
          <w:szCs w:val="24"/>
        </w:rPr>
      </w:pPr>
      <w:r w:rsidRPr="00176301">
        <w:rPr>
          <w:sz w:val="24"/>
          <w:szCs w:val="24"/>
        </w:rPr>
        <w:t>получение предметных знаний в структурах, альтернативных образовательной организации:</w:t>
      </w:r>
    </w:p>
    <w:p w:rsidR="00613712" w:rsidRPr="00176301" w:rsidRDefault="00613712" w:rsidP="00E5144D">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а) в заочных и дистанционных школах и университетах;</w:t>
      </w:r>
    </w:p>
    <w:p w:rsidR="00613712" w:rsidRPr="00176301" w:rsidRDefault="00613712" w:rsidP="00E5144D">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б) участие в дистанционных конкурсах и олимпиадах;</w:t>
      </w:r>
    </w:p>
    <w:p w:rsidR="00613712" w:rsidRPr="00176301" w:rsidRDefault="00613712" w:rsidP="00E5144D">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в) самостоятельное освоение отдельных предметов и курсов;</w:t>
      </w:r>
    </w:p>
    <w:p w:rsidR="00613712" w:rsidRPr="00176301" w:rsidRDefault="00613712" w:rsidP="00E5144D">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г) самостоятельное освоение дополнительных иностранных языков.</w:t>
      </w:r>
    </w:p>
    <w:p w:rsidR="00613712" w:rsidRPr="00176301" w:rsidRDefault="00613712" w:rsidP="00613712">
      <w:pPr>
        <w:spacing w:after="0" w:line="240" w:lineRule="auto"/>
        <w:ind w:firstLine="709"/>
        <w:rPr>
          <w:rFonts w:ascii="Times New Roman" w:hAnsi="Times New Roman" w:cs="Times New Roman"/>
          <w:sz w:val="24"/>
          <w:szCs w:val="24"/>
          <w:u w:color="000000"/>
          <w:bdr w:val="nil"/>
        </w:rPr>
      </w:pPr>
    </w:p>
    <w:p w:rsidR="00613712" w:rsidRPr="00176301" w:rsidRDefault="00613712" w:rsidP="00E5144D">
      <w:pPr>
        <w:spacing w:after="0" w:line="240" w:lineRule="auto"/>
        <w:ind w:firstLine="709"/>
        <w:jc w:val="both"/>
        <w:rPr>
          <w:rFonts w:ascii="Times New Roman" w:hAnsi="Times New Roman" w:cs="Times New Roman"/>
          <w:b/>
          <w:i/>
          <w:sz w:val="24"/>
          <w:szCs w:val="24"/>
          <w:u w:color="000000"/>
          <w:bdr w:val="nil"/>
        </w:rPr>
      </w:pPr>
      <w:r w:rsidRPr="00176301">
        <w:rPr>
          <w:rFonts w:ascii="Times New Roman" w:hAnsi="Times New Roman" w:cs="Times New Roman"/>
          <w:b/>
          <w:i/>
          <w:sz w:val="24"/>
          <w:szCs w:val="24"/>
          <w:u w:color="000000"/>
          <w:bdr w:val="nil"/>
        </w:rPr>
        <w:t>Формирование регулятивных универсальных учебных действий</w:t>
      </w:r>
    </w:p>
    <w:p w:rsidR="00613712" w:rsidRPr="00176301" w:rsidRDefault="00613712" w:rsidP="00E5144D">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613712" w:rsidRPr="00176301" w:rsidRDefault="00613712" w:rsidP="00E5144D">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613712" w:rsidRPr="00176301" w:rsidRDefault="00613712" w:rsidP="00E5144D">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а) самостоятельное изучение дополнительных иностранных языков с последующей сертификацией;</w:t>
      </w:r>
    </w:p>
    <w:p w:rsidR="00613712" w:rsidRPr="00176301" w:rsidRDefault="00613712" w:rsidP="00E5144D">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б) самостоятельное освоение глав, разделов и тем учебных предметов;</w:t>
      </w:r>
    </w:p>
    <w:p w:rsidR="00613712" w:rsidRPr="00176301" w:rsidRDefault="00613712" w:rsidP="00E5144D">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lastRenderedPageBreak/>
        <w:t>в) самостоятельное обучение в заочных и дистанционных школах и университетах;</w:t>
      </w:r>
    </w:p>
    <w:p w:rsidR="00613712" w:rsidRPr="00176301" w:rsidRDefault="00613712" w:rsidP="00E5144D">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613712" w:rsidRPr="00176301" w:rsidRDefault="00613712" w:rsidP="00E5144D">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613712" w:rsidRPr="00176301" w:rsidRDefault="00613712" w:rsidP="00E5144D">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е) самостоятельное управление ресурсами, в том числе нематериальными;</w:t>
      </w:r>
    </w:p>
    <w:p w:rsidR="00613712" w:rsidRPr="00176301" w:rsidRDefault="00613712" w:rsidP="00E5144D">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ж) презентация результатов проектной работы на различных этапах ее реализации.</w:t>
      </w:r>
    </w:p>
    <w:p w:rsidR="00613712" w:rsidRPr="00176301" w:rsidRDefault="00613712" w:rsidP="00E5144D">
      <w:pPr>
        <w:spacing w:after="0" w:line="240" w:lineRule="auto"/>
        <w:ind w:firstLine="709"/>
        <w:jc w:val="both"/>
        <w:rPr>
          <w:rFonts w:ascii="Times New Roman" w:hAnsi="Times New Roman" w:cs="Times New Roman"/>
          <w:sz w:val="24"/>
          <w:szCs w:val="24"/>
          <w:u w:color="000000"/>
          <w:bdr w:val="nil"/>
        </w:rPr>
      </w:pPr>
    </w:p>
    <w:p w:rsidR="00613712" w:rsidRPr="00176301" w:rsidRDefault="00613712" w:rsidP="00E5144D">
      <w:pPr>
        <w:pStyle w:val="3"/>
        <w:spacing w:before="0" w:after="0"/>
        <w:ind w:firstLine="709"/>
        <w:jc w:val="both"/>
        <w:rPr>
          <w:rFonts w:ascii="Times New Roman" w:hAnsi="Times New Roman"/>
          <w:sz w:val="24"/>
          <w:szCs w:val="24"/>
          <w:u w:color="000000"/>
        </w:rPr>
      </w:pPr>
      <w:bookmarkStart w:id="26" w:name="_Toc435412698"/>
      <w:bookmarkStart w:id="27" w:name="_Toc453968172"/>
      <w:r w:rsidRPr="00176301">
        <w:rPr>
          <w:rFonts w:ascii="Times New Roman" w:hAnsi="Times New Roman"/>
          <w:sz w:val="24"/>
          <w:szCs w:val="24"/>
        </w:rPr>
        <w:t>2.1</w:t>
      </w:r>
      <w:r w:rsidRPr="00176301">
        <w:rPr>
          <w:rFonts w:ascii="Times New Roman" w:hAnsi="Times New Roman"/>
          <w:sz w:val="24"/>
          <w:szCs w:val="24"/>
          <w:u w:color="000000"/>
        </w:rPr>
        <w:t>.4. </w:t>
      </w:r>
      <w:r w:rsidRPr="00176301">
        <w:rPr>
          <w:rFonts w:ascii="Times New Roman" w:hAnsi="Times New Roman"/>
          <w:sz w:val="24"/>
          <w:szCs w:val="24"/>
        </w:rPr>
        <w:t>Описание особенностей учебно-исследовательской и проектной деятельности обучающихся</w:t>
      </w:r>
      <w:bookmarkEnd w:id="26"/>
      <w:bookmarkEnd w:id="27"/>
      <w:r w:rsidRPr="00176301">
        <w:rPr>
          <w:rFonts w:ascii="Times New Roman" w:hAnsi="Times New Roman"/>
          <w:sz w:val="24"/>
          <w:szCs w:val="24"/>
          <w:u w:color="000000"/>
        </w:rPr>
        <w:t xml:space="preserve"> </w:t>
      </w:r>
    </w:p>
    <w:p w:rsidR="00613712" w:rsidRPr="00176301" w:rsidRDefault="00613712" w:rsidP="00E5144D">
      <w:pPr>
        <w:spacing w:after="0" w:line="240" w:lineRule="auto"/>
        <w:ind w:firstLine="709"/>
        <w:jc w:val="both"/>
        <w:rPr>
          <w:rFonts w:ascii="Times New Roman" w:hAnsi="Times New Roman" w:cs="Times New Roman"/>
          <w:sz w:val="24"/>
          <w:szCs w:val="24"/>
          <w:u w:color="252525"/>
          <w:bdr w:val="nil"/>
          <w:shd w:val="clear" w:color="auto" w:fill="FFFFFF"/>
        </w:rPr>
      </w:pPr>
      <w:r w:rsidRPr="00176301">
        <w:rPr>
          <w:rFonts w:ascii="Times New Roman" w:hAnsi="Times New Roman" w:cs="Times New Roman"/>
          <w:sz w:val="24"/>
          <w:szCs w:val="24"/>
          <w:u w:color="252525"/>
          <w:bdr w:val="nil"/>
          <w:shd w:val="clear" w:color="auto" w:fill="FFFFFF"/>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613712" w:rsidRPr="00176301" w:rsidRDefault="00613712" w:rsidP="00E5144D">
      <w:pPr>
        <w:spacing w:after="0" w:line="240" w:lineRule="auto"/>
        <w:ind w:firstLine="709"/>
        <w:jc w:val="both"/>
        <w:rPr>
          <w:rFonts w:ascii="Times New Roman" w:hAnsi="Times New Roman" w:cs="Times New Roman"/>
          <w:sz w:val="24"/>
          <w:szCs w:val="24"/>
          <w:u w:color="252525"/>
          <w:bdr w:val="nil"/>
          <w:shd w:val="clear" w:color="auto" w:fill="FFFFFF"/>
        </w:rPr>
      </w:pPr>
      <w:r w:rsidRPr="00176301">
        <w:rPr>
          <w:rFonts w:ascii="Times New Roman" w:hAnsi="Times New Roman" w:cs="Times New Roman"/>
          <w:sz w:val="24"/>
          <w:szCs w:val="24"/>
          <w:u w:color="252525"/>
          <w:bdr w:val="nil"/>
          <w:shd w:val="clear" w:color="auto" w:fill="FFFFFF"/>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613712" w:rsidRPr="00176301" w:rsidRDefault="00613712" w:rsidP="00E5144D">
      <w:pPr>
        <w:spacing w:after="0" w:line="240" w:lineRule="auto"/>
        <w:ind w:firstLine="709"/>
        <w:jc w:val="both"/>
        <w:rPr>
          <w:rFonts w:ascii="Times New Roman" w:hAnsi="Times New Roman" w:cs="Times New Roman"/>
          <w:sz w:val="24"/>
          <w:szCs w:val="24"/>
          <w:u w:color="252525"/>
          <w:bdr w:val="nil"/>
          <w:shd w:val="clear" w:color="auto" w:fill="FFFFFF"/>
        </w:rPr>
      </w:pPr>
      <w:r w:rsidRPr="00176301">
        <w:rPr>
          <w:rFonts w:ascii="Times New Roman" w:hAnsi="Times New Roman" w:cs="Times New Roman"/>
          <w:sz w:val="24"/>
          <w:szCs w:val="24"/>
          <w:u w:color="252525"/>
          <w:bdr w:val="nil"/>
          <w:shd w:val="clear" w:color="auto" w:fill="FFFFFF"/>
        </w:rP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613712" w:rsidRPr="00176301" w:rsidRDefault="00613712" w:rsidP="00E5144D">
      <w:pPr>
        <w:spacing w:after="0" w:line="240" w:lineRule="auto"/>
        <w:ind w:firstLine="709"/>
        <w:jc w:val="both"/>
        <w:rPr>
          <w:rFonts w:ascii="Times New Roman" w:hAnsi="Times New Roman" w:cs="Times New Roman"/>
          <w:sz w:val="24"/>
          <w:szCs w:val="24"/>
          <w:u w:color="252525"/>
          <w:bdr w:val="nil"/>
          <w:shd w:val="clear" w:color="auto" w:fill="FFFFFF"/>
        </w:rPr>
      </w:pPr>
      <w:r w:rsidRPr="00176301">
        <w:rPr>
          <w:rFonts w:ascii="Times New Roman" w:hAnsi="Times New Roman" w:cs="Times New Roman"/>
          <w:sz w:val="24"/>
          <w:szCs w:val="24"/>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613712" w:rsidRPr="00176301" w:rsidRDefault="00613712" w:rsidP="00E5144D">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613712" w:rsidRPr="00176301" w:rsidRDefault="00613712" w:rsidP="00E5144D">
      <w:pPr>
        <w:spacing w:after="0" w:line="240" w:lineRule="auto"/>
        <w:ind w:firstLine="709"/>
        <w:jc w:val="both"/>
        <w:rPr>
          <w:rFonts w:ascii="Times New Roman" w:hAnsi="Times New Roman" w:cs="Times New Roman"/>
          <w:sz w:val="24"/>
          <w:szCs w:val="24"/>
          <w:u w:color="000000"/>
          <w:bdr w:val="nil"/>
        </w:rPr>
      </w:pPr>
    </w:p>
    <w:p w:rsidR="00613712" w:rsidRPr="00176301" w:rsidRDefault="00613712" w:rsidP="00613712">
      <w:pPr>
        <w:pStyle w:val="3"/>
        <w:spacing w:before="0" w:after="0"/>
        <w:ind w:firstLine="709"/>
        <w:rPr>
          <w:rFonts w:ascii="Times New Roman" w:hAnsi="Times New Roman"/>
          <w:sz w:val="24"/>
          <w:szCs w:val="24"/>
          <w:u w:color="000000"/>
        </w:rPr>
      </w:pPr>
      <w:bookmarkStart w:id="28" w:name="_Toc435412699"/>
      <w:bookmarkStart w:id="29" w:name="_Toc453968173"/>
      <w:r w:rsidRPr="00176301">
        <w:rPr>
          <w:rFonts w:ascii="Times New Roman" w:hAnsi="Times New Roman"/>
          <w:sz w:val="24"/>
          <w:szCs w:val="24"/>
        </w:rPr>
        <w:t>2.1</w:t>
      </w:r>
      <w:r w:rsidRPr="00176301">
        <w:rPr>
          <w:rFonts w:ascii="Times New Roman" w:hAnsi="Times New Roman"/>
          <w:sz w:val="24"/>
          <w:szCs w:val="24"/>
          <w:u w:color="000000"/>
        </w:rPr>
        <w:t>.5. </w:t>
      </w:r>
      <w:r w:rsidRPr="00176301">
        <w:rPr>
          <w:rFonts w:ascii="Times New Roman" w:hAnsi="Times New Roman"/>
          <w:sz w:val="24"/>
          <w:szCs w:val="24"/>
        </w:rPr>
        <w:t>Описание основных направлений учебно-исследовательской и проектной деятельности обучающихся</w:t>
      </w:r>
      <w:bookmarkEnd w:id="28"/>
      <w:bookmarkEnd w:id="29"/>
      <w:r w:rsidRPr="00176301">
        <w:rPr>
          <w:rFonts w:ascii="Times New Roman" w:hAnsi="Times New Roman"/>
          <w:sz w:val="24"/>
          <w:szCs w:val="24"/>
          <w:u w:color="000000"/>
        </w:rPr>
        <w:t xml:space="preserve"> </w:t>
      </w:r>
    </w:p>
    <w:p w:rsidR="00613712" w:rsidRPr="00176301" w:rsidRDefault="00613712" w:rsidP="00613712">
      <w:pPr>
        <w:spacing w:after="0" w:line="240" w:lineRule="auto"/>
        <w:ind w:firstLine="709"/>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Возможными направлениями проектной и учебно-исследовательской деятельности являются:</w:t>
      </w:r>
    </w:p>
    <w:p w:rsidR="00613712" w:rsidRPr="00176301" w:rsidRDefault="00613712" w:rsidP="00613712">
      <w:pPr>
        <w:pStyle w:val="a"/>
        <w:spacing w:line="240" w:lineRule="auto"/>
        <w:ind w:firstLine="709"/>
        <w:rPr>
          <w:rFonts w:eastAsia="Times New Roman"/>
          <w:sz w:val="24"/>
          <w:szCs w:val="24"/>
        </w:rPr>
      </w:pPr>
      <w:r w:rsidRPr="00176301">
        <w:rPr>
          <w:sz w:val="24"/>
          <w:szCs w:val="24"/>
        </w:rPr>
        <w:t>исследовательское;</w:t>
      </w:r>
    </w:p>
    <w:p w:rsidR="00613712" w:rsidRPr="00176301" w:rsidRDefault="00613712" w:rsidP="00613712">
      <w:pPr>
        <w:pStyle w:val="a"/>
        <w:spacing w:line="240" w:lineRule="auto"/>
        <w:ind w:firstLine="709"/>
        <w:rPr>
          <w:rFonts w:eastAsia="Times New Roman"/>
          <w:sz w:val="24"/>
          <w:szCs w:val="24"/>
        </w:rPr>
      </w:pPr>
      <w:r w:rsidRPr="00176301">
        <w:rPr>
          <w:sz w:val="24"/>
          <w:szCs w:val="24"/>
        </w:rPr>
        <w:t>инженерное;</w:t>
      </w:r>
    </w:p>
    <w:p w:rsidR="00613712" w:rsidRPr="00176301" w:rsidRDefault="00613712" w:rsidP="00613712">
      <w:pPr>
        <w:pStyle w:val="a"/>
        <w:spacing w:line="240" w:lineRule="auto"/>
        <w:ind w:firstLine="709"/>
        <w:rPr>
          <w:sz w:val="24"/>
          <w:szCs w:val="24"/>
        </w:rPr>
      </w:pPr>
      <w:r w:rsidRPr="00176301">
        <w:rPr>
          <w:sz w:val="24"/>
          <w:szCs w:val="24"/>
        </w:rPr>
        <w:t>прикладное;</w:t>
      </w:r>
    </w:p>
    <w:p w:rsidR="00613712" w:rsidRPr="00176301" w:rsidRDefault="00613712" w:rsidP="00613712">
      <w:pPr>
        <w:pStyle w:val="a"/>
        <w:spacing w:line="240" w:lineRule="auto"/>
        <w:ind w:firstLine="709"/>
        <w:rPr>
          <w:rFonts w:eastAsia="Times New Roman"/>
          <w:sz w:val="24"/>
          <w:szCs w:val="24"/>
        </w:rPr>
      </w:pPr>
      <w:r w:rsidRPr="00176301">
        <w:rPr>
          <w:sz w:val="24"/>
          <w:szCs w:val="24"/>
        </w:rPr>
        <w:t>бизнес-проектирование;</w:t>
      </w:r>
    </w:p>
    <w:p w:rsidR="00613712" w:rsidRPr="00176301" w:rsidRDefault="00613712" w:rsidP="00613712">
      <w:pPr>
        <w:pStyle w:val="a"/>
        <w:spacing w:line="240" w:lineRule="auto"/>
        <w:ind w:firstLine="709"/>
        <w:rPr>
          <w:rFonts w:eastAsia="Times New Roman"/>
          <w:sz w:val="24"/>
          <w:szCs w:val="24"/>
        </w:rPr>
      </w:pPr>
      <w:r w:rsidRPr="00176301">
        <w:rPr>
          <w:sz w:val="24"/>
          <w:szCs w:val="24"/>
        </w:rPr>
        <w:t>информационное;</w:t>
      </w:r>
    </w:p>
    <w:p w:rsidR="00613712" w:rsidRPr="00176301" w:rsidRDefault="00613712" w:rsidP="00613712">
      <w:pPr>
        <w:pStyle w:val="a"/>
        <w:spacing w:line="240" w:lineRule="auto"/>
        <w:ind w:firstLine="709"/>
        <w:rPr>
          <w:rFonts w:eastAsia="Times New Roman"/>
          <w:sz w:val="24"/>
          <w:szCs w:val="24"/>
        </w:rPr>
      </w:pPr>
      <w:r w:rsidRPr="00176301">
        <w:rPr>
          <w:sz w:val="24"/>
          <w:szCs w:val="24"/>
        </w:rPr>
        <w:t>социальное;</w:t>
      </w:r>
    </w:p>
    <w:p w:rsidR="00613712" w:rsidRPr="00176301" w:rsidRDefault="00613712" w:rsidP="00613712">
      <w:pPr>
        <w:pStyle w:val="a"/>
        <w:spacing w:line="240" w:lineRule="auto"/>
        <w:ind w:firstLine="709"/>
        <w:rPr>
          <w:rFonts w:eastAsia="Times New Roman"/>
          <w:sz w:val="24"/>
          <w:szCs w:val="24"/>
        </w:rPr>
      </w:pPr>
      <w:r w:rsidRPr="00176301">
        <w:rPr>
          <w:sz w:val="24"/>
          <w:szCs w:val="24"/>
        </w:rPr>
        <w:t>игровое;</w:t>
      </w:r>
    </w:p>
    <w:p w:rsidR="00613712" w:rsidRPr="00176301" w:rsidRDefault="00613712" w:rsidP="00613712">
      <w:pPr>
        <w:pStyle w:val="a"/>
        <w:spacing w:line="240" w:lineRule="auto"/>
        <w:ind w:firstLine="709"/>
        <w:rPr>
          <w:rFonts w:eastAsia="Times New Roman"/>
          <w:sz w:val="24"/>
          <w:szCs w:val="24"/>
        </w:rPr>
      </w:pPr>
      <w:r w:rsidRPr="00176301">
        <w:rPr>
          <w:sz w:val="24"/>
          <w:szCs w:val="24"/>
        </w:rPr>
        <w:t>творческое.</w:t>
      </w:r>
    </w:p>
    <w:p w:rsidR="00613712" w:rsidRPr="00176301" w:rsidRDefault="00613712" w:rsidP="00613712">
      <w:pPr>
        <w:spacing w:after="0" w:line="240" w:lineRule="auto"/>
        <w:ind w:firstLine="709"/>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На уровне среднего общего образования приоритетными направлениями являются:</w:t>
      </w:r>
    </w:p>
    <w:p w:rsidR="00613712" w:rsidRPr="00176301" w:rsidRDefault="00613712" w:rsidP="00613712">
      <w:pPr>
        <w:pStyle w:val="a"/>
        <w:spacing w:line="240" w:lineRule="auto"/>
        <w:ind w:firstLine="709"/>
        <w:rPr>
          <w:rFonts w:eastAsia="Times New Roman"/>
          <w:sz w:val="24"/>
          <w:szCs w:val="24"/>
        </w:rPr>
      </w:pPr>
      <w:r w:rsidRPr="00176301">
        <w:rPr>
          <w:sz w:val="24"/>
          <w:szCs w:val="24"/>
        </w:rPr>
        <w:t>социальное;</w:t>
      </w:r>
    </w:p>
    <w:p w:rsidR="00613712" w:rsidRPr="00176301" w:rsidRDefault="00613712" w:rsidP="00613712">
      <w:pPr>
        <w:pStyle w:val="a"/>
        <w:spacing w:line="240" w:lineRule="auto"/>
        <w:ind w:firstLine="709"/>
        <w:rPr>
          <w:rFonts w:eastAsia="Times New Roman"/>
          <w:sz w:val="24"/>
          <w:szCs w:val="24"/>
        </w:rPr>
      </w:pPr>
      <w:r w:rsidRPr="00176301">
        <w:rPr>
          <w:sz w:val="24"/>
          <w:szCs w:val="24"/>
        </w:rPr>
        <w:t>бизнес-проектирование;</w:t>
      </w:r>
    </w:p>
    <w:p w:rsidR="00613712" w:rsidRPr="00176301" w:rsidRDefault="00613712" w:rsidP="00613712">
      <w:pPr>
        <w:pStyle w:val="a"/>
        <w:spacing w:line="240" w:lineRule="auto"/>
        <w:ind w:firstLine="709"/>
        <w:rPr>
          <w:rFonts w:eastAsia="Times New Roman"/>
          <w:sz w:val="24"/>
          <w:szCs w:val="24"/>
        </w:rPr>
      </w:pPr>
      <w:r w:rsidRPr="00176301">
        <w:rPr>
          <w:sz w:val="24"/>
          <w:szCs w:val="24"/>
        </w:rPr>
        <w:t>исследовательское;</w:t>
      </w:r>
    </w:p>
    <w:p w:rsidR="00613712" w:rsidRPr="00176301" w:rsidRDefault="00613712" w:rsidP="00613712">
      <w:pPr>
        <w:pStyle w:val="a"/>
        <w:spacing w:line="240" w:lineRule="auto"/>
        <w:ind w:firstLine="709"/>
        <w:rPr>
          <w:rFonts w:eastAsia="Times New Roman"/>
          <w:sz w:val="24"/>
          <w:szCs w:val="24"/>
        </w:rPr>
      </w:pPr>
      <w:r w:rsidRPr="00176301">
        <w:rPr>
          <w:sz w:val="24"/>
          <w:szCs w:val="24"/>
        </w:rPr>
        <w:t>инженерное;</w:t>
      </w:r>
    </w:p>
    <w:p w:rsidR="00613712" w:rsidRPr="00176301" w:rsidRDefault="00613712" w:rsidP="00613712">
      <w:pPr>
        <w:pStyle w:val="a"/>
        <w:spacing w:line="240" w:lineRule="auto"/>
        <w:ind w:firstLine="709"/>
        <w:rPr>
          <w:rFonts w:eastAsia="Times New Roman"/>
          <w:sz w:val="24"/>
          <w:szCs w:val="24"/>
        </w:rPr>
      </w:pPr>
      <w:r w:rsidRPr="00176301">
        <w:rPr>
          <w:sz w:val="24"/>
          <w:szCs w:val="24"/>
        </w:rPr>
        <w:lastRenderedPageBreak/>
        <w:t>информационное.</w:t>
      </w:r>
    </w:p>
    <w:p w:rsidR="00613712" w:rsidRPr="00176301" w:rsidRDefault="00613712" w:rsidP="00613712">
      <w:pPr>
        <w:spacing w:after="0" w:line="240" w:lineRule="auto"/>
        <w:ind w:firstLine="709"/>
        <w:rPr>
          <w:rFonts w:ascii="Times New Roman" w:hAnsi="Times New Roman" w:cs="Times New Roman"/>
          <w:sz w:val="24"/>
          <w:szCs w:val="24"/>
          <w:u w:color="000000"/>
          <w:bdr w:val="nil"/>
        </w:rPr>
      </w:pPr>
    </w:p>
    <w:p w:rsidR="00613712" w:rsidRPr="00176301" w:rsidRDefault="00613712" w:rsidP="00613712">
      <w:pPr>
        <w:pStyle w:val="3"/>
        <w:spacing w:before="0" w:after="0"/>
        <w:ind w:firstLine="709"/>
        <w:rPr>
          <w:rFonts w:ascii="Times New Roman" w:eastAsia="Times" w:hAnsi="Times New Roman"/>
          <w:bCs w:val="0"/>
          <w:sz w:val="24"/>
          <w:szCs w:val="24"/>
        </w:rPr>
      </w:pPr>
      <w:bookmarkStart w:id="30" w:name="_Toc435412700"/>
      <w:bookmarkStart w:id="31" w:name="_Toc453968174"/>
      <w:r w:rsidRPr="00176301">
        <w:rPr>
          <w:rFonts w:ascii="Times New Roman" w:hAnsi="Times New Roman"/>
          <w:sz w:val="24"/>
          <w:szCs w:val="24"/>
        </w:rPr>
        <w:t>2.1</w:t>
      </w:r>
      <w:r w:rsidRPr="00176301">
        <w:rPr>
          <w:rFonts w:ascii="Times New Roman" w:hAnsi="Times New Roman"/>
          <w:sz w:val="24"/>
          <w:szCs w:val="24"/>
          <w:u w:color="000000"/>
        </w:rPr>
        <w:t>.</w:t>
      </w:r>
      <w:r w:rsidRPr="00176301">
        <w:rPr>
          <w:rFonts w:ascii="Times New Roman" w:eastAsia="Times" w:hAnsi="Times New Roman"/>
          <w:bCs w:val="0"/>
          <w:sz w:val="24"/>
          <w:szCs w:val="24"/>
          <w:u w:color="000000"/>
        </w:rPr>
        <w:t>6. </w:t>
      </w:r>
      <w:r w:rsidRPr="00176301">
        <w:rPr>
          <w:rFonts w:ascii="Times New Roman" w:hAnsi="Times New Roman"/>
          <w:sz w:val="24"/>
          <w:szCs w:val="24"/>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30"/>
      <w:bookmarkEnd w:id="31"/>
    </w:p>
    <w:p w:rsidR="00613712" w:rsidRPr="00176301" w:rsidRDefault="00613712" w:rsidP="00613712">
      <w:pPr>
        <w:spacing w:after="0" w:line="240" w:lineRule="auto"/>
        <w:ind w:firstLine="709"/>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В результате учебно-исследовательской и проектной деятельности обучающиеся получат представление:</w:t>
      </w:r>
    </w:p>
    <w:p w:rsidR="00613712" w:rsidRPr="00176301" w:rsidRDefault="00613712" w:rsidP="00613712">
      <w:pPr>
        <w:pStyle w:val="a"/>
        <w:spacing w:line="240" w:lineRule="auto"/>
        <w:ind w:firstLine="709"/>
        <w:rPr>
          <w:sz w:val="24"/>
          <w:szCs w:val="24"/>
        </w:rPr>
      </w:pPr>
      <w:r w:rsidRPr="00176301">
        <w:rPr>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613712" w:rsidRPr="00176301" w:rsidRDefault="00613712" w:rsidP="00613712">
      <w:pPr>
        <w:pStyle w:val="a"/>
        <w:spacing w:line="240" w:lineRule="auto"/>
        <w:ind w:firstLine="709"/>
        <w:rPr>
          <w:sz w:val="24"/>
          <w:szCs w:val="24"/>
        </w:rPr>
      </w:pPr>
      <w:r w:rsidRPr="00176301">
        <w:rPr>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613712" w:rsidRPr="00176301" w:rsidRDefault="00613712" w:rsidP="00613712">
      <w:pPr>
        <w:pStyle w:val="a"/>
        <w:spacing w:line="240" w:lineRule="auto"/>
        <w:ind w:firstLine="709"/>
        <w:rPr>
          <w:sz w:val="24"/>
          <w:szCs w:val="24"/>
        </w:rPr>
      </w:pPr>
      <w:r w:rsidRPr="00176301">
        <w:rPr>
          <w:sz w:val="24"/>
          <w:szCs w:val="24"/>
        </w:rPr>
        <w:t>о том, чем отличаются исследования в гуманитарных областях от исследований в естественных науках;</w:t>
      </w:r>
    </w:p>
    <w:p w:rsidR="00613712" w:rsidRPr="00176301" w:rsidRDefault="00613712" w:rsidP="00613712">
      <w:pPr>
        <w:pStyle w:val="a"/>
        <w:spacing w:line="240" w:lineRule="auto"/>
        <w:ind w:firstLine="709"/>
        <w:rPr>
          <w:sz w:val="24"/>
          <w:szCs w:val="24"/>
        </w:rPr>
      </w:pPr>
      <w:r w:rsidRPr="00176301">
        <w:rPr>
          <w:sz w:val="24"/>
          <w:szCs w:val="24"/>
        </w:rPr>
        <w:t>об истории науки;</w:t>
      </w:r>
    </w:p>
    <w:p w:rsidR="00613712" w:rsidRPr="00176301" w:rsidRDefault="00613712" w:rsidP="00613712">
      <w:pPr>
        <w:pStyle w:val="a"/>
        <w:spacing w:line="240" w:lineRule="auto"/>
        <w:ind w:firstLine="709"/>
        <w:rPr>
          <w:sz w:val="24"/>
          <w:szCs w:val="24"/>
        </w:rPr>
      </w:pPr>
      <w:r w:rsidRPr="00176301">
        <w:rPr>
          <w:sz w:val="24"/>
          <w:szCs w:val="24"/>
        </w:rPr>
        <w:t>о новейших разработках в области науки и технологий;</w:t>
      </w:r>
    </w:p>
    <w:p w:rsidR="00613712" w:rsidRPr="00176301" w:rsidRDefault="00613712" w:rsidP="00613712">
      <w:pPr>
        <w:pStyle w:val="a"/>
        <w:spacing w:line="240" w:lineRule="auto"/>
        <w:ind w:firstLine="709"/>
        <w:rPr>
          <w:sz w:val="24"/>
          <w:szCs w:val="24"/>
        </w:rPr>
      </w:pPr>
      <w:r w:rsidRPr="00176301">
        <w:rPr>
          <w:sz w:val="24"/>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613712" w:rsidRPr="00176301" w:rsidRDefault="00613712" w:rsidP="00613712">
      <w:pPr>
        <w:pStyle w:val="a"/>
        <w:spacing w:line="240" w:lineRule="auto"/>
        <w:ind w:firstLine="709"/>
        <w:rPr>
          <w:sz w:val="24"/>
          <w:szCs w:val="24"/>
        </w:rPr>
      </w:pPr>
      <w:r w:rsidRPr="00176301">
        <w:rPr>
          <w:sz w:val="24"/>
          <w:szCs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613712" w:rsidRPr="00176301" w:rsidRDefault="00613712" w:rsidP="00613712">
      <w:pPr>
        <w:spacing w:after="0" w:line="240" w:lineRule="auto"/>
        <w:ind w:firstLine="709"/>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Обучающийся сможет:</w:t>
      </w:r>
    </w:p>
    <w:p w:rsidR="00613712" w:rsidRPr="00176301" w:rsidRDefault="00613712" w:rsidP="00613712">
      <w:pPr>
        <w:pStyle w:val="a"/>
        <w:spacing w:line="240" w:lineRule="auto"/>
        <w:ind w:firstLine="709"/>
        <w:rPr>
          <w:sz w:val="24"/>
          <w:szCs w:val="24"/>
        </w:rPr>
      </w:pPr>
      <w:r w:rsidRPr="00176301">
        <w:rPr>
          <w:sz w:val="24"/>
          <w:szCs w:val="24"/>
        </w:rPr>
        <w:t>решать задачи, находящиеся на стыке нескольких учебных дисциплин;</w:t>
      </w:r>
    </w:p>
    <w:p w:rsidR="00613712" w:rsidRPr="00176301" w:rsidRDefault="00613712" w:rsidP="00613712">
      <w:pPr>
        <w:pStyle w:val="a"/>
        <w:spacing w:line="240" w:lineRule="auto"/>
        <w:ind w:firstLine="709"/>
        <w:rPr>
          <w:sz w:val="24"/>
          <w:szCs w:val="24"/>
        </w:rPr>
      </w:pPr>
      <w:r w:rsidRPr="00176301">
        <w:rPr>
          <w:sz w:val="24"/>
          <w:szCs w:val="24"/>
        </w:rPr>
        <w:t>использовать основной алгоритм исследования при решении своих учебно-познавательных задач;</w:t>
      </w:r>
    </w:p>
    <w:p w:rsidR="00613712" w:rsidRPr="00176301" w:rsidRDefault="00613712" w:rsidP="00613712">
      <w:pPr>
        <w:pStyle w:val="a"/>
        <w:spacing w:line="240" w:lineRule="auto"/>
        <w:ind w:firstLine="709"/>
        <w:rPr>
          <w:sz w:val="24"/>
          <w:szCs w:val="24"/>
        </w:rPr>
      </w:pPr>
      <w:r w:rsidRPr="00176301">
        <w:rPr>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613712" w:rsidRPr="00176301" w:rsidRDefault="00613712" w:rsidP="00613712">
      <w:pPr>
        <w:pStyle w:val="a"/>
        <w:spacing w:line="240" w:lineRule="auto"/>
        <w:ind w:firstLine="709"/>
        <w:rPr>
          <w:sz w:val="24"/>
          <w:szCs w:val="24"/>
        </w:rPr>
      </w:pPr>
      <w:r w:rsidRPr="00176301">
        <w:rPr>
          <w:sz w:val="24"/>
          <w:szCs w:val="24"/>
        </w:rPr>
        <w:t>использовать элементы математического моделирования при решении исследовательских задач;</w:t>
      </w:r>
    </w:p>
    <w:p w:rsidR="00613712" w:rsidRPr="00176301" w:rsidRDefault="00613712" w:rsidP="00613712">
      <w:pPr>
        <w:pStyle w:val="a"/>
        <w:spacing w:line="240" w:lineRule="auto"/>
        <w:ind w:firstLine="709"/>
        <w:rPr>
          <w:sz w:val="24"/>
          <w:szCs w:val="24"/>
        </w:rPr>
      </w:pPr>
      <w:r w:rsidRPr="00176301">
        <w:rPr>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613712" w:rsidRPr="00176301" w:rsidRDefault="00613712" w:rsidP="00613712">
      <w:pPr>
        <w:spacing w:after="0" w:line="240" w:lineRule="auto"/>
        <w:ind w:firstLine="709"/>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613712" w:rsidRPr="00176301" w:rsidRDefault="00613712" w:rsidP="00613712">
      <w:pPr>
        <w:pStyle w:val="a"/>
        <w:spacing w:line="240" w:lineRule="auto"/>
        <w:ind w:firstLine="709"/>
        <w:rPr>
          <w:sz w:val="24"/>
          <w:szCs w:val="24"/>
        </w:rPr>
      </w:pPr>
      <w:r w:rsidRPr="00176301">
        <w:rPr>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613712" w:rsidRPr="00176301" w:rsidRDefault="00613712" w:rsidP="00613712">
      <w:pPr>
        <w:pStyle w:val="a"/>
        <w:spacing w:line="240" w:lineRule="auto"/>
        <w:ind w:firstLine="709"/>
        <w:rPr>
          <w:sz w:val="24"/>
          <w:szCs w:val="24"/>
        </w:rPr>
      </w:pPr>
      <w:r w:rsidRPr="00176301">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613712" w:rsidRPr="00176301" w:rsidRDefault="00613712" w:rsidP="00613712">
      <w:pPr>
        <w:pStyle w:val="a"/>
        <w:spacing w:line="240" w:lineRule="auto"/>
        <w:ind w:firstLine="709"/>
        <w:rPr>
          <w:sz w:val="24"/>
          <w:szCs w:val="24"/>
        </w:rPr>
      </w:pPr>
      <w:r w:rsidRPr="00176301">
        <w:rPr>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613712" w:rsidRPr="00176301" w:rsidRDefault="00613712" w:rsidP="00613712">
      <w:pPr>
        <w:pStyle w:val="a"/>
        <w:spacing w:line="240" w:lineRule="auto"/>
        <w:ind w:firstLine="709"/>
        <w:rPr>
          <w:sz w:val="24"/>
          <w:szCs w:val="24"/>
        </w:rPr>
      </w:pPr>
      <w:r w:rsidRPr="00176301">
        <w:rPr>
          <w:sz w:val="24"/>
          <w:szCs w:val="24"/>
        </w:rPr>
        <w:t>оценивать ресурсы, в том числе и нематериальные (такие, как время), необходимые для достижения поставленной цели;</w:t>
      </w:r>
    </w:p>
    <w:p w:rsidR="00613712" w:rsidRPr="00176301" w:rsidRDefault="00613712" w:rsidP="00613712">
      <w:pPr>
        <w:pStyle w:val="a"/>
        <w:spacing w:line="240" w:lineRule="auto"/>
        <w:ind w:firstLine="709"/>
        <w:rPr>
          <w:sz w:val="24"/>
          <w:szCs w:val="24"/>
        </w:rPr>
      </w:pPr>
      <w:r w:rsidRPr="00176301">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613712" w:rsidRPr="00176301" w:rsidRDefault="00613712" w:rsidP="00613712">
      <w:pPr>
        <w:pStyle w:val="a"/>
        <w:spacing w:line="240" w:lineRule="auto"/>
        <w:ind w:firstLine="709"/>
        <w:rPr>
          <w:sz w:val="24"/>
          <w:szCs w:val="24"/>
        </w:rPr>
      </w:pPr>
      <w:r w:rsidRPr="00176301">
        <w:rPr>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613712" w:rsidRPr="00176301" w:rsidRDefault="00613712" w:rsidP="00613712">
      <w:pPr>
        <w:pStyle w:val="a"/>
        <w:spacing w:line="240" w:lineRule="auto"/>
        <w:ind w:firstLine="709"/>
        <w:rPr>
          <w:sz w:val="24"/>
          <w:szCs w:val="24"/>
        </w:rPr>
      </w:pPr>
      <w:r w:rsidRPr="00176301">
        <w:rPr>
          <w:sz w:val="24"/>
          <w:szCs w:val="24"/>
        </w:rPr>
        <w:lastRenderedPageBreak/>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613712" w:rsidRPr="00176301" w:rsidRDefault="00613712" w:rsidP="00613712">
      <w:pPr>
        <w:pStyle w:val="a"/>
        <w:spacing w:line="240" w:lineRule="auto"/>
        <w:ind w:firstLine="709"/>
        <w:rPr>
          <w:sz w:val="24"/>
          <w:szCs w:val="24"/>
        </w:rPr>
      </w:pPr>
      <w:r w:rsidRPr="00176301">
        <w:rPr>
          <w:sz w:val="24"/>
          <w:szCs w:val="24"/>
        </w:rPr>
        <w:t>адекватно оценивать риски реализации проекта и проведения исследования и предусматривать пути минимизации этих рисков;</w:t>
      </w:r>
    </w:p>
    <w:p w:rsidR="00613712" w:rsidRPr="00176301" w:rsidRDefault="00613712" w:rsidP="00613712">
      <w:pPr>
        <w:pStyle w:val="a"/>
        <w:spacing w:line="240" w:lineRule="auto"/>
        <w:ind w:firstLine="709"/>
        <w:rPr>
          <w:sz w:val="24"/>
          <w:szCs w:val="24"/>
        </w:rPr>
      </w:pPr>
      <w:r w:rsidRPr="00176301">
        <w:rPr>
          <w:sz w:val="24"/>
          <w:szCs w:val="24"/>
        </w:rPr>
        <w:t>адекватно оценивать последствия реализации своего проекта (изменения, которые он повлечет в жизни других людей, сообществ);</w:t>
      </w:r>
    </w:p>
    <w:p w:rsidR="00613712" w:rsidRPr="00176301" w:rsidRDefault="00613712" w:rsidP="00613712">
      <w:pPr>
        <w:pStyle w:val="a"/>
        <w:spacing w:line="240" w:lineRule="auto"/>
        <w:ind w:firstLine="709"/>
        <w:rPr>
          <w:sz w:val="24"/>
          <w:szCs w:val="24"/>
        </w:rPr>
      </w:pPr>
      <w:r w:rsidRPr="00176301">
        <w:rPr>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613712" w:rsidRPr="00176301" w:rsidRDefault="00613712" w:rsidP="00613712">
      <w:pPr>
        <w:pStyle w:val="3"/>
        <w:spacing w:before="0" w:after="0"/>
        <w:ind w:firstLine="709"/>
        <w:rPr>
          <w:rFonts w:ascii="Times New Roman" w:hAnsi="Times New Roman"/>
          <w:sz w:val="24"/>
          <w:szCs w:val="24"/>
        </w:rPr>
      </w:pPr>
      <w:bookmarkStart w:id="32" w:name="_Toc435412701"/>
      <w:bookmarkStart w:id="33" w:name="_Toc453968175"/>
    </w:p>
    <w:p w:rsidR="00613712" w:rsidRPr="00176301" w:rsidRDefault="00613712" w:rsidP="00E5144D">
      <w:pPr>
        <w:pStyle w:val="3"/>
        <w:spacing w:before="0" w:after="0"/>
        <w:ind w:firstLine="709"/>
        <w:jc w:val="center"/>
        <w:rPr>
          <w:rFonts w:ascii="Times New Roman" w:hAnsi="Times New Roman"/>
          <w:sz w:val="24"/>
          <w:szCs w:val="24"/>
        </w:rPr>
      </w:pPr>
      <w:r w:rsidRPr="00176301">
        <w:rPr>
          <w:rFonts w:ascii="Times New Roman" w:hAnsi="Times New Roman"/>
          <w:sz w:val="24"/>
          <w:szCs w:val="24"/>
        </w:rPr>
        <w:t>2.1</w:t>
      </w:r>
      <w:r w:rsidRPr="00176301">
        <w:rPr>
          <w:rFonts w:ascii="Times New Roman" w:hAnsi="Times New Roman"/>
          <w:sz w:val="24"/>
          <w:szCs w:val="24"/>
          <w:u w:color="000000"/>
        </w:rPr>
        <w:t>.7. </w:t>
      </w:r>
      <w:r w:rsidRPr="00176301">
        <w:rPr>
          <w:rFonts w:ascii="Times New Roman" w:hAnsi="Times New Roman"/>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32"/>
      <w:bookmarkEnd w:id="33"/>
    </w:p>
    <w:p w:rsidR="00613712" w:rsidRPr="00176301" w:rsidRDefault="00613712" w:rsidP="00613712">
      <w:pPr>
        <w:spacing w:after="0" w:line="240" w:lineRule="auto"/>
        <w:ind w:firstLine="709"/>
        <w:rPr>
          <w:rFonts w:ascii="Times New Roman" w:hAnsi="Times New Roman" w:cs="Times New Roman"/>
          <w:sz w:val="24"/>
          <w:szCs w:val="24"/>
          <w:u w:color="000000"/>
          <w:bdr w:val="nil"/>
        </w:rPr>
      </w:pPr>
    </w:p>
    <w:p w:rsidR="00613712" w:rsidRPr="00176301" w:rsidRDefault="00613712" w:rsidP="00E5144D">
      <w:pPr>
        <w:spacing w:after="0" w:line="240" w:lineRule="auto"/>
        <w:ind w:firstLine="709"/>
        <w:jc w:val="both"/>
        <w:rPr>
          <w:rFonts w:ascii="Times New Roman" w:hAnsi="Times New Roman" w:cs="Times New Roman"/>
          <w:sz w:val="24"/>
          <w:szCs w:val="24"/>
          <w:u w:color="222222"/>
          <w:bdr w:val="nil"/>
          <w:shd w:val="clear" w:color="auto" w:fill="FFFFFF"/>
        </w:rPr>
      </w:pPr>
      <w:r w:rsidRPr="00176301">
        <w:rPr>
          <w:rFonts w:ascii="Times New Roman" w:hAnsi="Times New Roman" w:cs="Times New Roman"/>
          <w:sz w:val="24"/>
          <w:szCs w:val="24"/>
          <w:u w:color="222222"/>
          <w:bdr w:val="nil"/>
          <w:shd w:val="clear" w:color="auto" w:fill="FFFFFF"/>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 </w:t>
      </w:r>
    </w:p>
    <w:p w:rsidR="00613712" w:rsidRPr="00176301" w:rsidRDefault="00613712" w:rsidP="00E5144D">
      <w:pPr>
        <w:pStyle w:val="a"/>
        <w:spacing w:line="240" w:lineRule="auto"/>
        <w:ind w:firstLine="709"/>
        <w:rPr>
          <w:sz w:val="24"/>
          <w:szCs w:val="24"/>
          <w:u w:color="222222"/>
          <w:shd w:val="clear" w:color="auto" w:fill="FFFFFF"/>
        </w:rPr>
      </w:pPr>
      <w:r w:rsidRPr="00176301">
        <w:rPr>
          <w:sz w:val="24"/>
          <w:szCs w:val="24"/>
          <w:u w:color="222222"/>
          <w:shd w:val="clear" w:color="auto" w:fill="FFFFFF"/>
        </w:rPr>
        <w:t xml:space="preserve">укомплектованность образовательной организации педагогическими, руководящими и иными работниками; </w:t>
      </w:r>
    </w:p>
    <w:p w:rsidR="00613712" w:rsidRPr="00176301" w:rsidRDefault="00613712" w:rsidP="00E5144D">
      <w:pPr>
        <w:pStyle w:val="a"/>
        <w:spacing w:line="240" w:lineRule="auto"/>
        <w:ind w:firstLine="709"/>
        <w:rPr>
          <w:sz w:val="24"/>
          <w:szCs w:val="24"/>
          <w:u w:color="222222"/>
          <w:shd w:val="clear" w:color="auto" w:fill="FFFFFF"/>
        </w:rPr>
      </w:pPr>
      <w:r w:rsidRPr="00176301">
        <w:rPr>
          <w:sz w:val="24"/>
          <w:szCs w:val="24"/>
          <w:u w:color="222222"/>
          <w:shd w:val="clear" w:color="auto" w:fill="FFFFFF"/>
        </w:rPr>
        <w:t xml:space="preserve">уровень квалификации педагогических и иных работников образовательной организации; </w:t>
      </w:r>
    </w:p>
    <w:p w:rsidR="00613712" w:rsidRPr="00176301" w:rsidRDefault="00613712" w:rsidP="00E5144D">
      <w:pPr>
        <w:pStyle w:val="a"/>
        <w:spacing w:line="240" w:lineRule="auto"/>
        <w:ind w:firstLine="709"/>
        <w:rPr>
          <w:sz w:val="24"/>
          <w:szCs w:val="24"/>
          <w:u w:color="222222"/>
        </w:rPr>
      </w:pPr>
      <w:r w:rsidRPr="00176301">
        <w:rPr>
          <w:sz w:val="24"/>
          <w:szCs w:val="24"/>
          <w:u w:color="222222"/>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613712" w:rsidRPr="00176301" w:rsidRDefault="00613712" w:rsidP="00E5144D">
      <w:pPr>
        <w:pStyle w:val="a"/>
        <w:numPr>
          <w:ilvl w:val="0"/>
          <w:numId w:val="0"/>
        </w:numPr>
        <w:spacing w:line="240" w:lineRule="auto"/>
        <w:ind w:firstLine="709"/>
        <w:rPr>
          <w:sz w:val="24"/>
          <w:szCs w:val="24"/>
          <w:u w:color="222222"/>
        </w:rPr>
      </w:pPr>
      <w:r w:rsidRPr="00176301">
        <w:rPr>
          <w:sz w:val="24"/>
          <w:szCs w:val="24"/>
          <w:u w:color="222222"/>
          <w:shd w:val="clear" w:color="auto" w:fill="FFFFFF"/>
        </w:rPr>
        <w:t>Педагогические кадры должны иметь необходимый уровень подготовки для реализации программы УУД, что может включать следующее:</w:t>
      </w:r>
    </w:p>
    <w:p w:rsidR="00613712" w:rsidRPr="00176301" w:rsidRDefault="00613712" w:rsidP="00E5144D">
      <w:pPr>
        <w:pStyle w:val="a"/>
        <w:spacing w:line="240" w:lineRule="auto"/>
        <w:ind w:firstLine="709"/>
        <w:rPr>
          <w:sz w:val="24"/>
          <w:szCs w:val="24"/>
          <w:u w:color="222222"/>
        </w:rPr>
      </w:pPr>
      <w:r w:rsidRPr="00176301">
        <w:rPr>
          <w:sz w:val="24"/>
          <w:szCs w:val="24"/>
          <w:u w:color="222222"/>
          <w:shd w:val="clear" w:color="auto" w:fill="FFFFFF"/>
        </w:rPr>
        <w:t>педагоги владеют представлениями о возрастных особенностях обучающихся начальной, основной и старшей школы;</w:t>
      </w:r>
    </w:p>
    <w:p w:rsidR="00613712" w:rsidRPr="00176301" w:rsidRDefault="00613712" w:rsidP="00E5144D">
      <w:pPr>
        <w:pStyle w:val="a"/>
        <w:spacing w:line="240" w:lineRule="auto"/>
        <w:ind w:firstLine="709"/>
        <w:rPr>
          <w:sz w:val="24"/>
          <w:szCs w:val="24"/>
          <w:u w:color="222222"/>
        </w:rPr>
      </w:pPr>
      <w:r w:rsidRPr="00176301">
        <w:rPr>
          <w:sz w:val="24"/>
          <w:szCs w:val="24"/>
          <w:u w:color="222222"/>
          <w:shd w:val="clear" w:color="auto" w:fill="FFFFFF"/>
        </w:rPr>
        <w:t>педагоги прошли курсы повышения квалификации, посвященные ФГОС;</w:t>
      </w:r>
    </w:p>
    <w:p w:rsidR="00613712" w:rsidRPr="00176301" w:rsidRDefault="00613712" w:rsidP="00E5144D">
      <w:pPr>
        <w:pStyle w:val="a"/>
        <w:spacing w:line="240" w:lineRule="auto"/>
        <w:ind w:firstLine="709"/>
        <w:rPr>
          <w:sz w:val="24"/>
          <w:szCs w:val="24"/>
          <w:u w:color="222222"/>
        </w:rPr>
      </w:pPr>
      <w:r w:rsidRPr="00176301">
        <w:rPr>
          <w:sz w:val="24"/>
          <w:szCs w:val="24"/>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613712" w:rsidRPr="00176301" w:rsidRDefault="00613712" w:rsidP="00E5144D">
      <w:pPr>
        <w:pStyle w:val="a"/>
        <w:spacing w:line="240" w:lineRule="auto"/>
        <w:ind w:firstLine="709"/>
        <w:rPr>
          <w:sz w:val="24"/>
          <w:szCs w:val="24"/>
          <w:u w:color="222222"/>
        </w:rPr>
      </w:pPr>
      <w:r w:rsidRPr="00176301">
        <w:rPr>
          <w:sz w:val="24"/>
          <w:szCs w:val="24"/>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613712" w:rsidRPr="00176301" w:rsidRDefault="00613712" w:rsidP="00E5144D">
      <w:pPr>
        <w:pStyle w:val="a"/>
        <w:spacing w:line="240" w:lineRule="auto"/>
        <w:ind w:firstLine="709"/>
        <w:rPr>
          <w:sz w:val="24"/>
          <w:szCs w:val="24"/>
          <w:u w:color="222222"/>
        </w:rPr>
      </w:pPr>
      <w:r w:rsidRPr="00176301">
        <w:rPr>
          <w:sz w:val="24"/>
          <w:szCs w:val="24"/>
          <w:u w:color="222222"/>
          <w:shd w:val="clear" w:color="auto" w:fill="FFFFFF"/>
        </w:rPr>
        <w:t>педагоги осуществляют формирование УУД в рамках проектной, исследовательской деятельности;</w:t>
      </w:r>
    </w:p>
    <w:p w:rsidR="00613712" w:rsidRPr="00176301" w:rsidRDefault="00613712" w:rsidP="00E5144D">
      <w:pPr>
        <w:pStyle w:val="a"/>
        <w:spacing w:line="240" w:lineRule="auto"/>
        <w:ind w:firstLine="709"/>
        <w:rPr>
          <w:sz w:val="24"/>
          <w:szCs w:val="24"/>
          <w:u w:color="222222"/>
        </w:rPr>
      </w:pPr>
      <w:r w:rsidRPr="00176301">
        <w:rPr>
          <w:sz w:val="24"/>
          <w:szCs w:val="24"/>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613712" w:rsidRPr="00176301" w:rsidRDefault="00613712" w:rsidP="00E5144D">
      <w:pPr>
        <w:pStyle w:val="a"/>
        <w:spacing w:line="240" w:lineRule="auto"/>
        <w:ind w:firstLine="709"/>
        <w:rPr>
          <w:sz w:val="24"/>
          <w:szCs w:val="24"/>
          <w:u w:color="222222"/>
        </w:rPr>
      </w:pPr>
      <w:r w:rsidRPr="00176301">
        <w:rPr>
          <w:sz w:val="24"/>
          <w:szCs w:val="24"/>
          <w:u w:color="222222"/>
          <w:shd w:val="clear" w:color="auto" w:fill="FFFFFF"/>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613712" w:rsidRPr="00176301" w:rsidRDefault="00613712" w:rsidP="00E5144D">
      <w:pPr>
        <w:pStyle w:val="a"/>
        <w:spacing w:line="240" w:lineRule="auto"/>
        <w:ind w:firstLine="709"/>
        <w:rPr>
          <w:sz w:val="24"/>
          <w:szCs w:val="24"/>
          <w:u w:color="222222"/>
          <w:shd w:val="clear" w:color="auto" w:fill="FFFFFF"/>
        </w:rPr>
      </w:pPr>
      <w:r w:rsidRPr="00176301">
        <w:rPr>
          <w:sz w:val="24"/>
          <w:szCs w:val="24"/>
          <w:u w:color="222222"/>
          <w:shd w:val="clear" w:color="auto" w:fill="FFFFFF"/>
        </w:rPr>
        <w:t>педагоги умеют применять инструментарий для оценки качества формирования УУД в рамках одного или нескольких предметов.</w:t>
      </w:r>
    </w:p>
    <w:p w:rsidR="00613712" w:rsidRPr="00176301" w:rsidRDefault="00613712" w:rsidP="00E5144D">
      <w:pPr>
        <w:spacing w:after="0" w:line="240" w:lineRule="auto"/>
        <w:ind w:firstLine="709"/>
        <w:jc w:val="both"/>
        <w:rPr>
          <w:rFonts w:ascii="Times New Roman" w:hAnsi="Times New Roman" w:cs="Times New Roman"/>
          <w:sz w:val="24"/>
          <w:szCs w:val="24"/>
          <w:u w:color="222222"/>
          <w:bdr w:val="nil"/>
          <w:shd w:val="clear" w:color="auto" w:fill="FFFFFF"/>
        </w:rPr>
      </w:pPr>
      <w:r w:rsidRPr="00176301">
        <w:rPr>
          <w:rFonts w:ascii="Times New Roman" w:hAnsi="Times New Roman" w:cs="Times New Roman"/>
          <w:sz w:val="24"/>
          <w:szCs w:val="24"/>
          <w:u w:color="222222"/>
          <w:bdr w:val="nil"/>
          <w:shd w:val="clear" w:color="auto" w:fill="FFFFFF"/>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613712" w:rsidRPr="00176301" w:rsidRDefault="00613712" w:rsidP="00E5144D">
      <w:pPr>
        <w:pStyle w:val="a"/>
        <w:spacing w:line="240" w:lineRule="auto"/>
        <w:ind w:firstLine="709"/>
        <w:rPr>
          <w:sz w:val="24"/>
          <w:szCs w:val="24"/>
          <w:u w:color="222222"/>
        </w:rPr>
      </w:pPr>
      <w:r w:rsidRPr="00176301">
        <w:rPr>
          <w:sz w:val="24"/>
          <w:szCs w:val="24"/>
          <w:u w:color="222222"/>
          <w:shd w:val="clear" w:color="auto" w:fill="FFFFFF"/>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613712" w:rsidRPr="00176301" w:rsidRDefault="00613712" w:rsidP="00E5144D">
      <w:pPr>
        <w:pStyle w:val="a"/>
        <w:spacing w:line="240" w:lineRule="auto"/>
        <w:ind w:firstLine="709"/>
        <w:rPr>
          <w:sz w:val="24"/>
          <w:szCs w:val="24"/>
          <w:u w:color="222222"/>
        </w:rPr>
      </w:pPr>
      <w:r w:rsidRPr="00176301">
        <w:rPr>
          <w:sz w:val="24"/>
          <w:szCs w:val="24"/>
          <w:u w:color="222222"/>
          <w:shd w:val="clear" w:color="auto" w:fill="FFFFFF"/>
        </w:rP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w:t>
      </w:r>
      <w:r w:rsidRPr="00176301">
        <w:rPr>
          <w:sz w:val="24"/>
          <w:szCs w:val="24"/>
          <w:u w:color="222222"/>
          <w:shd w:val="clear" w:color="auto" w:fill="FFFFFF"/>
        </w:rPr>
        <w:lastRenderedPageBreak/>
        <w:t>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613712" w:rsidRPr="00176301" w:rsidRDefault="00613712" w:rsidP="00E5144D">
      <w:pPr>
        <w:pStyle w:val="a"/>
        <w:spacing w:line="240" w:lineRule="auto"/>
        <w:ind w:firstLine="709"/>
        <w:rPr>
          <w:sz w:val="24"/>
          <w:szCs w:val="24"/>
          <w:u w:color="222222"/>
        </w:rPr>
      </w:pPr>
      <w:r w:rsidRPr="00176301">
        <w:rPr>
          <w:sz w:val="24"/>
          <w:szCs w:val="24"/>
          <w:u w:color="222222"/>
          <w:shd w:val="clear" w:color="auto" w:fill="FFFFFF"/>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613712" w:rsidRPr="00176301" w:rsidRDefault="00613712" w:rsidP="00E5144D">
      <w:pPr>
        <w:pStyle w:val="a"/>
        <w:spacing w:line="240" w:lineRule="auto"/>
        <w:ind w:firstLine="709"/>
        <w:rPr>
          <w:sz w:val="24"/>
          <w:szCs w:val="24"/>
          <w:u w:color="222222"/>
        </w:rPr>
      </w:pPr>
      <w:r w:rsidRPr="00176301">
        <w:rPr>
          <w:sz w:val="24"/>
          <w:szCs w:val="24"/>
          <w:u w:color="222222"/>
          <w:shd w:val="clear" w:color="auto" w:fill="FFFFFF"/>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613712" w:rsidRPr="00176301" w:rsidRDefault="00613712" w:rsidP="00E5144D">
      <w:pPr>
        <w:pStyle w:val="a"/>
        <w:spacing w:line="240" w:lineRule="auto"/>
        <w:ind w:firstLine="709"/>
        <w:rPr>
          <w:sz w:val="24"/>
          <w:szCs w:val="24"/>
          <w:u w:color="222222"/>
        </w:rPr>
      </w:pPr>
      <w:r w:rsidRPr="00176301">
        <w:rPr>
          <w:sz w:val="24"/>
          <w:szCs w:val="24"/>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613712" w:rsidRPr="00176301" w:rsidRDefault="00613712" w:rsidP="00E5144D">
      <w:pPr>
        <w:pStyle w:val="a"/>
        <w:spacing w:line="240" w:lineRule="auto"/>
        <w:ind w:firstLine="709"/>
        <w:rPr>
          <w:sz w:val="24"/>
          <w:szCs w:val="24"/>
          <w:u w:color="222222"/>
        </w:rPr>
      </w:pPr>
      <w:r w:rsidRPr="00176301">
        <w:rPr>
          <w:sz w:val="24"/>
          <w:szCs w:val="24"/>
          <w:u w:color="222222"/>
          <w:shd w:val="clear" w:color="auto" w:fill="FFFFFF"/>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613712" w:rsidRPr="00176301" w:rsidRDefault="00613712" w:rsidP="00E5144D">
      <w:pPr>
        <w:pStyle w:val="a"/>
        <w:spacing w:line="240" w:lineRule="auto"/>
        <w:ind w:firstLine="709"/>
        <w:rPr>
          <w:sz w:val="24"/>
          <w:szCs w:val="24"/>
          <w:u w:color="222222"/>
        </w:rPr>
      </w:pPr>
      <w:r w:rsidRPr="00176301">
        <w:rPr>
          <w:sz w:val="24"/>
          <w:szCs w:val="24"/>
          <w:u w:color="222222"/>
          <w:shd w:val="clear" w:color="auto" w:fill="FFFFFF"/>
        </w:rPr>
        <w:t>обеспечение возможности вовлечения обучающихся в разнообразную исследовательскую деятельность;</w:t>
      </w:r>
    </w:p>
    <w:p w:rsidR="00613712" w:rsidRPr="00176301" w:rsidRDefault="00613712" w:rsidP="00E5144D">
      <w:pPr>
        <w:pStyle w:val="a"/>
        <w:spacing w:line="240" w:lineRule="auto"/>
        <w:ind w:firstLine="709"/>
        <w:rPr>
          <w:sz w:val="24"/>
          <w:szCs w:val="24"/>
          <w:u w:color="222222"/>
        </w:rPr>
      </w:pPr>
      <w:r w:rsidRPr="00176301">
        <w:rPr>
          <w:sz w:val="24"/>
          <w:szCs w:val="24"/>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613712" w:rsidRPr="00176301" w:rsidRDefault="00613712" w:rsidP="00E5144D">
      <w:pPr>
        <w:spacing w:after="0" w:line="240" w:lineRule="auto"/>
        <w:ind w:firstLine="709"/>
        <w:jc w:val="both"/>
        <w:rPr>
          <w:rFonts w:ascii="Times New Roman" w:hAnsi="Times New Roman" w:cs="Times New Roman"/>
          <w:sz w:val="24"/>
          <w:szCs w:val="24"/>
          <w:u w:color="222222"/>
          <w:bdr w:val="nil"/>
          <w:shd w:val="clear" w:color="auto" w:fill="FFFFFF"/>
        </w:rPr>
      </w:pPr>
      <w:r w:rsidRPr="00176301">
        <w:rPr>
          <w:rFonts w:ascii="Times New Roman" w:hAnsi="Times New Roman" w:cs="Times New Roman"/>
          <w:sz w:val="24"/>
          <w:szCs w:val="24"/>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r w:rsidRPr="00176301">
        <w:rPr>
          <w:rFonts w:ascii="Times New Roman" w:hAnsi="Times New Roman" w:cs="Times New Roman"/>
          <w:sz w:val="24"/>
          <w:szCs w:val="24"/>
          <w:u w:color="222222"/>
          <w:bdr w:val="nil"/>
          <w:shd w:val="clear" w:color="auto" w:fill="FFFFFF"/>
        </w:rPr>
        <w:t xml:space="preserve">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613712" w:rsidRPr="00176301" w:rsidRDefault="00613712" w:rsidP="00E5144D">
      <w:pPr>
        <w:spacing w:after="0" w:line="240" w:lineRule="auto"/>
        <w:ind w:firstLine="709"/>
        <w:jc w:val="both"/>
        <w:rPr>
          <w:rFonts w:ascii="Times New Roman" w:hAnsi="Times New Roman" w:cs="Times New Roman"/>
          <w:sz w:val="24"/>
          <w:szCs w:val="24"/>
          <w:u w:color="222222"/>
          <w:bdr w:val="nil"/>
          <w:shd w:val="clear" w:color="auto" w:fill="FFFFFF"/>
        </w:rPr>
      </w:pPr>
      <w:r w:rsidRPr="00176301">
        <w:rPr>
          <w:rFonts w:ascii="Times New Roman" w:hAnsi="Times New Roman" w:cs="Times New Roman"/>
          <w:sz w:val="24"/>
          <w:szCs w:val="24"/>
          <w:u w:color="222222"/>
          <w:bdr w:val="nil"/>
          <w:shd w:val="clear" w:color="auto" w:fill="FFFFFF"/>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613712" w:rsidRPr="00176301" w:rsidRDefault="00613712" w:rsidP="00E5144D">
      <w:pPr>
        <w:spacing w:after="0" w:line="240" w:lineRule="auto"/>
        <w:ind w:firstLine="709"/>
        <w:jc w:val="both"/>
        <w:rPr>
          <w:rFonts w:ascii="Times New Roman" w:hAnsi="Times New Roman" w:cs="Times New Roman"/>
          <w:sz w:val="24"/>
          <w:szCs w:val="24"/>
          <w:u w:color="222222"/>
          <w:bdr w:val="nil"/>
          <w:shd w:val="clear" w:color="auto" w:fill="FFFFFF"/>
        </w:rPr>
      </w:pPr>
      <w:r w:rsidRPr="00176301">
        <w:rPr>
          <w:rFonts w:ascii="Times New Roman" w:hAnsi="Times New Roman" w:cs="Times New Roman"/>
          <w:sz w:val="24"/>
          <w:szCs w:val="24"/>
          <w:u w:color="222222"/>
          <w:bdr w:val="nil"/>
          <w:shd w:val="clear" w:color="auto" w:fill="FFFFFF"/>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 </w:t>
      </w:r>
    </w:p>
    <w:p w:rsidR="00613712" w:rsidRPr="00176301" w:rsidRDefault="00613712" w:rsidP="00E5144D">
      <w:pPr>
        <w:spacing w:after="0" w:line="240" w:lineRule="auto"/>
        <w:ind w:firstLine="709"/>
        <w:jc w:val="both"/>
        <w:rPr>
          <w:rFonts w:ascii="Times New Roman" w:hAnsi="Times New Roman" w:cs="Times New Roman"/>
          <w:b/>
          <w:bCs/>
          <w:sz w:val="24"/>
          <w:szCs w:val="24"/>
          <w:u w:color="000000"/>
          <w:bdr w:val="nil"/>
        </w:rPr>
      </w:pPr>
      <w:r w:rsidRPr="00176301">
        <w:rPr>
          <w:rFonts w:ascii="Times New Roman" w:hAnsi="Times New Roman" w:cs="Times New Roman"/>
          <w:sz w:val="24"/>
          <w:szCs w:val="24"/>
          <w:u w:color="222222"/>
          <w:bdr w:val="nil"/>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613712" w:rsidRPr="00176301" w:rsidRDefault="00613712" w:rsidP="00E5144D">
      <w:pPr>
        <w:spacing w:after="0" w:line="240" w:lineRule="auto"/>
        <w:ind w:firstLine="709"/>
        <w:jc w:val="both"/>
        <w:rPr>
          <w:rFonts w:ascii="Times New Roman" w:hAnsi="Times New Roman" w:cs="Times New Roman"/>
          <w:sz w:val="24"/>
          <w:szCs w:val="24"/>
          <w:u w:color="000000"/>
          <w:bdr w:val="nil"/>
        </w:rPr>
      </w:pPr>
    </w:p>
    <w:p w:rsidR="00613712" w:rsidRPr="00176301" w:rsidRDefault="00613712" w:rsidP="00E5144D">
      <w:pPr>
        <w:pStyle w:val="3"/>
        <w:spacing w:before="0" w:after="0"/>
        <w:ind w:firstLine="709"/>
        <w:jc w:val="both"/>
        <w:rPr>
          <w:rFonts w:ascii="Times New Roman" w:hAnsi="Times New Roman"/>
          <w:sz w:val="24"/>
          <w:szCs w:val="24"/>
          <w:u w:color="000000"/>
        </w:rPr>
      </w:pPr>
      <w:bookmarkStart w:id="34" w:name="_Toc435412702"/>
      <w:bookmarkStart w:id="35" w:name="_Toc453968176"/>
      <w:r w:rsidRPr="00176301">
        <w:rPr>
          <w:rFonts w:ascii="Times New Roman" w:hAnsi="Times New Roman"/>
          <w:sz w:val="24"/>
          <w:szCs w:val="24"/>
        </w:rPr>
        <w:t>2.1</w:t>
      </w:r>
      <w:r w:rsidRPr="00176301">
        <w:rPr>
          <w:rFonts w:ascii="Times New Roman" w:hAnsi="Times New Roman"/>
          <w:sz w:val="24"/>
          <w:szCs w:val="24"/>
          <w:u w:color="000000"/>
        </w:rPr>
        <w:t>.8. </w:t>
      </w:r>
      <w:r w:rsidRPr="00176301">
        <w:rPr>
          <w:rFonts w:ascii="Times New Roman" w:hAnsi="Times New Roman"/>
          <w:sz w:val="24"/>
          <w:szCs w:val="24"/>
        </w:rPr>
        <w:t>Методика и инструментарий оценки успешности освоения и применения обучающимися универсальных учебных действий</w:t>
      </w:r>
      <w:bookmarkEnd w:id="34"/>
      <w:bookmarkEnd w:id="35"/>
    </w:p>
    <w:p w:rsidR="00613712" w:rsidRPr="00176301" w:rsidRDefault="00613712" w:rsidP="00E5144D">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w:t>
      </w:r>
      <w:r w:rsidRPr="00176301">
        <w:rPr>
          <w:rFonts w:ascii="Times New Roman" w:hAnsi="Times New Roman" w:cs="Times New Roman"/>
          <w:sz w:val="24"/>
          <w:szCs w:val="24"/>
          <w:u w:color="000000"/>
          <w:bdr w:val="nil"/>
        </w:rPr>
        <w:lastRenderedPageBreak/>
        <w:t xml:space="preserve">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613712" w:rsidRPr="00176301" w:rsidRDefault="00613712" w:rsidP="00613712">
      <w:pPr>
        <w:spacing w:after="0" w:line="240" w:lineRule="auto"/>
        <w:ind w:firstLine="709"/>
        <w:rPr>
          <w:rFonts w:ascii="Times New Roman" w:hAnsi="Times New Roman" w:cs="Times New Roman"/>
          <w:b/>
          <w:sz w:val="24"/>
          <w:szCs w:val="24"/>
          <w:u w:color="000000"/>
          <w:bdr w:val="nil"/>
        </w:rPr>
      </w:pPr>
    </w:p>
    <w:p w:rsidR="00613712" w:rsidRPr="00176301" w:rsidRDefault="00613712" w:rsidP="00E5144D">
      <w:pPr>
        <w:spacing w:after="0" w:line="240" w:lineRule="auto"/>
        <w:rPr>
          <w:rFonts w:ascii="Times New Roman" w:eastAsia="Times New Roman" w:hAnsi="Times New Roman" w:cs="Times New Roman"/>
          <w:b/>
          <w:sz w:val="24"/>
          <w:szCs w:val="24"/>
          <w:u w:color="000000"/>
          <w:bdr w:val="nil"/>
        </w:rPr>
      </w:pPr>
      <w:r w:rsidRPr="00176301">
        <w:rPr>
          <w:rFonts w:ascii="Times New Roman" w:hAnsi="Times New Roman" w:cs="Times New Roman"/>
          <w:b/>
          <w:sz w:val="24"/>
          <w:szCs w:val="24"/>
          <w:u w:color="000000"/>
          <w:bdr w:val="nil"/>
        </w:rPr>
        <w:t>О</w:t>
      </w:r>
      <w:r w:rsidRPr="00176301">
        <w:rPr>
          <w:rFonts w:ascii="Times New Roman" w:hAnsi="Times New Roman" w:cs="Times New Roman"/>
          <w:b/>
          <w:sz w:val="24"/>
          <w:szCs w:val="24"/>
        </w:rPr>
        <w:t>браз</w:t>
      </w:r>
      <w:r w:rsidRPr="00176301">
        <w:rPr>
          <w:rFonts w:ascii="Times New Roman" w:hAnsi="Times New Roman" w:cs="Times New Roman"/>
          <w:b/>
          <w:sz w:val="24"/>
          <w:szCs w:val="24"/>
          <w:u w:color="000000"/>
          <w:bdr w:val="nil"/>
        </w:rPr>
        <w:t>овательное событие как формат оценки успешности освоения и применения обучающимися универсальных учебных действий</w:t>
      </w:r>
    </w:p>
    <w:p w:rsidR="00613712" w:rsidRPr="00176301" w:rsidRDefault="00613712" w:rsidP="00E5144D">
      <w:pPr>
        <w:pStyle w:val="a"/>
        <w:spacing w:line="240" w:lineRule="auto"/>
        <w:ind w:firstLine="0"/>
        <w:rPr>
          <w:sz w:val="24"/>
          <w:szCs w:val="24"/>
        </w:rPr>
      </w:pPr>
      <w:r w:rsidRPr="00176301">
        <w:rPr>
          <w:sz w:val="24"/>
          <w:szCs w:val="24"/>
        </w:rPr>
        <w:t>Материал образовательного события должен носить полидисциплинарный характер;</w:t>
      </w:r>
    </w:p>
    <w:p w:rsidR="00613712" w:rsidRPr="00176301" w:rsidRDefault="00613712" w:rsidP="00E5144D">
      <w:pPr>
        <w:pStyle w:val="a"/>
        <w:spacing w:line="240" w:lineRule="auto"/>
        <w:ind w:firstLine="0"/>
        <w:rPr>
          <w:sz w:val="24"/>
          <w:szCs w:val="24"/>
        </w:rPr>
      </w:pPr>
      <w:r w:rsidRPr="00176301">
        <w:rPr>
          <w:sz w:val="24"/>
          <w:szCs w:val="24"/>
        </w:rP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613712" w:rsidRPr="00176301" w:rsidRDefault="00613712" w:rsidP="00E5144D">
      <w:pPr>
        <w:pStyle w:val="a"/>
        <w:spacing w:line="240" w:lineRule="auto"/>
        <w:ind w:firstLine="0"/>
        <w:rPr>
          <w:sz w:val="24"/>
          <w:szCs w:val="24"/>
        </w:rPr>
      </w:pPr>
      <w:r w:rsidRPr="00176301">
        <w:rPr>
          <w:sz w:val="24"/>
          <w:szCs w:val="24"/>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613712" w:rsidRPr="00176301" w:rsidRDefault="00613712" w:rsidP="00E5144D">
      <w:pPr>
        <w:pStyle w:val="a"/>
        <w:spacing w:line="240" w:lineRule="auto"/>
        <w:ind w:firstLine="0"/>
        <w:rPr>
          <w:sz w:val="24"/>
          <w:szCs w:val="24"/>
        </w:rPr>
      </w:pPr>
      <w:r w:rsidRPr="00176301">
        <w:rPr>
          <w:sz w:val="24"/>
          <w:szCs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613712" w:rsidRPr="00176301" w:rsidRDefault="00613712" w:rsidP="00E5144D">
      <w:pPr>
        <w:spacing w:after="0" w:line="240" w:lineRule="auto"/>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613712" w:rsidRPr="00176301" w:rsidRDefault="00613712" w:rsidP="00E5144D">
      <w:pPr>
        <w:pStyle w:val="a"/>
        <w:spacing w:line="240" w:lineRule="auto"/>
        <w:ind w:firstLine="0"/>
        <w:rPr>
          <w:sz w:val="24"/>
          <w:szCs w:val="24"/>
        </w:rPr>
      </w:pPr>
      <w:r w:rsidRPr="00176301">
        <w:rPr>
          <w:sz w:val="24"/>
          <w:szCs w:val="24"/>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613712" w:rsidRPr="00176301" w:rsidRDefault="00613712" w:rsidP="00E5144D">
      <w:pPr>
        <w:pStyle w:val="a"/>
        <w:spacing w:line="240" w:lineRule="auto"/>
        <w:ind w:firstLine="0"/>
        <w:rPr>
          <w:sz w:val="24"/>
          <w:szCs w:val="24"/>
        </w:rPr>
      </w:pPr>
      <w:r w:rsidRPr="00176301">
        <w:rPr>
          <w:sz w:val="24"/>
          <w:szCs w:val="24"/>
        </w:rPr>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613712" w:rsidRPr="00176301" w:rsidRDefault="00613712" w:rsidP="00E5144D">
      <w:pPr>
        <w:pStyle w:val="a"/>
        <w:spacing w:line="240" w:lineRule="auto"/>
        <w:ind w:firstLine="0"/>
        <w:rPr>
          <w:sz w:val="24"/>
          <w:szCs w:val="24"/>
        </w:rPr>
      </w:pPr>
      <w:r w:rsidRPr="00176301">
        <w:rPr>
          <w:sz w:val="24"/>
          <w:szCs w:val="24"/>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613712" w:rsidRPr="00176301" w:rsidRDefault="00613712" w:rsidP="00E5144D">
      <w:pPr>
        <w:pStyle w:val="a"/>
        <w:spacing w:line="240" w:lineRule="auto"/>
        <w:ind w:firstLine="0"/>
        <w:rPr>
          <w:sz w:val="24"/>
          <w:szCs w:val="24"/>
        </w:rPr>
      </w:pPr>
      <w:r w:rsidRPr="00176301">
        <w:rPr>
          <w:sz w:val="24"/>
          <w:szCs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613712" w:rsidRPr="00176301" w:rsidRDefault="00613712" w:rsidP="00E5144D">
      <w:pPr>
        <w:pStyle w:val="a"/>
        <w:spacing w:line="240" w:lineRule="auto"/>
        <w:ind w:firstLine="0"/>
        <w:rPr>
          <w:sz w:val="24"/>
          <w:szCs w:val="24"/>
        </w:rPr>
      </w:pPr>
      <w:r w:rsidRPr="00176301">
        <w:rPr>
          <w:sz w:val="24"/>
          <w:szCs w:val="24"/>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613712" w:rsidRPr="00176301" w:rsidRDefault="00613712" w:rsidP="00613712">
      <w:pPr>
        <w:spacing w:after="0" w:line="240" w:lineRule="auto"/>
        <w:ind w:firstLine="709"/>
        <w:rPr>
          <w:rFonts w:ascii="Times New Roman" w:hAnsi="Times New Roman" w:cs="Times New Roman"/>
          <w:sz w:val="24"/>
          <w:szCs w:val="24"/>
          <w:u w:color="000000"/>
          <w:bdr w:val="nil"/>
        </w:rPr>
      </w:pPr>
    </w:p>
    <w:p w:rsidR="00613712" w:rsidRPr="00176301" w:rsidRDefault="00613712" w:rsidP="00E5144D">
      <w:pPr>
        <w:spacing w:after="0" w:line="240" w:lineRule="auto"/>
        <w:ind w:firstLine="709"/>
        <w:jc w:val="both"/>
        <w:rPr>
          <w:rFonts w:ascii="Times New Roman" w:eastAsia="Times New Roman" w:hAnsi="Times New Roman" w:cs="Times New Roman"/>
          <w:b/>
          <w:sz w:val="24"/>
          <w:szCs w:val="24"/>
          <w:u w:color="000000"/>
          <w:bdr w:val="nil"/>
        </w:rPr>
      </w:pPr>
      <w:r w:rsidRPr="00176301">
        <w:rPr>
          <w:rFonts w:ascii="Times New Roman" w:hAnsi="Times New Roman" w:cs="Times New Roman"/>
          <w:b/>
          <w:sz w:val="24"/>
          <w:szCs w:val="24"/>
          <w:u w:color="000000"/>
          <w:bdr w:val="nil"/>
        </w:rPr>
        <w:t>Защита проекта как формат оценки успешности освоения и применения обучающимися универсальных учебных действий</w:t>
      </w:r>
    </w:p>
    <w:p w:rsidR="00613712" w:rsidRPr="00176301" w:rsidRDefault="00613712" w:rsidP="00E5144D">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Публично должны быть представлены два элемента проектной работы:</w:t>
      </w:r>
    </w:p>
    <w:p w:rsidR="00613712" w:rsidRPr="00176301" w:rsidRDefault="00613712" w:rsidP="00E5144D">
      <w:pPr>
        <w:pStyle w:val="a"/>
        <w:spacing w:line="240" w:lineRule="auto"/>
        <w:ind w:firstLine="709"/>
        <w:rPr>
          <w:sz w:val="24"/>
          <w:szCs w:val="24"/>
        </w:rPr>
      </w:pPr>
      <w:r w:rsidRPr="00176301">
        <w:rPr>
          <w:sz w:val="24"/>
          <w:szCs w:val="24"/>
        </w:rPr>
        <w:t>защита темы проекта (проектной идеи);</w:t>
      </w:r>
    </w:p>
    <w:p w:rsidR="00613712" w:rsidRPr="00176301" w:rsidRDefault="00613712" w:rsidP="00E5144D">
      <w:pPr>
        <w:pStyle w:val="a"/>
        <w:spacing w:line="240" w:lineRule="auto"/>
        <w:ind w:firstLine="709"/>
        <w:rPr>
          <w:sz w:val="24"/>
          <w:szCs w:val="24"/>
        </w:rPr>
      </w:pPr>
      <w:r w:rsidRPr="00176301">
        <w:rPr>
          <w:sz w:val="24"/>
          <w:szCs w:val="24"/>
        </w:rPr>
        <w:t>защита реализованного проекта.</w:t>
      </w:r>
    </w:p>
    <w:p w:rsidR="00613712" w:rsidRPr="00176301" w:rsidRDefault="00613712" w:rsidP="00E5144D">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На защите темы проекта (проектной идеи) с обучающимся должны быть обсуждены:</w:t>
      </w:r>
    </w:p>
    <w:p w:rsidR="00613712" w:rsidRPr="00176301" w:rsidRDefault="00613712" w:rsidP="00E5144D">
      <w:pPr>
        <w:pStyle w:val="a"/>
        <w:spacing w:line="240" w:lineRule="auto"/>
        <w:ind w:firstLine="709"/>
        <w:rPr>
          <w:sz w:val="24"/>
          <w:szCs w:val="24"/>
        </w:rPr>
      </w:pPr>
      <w:r w:rsidRPr="00176301">
        <w:rPr>
          <w:sz w:val="24"/>
          <w:szCs w:val="24"/>
        </w:rPr>
        <w:t>актуальность проекта;</w:t>
      </w:r>
    </w:p>
    <w:p w:rsidR="00613712" w:rsidRPr="00176301" w:rsidRDefault="00613712" w:rsidP="00E5144D">
      <w:pPr>
        <w:pStyle w:val="a"/>
        <w:spacing w:line="240" w:lineRule="auto"/>
        <w:ind w:firstLine="709"/>
        <w:rPr>
          <w:sz w:val="24"/>
          <w:szCs w:val="24"/>
        </w:rPr>
      </w:pPr>
      <w:r w:rsidRPr="00176301">
        <w:rPr>
          <w:sz w:val="24"/>
          <w:szCs w:val="24"/>
        </w:rPr>
        <w:t>положительные эффекты от реализации проекта, важные как для самого автора, так и для других людей;</w:t>
      </w:r>
    </w:p>
    <w:p w:rsidR="00613712" w:rsidRPr="00176301" w:rsidRDefault="00613712" w:rsidP="00E5144D">
      <w:pPr>
        <w:pStyle w:val="a"/>
        <w:spacing w:line="240" w:lineRule="auto"/>
        <w:ind w:firstLine="709"/>
        <w:rPr>
          <w:sz w:val="24"/>
          <w:szCs w:val="24"/>
        </w:rPr>
      </w:pPr>
      <w:r w:rsidRPr="00176301">
        <w:rPr>
          <w:sz w:val="24"/>
          <w:szCs w:val="24"/>
        </w:rPr>
        <w:t>ресурсы (как материальные, так и нематериальные), необходимые для реализации проекта, возможные источники ресурсов;</w:t>
      </w:r>
    </w:p>
    <w:p w:rsidR="00613712" w:rsidRPr="00176301" w:rsidRDefault="00613712" w:rsidP="00E5144D">
      <w:pPr>
        <w:pStyle w:val="a"/>
        <w:spacing w:line="240" w:lineRule="auto"/>
        <w:ind w:firstLine="709"/>
        <w:rPr>
          <w:sz w:val="24"/>
          <w:szCs w:val="24"/>
        </w:rPr>
      </w:pPr>
      <w:r w:rsidRPr="00176301">
        <w:rPr>
          <w:sz w:val="24"/>
          <w:szCs w:val="24"/>
        </w:rPr>
        <w:lastRenderedPageBreak/>
        <w:t>риски реализации проекта и сложности, которые ожидают обучающегося при реализации данного проекта;</w:t>
      </w:r>
    </w:p>
    <w:p w:rsidR="00613712" w:rsidRPr="00176301" w:rsidRDefault="00613712" w:rsidP="00E5144D">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613712" w:rsidRPr="00176301" w:rsidRDefault="00613712" w:rsidP="00E5144D">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На защите реализации проекта обучающийся представляет свой реализованный проект по следующему (примерному) плану:</w:t>
      </w:r>
    </w:p>
    <w:p w:rsidR="00613712" w:rsidRPr="00176301" w:rsidRDefault="00613712" w:rsidP="00E5144D">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1. Тема и краткое описание сути проекта.</w:t>
      </w:r>
    </w:p>
    <w:p w:rsidR="00613712" w:rsidRPr="00176301" w:rsidRDefault="00613712" w:rsidP="00E5144D">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2. Актуальность проекта.</w:t>
      </w:r>
    </w:p>
    <w:p w:rsidR="00613712" w:rsidRPr="00176301" w:rsidRDefault="00613712" w:rsidP="00E5144D">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3. Положительные эффекты от реализации проекта, которые получат как сам автор, так и другие люди.</w:t>
      </w:r>
    </w:p>
    <w:p w:rsidR="00613712" w:rsidRPr="00176301" w:rsidRDefault="00613712" w:rsidP="00E5144D">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4. Ресурсы (материальные и нематериальные), которые были привлечены для реализации проекта, а также источники этих ресурсов.</w:t>
      </w:r>
    </w:p>
    <w:p w:rsidR="00613712" w:rsidRPr="00176301" w:rsidRDefault="00613712" w:rsidP="00E5144D">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5. Ход реализации проекта.</w:t>
      </w:r>
    </w:p>
    <w:p w:rsidR="00613712" w:rsidRPr="00176301" w:rsidRDefault="00613712" w:rsidP="00E5144D">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6. Риски реализации проекта и сложности, которые обучающемуся удалось преодолеть в ходе его реализации.</w:t>
      </w:r>
    </w:p>
    <w:p w:rsidR="00613712" w:rsidRPr="00176301" w:rsidRDefault="00613712" w:rsidP="00E5144D">
      <w:pPr>
        <w:pStyle w:val="a"/>
        <w:numPr>
          <w:ilvl w:val="0"/>
          <w:numId w:val="0"/>
        </w:numPr>
        <w:spacing w:line="240" w:lineRule="auto"/>
        <w:ind w:firstLine="709"/>
        <w:rPr>
          <w:sz w:val="24"/>
          <w:szCs w:val="24"/>
        </w:rPr>
      </w:pPr>
      <w:r w:rsidRPr="00176301">
        <w:rPr>
          <w:sz w:val="24"/>
          <w:szCs w:val="24"/>
        </w:rP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613712" w:rsidRPr="00176301" w:rsidRDefault="00613712" w:rsidP="00E5144D">
      <w:pPr>
        <w:pStyle w:val="a"/>
        <w:numPr>
          <w:ilvl w:val="0"/>
          <w:numId w:val="0"/>
        </w:numPr>
        <w:spacing w:line="240" w:lineRule="auto"/>
        <w:ind w:firstLine="709"/>
        <w:rPr>
          <w:sz w:val="24"/>
          <w:szCs w:val="24"/>
        </w:rPr>
      </w:pPr>
      <w:r w:rsidRPr="00176301">
        <w:rPr>
          <w:sz w:val="24"/>
          <w:szCs w:val="24"/>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613712" w:rsidRPr="00176301" w:rsidRDefault="00613712" w:rsidP="00E5144D">
      <w:pPr>
        <w:spacing w:after="0" w:line="240" w:lineRule="auto"/>
        <w:ind w:firstLine="709"/>
        <w:jc w:val="both"/>
        <w:rPr>
          <w:rFonts w:ascii="Times New Roman" w:hAnsi="Times New Roman" w:cs="Times New Roman"/>
          <w:sz w:val="24"/>
          <w:szCs w:val="24"/>
          <w:u w:color="000000"/>
          <w:bdr w:val="nil"/>
        </w:rPr>
      </w:pPr>
      <w:r w:rsidRPr="00176301">
        <w:rPr>
          <w:rFonts w:ascii="Times New Roman" w:hAnsi="Times New Roman" w:cs="Times New Roman"/>
          <w:sz w:val="24"/>
          <w:szCs w:val="24"/>
          <w:u w:color="000000"/>
          <w:bdr w:val="nil"/>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613712" w:rsidRPr="00176301" w:rsidRDefault="00613712" w:rsidP="00E5144D">
      <w:pPr>
        <w:pStyle w:val="a"/>
        <w:spacing w:line="240" w:lineRule="auto"/>
        <w:ind w:firstLine="709"/>
        <w:rPr>
          <w:sz w:val="24"/>
          <w:szCs w:val="24"/>
        </w:rPr>
      </w:pPr>
      <w:r w:rsidRPr="00176301">
        <w:rPr>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613712" w:rsidRPr="00176301" w:rsidRDefault="00613712" w:rsidP="00E5144D">
      <w:pPr>
        <w:pStyle w:val="a"/>
        <w:spacing w:line="240" w:lineRule="auto"/>
        <w:ind w:firstLine="709"/>
        <w:rPr>
          <w:sz w:val="24"/>
          <w:szCs w:val="24"/>
        </w:rPr>
      </w:pPr>
      <w:r w:rsidRPr="00176301">
        <w:rPr>
          <w:sz w:val="24"/>
          <w:szCs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613712" w:rsidRPr="00176301" w:rsidRDefault="00613712" w:rsidP="00E5144D">
      <w:pPr>
        <w:pStyle w:val="a"/>
        <w:spacing w:line="240" w:lineRule="auto"/>
        <w:ind w:firstLine="709"/>
        <w:rPr>
          <w:sz w:val="24"/>
          <w:szCs w:val="24"/>
        </w:rPr>
      </w:pPr>
      <w:r w:rsidRPr="00176301">
        <w:rPr>
          <w:sz w:val="24"/>
          <w:szCs w:val="24"/>
        </w:rPr>
        <w:t>оценивание производится на основе критериальной модели;</w:t>
      </w:r>
    </w:p>
    <w:p w:rsidR="00613712" w:rsidRPr="00176301" w:rsidRDefault="00613712" w:rsidP="00E5144D">
      <w:pPr>
        <w:pStyle w:val="a"/>
        <w:spacing w:line="240" w:lineRule="auto"/>
        <w:ind w:firstLine="709"/>
        <w:rPr>
          <w:sz w:val="24"/>
          <w:szCs w:val="24"/>
        </w:rPr>
      </w:pPr>
      <w:r w:rsidRPr="00176301">
        <w:rPr>
          <w:sz w:val="24"/>
          <w:szCs w:val="24"/>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613712" w:rsidRPr="00176301" w:rsidRDefault="00613712" w:rsidP="00E5144D">
      <w:pPr>
        <w:pStyle w:val="a"/>
        <w:spacing w:line="240" w:lineRule="auto"/>
        <w:ind w:firstLine="709"/>
        <w:rPr>
          <w:sz w:val="24"/>
          <w:szCs w:val="24"/>
        </w:rPr>
      </w:pPr>
      <w:r w:rsidRPr="00176301">
        <w:rPr>
          <w:sz w:val="24"/>
          <w:szCs w:val="24"/>
        </w:rPr>
        <w:t>результаты оценивания универсальных учебных действий в формате, принятом образовательной организацией доводятся до сведения обучающихся.</w:t>
      </w:r>
    </w:p>
    <w:p w:rsidR="00613712" w:rsidRPr="00176301" w:rsidRDefault="00613712" w:rsidP="00613712">
      <w:pPr>
        <w:spacing w:after="0" w:line="240" w:lineRule="auto"/>
        <w:ind w:firstLine="709"/>
        <w:rPr>
          <w:rFonts w:ascii="Times New Roman" w:hAnsi="Times New Roman" w:cs="Times New Roman"/>
          <w:sz w:val="24"/>
          <w:szCs w:val="24"/>
        </w:rPr>
      </w:pPr>
    </w:p>
    <w:p w:rsidR="00613712" w:rsidRPr="00176301" w:rsidRDefault="00613712" w:rsidP="00E5144D">
      <w:pPr>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613712" w:rsidRPr="00176301" w:rsidRDefault="00613712" w:rsidP="00E5144D">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w:t>
      </w:r>
      <w:r w:rsidRPr="00176301">
        <w:rPr>
          <w:rFonts w:ascii="Times New Roman" w:hAnsi="Times New Roman" w:cs="Times New Roman"/>
          <w:sz w:val="24"/>
          <w:szCs w:val="24"/>
        </w:rPr>
        <w:lastRenderedPageBreak/>
        <w:t>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613712" w:rsidRPr="00176301" w:rsidRDefault="00613712" w:rsidP="00E5144D">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Исследовательские проекты могут иметь следующие направления:</w:t>
      </w:r>
    </w:p>
    <w:p w:rsidR="00613712" w:rsidRPr="00176301" w:rsidRDefault="00613712" w:rsidP="00E5144D">
      <w:pPr>
        <w:pStyle w:val="a"/>
        <w:spacing w:line="240" w:lineRule="auto"/>
        <w:ind w:firstLine="709"/>
        <w:rPr>
          <w:sz w:val="24"/>
          <w:szCs w:val="24"/>
          <w:bdr w:val="none" w:sz="0" w:space="0" w:color="auto"/>
        </w:rPr>
      </w:pPr>
      <w:r w:rsidRPr="00176301">
        <w:rPr>
          <w:sz w:val="24"/>
          <w:szCs w:val="24"/>
          <w:bdr w:val="none" w:sz="0" w:space="0" w:color="auto"/>
        </w:rPr>
        <w:t>естественно-научные исследования;</w:t>
      </w:r>
    </w:p>
    <w:p w:rsidR="00613712" w:rsidRPr="00176301" w:rsidRDefault="00613712" w:rsidP="00E5144D">
      <w:pPr>
        <w:pStyle w:val="a"/>
        <w:spacing w:line="240" w:lineRule="auto"/>
        <w:ind w:firstLine="709"/>
        <w:rPr>
          <w:sz w:val="24"/>
          <w:szCs w:val="24"/>
          <w:bdr w:val="none" w:sz="0" w:space="0" w:color="auto"/>
        </w:rPr>
      </w:pPr>
      <w:r w:rsidRPr="00176301">
        <w:rPr>
          <w:sz w:val="24"/>
          <w:szCs w:val="24"/>
          <w:bdr w:val="none" w:sz="0" w:space="0" w:color="auto"/>
        </w:rPr>
        <w:t>исследования в гуманитарных областях (в том числе выходящих за рамки школьной программы, например в психологии, социологии);</w:t>
      </w:r>
    </w:p>
    <w:p w:rsidR="00613712" w:rsidRPr="00176301" w:rsidRDefault="00613712" w:rsidP="00E5144D">
      <w:pPr>
        <w:pStyle w:val="a"/>
        <w:spacing w:line="240" w:lineRule="auto"/>
        <w:ind w:firstLine="709"/>
        <w:rPr>
          <w:sz w:val="24"/>
          <w:szCs w:val="24"/>
          <w:bdr w:val="none" w:sz="0" w:space="0" w:color="auto"/>
        </w:rPr>
      </w:pPr>
      <w:r w:rsidRPr="00176301">
        <w:rPr>
          <w:sz w:val="24"/>
          <w:szCs w:val="24"/>
          <w:bdr w:val="none" w:sz="0" w:space="0" w:color="auto"/>
        </w:rPr>
        <w:t>экономические исследования;</w:t>
      </w:r>
    </w:p>
    <w:p w:rsidR="00613712" w:rsidRPr="00176301" w:rsidRDefault="00613712" w:rsidP="00E5144D">
      <w:pPr>
        <w:pStyle w:val="a"/>
        <w:spacing w:line="240" w:lineRule="auto"/>
        <w:ind w:firstLine="709"/>
        <w:rPr>
          <w:sz w:val="24"/>
          <w:szCs w:val="24"/>
          <w:bdr w:val="none" w:sz="0" w:space="0" w:color="auto"/>
        </w:rPr>
      </w:pPr>
      <w:r w:rsidRPr="00176301">
        <w:rPr>
          <w:sz w:val="24"/>
          <w:szCs w:val="24"/>
          <w:bdr w:val="none" w:sz="0" w:space="0" w:color="auto"/>
        </w:rPr>
        <w:t>социальные исследования;</w:t>
      </w:r>
    </w:p>
    <w:p w:rsidR="00613712" w:rsidRPr="00176301" w:rsidRDefault="00613712" w:rsidP="00E5144D">
      <w:pPr>
        <w:pStyle w:val="a"/>
        <w:spacing w:line="240" w:lineRule="auto"/>
        <w:ind w:firstLine="709"/>
        <w:rPr>
          <w:sz w:val="24"/>
          <w:szCs w:val="24"/>
          <w:bdr w:val="none" w:sz="0" w:space="0" w:color="auto"/>
        </w:rPr>
      </w:pPr>
      <w:r w:rsidRPr="00176301">
        <w:rPr>
          <w:sz w:val="24"/>
          <w:szCs w:val="24"/>
          <w:bdr w:val="none" w:sz="0" w:space="0" w:color="auto"/>
        </w:rPr>
        <w:t>научно-технические исследования.</w:t>
      </w:r>
    </w:p>
    <w:p w:rsidR="00613712" w:rsidRPr="00176301" w:rsidRDefault="00613712" w:rsidP="00E5144D">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613712" w:rsidRPr="00176301" w:rsidRDefault="00613712" w:rsidP="00E5144D">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613712" w:rsidRPr="00176301" w:rsidRDefault="00613712" w:rsidP="00613712">
      <w:pPr>
        <w:spacing w:after="0" w:line="240" w:lineRule="auto"/>
        <w:ind w:firstLine="709"/>
        <w:jc w:val="center"/>
        <w:rPr>
          <w:rFonts w:ascii="Times New Roman" w:hAnsi="Times New Roman" w:cs="Times New Roman"/>
          <w:b/>
          <w:sz w:val="24"/>
          <w:szCs w:val="24"/>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2.2. Программы отдельных учебных предметов, курсов</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Образование на ступени среднего  общего образования, с одной стороны, является логическим продолжением обучения в средней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Основное содержание учебных предметов на ступени среднего (полного) общего образования</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2.2.1. Русский язык</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I. Введение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1. Общие сведения о языке.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Язык и культура. Язык и история народа.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Основные изменения в русском языке постсоветского времени.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Проблемы экологии языка.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Русский  язык  в  современном  мире.  Функции  русского  языка  как учебного предмета.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 Наука о русском языке. Выдающиеся ученые - русисты.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II. Система русского языка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Язык как система. Основные уровни русского языка.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Фонетика  русского  языка,  орфоэпия,  лексика  и  фразеология, морфемика и словообразование, грамматика.  Морфология и синтаксис. Лексикография. Орфография и пунктуация. Повторение изученного.</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III. Речь</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Понятие  о русском  литературном  языке  и  языковой норме. Основные требования  к  речи:  правильность,  точность,  выразительность, уместность  употребления  языковых  средств.  Функциональные  стили речи и их основные особенности.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Типы  норм  (орфоэпические,  акцентологические,  лексико  -фразеологические,  грамматические,  стилистические,  орфографические и пунктуационные).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Основные  нормы  современного  литературного  произношения  и ударения в русском языке.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Нормативное  употребление  форм  слова,  слов  и  фразеологизмов.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Нормативное построение словосочетаний и предложений разного типа.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Употребление  слов  и  фразеологических  оборотов  в  строгом соответствии с их значением и стилистическими свойствами.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Нормы  русского  правописания. Роль  лексического  и  грамматического анализа при написании слов различной структуры и значения.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Роль  пунктуации  в  письменном  общении.  Смысловая  роль  знаков препинания. Способы оформления чужой речи. Цитирование.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Выразительность  русской  речи.  Источники  ее  богатства  и выразительности.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Выразительные  средства  русской  фонетики.  Благозвучие  речи. Звукопись  как  изобразительное  средство.  Роль  ударения  в стихотворной речи. Интонационное богатство русской речи.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Выразительные  словообразовательные  средства.  Индивидуальные новообразования; использование их в художественной речи.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Выразительные  средства  лексики  и  фразеологии.  Основные  виды тропов и использование их мастерами русского слова. Стилистическая окраска  слова  и  фразеологизма.  Изобразительные  возможности синонимов,  антонимов,  паронимов,  омонимов.  Особенности употребления  фразеологизмов  в  речи.  Крылатые  слова,  пословицы  и поговорки и использование их в речи.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Выразительные средства грамматики.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Грамматическая синонимия как источник богатства и выразительности русской  речи.  Изобразительно  -  выразительные  возможности морфологических форм и синтаксических конструкций.</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Стилистические  функции  порядка  слов.  Стилистические  фигуры, основанные на возможностях русского синтаксиса.</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2.2.2. Литература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Сведения по истории и теории литературы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Идеалы гуманизма и народности русской литературы, ее патриотизм и "всечеловечность".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Основные  этапы  жизненного  и  творческого  пути  А.С.  Пушкина,  Н.В. Гоголя, Л.Н. Толстого, А.П. Чехова.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Биографические  сведения  (основные  факты)  о  других  писателях  -классиках  XIX  в.  и  выдающихся  писателях  XX  в.,  включенных  в обязательный минимум.</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Творческая история романа А.С. Пушкина "Евгений Онегин", романа -эпопеи Л.Н. Толстого "Война и мир".</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Оценка  изученных  произведений  писателей  -  классиков  в  статьях выдающихся русских критиков XIX - XX веков.</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Соотношение  жизненной  правды  и  художественного  вымысла  в литературных произведениях.</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Конкретно - историческое и общечеловеческое значение произведений классической литературы.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Роды и жанры литературы и основные способы выражения авторского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сознания.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Эстетическая  функция  языка  художественной  литературы,  идейно -стилевое единство литературного произведения.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Основные  черты  литературных  направлений  (классицизма, романтизма, реализма, модернизма).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Нравственная,  социальная,  мировоззренческая,  историко-культурная проблематика  русской  литературы.  Человек  в  его  отношении  к обществу,  природе;  преемственность  поколений;  человек  и  время, духовные поиски, проблема смысла жизни, идеал человечности.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Произведения, предназначенные для чтения и изучения</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Из литературы конца XVIII - I половины XIX века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1.  Г.Р.  Державин.  Стихотворения,  например:  "Властителям  и  судиям", "Ключ",  "Фелица",  "Русские  девушки",  "Снигирь",  "Соловей", "Памятник", "Бог".</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  В.А.  Жуковский.  Стихотворения,  например:  "Певец  во  стане  русских воинов",  "Песня"  ("Минувших  дней  очарованье..."),  "Море",  "Эолова арфа".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3.  А.С.  Пушкин.  Стихотворения,  например:  "Пророк",  "Поэту",  "Осень", "Брожу  ли  я  вдоль  улиц  шумных...",  "Отцы  -  пустынники  и  жены непорочны...",  "На  холмах  Грузии...",  "Я  вас  любил...",  "Погасло дневное  светило...",  "Безумных  лет  угасшее  веселье...".  "Маленькие трагедии", например: "Моцарт и Сальери", "Каменный гость". Роман "Евгений Онегин".</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4.  М.Ю. Лермонтов. Стихотворения, например: "Дума", "Родина", "Поэт", "Я не унижусь пред тобою...", "Как часто пестрою толпою окружен...", "Молитва"  ("В  минуту  жизни  трудную..."),  "Выхожу  один  я  на дорогу...", "Пророк". Роман "Герой нашего времени".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5.  Н.В. Гоголь. Поэма "Мертвые души".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Из литературы II половины XIX века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1.  А.Н. Островский. Пьеса "Гроза" или "Бесприданница".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2.  И А. Гончаров. Роман "Обломов".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3.  И.С. Тургенев. Роман "Отцы и дети" или "Дворянское гнездо".</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4.  Ф.И. Тютчев. Стихотворения, например: "Silentium", "He  то, что мните вы,  природа...",  "Еще  земли  печален  вид...",  "Как  хорошо  ты,  о  море ночное...",  "Я  встретил  вас...",  "Эти  бедные  селенья...",  "Нам  не  дано предугадать...".</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5.  А.А.  Фет.  Стихотворения,  например:  "Еще  майская  ночь...",  "Шепот, робкое  дыханье...",  "Облаком  волнистым...",  "Еще  весны  душистой нега...",  "Заря  прощается  с  землею...",  "Это  утро,  радость  эта...", "Поэтам", "На железной дороге", "Сияла ночь. Луной был полон сад...".</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6.  Н.А.  Некрасов.  Стихотворения,  например:  "Поэт  и  гражданин", "Элегия"  (1874  г.),  "Пророк",  "Зине"  ("Ты  еще  на  жизнь  имеешь право..."),  "Рыцарь  на  час",  "Я  не  люблю  иронии  твоей...",  "Умру  я скоро...", стихи из цикла "О погоде".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7.  Н.С. Лесков. Повесть "Тупейный художник" (обзорное изучение).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8.  М.Е.  Салтыков  -  Щедрин.  Роман  "История  одного  города"  или "Господа Головлевы" (обзорное изучение).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9.  Ф.М. Достоевский. Роман "Преступление и наказание" или "Идиот".</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10.  Л.Н. Толстой. Роман - эпопея "Война и мир".</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Из литературы конца XIX - начала XX в.</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1.  А.П. Чехов. Рассказы, например: "Попрыгунья", "Душечка", "Случай из практики",  "Дом  с  мезонином",  "Дама  с  собачкой",  "Ионыч".  Пьеса "Вишневый сад" или "Три сестры".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  И.А. Бунин. Рассказы, например: "Антоновские яблоки", "Господин из Сан  -  Франциско",  "Легкое  дыхание",  рассказы  из  сборника  "Темные аллеи". Стихотворения, например: "Крещенская ночь", "Одиночество", "Последний шмель", "Песня" ("Я простая девка на баштане..."), "Ночь".</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3.  А.И.  Куприн.  Рассказы  и  повести,  например:  "Олеся",  "Гранатовый браслет", "Гамбринус".</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4.  Избранные  стихотворения  поэтов  серебряного  века,  например:  И.Ф. Анненского,  К.Д.  Бальмонта,  Ф.К.  Сологуба,  В.Я.  Брюсова,  Н.С. Гумилева,  В.  Хлебникова,  О.Э.  Мандельштама,  М.И.  Цветаевой,  И. Северянина.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Из литературы XX века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1.  М.  Горький.  Пьеса  "На  дне".  Роман  "Фома  Гордеев"  или  "Дело Артамоновых" (обзорное изучение).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2.  А.А.  Блок.  Стихотворения,  например:  "Вхожу  я  в  темные  храмы...", "Незнакомка",  "Русь",  "О  доблестях,  о  подвигах,  о  славе...",  "На железной  дороге",  "На  поле  Куликовом",  из  цикла  "Кармен";  поэма "Двенадцать".</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3.  В.В.  Маяковский.  Стихотворения,  например:  "Нате!",  "Послушайте!", "Скрипка  и  немножко  нервно",  "Дешевая  распродажа",  "Сергею Есенину", "Юбилейное", "Письмо Татьяне Яковлевой". Поэмы "Облако в штанах", "Во весь голос".</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4.  С.А. Есенин. Стихотворения, например: "Русь", "Не бродить, не мять в кустах  багряных...",  "Письмо  матери",  "Пушкину",  "Спит  ковыль. Равнина  дорогая...",  "О  красном  вечере  задумалась  дорога...",  "Запели тесанные  дроги...",  "Мы  теперь  уходим  понемногу...".  Из  цикла "Персидские мотивы".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5.  А.А. Ахматова. Стихотворения, например: "Песня последней встречи", "Перед весной бывают  дни такие...", "Заплаканная осень, как вдова...", "Мне ни к чему одические рати...", "Не с теми я, кто бросил землю...", "Приморский сонет", "Родная земля", "Муза". Поэма "Реквием".</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6.  М.А. Шолохов. Роман "Тихий Дон" или "Поднятая целина" (обзорное изучение).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7.  А.П. Платонов. "Сокровенный человек".</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8.  М.А.  Булгаков.  "Белая  гвардия"  или  "Мастер  и  Маргарита"  (обзорное изучение).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9.  Б.Л.  Пастернак.  Стихотворения,  например:  "Про  эти  стихи",  "Любить иных - тяжелый крест...", "Никого не будет в доме...", "Сосны", "Иней", "Июль",  "Снег  идет",  "На  ранних  поездах",  стихотворения  из  романа "Доктор Живаго".</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10.  А.Т.  Твардовский.  Стихотворения,  например:  "Я  знаю  никакой  моей вины...", "Вся суть в одном  -  единственном завете...", "Памяти матери", "К обидам".</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11.  Н.А.  Заболоцкий.  Стихотворения,  например:  "Завещание",  "Читая стихи", "О красоте человеческих лиц", "Гроза идет".</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12.  Произведения  писателей  и  поэтов  второй  половины  XX  века, получившие общественное признание современников, например: Ф.А. Абрамова, В.П. Астафьева, В.М. Шукшина, В.И. Белова, В.П. Некрасова, В.Г. Распутина, А.И. Солженицына, В.В. Быкова, К.Д. Воробьева, Ю.В. Трифонова, Е.А. Евтушенко, А.В. Вампилова, Б.А. Ахмадулиной, А.А. Вознесенского, И.А. Бродского, Н.М. Рубцова, Б.Ш. Окуджавы, В.С. Высоцкого и др.</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13.  Из зарубежной литературы избранные произведения, например:  В. Шекспира "Гамлет", И.-В. Гете "Фауст", Э.-Т.-А. Гофмана "Крошка Цахес", О. Бальзака "Гобсек" или "Отец Горио", Б. Шоу "Пигмалион", Г.  Уэллса  "Война  миров",  Э.  Хемингуэя  "Старик  и  море",  Э.-М. Ремарка "Три товарища" и др. (обзорное изучение).</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 xml:space="preserve">2.2.3. Родная литература </w:t>
      </w:r>
    </w:p>
    <w:p w:rsidR="00613712" w:rsidRPr="00176301" w:rsidRDefault="00613712" w:rsidP="00613712">
      <w:pPr>
        <w:spacing w:after="0" w:line="240" w:lineRule="auto"/>
        <w:ind w:firstLine="709"/>
        <w:jc w:val="both"/>
        <w:rPr>
          <w:rFonts w:ascii="Times New Roman" w:hAnsi="Times New Roman" w:cs="Times New Roman"/>
          <w:b/>
          <w:sz w:val="24"/>
          <w:szCs w:val="24"/>
          <w:lang w:val="sr-Cyrl-CS"/>
        </w:rPr>
      </w:pPr>
      <w:r w:rsidRPr="00176301">
        <w:rPr>
          <w:rFonts w:ascii="Times New Roman" w:hAnsi="Times New Roman" w:cs="Times New Roman"/>
          <w:b/>
          <w:sz w:val="24"/>
          <w:szCs w:val="24"/>
          <w:lang w:val="sr-Cyrl-CS"/>
        </w:rPr>
        <w:tab/>
        <w:t>10 кылааска төрөөбүт литератураны үөрэтии ис хоһооно:</w:t>
      </w:r>
    </w:p>
    <w:p w:rsidR="00613712" w:rsidRPr="00176301" w:rsidRDefault="00613712" w:rsidP="00613712">
      <w:pPr>
        <w:spacing w:after="0" w:line="240" w:lineRule="auto"/>
        <w:ind w:firstLine="709"/>
        <w:jc w:val="both"/>
        <w:rPr>
          <w:rFonts w:ascii="Times New Roman" w:hAnsi="Times New Roman" w:cs="Times New Roman"/>
          <w:sz w:val="24"/>
          <w:szCs w:val="24"/>
          <w:lang w:val="sr-Cyrl-CS"/>
        </w:rPr>
      </w:pPr>
      <w:r w:rsidRPr="00176301">
        <w:rPr>
          <w:rFonts w:ascii="Times New Roman" w:hAnsi="Times New Roman" w:cs="Times New Roman"/>
          <w:sz w:val="24"/>
          <w:szCs w:val="24"/>
          <w:lang w:val="sr-Cyrl-CS"/>
        </w:rPr>
        <w:t>НОРУОТ ТЫЛЫНАН УУС-УРАН АЙЫМНЬЫТА</w:t>
      </w:r>
    </w:p>
    <w:p w:rsidR="00613712" w:rsidRPr="00176301" w:rsidRDefault="00613712" w:rsidP="00613712">
      <w:pPr>
        <w:spacing w:after="0" w:line="240" w:lineRule="auto"/>
        <w:ind w:firstLine="709"/>
        <w:jc w:val="both"/>
        <w:rPr>
          <w:rFonts w:ascii="Times New Roman" w:hAnsi="Times New Roman" w:cs="Times New Roman"/>
          <w:sz w:val="24"/>
          <w:szCs w:val="24"/>
          <w:lang w:val="sr-Cyrl-CS"/>
        </w:rPr>
      </w:pPr>
      <w:r w:rsidRPr="00176301">
        <w:rPr>
          <w:rFonts w:ascii="Times New Roman" w:hAnsi="Times New Roman" w:cs="Times New Roman"/>
          <w:sz w:val="24"/>
          <w:szCs w:val="24"/>
          <w:lang w:val="sr-Cyrl-CS"/>
        </w:rPr>
        <w:tab/>
        <w:t>С.А.Зверев-Кыыл Уола «Айхал эйиэхэ, Аар тай5а!» (3 чаас). Олоҥхо-тойук сааныра. Айар тыл төрүт үгэстэрэ. Аймньыга Ийэ айылҕа дьиктилээхэй умсулҕана. Этиллибит төлкөлөөх тыллар суолталара. Бэйиэт бастыҥ айымньыта.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lang w:val="sr-Cyrl-CS"/>
        </w:rPr>
        <w:t xml:space="preserve">П.А. Слепцов-Ойуунускай «Дьулуруйар Ньургун Боотур» (6 чаас). Олоҥхо – бухатыыр айыы аймаҕын көмүскээн геройдуу охсуһуутун көрдөрөр эпическэй айымньы, саха фольклорун кылаан чыпчаала. Олоҥхо фантастиката. Олоҥхо темата, сюжета, сүрүн геройдара. Айыы бухатыыра – киһи бастыҥ идеала. Олоҥхо идеята, сүрүн матыыба киһи аймах сырдык санаатын кытта дьүөрэлэһиитэ. </w:t>
      </w:r>
      <w:r w:rsidRPr="00176301">
        <w:rPr>
          <w:rFonts w:ascii="Times New Roman" w:hAnsi="Times New Roman" w:cs="Times New Roman"/>
          <w:sz w:val="24"/>
          <w:szCs w:val="24"/>
        </w:rPr>
        <w:t>Олоҥхо поэтиката, баай талым тыла, олуктара.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САХА УУС-УРАН ЛИТЕРАТУРАТА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А.Я.Уваровскай «Ахтыылар» (3 чаас). Айымньы суруллубут историята, жанра. Саха сирин XIX үйэтинээҕи олоҕун дьиҥнээх туоһута. Тыйыс айылҕаны, дьон уустук сыһыанын уус-ураннык сиһилээһин.Истиил уратыта.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А.Е.Кулаковскай – Өксөкүлээх Өлөксөй «Ойуун түүлэ» (5 чаас). Аан дойду норуоттарын сыһыаннарын күөнүгэр саха норуотун инники дьылҕатын, олох тупсар суолун </w:t>
      </w:r>
      <w:r w:rsidRPr="00176301">
        <w:rPr>
          <w:rFonts w:ascii="Times New Roman" w:hAnsi="Times New Roman" w:cs="Times New Roman"/>
          <w:sz w:val="24"/>
          <w:szCs w:val="24"/>
        </w:rPr>
        <w:lastRenderedPageBreak/>
        <w:t>туһунан ааптар санаалара. Ойуун уобараһын суолтата. Поэма сүрүн санаалара уонна билиҥҥи кэм. Поэт чахчы бөлөһүөк буоларын дакаастабыла.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«Саха интеллигенциятыгар сурук» (2чаас). Сурук өй-санаа өттүнэн үрдүк таһыма. Аан дойду саныыр санаатын көрдөрүүтэ. Наука, цивилизация – сайдыы суола. Үөрэҕинэн кыайыы. Киһи аймах сайдыытын суола.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В.В.Никифоров-Күлүмнүүр «Манчаары» драма (4 чаас). Маҥнайгы сахалыы дыраама.Суруллубут историята. Уһуктуу тиэмэтэ. Манчаары бөҕө санаата, охсуһуута. Олох суута. Ааптар сүрүн уобараһы арыйар уратыта. Манчары монологун суолтата. Айымньы романтическай тыына.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И.М.Гоголев-Кындыл «Манчаары» ( быһа тардыылар). Легендарнай дьоруой уобараһа. Боростуой норуот үтүө сыһыана. Төрөөбүт дойдуга ааспат ахтылҕан. Көҥүл иһин охсуһуу. Манчаары күүстээх санаата. Сэһэн олуктарын суолталара.</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rPr>
        <w:t>А.И.Софронов –Алампа «Олох оонньуу</w:t>
      </w:r>
      <w:r w:rsidRPr="00176301">
        <w:rPr>
          <w:rFonts w:ascii="Times New Roman" w:hAnsi="Times New Roman" w:cs="Times New Roman"/>
          <w:sz w:val="24"/>
          <w:szCs w:val="24"/>
          <w:lang w:val="sah-RU"/>
        </w:rPr>
        <w:t>ра» (4 чаас). Драма философскай-этическэй санаалара. Майгы-сигили, бэйэ дьыл5атыгар, тулалыыр эйгэҕэ эппиэттээх буолуу проблематын көтөҕүү. Дьол уонна сор. Драма уус-уран ситиһиитэ.</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lang w:val="sah-RU"/>
        </w:rPr>
        <w:t>«Дьаданы Дьаакып» (3 чаас). Дыраама тыла-өһө. Олох сэһэннэрэ. Дьадаҥы уонна баай. Сүрүн дьоруой тыла-өһө. Айымньы билиҥҥи кэмҥэ суолтата.</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lang w:val="sah-RU"/>
        </w:rPr>
        <w:t>Н.Д.Неустроев «Куһаҕан тыын» (4 чаас). Олох суолтатын , сыалын-соругун туһунан санаа. «Муммут» киһи уобараһа. Айымньы жанрын уратыта. Тыл-өс элэгэ, сүлүһүнэ. «Иэдээннээх күлүү» (трагикомедия).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lang w:val="sah-RU"/>
        </w:rPr>
        <w:t xml:space="preserve">П.А.Слепцов-Ойуунускай «Кыһыл Ойуун» (4 чаас). Ааптар, Кэм уонна Киһи. Үтүө-Мөкү сыһыанын көрдөрүү. Киһи аймах муҥур баҕата туоларыгар эрэл санаа. Реализм ханалытыылаах романтизмы кытта дьүөрэлэһиитэ. </w:t>
      </w:r>
      <w:r w:rsidRPr="00176301">
        <w:rPr>
          <w:rFonts w:ascii="Times New Roman" w:hAnsi="Times New Roman" w:cs="Times New Roman"/>
          <w:sz w:val="24"/>
          <w:szCs w:val="24"/>
        </w:rPr>
        <w:t>Символ уобарастар.</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А.А.Иванов-Күндэ (1 чаас) Төрөөбүт дойду суолтата. Дьикти кэрэ айылҕа субу баардыы көстүүтэ. Тылы байытыы.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К.О.Гаврилов-Тыа оҕото (3 чаас) Чаҕылхай патриот аймньылара. Норуот олоҕун сыныйан, дириҥник билэрэ көстүүтэ. Саха  прозатын саҕаланыыта. Норуот майгыта, итэҕэлэ, өйө-санаата.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С.С.Яковлев – Эрилик Эристиин «Маарыкчаан ыччаттара» (4 чаас). Уһулуччу талааннаах суруйааччы, олоҥхоһут. Саха Островскайа. Төрөөбүт норуотун туһугар туруулаһыыта. Баай ис хоһоонноох айар үлэтэ. Гражданскай сэрии содула. Маарыкчаан ыччаттарын үтүө холобурдара.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Г.В.Баишев – Алтан Сарын «Кыһыл өрт» (2 чаас). Саха тылын күүһүн, илбиһин тутуу. Бэйиэмэ сонун өрүтэ. Баттаммыт норуот өрө туруута. Ийэ тыл этигэн кыаҕын күүһүрдүүтэ.</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Н.Е.Мординов-Амма Аччыгыйа «Сааскы кэм», «П.А.Ойуунускай» (7 чаас). Уран тыл ууһа. Энциклопедия – арамаан.Саха сиригэр буолбут уларыйыылар.  Саха ыалын балаҕаҥҥа олоруута. Убай, быраат истиҥ сыһыана. Мемуар жанра. Саха норуотун чулуу Киһитин туһунан ахтыы суолтата.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Д.К.Сивцев-Суорун Омоллоон «Сайсары». (4 чаас). Холбоһуктааһын норуот экономическай, политическай олоҕор, өйүгэр-санаатыгар, ис туругар дьайар күүһүн көрдөрүү. Драма проблематын билиҥҥи кэмҥэ өйдөөһүн. Автор сүрүн уобарастарын социальнай тииптэр уонна ураты дьылҕалаах дьон быһыытынан арыйыыта. Драма үгүс өрүттээх конфлига, уустук композицията.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В.М.Новиков-Күннүк Уурастыырап поэмата (4 чаас). Уһуктубут кыраай дьолун-соргутун тойуксута. Айылҕа нарын-намчы хартыыната. Киһи кэрэ иэйиитин, айылҕаҕа истиҥ сыһыанын хоһуйуу. Дьүөрэ дорҕоону таба туттуу. Олох үөрүүтүн, ийэ айылҕа абылаҥын тыл күүһүнэн биэрии.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С.Р.Кулачиков – Эллэй «Өкүлүүн », «Бырастыылаһыы». (3 чаас). Автор олох оччотооҕу историческай көстүүлэрин хомуур уобараска түмэн көрдөрөр сатабыла. Айымньылар жанрдарын уратылара, лирическэй геройдара, композициялара. Айымньылар гражданскай героикалара, ураты метафоралара.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И.Д.Винокуров – Чаҕылҕан «Москватааҕы хоһоонор», «Герой туһунан ырыа» (3 чаас). Лириичэскэй дьоруой. Сүүһүнэн омук сүбэтин сөллүбэт модун түмүгэ. Улуу Москубаны уруйдааһын. Ырыа буолбут бастыҥ хоһоон. Дьоруой ыччакка үтүө холбура. Хоһоон судургу тыла-өһө.</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Н.М.Заболоцкай-Чысхаан «Экзамен иннигэр», «Кыыс үөрүүтэ» (6 чаас). Төрөөбүт дойдуга уларыйыылар. Сэрии кэннинээҕи устудьуоннар олохторун көрдөрүү. Кэпсээн  сүрүн дьоруойа. Быһылааннаах түбэлтэ. Айымньы суруллубут кэмэ. Ийэ уонна оҕо. </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rPr>
        <w:t xml:space="preserve">Е.С.Сивцев – Таллан Бүрэ </w:t>
      </w:r>
      <w:r w:rsidRPr="00176301">
        <w:rPr>
          <w:rFonts w:ascii="Times New Roman" w:hAnsi="Times New Roman" w:cs="Times New Roman"/>
          <w:sz w:val="24"/>
          <w:szCs w:val="24"/>
          <w:lang w:val="sah-RU"/>
        </w:rPr>
        <w:t>«Уолпн Эрилик» (4 чаас). Бэйиэт айар оло5ун сүрүн айымньыта. Сүрүн дьоруой норуот туһугар охсуһуута. Уолан Эрилик дьылҕата. Бэйиэмэ суруллубут устуоруйатын уратыта.Саха поэзиятын уопсай хартыыната.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И.Е.Слепцов – Арбита «Долгуннар» (3 чаас). Бэйиэмэ саха тылын баайын үөрэтэргэ суолтата. Истиил уратыта, сатабыла. Омоним рифмата.Бэйиэмэ сайдыы суолугар суолтата.</w:t>
      </w:r>
    </w:p>
    <w:p w:rsidR="00613712" w:rsidRPr="00176301" w:rsidRDefault="00613712" w:rsidP="00613712">
      <w:pPr>
        <w:spacing w:after="0" w:line="240" w:lineRule="auto"/>
        <w:ind w:firstLine="709"/>
        <w:jc w:val="both"/>
        <w:rPr>
          <w:rFonts w:ascii="Times New Roman" w:hAnsi="Times New Roman" w:cs="Times New Roman"/>
          <w:b/>
          <w:sz w:val="24"/>
          <w:szCs w:val="24"/>
          <w:lang w:val="sr-Cyrl-CS"/>
        </w:rPr>
      </w:pPr>
      <w:r w:rsidRPr="00176301">
        <w:rPr>
          <w:rFonts w:ascii="Times New Roman" w:hAnsi="Times New Roman" w:cs="Times New Roman"/>
          <w:b/>
          <w:sz w:val="24"/>
          <w:szCs w:val="24"/>
          <w:lang w:val="sr-Cyrl-CS"/>
        </w:rPr>
        <w:tab/>
      </w:r>
    </w:p>
    <w:p w:rsidR="00613712" w:rsidRPr="00176301" w:rsidRDefault="00613712" w:rsidP="00613712">
      <w:pPr>
        <w:spacing w:after="0" w:line="240" w:lineRule="auto"/>
        <w:ind w:firstLine="709"/>
        <w:jc w:val="both"/>
        <w:rPr>
          <w:rFonts w:ascii="Times New Roman" w:hAnsi="Times New Roman" w:cs="Times New Roman"/>
          <w:b/>
          <w:sz w:val="24"/>
          <w:szCs w:val="24"/>
          <w:lang w:val="sr-Cyrl-CS"/>
        </w:rPr>
      </w:pPr>
      <w:r w:rsidRPr="00176301">
        <w:rPr>
          <w:rFonts w:ascii="Times New Roman" w:hAnsi="Times New Roman" w:cs="Times New Roman"/>
          <w:b/>
          <w:sz w:val="24"/>
          <w:szCs w:val="24"/>
          <w:lang w:val="sr-Cyrl-CS"/>
        </w:rPr>
        <w:tab/>
        <w:t>Саха  литературатыгар 11  кылааска  үөрэтии  ис  хоһооно:</w:t>
      </w:r>
    </w:p>
    <w:p w:rsidR="00613712" w:rsidRPr="00176301" w:rsidRDefault="00613712" w:rsidP="00613712">
      <w:pPr>
        <w:spacing w:after="0" w:line="240" w:lineRule="auto"/>
        <w:ind w:firstLine="709"/>
        <w:jc w:val="both"/>
        <w:rPr>
          <w:rFonts w:ascii="Times New Roman" w:hAnsi="Times New Roman" w:cs="Times New Roman"/>
          <w:b/>
          <w:sz w:val="24"/>
          <w:szCs w:val="24"/>
          <w:lang w:val="sr-Cyrl-CS"/>
        </w:rPr>
      </w:pPr>
      <w:r w:rsidRPr="00176301">
        <w:rPr>
          <w:rFonts w:ascii="Times New Roman" w:hAnsi="Times New Roman" w:cs="Times New Roman"/>
          <w:bCs/>
          <w:spacing w:val="-6"/>
          <w:sz w:val="24"/>
          <w:szCs w:val="24"/>
          <w:lang w:val="sr-Cyrl-CS"/>
        </w:rPr>
        <w:t>Төрөөбүт литературабыт –норуот  сайдыытын кирилиэһэ. Саха омук үөскээбит, сайдыбыт устуоруйата. Төрөөбүт литература киһи олоҕор суолтата  сүҥкэн.  Уон  биирис  кылааска  саха  литературатын  үөрэтии ис хоһооно  маннык:</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rPr>
        <w:t xml:space="preserve">1.Саха литературата Аҕа дойду Улуу сэриитин кэмигэр </w:t>
      </w:r>
      <w:r w:rsidRPr="00176301">
        <w:rPr>
          <w:rFonts w:ascii="Times New Roman" w:hAnsi="Times New Roman" w:cs="Times New Roman"/>
          <w:sz w:val="24"/>
          <w:szCs w:val="24"/>
          <w:lang w:val="sah-RU"/>
        </w:rPr>
        <w:t xml:space="preserve"> -</w:t>
      </w:r>
      <w:r w:rsidRPr="00176301">
        <w:rPr>
          <w:rFonts w:ascii="Times New Roman" w:hAnsi="Times New Roman" w:cs="Times New Roman"/>
          <w:sz w:val="24"/>
          <w:szCs w:val="24"/>
        </w:rPr>
        <w:t>12 чаас</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Саха уус-уран литературатыгар патриотическай ис хоһоон, публицистическай күүрээн сытыырхайыыта. Эллэй, Күннүк Уурастыырап, Архыып Абаҕыыныскай, Сергей Васильев поэзияларын сүлүһүннээх тыллара.Саха буойун суруйааччылара. Алгыс, андаҕар, кэриэс, кэс тыл, кырыыс курдук былыргы итэҕэл поэзиятын көрүҥэ  хат күөрэйиитэ.Онуоха дьүөрэ күүрээннээх, риторикалаах этии, ыйытыы, тутуһуу. Күүстээх эпитет, уобарастааһын.Сэрии кэмигэр ырыа буолан тарҕаммыт хоһооннор.</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rPr>
        <w:t>С.С. Васильев-Борогонскай  сэрии  туһунан  айымньылара ( 4 чаас)</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lang w:val="sah-RU"/>
        </w:rPr>
        <w:t>«Андаҕар», «Улуу Ильмень».Поэт сэрии абатын, норуот уорун-кылынын иһиттэн иэнигийэн, дириҥник иэйэн андаҕар, алгыс тылынан этэр ньымата.Символ уобарастар.Баай интонация, дорҕоон күүһэ.</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rPr>
        <w:t>Т.Е. Сметанин-чаҕылхай талааннаах  буойун-поэт ( 4чаас)</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«Саллаат  сүрэҕэ», «Хааннаах хара баттах», «Саллаат».Буойун-поэт фроннааҕы хоһооннорун лиризма, үрдүк публицистическай таһыма.Кыайыыга эрэл. Олоххо тардыһыы. Олох уонна өлүү философията. </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rPr>
        <w:t>Г.И. Макаров-Дьуон Дьаҥылы-талааннаах поэт, сэрии кыттыылааҕа(  3чаас)</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rPr>
        <w:t>«</w:t>
      </w:r>
      <w:r w:rsidRPr="00176301">
        <w:rPr>
          <w:rFonts w:ascii="Times New Roman" w:hAnsi="Times New Roman" w:cs="Times New Roman"/>
          <w:sz w:val="24"/>
          <w:szCs w:val="24"/>
          <w:lang w:val="sah-RU"/>
        </w:rPr>
        <w:t>Ийэбэр</w:t>
      </w:r>
      <w:r w:rsidRPr="00176301">
        <w:rPr>
          <w:rFonts w:ascii="Times New Roman" w:hAnsi="Times New Roman" w:cs="Times New Roman"/>
          <w:sz w:val="24"/>
          <w:szCs w:val="24"/>
        </w:rPr>
        <w:t>», «</w:t>
      </w:r>
      <w:r w:rsidRPr="00176301">
        <w:rPr>
          <w:rFonts w:ascii="Times New Roman" w:hAnsi="Times New Roman" w:cs="Times New Roman"/>
          <w:sz w:val="24"/>
          <w:szCs w:val="24"/>
          <w:lang w:val="sah-RU"/>
        </w:rPr>
        <w:t>Саллаат доҕорбор</w:t>
      </w:r>
      <w:r w:rsidRPr="00176301">
        <w:rPr>
          <w:rFonts w:ascii="Times New Roman" w:hAnsi="Times New Roman" w:cs="Times New Roman"/>
          <w:sz w:val="24"/>
          <w:szCs w:val="24"/>
        </w:rPr>
        <w:t>», «</w:t>
      </w:r>
      <w:r w:rsidRPr="00176301">
        <w:rPr>
          <w:rFonts w:ascii="Times New Roman" w:hAnsi="Times New Roman" w:cs="Times New Roman"/>
          <w:sz w:val="24"/>
          <w:szCs w:val="24"/>
          <w:lang w:val="sah-RU"/>
        </w:rPr>
        <w:t>Хааннаах хара  баттах</w:t>
      </w:r>
      <w:r w:rsidRPr="00176301">
        <w:rPr>
          <w:rFonts w:ascii="Times New Roman" w:hAnsi="Times New Roman" w:cs="Times New Roman"/>
          <w:sz w:val="24"/>
          <w:szCs w:val="24"/>
        </w:rPr>
        <w:t>»</w:t>
      </w:r>
      <w:r w:rsidRPr="00176301">
        <w:rPr>
          <w:rFonts w:ascii="Times New Roman" w:hAnsi="Times New Roman" w:cs="Times New Roman"/>
          <w:sz w:val="24"/>
          <w:szCs w:val="24"/>
          <w:lang w:val="sah-RU"/>
        </w:rPr>
        <w:t>. Поэт фроннааҕы хоһооннорун эпическэй сиһилээһинэ, холку, намыын  тона, лиризма. Дойду ахтылҕана.</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lang w:val="sah-RU"/>
        </w:rPr>
        <w:t>М.И. Кузьмин-Макар Хара ( 1 чаас)</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lang w:val="sah-RU"/>
        </w:rPr>
        <w:t>«Доҕорбор”, “Суруккун  күүтэбин”, “ Хара харах”, “Быраһаай, Элиэнэ эбэккэм” хоһооннор. Дойду  ахтылҕана, өстөөхзхө  өһүөн, кыайыыга бигэ  эрэл.</w:t>
      </w:r>
    </w:p>
    <w:p w:rsidR="00613712" w:rsidRPr="00176301" w:rsidRDefault="00613712" w:rsidP="00613712">
      <w:pPr>
        <w:spacing w:after="0" w:line="240" w:lineRule="auto"/>
        <w:ind w:firstLine="709"/>
        <w:contextualSpacing/>
        <w:jc w:val="both"/>
        <w:rPr>
          <w:rFonts w:ascii="Times New Roman" w:hAnsi="Times New Roman" w:cs="Times New Roman"/>
          <w:noProof/>
          <w:sz w:val="24"/>
          <w:szCs w:val="24"/>
          <w:lang w:val="sah-RU"/>
        </w:rPr>
      </w:pPr>
      <w:r w:rsidRPr="00176301">
        <w:rPr>
          <w:rFonts w:ascii="Times New Roman" w:hAnsi="Times New Roman" w:cs="Times New Roman"/>
          <w:noProof/>
          <w:sz w:val="24"/>
          <w:szCs w:val="24"/>
          <w:lang w:val="sah-RU"/>
        </w:rPr>
        <w:t>2. Саха  литературатыгар  киһи дьылҕата, өйүн ууһун  күүһэ   - 28 чаас.</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lang w:val="sah-RU"/>
        </w:rPr>
        <w:t>Сэрии кэннинээҕи саха литературатын тиэмэтэ байыыта, эйгэтэ кэҥээһинэ. Сахалыы-нууччалыы тылбаас. Саха литературатыгар личноска сүгүрүйүү, репрессия содула. Мөккүөрэ, конфлига суох олоҕу хоһуйуу. Көннөрү, кыра киһи уобараһа. Олох чахчыларын кэлтэй сыаналааһын, салалта цензуратын, баһылыыр идеология ирдэбилинэн салайтарыы омсото, уус-уран литератураҕа охсуута. Репрессия саҥа долгуна. Сэрэхэдийии тыына.Саха интеллигенциятын сойуолааһын. Суруйааччылар А.Федоров, В.Яковлев-Далан, М.Иванов хаайыыга түбэһиилэрэ.Саха литературатыгар саҥа ааттар.Поэзияҕа эпическэй жанр сайдыыта.Прозаҕа лирическэй сүүрээн киириитэ.</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Н.Г. Золотарев-Николай Якутскай-народнай суруйааччы ( 5 чаас)</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«Төлкө» романтан быһа тардыы.Роман сүрүн геройдарын дьылҕата. Олоххо дьулуур, дьолго тардыһыы, таптал, санаа күүһэ.Дьылҕа, төлкө, көҥүл туһунан олохсуйбут үгэһи тутуһуу.Суруйааччы сюжеты таҥар сатабыла. «</w:t>
      </w:r>
      <w:r w:rsidRPr="00176301">
        <w:rPr>
          <w:rFonts w:ascii="Times New Roman" w:hAnsi="Times New Roman" w:cs="Times New Roman"/>
          <w:sz w:val="24"/>
          <w:szCs w:val="24"/>
          <w:lang w:val="sah-RU"/>
        </w:rPr>
        <w:t>Илин  уонна арҕаа</w:t>
      </w:r>
      <w:r w:rsidRPr="00176301">
        <w:rPr>
          <w:rFonts w:ascii="Times New Roman" w:hAnsi="Times New Roman" w:cs="Times New Roman"/>
          <w:sz w:val="24"/>
          <w:szCs w:val="24"/>
        </w:rPr>
        <w:t>»</w:t>
      </w:r>
      <w:r w:rsidRPr="00176301">
        <w:rPr>
          <w:rFonts w:ascii="Times New Roman" w:hAnsi="Times New Roman" w:cs="Times New Roman"/>
          <w:sz w:val="24"/>
          <w:szCs w:val="24"/>
          <w:lang w:val="sah-RU"/>
        </w:rPr>
        <w:t>. Олоххо киһи  ситиһиитэ, охсуһуута, дьулуһуута.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Г.Г. Вешников-Баал Хабырыыс  нарын  иэйиилэрэ ( 2 чаас).</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w:t>
      </w:r>
      <w:r w:rsidRPr="00176301">
        <w:rPr>
          <w:rFonts w:ascii="Times New Roman" w:hAnsi="Times New Roman" w:cs="Times New Roman"/>
          <w:sz w:val="24"/>
          <w:szCs w:val="24"/>
          <w:lang w:val="sah-RU"/>
        </w:rPr>
        <w:t>Күһүн</w:t>
      </w:r>
      <w:r w:rsidRPr="00176301">
        <w:rPr>
          <w:rFonts w:ascii="Times New Roman" w:hAnsi="Times New Roman" w:cs="Times New Roman"/>
          <w:sz w:val="24"/>
          <w:szCs w:val="24"/>
        </w:rPr>
        <w:t>», «</w:t>
      </w:r>
      <w:r w:rsidRPr="00176301">
        <w:rPr>
          <w:rFonts w:ascii="Times New Roman" w:hAnsi="Times New Roman" w:cs="Times New Roman"/>
          <w:sz w:val="24"/>
          <w:szCs w:val="24"/>
          <w:lang w:val="sah-RU"/>
        </w:rPr>
        <w:t>Түннүгүм аһаҕас этэ</w:t>
      </w:r>
      <w:r w:rsidRPr="00176301">
        <w:rPr>
          <w:rFonts w:ascii="Times New Roman" w:hAnsi="Times New Roman" w:cs="Times New Roman"/>
          <w:sz w:val="24"/>
          <w:szCs w:val="24"/>
        </w:rPr>
        <w:t>», «</w:t>
      </w:r>
      <w:r w:rsidRPr="00176301">
        <w:rPr>
          <w:rFonts w:ascii="Times New Roman" w:hAnsi="Times New Roman" w:cs="Times New Roman"/>
          <w:sz w:val="24"/>
          <w:szCs w:val="24"/>
          <w:lang w:val="sah-RU"/>
        </w:rPr>
        <w:t>Таарый,таарый хомускун</w:t>
      </w:r>
      <w:r w:rsidRPr="00176301">
        <w:rPr>
          <w:rFonts w:ascii="Times New Roman" w:hAnsi="Times New Roman" w:cs="Times New Roman"/>
          <w:sz w:val="24"/>
          <w:szCs w:val="24"/>
        </w:rPr>
        <w:t>», «</w:t>
      </w:r>
      <w:r w:rsidRPr="00176301">
        <w:rPr>
          <w:rFonts w:ascii="Times New Roman" w:hAnsi="Times New Roman" w:cs="Times New Roman"/>
          <w:sz w:val="24"/>
          <w:szCs w:val="24"/>
          <w:lang w:val="sah-RU"/>
        </w:rPr>
        <w:t>Сүрэҕим  тэптэҕиэн</w:t>
      </w:r>
      <w:r w:rsidRPr="00176301">
        <w:rPr>
          <w:rFonts w:ascii="Times New Roman" w:hAnsi="Times New Roman" w:cs="Times New Roman"/>
          <w:sz w:val="24"/>
          <w:szCs w:val="24"/>
        </w:rPr>
        <w:t>». Төрөөбүт дойду айгыр-силик айылҕатын сырдык, ыраас иэйиилээх тойуксута. Намыын туон, нарын-намчы, этигэн тыл-өс.</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Сем.П. Данилов-саха народнай поэта (3 чаас).</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rPr>
        <w:t>«</w:t>
      </w:r>
      <w:r w:rsidRPr="00176301">
        <w:rPr>
          <w:rFonts w:ascii="Times New Roman" w:hAnsi="Times New Roman" w:cs="Times New Roman"/>
          <w:sz w:val="24"/>
          <w:szCs w:val="24"/>
          <w:lang w:val="sah-RU"/>
        </w:rPr>
        <w:t>Өксөкүлээх туһунан баллада</w:t>
      </w:r>
      <w:r w:rsidRPr="00176301">
        <w:rPr>
          <w:rFonts w:ascii="Times New Roman" w:hAnsi="Times New Roman" w:cs="Times New Roman"/>
          <w:sz w:val="24"/>
          <w:szCs w:val="24"/>
        </w:rPr>
        <w:t>», «</w:t>
      </w:r>
      <w:r w:rsidRPr="00176301">
        <w:rPr>
          <w:rFonts w:ascii="Times New Roman" w:hAnsi="Times New Roman" w:cs="Times New Roman"/>
          <w:sz w:val="24"/>
          <w:szCs w:val="24"/>
          <w:lang w:val="sah-RU"/>
        </w:rPr>
        <w:t>Кэс  тыл</w:t>
      </w:r>
      <w:r w:rsidRPr="00176301">
        <w:rPr>
          <w:rFonts w:ascii="Times New Roman" w:hAnsi="Times New Roman" w:cs="Times New Roman"/>
          <w:sz w:val="24"/>
          <w:szCs w:val="24"/>
        </w:rPr>
        <w:t>»,  Үүнүү колхоз кыыһабын», «</w:t>
      </w:r>
      <w:r w:rsidRPr="00176301">
        <w:rPr>
          <w:rFonts w:ascii="Times New Roman" w:hAnsi="Times New Roman" w:cs="Times New Roman"/>
          <w:sz w:val="24"/>
          <w:szCs w:val="24"/>
          <w:lang w:val="sah-RU"/>
        </w:rPr>
        <w:t>Итэҕэл</w:t>
      </w:r>
      <w:r w:rsidRPr="00176301">
        <w:rPr>
          <w:rFonts w:ascii="Times New Roman" w:hAnsi="Times New Roman" w:cs="Times New Roman"/>
          <w:sz w:val="24"/>
          <w:szCs w:val="24"/>
        </w:rPr>
        <w:t>»</w:t>
      </w:r>
      <w:r w:rsidRPr="00176301">
        <w:rPr>
          <w:rFonts w:ascii="Times New Roman" w:hAnsi="Times New Roman" w:cs="Times New Roman"/>
          <w:sz w:val="24"/>
          <w:szCs w:val="24"/>
          <w:lang w:val="sah-RU"/>
        </w:rPr>
        <w:t xml:space="preserve">, </w:t>
      </w:r>
      <w:r w:rsidRPr="00176301">
        <w:rPr>
          <w:rFonts w:ascii="Times New Roman" w:hAnsi="Times New Roman" w:cs="Times New Roman"/>
          <w:sz w:val="24"/>
          <w:szCs w:val="24"/>
        </w:rPr>
        <w:t>«</w:t>
      </w:r>
      <w:r w:rsidRPr="00176301">
        <w:rPr>
          <w:rFonts w:ascii="Times New Roman" w:hAnsi="Times New Roman" w:cs="Times New Roman"/>
          <w:sz w:val="24"/>
          <w:szCs w:val="24"/>
          <w:lang w:val="sah-RU"/>
        </w:rPr>
        <w:t>Ойуунускайдыын  кэпсэтии</w:t>
      </w:r>
      <w:r w:rsidRPr="00176301">
        <w:rPr>
          <w:rFonts w:ascii="Times New Roman" w:hAnsi="Times New Roman" w:cs="Times New Roman"/>
          <w:sz w:val="24"/>
          <w:szCs w:val="24"/>
        </w:rPr>
        <w:t>»</w:t>
      </w:r>
      <w:r w:rsidRPr="00176301">
        <w:rPr>
          <w:rFonts w:ascii="Times New Roman" w:hAnsi="Times New Roman" w:cs="Times New Roman"/>
          <w:sz w:val="24"/>
          <w:szCs w:val="24"/>
          <w:lang w:val="sah-RU"/>
        </w:rPr>
        <w:t>. Киһи аналын, дьолун үрдүктүк тутуу.Күннээҕи олох уйаҕас хартыыната, дириҥ философията.Хоһоон лирическэй геройа уонна ааптар</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Софр.П. Данилов  учуутал  уонна общество  ситимнэрин арыйыыта ( 5 чаас).</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«Сүрэх тэбэрин тухары».Ромаҥҥа билиҥҥи дьон үлэтин-хамнаһын, сиэрин-майгытын, өйүн-санаатын биир оскуола олоҕунан көрдөрүү.Сүрүн герой-Сергей Петрович Аласов. Ыччат аҕа көлүөнэни кытта ситимэ.Киһи ис туругун, дууһатын арыйарга табыгастаах ньыманы сатаан туһаныы.Айымньы уустук тутула, тылын-өһүн уратыта,конфлигын өйдөбүлэ, суолтата.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Н.А. Габышев-саха биллиилээх кэпсээнньитэ ( 2 чаас).</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«Анфиса», «</w:t>
      </w:r>
      <w:r w:rsidRPr="00176301">
        <w:rPr>
          <w:rFonts w:ascii="Times New Roman" w:hAnsi="Times New Roman" w:cs="Times New Roman"/>
          <w:sz w:val="24"/>
          <w:szCs w:val="24"/>
          <w:lang w:val="sah-RU"/>
        </w:rPr>
        <w:t>Таптыыр харахпынан</w:t>
      </w:r>
      <w:r w:rsidRPr="00176301">
        <w:rPr>
          <w:rFonts w:ascii="Times New Roman" w:hAnsi="Times New Roman" w:cs="Times New Roman"/>
          <w:sz w:val="24"/>
          <w:szCs w:val="24"/>
        </w:rPr>
        <w:t>».Суруйааччы күннээҕи олохто киһи баай дууһатын, ис туругун арыйыыта. Характер ис-тас көстүүтүн, утарсыытын туһаныы. Ааптар сюжеты уратытык таҥар, ис туругу, уйулҕа хамсааһынын мындырдаан ойуулуур сатабыла.Диалог уонна полилог.</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Л.А. Попов-лирик поэт ( 2чаас).</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«Илиибэр эн илииҥ баар курдук»,«</w:t>
      </w:r>
      <w:r w:rsidRPr="00176301">
        <w:rPr>
          <w:rFonts w:ascii="Times New Roman" w:hAnsi="Times New Roman" w:cs="Times New Roman"/>
          <w:sz w:val="24"/>
          <w:szCs w:val="24"/>
          <w:lang w:val="sah-RU"/>
        </w:rPr>
        <w:t>Киниэхэ</w:t>
      </w:r>
      <w:r w:rsidRPr="00176301">
        <w:rPr>
          <w:rFonts w:ascii="Times New Roman" w:hAnsi="Times New Roman" w:cs="Times New Roman"/>
          <w:sz w:val="24"/>
          <w:szCs w:val="24"/>
        </w:rPr>
        <w:t>», «</w:t>
      </w:r>
      <w:r w:rsidRPr="00176301">
        <w:rPr>
          <w:rFonts w:ascii="Times New Roman" w:hAnsi="Times New Roman" w:cs="Times New Roman"/>
          <w:sz w:val="24"/>
          <w:szCs w:val="24"/>
          <w:lang w:val="sah-RU"/>
        </w:rPr>
        <w:t>Саныыбын  төрөөбүт алааспын</w:t>
      </w:r>
      <w:r w:rsidRPr="00176301">
        <w:rPr>
          <w:rFonts w:ascii="Times New Roman" w:hAnsi="Times New Roman" w:cs="Times New Roman"/>
          <w:sz w:val="24"/>
          <w:szCs w:val="24"/>
        </w:rPr>
        <w:t>», «Хо</w:t>
      </w:r>
      <w:r w:rsidRPr="00176301">
        <w:rPr>
          <w:rFonts w:ascii="Times New Roman" w:hAnsi="Times New Roman" w:cs="Times New Roman"/>
          <w:sz w:val="24"/>
          <w:szCs w:val="24"/>
          <w:lang w:val="sah-RU"/>
        </w:rPr>
        <w:t>птолор</w:t>
      </w:r>
      <w:r w:rsidRPr="00176301">
        <w:rPr>
          <w:rFonts w:ascii="Times New Roman" w:hAnsi="Times New Roman" w:cs="Times New Roman"/>
          <w:sz w:val="24"/>
          <w:szCs w:val="24"/>
        </w:rPr>
        <w:t>». Дириҥ иэйиини истиҥ тылынан  этэр сатабыл. Төрөөбүт  хоту дойду уобараһа.Чочуллубут киэп, чопчу, чуолкай ритм, афоризм.</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И.М.Гоголев-Кындыл Дьокуускай  куорат  олоҕун  дьиксиниитэ  (4 чаас)</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rPr>
        <w:t xml:space="preserve"> «</w:t>
      </w:r>
      <w:r w:rsidRPr="00176301">
        <w:rPr>
          <w:rFonts w:ascii="Times New Roman" w:hAnsi="Times New Roman" w:cs="Times New Roman"/>
          <w:sz w:val="24"/>
          <w:szCs w:val="24"/>
          <w:lang w:val="sah-RU"/>
        </w:rPr>
        <w:t>Күн хайата</w:t>
      </w:r>
      <w:r w:rsidRPr="00176301">
        <w:rPr>
          <w:rFonts w:ascii="Times New Roman" w:hAnsi="Times New Roman" w:cs="Times New Roman"/>
          <w:sz w:val="24"/>
          <w:szCs w:val="24"/>
        </w:rPr>
        <w:t>»</w:t>
      </w:r>
      <w:r w:rsidRPr="00176301">
        <w:rPr>
          <w:rFonts w:ascii="Times New Roman" w:hAnsi="Times New Roman" w:cs="Times New Roman"/>
          <w:sz w:val="24"/>
          <w:szCs w:val="24"/>
          <w:lang w:val="sah-RU"/>
        </w:rPr>
        <w:t xml:space="preserve"> , “Хара  кыталык</w:t>
      </w:r>
      <w:r w:rsidRPr="00176301">
        <w:rPr>
          <w:rFonts w:ascii="Times New Roman" w:hAnsi="Times New Roman" w:cs="Times New Roman"/>
          <w:sz w:val="24"/>
          <w:szCs w:val="24"/>
        </w:rPr>
        <w:t>»</w:t>
      </w:r>
      <w:r w:rsidRPr="00176301">
        <w:rPr>
          <w:rFonts w:ascii="Times New Roman" w:hAnsi="Times New Roman" w:cs="Times New Roman"/>
          <w:sz w:val="24"/>
          <w:szCs w:val="24"/>
          <w:lang w:val="sah-RU"/>
        </w:rPr>
        <w:t>.А</w:t>
      </w:r>
      <w:r w:rsidRPr="00176301">
        <w:rPr>
          <w:rFonts w:ascii="Times New Roman" w:hAnsi="Times New Roman" w:cs="Times New Roman"/>
          <w:sz w:val="24"/>
          <w:szCs w:val="24"/>
        </w:rPr>
        <w:t xml:space="preserve">йылҕа, сиэр-майгы айгырыырыттан дууһа аймалҕанын тиэрдии. </w:t>
      </w:r>
      <w:r w:rsidRPr="00176301">
        <w:rPr>
          <w:rFonts w:ascii="Times New Roman" w:hAnsi="Times New Roman" w:cs="Times New Roman"/>
          <w:sz w:val="24"/>
          <w:szCs w:val="24"/>
          <w:lang w:val="sah-RU"/>
        </w:rPr>
        <w:t>Революция иннинэ  саха норуотун  олоҕун-дьаһаҕын  ойуулааһын. Айылҕаттан  талааннаах дьоннор  батталтан  кэхтиилэрэ.</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П.Н.  Тобуроков-саха народнай суруйааччыта ( 2 чаас).</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rPr>
        <w:t xml:space="preserve">   «</w:t>
      </w:r>
      <w:r w:rsidRPr="00176301">
        <w:rPr>
          <w:rFonts w:ascii="Times New Roman" w:hAnsi="Times New Roman" w:cs="Times New Roman"/>
          <w:sz w:val="24"/>
          <w:szCs w:val="24"/>
          <w:lang w:val="sah-RU"/>
        </w:rPr>
        <w:t>Икки саха  кэпсэтэллэр</w:t>
      </w:r>
      <w:r w:rsidRPr="00176301">
        <w:rPr>
          <w:rFonts w:ascii="Times New Roman" w:hAnsi="Times New Roman" w:cs="Times New Roman"/>
          <w:sz w:val="24"/>
          <w:szCs w:val="24"/>
        </w:rPr>
        <w:t>», «</w:t>
      </w:r>
      <w:r w:rsidRPr="00176301">
        <w:rPr>
          <w:rFonts w:ascii="Times New Roman" w:hAnsi="Times New Roman" w:cs="Times New Roman"/>
          <w:sz w:val="24"/>
          <w:szCs w:val="24"/>
          <w:lang w:val="sah-RU"/>
        </w:rPr>
        <w:t>Уу  уонна  уот</w:t>
      </w:r>
      <w:r w:rsidRPr="00176301">
        <w:rPr>
          <w:rFonts w:ascii="Times New Roman" w:hAnsi="Times New Roman" w:cs="Times New Roman"/>
          <w:sz w:val="24"/>
          <w:szCs w:val="24"/>
        </w:rPr>
        <w:t>»</w:t>
      </w:r>
      <w:r w:rsidRPr="00176301">
        <w:rPr>
          <w:rFonts w:ascii="Times New Roman" w:hAnsi="Times New Roman" w:cs="Times New Roman"/>
          <w:sz w:val="24"/>
          <w:szCs w:val="24"/>
          <w:lang w:val="sah-RU"/>
        </w:rPr>
        <w:t>.</w:t>
      </w:r>
      <w:r w:rsidRPr="00176301">
        <w:rPr>
          <w:rFonts w:ascii="Times New Roman" w:hAnsi="Times New Roman" w:cs="Times New Roman"/>
          <w:sz w:val="24"/>
          <w:szCs w:val="24"/>
        </w:rPr>
        <w:t xml:space="preserve">Тылынан  уус-уран айымньыттан силистээх хоһооннор, норуот этигэн тыла-өһө, өйгө хатанар, сүрэххэ сөҥөр уобарастар. Жанр, тема, проблема, уус-уран киэп, истиил өттүнэн ураты. </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lang w:val="sah-RU"/>
        </w:rPr>
        <w:t>М.Д.Ефимов (2чаас)</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lang w:val="sah-RU"/>
        </w:rPr>
        <w:t>«Мин күһүҥҥүм», «Кистэлэҥнээх ситим»,   «Хотой  үҥкүүтэ». Саха  киһитин ураты  майгытын-сигилитин  уус-уран тыл  көмөтүнэн арыйыы.</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lang w:val="sah-RU"/>
        </w:rPr>
        <w:t>В.Н. Потапова  ураты  поэзията ( 2 чаас).</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lang w:val="sah-RU"/>
        </w:rPr>
        <w:t xml:space="preserve"> «Үчүгэйиэн бу сиргэ», «Ураты киһи буолуохпун», «Хахыйах  ырыата». Бастакы тапталы, баҕа санааны, сирдээҕи дьолго сыһыаны хоһуйуу.Хоһоон өрө көтөҕүллэр эбэтэр санаа түһүүлээх матыыптара.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3.Саха </w:t>
      </w:r>
      <w:r w:rsidRPr="00176301">
        <w:rPr>
          <w:rFonts w:ascii="Times New Roman" w:hAnsi="Times New Roman" w:cs="Times New Roman"/>
          <w:sz w:val="24"/>
          <w:szCs w:val="24"/>
          <w:lang w:val="sah-RU"/>
        </w:rPr>
        <w:t>литературатыгар олох эргиирэ  -</w:t>
      </w:r>
      <w:r w:rsidRPr="00176301">
        <w:rPr>
          <w:rFonts w:ascii="Times New Roman" w:hAnsi="Times New Roman" w:cs="Times New Roman"/>
          <w:sz w:val="24"/>
          <w:szCs w:val="24"/>
        </w:rPr>
        <w:t xml:space="preserve"> 14 чаас.</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Ириэрии сыллара. Уус-уран литератураҕа личноска сүгүрүйүү.Литературнай нэһилиэстибэҕэ сыһыан уларыйыыта. Саха суруйааччыларын реабилитациялааһын, айымньыларын бэчээттээһин. Дьон-сэргэ, уопсастыба духуобунай баайын көрдөрөргө, өй-санаа, майгы-сигили уустук көстүүтүн, утарсыытын арыйарга дьулуһуу.Саха литературатыгар саҥа жанр киириитэ.Прозаҕа роман сүһүөҕэр туруута, баай киэбэ, көрүҥэ, жанр проблематикатын  ,тематын арааһын көрдөрүү.Сахалыы литература үөрэҕэ, кириитикэтэ сайдыыта.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Далан-В.С. Яковлев  үөрэнээччилэр  тустарынан санаата ( 7 чаас).</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rPr>
        <w:t xml:space="preserve"> «Дьикти саас».Сэһэн темата, проблематиката.Сүрүн герой Кеша Попов олох, таптал туһунан өйдөбүлэ, санаата. Суруйааччы герой майгытын арыйар ньымата.Төрөппүттэр дьикти саастаах оҕолорун кытта сыһыаннара. Дьорҕоотоп дьылҕатын сиһилээһин сюжет сайдарыгар суолтата. Айымньы тутулун, геройдар тылларын-өстөрүн уратыта. «</w:t>
      </w:r>
      <w:r w:rsidRPr="00176301">
        <w:rPr>
          <w:rFonts w:ascii="Times New Roman" w:hAnsi="Times New Roman" w:cs="Times New Roman"/>
          <w:sz w:val="24"/>
          <w:szCs w:val="24"/>
          <w:lang w:val="sah-RU"/>
        </w:rPr>
        <w:t>Тыгын Дархан</w:t>
      </w:r>
      <w:r w:rsidRPr="00176301">
        <w:rPr>
          <w:rFonts w:ascii="Times New Roman" w:hAnsi="Times New Roman" w:cs="Times New Roman"/>
          <w:sz w:val="24"/>
          <w:szCs w:val="24"/>
        </w:rPr>
        <w:t>»</w:t>
      </w:r>
      <w:r w:rsidRPr="00176301">
        <w:rPr>
          <w:rFonts w:ascii="Times New Roman" w:hAnsi="Times New Roman" w:cs="Times New Roman"/>
          <w:sz w:val="24"/>
          <w:szCs w:val="24"/>
          <w:lang w:val="sah-RU"/>
        </w:rPr>
        <w:t>. Сахалар  үгэстэрин, олоххо көрүүлэрин үөрэтии.</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lang w:val="sah-RU"/>
        </w:rPr>
        <w:lastRenderedPageBreak/>
        <w:t>Н.А.Лугинов ( 3 чаас).</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lang w:val="sah-RU"/>
        </w:rPr>
        <w:t xml:space="preserve"> «Үрдүк  арыылар».  Бастакы тапталы, баҕа санааны, сирдээҕи дьолго сыһыаны хоһуйуу.Олоххо  баҕа  санааны  толоруу эбэтэр  олохтон дуоһуйуу..</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lang w:val="sah-RU"/>
        </w:rPr>
        <w:t>Н.И.Харлампьева (1 чаас)</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lang w:val="sah-RU"/>
        </w:rPr>
        <w:t>«Сахаҥ тылыгар итэҕэйээр»,  «Кытаанах  буол»,  «Дьэҥкир  сурук». Төрөөбүт  тыл күүһүгэр  сүгүрүйүү, таптааһын, олоххо  кыраттан  санааны  түһэрбэт  буолуу, тапталга эрэнии, кэтэһии.</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lang w:val="sah-RU"/>
        </w:rPr>
        <w:t>С.В.Гольдерова (1 чаас)</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lang w:val="sah-RU"/>
        </w:rPr>
        <w:t>«Кэрэҕэ  айан», «Эр  киһи үйэтэ үүнүөҕэ» кэрэни  кэрэхсииргэ  ыҥырыы, эр  киһи  суолтата  үрдээһинигэр  эрэл санааны  саҕыы.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Н.В.Михалева-Сайа(1чаас)</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rPr>
        <w:t>«</w:t>
      </w:r>
      <w:r w:rsidRPr="00176301">
        <w:rPr>
          <w:rFonts w:ascii="Times New Roman" w:hAnsi="Times New Roman" w:cs="Times New Roman"/>
          <w:sz w:val="24"/>
          <w:szCs w:val="24"/>
          <w:lang w:val="sah-RU"/>
        </w:rPr>
        <w:t>Күүтэбин эйигин, эр хоһуун</w:t>
      </w:r>
      <w:r w:rsidRPr="00176301">
        <w:rPr>
          <w:rFonts w:ascii="Times New Roman" w:hAnsi="Times New Roman" w:cs="Times New Roman"/>
          <w:sz w:val="24"/>
          <w:szCs w:val="24"/>
        </w:rPr>
        <w:t>», «</w:t>
      </w:r>
      <w:r w:rsidRPr="00176301">
        <w:rPr>
          <w:rFonts w:ascii="Times New Roman" w:hAnsi="Times New Roman" w:cs="Times New Roman"/>
          <w:sz w:val="24"/>
          <w:szCs w:val="24"/>
          <w:lang w:val="sah-RU"/>
        </w:rPr>
        <w:t>Кэтэһимэ  кэрэни</w:t>
      </w:r>
      <w:r w:rsidRPr="00176301">
        <w:rPr>
          <w:rFonts w:ascii="Times New Roman" w:hAnsi="Times New Roman" w:cs="Times New Roman"/>
          <w:sz w:val="24"/>
          <w:szCs w:val="24"/>
        </w:rPr>
        <w:t>»</w:t>
      </w:r>
      <w:r w:rsidRPr="00176301">
        <w:rPr>
          <w:rFonts w:ascii="Times New Roman" w:hAnsi="Times New Roman" w:cs="Times New Roman"/>
          <w:sz w:val="24"/>
          <w:szCs w:val="24"/>
          <w:lang w:val="sah-RU"/>
        </w:rPr>
        <w:t xml:space="preserve">  тапталы  көрсөргө  эрэл санааны этии, олохтон кэрэни эрэ  күүтэр  тутаҕын  тиэрдии.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А.Г.Старостин-Сиэн  Кынат (1 чаас)</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rPr>
        <w:t xml:space="preserve"> «</w:t>
      </w:r>
      <w:r w:rsidRPr="00176301">
        <w:rPr>
          <w:rFonts w:ascii="Times New Roman" w:hAnsi="Times New Roman" w:cs="Times New Roman"/>
          <w:sz w:val="24"/>
          <w:szCs w:val="24"/>
          <w:lang w:val="sah-RU"/>
        </w:rPr>
        <w:t>Аал  уоппар  итэҕэлим</w:t>
      </w:r>
      <w:r w:rsidRPr="00176301">
        <w:rPr>
          <w:rFonts w:ascii="Times New Roman" w:hAnsi="Times New Roman" w:cs="Times New Roman"/>
          <w:sz w:val="24"/>
          <w:szCs w:val="24"/>
        </w:rPr>
        <w:t>»,  «</w:t>
      </w:r>
      <w:r w:rsidRPr="00176301">
        <w:rPr>
          <w:rFonts w:ascii="Times New Roman" w:hAnsi="Times New Roman" w:cs="Times New Roman"/>
          <w:sz w:val="24"/>
          <w:szCs w:val="24"/>
          <w:lang w:val="sah-RU"/>
        </w:rPr>
        <w:t>Уматар  чуумпу</w:t>
      </w:r>
      <w:r w:rsidRPr="00176301">
        <w:rPr>
          <w:rFonts w:ascii="Times New Roman" w:hAnsi="Times New Roman" w:cs="Times New Roman"/>
          <w:sz w:val="24"/>
          <w:szCs w:val="24"/>
        </w:rPr>
        <w:t>»</w:t>
      </w:r>
      <w:r w:rsidRPr="00176301">
        <w:rPr>
          <w:rFonts w:ascii="Times New Roman" w:hAnsi="Times New Roman" w:cs="Times New Roman"/>
          <w:sz w:val="24"/>
          <w:szCs w:val="24"/>
          <w:lang w:val="sah-RU"/>
        </w:rPr>
        <w:t xml:space="preserve"> хоһооннор. Аал  уокка  итэҕэйии, көрдөһүү. Чуумпуга  айар  иэйии үөскээһинэ.</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lang w:val="sah-RU"/>
        </w:rPr>
        <w:t>4.Сүүрбэ  биирис  үйэ  литературата -  8 чаас</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lang w:val="sah-RU"/>
        </w:rPr>
        <w:t xml:space="preserve">Уопсастыба сайдыытын бутуурдаах кэмин дьиҥ чахчытын көрдөрөргө дьулуһуу. Баай фольклорго, олоҥхоҕо олоҕурбут сиэр-майгы, кэрэ туһунан өйдөбүл үтүө үгэһин сөргүтэн сырдатыы. Саха омук быһыытынан  билиниитин, уратытын дириҥник арыйар хардыылар.Саха билиҥҥи прозатыгар киһи-аймах сыаналыырын, суолталыырын көрдөрүү. </w:t>
      </w:r>
      <w:r w:rsidRPr="00176301">
        <w:rPr>
          <w:rFonts w:ascii="Times New Roman" w:hAnsi="Times New Roman" w:cs="Times New Roman"/>
          <w:sz w:val="24"/>
          <w:szCs w:val="24"/>
        </w:rPr>
        <w:t>Проза сайдыыта.Документальнай, историческай, этнографическай,лирическэй-психологическай романнар.Научнай фантастика, быһылааннаах жанр салгыы сайдыыта.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П.Н. Харитонов-Ойуку ( 3 чаас).</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rPr>
        <w:t>«</w:t>
      </w:r>
      <w:r w:rsidRPr="00176301">
        <w:rPr>
          <w:rFonts w:ascii="Times New Roman" w:hAnsi="Times New Roman" w:cs="Times New Roman"/>
          <w:sz w:val="24"/>
          <w:szCs w:val="24"/>
          <w:lang w:val="sah-RU"/>
        </w:rPr>
        <w:t>Олох  модьоҕото</w:t>
      </w:r>
      <w:r w:rsidRPr="00176301">
        <w:rPr>
          <w:rFonts w:ascii="Times New Roman" w:hAnsi="Times New Roman" w:cs="Times New Roman"/>
          <w:sz w:val="24"/>
          <w:szCs w:val="24"/>
        </w:rPr>
        <w:t>»</w:t>
      </w:r>
      <w:r w:rsidRPr="00176301">
        <w:rPr>
          <w:rFonts w:ascii="Times New Roman" w:hAnsi="Times New Roman" w:cs="Times New Roman"/>
          <w:sz w:val="24"/>
          <w:szCs w:val="24"/>
          <w:lang w:val="sah-RU"/>
        </w:rPr>
        <w:t>. Олох  туһугар  охсуһуу. Дьоруойдар олох  ыарахаттарын  кыайан  дьоллоох  олоххо тиийиилэрэ.</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lang w:val="sah-RU"/>
        </w:rPr>
        <w:t>С.И.Ермолаев-Сиэн Өкөр   (2 чаас)</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lang w:val="sah-RU"/>
        </w:rPr>
        <w:t xml:space="preserve"> «Алаас ортотугар соҕотох  бэс». Соҕотохсуйууну  кыайан  олох  иһин  охсуһуу  холобура.</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lang w:val="sah-RU"/>
        </w:rPr>
        <w:t>Д.Ф.Наумов  ( 2 чаас).</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lang w:val="sah-RU"/>
        </w:rPr>
        <w:t xml:space="preserve"> «Дьөгүөр  куоска». Таптал, дьолго талаһыы  күүһэ, олох умсулҕана. Иэйии эгэлгэтин, үлүскэн үөрүүнү, санньыар курус санааны  тиэрдэр баай-талым этигэн тыла.</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lang w:val="sah-RU"/>
        </w:rPr>
        <w:t>И.В.Мигалкин  ( 1 чаас).</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lang w:val="sah-RU"/>
        </w:rPr>
        <w:t>«Киэн  тутун, эн  саха  буоларгынан»,  «Көмүстэн  күндү» хоһооннор. Саха  буолан төрөөбүтүнэн  киэн  туттуу.Таптал, дьолго талаһыы  күүһэ, олох умсулҕана. Иэйии эгэлгэтин, үлүскэн үөрүүнү, санньыар курус санааны  тиэрдэр баай-талым этигэн тыла.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5. </w:t>
      </w:r>
      <w:r w:rsidRPr="00176301">
        <w:rPr>
          <w:rFonts w:ascii="Times New Roman" w:hAnsi="Times New Roman" w:cs="Times New Roman"/>
          <w:sz w:val="24"/>
          <w:szCs w:val="24"/>
          <w:lang w:val="sah-RU"/>
        </w:rPr>
        <w:t xml:space="preserve">Хотугу  норуоттар литературалара -  </w:t>
      </w:r>
      <w:r w:rsidRPr="00176301">
        <w:rPr>
          <w:rFonts w:ascii="Times New Roman" w:hAnsi="Times New Roman" w:cs="Times New Roman"/>
          <w:sz w:val="24"/>
          <w:szCs w:val="24"/>
        </w:rPr>
        <w:t>4 чаас</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rPr>
        <w:t>В.Д.Лебедев (2 чаас)</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lang w:val="sah-RU"/>
        </w:rPr>
        <w:t>«Дьонум  дойдутугар», «Табам  намчы  сыарҕата...» Төрөөбүт  дойдуга, биир дойдулаахтарга  истиҥ  тапталы  тиэрдии, төрүт  дьарыкка  сүгүрүйүү.</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lang w:val="sah-RU"/>
        </w:rPr>
        <w:t>Н.Р.Калитин (2 чаас)</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lang w:val="sah-RU"/>
        </w:rPr>
        <w:t>«Билгэ  хаара». Хаар  -таптал, сырдык, итэҕэл, билгэ. Хаар хоту  дойду  киһитин  олоҕор  суолтата.</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r w:rsidRPr="00176301">
        <w:rPr>
          <w:rFonts w:ascii="Times New Roman" w:hAnsi="Times New Roman" w:cs="Times New Roman"/>
          <w:sz w:val="24"/>
          <w:szCs w:val="24"/>
          <w:lang w:val="sah-RU"/>
        </w:rPr>
        <w:t>6. Сыллааҕы хатылааһын - 2 чаас.</w:t>
      </w:r>
    </w:p>
    <w:p w:rsidR="00613712" w:rsidRPr="00176301" w:rsidRDefault="00613712" w:rsidP="00613712">
      <w:pPr>
        <w:spacing w:after="0" w:line="240" w:lineRule="auto"/>
        <w:ind w:firstLine="709"/>
        <w:jc w:val="both"/>
        <w:rPr>
          <w:rFonts w:ascii="Times New Roman" w:hAnsi="Times New Roman" w:cs="Times New Roman"/>
          <w:sz w:val="24"/>
          <w:szCs w:val="24"/>
          <w:lang w:val="sah-RU"/>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2.2.4. Иностранный язык (английский язык)</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Изучение иностранного языка на базовом уровне направлено на достижение следующих целей: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Развитие  иноязычной  коммуникативной  компетенции  в  совокупности  таких  её компонентов как: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речевая  компетенция  –  развитие  у  школьников  коммуникативных  умений  в четырех  основных  видах  речевой  деятельности  (говорении,  аудировании,  чтении  и </w:t>
      </w:r>
      <w:r w:rsidRPr="00176301">
        <w:rPr>
          <w:rFonts w:ascii="Times New Roman" w:hAnsi="Times New Roman" w:cs="Times New Roman"/>
          <w:sz w:val="24"/>
          <w:szCs w:val="24"/>
        </w:rPr>
        <w:lastRenderedPageBreak/>
        <w:t xml:space="preserve">письме);  умений  планировать  свое  речевое  и  неречевое  поведение,  выходить  из положения  при  дефиците  языковых  средств  при  получении  и  передаче  информации,  а также  использовать  иностранный  язык  на  основе  междисциплинарного  подхода  как средство формирования целостной картины мира;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языковая  компетенция  –  овладение  старшеклассниками  новыми  языковыми единицами  в  соответствии  с  отобранными  темами  и  сферами  общения,  что  должно привести к увеличению объема языковых единиц; развитие навыков оперирования этими единицами в коммуникативных целях;</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учебно-познавательная  компетенция  –  развитие  общеучебных  и  специальных учебных  умений,  позволяющих  совершенствовать  учебную  деятельность  по  овладению иностранным языком, а также удовлетворять с его помощью познавательные интересы в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других областях знания;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развитие  способности  и  готовности  старшеклассников  к  самостоятельному  и непрерывному  изучению  иностранного  языка,  к  дальнейшему  самообразованию  с  его помощью, к использованию иностранного языка в других областях знаний;</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формирование  у  обучающихся  способности  к  самооценке  через  наблюдение  за собственной речью на родном и иностранном языках;</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содействие  личностному  самоопределению  обучающихся  в  отношении  их будущей  профессии,  их  социальная  адаптация;  формируются  качества  гражданина  и патриота.</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2.2.5. История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Источники  сведений  о  прошлом  человечества.  Историческое  знание, его  достоверность.  Концепции  исторического  развития  человечества. Возможные  периодизации  исторического  процесса.  Историческое время и пространство.</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Человек: внеисторическое и историческое.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Формы человеческих общностей. Цивилизация и культура.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Предыстория  человечества  и  ее  хронологические  рамки.  Расселение древнейшего человечества. Человек и природа.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Жизнь людей в первобытную эпоху (занятия, орудия труда, жилища). Переход  к  земледелию  и  скотоводству.  Появление  частной собственности.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Коллективы  первобытных  людей:  род,  племя,  община.  Равенство  и неравенство.  Возникновение  религиозных  верований  и  искусства. Переход от предыстории к древним цивилизациям.</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Хронологические рамки истории Древнего мира.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Власть  догосударственная  и  государственная.  Гипотезы  о происхождении  государства.  Государства  Древнего  Востока  и античного  мира:  формы  и  типы.  Материальная  культура  и хозяйственная жизнь в Древнем мире.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Социальные слои и группы в древних обществах. Человек и общество в древних цивилизациях.</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Религии  Древнего  мира:  язычество,  буддизм,  иудаизм,  христианство. Знания  о  мире  и  человеке  в  древних  цивилизациях.  Культурные достижения народов Древнего Востока и античного мира.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Средневековье,  его  хронологические  рамки  и  периодизация. Специфика  цивилизаций  средневекового  мира.  Роль  религий (христианства, ислама, буддизма, конфуцианства) в их формировании и развитии.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Великое переселение народов. Славяне, их расселение, образ жизни.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Материальная  культура  и  хозяйственная  жизнь  в различных  регионах мира в Средние века (Западная Европа, Русь, Ближний Восток, Китай, Индия).  Аграрный  характер  средневековых  цивилизаций.  Ремесло, торговля.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Особенности  западно  -  европейского  феодализма.  Феодальное землевладение  в  разных  цивилизациях  Средневековья.  Развитие городов. Древнерусские города.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Социальная  структура  средневекового  общества.  Социальные движения в Средние века.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Развитие  государственности  в  средние  века.  Возникновение  и эволюция  государств  в  Западной  Европе,  на  Руси.  Политическая раздробленность.  Формирование  централизованных  государств. Сословно  -  представительные  монархии.  Земские  соборы  на  Руси. Истоки российского самодержавия.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Религия  и  церковь  в  средневековой  Европе.  Христианизация  Руси. Православие  и  католичество.  Религиозные  движения,  народная религиозность.  Светская  и  духовная  власть  в  Западной  Европе, Византии, на Руси.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Крестовые  походы,  войны,  завоевания.  Международные  отношения  в Средние века. Русские земли между Западом и Востоком.</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Представления  средневекового  человека  о  мире,  ментальность средневекового  человека.  Средневековая  культура  и  искусство Западной Европы, Руси и других регионов мира.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Хронологические рамки истории Нового времени, ее периодизация.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Великие географические открытия.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Возрождение:  историческая  эпоха  и  тип  культуры.  Достижения  в искусстве, культуре, науке. Реформация и контрреформация в Европе.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Зарождение  и  развитие  капиталистических  отношений.  Процессы модернизации. Открытия в науке и технике. Переход от мануфактуры к фабрике.  Промышленный  переворот.  Формирование  индустриальной цивилизации. Экономическое развитие России в Новое время. Отмена крепостного  права.  Реформы  XIX  в.  Особенности  модернизации России.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Изменения в социальной структуре общества в Новое время. Генезис  и развитие  абсолютизма.  Специфика  российского  абсолютизма. Основные  группы  российского  общества.  Социальные  противоречия, социальные движения.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Образование  колониальных  империй.  Россия:  расширение  границ, складывание многонациональной империи.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Социальные  и  политические  доктрины:  идеология  Просвещения; либерализм, консерватизм, социалистические учения. Революции  XVII- XIX  веков.  Развитие  парламентаризма,  утверждение конституционных  порядков  в  Западной  Европе.  Общественное движение  в  России  (славянофилы  и  западники,  консерваторы, либералы, радикалы).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Формирование  научной  картины  мира  в  Новое  время.  Развитие техники. Распространение образования. Человек Нового времени и его ментальность.  Художественная  культура  Нового  времени.  Развитие российской культуры в XVII - XIX веках, ее вклад в мировую культуру.</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Международные  отношения  в  Новое  время.  Россия  в  системе международных  отношений.  Войны  Нового  времени.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Внешнеполитические  союзы  и  дипломатия.  Колониальный  раздел мира.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Изменения  на  карте  мира  в  XX  веке.  Россия  на  карте  мира.  Развитие производства, техники и технологии в мире и в России в  XX  в. Научно -  техническая  и  технологическая  революции.  Социальные  и экологические  последствия  научно  -  технического  прогресса.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Неравномерность  экономического  и  социального  развития  основных регионов мира. Пути модернизации России в XX веке.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Эволюция  социальных  групп  и  слоев  в  XX  в.  Социальные  и национальные  движения  в  XX  в.  Реформы  и  революции.  Российские революции  в  XX  в.  Социальная  структура  советского  общества. Социальные изменения в России в конце XX в.</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Политические  системы  и  режимы  в  новейшее  время.  Демократия, авторитаризм,  тоталитаризм.  Этапы  и  особенности  политического развития России в советское и постсоветское время.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Международные  отношения  в  XX  в.  Внешняя  политика  России  и СССР.  Военно  -  политические  союзы  и  блоки.  Конфликты  и  войны  в XX  в.: глобализация и последствия. Первая и Вторая мировые войны. Великая  Отечественная  война  советского  народа.  Деятельность международных  организаций.  Мировое  сообщество.  Россия  в  системе современных международных отношений.</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Развитие культуры в XX в. Изменения в образе жизни людей. Массовая культура.  Информационная  революция.  Многообразие  стилей  и течений  в художественной  культуре. Российская  культура  в  XX  в., ее вклад в мировую культуру.</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2.2.6. Россия в мире</w:t>
      </w:r>
    </w:p>
    <w:p w:rsidR="00613712" w:rsidRPr="00176301" w:rsidRDefault="00613712" w:rsidP="00613712">
      <w:pPr>
        <w:spacing w:after="0" w:line="240" w:lineRule="auto"/>
        <w:ind w:firstLine="709"/>
        <w:jc w:val="center"/>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Тема 1. Россия и мир в начале XX в.</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Новые тенденции в развитии общества.</w:t>
      </w:r>
      <w:r w:rsidRPr="00176301">
        <w:rPr>
          <w:rFonts w:ascii="Times New Roman" w:eastAsia="Times New Roman" w:hAnsi="Times New Roman" w:cs="Times New Roman"/>
          <w:sz w:val="24"/>
          <w:szCs w:val="24"/>
        </w:rPr>
        <w:t> Страны Запада: характерные черты общества и экономического развития. Научно-технический прогресс. Центры и периферия индустриального общества. Процесс модернизации в России и его особенности. Социальная структура общества на Западе, в России и на Востоке. Идейные течения, образование первых политических партий в России.</w:t>
      </w:r>
    </w:p>
    <w:p w:rsidR="00613712" w:rsidRPr="00176301" w:rsidRDefault="00613712" w:rsidP="00E5144D">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w:t>
      </w:r>
      <w:r w:rsidRPr="00176301">
        <w:rPr>
          <w:rFonts w:ascii="Times New Roman" w:eastAsia="Times New Roman" w:hAnsi="Times New Roman" w:cs="Times New Roman"/>
          <w:b/>
          <w:bCs/>
          <w:sz w:val="24"/>
          <w:szCs w:val="24"/>
        </w:rPr>
        <w:t>Первая российская революция.</w:t>
      </w:r>
      <w:r w:rsidRPr="00176301">
        <w:rPr>
          <w:rFonts w:ascii="Times New Roman" w:eastAsia="Times New Roman" w:hAnsi="Times New Roman" w:cs="Times New Roman"/>
          <w:sz w:val="24"/>
          <w:szCs w:val="24"/>
        </w:rPr>
        <w:t> Предпосылки, причины и этапы революции. Нарастание конфронтации между властью и обществом. Русско-японская война. Радикализация общественного движения. Формы революционной борьбы. Выступления рабочих, крестьян и интеллигенции. Деятельность Советов. Всероссийская октябрьская стачка. Реформа политического строя. Манифест 17 октября. Природа нового политического строя. Образование системы политических партий. Революционные партии: социал-демократы и социалисты-революционеры. Либеральные партии: кадеты и октябристы. Организации правых. Лидеры и цели партий. Начало российского парламентаризма: I Государственная дума. </w:t>
      </w:r>
      <w:r w:rsidRPr="00176301">
        <w:rPr>
          <w:rFonts w:ascii="Times New Roman" w:eastAsia="Times New Roman" w:hAnsi="Times New Roman" w:cs="Times New Roman"/>
          <w:b/>
          <w:bCs/>
          <w:sz w:val="24"/>
          <w:szCs w:val="24"/>
        </w:rPr>
        <w:t>Российское общество и реформы. </w:t>
      </w:r>
      <w:r w:rsidRPr="00176301">
        <w:rPr>
          <w:rFonts w:ascii="Times New Roman" w:eastAsia="Times New Roman" w:hAnsi="Times New Roman" w:cs="Times New Roman"/>
          <w:sz w:val="24"/>
          <w:szCs w:val="24"/>
        </w:rPr>
        <w:t>Программа правительства П. А. Столыпина. Начало аграрной реформы. Окончание первой российской революции. Третьеиюньский режим. Основные направления аграрной реформы. Создание частновладельческих крестьянских хозяйств. Непоследовательность реформаторского курса.</w:t>
      </w:r>
    </w:p>
    <w:p w:rsidR="00613712" w:rsidRPr="00176301" w:rsidRDefault="00613712" w:rsidP="00E5144D">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Россия в системе мирового рынка и международных</w:t>
      </w:r>
      <w:r w:rsidRPr="00176301">
        <w:rPr>
          <w:rFonts w:ascii="Times New Roman" w:eastAsia="Times New Roman" w:hAnsi="Times New Roman" w:cs="Times New Roman"/>
          <w:sz w:val="24"/>
          <w:szCs w:val="24"/>
        </w:rPr>
        <w:t> </w:t>
      </w:r>
      <w:r w:rsidRPr="00176301">
        <w:rPr>
          <w:rFonts w:ascii="Times New Roman" w:eastAsia="Times New Roman" w:hAnsi="Times New Roman" w:cs="Times New Roman"/>
          <w:b/>
          <w:bCs/>
          <w:sz w:val="24"/>
          <w:szCs w:val="24"/>
        </w:rPr>
        <w:t>союзов.</w:t>
      </w:r>
      <w:r w:rsidRPr="00176301">
        <w:rPr>
          <w:rFonts w:ascii="Times New Roman" w:eastAsia="Times New Roman" w:hAnsi="Times New Roman" w:cs="Times New Roman"/>
          <w:sz w:val="24"/>
          <w:szCs w:val="24"/>
        </w:rPr>
        <w:t> Особенности развития российской экономики. Роль государства в хозяйственной жизни страны. Экономический подъем в России. Россия на фоне индустриальных стран Запада. Основные направления внешней политики России. Отношения с Китаем и Японией. Россия в системе военно-политических союзов.</w:t>
      </w:r>
    </w:p>
    <w:p w:rsidR="00613712" w:rsidRPr="00176301" w:rsidRDefault="00613712" w:rsidP="00E5144D">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Тема 2. Мировая война и революционные потрясения.</w:t>
      </w:r>
    </w:p>
    <w:p w:rsidR="00613712" w:rsidRPr="00176301" w:rsidRDefault="00613712" w:rsidP="00E5144D">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Первая мировая война.</w:t>
      </w:r>
      <w:r w:rsidRPr="00176301">
        <w:rPr>
          <w:rFonts w:ascii="Times New Roman" w:eastAsia="Times New Roman" w:hAnsi="Times New Roman" w:cs="Times New Roman"/>
          <w:sz w:val="24"/>
          <w:szCs w:val="24"/>
        </w:rPr>
        <w:t> Геополитическая обстановка накануне войны. Причины войны. Планы России, ее союзников и противников. Начало Первой мировой войны. Основные театры военных действий. Военные действия в 1914 г. Роль Восточного фронта в Первой мировой войне. Военные кампании 1915— 1917 гг. Социально-экономическая и внутриполитическая ситуация в России и других воюющих странах. Выход России из войны. Окончание Первой мировой войны.</w:t>
      </w:r>
    </w:p>
    <w:p w:rsidR="00613712" w:rsidRPr="00176301" w:rsidRDefault="00613712" w:rsidP="00E5144D">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Российская революция 1917 г.</w:t>
      </w:r>
      <w:r w:rsidRPr="00176301">
        <w:rPr>
          <w:rFonts w:ascii="Times New Roman" w:eastAsia="Times New Roman" w:hAnsi="Times New Roman" w:cs="Times New Roman"/>
          <w:sz w:val="24"/>
          <w:szCs w:val="24"/>
        </w:rPr>
        <w:t xml:space="preserve"> Революционные события февраля—марта 1917 г.: падение монархии, отречение Николая II. Образование Временного правительства. Формирование Советов. Послефевральский политический режим. Создание правительственной коалиции, политические кризисы. А. Ф. Керенский. «Апрельские тезисы» В. И. Ленина. Курс большевиков на социалистическую революцию. Выступление Л. Г. Корнилова. Большевизация Советов. Октябрь 1917 г.: приход большевиков к власти. II </w:t>
      </w:r>
      <w:r w:rsidRPr="00176301">
        <w:rPr>
          <w:rFonts w:ascii="Times New Roman" w:eastAsia="Times New Roman" w:hAnsi="Times New Roman" w:cs="Times New Roman"/>
          <w:sz w:val="24"/>
          <w:szCs w:val="24"/>
        </w:rPr>
        <w:lastRenderedPageBreak/>
        <w:t>Всероссийский съезд Советов. Первые декреты. Установление новой власти на местах. Политические преобразования в Советской России. Система центральных и местных органов управления Советского государства. Образование коалиционного большевистсколевоэсеровского правительства. Судьба Учредительного собрания. Различные точки зрения на революционные события 1917 г.</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w:t>
      </w:r>
      <w:r w:rsidRPr="00176301">
        <w:rPr>
          <w:rFonts w:ascii="Times New Roman" w:eastAsia="Times New Roman" w:hAnsi="Times New Roman" w:cs="Times New Roman"/>
          <w:b/>
          <w:bCs/>
          <w:sz w:val="24"/>
          <w:szCs w:val="24"/>
        </w:rPr>
        <w:t>Гражданская война в России.</w:t>
      </w:r>
      <w:r w:rsidRPr="00176301">
        <w:rPr>
          <w:rFonts w:ascii="Times New Roman" w:eastAsia="Times New Roman" w:hAnsi="Times New Roman" w:cs="Times New Roman"/>
          <w:sz w:val="24"/>
          <w:szCs w:val="24"/>
        </w:rPr>
        <w:t> Причины и особенности Гражданской войны, ее временные рамки. Война «внутри демократии». Брестский мир. Борьба за Советы весной 1918 г. Комуч и восстание Чехословацкого корпуса. Строительство Красной армии. Л. Д. Троцкий. Распад большевистско-левоэсеровского блока. Формирование однопартийной системы в Советском государстве. Принятие Конституции РСФСР. Борьба между красными и белыми. Расширение Белого движения и иностранная интервенция. Победы Красной армии над войсками А. В. Колчака и А. И. Деникина. Связь Гражданской войны с социальной и экономической политикой большевиков. Политика «военного коммунизма» и ее результаты. Крестьянские восстания. Завершение Гражданской войны в европейской части страны. Причины победы большевиков в Гражданской войне.</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От Российской республики Советов к СССР.</w:t>
      </w:r>
      <w:r w:rsidRPr="00176301">
        <w:rPr>
          <w:rFonts w:ascii="Times New Roman" w:eastAsia="Times New Roman" w:hAnsi="Times New Roman" w:cs="Times New Roman"/>
          <w:sz w:val="24"/>
          <w:szCs w:val="24"/>
        </w:rPr>
        <w:t> Российская революция и национальный вопрос. Создание РСФСР. Национальные государства в годы Гражданской войны. Объединение советских республик и образование СССР в 1922 г. Конституция СССР 1924 г.</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Послевоенное урегулирование и революционные события в Европе.</w:t>
      </w:r>
      <w:r w:rsidRPr="00176301">
        <w:rPr>
          <w:rFonts w:ascii="Times New Roman" w:eastAsia="Times New Roman" w:hAnsi="Times New Roman" w:cs="Times New Roman"/>
          <w:sz w:val="24"/>
          <w:szCs w:val="24"/>
        </w:rPr>
        <w:t> Итоги Первой мировой войны. Мирные предложения. Условия перемирия с Германией и ее союзниками. Противоречия между странами-победительницами по поводу принципов послевоенного урегулирования. Версальский мирный договор и его последствия. Мирные договоры с союзниками Германии. Проблема России на переговорах о мире. Распад империй и образование новых государств в Европе. Революционные процессы в Европе. Создание новых национальных государств.</w:t>
      </w:r>
    </w:p>
    <w:p w:rsidR="00613712" w:rsidRPr="00176301" w:rsidRDefault="00613712" w:rsidP="00613712">
      <w:pPr>
        <w:spacing w:after="0" w:line="240" w:lineRule="auto"/>
        <w:ind w:firstLine="709"/>
        <w:jc w:val="center"/>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Тема 3. Мир в межвоенный период. Мировой экономический кризис .</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Экономическое развитие стран Запада в 20-е гг.</w:t>
      </w:r>
      <w:r w:rsidRPr="00176301">
        <w:rPr>
          <w:rFonts w:ascii="Times New Roman" w:eastAsia="Times New Roman" w:hAnsi="Times New Roman" w:cs="Times New Roman"/>
          <w:sz w:val="24"/>
          <w:szCs w:val="24"/>
        </w:rPr>
        <w:t> Предпосылки экономического кризиса. Великая депрессия в США. Ф. Д. Рузвельт. Основные мероприятия «Нового курса». Выход США из кризиса. Проявление кризисных явлений в разных странах мира. Выход из кризиса, предложенный левыми силами. Политика Народного фронта во Франции.</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Тоталитарные режимы в Европе.</w:t>
      </w:r>
      <w:r w:rsidRPr="00176301">
        <w:rPr>
          <w:rFonts w:ascii="Times New Roman" w:eastAsia="Times New Roman" w:hAnsi="Times New Roman" w:cs="Times New Roman"/>
          <w:sz w:val="24"/>
          <w:szCs w:val="24"/>
        </w:rPr>
        <w:t> Природа тоталитаризма. Установление фашистского режима в Италии. Корпоративное государство в Италии. Природа и характерные черты националистических диктаторских режимов. Экономический и политический кризис в Германии. Приход к власти в Германии национал-социалистов. Гитлеровский режим. Нацистская партия. Милитаризация страны. Агрессивная внешняя политика. Тоталитарные и авторитарные режимы в других странах Европы. Нестабильность авторитарного и тоталитарного путей преодоления кризиса.</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Модернизация в странах Востока.</w:t>
      </w:r>
      <w:r w:rsidRPr="00176301">
        <w:rPr>
          <w:rFonts w:ascii="Times New Roman" w:eastAsia="Times New Roman" w:hAnsi="Times New Roman" w:cs="Times New Roman"/>
          <w:sz w:val="24"/>
          <w:szCs w:val="24"/>
        </w:rPr>
        <w:t> Страны Востока после окончания Первой мировой войны. Распад Османской империи и рождение новой Турции. Внутренняя политика К. Ататюрка. Национально-освободительное движение в Индии и его особенности. Идеология гандизма. Революционные события в Китае. Сунь Ятсен. Гоминьдан после смерти Сунь Ятсена. Гражданская война в Китае.</w:t>
      </w:r>
    </w:p>
    <w:p w:rsidR="00613712" w:rsidRPr="00176301" w:rsidRDefault="00613712" w:rsidP="00613712">
      <w:pPr>
        <w:spacing w:after="0" w:line="240" w:lineRule="auto"/>
        <w:ind w:firstLine="709"/>
        <w:jc w:val="center"/>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Тема 4. Социалистический эксперимент в СССР.</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Советская страна в годы нэпа.</w:t>
      </w:r>
      <w:r w:rsidRPr="00176301">
        <w:rPr>
          <w:rFonts w:ascii="Times New Roman" w:eastAsia="Times New Roman" w:hAnsi="Times New Roman" w:cs="Times New Roman"/>
          <w:sz w:val="24"/>
          <w:szCs w:val="24"/>
        </w:rPr>
        <w:t xml:space="preserve"> Кризис власти РКП(б) и политики «военного коммунизма». Нарастание крестьянских выступлений. Кронштадтское восстание. X съезд РКП(б). Переход к новой экономической политике (нэпу). Основные направления нэпа. Восстановление и развитие промышленности и сельского хозяйства. Проблема многоукладности народного хозяйства. Трудности нэпа. Противоречия между экономической и политической системами СССР в период нэпа. Расширение торговой сети и сферы услуг. Изменение социальной структуры общества: рост численности пролетариата, появление нэповской буржуазии, увеличение числа государственных служащих. Культурная </w:t>
      </w:r>
      <w:r w:rsidRPr="00176301">
        <w:rPr>
          <w:rFonts w:ascii="Times New Roman" w:eastAsia="Times New Roman" w:hAnsi="Times New Roman" w:cs="Times New Roman"/>
          <w:sz w:val="24"/>
          <w:szCs w:val="24"/>
        </w:rPr>
        <w:lastRenderedPageBreak/>
        <w:t>революция. Политическая борьба в большевистской партии после смерти В. И. Ленина. Усиление позиций И. В. Сталина в советском руководстве.</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Пути большевистской модернизации.</w:t>
      </w:r>
      <w:r w:rsidRPr="00176301">
        <w:rPr>
          <w:rFonts w:ascii="Times New Roman" w:eastAsia="Times New Roman" w:hAnsi="Times New Roman" w:cs="Times New Roman"/>
          <w:sz w:val="24"/>
          <w:szCs w:val="24"/>
        </w:rPr>
        <w:t> Особенности модернизации в СССР. Свертывание нэпа. Курс на индустриализацию и коллективизацию и его последствия. Форсированная индустриализация и ее источники. Насильственная коллективизация. Массовые репрессии. Советская экономическая модель. Режим личной власти вождя. Изменения социальной структуры общества, деформация общественного сознания. Конституция 1936 г.: несоответствие демократического характера конституции и социально-политических реалий советского общества.</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СССР в системе международных отношений.</w:t>
      </w:r>
      <w:r w:rsidRPr="00176301">
        <w:rPr>
          <w:rFonts w:ascii="Times New Roman" w:eastAsia="Times New Roman" w:hAnsi="Times New Roman" w:cs="Times New Roman"/>
          <w:sz w:val="24"/>
          <w:szCs w:val="24"/>
        </w:rPr>
        <w:t> Советская внешняя политика и проблема мировой революции. Генуэзская и Локарнская конференции. Полоса международного признания СССР. Лига Наций. Дальневосточная политика СССР. Советско-китайский конфликт на КВЖД. Советская помощь Китаю в борьбе с японской агрессией. Советско-японские вооруженные конфликты в районе озера Хасан и у реки Халхин-Гол. Кризис Версальско-Вашингтонской системы. Советская политика в условиях роста военной угрозы в Европе. Изменение внешнеполитического курса СССР после прихода к власти нацистов в Германии. Политика коллективной безопасности. Создание блока фашистских государств. Крах системы послевоенного урегулирования. Дипломатические маневры накануне Второй мировой войны. Мюнхенское соглашение 1938 г. и политика «умиротворения» агрессоров. Захваты фашистской Германии и Италии в Европе. Неудача советско-англо-французских переговоров летом 1939 г. Заключение пакта о ненападении с Германией. Разграничение сфер влияния в Европе.</w:t>
      </w:r>
    </w:p>
    <w:p w:rsidR="00613712" w:rsidRPr="00176301" w:rsidRDefault="00613712" w:rsidP="00613712">
      <w:pPr>
        <w:spacing w:after="0" w:line="240" w:lineRule="auto"/>
        <w:ind w:firstLine="709"/>
        <w:jc w:val="center"/>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Тема 5. Вторая мировая война.</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Агрессия гитлеровской Германии.</w:t>
      </w:r>
      <w:r w:rsidRPr="00176301">
        <w:rPr>
          <w:rFonts w:ascii="Times New Roman" w:eastAsia="Times New Roman" w:hAnsi="Times New Roman" w:cs="Times New Roman"/>
          <w:sz w:val="24"/>
          <w:szCs w:val="24"/>
        </w:rPr>
        <w:t> Причины войны. Периодизация. Нападение гитлеровской Германии на Польшу. Присоединение к СССР Западной Украины и Западной Белоруссии. «Странная война» на Западе. Оккупация Германией Дании и Норвегии. Разгром и капитуляция Франции. «Битва за Англию». Военные действия в Северной Африке. Агрессия Германии и Италии на Балканах.</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СССР накануне Великой Отечественной войны.</w:t>
      </w:r>
      <w:r w:rsidRPr="00176301">
        <w:rPr>
          <w:rFonts w:ascii="Times New Roman" w:eastAsia="Times New Roman" w:hAnsi="Times New Roman" w:cs="Times New Roman"/>
          <w:sz w:val="24"/>
          <w:szCs w:val="24"/>
        </w:rPr>
        <w:t> Мероприятия по укреплению военной мощи СССР. Внешняя политика СССР в условиях начала Второй мировой войны. Советско-финляндская война и ее результаты. Расширение территории СССР в 1940 г.: присоединение Бессарабии, Северной Буковины и Прибалтики.</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Начало Великой Отечественной войны.</w:t>
      </w:r>
      <w:r w:rsidRPr="00176301">
        <w:rPr>
          <w:rFonts w:ascii="Times New Roman" w:eastAsia="Times New Roman" w:hAnsi="Times New Roman" w:cs="Times New Roman"/>
          <w:sz w:val="24"/>
          <w:szCs w:val="24"/>
        </w:rPr>
        <w:t> Нападение Германии на СССР. Причины неудач Красной армии летом и осенью 1941 г. Преобразование органов государственного и военного управления. Мобилизационные усилия первых месяцев войны. Оборона Москвы. Провал германского плана «молниеносной войны». Контрнаступление Красной армии под Москвой зимой 1941—1942 гг. Ситуация на фронте весной и летом 1942 г. Наступление немецкой армии на юге летом 1942 г. Начало Сталинградской битвы. Военные действия в Северной Африке и на Тихом океане. Образование антигитлеровской коалиции.</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Коренной перелом.</w:t>
      </w:r>
      <w:r w:rsidRPr="00176301">
        <w:rPr>
          <w:rFonts w:ascii="Times New Roman" w:eastAsia="Times New Roman" w:hAnsi="Times New Roman" w:cs="Times New Roman"/>
          <w:sz w:val="24"/>
          <w:szCs w:val="24"/>
        </w:rPr>
        <w:t> Сталинградская битва. Окружение и разгром немецких армий под Сталинградом — начало коренного перелома в ходе войны. Наступление Красной армии зимой 1942 — весной 1943 г.: освобождение Кавказа, прорыв блокады Ленинграда, наступление на центральных участках фронта. Планы воюющих сторон на лето 1943 г. Битва на Курской дуге и ее значение. Переход стратегической инициативы к Красной армии. Освобождение Левобережной Украины. Битва за Днепр. Массовый героизм советских солдат и офицеров — важнейший фактор победы. Сражения в Северной Африке и на Тихом океане в 1942—1943 гг. Тегеранская конференция. Итоги второго периода войны. Война и советское общество. Перестройка советской экономики в условиях войны. Тыл в годы Великой Отечественной войны. Изменение политики в отношении церкви. Положение на территориях, подвергшихся немецкой оккупации. Борьба с оккупационным режимом. Роль партизанского движения в борьбе с немецко-фашистской агрессией.</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lastRenderedPageBreak/>
        <w:t>Победа антигитлеровской коалиции.</w:t>
      </w:r>
      <w:r w:rsidRPr="00176301">
        <w:rPr>
          <w:rFonts w:ascii="Times New Roman" w:eastAsia="Times New Roman" w:hAnsi="Times New Roman" w:cs="Times New Roman"/>
          <w:sz w:val="24"/>
          <w:szCs w:val="24"/>
        </w:rPr>
        <w:t> Стратегическая обстановка к началу 1944 г. Наступательные операции советских войск зимой—весной 1944 г. Наступление советских войск в Белоруссии — операция «Багратион». Изгнание врага с территории СССР. Начало освобождения стран Восточной и Центральной Европы. Открытие второго фронта. Военные действия на Западе в 1944 г. Движение Сопротивления. Берлинская операция. Завершение войны в Европе. Окончание Великой Отечественной войны. Разгром Японии. Берлинская (Потсдамская) конференция. Историческое значение победы Советского Союза в Великой Отечественной войне. Итоги Второй мировой войны.</w:t>
      </w:r>
    </w:p>
    <w:p w:rsidR="00613712" w:rsidRPr="00176301" w:rsidRDefault="00613712" w:rsidP="00613712">
      <w:pPr>
        <w:spacing w:after="0" w:line="240" w:lineRule="auto"/>
        <w:ind w:firstLine="709"/>
        <w:jc w:val="center"/>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Тема 6. Биполярный мир и «холодная вой на».</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Начало   противостояния.</w:t>
      </w:r>
      <w:r w:rsidRPr="00176301">
        <w:rPr>
          <w:rFonts w:ascii="Times New Roman" w:eastAsia="Times New Roman" w:hAnsi="Times New Roman" w:cs="Times New Roman"/>
          <w:sz w:val="24"/>
          <w:szCs w:val="24"/>
        </w:rPr>
        <w:t> Политические последствия войны. Противоречия между союзниками по антигитлеровской коалиции. Начало «холодной войны».  Установление в странах Восточной Европы просоветских режимов. Создание СЭВ. Включение стран Западной Европы в орбиту влияния США. Создание НАТО. Гонка вооружений. Начало ядерного противостояния. Первое столкновение Востока и Запада: война в Корее и ее результаты</w:t>
      </w:r>
      <w:r w:rsidRPr="00176301">
        <w:rPr>
          <w:rFonts w:ascii="Times New Roman" w:eastAsia="Times New Roman" w:hAnsi="Times New Roman" w:cs="Times New Roman"/>
          <w:b/>
          <w:bCs/>
          <w:sz w:val="24"/>
          <w:szCs w:val="24"/>
        </w:rPr>
        <w:t>.</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Мир на грани ядерной войны.</w:t>
      </w:r>
      <w:r w:rsidRPr="00176301">
        <w:rPr>
          <w:rFonts w:ascii="Times New Roman" w:eastAsia="Times New Roman" w:hAnsi="Times New Roman" w:cs="Times New Roman"/>
          <w:sz w:val="24"/>
          <w:szCs w:val="24"/>
        </w:rPr>
        <w:t> Смена ориентиров советской внешней политики после смерти И. В. Сталина. Поиск диалога со странами Запада. Встреча руководителей СССР, США, Англии и Франции в Женеве в 1955 г. Установление дипломатических отношений с ФРГ. Создание ОВД. Обострение международной обстановки. Возведение Берлинской стены. Карибский кризис. Борьба за влияние в «третьем мире». Война во Вьетнаме.</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От разрядки к новому противостоянию</w:t>
      </w:r>
      <w:r w:rsidRPr="00176301">
        <w:rPr>
          <w:rFonts w:ascii="Times New Roman" w:eastAsia="Times New Roman" w:hAnsi="Times New Roman" w:cs="Times New Roman"/>
          <w:sz w:val="24"/>
          <w:szCs w:val="24"/>
        </w:rPr>
        <w:t>. Начало разрядки международной напряженности. Достижение советским блоком военно-стратегического паритета с Западом. Договор ОСВ-1. Совещание по безопасности и сотрудничеству в Европе. Размещение советских ядерных ракет в Восточной Европе. Начало войны в Афганистане. Окончание разрядки. Нарастание конфронтации между СССР и странами Запада, возобновление гонки ядерных вооружений. Обострение идеологической борьбы на международной арене.</w:t>
      </w:r>
    </w:p>
    <w:p w:rsidR="00613712" w:rsidRPr="00176301" w:rsidRDefault="00613712" w:rsidP="00613712">
      <w:pPr>
        <w:spacing w:after="0" w:line="240" w:lineRule="auto"/>
        <w:ind w:firstLine="709"/>
        <w:jc w:val="center"/>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Тема 7. СССР и социалистические страны Европы.</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СССР: от Сталина к началу десталинизации.</w:t>
      </w:r>
      <w:r w:rsidRPr="00176301">
        <w:rPr>
          <w:rFonts w:ascii="Times New Roman" w:eastAsia="Times New Roman" w:hAnsi="Times New Roman" w:cs="Times New Roman"/>
          <w:sz w:val="24"/>
          <w:szCs w:val="24"/>
        </w:rPr>
        <w:t> Экономические последствия войны. Переход промышленности на выпуск гражданской продукции. Восстановление экономики. Отмена карточной системы и денежная реформа. Сталинская диктатура: ужесточение политического режима. Усиление идеологического давления на общество. Новый виток репрессий во второй половине 40-х — начале 50-х гг. Смерть И. В. Сталина. Приход к власти нового руководства во главе с Н. С. Хрущевым. Освоение целины: успехи и неудачи. Улучшение жизни колхозников. Наступление на подсобные хозяйства. Социальная политика: рост заработной платы, массовое жилищное строительство. ХХ съезд КПСС, критика сталинизма. Начало процесса реабилитации. Новая программа партии — утопические планы построения коммунизма. Десталинизация. Противоречивость политики Н. С. Хрущева. Рост недовольства политическим и экономическим курсом Н. С. Хрущева среди части партийного и государственного руководства и населения. Снятие Н. С. Хрущева с партийных и государственных постов. Итоги реформ.</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Кризис развитого социализма.</w:t>
      </w:r>
      <w:r w:rsidRPr="00176301">
        <w:rPr>
          <w:rFonts w:ascii="Times New Roman" w:eastAsia="Times New Roman" w:hAnsi="Times New Roman" w:cs="Times New Roman"/>
          <w:sz w:val="24"/>
          <w:szCs w:val="24"/>
        </w:rPr>
        <w:t> Приход к власти Л. И. Брежнева. Нарастание консервативных тенденций в политической жизни. Власть номенклатуры. Конституция 1977 г. Закрепление руководящей роли коммунистической партии в жизни советского общества. Экономическая реформа 1965 г. Попытки внедрения принципов хозрасчета, самофинансирования и самоокупаемости. Продолжение экстенсивного развития, убыточность большинства колхозов и совхозов. Концепция развитого социализма. Кризис догматизированной идеологии. Критика советской политической системы диссидентами. Правозащитное движение. Углубление кризиса развитого социализма.</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Социализм в Восточной Европе.</w:t>
      </w:r>
      <w:r w:rsidRPr="00176301">
        <w:rPr>
          <w:rFonts w:ascii="Times New Roman" w:eastAsia="Times New Roman" w:hAnsi="Times New Roman" w:cs="Times New Roman"/>
          <w:sz w:val="24"/>
          <w:szCs w:val="24"/>
        </w:rPr>
        <w:t xml:space="preserve"> Господство коммунистических партий в политической, экономической и духовной сферах жизни стран Восточной Европы. Методы и средства строительства социализма. Конфликт между Тито и Сталиным. Югославский </w:t>
      </w:r>
      <w:r w:rsidRPr="00176301">
        <w:rPr>
          <w:rFonts w:ascii="Times New Roman" w:eastAsia="Times New Roman" w:hAnsi="Times New Roman" w:cs="Times New Roman"/>
          <w:sz w:val="24"/>
          <w:szCs w:val="24"/>
        </w:rPr>
        <w:lastRenderedPageBreak/>
        <w:t>вариант социализма. Проблема разделенной Германии. События 1956 г. в Польше. Восстание в Венгрии. Участие советских войск в венгерских событиях. «Пражская весна» 1968 г., ввод войск стран ОВД в Чехословакию. «Доктрина Брежнева». Кризис 1980—1981 гг. в Польше. Создание профсоюза «Солидарность».</w:t>
      </w:r>
    </w:p>
    <w:p w:rsidR="00613712" w:rsidRPr="00176301" w:rsidRDefault="00613712" w:rsidP="00613712">
      <w:pPr>
        <w:spacing w:after="0" w:line="240" w:lineRule="auto"/>
        <w:ind w:firstLine="709"/>
        <w:jc w:val="center"/>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Тема 8. Запад и «третий мир» во второй половине XX в.</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Общественно-политическое развитие Запада в 40—60-е гг. </w:t>
      </w:r>
      <w:r w:rsidRPr="00176301">
        <w:rPr>
          <w:rFonts w:ascii="Times New Roman" w:eastAsia="Times New Roman" w:hAnsi="Times New Roman" w:cs="Times New Roman"/>
          <w:sz w:val="24"/>
          <w:szCs w:val="24"/>
        </w:rPr>
        <w:t>Возрастание экономической и политической роли США после Второй мировой войны. Превращение США в сверхдержаву и лидера западного мира. Внешняя и внутренняя политика США. Политическая жизнь Западной Европы. Политические партии и движения. Формирование экономической политики в рамках концепции «государства благосостояния». Успехи и неудачи политики «государства благосостояния». Изменения в социальной структуре общества.</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Научно-техническая революция и общество в 70— 80-е гг.</w:t>
      </w:r>
      <w:r w:rsidRPr="00176301">
        <w:rPr>
          <w:rFonts w:ascii="Times New Roman" w:eastAsia="Times New Roman" w:hAnsi="Times New Roman" w:cs="Times New Roman"/>
          <w:sz w:val="24"/>
          <w:szCs w:val="24"/>
        </w:rPr>
        <w:t> Новый этап НТР и его последствия. Социально-экономические и политические процессы в странах Запада. Влияние массовых общественных движений на внутреннюю и внешнюю политику западных стран. Кризис «государства благосостояния». Восстановление позиций консерватизма и консервативных партий. Неоконсервативная модель экономического развития.</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Страны Азии, Африки и Латинской Америки.</w:t>
      </w:r>
      <w:r w:rsidRPr="00176301">
        <w:rPr>
          <w:rFonts w:ascii="Times New Roman" w:eastAsia="Times New Roman" w:hAnsi="Times New Roman" w:cs="Times New Roman"/>
          <w:sz w:val="24"/>
          <w:szCs w:val="24"/>
        </w:rPr>
        <w:t> Деколонизация и выбор пути развития странами Азии и Африки. Прозападная модернизация в Южной Азии. Образование Индии и Пакистана. Превращение Индии в сильнейшую экономическую и военную державу региона. Япония — экономический лидер Азии. Феномен «новых индустриальных стран». Влияние ислама в странах Азии и Африки. Исламская революция в Иране. Идеи социализма в «третьем мире». КНР: от «культурной революции» к рыночным реформам. Социализм во Вьетнаме и в Северной Корее. Трансформация идей социализма в странах Азии и Африки. Ближневосточный конфликт. Особенности развития Латинской Америки. Политические и экономические проблемы региона. Кубинский социализм. Политическая нестабильность в Латинской Америке: Чили, Никарагуа. Современное положение в странах Латинской Америки.</w:t>
      </w:r>
    </w:p>
    <w:p w:rsidR="00613712" w:rsidRPr="00176301" w:rsidRDefault="00613712" w:rsidP="00613712">
      <w:pPr>
        <w:spacing w:after="0" w:line="240" w:lineRule="auto"/>
        <w:ind w:firstLine="709"/>
        <w:jc w:val="center"/>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Тема 9. Россия в современном мире.</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СССР в период перестройки.</w:t>
      </w:r>
      <w:r w:rsidRPr="00176301">
        <w:rPr>
          <w:rFonts w:ascii="Times New Roman" w:eastAsia="Times New Roman" w:hAnsi="Times New Roman" w:cs="Times New Roman"/>
          <w:sz w:val="24"/>
          <w:szCs w:val="24"/>
        </w:rPr>
        <w:t> М. С. Горбачев. Осознание властью необходимости экономических реформ. Курс на ускорение. Экономические преобразования. Провозглашение политики перестройки и гласности. Развитие процесса десталинизации общества. XIX Всесоюзная партийная конференция и ее решения. I Съезд народных депутатов СССР. Межрегиональная депутатская группа. Национальная политика. Возникновение национальных движений. «Новое мышление» и советская внешняя политика середины 80-х — начала 90-х гг. Возобновление советско-американского диалога. Улучшение отношений с Западной Европой. Вывод советских войск из Афганистана. Кризис власти. Борьба реформаторских и консервативных сил в партийном и государственном руководстве. Массовое движение за отмену монополии КПСС на власть. Межнациональные отношения и конфликты. Начало «парада суверенитетов». Противостояние союзного и российского руководства. Декларация о государственном суверенитете РСФСР. Отношения между союзными республиками и центром. Августовский политический кризис 1991 г., крах ГКЧП. Победа демократических сил. Крушение КПСС. Провозглашение независимости союзными республиками. Распад СССР. Образование СНГ.</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Крах социализма в Восточной Европе.</w:t>
      </w:r>
      <w:r w:rsidRPr="00176301">
        <w:rPr>
          <w:rFonts w:ascii="Times New Roman" w:eastAsia="Times New Roman" w:hAnsi="Times New Roman" w:cs="Times New Roman"/>
          <w:sz w:val="24"/>
          <w:szCs w:val="24"/>
        </w:rPr>
        <w:t> Общие черты экономического и политического кризиса стран реального социализма. Оппозиционные движения в странах Восточной Европы. Влияние перестройки в СССР на внутриполитическое развитие этих стран. «Бархатные революции» конца 80-х гг. в странах Восточной Европы. Распад Восточного блока и преодоление биполярности мира. Экономические и политические последствия распада социалистической системы. Национальные конфликты. Рыночные реформы.</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lastRenderedPageBreak/>
        <w:t>Становление новой России.</w:t>
      </w:r>
      <w:r w:rsidRPr="00176301">
        <w:rPr>
          <w:rFonts w:ascii="Times New Roman" w:eastAsia="Times New Roman" w:hAnsi="Times New Roman" w:cs="Times New Roman"/>
          <w:sz w:val="24"/>
          <w:szCs w:val="24"/>
        </w:rPr>
        <w:t> Провозглашение курса на создание в России гражданского общества и правового государства. Б. Н. Ельцин. Выбор пути экономических преобразований. Е. Т. Гайдар. Либерализация цен и ее последствия. Начало приватизации, ее издержки. Развитие частного предпринимательства. Формирование основ рыночной экономики. Два подхода к перспективам преобразований. Конфликт двух ветвей власти — исполнительной и законодательной. Политический кризис осени 1993 г. Основные политические силы. Выборы в Государственную Думу и принятие новой Конституции РФ 12 декабря 1993 г. Российская Федерация в 1994-1999 гг. Основные положения Конституции Российской Федерации. Курс на стабилизацию в условиях спада производства. Проблема отношений между федеральным центром, республиками и регионами. Рост сепаратизма и этнополитические конфликты. Чеченская проблема. Расстановка политических сил в стране 1990-х гг. Второе президентство Б. Н. Ельцина. Развитие многопартийности в Рос- сии и ее особенности. Финансовый кризис 1998 г. и его последствия. Изменения в социальной структуре. Новый облик российского общества.</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w:t>
      </w:r>
      <w:r w:rsidRPr="00176301">
        <w:rPr>
          <w:rFonts w:ascii="Times New Roman" w:eastAsia="Times New Roman" w:hAnsi="Times New Roman" w:cs="Times New Roman"/>
          <w:b/>
          <w:bCs/>
          <w:sz w:val="24"/>
          <w:szCs w:val="24"/>
        </w:rPr>
        <w:t>Российская Федерация в начале XXI в.</w:t>
      </w:r>
      <w:r w:rsidRPr="00176301">
        <w:rPr>
          <w:rFonts w:ascii="Times New Roman" w:eastAsia="Times New Roman" w:hAnsi="Times New Roman" w:cs="Times New Roman"/>
          <w:sz w:val="24"/>
          <w:szCs w:val="24"/>
        </w:rPr>
        <w:t> Политическая ситуация в России в конце XX — начале XXI в. В. В. Путин — Президент РФ. Новая расстановка политических сил. Формирование властной вертикали. Преодоление негативных последствий форсированного реформаторства. Улучшение экономического положения: от спада производства к его подъему. Социальная политика. Президентство Д. А. Медведева. Кризис 2008 г. Военный конфликт 2008 г. в Северной Осетии. Расстановка политических сил. Партия «Единая Россия». Избрание В. В. Путина Президентом России на третий срок.</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Мир на рубеже XX—XXI вв.</w:t>
      </w:r>
      <w:r w:rsidRPr="00176301">
        <w:rPr>
          <w:rFonts w:ascii="Times New Roman" w:eastAsia="Times New Roman" w:hAnsi="Times New Roman" w:cs="Times New Roman"/>
          <w:sz w:val="24"/>
          <w:szCs w:val="24"/>
        </w:rPr>
        <w:t> Современная мировая цивилизация: пути развития. Россия в системе международных экономических отношений. Интеграционные процессы в Европе и других регионах. Проблемы национализма, сепаратизма и экстремизма в современном мире. Политическая ситуация в мире. Расширение блока НАТО. Отношения России с НАТО и Евросоюзом. Членство России в ШОС и БРИКС. Отношения со странами СНГ. Региональные и общемировые конфликты. Ближневосточный конфликт и революции в арабских странах. Участие России в международной борьбе с терроризмом. Рост международного авторитета России. Проблемы ядерной безопасности и ликвидации локальных войн и конфликтов. Международные организации и общественные движения.</w:t>
      </w:r>
    </w:p>
    <w:p w:rsidR="00613712" w:rsidRPr="00176301" w:rsidRDefault="00613712" w:rsidP="00613712">
      <w:pPr>
        <w:spacing w:after="0" w:line="240" w:lineRule="auto"/>
        <w:ind w:firstLine="709"/>
        <w:jc w:val="center"/>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Тема 10. Духовная жизнь.</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 Развитие научной мысли.</w:t>
      </w:r>
      <w:r w:rsidRPr="00176301">
        <w:rPr>
          <w:rFonts w:ascii="Times New Roman" w:eastAsia="Times New Roman" w:hAnsi="Times New Roman" w:cs="Times New Roman"/>
          <w:sz w:val="24"/>
          <w:szCs w:val="24"/>
        </w:rPr>
        <w:t>  </w:t>
      </w:r>
      <w:r w:rsidRPr="00176301">
        <w:rPr>
          <w:rFonts w:ascii="Times New Roman" w:eastAsia="Times New Roman" w:hAnsi="Times New Roman" w:cs="Times New Roman"/>
          <w:b/>
          <w:bCs/>
          <w:sz w:val="24"/>
          <w:szCs w:val="24"/>
        </w:rPr>
        <w:t> </w:t>
      </w:r>
      <w:r w:rsidRPr="00176301">
        <w:rPr>
          <w:rFonts w:ascii="Times New Roman" w:eastAsia="Times New Roman" w:hAnsi="Times New Roman" w:cs="Times New Roman"/>
          <w:sz w:val="24"/>
          <w:szCs w:val="24"/>
        </w:rPr>
        <w:t>Теория относительности и новая физическая картина мира. Теоретические и экспериментальные достижения физики микромира. Развитие космологии. Познание тайн живой природы: физиология, генетика, психология. Учение о ноосфере.</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 Научно-технический прогресс.</w:t>
      </w:r>
      <w:r w:rsidRPr="00176301">
        <w:rPr>
          <w:rFonts w:ascii="Times New Roman" w:eastAsia="Times New Roman" w:hAnsi="Times New Roman" w:cs="Times New Roman"/>
          <w:sz w:val="24"/>
          <w:szCs w:val="24"/>
        </w:rPr>
        <w:t> Развитие транспорта. Автомобилестроение. Авиация. Ядерное оружие и атомная энергетика. Ракетостроение и космонавтика. Радио. Телевидение. Информационные и компьютерные технологии. Интернет и мобильная спутниковая телефонная связь.</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Основные тенденции развития мировой художественной культуры</w:t>
      </w:r>
      <w:r w:rsidRPr="00176301">
        <w:rPr>
          <w:rFonts w:ascii="Times New Roman" w:eastAsia="Times New Roman" w:hAnsi="Times New Roman" w:cs="Times New Roman"/>
          <w:sz w:val="24"/>
          <w:szCs w:val="24"/>
        </w:rPr>
        <w:t>. Возникновение культуры авангардизма. Ее особенности и крупнейшие представители. Отражение жизни общества в реалистическом искусстве. Плюралистическая художественная культура конца ХХ в. Музыка. Архитектура. Массовая культура.</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 Российская культура Серебряного века.</w:t>
      </w:r>
      <w:r w:rsidRPr="00176301">
        <w:rPr>
          <w:rFonts w:ascii="Times New Roman" w:eastAsia="Times New Roman" w:hAnsi="Times New Roman" w:cs="Times New Roman"/>
          <w:sz w:val="24"/>
          <w:szCs w:val="24"/>
        </w:rPr>
        <w:t> Серебряный век. Проблемы культуры России на рубеже XIX— XX вв. Основные течения и направления русского искусства и литературы. Новаторство и традиции русской культуры. Стиль модерн в архитектуре. Русский модернизм и авангард. Влияние достижений культуры России на мировые художественные процессы ХХ в.</w:t>
      </w: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eastAsia="Times New Roman" w:hAnsi="Times New Roman" w:cs="Times New Roman"/>
          <w:b/>
          <w:bCs/>
          <w:sz w:val="24"/>
          <w:szCs w:val="24"/>
        </w:rPr>
        <w:t>Культура России: от соцреализма к свободе творчества</w:t>
      </w:r>
      <w:r w:rsidRPr="00176301">
        <w:rPr>
          <w:rFonts w:ascii="Times New Roman" w:eastAsia="Times New Roman" w:hAnsi="Times New Roman" w:cs="Times New Roman"/>
          <w:sz w:val="24"/>
          <w:szCs w:val="24"/>
        </w:rPr>
        <w:t xml:space="preserve">. Революция и культура. Усиление партийного контроля над духовной жизнью общества и ее идеологизация. Отражение событий революции и Гражданской войны в литературе. Социалистический реализм как официальное художественное направление. Советский кинематограф 20—30-х </w:t>
      </w:r>
      <w:r w:rsidRPr="00176301">
        <w:rPr>
          <w:rFonts w:ascii="Times New Roman" w:eastAsia="Times New Roman" w:hAnsi="Times New Roman" w:cs="Times New Roman"/>
          <w:sz w:val="24"/>
          <w:szCs w:val="24"/>
        </w:rPr>
        <w:lastRenderedPageBreak/>
        <w:t>гг. Великая Отечественная война и художественная интеллигенция. Художественная культура второй половины ХХ в. Влияние десталинизации на духовную жизнь советского общества. Отражение советской действительности в произведениях литературы, искусства и кинематографе. Противоречивость духовной жизни советского общества. Официально-охранительная и неофициозная тенденции в советской культуре. Основные тенденции развития постсоветской культуры. Музыкальное искусство. Архитектура.</w:t>
      </w:r>
    </w:p>
    <w:p w:rsidR="00613712" w:rsidRPr="00176301" w:rsidRDefault="00613712" w:rsidP="00613712">
      <w:pPr>
        <w:spacing w:after="0" w:line="240" w:lineRule="auto"/>
        <w:ind w:firstLine="709"/>
        <w:jc w:val="center"/>
        <w:rPr>
          <w:rFonts w:ascii="Times New Roman" w:hAnsi="Times New Roman" w:cs="Times New Roman"/>
          <w:b/>
          <w:sz w:val="24"/>
          <w:szCs w:val="24"/>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2.2.7. География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Политическое устройство мира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Политическая  карта  мира.  Изменения  на  политической  карте  мира  в новейшее  время.  Многообразие  стран  современного  мира  и  их основные  группы.  Государственный  строй,  формы  правления  и административно  -  территориального  устройства  стран  мира. Геополитика и политическая география. Международные организации. Роль и место России в современном мире. География мировых природных ресурсов</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Основные виды природных ресурсов. Размещение природных ресурсов и  масштабы  их  использования.  Обеспеченность  природными ресурсами.  Особенности  использования  разных  видов  природных ресурсов. Рациональное и нерациональное природопользование.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Причины  и  последствия  загрязнения  окружающей  среды.  Пути решения  экологических  проблем  в  мире  и  его  крупных  регионах, включая Россию. Геоэкология.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География населения мира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Численность  и  воспроизводство  населения.  Естественный  прирост населения  и  его  типы.  Демографическая  политика.  Половой, возрастной  и  этнический  состав  населения.  Крупные  народы  и языковые  семьи.  География  мировых  религий.  Этнополитические  и религиозные конфликты.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Размещение  и  плотность  населения.  Миграция,  виды  миграций, география международных миграций. Расселение населения. Городское и  сельское  население.  Урбанизация  и  ее  формы,  темпы  и  уровни урбанизации.  Крупнейшие  города  и  городские  агломерации  мира  и России.  Уровень  и  качество  жизни  населения  крупнейших  стран  и регионов мира.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География мирового хозяйства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Мировое хозяйство и этапы его развития. Основные центры мирового хозяйства.  Международное  географическое  разделение  труда. Экономическая интеграция. Интеграционные группировки. Отраслевая и территориальная структура мирового хозяйства.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География основных отраслей  промышленности  и  сельского  хозяйства  мира,  основные промышленные  и  сельскохозяйственные  районы. География  мирового транспорта.  Усиление  роли  непроизводственной  сферы  в  мировой экономике.  География  внешней  торговли.  Виды  международных экономических отношений. Россия в мировой экономике.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Региональная характеристика мира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Комплексная  географическая  характеристика  природных  ресурсов, населения и хозяйства зарубежной Европы, Азии, Северной и Южной Америки,  Африки,  Австралии  и  Океании.  Региональные  различия. Особенности  географического  положения,  природно  -  ресурсного потенциала,  населения,  хозяйства,  культуры,  современные  проблемы развития  наиболее  крупных  стран  мира.  Внутренние  географические различия стран. Россия и страны ближнего зарубежья.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Глобальные проблемы человечества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Глобальные проблемы, их сущность и взаимодействие. Экологическая, энергетическая,  сырьевая,  демографическая  и  продовольственная проблемы  и  пути  их  решения.  Проблема  сохранения  мира  на  Земле. Преодоление  отсталости  развивающихся  стран.  Роль  географии  в решении глобальных проблем человечества.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Экономика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Экономика  и  экономическая  наука.  Ограниченность  экономических ресурсов,  причины  ее  возникновения  и  последствия.  Свободные  и экономические  блага,  факторы  (ресурсы)  производства  и  доходы, получаемые  их  владельцами.  Основные  задачи  экономики  и  способы их  решения  в  различных  экономических  системах.  Типы экономических систем.</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Значение  специализации  и  обмена.  Форма  обмена  и  понятие  рынка. Спрос. Факторы, формирующие спрос. Величина спроса. Закон спроса. Кривая  спроса.  Индивидуальный  и  рыночный  спрос.  Эластичность спроса  и  способы  ее  измерения.  Предложение.  Факторы,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формирующие  предложение.  Величина  предложения.  Закон предложения.  Кривая  предложения.  Индивидуальное  и  рыночное предложение.  Эластичность  предложения  и  способы  ее  измерения. Сущность рыночного равновесия. Равновесная цена.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Источники  доходов  семьи.  Закономерности  формирования  расходов семьи. Неравенство доходов и его причины. Методы государственного регулирования  доходов  в  России.  Формы  социальной  поддержки малообеспеченных слоев населения.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Фирма  и  ее  экономические  цели.  Виды  фирм  по  российскому законодательству.  Экономические  затраты,  экономическая  и бухгалтерская  прибыль.  Постоянные,  переменные,  средние  и предельные затраты.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Конкуренция.  Виды  рыночных  структур.  Совершенная  конкуренция. Монополистическая  конкуренция.  Олигополия.  Монополия. Естественные монополии.  Методы антимонопольного регулирования и защиты конкуренции.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Рынок  труда  и  его  особенности.  Предложение  труда.  Факторы формирования  заработной  платы  и  причины  ее  дифференциации  по отраслям  и  профессиям.  Безработица  и  ее  виды.  Причины возникновения. Профсоюзы, содержание их деятельности и их влияние на  функционирование  рынка  труда.  Прожиточный  минимум. Минимальная  заработная  плата.  Формы  организации  оплаты  труда  и методы стимулирования работников.</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Рынок  капитала.  Рынок  ценных  бумаг.  Рынок  земли  и  природных ресурсов, их особенности.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Деньги.  Функция  денег.  Виды  денег.  Банки  и  их  функции. Центральный и коммерческие банки.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Инфляция и ее следствия.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Права  собственности  и  их  значение  для  организации  хозяйственной деятельности.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Несостоятельность  рынка.  Внешние  эффекты.  Общественные  блага. Роль государства в экономике.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Основные  макроэкономические  показатели.  Совокупное  предложение и  совокупный  спрос.  Макроэкономическое  равновесие.  Валовой внутренний  продукт  (ВВП).  Экономический  цикл.  Методы стабилизации экономики: фискальная и монетарная политика.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Государственные  финансы.  Государственный  бюджет.  Основные источники  доходов  и  главные  направления  расходов  государства. Налоги.  Принципы  и  методы  налогообложения.  Основные  виды налогов  в  России.  Дефицит  государственного  бюджета. Государственный долг.</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Экономический рост и факторы его ускорения.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Международная торговля. Свободная торговля. Протекционизм.</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Международный валютный рынок.</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Экономические проблемы мирового хозяйства и России на рубеже  XXIвека.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Прикладная  экономика.  Основы  предпринимательства,  менеджмента, маркетинга.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Представленное  в  обязательном  минимуме  содержание  может  быть реализовано  в  отдельном  курсе  "Экономика"  или  включено  в  курсы "Обществознание", "География", "Технология".</w:t>
      </w:r>
    </w:p>
    <w:p w:rsidR="00613712" w:rsidRPr="00176301" w:rsidRDefault="00613712" w:rsidP="00613712">
      <w:pPr>
        <w:spacing w:after="0" w:line="240" w:lineRule="auto"/>
        <w:ind w:firstLine="709"/>
        <w:jc w:val="center"/>
        <w:rPr>
          <w:rFonts w:ascii="Times New Roman" w:hAnsi="Times New Roman" w:cs="Times New Roman"/>
          <w:b/>
          <w:sz w:val="24"/>
          <w:szCs w:val="24"/>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lastRenderedPageBreak/>
        <w:t>2.2.8. Экономика</w:t>
      </w:r>
    </w:p>
    <w:p w:rsidR="00E36B26" w:rsidRPr="00176301" w:rsidRDefault="00E36B26" w:rsidP="00613712">
      <w:pPr>
        <w:spacing w:after="0" w:line="240" w:lineRule="auto"/>
        <w:ind w:firstLine="709"/>
        <w:jc w:val="center"/>
        <w:rPr>
          <w:rFonts w:ascii="Times New Roman" w:hAnsi="Times New Roman" w:cs="Times New Roman"/>
          <w:b/>
          <w:sz w:val="24"/>
          <w:szCs w:val="24"/>
        </w:rPr>
      </w:pP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Основные концепции экономики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Экономика как наука и сфера деятельности человека. Свободные и экономические блага. Ограниченность ресурсов. Альтернативная стоимость. Кривая производственных возможностей. Факторы производства. Главные вопросы экономики. Типы экономических систем. Собственность.</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Микроэкономика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Рациональный потребитель.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w:t>
      </w:r>
      <w:r w:rsidRPr="00176301">
        <w:rPr>
          <w:rStyle w:val="0pt"/>
          <w:color w:val="auto"/>
          <w:sz w:val="24"/>
          <w:szCs w:val="24"/>
        </w:rPr>
        <w:t>Ипотечный кредит.</w:t>
      </w:r>
      <w:r w:rsidRPr="00176301">
        <w:rPr>
          <w:rStyle w:val="64"/>
          <w:color w:val="auto"/>
          <w:sz w:val="24"/>
          <w:szCs w:val="24"/>
        </w:rPr>
        <w:t xml:space="preserve"> Страхование</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Рыночный спрос. Рыночное предложение. Рыночное равновесие. Последствия введения фиксированных цен. Равновесная цена. </w:t>
      </w:r>
      <w:r w:rsidRPr="00176301">
        <w:rPr>
          <w:rStyle w:val="0pt"/>
          <w:color w:val="auto"/>
          <w:sz w:val="24"/>
          <w:szCs w:val="24"/>
        </w:rPr>
        <w:t>Эластичность спроса. Эластичность предложения.</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Фирма и ее цели. Экономические цели фирмы. Организационно-правовые формы предприятий. Акции, облигации и другие ценные бумаги. Фондовый рынок. </w:t>
      </w:r>
      <w:r w:rsidRPr="00176301">
        <w:rPr>
          <w:rStyle w:val="0pt"/>
          <w:color w:val="auto"/>
          <w:sz w:val="24"/>
          <w:szCs w:val="24"/>
        </w:rPr>
        <w:t xml:space="preserve">Франчайзинг. </w:t>
      </w:r>
      <w:r w:rsidRPr="00176301">
        <w:rPr>
          <w:rStyle w:val="64"/>
          <w:color w:val="auto"/>
          <w:sz w:val="24"/>
          <w:szCs w:val="24"/>
        </w:rPr>
        <w:t xml:space="preserve">Предпринимательство. Источники финансирования бизнеса. Факторы производства. Издержки, выручка, прибыль. Производство, производительность труда. Факторы, влияющие на производительность труда. </w:t>
      </w:r>
      <w:r w:rsidRPr="00176301">
        <w:rPr>
          <w:rStyle w:val="0pt"/>
          <w:color w:val="auto"/>
          <w:sz w:val="24"/>
          <w:szCs w:val="24"/>
        </w:rPr>
        <w:t>Основные принципы менеджмента. Основные элементы маркетинга. Бизнес-план. Реклама.</w:t>
      </w:r>
      <w:r w:rsidRPr="00176301">
        <w:rPr>
          <w:rStyle w:val="64"/>
          <w:color w:val="auto"/>
          <w:sz w:val="24"/>
          <w:szCs w:val="24"/>
        </w:rPr>
        <w:t xml:space="preserve"> Конкуренция. </w:t>
      </w:r>
      <w:r w:rsidRPr="00176301">
        <w:rPr>
          <w:rStyle w:val="0pt"/>
          <w:color w:val="auto"/>
          <w:sz w:val="24"/>
          <w:szCs w:val="24"/>
        </w:rPr>
        <w:t>Рынки с интенсивной конкуренцией. Рынки с ослабленной конкуренцией.</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Рынок капитала. Рынок земли. Рынок труда. Заработная плата и стимулирование труда. Прожиточный минимум. Занятость. Безработица. Виды безработицы. Г осударственная политика в области занятости. </w:t>
      </w:r>
      <w:r w:rsidRPr="00176301">
        <w:rPr>
          <w:rStyle w:val="0pt"/>
          <w:color w:val="auto"/>
          <w:sz w:val="24"/>
          <w:szCs w:val="24"/>
        </w:rPr>
        <w:t>Профсоюзы.</w:t>
      </w:r>
    </w:p>
    <w:p w:rsidR="00613712" w:rsidRPr="00176301" w:rsidRDefault="00613712" w:rsidP="00613712">
      <w:pPr>
        <w:pStyle w:val="53"/>
        <w:shd w:val="clear" w:color="auto" w:fill="auto"/>
        <w:spacing w:line="240" w:lineRule="auto"/>
        <w:ind w:firstLine="709"/>
        <w:jc w:val="both"/>
        <w:rPr>
          <w:rStyle w:val="64"/>
          <w:color w:val="auto"/>
          <w:sz w:val="24"/>
          <w:szCs w:val="24"/>
          <w:lang w:bidi="ar-SA"/>
        </w:rPr>
      </w:pPr>
      <w:r w:rsidRPr="00176301">
        <w:rPr>
          <w:rFonts w:cs="Times New Roman"/>
          <w:sz w:val="24"/>
          <w:szCs w:val="24"/>
        </w:rPr>
        <w:t>Макроэкономика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Роль государства в экономике. Общественные блага. </w:t>
      </w:r>
      <w:r w:rsidRPr="00176301">
        <w:rPr>
          <w:rStyle w:val="0pt"/>
          <w:color w:val="auto"/>
          <w:sz w:val="24"/>
          <w:szCs w:val="24"/>
        </w:rPr>
        <w:t>Необходимость регулирования степени социального неравенства.</w:t>
      </w:r>
      <w:r w:rsidRPr="00176301">
        <w:rPr>
          <w:rStyle w:val="64"/>
          <w:color w:val="auto"/>
          <w:sz w:val="24"/>
          <w:szCs w:val="24"/>
        </w:rPr>
        <w:t xml:space="preserve"> Государственный бюджет. Государственный долг. Налоги. Виды налогов. </w:t>
      </w:r>
      <w:r w:rsidRPr="00176301">
        <w:rPr>
          <w:rStyle w:val="0pt"/>
          <w:color w:val="auto"/>
          <w:sz w:val="24"/>
          <w:szCs w:val="24"/>
        </w:rPr>
        <w:t>Фискальная политика государства.</w:t>
      </w:r>
    </w:p>
    <w:p w:rsidR="00613712" w:rsidRPr="00176301" w:rsidRDefault="00613712" w:rsidP="00613712">
      <w:pPr>
        <w:pStyle w:val="92"/>
        <w:shd w:val="clear" w:color="auto" w:fill="auto"/>
        <w:spacing w:after="0" w:line="240" w:lineRule="auto"/>
        <w:ind w:right="20" w:firstLine="709"/>
        <w:jc w:val="left"/>
        <w:rPr>
          <w:rFonts w:cs="Times New Roman"/>
          <w:sz w:val="24"/>
          <w:szCs w:val="24"/>
        </w:rPr>
      </w:pPr>
      <w:r w:rsidRPr="00176301">
        <w:rPr>
          <w:rStyle w:val="0pt"/>
          <w:color w:val="auto"/>
          <w:sz w:val="24"/>
          <w:szCs w:val="24"/>
        </w:rPr>
        <w:t>Основные макроэкономические проблемы.</w:t>
      </w:r>
      <w:r w:rsidRPr="00176301">
        <w:rPr>
          <w:rStyle w:val="64"/>
          <w:color w:val="auto"/>
          <w:sz w:val="24"/>
          <w:szCs w:val="24"/>
        </w:rPr>
        <w:t xml:space="preserve"> Валовой внутренний продукт. </w:t>
      </w:r>
      <w:r w:rsidRPr="00176301">
        <w:rPr>
          <w:rStyle w:val="0pt"/>
          <w:color w:val="auto"/>
          <w:sz w:val="24"/>
          <w:szCs w:val="24"/>
        </w:rPr>
        <w:t>Макроэкономическое равновесие</w:t>
      </w:r>
      <w:r w:rsidRPr="00176301">
        <w:rPr>
          <w:rStyle w:val="64"/>
          <w:color w:val="auto"/>
          <w:sz w:val="24"/>
          <w:szCs w:val="24"/>
        </w:rPr>
        <w:t>. Экономический рост. Экстенсивный и интенсивный рост. Факторы экономического роста. Экономические циклы.</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Деньги. Функции денег. Банки. Банковская система. Финансовые институты. </w:t>
      </w:r>
      <w:r w:rsidRPr="00176301">
        <w:rPr>
          <w:rStyle w:val="0pt"/>
          <w:color w:val="auto"/>
          <w:sz w:val="24"/>
          <w:szCs w:val="24"/>
        </w:rPr>
        <w:t xml:space="preserve">Вклады. </w:t>
      </w:r>
      <w:r w:rsidRPr="00176301">
        <w:rPr>
          <w:rStyle w:val="64"/>
          <w:color w:val="auto"/>
          <w:sz w:val="24"/>
          <w:szCs w:val="24"/>
        </w:rPr>
        <w:t xml:space="preserve">Денежные агрегаты. </w:t>
      </w:r>
      <w:r w:rsidRPr="00176301">
        <w:rPr>
          <w:rStyle w:val="0pt"/>
          <w:color w:val="auto"/>
          <w:sz w:val="24"/>
          <w:szCs w:val="24"/>
        </w:rPr>
        <w:t>Монетарная политика Банка России.</w:t>
      </w:r>
      <w:r w:rsidRPr="00176301">
        <w:rPr>
          <w:rStyle w:val="64"/>
          <w:color w:val="auto"/>
          <w:sz w:val="24"/>
          <w:szCs w:val="24"/>
        </w:rPr>
        <w:t xml:space="preserve"> Инфляция. Социальные последствия инфляции.</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Международная экономика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Международная торговля. </w:t>
      </w:r>
      <w:r w:rsidRPr="00176301">
        <w:rPr>
          <w:rStyle w:val="0pt"/>
          <w:color w:val="auto"/>
          <w:sz w:val="24"/>
          <w:szCs w:val="24"/>
        </w:rPr>
        <w:t>Внешнеторговая политика.</w:t>
      </w:r>
      <w:r w:rsidRPr="00176301">
        <w:rPr>
          <w:rStyle w:val="64"/>
          <w:color w:val="auto"/>
          <w:sz w:val="24"/>
          <w:szCs w:val="24"/>
        </w:rPr>
        <w:t xml:space="preserve"> Международное разделение руда. Валютный рынок. Обменные курсы валют. </w:t>
      </w:r>
      <w:r w:rsidRPr="00176301">
        <w:rPr>
          <w:rStyle w:val="0pt"/>
          <w:color w:val="auto"/>
          <w:sz w:val="24"/>
          <w:szCs w:val="24"/>
        </w:rPr>
        <w:t xml:space="preserve">Международные. расчеты. </w:t>
      </w:r>
      <w:r w:rsidRPr="00176301">
        <w:rPr>
          <w:rStyle w:val="64"/>
          <w:color w:val="auto"/>
          <w:sz w:val="24"/>
          <w:szCs w:val="24"/>
        </w:rPr>
        <w:t>Государственная политика в области международной торговли. Международные экономические организации. Глобальные экономические проблемы. Особенности современной экономики России.</w:t>
      </w:r>
    </w:p>
    <w:p w:rsidR="00613712" w:rsidRPr="00176301" w:rsidRDefault="00613712" w:rsidP="00613712">
      <w:pPr>
        <w:spacing w:after="0" w:line="240" w:lineRule="auto"/>
        <w:ind w:firstLine="709"/>
        <w:jc w:val="center"/>
        <w:rPr>
          <w:rFonts w:ascii="Times New Roman" w:hAnsi="Times New Roman" w:cs="Times New Roman"/>
          <w:b/>
          <w:sz w:val="24"/>
          <w:szCs w:val="24"/>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2.2.9. Право</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Основы теории государства и права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w:t>
      </w:r>
      <w:r w:rsidRPr="00176301">
        <w:rPr>
          <w:rStyle w:val="0pt"/>
          <w:color w:val="auto"/>
          <w:sz w:val="24"/>
          <w:szCs w:val="24"/>
        </w:rPr>
        <w:t>Предмет правового регулирования. Метод правового регулирования.</w:t>
      </w:r>
      <w:r w:rsidRPr="00176301">
        <w:rPr>
          <w:rStyle w:val="64"/>
          <w:color w:val="auto"/>
          <w:sz w:val="24"/>
          <w:szCs w:val="24"/>
        </w:rPr>
        <w:t xml:space="preserve"> Источники права. Нормативно-правовой акт. Социальные нормы. Понятие, структура и виды правовых норм. Система российского права. Субъекты и объекты правоотношений. Правоспособность, дееспособность и деликтоспособность. Законность и правопорядок. </w:t>
      </w:r>
      <w:r w:rsidRPr="00176301">
        <w:rPr>
          <w:rStyle w:val="0pt"/>
          <w:color w:val="auto"/>
          <w:sz w:val="24"/>
          <w:szCs w:val="24"/>
        </w:rPr>
        <w:t xml:space="preserve">Понятие правосознания. Опасность коррупции для гражданина, общества и государства. Антикоррупционные меры, принимаемые на государственном уровне. </w:t>
      </w:r>
      <w:r w:rsidRPr="00176301">
        <w:rPr>
          <w:rStyle w:val="64"/>
          <w:color w:val="auto"/>
          <w:sz w:val="24"/>
          <w:szCs w:val="24"/>
        </w:rPr>
        <w:t>Правонарушения и юридическая ответственность.</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lastRenderedPageBreak/>
        <w:t>Конституционное право</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sidRPr="00176301">
        <w:rPr>
          <w:rStyle w:val="0pt"/>
          <w:color w:val="auto"/>
          <w:sz w:val="24"/>
          <w:szCs w:val="24"/>
        </w:rPr>
        <w:t>Референдум.</w:t>
      </w:r>
      <w:r w:rsidRPr="00176301">
        <w:rPr>
          <w:rStyle w:val="64"/>
          <w:color w:val="auto"/>
          <w:sz w:val="24"/>
          <w:szCs w:val="24"/>
        </w:rPr>
        <w:t xml:space="preserve"> Система органов местного самоуправления.</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Права человека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 прав человека. Международные договоры о защите прав человека. Международная защита прав человека в условиях военного времени. </w:t>
      </w:r>
      <w:r w:rsidRPr="00176301">
        <w:rPr>
          <w:rStyle w:val="0pt"/>
          <w:color w:val="auto"/>
          <w:sz w:val="24"/>
          <w:szCs w:val="24"/>
        </w:rPr>
        <w:t>Основные принципы международного гуманитарного права.</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Основные отрасли российского права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w:t>
      </w:r>
      <w:r w:rsidRPr="00176301">
        <w:rPr>
          <w:rStyle w:val="0pt"/>
          <w:color w:val="auto"/>
          <w:sz w:val="24"/>
          <w:szCs w:val="24"/>
        </w:rPr>
        <w:t>Обязательственное право. Понятие обязательства.</w:t>
      </w:r>
      <w:r w:rsidRPr="00176301">
        <w:rPr>
          <w:rStyle w:val="64"/>
          <w:color w:val="auto"/>
          <w:sz w:val="24"/>
          <w:szCs w:val="24"/>
        </w:rPr>
        <w:t xml:space="preserve"> Сделки. Гражданско-правовой договор. </w:t>
      </w:r>
      <w:r w:rsidRPr="00176301">
        <w:rPr>
          <w:rStyle w:val="0pt"/>
          <w:color w:val="auto"/>
          <w:sz w:val="24"/>
          <w:szCs w:val="24"/>
        </w:rPr>
        <w:t>Порядок заключения договора: оферта и акцепт.</w:t>
      </w:r>
      <w:r w:rsidRPr="00176301">
        <w:rPr>
          <w:rStyle w:val="64"/>
          <w:color w:val="auto"/>
          <w:sz w:val="24"/>
          <w:szCs w:val="24"/>
        </w:rPr>
        <w:t xml:space="preserve"> Защита прав потребителей. Наследование. </w:t>
      </w:r>
      <w:r w:rsidRPr="00176301">
        <w:rPr>
          <w:rStyle w:val="0pt"/>
          <w:color w:val="auto"/>
          <w:sz w:val="24"/>
          <w:szCs w:val="24"/>
        </w:rPr>
        <w:t>Понятие завещания. Формы защиты гражданских прав.</w:t>
      </w:r>
      <w:r w:rsidRPr="00176301">
        <w:rPr>
          <w:rStyle w:val="64"/>
          <w:color w:val="auto"/>
          <w:sz w:val="24"/>
          <w:szCs w:val="24"/>
        </w:rPr>
        <w:t xml:space="preserve"> Гражданско-правовая ответственность. </w:t>
      </w:r>
      <w:r w:rsidRPr="00176301">
        <w:rPr>
          <w:rStyle w:val="0pt"/>
          <w:color w:val="auto"/>
          <w:sz w:val="24"/>
          <w:szCs w:val="24"/>
        </w:rPr>
        <w:t>Условия привлечения к ответственности в гражданском праве.</w:t>
      </w:r>
      <w:r w:rsidRPr="00176301">
        <w:rPr>
          <w:rStyle w:val="64"/>
          <w:color w:val="auto"/>
          <w:sz w:val="24"/>
          <w:szCs w:val="24"/>
        </w:rPr>
        <w:t xml:space="preserve"> 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w:t>
      </w:r>
      <w:r w:rsidRPr="00176301">
        <w:rPr>
          <w:rStyle w:val="0pt"/>
          <w:color w:val="auto"/>
          <w:sz w:val="24"/>
          <w:szCs w:val="24"/>
        </w:rPr>
        <w:t>Брачный договор.</w:t>
      </w:r>
      <w:r w:rsidRPr="00176301">
        <w:rPr>
          <w:rStyle w:val="64"/>
          <w:color w:val="auto"/>
          <w:sz w:val="24"/>
          <w:szCs w:val="24"/>
        </w:rPr>
        <w:t xml:space="preserve"> Права и обязанности членов семьи. </w:t>
      </w:r>
      <w:r w:rsidRPr="00176301">
        <w:rPr>
          <w:rStyle w:val="0pt"/>
          <w:color w:val="auto"/>
          <w:sz w:val="24"/>
          <w:szCs w:val="24"/>
        </w:rPr>
        <w:t>Ответственность родителей по воспитанию детей.</w:t>
      </w:r>
      <w:r w:rsidRPr="00176301">
        <w:rPr>
          <w:rStyle w:val="64"/>
          <w:color w:val="auto"/>
          <w:sz w:val="24"/>
          <w:szCs w:val="24"/>
        </w:rPr>
        <w:t xml:space="preserve"> Трудовое право. Источники трудового права. Участники трудовых правоотношений: работник и работодатель. Порядок приема на работу. Трудовой договор. </w:t>
      </w:r>
      <w:r w:rsidRPr="00176301">
        <w:rPr>
          <w:rStyle w:val="0pt"/>
          <w:color w:val="auto"/>
          <w:sz w:val="24"/>
          <w:szCs w:val="24"/>
        </w:rPr>
        <w:t>Виды рабочего времени. Время отдыха.</w:t>
      </w:r>
      <w:r w:rsidRPr="00176301">
        <w:rPr>
          <w:rStyle w:val="64"/>
          <w:color w:val="auto"/>
          <w:sz w:val="24"/>
          <w:szCs w:val="24"/>
        </w:rPr>
        <w:t xml:space="preserve"> Заработная плата. Особенности правового регулирования труда несовершеннолетних. Охрана труда. </w:t>
      </w:r>
      <w:r w:rsidRPr="00176301">
        <w:rPr>
          <w:rStyle w:val="0pt"/>
          <w:color w:val="auto"/>
          <w:sz w:val="24"/>
          <w:szCs w:val="24"/>
        </w:rPr>
        <w:t>Виды трудовых споров.</w:t>
      </w:r>
      <w:r w:rsidRPr="00176301">
        <w:rPr>
          <w:rStyle w:val="64"/>
          <w:color w:val="auto"/>
          <w:sz w:val="24"/>
          <w:szCs w:val="24"/>
        </w:rPr>
        <w:t xml:space="preserve"> 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 источники уголовного права. Действие уголовного закона. Признаки и виды преступлений. </w:t>
      </w:r>
      <w:r w:rsidRPr="00176301">
        <w:rPr>
          <w:rStyle w:val="0pt"/>
          <w:color w:val="auto"/>
          <w:sz w:val="24"/>
          <w:szCs w:val="24"/>
        </w:rPr>
        <w:t>Состав преступления.</w:t>
      </w:r>
      <w:r w:rsidRPr="00176301">
        <w:rPr>
          <w:rStyle w:val="64"/>
          <w:color w:val="auto"/>
          <w:sz w:val="24"/>
          <w:szCs w:val="24"/>
        </w:rPr>
        <w:t xml:space="preserve"> Уголовная ответственность. </w:t>
      </w:r>
      <w:r w:rsidRPr="00176301">
        <w:rPr>
          <w:rStyle w:val="0pt"/>
          <w:color w:val="auto"/>
          <w:sz w:val="24"/>
          <w:szCs w:val="24"/>
        </w:rPr>
        <w:t>Принципы уголовной ответственности. Освобождение от уголовной</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0pt"/>
          <w:color w:val="auto"/>
          <w:sz w:val="24"/>
          <w:szCs w:val="24"/>
        </w:rPr>
        <w:t>ответственности.</w:t>
      </w:r>
      <w:r w:rsidRPr="00176301">
        <w:rPr>
          <w:rStyle w:val="64"/>
          <w:color w:val="auto"/>
          <w:sz w:val="24"/>
          <w:szCs w:val="24"/>
        </w:rPr>
        <w:t xml:space="preserve"> Виды наказаний в уголовном праве. Уголовная ответственность несовершеннолетних. Налоговое право. Права и обязанности налогоплательщика. Виды налогов. </w:t>
      </w:r>
      <w:r w:rsidRPr="00176301">
        <w:rPr>
          <w:rStyle w:val="0pt"/>
          <w:color w:val="auto"/>
          <w:sz w:val="24"/>
          <w:szCs w:val="24"/>
        </w:rPr>
        <w:t>Налоговые правонарушения. Ответственность за уклонение от уплаты налогов.</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Основы российского судопроизводства</w:t>
      </w:r>
    </w:p>
    <w:p w:rsidR="00613712" w:rsidRPr="00176301" w:rsidRDefault="00613712" w:rsidP="00613712">
      <w:pPr>
        <w:pStyle w:val="92"/>
        <w:shd w:val="clear" w:color="auto" w:fill="auto"/>
        <w:spacing w:after="0" w:line="240" w:lineRule="auto"/>
        <w:ind w:right="20" w:firstLine="709"/>
        <w:jc w:val="both"/>
        <w:rPr>
          <w:rStyle w:val="64"/>
          <w:color w:val="auto"/>
          <w:sz w:val="24"/>
          <w:szCs w:val="24"/>
        </w:rPr>
      </w:pPr>
      <w:r w:rsidRPr="00176301">
        <w:rPr>
          <w:rStyle w:val="64"/>
          <w:color w:val="auto"/>
          <w:sz w:val="24"/>
          <w:szCs w:val="24"/>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sidRPr="00176301">
        <w:rPr>
          <w:rStyle w:val="0pt"/>
          <w:color w:val="auto"/>
          <w:sz w:val="24"/>
          <w:szCs w:val="24"/>
        </w:rPr>
        <w:t xml:space="preserve">Арбитражный процесс. </w:t>
      </w:r>
      <w:r w:rsidRPr="00176301">
        <w:rPr>
          <w:rStyle w:val="64"/>
          <w:color w:val="auto"/>
          <w:sz w:val="24"/>
          <w:szCs w:val="24"/>
        </w:rPr>
        <w:t xml:space="preserve">Уголовное процессуальное право. </w:t>
      </w:r>
      <w:r w:rsidRPr="00176301">
        <w:rPr>
          <w:rStyle w:val="0pt"/>
          <w:color w:val="auto"/>
          <w:sz w:val="24"/>
          <w:szCs w:val="24"/>
        </w:rPr>
        <w:t>Принципы уголовного судопроизводства.</w:t>
      </w:r>
      <w:r w:rsidRPr="00176301">
        <w:rPr>
          <w:rStyle w:val="64"/>
          <w:color w:val="auto"/>
          <w:sz w:val="24"/>
          <w:szCs w:val="24"/>
        </w:rPr>
        <w:t xml:space="preserve"> Субъекты уголовного процесса. Стадии уголовного процесса. </w:t>
      </w:r>
      <w:r w:rsidRPr="00176301">
        <w:rPr>
          <w:rStyle w:val="0pt"/>
          <w:color w:val="auto"/>
          <w:sz w:val="24"/>
          <w:szCs w:val="24"/>
        </w:rPr>
        <w:t>Меры процессуального принуждения. Суд присяжных заседателей.</w:t>
      </w:r>
      <w:r w:rsidRPr="00176301">
        <w:rPr>
          <w:rStyle w:val="64"/>
          <w:color w:val="auto"/>
          <w:sz w:val="24"/>
          <w:szCs w:val="24"/>
        </w:rPr>
        <w:t xml:space="preserve"> Особенности судебного производства по делам об административных правонарушениях. Основные виды юридических профессий.</w:t>
      </w:r>
    </w:p>
    <w:p w:rsidR="00613712" w:rsidRPr="00176301" w:rsidRDefault="00613712" w:rsidP="00613712">
      <w:pPr>
        <w:pStyle w:val="92"/>
        <w:shd w:val="clear" w:color="auto" w:fill="auto"/>
        <w:spacing w:after="0" w:line="240" w:lineRule="auto"/>
        <w:ind w:right="20" w:firstLine="709"/>
        <w:jc w:val="both"/>
        <w:rPr>
          <w:rFonts w:cs="Times New Roman"/>
          <w:b/>
          <w:sz w:val="24"/>
          <w:szCs w:val="24"/>
        </w:rPr>
      </w:pPr>
      <w:r w:rsidRPr="00176301">
        <w:rPr>
          <w:rFonts w:cs="Times New Roman"/>
          <w:b/>
          <w:sz w:val="24"/>
          <w:szCs w:val="24"/>
        </w:rPr>
        <w:lastRenderedPageBreak/>
        <w:t>Право (углубленный уровень)</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Теория государства и права</w:t>
      </w:r>
    </w:p>
    <w:p w:rsidR="00613712" w:rsidRPr="00176301" w:rsidRDefault="00613712" w:rsidP="00613712">
      <w:pPr>
        <w:pStyle w:val="92"/>
        <w:shd w:val="clear" w:color="auto" w:fill="auto"/>
        <w:tabs>
          <w:tab w:val="right" w:pos="9634"/>
        </w:tabs>
        <w:spacing w:after="0" w:line="240" w:lineRule="auto"/>
        <w:ind w:right="20" w:firstLine="709"/>
        <w:jc w:val="both"/>
        <w:rPr>
          <w:rFonts w:cs="Times New Roman"/>
          <w:sz w:val="24"/>
          <w:szCs w:val="24"/>
        </w:rPr>
      </w:pPr>
      <w:r w:rsidRPr="00176301">
        <w:rPr>
          <w:rStyle w:val="64"/>
          <w:color w:val="auto"/>
          <w:sz w:val="24"/>
          <w:szCs w:val="24"/>
        </w:rPr>
        <w:t xml:space="preserve">Теории происхождения государства и права. Признаки государства. </w:t>
      </w:r>
      <w:r w:rsidRPr="00176301">
        <w:rPr>
          <w:rStyle w:val="0pt"/>
          <w:color w:val="auto"/>
          <w:sz w:val="24"/>
          <w:szCs w:val="24"/>
        </w:rPr>
        <w:t>Теории сущности государства.</w:t>
      </w:r>
      <w:r w:rsidRPr="00176301">
        <w:rPr>
          <w:rStyle w:val="64"/>
          <w:color w:val="auto"/>
          <w:sz w:val="24"/>
          <w:szCs w:val="24"/>
        </w:rPr>
        <w:t xml:space="preserve"> Внутренние и внешние функции государства. Формы государств. Форма правления: монархия и республика. Формы государственного устройства: унитарные и федеративные государства. Конфедерация. Политический режим:</w:t>
      </w:r>
      <w:r w:rsidRPr="00176301">
        <w:rPr>
          <w:rStyle w:val="64"/>
          <w:color w:val="auto"/>
          <w:sz w:val="24"/>
          <w:szCs w:val="24"/>
        </w:rPr>
        <w:tab/>
        <w:t>демократический,</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антидемократический. Государственный механизм: структура и принципы. Гражданское общество. Правовое государство. Право в объективном и субъективном смысле. Признаки права. Функции права. Система права. Предмет правового регулирования. Метод правового регулирования. Источники права. Правовые системы (семьи). Нормативно-правовой акт. Виды нормативно-правовых актов. Действие нормативно-правовых актов. Социальные нормы. Структура и классификация правовых норм. Система российского права. </w:t>
      </w:r>
      <w:r w:rsidRPr="00176301">
        <w:rPr>
          <w:rStyle w:val="0pt"/>
          <w:color w:val="auto"/>
          <w:sz w:val="24"/>
          <w:szCs w:val="24"/>
        </w:rPr>
        <w:t>Юридическая техника.</w:t>
      </w:r>
      <w:r w:rsidRPr="00176301">
        <w:rPr>
          <w:rStyle w:val="64"/>
          <w:color w:val="auto"/>
          <w:sz w:val="24"/>
          <w:szCs w:val="24"/>
        </w:rPr>
        <w:t xml:space="preserve"> Формы реализации права. </w:t>
      </w:r>
      <w:r w:rsidRPr="00176301">
        <w:rPr>
          <w:rStyle w:val="0pt"/>
          <w:color w:val="auto"/>
          <w:sz w:val="24"/>
          <w:szCs w:val="24"/>
        </w:rPr>
        <w:t xml:space="preserve">Виды и способы толкования права. </w:t>
      </w:r>
      <w:r w:rsidRPr="00176301">
        <w:rPr>
          <w:rStyle w:val="64"/>
          <w:color w:val="auto"/>
          <w:sz w:val="24"/>
          <w:szCs w:val="24"/>
        </w:rPr>
        <w:t xml:space="preserve">Субъекты и объекты правоотношения. Правоспособность, дееспособность и деликтоспособность. </w:t>
      </w:r>
      <w:r w:rsidRPr="00176301">
        <w:rPr>
          <w:rStyle w:val="0pt"/>
          <w:color w:val="auto"/>
          <w:sz w:val="24"/>
          <w:szCs w:val="24"/>
        </w:rPr>
        <w:t>Юридические факты.</w:t>
      </w:r>
      <w:r w:rsidRPr="00176301">
        <w:rPr>
          <w:rStyle w:val="64"/>
          <w:color w:val="auto"/>
          <w:sz w:val="24"/>
          <w:szCs w:val="24"/>
        </w:rPr>
        <w:t xml:space="preserve"> Гарантии законности и правопорядка. Правосознание. Правовая культура. </w:t>
      </w:r>
      <w:r w:rsidRPr="00176301">
        <w:rPr>
          <w:rStyle w:val="0pt"/>
          <w:color w:val="auto"/>
          <w:sz w:val="24"/>
          <w:szCs w:val="24"/>
        </w:rPr>
        <w:t>Правовой нигилизм. Правовое воспитание.</w:t>
      </w:r>
      <w:r w:rsidRPr="00176301">
        <w:rPr>
          <w:rStyle w:val="64"/>
          <w:color w:val="auto"/>
          <w:sz w:val="24"/>
          <w:szCs w:val="24"/>
        </w:rPr>
        <w:t xml:space="preserve"> Понятие коррупции и коррупционных правонарушений. Опасность коррупции для гражданина, общества и государства. Антикоррупционные меры, принимаемые на государственном уровне. Признаки и виды правонарушений. Юридическая ответственность. Презумпция невиновности.</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Конституционное право</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Конституционное право. </w:t>
      </w:r>
      <w:r w:rsidRPr="00176301">
        <w:rPr>
          <w:rStyle w:val="0pt"/>
          <w:color w:val="auto"/>
          <w:sz w:val="24"/>
          <w:szCs w:val="24"/>
        </w:rPr>
        <w:t>Виды конституций.</w:t>
      </w:r>
      <w:r w:rsidRPr="00176301">
        <w:rPr>
          <w:rStyle w:val="64"/>
          <w:color w:val="auto"/>
          <w:sz w:val="24"/>
          <w:szCs w:val="24"/>
        </w:rPr>
        <w:t xml:space="preserve"> Конституция Российской Федерации. Основы конституционного строя Российской Федерации. Форма государственного</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устройства Российской Федерации.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Уполномоченный по правам человека. Конституционные обязанности гражданина РФ. Воинская обязанность и альтернативная гражданская служба. Система органов государственной власти Российской Федерации. Президент Российской Федерации: правовой статус, функции и полномочия. </w:t>
      </w:r>
      <w:r w:rsidRPr="00176301">
        <w:rPr>
          <w:rStyle w:val="0pt"/>
          <w:color w:val="auto"/>
          <w:sz w:val="24"/>
          <w:szCs w:val="24"/>
        </w:rPr>
        <w:t>Виды парламентов.</w:t>
      </w:r>
      <w:r w:rsidRPr="00176301">
        <w:rPr>
          <w:rStyle w:val="64"/>
          <w:color w:val="auto"/>
          <w:sz w:val="24"/>
          <w:szCs w:val="24"/>
        </w:rPr>
        <w:t xml:space="preserve"> Федеральное Собрание Российской Федерации: структура, полномочия и функции. Правительство Российской Федерации: порядок формирования, области деятельности, структура. Структура судебной системы Российской Федерации. Демократические принципы судопроизводства. Конституционный Суд Российской Федерации. Верховный Суд Российской Федерации. Система и функции правоохранительных органов Российской Федерации. </w:t>
      </w:r>
      <w:r w:rsidRPr="00176301">
        <w:rPr>
          <w:rStyle w:val="0pt"/>
          <w:color w:val="auto"/>
          <w:sz w:val="24"/>
          <w:szCs w:val="24"/>
        </w:rPr>
        <w:t>Принципы и виды правотворчества.</w:t>
      </w:r>
      <w:r w:rsidRPr="00176301">
        <w:rPr>
          <w:rStyle w:val="64"/>
          <w:color w:val="auto"/>
          <w:sz w:val="24"/>
          <w:szCs w:val="24"/>
        </w:rPr>
        <w:t xml:space="preserve"> Законодательный процесс: субъекты законодательной инициативы, стадии законодательного процесса в Российской Федерации. Избирательное право и избирательный процесс в Российской Федерации. </w:t>
      </w:r>
      <w:r w:rsidRPr="00176301">
        <w:rPr>
          <w:rStyle w:val="0pt"/>
          <w:color w:val="auto"/>
          <w:sz w:val="24"/>
          <w:szCs w:val="24"/>
        </w:rPr>
        <w:t>Виды и особенности избирательных систем.</w:t>
      </w:r>
      <w:r w:rsidRPr="00176301">
        <w:rPr>
          <w:rStyle w:val="64"/>
          <w:color w:val="auto"/>
          <w:sz w:val="24"/>
          <w:szCs w:val="24"/>
        </w:rPr>
        <w:t xml:space="preserve"> Стадии избирательного процесса. Выборы. Референдум. Система органов местного самоуправления. Принципы местного самоуправления. </w:t>
      </w:r>
      <w:r w:rsidRPr="00176301">
        <w:rPr>
          <w:rStyle w:val="0pt"/>
          <w:color w:val="auto"/>
          <w:sz w:val="24"/>
          <w:szCs w:val="24"/>
        </w:rPr>
        <w:t>Сферы деятельности органов местного самоуправления.</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Международное право</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Основные принципы и источники международного права. Субъекты международного права. </w:t>
      </w:r>
      <w:r w:rsidRPr="00176301">
        <w:rPr>
          <w:rStyle w:val="0pt"/>
          <w:color w:val="auto"/>
          <w:sz w:val="24"/>
          <w:szCs w:val="24"/>
        </w:rPr>
        <w:t>Международно-правовое признание.</w:t>
      </w:r>
      <w:r w:rsidRPr="00176301">
        <w:rPr>
          <w:rStyle w:val="64"/>
          <w:color w:val="auto"/>
          <w:sz w:val="24"/>
          <w:szCs w:val="24"/>
        </w:rPr>
        <w:t xml:space="preserve"> Мирное разрешение международных споров. </w:t>
      </w:r>
      <w:r w:rsidRPr="00176301">
        <w:rPr>
          <w:rStyle w:val="0pt"/>
          <w:color w:val="auto"/>
          <w:sz w:val="24"/>
          <w:szCs w:val="24"/>
        </w:rPr>
        <w:t>Источники и основания международно-правовой ответственности.</w:t>
      </w:r>
      <w:r w:rsidRPr="00176301">
        <w:rPr>
          <w:rStyle w:val="64"/>
          <w:color w:val="auto"/>
          <w:sz w:val="24"/>
          <w:szCs w:val="24"/>
        </w:rPr>
        <w:t xml:space="preserve"> Права человека: сущность, структура, история. Классификация прав человека. Право на благоприятную окружающую среду. Права ребенка. Нарушения прав человека. Международные договоры о защите прав человека. Международная система защиты прав человека в рамках Организации Объединенных Наций. Региональная система защиты прав человека. Рассмотрение жалоб в Европейском суде по правам человека. Международная защита прав человека в условиях военного времени. Источники и принципы международного гуманитарного права. </w:t>
      </w:r>
      <w:r w:rsidRPr="00176301">
        <w:rPr>
          <w:rStyle w:val="0pt"/>
          <w:color w:val="auto"/>
          <w:sz w:val="24"/>
          <w:szCs w:val="24"/>
        </w:rPr>
        <w:t>Международный Комитет Красного Креста.</w:t>
      </w:r>
      <w:r w:rsidRPr="00176301">
        <w:rPr>
          <w:rStyle w:val="64"/>
          <w:color w:val="auto"/>
          <w:sz w:val="24"/>
          <w:szCs w:val="24"/>
        </w:rPr>
        <w:t xml:space="preserve"> </w:t>
      </w:r>
      <w:r w:rsidRPr="00176301">
        <w:rPr>
          <w:rStyle w:val="64"/>
          <w:color w:val="auto"/>
          <w:sz w:val="24"/>
          <w:szCs w:val="24"/>
        </w:rPr>
        <w:lastRenderedPageBreak/>
        <w:t>Участники вооруженных конфликтов: комбатанты и некомбатанты. Защита жертв войны. Защита гражданских объектов и культурных ценностей. Запрещенные средства и методы ведения военных действий.</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Основные отрасли российского права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Гражданское право: предмет, метод, источники, принципы. Виды гражданско- правовых отношений. Субъекты гражданских правоотношений. Физические лица. Признаки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и виды юридических лиц. Гражданская право- и дееспособность. Организационно-правовые формы предпринимательской деятельности. Право собственности. Виды правомочий собственника. Формы собственности. Обязательственное право. Виды и формы сделок. Условия недействительности сделок. </w:t>
      </w:r>
      <w:r w:rsidRPr="00176301">
        <w:rPr>
          <w:rStyle w:val="0pt"/>
          <w:color w:val="auto"/>
          <w:sz w:val="24"/>
          <w:szCs w:val="24"/>
        </w:rPr>
        <w:t>Реституция.</w:t>
      </w:r>
      <w:r w:rsidRPr="00176301">
        <w:rPr>
          <w:rStyle w:val="64"/>
          <w:color w:val="auto"/>
          <w:sz w:val="24"/>
          <w:szCs w:val="24"/>
        </w:rPr>
        <w:t xml:space="preserve"> Гражданско-правовой договор. Порядок заключения договора: оферта и акцепт. Наследование. Завещание. </w:t>
      </w:r>
      <w:r w:rsidRPr="00176301">
        <w:rPr>
          <w:rStyle w:val="0pt"/>
          <w:color w:val="auto"/>
          <w:sz w:val="24"/>
          <w:szCs w:val="24"/>
        </w:rPr>
        <w:t xml:space="preserve">Страхование и его виды. </w:t>
      </w:r>
      <w:r w:rsidRPr="00176301">
        <w:rPr>
          <w:rStyle w:val="64"/>
          <w:color w:val="auto"/>
          <w:sz w:val="24"/>
          <w:szCs w:val="24"/>
        </w:rPr>
        <w:t xml:space="preserve">Формы защиты гражданских прав. Гражданско-правовая ответственность. Защита прав потребителей. </w:t>
      </w:r>
      <w:r w:rsidRPr="00176301">
        <w:rPr>
          <w:rStyle w:val="0pt"/>
          <w:color w:val="auto"/>
          <w:sz w:val="24"/>
          <w:szCs w:val="24"/>
        </w:rPr>
        <w:t>Непреодолимая сила.</w:t>
      </w:r>
      <w:r w:rsidRPr="00176301">
        <w:rPr>
          <w:rStyle w:val="64"/>
          <w:color w:val="auto"/>
          <w:sz w:val="24"/>
          <w:szCs w:val="24"/>
        </w:rPr>
        <w:t xml:space="preserve"> Право на результаты интеллектуальной деятельности: авторские и смежные права, патентное право, ноу-хау. Предмет, метод, источники и принципы семейного права. Семья и брак. Правовое регулирование отношений супругов. Брачный договор. Условия вступления в брак. Порядок регистрации и расторжения брака. Права и обязанности членов семьи. Лишение родительских прав. Ответственность родителей по воспитанию детей. Формы воспитания детей, оставшихся без попечения родителей. </w:t>
      </w:r>
      <w:r w:rsidRPr="00176301">
        <w:rPr>
          <w:rStyle w:val="0pt"/>
          <w:color w:val="auto"/>
          <w:sz w:val="24"/>
          <w:szCs w:val="24"/>
        </w:rPr>
        <w:t>Усыновление. Опека и попечительство. Приемная семья.</w:t>
      </w:r>
      <w:r w:rsidRPr="00176301">
        <w:rPr>
          <w:rStyle w:val="64"/>
          <w:color w:val="auto"/>
          <w:sz w:val="24"/>
          <w:szCs w:val="24"/>
        </w:rPr>
        <w:t xml:space="preserve"> Источники трудового права. Участники трудовых правоотношений: работник и работодатель. Права и обязанности работника. Порядок приема на работу. Трудовой договор: признаки, виды, порядок заключения и прекращения. Рабочее время и время отдыха. Сверхурочная работа. </w:t>
      </w:r>
      <w:r w:rsidRPr="00176301">
        <w:rPr>
          <w:rStyle w:val="0pt"/>
          <w:color w:val="auto"/>
          <w:sz w:val="24"/>
          <w:szCs w:val="24"/>
        </w:rPr>
        <w:t>Виды времени отдыха.</w:t>
      </w:r>
      <w:r w:rsidRPr="00176301">
        <w:rPr>
          <w:rStyle w:val="64"/>
          <w:color w:val="auto"/>
          <w:sz w:val="24"/>
          <w:szCs w:val="24"/>
        </w:rPr>
        <w:t xml:space="preserve"> Заработная плата. Особенности правового регулирования труда несовершеннолетних. Трудовые споры. Дисциплинарная ответственности. Источники и субъекты административного права. Метод административного регулирования. Признаки и виды административного правонарушения. Административная ответственность и административные наказания. Принципы и источники уголовного права. Действие уголовного закона. Признаки, виды и состав преступления. Уголовная ответственность. Виды наказаний в уголовном праве. Уголовная ответственность несовершеннолетних. </w:t>
      </w:r>
      <w:r w:rsidRPr="00176301">
        <w:rPr>
          <w:rStyle w:val="0pt"/>
          <w:color w:val="auto"/>
          <w:sz w:val="24"/>
          <w:szCs w:val="24"/>
        </w:rPr>
        <w:t>Финансовое право.</w:t>
      </w:r>
      <w:r w:rsidRPr="00176301">
        <w:rPr>
          <w:rStyle w:val="64"/>
          <w:color w:val="auto"/>
          <w:sz w:val="24"/>
          <w:szCs w:val="24"/>
        </w:rPr>
        <w:t xml:space="preserve"> Правовое регулирование банковской деятельности. Структура банковской системы РФ. </w:t>
      </w:r>
      <w:r w:rsidRPr="00176301">
        <w:rPr>
          <w:rStyle w:val="0pt"/>
          <w:color w:val="auto"/>
          <w:sz w:val="24"/>
          <w:szCs w:val="24"/>
        </w:rPr>
        <w:t>Права и обязанности вкладчиков.</w:t>
      </w:r>
      <w:r w:rsidRPr="00176301">
        <w:rPr>
          <w:rStyle w:val="64"/>
          <w:color w:val="auto"/>
          <w:sz w:val="24"/>
          <w:szCs w:val="24"/>
        </w:rPr>
        <w:t xml:space="preserve"> Источники налогового права. Субъекты и объекты налоговых правоотношений. Права и обязанности налогоплательщика. </w:t>
      </w:r>
      <w:r w:rsidRPr="00176301">
        <w:rPr>
          <w:rStyle w:val="0pt"/>
          <w:color w:val="auto"/>
          <w:sz w:val="24"/>
          <w:szCs w:val="24"/>
        </w:rPr>
        <w:t>Финансовый аудит.</w:t>
      </w:r>
      <w:r w:rsidRPr="00176301">
        <w:rPr>
          <w:rStyle w:val="64"/>
          <w:color w:val="auto"/>
          <w:sz w:val="24"/>
          <w:szCs w:val="24"/>
        </w:rPr>
        <w:t xml:space="preserve"> Виды налогов. Налоговые правонарушения. Ответственность за уклонение от уплаты налогов. Жилищные правоотношения. Образовательное право. Права и обязанности участников образовательного процесса.</w:t>
      </w:r>
    </w:p>
    <w:p w:rsidR="00613712" w:rsidRPr="00176301" w:rsidRDefault="00613712" w:rsidP="00613712">
      <w:pPr>
        <w:pStyle w:val="53"/>
        <w:shd w:val="clear" w:color="auto" w:fill="auto"/>
        <w:spacing w:line="240" w:lineRule="auto"/>
        <w:ind w:firstLine="709"/>
        <w:rPr>
          <w:rFonts w:cs="Times New Roman"/>
          <w:sz w:val="24"/>
          <w:szCs w:val="24"/>
        </w:rPr>
      </w:pPr>
      <w:r w:rsidRPr="00176301">
        <w:rPr>
          <w:rFonts w:cs="Times New Roman"/>
          <w:sz w:val="24"/>
          <w:szCs w:val="24"/>
        </w:rPr>
        <w:t>Основы российского судопроизводства</w:t>
      </w:r>
    </w:p>
    <w:p w:rsidR="00613712" w:rsidRPr="00176301" w:rsidRDefault="00613712" w:rsidP="00613712">
      <w:pPr>
        <w:pStyle w:val="92"/>
        <w:shd w:val="clear" w:color="auto" w:fill="auto"/>
        <w:spacing w:after="0" w:line="240" w:lineRule="auto"/>
        <w:ind w:right="20" w:firstLine="709"/>
        <w:jc w:val="both"/>
        <w:rPr>
          <w:rFonts w:cs="Times New Roman"/>
          <w:b/>
          <w:sz w:val="24"/>
          <w:szCs w:val="24"/>
        </w:rPr>
      </w:pPr>
      <w:r w:rsidRPr="00176301">
        <w:rPr>
          <w:rStyle w:val="64"/>
          <w:color w:val="auto"/>
          <w:sz w:val="24"/>
          <w:szCs w:val="24"/>
        </w:rPr>
        <w:t>Конституционное судопроизводство. Предмет, источники и принципы гражданского процессуального права. Стадии гражданского процесса. Арбитражное процессуальное право. Принципы и субъекты уголовного судопроизводства. Особенности процессуальных действий с участием несовершеннолетних. Стадии уголовного процесса. Меры</w:t>
      </w:r>
      <w:r w:rsidRPr="00176301">
        <w:rPr>
          <w:rFonts w:cs="Times New Roman"/>
          <w:sz w:val="24"/>
          <w:szCs w:val="24"/>
        </w:rPr>
        <w:t xml:space="preserve"> </w:t>
      </w:r>
      <w:r w:rsidRPr="00176301">
        <w:rPr>
          <w:rStyle w:val="64"/>
          <w:color w:val="auto"/>
          <w:sz w:val="24"/>
          <w:szCs w:val="24"/>
        </w:rPr>
        <w:t xml:space="preserve">процессуального принуждения. Суд присяжных заседателей. Особенности судебного производства по делам об административных правонарушениях. Юридические профессии: судьи, адвокаты, прокуроры, нотариусы, следователи. </w:t>
      </w:r>
      <w:r w:rsidRPr="00176301">
        <w:rPr>
          <w:rStyle w:val="0pt"/>
          <w:color w:val="auto"/>
          <w:sz w:val="24"/>
          <w:szCs w:val="24"/>
        </w:rPr>
        <w:t>Особенности профессиональной деятельности юриста.</w:t>
      </w:r>
      <w:r w:rsidRPr="00176301">
        <w:rPr>
          <w:rFonts w:cs="Times New Roman"/>
          <w:b/>
          <w:sz w:val="24"/>
          <w:szCs w:val="24"/>
        </w:rPr>
        <w:t xml:space="preserve"> </w:t>
      </w: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2.2.10. Обществознание</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Человек. Человек в системе общественных отношений</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w:t>
      </w:r>
      <w:r w:rsidRPr="00176301">
        <w:rPr>
          <w:rStyle w:val="64"/>
          <w:color w:val="auto"/>
          <w:sz w:val="24"/>
          <w:szCs w:val="24"/>
        </w:rPr>
        <w:lastRenderedPageBreak/>
        <w:t xml:space="preserve">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176301">
        <w:rPr>
          <w:rStyle w:val="0pt"/>
          <w:color w:val="auto"/>
          <w:sz w:val="24"/>
          <w:szCs w:val="24"/>
        </w:rPr>
        <w:t>Уровни научного познания. Способы и методы научного познания. Особенности социального познания.</w:t>
      </w:r>
      <w:r w:rsidRPr="00176301">
        <w:rPr>
          <w:rStyle w:val="64"/>
          <w:color w:val="auto"/>
          <w:sz w:val="24"/>
          <w:szCs w:val="24"/>
        </w:rPr>
        <w:t xml:space="preserve"> Духовная жизнь и духовный мир человека. Общественное и индивидуальное сознание. Мировоззрение, </w:t>
      </w:r>
      <w:r w:rsidRPr="00176301">
        <w:rPr>
          <w:rStyle w:val="0pt"/>
          <w:color w:val="auto"/>
          <w:sz w:val="24"/>
          <w:szCs w:val="24"/>
        </w:rPr>
        <w:t>его типы.</w:t>
      </w:r>
      <w:r w:rsidRPr="00176301">
        <w:rPr>
          <w:rStyle w:val="64"/>
          <w:color w:val="auto"/>
          <w:sz w:val="24"/>
          <w:szCs w:val="24"/>
        </w:rPr>
        <w:t xml:space="preserve"> Самосознание индивида и социальное поведение. Социальные ценности. </w:t>
      </w:r>
      <w:r w:rsidRPr="00176301">
        <w:rPr>
          <w:rStyle w:val="0pt"/>
          <w:color w:val="auto"/>
          <w:sz w:val="24"/>
          <w:szCs w:val="24"/>
        </w:rPr>
        <w:t>Мотивы и предпочтения.</w:t>
      </w:r>
      <w:r w:rsidRPr="00176301">
        <w:rPr>
          <w:rStyle w:val="64"/>
          <w:color w:val="auto"/>
          <w:sz w:val="24"/>
          <w:szCs w:val="24"/>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176301">
        <w:rPr>
          <w:rStyle w:val="0pt"/>
          <w:color w:val="auto"/>
          <w:sz w:val="24"/>
          <w:szCs w:val="24"/>
        </w:rPr>
        <w:t>Знания, умения и навыки людей в условиях информационного общества.</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Общество как сложная динамическая система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Экономика</w:t>
      </w:r>
    </w:p>
    <w:p w:rsidR="00613712" w:rsidRPr="00176301" w:rsidRDefault="00613712" w:rsidP="00613712">
      <w:pPr>
        <w:pStyle w:val="92"/>
        <w:shd w:val="clear" w:color="auto" w:fill="auto"/>
        <w:tabs>
          <w:tab w:val="right" w:pos="9624"/>
        </w:tabs>
        <w:spacing w:after="0" w:line="240" w:lineRule="auto"/>
        <w:ind w:firstLine="709"/>
        <w:jc w:val="both"/>
        <w:rPr>
          <w:rFonts w:cs="Times New Roman"/>
          <w:sz w:val="24"/>
          <w:szCs w:val="24"/>
        </w:rPr>
      </w:pPr>
      <w:r w:rsidRPr="00176301">
        <w:rPr>
          <w:rStyle w:val="64"/>
          <w:color w:val="auto"/>
          <w:sz w:val="24"/>
          <w:szCs w:val="24"/>
        </w:rPr>
        <w:t>Экономика, экономическая наука. Уровни экономики:</w:t>
      </w:r>
      <w:r w:rsidRPr="00176301">
        <w:rPr>
          <w:rStyle w:val="64"/>
          <w:color w:val="auto"/>
          <w:sz w:val="24"/>
          <w:szCs w:val="24"/>
        </w:rPr>
        <w:tab/>
        <w:t>микроэкономика,</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макроэкономика. Факторы производства и факторные доходы. Спрос, закон спроса, факторы,</w:t>
      </w:r>
      <w:r w:rsidRPr="00176301">
        <w:rPr>
          <w:rFonts w:cs="Times New Roman"/>
          <w:sz w:val="24"/>
          <w:szCs w:val="24"/>
        </w:rPr>
        <w:t xml:space="preserve"> </w:t>
      </w:r>
      <w:r w:rsidRPr="00176301">
        <w:rPr>
          <w:rStyle w:val="64"/>
          <w:color w:val="auto"/>
          <w:sz w:val="24"/>
          <w:szCs w:val="24"/>
        </w:rPr>
        <w:t xml:space="preserve">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176301">
        <w:rPr>
          <w:rStyle w:val="0pt"/>
          <w:color w:val="auto"/>
          <w:sz w:val="24"/>
          <w:szCs w:val="24"/>
        </w:rPr>
        <w:t>Политика защиты конкуренции и антимонопольное законодательство.</w:t>
      </w:r>
      <w:r w:rsidRPr="00176301">
        <w:rPr>
          <w:rStyle w:val="64"/>
          <w:color w:val="auto"/>
          <w:sz w:val="24"/>
          <w:szCs w:val="24"/>
        </w:rPr>
        <w:t xml:space="preserve"> Рыночные отношения в современной экономике. Фирма в экономике. </w:t>
      </w:r>
      <w:r w:rsidRPr="00176301">
        <w:rPr>
          <w:rStyle w:val="0pt"/>
          <w:color w:val="auto"/>
          <w:sz w:val="24"/>
          <w:szCs w:val="24"/>
        </w:rPr>
        <w:t>Фондовый рынок, его инструменты.</w:t>
      </w:r>
      <w:r w:rsidRPr="00176301">
        <w:rPr>
          <w:rStyle w:val="64"/>
          <w:color w:val="auto"/>
          <w:sz w:val="24"/>
          <w:szCs w:val="24"/>
        </w:rPr>
        <w:t xml:space="preserve"> 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176301">
        <w:rPr>
          <w:rStyle w:val="0pt"/>
          <w:color w:val="auto"/>
          <w:sz w:val="24"/>
          <w:szCs w:val="24"/>
        </w:rPr>
        <w:t>Основные принципы менеджмента. Основы маркетинга. Финансовый рынок.</w:t>
      </w:r>
      <w:r w:rsidRPr="00176301">
        <w:rPr>
          <w:rStyle w:val="64"/>
          <w:color w:val="auto"/>
          <w:sz w:val="24"/>
          <w:szCs w:val="24"/>
        </w:rPr>
        <w:t xml:space="preserve"> 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176301">
        <w:rPr>
          <w:rStyle w:val="0pt"/>
          <w:color w:val="auto"/>
          <w:sz w:val="24"/>
          <w:szCs w:val="24"/>
        </w:rPr>
        <w:t>Налоги, уплачиваемые предприятиями.</w:t>
      </w:r>
      <w:r w:rsidRPr="00176301">
        <w:rPr>
          <w:rStyle w:val="64"/>
          <w:color w:val="auto"/>
          <w:sz w:val="24"/>
          <w:szCs w:val="24"/>
        </w:rPr>
        <w:t xml:space="preserve"> Основы денежной и бюджетной политики государства. Денежно-кредитная (монетарная) политика. Государственный бюджет. </w:t>
      </w:r>
      <w:r w:rsidRPr="00176301">
        <w:rPr>
          <w:rStyle w:val="0pt"/>
          <w:color w:val="auto"/>
          <w:sz w:val="24"/>
          <w:szCs w:val="24"/>
        </w:rPr>
        <w:t>Государственный долг.</w:t>
      </w:r>
      <w:r w:rsidRPr="00176301">
        <w:rPr>
          <w:rStyle w:val="64"/>
          <w:color w:val="auto"/>
          <w:sz w:val="24"/>
          <w:szCs w:val="24"/>
        </w:rPr>
        <w:t xml:space="preserve"> Экономическая деятельность и ее измерители. ВВП и ВНП - основные макроэкономические показатели. Экономический рост. </w:t>
      </w:r>
      <w:r w:rsidRPr="00176301">
        <w:rPr>
          <w:rStyle w:val="0pt"/>
          <w:color w:val="auto"/>
          <w:sz w:val="24"/>
          <w:szCs w:val="24"/>
        </w:rPr>
        <w:t xml:space="preserve">Экономические циклы. </w:t>
      </w:r>
      <w:r w:rsidRPr="00176301">
        <w:rPr>
          <w:rStyle w:val="64"/>
          <w:color w:val="auto"/>
          <w:sz w:val="24"/>
          <w:szCs w:val="24"/>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176301">
        <w:rPr>
          <w:rStyle w:val="0pt"/>
          <w:color w:val="auto"/>
          <w:sz w:val="24"/>
          <w:szCs w:val="24"/>
        </w:rPr>
        <w:t>Тенденции экономического развития России.</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Социальные отношения</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w:t>
      </w:r>
      <w:r w:rsidRPr="00176301">
        <w:rPr>
          <w:rStyle w:val="64"/>
          <w:color w:val="auto"/>
          <w:sz w:val="24"/>
          <w:szCs w:val="24"/>
        </w:rPr>
        <w:lastRenderedPageBreak/>
        <w:t xml:space="preserve">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w:t>
      </w:r>
      <w:r w:rsidRPr="00176301">
        <w:rPr>
          <w:rStyle w:val="0pt"/>
          <w:color w:val="auto"/>
          <w:sz w:val="24"/>
          <w:szCs w:val="24"/>
        </w:rPr>
        <w:t>Тенденции развития семьи в современном мире. Проблема неполных семей.</w:t>
      </w:r>
      <w:r w:rsidRPr="00176301">
        <w:rPr>
          <w:rStyle w:val="64"/>
          <w:color w:val="auto"/>
          <w:sz w:val="24"/>
          <w:szCs w:val="24"/>
        </w:rPr>
        <w:t xml:space="preserve"> Современная демографическая ситуация в Российской Федерации. Религиозные объединения и организации в Российской Федерации.</w:t>
      </w:r>
    </w:p>
    <w:p w:rsidR="00613712" w:rsidRPr="00176301" w:rsidRDefault="00E36B26" w:rsidP="00E36B26">
      <w:pPr>
        <w:pStyle w:val="53"/>
        <w:shd w:val="clear" w:color="auto" w:fill="auto"/>
        <w:spacing w:line="240" w:lineRule="auto"/>
        <w:ind w:firstLine="709"/>
        <w:jc w:val="center"/>
        <w:rPr>
          <w:rFonts w:cs="Times New Roman"/>
          <w:sz w:val="24"/>
          <w:szCs w:val="24"/>
        </w:rPr>
      </w:pPr>
      <w:r w:rsidRPr="00176301">
        <w:rPr>
          <w:rFonts w:cs="Times New Roman"/>
          <w:sz w:val="24"/>
          <w:szCs w:val="24"/>
        </w:rPr>
        <w:t>Политика</w:t>
      </w:r>
    </w:p>
    <w:p w:rsidR="00E36B26" w:rsidRPr="00176301" w:rsidRDefault="00E36B26" w:rsidP="00E36B26">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176301">
        <w:rPr>
          <w:rStyle w:val="0pt"/>
          <w:color w:val="auto"/>
          <w:sz w:val="24"/>
          <w:szCs w:val="24"/>
        </w:rPr>
        <w:t>Избирательная кампания.</w:t>
      </w:r>
      <w:r w:rsidRPr="00176301">
        <w:rPr>
          <w:rStyle w:val="64"/>
          <w:color w:val="auto"/>
          <w:sz w:val="24"/>
          <w:szCs w:val="24"/>
        </w:rPr>
        <w:t xml:space="preserve"> 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176301">
        <w:rPr>
          <w:rStyle w:val="0pt"/>
          <w:color w:val="auto"/>
          <w:sz w:val="24"/>
          <w:szCs w:val="24"/>
        </w:rPr>
        <w:t>Политическая психология. Политическое поведение.</w:t>
      </w:r>
      <w:r w:rsidRPr="00176301">
        <w:rPr>
          <w:rStyle w:val="64"/>
          <w:color w:val="auto"/>
          <w:sz w:val="24"/>
          <w:szCs w:val="24"/>
        </w:rPr>
        <w:t xml:space="preserve"> Роль средств массовой информации в политической жизни общества. Политический процесс. Политическое участие. </w:t>
      </w:r>
      <w:r w:rsidRPr="00176301">
        <w:rPr>
          <w:rStyle w:val="0pt"/>
          <w:color w:val="auto"/>
          <w:sz w:val="24"/>
          <w:szCs w:val="24"/>
        </w:rPr>
        <w:t>Абсентеизм, его причины и опасность. Особенности политического процесса в России.</w:t>
      </w:r>
    </w:p>
    <w:p w:rsidR="00E36B26" w:rsidRPr="00176301" w:rsidRDefault="00E36B26" w:rsidP="00E36B26">
      <w:pPr>
        <w:pStyle w:val="53"/>
        <w:shd w:val="clear" w:color="auto" w:fill="auto"/>
        <w:spacing w:line="240" w:lineRule="auto"/>
        <w:ind w:firstLine="709"/>
        <w:jc w:val="both"/>
        <w:rPr>
          <w:rFonts w:cs="Times New Roman"/>
          <w:sz w:val="24"/>
          <w:szCs w:val="24"/>
        </w:rPr>
      </w:pPr>
      <w:r w:rsidRPr="00176301">
        <w:rPr>
          <w:rFonts w:cs="Times New Roman"/>
          <w:sz w:val="24"/>
          <w:szCs w:val="24"/>
        </w:rPr>
        <w:t>Правовое регулирование общественных отношений</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176301">
        <w:rPr>
          <w:rStyle w:val="0pt"/>
          <w:color w:val="auto"/>
          <w:sz w:val="24"/>
          <w:szCs w:val="24"/>
        </w:rPr>
        <w:t xml:space="preserve">Законодательство в сфере антикоррупционной политики государства. Экологическое право. </w:t>
      </w:r>
      <w:r w:rsidRPr="00176301">
        <w:rPr>
          <w:rStyle w:val="64"/>
          <w:color w:val="auto"/>
          <w:sz w:val="24"/>
          <w:szCs w:val="24"/>
        </w:rPr>
        <w:t xml:space="preserve">Право на благоприятную окружающую среду и способы его защиты. Экологические правонарушения. </w:t>
      </w:r>
      <w:r w:rsidRPr="00176301">
        <w:rPr>
          <w:rStyle w:val="0pt"/>
          <w:color w:val="auto"/>
          <w:sz w:val="24"/>
          <w:szCs w:val="24"/>
        </w:rPr>
        <w:t>Гражданское право.</w:t>
      </w:r>
      <w:r w:rsidRPr="00176301">
        <w:rPr>
          <w:rStyle w:val="64"/>
          <w:color w:val="auto"/>
          <w:sz w:val="24"/>
          <w:szCs w:val="24"/>
        </w:rPr>
        <w:t xml:space="preserve"> Гражданские правоотношения. </w:t>
      </w:r>
      <w:r w:rsidRPr="00176301">
        <w:rPr>
          <w:rStyle w:val="0pt"/>
          <w:color w:val="auto"/>
          <w:sz w:val="24"/>
          <w:szCs w:val="24"/>
        </w:rPr>
        <w:t>Субъекты гражданского права.</w:t>
      </w:r>
      <w:r w:rsidRPr="00176301">
        <w:rPr>
          <w:rStyle w:val="64"/>
          <w:color w:val="auto"/>
          <w:sz w:val="24"/>
          <w:szCs w:val="24"/>
        </w:rPr>
        <w:t xml:space="preserve"> Имущественные права. Право собственности. Основания приобретения права собственности. </w:t>
      </w:r>
      <w:r w:rsidRPr="00176301">
        <w:rPr>
          <w:rStyle w:val="0pt"/>
          <w:color w:val="auto"/>
          <w:sz w:val="24"/>
          <w:szCs w:val="24"/>
        </w:rPr>
        <w:t xml:space="preserve">Право на результаты интеллектуальной деятельности. Наследование. </w:t>
      </w:r>
      <w:r w:rsidRPr="00176301">
        <w:rPr>
          <w:rStyle w:val="64"/>
          <w:color w:val="auto"/>
          <w:sz w:val="24"/>
          <w:szCs w:val="24"/>
        </w:rPr>
        <w:t xml:space="preserve">Неимущественные права: честь, достоинство, имя. Способы защиты имущественных и неимущественных прав. Организационно-правовые формы предприятий. </w:t>
      </w:r>
      <w:r w:rsidRPr="00176301">
        <w:rPr>
          <w:rStyle w:val="0pt"/>
          <w:color w:val="auto"/>
          <w:sz w:val="24"/>
          <w:szCs w:val="24"/>
        </w:rPr>
        <w:t xml:space="preserve">Семейное право. </w:t>
      </w:r>
      <w:r w:rsidRPr="00176301">
        <w:rPr>
          <w:rStyle w:val="64"/>
          <w:color w:val="auto"/>
          <w:sz w:val="24"/>
          <w:szCs w:val="24"/>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176301">
        <w:rPr>
          <w:rStyle w:val="0pt"/>
          <w:color w:val="auto"/>
          <w:sz w:val="24"/>
          <w:szCs w:val="24"/>
        </w:rPr>
        <w:t>Порядок оказания платных образовательных услуг.</w:t>
      </w:r>
      <w:r w:rsidRPr="00176301">
        <w:rPr>
          <w:rStyle w:val="64"/>
          <w:color w:val="auto"/>
          <w:sz w:val="24"/>
          <w:szCs w:val="24"/>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w:t>
      </w:r>
      <w:r w:rsidRPr="00176301">
        <w:rPr>
          <w:rFonts w:cs="Times New Roman"/>
          <w:sz w:val="24"/>
          <w:szCs w:val="24"/>
        </w:rPr>
        <w:t xml:space="preserve"> </w:t>
      </w:r>
      <w:r w:rsidRPr="00176301">
        <w:rPr>
          <w:rStyle w:val="64"/>
          <w:color w:val="auto"/>
          <w:sz w:val="24"/>
          <w:szCs w:val="24"/>
        </w:rPr>
        <w:t xml:space="preserve">Особенности административной юрисдикции. Особенности уголовного процесса. </w:t>
      </w:r>
      <w:r w:rsidRPr="00176301">
        <w:rPr>
          <w:rStyle w:val="0pt"/>
          <w:color w:val="auto"/>
          <w:sz w:val="24"/>
          <w:szCs w:val="24"/>
        </w:rPr>
        <w:t>Стадии уголовного процесса.</w:t>
      </w:r>
      <w:r w:rsidRPr="00176301">
        <w:rPr>
          <w:rStyle w:val="64"/>
          <w:color w:val="auto"/>
          <w:sz w:val="24"/>
          <w:szCs w:val="24"/>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176301">
        <w:rPr>
          <w:rStyle w:val="0pt"/>
          <w:color w:val="auto"/>
          <w:sz w:val="24"/>
          <w:szCs w:val="24"/>
        </w:rPr>
        <w:t>Правовая база противодействия терроризму в Российской Федерации.</w:t>
      </w:r>
    </w:p>
    <w:p w:rsidR="00E36B26" w:rsidRPr="00176301" w:rsidRDefault="00E36B26" w:rsidP="00613712">
      <w:pPr>
        <w:spacing w:after="0" w:line="240" w:lineRule="auto"/>
        <w:ind w:firstLine="709"/>
        <w:jc w:val="center"/>
        <w:rPr>
          <w:rFonts w:ascii="Times New Roman" w:hAnsi="Times New Roman" w:cs="Times New Roman"/>
          <w:b/>
          <w:sz w:val="24"/>
          <w:szCs w:val="24"/>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2.2.11. Математика: алгебра и начала математического анализа, геометрия</w:t>
      </w:r>
    </w:p>
    <w:p w:rsidR="00613712" w:rsidRPr="00176301" w:rsidRDefault="00613712" w:rsidP="00E36B26">
      <w:pPr>
        <w:pStyle w:val="53"/>
        <w:shd w:val="clear" w:color="auto" w:fill="auto"/>
        <w:tabs>
          <w:tab w:val="left" w:pos="841"/>
        </w:tabs>
        <w:spacing w:line="240" w:lineRule="auto"/>
        <w:ind w:left="709" w:firstLine="0"/>
        <w:jc w:val="center"/>
        <w:rPr>
          <w:rFonts w:cs="Times New Roman"/>
          <w:sz w:val="24"/>
          <w:szCs w:val="24"/>
        </w:rPr>
      </w:pPr>
      <w:r w:rsidRPr="00176301">
        <w:rPr>
          <w:rFonts w:cs="Times New Roman"/>
          <w:sz w:val="24"/>
          <w:szCs w:val="24"/>
        </w:rPr>
        <w:t>Математика (базовый уровень)</w:t>
      </w:r>
    </w:p>
    <w:p w:rsidR="00613712" w:rsidRPr="00176301" w:rsidRDefault="00613712" w:rsidP="00E36B26">
      <w:pPr>
        <w:pStyle w:val="53"/>
        <w:shd w:val="clear" w:color="auto" w:fill="auto"/>
        <w:spacing w:line="240" w:lineRule="auto"/>
        <w:ind w:firstLine="709"/>
        <w:rPr>
          <w:rFonts w:cs="Times New Roman"/>
          <w:sz w:val="24"/>
          <w:szCs w:val="24"/>
        </w:rPr>
      </w:pPr>
      <w:r w:rsidRPr="00176301">
        <w:rPr>
          <w:rFonts w:cs="Times New Roman"/>
          <w:sz w:val="24"/>
          <w:szCs w:val="24"/>
        </w:rPr>
        <w:t>К</w:t>
      </w:r>
      <w:r w:rsidR="00E36B26" w:rsidRPr="00176301">
        <w:rPr>
          <w:rFonts w:cs="Times New Roman"/>
          <w:sz w:val="24"/>
          <w:szCs w:val="24"/>
        </w:rPr>
        <w:t xml:space="preserve">омпенсирующая базовая программа </w:t>
      </w:r>
      <w:r w:rsidRPr="00176301">
        <w:rPr>
          <w:rFonts w:cs="Times New Roman"/>
          <w:sz w:val="24"/>
          <w:szCs w:val="24"/>
        </w:rPr>
        <w:t>Алгебра и начала математического анализа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Натуральные числа, запись, разрядные слагаемые, арифметические действия. Числа </w:t>
      </w:r>
      <w:r w:rsidRPr="00176301">
        <w:rPr>
          <w:rStyle w:val="64"/>
          <w:color w:val="auto"/>
          <w:sz w:val="24"/>
          <w:szCs w:val="24"/>
        </w:rPr>
        <w:lastRenderedPageBreak/>
        <w:t>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Целые числа. Модуль числа и его свойства.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Части и доли. Дроби и действия с дробями. Округление, приближение. Решение практических задач на прикидку и оценку.</w:t>
      </w:r>
    </w:p>
    <w:p w:rsidR="00613712" w:rsidRPr="00176301" w:rsidRDefault="00613712" w:rsidP="00613712">
      <w:pPr>
        <w:pStyle w:val="92"/>
        <w:shd w:val="clear" w:color="auto" w:fill="auto"/>
        <w:spacing w:after="0" w:line="240" w:lineRule="auto"/>
        <w:ind w:right="20" w:firstLine="709"/>
        <w:jc w:val="left"/>
        <w:rPr>
          <w:rFonts w:cs="Times New Roman"/>
          <w:sz w:val="24"/>
          <w:szCs w:val="24"/>
        </w:rPr>
      </w:pPr>
      <w:r w:rsidRPr="00176301">
        <w:rPr>
          <w:rStyle w:val="64"/>
          <w:color w:val="auto"/>
          <w:sz w:val="24"/>
          <w:szCs w:val="24"/>
        </w:rPr>
        <w:t>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Алгебраические выражения. Значение алгебраического выражения.</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Квадратный корень. Изображение числа на числовой прямой. Приближенное значение иррациональных чисел.</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0pt"/>
          <w:color w:val="auto"/>
          <w:sz w:val="24"/>
          <w:szCs w:val="24"/>
        </w:rPr>
        <w:t>Понятие многочлена. Разложение многочлена на множители,</w:t>
      </w:r>
      <w:r w:rsidRPr="00176301">
        <w:rPr>
          <w:rStyle w:val="64"/>
          <w:color w:val="auto"/>
          <w:sz w:val="24"/>
          <w:szCs w:val="24"/>
        </w:rPr>
        <w:t xml:space="preserve"> Уравнение, корень уравнения. Линейные, квадратные уравнения и системы линейных уравнений.</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Зависимость величин, функция, аргумент и значение, основные свойства функций. График функции. Линейная функция. Ее график. Угловой коэффициент прямой.</w:t>
      </w:r>
    </w:p>
    <w:p w:rsidR="00613712" w:rsidRPr="00176301" w:rsidRDefault="00613712" w:rsidP="00613712">
      <w:pPr>
        <w:pStyle w:val="63"/>
        <w:shd w:val="clear" w:color="auto" w:fill="auto"/>
        <w:spacing w:line="240" w:lineRule="auto"/>
        <w:ind w:firstLine="709"/>
        <w:rPr>
          <w:rFonts w:cs="Times New Roman"/>
          <w:sz w:val="24"/>
          <w:szCs w:val="24"/>
        </w:rPr>
      </w:pPr>
      <w:r w:rsidRPr="00176301">
        <w:rPr>
          <w:rStyle w:val="60pt0"/>
          <w:color w:val="auto"/>
          <w:sz w:val="24"/>
          <w:szCs w:val="24"/>
        </w:rPr>
        <w:t xml:space="preserve">Квадратичная функция. График и свойства квадратичной функции. </w:t>
      </w:r>
    </w:p>
    <w:p w:rsidR="00613712" w:rsidRPr="00176301" w:rsidRDefault="00613712" w:rsidP="00613712">
      <w:pPr>
        <w:pStyle w:val="92"/>
        <w:shd w:val="clear" w:color="auto" w:fill="auto"/>
        <w:spacing w:after="0" w:line="240" w:lineRule="auto"/>
        <w:ind w:right="20" w:firstLine="709"/>
        <w:jc w:val="both"/>
        <w:rPr>
          <w:rStyle w:val="64"/>
          <w:color w:val="auto"/>
          <w:sz w:val="24"/>
          <w:szCs w:val="24"/>
        </w:rPr>
      </w:pPr>
      <w:r w:rsidRPr="00176301">
        <w:rPr>
          <w:rStyle w:val="64"/>
          <w:color w:val="auto"/>
          <w:sz w:val="24"/>
          <w:szCs w:val="24"/>
        </w:rPr>
        <w:t>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 30°, 45°, 60°, 90°, 180°, 270°.</w:t>
      </w:r>
    </w:p>
    <w:p w:rsidR="00613712" w:rsidRPr="00176301" w:rsidRDefault="00613712" w:rsidP="00613712">
      <w:pPr>
        <w:pStyle w:val="63"/>
        <w:shd w:val="clear" w:color="auto" w:fill="auto"/>
        <w:spacing w:line="240" w:lineRule="auto"/>
        <w:ind w:firstLine="709"/>
        <w:rPr>
          <w:rFonts w:cs="Times New Roman"/>
          <w:sz w:val="24"/>
          <w:szCs w:val="24"/>
        </w:rPr>
      </w:pPr>
      <w:r w:rsidRPr="00176301">
        <w:rPr>
          <w:rStyle w:val="60pt0"/>
          <w:color w:val="auto"/>
          <w:sz w:val="24"/>
          <w:szCs w:val="24"/>
        </w:rPr>
        <w:t>Графики тригонометрических функций У</w:t>
      </w:r>
      <w:r w:rsidRPr="00176301">
        <w:rPr>
          <w:rStyle w:val="60pt"/>
          <w:rFonts w:cs="Times New Roman"/>
          <w:color w:val="auto"/>
          <w:sz w:val="24"/>
          <w:szCs w:val="24"/>
        </w:rPr>
        <w:t xml:space="preserve"> </w:t>
      </w:r>
      <w:r w:rsidRPr="00176301">
        <w:rPr>
          <w:rStyle w:val="60pt"/>
          <w:rFonts w:cs="Times New Roman"/>
          <w:color w:val="auto"/>
          <w:sz w:val="24"/>
          <w:szCs w:val="24"/>
          <w:vertAlign w:val="superscript"/>
        </w:rPr>
        <w:t xml:space="preserve">= </w:t>
      </w:r>
      <w:r w:rsidRPr="00176301">
        <w:rPr>
          <w:rStyle w:val="60pt"/>
          <w:rFonts w:cs="Times New Roman"/>
          <w:color w:val="auto"/>
          <w:sz w:val="24"/>
          <w:szCs w:val="24"/>
          <w:vertAlign w:val="superscript"/>
          <w:lang w:val="en-US" w:eastAsia="en-US" w:bidi="en-US"/>
        </w:rPr>
        <w:t>cos</w:t>
      </w:r>
      <w:r w:rsidRPr="00176301">
        <w:rPr>
          <w:rStyle w:val="60pt"/>
          <w:rFonts w:cs="Times New Roman"/>
          <w:color w:val="auto"/>
          <w:sz w:val="24"/>
          <w:szCs w:val="24"/>
          <w:vertAlign w:val="superscript"/>
          <w:lang w:eastAsia="en-US" w:bidi="en-US"/>
        </w:rPr>
        <w:t xml:space="preserve"> </w:t>
      </w:r>
      <w:r w:rsidRPr="00176301">
        <w:rPr>
          <w:rStyle w:val="60pt0"/>
          <w:color w:val="auto"/>
          <w:sz w:val="24"/>
          <w:szCs w:val="24"/>
          <w:vertAlign w:val="superscript"/>
          <w:lang w:val="en-US" w:eastAsia="en-US" w:bidi="en-US"/>
        </w:rPr>
        <w:t>x</w:t>
      </w:r>
      <w:r w:rsidRPr="00176301">
        <w:rPr>
          <w:rStyle w:val="60pt0"/>
          <w:color w:val="auto"/>
          <w:sz w:val="24"/>
          <w:szCs w:val="24"/>
          <w:lang w:eastAsia="en-US" w:bidi="en-US"/>
        </w:rPr>
        <w:t xml:space="preserve">, </w:t>
      </w:r>
      <w:r w:rsidRPr="00176301">
        <w:rPr>
          <w:rStyle w:val="60pt0"/>
          <w:color w:val="auto"/>
          <w:sz w:val="24"/>
          <w:szCs w:val="24"/>
        </w:rPr>
        <w:t>У</w:t>
      </w:r>
      <w:r w:rsidRPr="00176301">
        <w:rPr>
          <w:rStyle w:val="60pt"/>
          <w:rFonts w:cs="Times New Roman"/>
          <w:color w:val="auto"/>
          <w:sz w:val="24"/>
          <w:szCs w:val="24"/>
        </w:rPr>
        <w:t xml:space="preserve"> </w:t>
      </w:r>
      <w:r w:rsidRPr="00176301">
        <w:rPr>
          <w:rStyle w:val="60pt"/>
          <w:rFonts w:cs="Times New Roman"/>
          <w:color w:val="auto"/>
          <w:sz w:val="24"/>
          <w:szCs w:val="24"/>
          <w:vertAlign w:val="superscript"/>
        </w:rPr>
        <w:t xml:space="preserve">= </w:t>
      </w:r>
      <w:r w:rsidRPr="00176301">
        <w:rPr>
          <w:rStyle w:val="60pt"/>
          <w:rFonts w:cs="Times New Roman"/>
          <w:color w:val="auto"/>
          <w:sz w:val="24"/>
          <w:szCs w:val="24"/>
          <w:vertAlign w:val="superscript"/>
          <w:lang w:val="en-US" w:eastAsia="en-US" w:bidi="en-US"/>
        </w:rPr>
        <w:t>sm</w:t>
      </w:r>
      <w:r w:rsidRPr="00176301">
        <w:rPr>
          <w:rStyle w:val="60pt"/>
          <w:rFonts w:cs="Times New Roman"/>
          <w:color w:val="auto"/>
          <w:sz w:val="24"/>
          <w:szCs w:val="24"/>
          <w:vertAlign w:val="superscript"/>
          <w:lang w:eastAsia="en-US" w:bidi="en-US"/>
        </w:rPr>
        <w:t xml:space="preserve"> </w:t>
      </w:r>
      <w:r w:rsidRPr="00176301">
        <w:rPr>
          <w:rStyle w:val="60pt0"/>
          <w:color w:val="auto"/>
          <w:sz w:val="24"/>
          <w:szCs w:val="24"/>
          <w:vertAlign w:val="superscript"/>
          <w:lang w:val="en-US" w:eastAsia="en-US" w:bidi="en-US"/>
        </w:rPr>
        <w:t>x</w:t>
      </w:r>
      <w:r w:rsidRPr="00176301">
        <w:rPr>
          <w:rStyle w:val="60pt0"/>
          <w:color w:val="auto"/>
          <w:sz w:val="24"/>
          <w:szCs w:val="24"/>
          <w:lang w:eastAsia="en-US" w:bidi="en-US"/>
        </w:rPr>
        <w:t xml:space="preserve">, </w:t>
      </w:r>
      <w:r w:rsidRPr="00176301">
        <w:rPr>
          <w:rStyle w:val="60pt0"/>
          <w:color w:val="auto"/>
          <w:sz w:val="24"/>
          <w:szCs w:val="24"/>
        </w:rPr>
        <w:t>У</w:t>
      </w:r>
      <w:r w:rsidRPr="00176301">
        <w:rPr>
          <w:rStyle w:val="60pt"/>
          <w:rFonts w:cs="Times New Roman"/>
          <w:color w:val="auto"/>
          <w:sz w:val="24"/>
          <w:szCs w:val="24"/>
        </w:rPr>
        <w:t xml:space="preserve"> </w:t>
      </w:r>
      <w:r w:rsidRPr="00176301">
        <w:rPr>
          <w:rStyle w:val="60pt"/>
          <w:rFonts w:cs="Times New Roman"/>
          <w:color w:val="auto"/>
          <w:sz w:val="24"/>
          <w:szCs w:val="24"/>
          <w:vertAlign w:val="superscript"/>
        </w:rPr>
        <w:t xml:space="preserve">= </w:t>
      </w:r>
      <w:r w:rsidRPr="00176301">
        <w:rPr>
          <w:rStyle w:val="60pt"/>
          <w:rFonts w:cs="Times New Roman"/>
          <w:color w:val="auto"/>
          <w:sz w:val="24"/>
          <w:szCs w:val="24"/>
          <w:vertAlign w:val="superscript"/>
          <w:lang w:val="en-US" w:eastAsia="en-US" w:bidi="en-US"/>
        </w:rPr>
        <w:t>tgx</w:t>
      </w:r>
      <w:r w:rsidRPr="00176301">
        <w:rPr>
          <w:rStyle w:val="60pt"/>
          <w:rFonts w:cs="Times New Roman"/>
          <w:color w:val="auto"/>
          <w:sz w:val="24"/>
          <w:szCs w:val="24"/>
        </w:rPr>
        <w:t>.</w:t>
      </w:r>
    </w:p>
    <w:p w:rsidR="00613712" w:rsidRPr="00176301" w:rsidRDefault="00613712" w:rsidP="00613712">
      <w:pPr>
        <w:pStyle w:val="92"/>
        <w:shd w:val="clear" w:color="auto" w:fill="auto"/>
        <w:tabs>
          <w:tab w:val="right" w:pos="9634"/>
        </w:tabs>
        <w:spacing w:after="0" w:line="240" w:lineRule="auto"/>
        <w:ind w:firstLine="709"/>
        <w:jc w:val="both"/>
        <w:rPr>
          <w:rFonts w:cs="Times New Roman"/>
          <w:sz w:val="24"/>
          <w:szCs w:val="24"/>
        </w:rPr>
      </w:pPr>
      <w:r w:rsidRPr="00176301">
        <w:rPr>
          <w:rStyle w:val="64"/>
          <w:color w:val="auto"/>
          <w:sz w:val="24"/>
          <w:szCs w:val="24"/>
        </w:rPr>
        <w:t>Решение простейших тригонометрических уравнений</w:t>
      </w:r>
      <w:r w:rsidRPr="00176301">
        <w:rPr>
          <w:rStyle w:val="64"/>
          <w:color w:val="auto"/>
          <w:sz w:val="24"/>
          <w:szCs w:val="24"/>
        </w:rPr>
        <w:tab/>
        <w:t>с помощью</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Style w:val="64"/>
          <w:color w:val="auto"/>
          <w:sz w:val="24"/>
          <w:szCs w:val="24"/>
        </w:rPr>
        <w:t>тригонометрической окружности.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0pt"/>
          <w:color w:val="auto"/>
          <w:sz w:val="24"/>
          <w:szCs w:val="24"/>
        </w:rPr>
        <w:t>Понятие степени с действительным показателем.</w:t>
      </w:r>
      <w:r w:rsidRPr="00176301">
        <w:rPr>
          <w:rStyle w:val="64"/>
          <w:color w:val="auto"/>
          <w:sz w:val="24"/>
          <w:szCs w:val="24"/>
        </w:rPr>
        <w:t xml:space="preserve"> Простейшие показательные уравнения и неравенства. Показательная функция и ее график.</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Понятие степенной функции и ее график. Простейшие иррациональные уравнения.</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176301">
        <w:rPr>
          <w:rStyle w:val="0pt"/>
          <w:color w:val="auto"/>
          <w:sz w:val="24"/>
          <w:szCs w:val="24"/>
        </w:rPr>
        <w:t>Производные многочленов.</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
          <w:rFonts w:cs="Times New Roman"/>
          <w:color w:val="auto"/>
          <w:sz w:val="24"/>
          <w:szCs w:val="24"/>
        </w:rPr>
        <w:t xml:space="preserve">Точки экстремума (максимума и минимума). </w:t>
      </w:r>
      <w:r w:rsidRPr="00176301">
        <w:rPr>
          <w:rStyle w:val="60pt0"/>
          <w:color w:val="auto"/>
          <w:sz w:val="24"/>
          <w:szCs w:val="24"/>
        </w:rPr>
        <w:t>Исследование элементарных функций на точки экстремума с помощью производной. Наглядная интерпретация.</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Понятие первообразной функции. Физический смысл первообразной. Понятие об интеграле как площади под графиком функции.</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Геометрия</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Фигуры на плоскости и в пространстве. Длина и площадь. Периметры и площади</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Style w:val="64"/>
          <w:color w:val="auto"/>
          <w:sz w:val="24"/>
          <w:szCs w:val="24"/>
        </w:rPr>
        <w:t>фигур.</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Параллельность и перпендикулярность прямых и плоскостей.</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Треугольники. Виды треугольников: остроугольные, тупоугольные, прямоугольные. Катет против угла в 30 градусов. Внешний угол треугольника.</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Биссектриса, медиана и высота треугольника. Равенство треугольников.</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Решение задач на клетчатой бумаге.</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Равнобедренный треугольник, равносторонний треугольник. Свойства равнобедренного треугольника.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Соотношения между сторонами и углами в прямоугольном треугольнике. </w:t>
      </w:r>
      <w:r w:rsidRPr="00176301">
        <w:rPr>
          <w:rStyle w:val="64"/>
          <w:color w:val="auto"/>
          <w:sz w:val="24"/>
          <w:szCs w:val="24"/>
        </w:rPr>
        <w:lastRenderedPageBreak/>
        <w:t>Тригонометрические функции углов в прямоугольном треугольнике. Теорема Пифагора. Применение теорем синусов и косинусов.</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Четырехугольники: параллелограмм, ромб, прямоугольник, квадрат, трапеция и их свойства. Средняя линия треугольника и трапеции.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0pt"/>
          <w:color w:val="auto"/>
          <w:sz w:val="24"/>
          <w:szCs w:val="24"/>
        </w:rPr>
        <w:t>Выпуклые и невыпуклые фигуры.</w:t>
      </w:r>
      <w:r w:rsidRPr="00176301">
        <w:rPr>
          <w:rStyle w:val="64"/>
          <w:color w:val="auto"/>
          <w:sz w:val="24"/>
          <w:szCs w:val="24"/>
        </w:rPr>
        <w:t xml:space="preserve"> Периметр многоугольника. Правильный многоугольник.</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Углы на плоскости и в пространстве. Вертикальные и смежные углы.</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Сумма внутренних углов треугольника и четырехугольника.</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Соотношения в квадрате и равностороннем треугольнике.</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Диагонали многоугольника.</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Подобные треугольники в простейших случаях.</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Формулы площади прямоугольника, треугольника, ромба, трапеции.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Окружность и круг. Радиус и диаметр. Длина окружности и площадь круга. Число л. Вписанный угол, в частности угол, опирающийся на диаметр. Касательная к окружности и ее свойство.</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Куб. Соотношения в кубе.</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Тетраэдр, правильный тетраэдр.</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Правильная пирамида и призма. Прямая призма.</w:t>
      </w:r>
    </w:p>
    <w:p w:rsidR="00613712" w:rsidRPr="00176301" w:rsidRDefault="00613712" w:rsidP="00613712">
      <w:pPr>
        <w:pStyle w:val="63"/>
        <w:shd w:val="clear" w:color="auto" w:fill="auto"/>
        <w:spacing w:line="240" w:lineRule="auto"/>
        <w:ind w:firstLine="709"/>
        <w:rPr>
          <w:rFonts w:cs="Times New Roman"/>
          <w:sz w:val="24"/>
          <w:szCs w:val="24"/>
        </w:rPr>
      </w:pPr>
      <w:r w:rsidRPr="00176301">
        <w:rPr>
          <w:rStyle w:val="60pt0"/>
          <w:color w:val="auto"/>
          <w:sz w:val="24"/>
          <w:szCs w:val="24"/>
        </w:rPr>
        <w:t>Изображение некоторых многогранников на плоскости.</w:t>
      </w:r>
    </w:p>
    <w:p w:rsidR="00613712" w:rsidRPr="00176301" w:rsidRDefault="00613712" w:rsidP="00613712">
      <w:pPr>
        <w:pStyle w:val="63"/>
        <w:shd w:val="clear" w:color="auto" w:fill="auto"/>
        <w:spacing w:line="240" w:lineRule="auto"/>
        <w:ind w:firstLine="709"/>
        <w:rPr>
          <w:rFonts w:cs="Times New Roman"/>
          <w:sz w:val="24"/>
          <w:szCs w:val="24"/>
        </w:rPr>
      </w:pPr>
      <w:r w:rsidRPr="00176301">
        <w:rPr>
          <w:rStyle w:val="60pt"/>
          <w:rFonts w:cs="Times New Roman"/>
          <w:color w:val="auto"/>
          <w:sz w:val="24"/>
          <w:szCs w:val="24"/>
        </w:rPr>
        <w:t xml:space="preserve">Прямоугольный параллелепипед. </w:t>
      </w:r>
      <w:r w:rsidRPr="00176301">
        <w:rPr>
          <w:rStyle w:val="60pt0"/>
          <w:color w:val="auto"/>
          <w:sz w:val="24"/>
          <w:szCs w:val="24"/>
        </w:rPr>
        <w:t>Теорема Пифагора в пространстве.</w:t>
      </w:r>
    </w:p>
    <w:p w:rsidR="00613712" w:rsidRPr="00176301" w:rsidRDefault="00613712" w:rsidP="00613712">
      <w:pPr>
        <w:pStyle w:val="92"/>
        <w:shd w:val="clear" w:color="auto" w:fill="auto"/>
        <w:spacing w:after="0" w:line="240" w:lineRule="auto"/>
        <w:ind w:right="580" w:firstLine="709"/>
        <w:jc w:val="left"/>
        <w:rPr>
          <w:rFonts w:cs="Times New Roman"/>
          <w:sz w:val="24"/>
          <w:szCs w:val="24"/>
        </w:rPr>
      </w:pPr>
      <w:r w:rsidRPr="00176301">
        <w:rPr>
          <w:rStyle w:val="64"/>
          <w:color w:val="auto"/>
          <w:sz w:val="24"/>
          <w:szCs w:val="24"/>
        </w:rPr>
        <w:t xml:space="preserve">Задачи на вычисление расстояний в пространстве с помощью теоремы Пифагора. </w:t>
      </w:r>
      <w:r w:rsidRPr="00176301">
        <w:rPr>
          <w:rStyle w:val="0pt"/>
          <w:color w:val="auto"/>
          <w:sz w:val="24"/>
          <w:szCs w:val="24"/>
        </w:rPr>
        <w:t>Развертка прямоугольного параллелепипеда.</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Конус, цилиндр, шар и сфера.</w:t>
      </w:r>
    </w:p>
    <w:p w:rsidR="00613712" w:rsidRPr="00176301" w:rsidRDefault="00613712" w:rsidP="00613712">
      <w:pPr>
        <w:pStyle w:val="92"/>
        <w:shd w:val="clear" w:color="auto" w:fill="auto"/>
        <w:spacing w:after="0" w:line="240" w:lineRule="auto"/>
        <w:ind w:right="20" w:firstLine="709"/>
        <w:jc w:val="left"/>
        <w:rPr>
          <w:rFonts w:cs="Times New Roman"/>
          <w:sz w:val="24"/>
          <w:szCs w:val="24"/>
        </w:rPr>
      </w:pPr>
      <w:r w:rsidRPr="00176301">
        <w:rPr>
          <w:rStyle w:val="0pt"/>
          <w:color w:val="auto"/>
          <w:sz w:val="24"/>
          <w:szCs w:val="24"/>
        </w:rPr>
        <w:t>Проекции фигур на плоскость. Изображение цилиндра, конуса и сферы на плоскости. Понятие об объемах тел.</w:t>
      </w:r>
      <w:r w:rsidRPr="00176301">
        <w:rPr>
          <w:rStyle w:val="64"/>
          <w:color w:val="auto"/>
          <w:sz w:val="24"/>
          <w:szCs w:val="24"/>
        </w:rPr>
        <w:t xml:space="preserve"> Использование для решения задач на нахождение геометрических величин формул объема призмы, цилиндра, пирамиды, конуса, шара.</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Понятие о подобии на плоскости и в пространстве.</w:t>
      </w:r>
      <w:r w:rsidRPr="00176301">
        <w:rPr>
          <w:rStyle w:val="60pt"/>
          <w:rFonts w:cs="Times New Roman"/>
          <w:color w:val="auto"/>
          <w:sz w:val="24"/>
          <w:szCs w:val="24"/>
        </w:rPr>
        <w:t xml:space="preserve"> Отношение площадей и объемов подобных фигур.</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Вероятность и статистика. Логика и комбинаторика</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 xml:space="preserve">Логика. Верные и неверные утверждения. Следствие. </w:t>
      </w:r>
      <w:r w:rsidRPr="00176301">
        <w:rPr>
          <w:rStyle w:val="0pt"/>
          <w:color w:val="auto"/>
          <w:sz w:val="24"/>
          <w:szCs w:val="24"/>
        </w:rPr>
        <w:t>Контрпример.</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0pt"/>
          <w:color w:val="auto"/>
          <w:sz w:val="24"/>
          <w:szCs w:val="24"/>
        </w:rPr>
        <w:t>Множество</w:t>
      </w:r>
      <w:r w:rsidRPr="00176301">
        <w:rPr>
          <w:rStyle w:val="64"/>
          <w:color w:val="auto"/>
          <w:sz w:val="24"/>
          <w:szCs w:val="24"/>
        </w:rPr>
        <w:t>. Перебор вариантов.</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Таблицы. Столбчатые и круговые диаграммы.</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Числовые наборы. Среднее арифметическое, медиана, наибольшее и наименьшее значения. </w:t>
      </w:r>
      <w:r w:rsidRPr="00176301">
        <w:rPr>
          <w:rStyle w:val="0pt"/>
          <w:color w:val="auto"/>
          <w:sz w:val="24"/>
          <w:szCs w:val="24"/>
        </w:rPr>
        <w:t>Примеры изменчивых величин.</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Частота и вероятность события. Случайный выбор. Вычисление вероятностей событий в опытах с равновозможными элементарными событиями.</w:t>
      </w:r>
    </w:p>
    <w:p w:rsidR="00613712" w:rsidRPr="00176301" w:rsidRDefault="00613712" w:rsidP="00613712">
      <w:pPr>
        <w:pStyle w:val="63"/>
        <w:shd w:val="clear" w:color="auto" w:fill="auto"/>
        <w:spacing w:line="240" w:lineRule="auto"/>
        <w:ind w:firstLine="709"/>
        <w:rPr>
          <w:rFonts w:cs="Times New Roman"/>
          <w:sz w:val="24"/>
          <w:szCs w:val="24"/>
        </w:rPr>
      </w:pPr>
      <w:r w:rsidRPr="00176301">
        <w:rPr>
          <w:rStyle w:val="60pt0"/>
          <w:color w:val="auto"/>
          <w:sz w:val="24"/>
          <w:szCs w:val="24"/>
        </w:rPr>
        <w:t>Независимые события. Формула сложения вероятностей.</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rsidR="00613712" w:rsidRPr="00176301" w:rsidRDefault="00613712" w:rsidP="00613712">
      <w:pPr>
        <w:pStyle w:val="53"/>
        <w:shd w:val="clear" w:color="auto" w:fill="auto"/>
        <w:spacing w:line="240" w:lineRule="auto"/>
        <w:ind w:right="5700" w:firstLine="709"/>
        <w:rPr>
          <w:rFonts w:cs="Times New Roman"/>
          <w:sz w:val="24"/>
          <w:szCs w:val="24"/>
        </w:rPr>
      </w:pPr>
      <w:r w:rsidRPr="00176301">
        <w:rPr>
          <w:rFonts w:cs="Times New Roman"/>
          <w:sz w:val="24"/>
          <w:szCs w:val="24"/>
        </w:rPr>
        <w:t>Основная базовая программа Алгебра и начала анализа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w:t>
      </w:r>
      <w:r w:rsidRPr="00176301">
        <w:rPr>
          <w:rStyle w:val="64"/>
          <w:color w:val="auto"/>
          <w:sz w:val="24"/>
          <w:szCs w:val="24"/>
        </w:rPr>
        <w:softHyphen/>
        <w:t>рациональных выражений.</w:t>
      </w:r>
    </w:p>
    <w:p w:rsidR="00613712" w:rsidRPr="00176301" w:rsidRDefault="00613712" w:rsidP="00613712">
      <w:pPr>
        <w:pStyle w:val="92"/>
        <w:shd w:val="clear" w:color="auto" w:fill="auto"/>
        <w:spacing w:after="0" w:line="240" w:lineRule="auto"/>
        <w:ind w:right="20" w:firstLine="709"/>
        <w:jc w:val="left"/>
        <w:rPr>
          <w:rFonts w:cs="Times New Roman"/>
          <w:sz w:val="24"/>
          <w:szCs w:val="24"/>
        </w:rPr>
      </w:pPr>
      <w:r w:rsidRPr="00176301">
        <w:rPr>
          <w:rStyle w:val="64"/>
          <w:color w:val="auto"/>
          <w:sz w:val="24"/>
          <w:szCs w:val="24"/>
        </w:rPr>
        <w:t>Решение задач с использованием градусной меры угла. Модуль числа и его свойства. 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Решение задач с использованием числовых функций и их графиков. Использование </w:t>
      </w:r>
      <w:r w:rsidRPr="00176301">
        <w:rPr>
          <w:rStyle w:val="64"/>
          <w:color w:val="auto"/>
          <w:sz w:val="24"/>
          <w:szCs w:val="24"/>
        </w:rPr>
        <w:lastRenderedPageBreak/>
        <w:t>свойств и графиков линейных и квадратичных функций, обратной пропорциональности и</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 xml:space="preserve">функции </w:t>
      </w:r>
      <w:r w:rsidRPr="00176301">
        <w:rPr>
          <w:rStyle w:val="0pt"/>
          <w:color w:val="auto"/>
          <w:sz w:val="24"/>
          <w:szCs w:val="24"/>
        </w:rPr>
        <w:t>У = л[Х</w:t>
      </w:r>
      <w:r w:rsidRPr="00176301">
        <w:rPr>
          <w:rStyle w:val="64"/>
          <w:color w:val="auto"/>
          <w:sz w:val="24"/>
          <w:szCs w:val="24"/>
        </w:rPr>
        <w:t xml:space="preserve"> . Графическое решение уравнений и неравенств.</w:t>
      </w:r>
    </w:p>
    <w:p w:rsidR="00613712" w:rsidRPr="00176301" w:rsidRDefault="00613712" w:rsidP="00613712">
      <w:pPr>
        <w:pStyle w:val="92"/>
        <w:shd w:val="clear" w:color="auto" w:fill="auto"/>
        <w:spacing w:after="0" w:line="240" w:lineRule="auto"/>
        <w:ind w:right="20" w:firstLine="709"/>
        <w:jc w:val="left"/>
        <w:rPr>
          <w:rFonts w:cs="Times New Roman"/>
          <w:sz w:val="24"/>
          <w:szCs w:val="24"/>
        </w:rPr>
      </w:pPr>
      <w:r w:rsidRPr="00176301">
        <w:rPr>
          <w:rStyle w:val="64"/>
          <w:color w:val="auto"/>
          <w:sz w:val="24"/>
          <w:szCs w:val="24"/>
        </w:rPr>
        <w:t>Тригонометрическая окружность</w:t>
      </w:r>
      <w:r w:rsidRPr="00176301">
        <w:rPr>
          <w:rStyle w:val="0pt"/>
          <w:color w:val="auto"/>
          <w:sz w:val="24"/>
          <w:szCs w:val="24"/>
        </w:rPr>
        <w:t>, радианная мера угла</w:t>
      </w:r>
      <w:r w:rsidRPr="00176301">
        <w:rPr>
          <w:rStyle w:val="64"/>
          <w:color w:val="auto"/>
          <w:sz w:val="24"/>
          <w:szCs w:val="24"/>
        </w:rPr>
        <w:t xml:space="preserve">. Синус, косинус, тангенс, </w:t>
      </w:r>
      <w:r w:rsidRPr="00176301">
        <w:rPr>
          <w:rStyle w:val="0pt"/>
          <w:color w:val="auto"/>
          <w:sz w:val="24"/>
          <w:szCs w:val="24"/>
        </w:rPr>
        <w:t>котангенс</w:t>
      </w:r>
      <w:r w:rsidRPr="00176301">
        <w:rPr>
          <w:rStyle w:val="64"/>
          <w:color w:val="auto"/>
          <w:sz w:val="24"/>
          <w:szCs w:val="24"/>
        </w:rPr>
        <w:t xml:space="preserve"> произвольного угла. Основное тригонометрическое тождество и следствия из него. Значения тригонометрических функций для углов 0°, 30°, 45°, 60°, 90°, 180°, 270°. </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176301">
        <w:rPr>
          <w:rStyle w:val="0pt"/>
          <w:color w:val="auto"/>
          <w:sz w:val="24"/>
          <w:szCs w:val="24"/>
        </w:rPr>
        <w:t>Сложные функции.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Тригонометрические функции </w:t>
      </w:r>
      <w:r w:rsidRPr="00176301">
        <w:rPr>
          <w:rStyle w:val="0pt"/>
          <w:color w:val="auto"/>
          <w:sz w:val="24"/>
          <w:szCs w:val="24"/>
          <w:vertAlign w:val="superscript"/>
          <w:lang w:val="en-US" w:eastAsia="en-US" w:bidi="en-US"/>
        </w:rPr>
        <w:t>y</w:t>
      </w:r>
      <w:r w:rsidRPr="00176301">
        <w:rPr>
          <w:rStyle w:val="64"/>
          <w:color w:val="auto"/>
          <w:sz w:val="24"/>
          <w:szCs w:val="24"/>
          <w:lang w:eastAsia="en-US" w:bidi="en-US"/>
        </w:rPr>
        <w:t xml:space="preserve"> </w:t>
      </w:r>
      <w:r w:rsidRPr="00176301">
        <w:rPr>
          <w:rStyle w:val="64"/>
          <w:color w:val="auto"/>
          <w:sz w:val="24"/>
          <w:szCs w:val="24"/>
        </w:rPr>
        <w:t xml:space="preserve">= </w:t>
      </w:r>
      <w:r w:rsidRPr="00176301">
        <w:rPr>
          <w:rStyle w:val="64"/>
          <w:color w:val="auto"/>
          <w:sz w:val="24"/>
          <w:szCs w:val="24"/>
          <w:vertAlign w:val="superscript"/>
          <w:lang w:val="en-US" w:eastAsia="en-US" w:bidi="en-US"/>
        </w:rPr>
        <w:t>cos</w:t>
      </w:r>
      <w:r w:rsidRPr="00176301">
        <w:rPr>
          <w:rStyle w:val="64"/>
          <w:color w:val="auto"/>
          <w:sz w:val="24"/>
          <w:szCs w:val="24"/>
          <w:vertAlign w:val="superscript"/>
          <w:lang w:eastAsia="en-US" w:bidi="en-US"/>
        </w:rPr>
        <w:t xml:space="preserve"> </w:t>
      </w:r>
      <w:r w:rsidRPr="00176301">
        <w:rPr>
          <w:rStyle w:val="64"/>
          <w:color w:val="auto"/>
          <w:sz w:val="24"/>
          <w:szCs w:val="24"/>
          <w:vertAlign w:val="superscript"/>
          <w:lang w:val="en-US" w:eastAsia="en-US" w:bidi="en-US"/>
        </w:rPr>
        <w:t>x</w:t>
      </w:r>
      <w:r w:rsidRPr="00176301">
        <w:rPr>
          <w:rStyle w:val="64"/>
          <w:color w:val="auto"/>
          <w:sz w:val="24"/>
          <w:szCs w:val="24"/>
          <w:lang w:eastAsia="en-US" w:bidi="en-US"/>
        </w:rPr>
        <w:t>,</w:t>
      </w:r>
      <w:r w:rsidRPr="00176301">
        <w:rPr>
          <w:rStyle w:val="0pt"/>
          <w:color w:val="auto"/>
          <w:sz w:val="24"/>
          <w:szCs w:val="24"/>
          <w:vertAlign w:val="superscript"/>
          <w:lang w:val="en-US" w:eastAsia="en-US" w:bidi="en-US"/>
        </w:rPr>
        <w:t>y</w:t>
      </w:r>
      <w:r w:rsidRPr="00176301">
        <w:rPr>
          <w:rStyle w:val="64"/>
          <w:color w:val="auto"/>
          <w:sz w:val="24"/>
          <w:szCs w:val="24"/>
          <w:lang w:eastAsia="en-US" w:bidi="en-US"/>
        </w:rPr>
        <w:t xml:space="preserve"> </w:t>
      </w:r>
      <w:r w:rsidRPr="00176301">
        <w:rPr>
          <w:rStyle w:val="64"/>
          <w:color w:val="auto"/>
          <w:sz w:val="24"/>
          <w:szCs w:val="24"/>
        </w:rPr>
        <w:t xml:space="preserve">= </w:t>
      </w:r>
      <w:r w:rsidRPr="00176301">
        <w:rPr>
          <w:rStyle w:val="64"/>
          <w:color w:val="auto"/>
          <w:sz w:val="24"/>
          <w:szCs w:val="24"/>
          <w:vertAlign w:val="superscript"/>
          <w:lang w:val="en-US" w:eastAsia="en-US" w:bidi="en-US"/>
        </w:rPr>
        <w:t>sm</w:t>
      </w:r>
      <w:r w:rsidRPr="00176301">
        <w:rPr>
          <w:rStyle w:val="64"/>
          <w:color w:val="auto"/>
          <w:sz w:val="24"/>
          <w:szCs w:val="24"/>
          <w:vertAlign w:val="superscript"/>
          <w:lang w:eastAsia="en-US" w:bidi="en-US"/>
        </w:rPr>
        <w:t xml:space="preserve"> </w:t>
      </w:r>
      <w:r w:rsidRPr="00176301">
        <w:rPr>
          <w:rStyle w:val="64"/>
          <w:color w:val="auto"/>
          <w:sz w:val="24"/>
          <w:szCs w:val="24"/>
          <w:vertAlign w:val="superscript"/>
          <w:lang w:val="en-US" w:eastAsia="en-US" w:bidi="en-US"/>
        </w:rPr>
        <w:t>x</w:t>
      </w:r>
      <w:r w:rsidRPr="00176301">
        <w:rPr>
          <w:rStyle w:val="64"/>
          <w:color w:val="auto"/>
          <w:sz w:val="24"/>
          <w:szCs w:val="24"/>
          <w:lang w:eastAsia="en-US" w:bidi="en-US"/>
        </w:rPr>
        <w:t>,</w:t>
      </w:r>
      <w:r w:rsidRPr="00176301">
        <w:rPr>
          <w:rStyle w:val="0pt"/>
          <w:color w:val="auto"/>
          <w:sz w:val="24"/>
          <w:szCs w:val="24"/>
          <w:vertAlign w:val="superscript"/>
          <w:lang w:val="en-US" w:eastAsia="en-US" w:bidi="en-US"/>
        </w:rPr>
        <w:t>y</w:t>
      </w:r>
      <w:r w:rsidRPr="00176301">
        <w:rPr>
          <w:rStyle w:val="64"/>
          <w:color w:val="auto"/>
          <w:sz w:val="24"/>
          <w:szCs w:val="24"/>
          <w:lang w:eastAsia="en-US" w:bidi="en-US"/>
        </w:rPr>
        <w:t xml:space="preserve"> </w:t>
      </w:r>
      <w:r w:rsidRPr="00176301">
        <w:rPr>
          <w:rStyle w:val="64"/>
          <w:color w:val="auto"/>
          <w:sz w:val="24"/>
          <w:szCs w:val="24"/>
        </w:rPr>
        <w:t xml:space="preserve">= </w:t>
      </w:r>
      <w:r w:rsidRPr="00176301">
        <w:rPr>
          <w:rStyle w:val="64"/>
          <w:color w:val="auto"/>
          <w:sz w:val="24"/>
          <w:szCs w:val="24"/>
          <w:vertAlign w:val="superscript"/>
          <w:lang w:val="en-US" w:eastAsia="en-US" w:bidi="en-US"/>
        </w:rPr>
        <w:t>tgx</w:t>
      </w:r>
      <w:r w:rsidRPr="00176301">
        <w:rPr>
          <w:rStyle w:val="64"/>
          <w:color w:val="auto"/>
          <w:sz w:val="24"/>
          <w:szCs w:val="24"/>
        </w:rPr>
        <w:t xml:space="preserve">. </w:t>
      </w:r>
      <w:r w:rsidRPr="00176301">
        <w:rPr>
          <w:rStyle w:val="0pt"/>
          <w:color w:val="auto"/>
          <w:sz w:val="24"/>
          <w:szCs w:val="24"/>
        </w:rPr>
        <w:t xml:space="preserve">Функция </w:t>
      </w:r>
      <w:r w:rsidRPr="00176301">
        <w:rPr>
          <w:rStyle w:val="0pt"/>
          <w:color w:val="auto"/>
          <w:sz w:val="24"/>
          <w:szCs w:val="24"/>
          <w:vertAlign w:val="superscript"/>
          <w:lang w:val="en-US" w:eastAsia="en-US" w:bidi="en-US"/>
        </w:rPr>
        <w:t>y</w:t>
      </w:r>
      <w:r w:rsidRPr="00176301">
        <w:rPr>
          <w:rStyle w:val="64"/>
          <w:color w:val="auto"/>
          <w:sz w:val="24"/>
          <w:szCs w:val="24"/>
          <w:lang w:eastAsia="en-US" w:bidi="en-US"/>
        </w:rPr>
        <w:t xml:space="preserve"> </w:t>
      </w:r>
      <w:r w:rsidRPr="00176301">
        <w:rPr>
          <w:rStyle w:val="64"/>
          <w:color w:val="auto"/>
          <w:sz w:val="24"/>
          <w:szCs w:val="24"/>
        </w:rPr>
        <w:t xml:space="preserve">= </w:t>
      </w:r>
      <w:r w:rsidRPr="00176301">
        <w:rPr>
          <w:rStyle w:val="64"/>
          <w:color w:val="auto"/>
          <w:sz w:val="24"/>
          <w:szCs w:val="24"/>
          <w:vertAlign w:val="superscript"/>
          <w:lang w:val="en-US" w:eastAsia="en-US" w:bidi="en-US"/>
        </w:rPr>
        <w:t>ctgx</w:t>
      </w:r>
      <w:r w:rsidRPr="00176301">
        <w:rPr>
          <w:rStyle w:val="64"/>
          <w:color w:val="auto"/>
          <w:sz w:val="24"/>
          <w:szCs w:val="24"/>
          <w:lang w:eastAsia="en-US" w:bidi="en-US"/>
        </w:rPr>
        <w:t xml:space="preserve"> </w:t>
      </w:r>
      <w:r w:rsidRPr="00176301">
        <w:rPr>
          <w:rStyle w:val="64"/>
          <w:color w:val="auto"/>
          <w:sz w:val="24"/>
          <w:szCs w:val="24"/>
        </w:rPr>
        <w:t>. Свойства и графики тригонометрических функций.</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Арккосинус, арксинус, арктангенс числа. </w:t>
      </w:r>
      <w:r w:rsidRPr="00176301">
        <w:rPr>
          <w:rStyle w:val="0pt"/>
          <w:color w:val="auto"/>
          <w:sz w:val="24"/>
          <w:szCs w:val="24"/>
        </w:rPr>
        <w:t>Арккотангенс числа</w:t>
      </w:r>
      <w:r w:rsidRPr="00176301">
        <w:rPr>
          <w:rStyle w:val="64"/>
          <w:color w:val="auto"/>
          <w:sz w:val="24"/>
          <w:szCs w:val="24"/>
        </w:rPr>
        <w:t>. Простейшие тригонометрические уравнения. Решение тригонометрических уравнений.</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Обратные тригонометрические функции, их свойства и графики. Решение простейших тригонометрических неравенств.</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Логарифм числа, свойства логарифма. Десятичный логарифм. </w:t>
      </w:r>
      <w:r w:rsidRPr="00176301">
        <w:rPr>
          <w:rStyle w:val="0pt"/>
          <w:color w:val="auto"/>
          <w:sz w:val="24"/>
          <w:szCs w:val="24"/>
        </w:rPr>
        <w:t>Число е. Натуральный логарифм.</w:t>
      </w:r>
      <w:r w:rsidRPr="00176301">
        <w:rPr>
          <w:rStyle w:val="64"/>
          <w:color w:val="auto"/>
          <w:sz w:val="24"/>
          <w:szCs w:val="24"/>
        </w:rPr>
        <w:t xml:space="preserve"> Преобразование логарифмических выражений. Логарифмические уравнения и неравенства. Логарифмическая функция и ее свойства и график.</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Степенная функция и ее свойства и график. Иррациональные уравнения.</w:t>
      </w:r>
    </w:p>
    <w:p w:rsidR="00613712" w:rsidRPr="00176301" w:rsidRDefault="00613712" w:rsidP="00613712">
      <w:pPr>
        <w:pStyle w:val="63"/>
        <w:shd w:val="clear" w:color="auto" w:fill="auto"/>
        <w:spacing w:line="240" w:lineRule="auto"/>
        <w:ind w:firstLine="709"/>
        <w:rPr>
          <w:rFonts w:cs="Times New Roman"/>
          <w:i w:val="0"/>
          <w:sz w:val="24"/>
          <w:szCs w:val="24"/>
        </w:rPr>
      </w:pPr>
      <w:r w:rsidRPr="00176301">
        <w:rPr>
          <w:rStyle w:val="60pt0"/>
          <w:i w:val="0"/>
          <w:color w:val="auto"/>
          <w:sz w:val="24"/>
          <w:szCs w:val="24"/>
        </w:rPr>
        <w:t>Метод интервалов для решения неравенств.</w:t>
      </w:r>
    </w:p>
    <w:p w:rsidR="00613712" w:rsidRPr="00176301" w:rsidRDefault="00613712" w:rsidP="00613712">
      <w:pPr>
        <w:pStyle w:val="63"/>
        <w:shd w:val="clear" w:color="auto" w:fill="auto"/>
        <w:spacing w:line="240" w:lineRule="auto"/>
        <w:ind w:right="20" w:firstLine="709"/>
        <w:rPr>
          <w:rFonts w:cs="Times New Roman"/>
          <w:i w:val="0"/>
          <w:sz w:val="24"/>
          <w:szCs w:val="24"/>
        </w:rPr>
      </w:pPr>
      <w:r w:rsidRPr="00176301">
        <w:rPr>
          <w:rStyle w:val="60pt0"/>
          <w:i w:val="0"/>
          <w:color w:val="auto"/>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613712" w:rsidRPr="00176301" w:rsidRDefault="00613712" w:rsidP="00613712">
      <w:pPr>
        <w:pStyle w:val="63"/>
        <w:shd w:val="clear" w:color="auto" w:fill="auto"/>
        <w:spacing w:line="240" w:lineRule="auto"/>
        <w:ind w:right="20" w:firstLine="709"/>
        <w:rPr>
          <w:rFonts w:cs="Times New Roman"/>
          <w:i w:val="0"/>
          <w:sz w:val="24"/>
          <w:szCs w:val="24"/>
        </w:rPr>
      </w:pPr>
      <w:r w:rsidRPr="00176301">
        <w:rPr>
          <w:rStyle w:val="60pt0"/>
          <w:i w:val="0"/>
          <w:color w:val="auto"/>
          <w:sz w:val="24"/>
          <w:szCs w:val="24"/>
        </w:rPr>
        <w:t>Системы показательных, логарифмических и иррациональных уравнений. Системы показательных, логарифмических неравенств.</w:t>
      </w:r>
    </w:p>
    <w:p w:rsidR="00613712" w:rsidRPr="00176301" w:rsidRDefault="00613712" w:rsidP="00613712">
      <w:pPr>
        <w:pStyle w:val="63"/>
        <w:shd w:val="clear" w:color="auto" w:fill="auto"/>
        <w:spacing w:line="240" w:lineRule="auto"/>
        <w:ind w:firstLine="709"/>
        <w:rPr>
          <w:rFonts w:cs="Times New Roman"/>
          <w:i w:val="0"/>
          <w:sz w:val="24"/>
          <w:szCs w:val="24"/>
        </w:rPr>
      </w:pPr>
      <w:r w:rsidRPr="00176301">
        <w:rPr>
          <w:rStyle w:val="60pt0"/>
          <w:i w:val="0"/>
          <w:color w:val="auto"/>
          <w:sz w:val="24"/>
          <w:szCs w:val="24"/>
        </w:rPr>
        <w:t>Взаимно обратные функции. Графики взаимно обратных функций.</w:t>
      </w:r>
    </w:p>
    <w:p w:rsidR="00613712" w:rsidRPr="00176301" w:rsidRDefault="00613712" w:rsidP="00613712">
      <w:pPr>
        <w:pStyle w:val="63"/>
        <w:shd w:val="clear" w:color="auto" w:fill="auto"/>
        <w:spacing w:line="240" w:lineRule="auto"/>
        <w:ind w:firstLine="709"/>
        <w:rPr>
          <w:rFonts w:cs="Times New Roman"/>
          <w:i w:val="0"/>
          <w:sz w:val="24"/>
          <w:szCs w:val="24"/>
        </w:rPr>
      </w:pPr>
      <w:r w:rsidRPr="00176301">
        <w:rPr>
          <w:rStyle w:val="60pt0"/>
          <w:i w:val="0"/>
          <w:color w:val="auto"/>
          <w:sz w:val="24"/>
          <w:szCs w:val="24"/>
        </w:rPr>
        <w:t>Уравнения, системы уравнений с параметром.</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176301">
        <w:rPr>
          <w:rStyle w:val="0pt"/>
          <w:i w:val="0"/>
          <w:color w:val="auto"/>
          <w:sz w:val="24"/>
          <w:szCs w:val="24"/>
        </w:rPr>
        <w:t>Правила дифференцирования.</w:t>
      </w:r>
    </w:p>
    <w:p w:rsidR="00613712" w:rsidRPr="00176301" w:rsidRDefault="00613712" w:rsidP="00613712">
      <w:pPr>
        <w:pStyle w:val="63"/>
        <w:shd w:val="clear" w:color="auto" w:fill="auto"/>
        <w:spacing w:line="240" w:lineRule="auto"/>
        <w:ind w:firstLine="709"/>
        <w:rPr>
          <w:rFonts w:cs="Times New Roman"/>
          <w:i w:val="0"/>
          <w:sz w:val="24"/>
          <w:szCs w:val="24"/>
        </w:rPr>
      </w:pPr>
      <w:r w:rsidRPr="00176301">
        <w:rPr>
          <w:rStyle w:val="60pt0"/>
          <w:i w:val="0"/>
          <w:color w:val="auto"/>
          <w:sz w:val="24"/>
          <w:szCs w:val="24"/>
        </w:rPr>
        <w:t>Вторая производная, ее геометрический и физический смысл.</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176301">
        <w:rPr>
          <w:rStyle w:val="0pt"/>
          <w:color w:val="auto"/>
          <w:sz w:val="24"/>
          <w:szCs w:val="24"/>
        </w:rPr>
        <w:t xml:space="preserve">Построение графиков функций с помощью производных. </w:t>
      </w:r>
      <w:r w:rsidRPr="00176301">
        <w:rPr>
          <w:rStyle w:val="0pt"/>
          <w:i w:val="0"/>
          <w:color w:val="auto"/>
          <w:sz w:val="24"/>
          <w:szCs w:val="24"/>
        </w:rPr>
        <w:t>Применение производной при решении задач.</w:t>
      </w:r>
    </w:p>
    <w:p w:rsidR="00613712" w:rsidRPr="00176301" w:rsidRDefault="00613712" w:rsidP="00613712">
      <w:pPr>
        <w:pStyle w:val="63"/>
        <w:shd w:val="clear" w:color="auto" w:fill="auto"/>
        <w:spacing w:line="240" w:lineRule="auto"/>
        <w:ind w:right="20" w:firstLine="709"/>
        <w:rPr>
          <w:rFonts w:cs="Times New Roman"/>
          <w:i w:val="0"/>
          <w:sz w:val="24"/>
          <w:szCs w:val="24"/>
        </w:rPr>
      </w:pPr>
      <w:r w:rsidRPr="00176301">
        <w:rPr>
          <w:rStyle w:val="60pt"/>
          <w:rFonts w:cs="Times New Roman"/>
          <w:color w:val="auto"/>
          <w:sz w:val="24"/>
          <w:szCs w:val="24"/>
        </w:rPr>
        <w:t>Первообразная.</w:t>
      </w:r>
      <w:r w:rsidRPr="00176301">
        <w:rPr>
          <w:rStyle w:val="60pt"/>
          <w:rFonts w:cs="Times New Roman"/>
          <w:i/>
          <w:color w:val="auto"/>
          <w:sz w:val="24"/>
          <w:szCs w:val="24"/>
        </w:rPr>
        <w:t xml:space="preserve"> </w:t>
      </w:r>
      <w:r w:rsidRPr="00176301">
        <w:rPr>
          <w:rStyle w:val="60pt0"/>
          <w:i w:val="0"/>
          <w:color w:val="auto"/>
          <w:sz w:val="24"/>
          <w:szCs w:val="24"/>
        </w:rPr>
        <w:t>Первообразные элементарных функций. Площадь криволинейной трапеции. Формула Ньютона-Лейбница. Определенный интеграл. Вычисление площадей плоских фигур и объемов тел вращения с помощью интеграла</w:t>
      </w:r>
      <w:r w:rsidRPr="00176301">
        <w:rPr>
          <w:rStyle w:val="60pt"/>
          <w:rFonts w:cs="Times New Roman"/>
          <w:i/>
          <w:color w:val="auto"/>
          <w:sz w:val="24"/>
          <w:szCs w:val="24"/>
        </w:rPr>
        <w:t>.</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Геометрия</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Повторение. 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176301">
        <w:rPr>
          <w:rStyle w:val="0pt"/>
          <w:color w:val="auto"/>
          <w:sz w:val="24"/>
          <w:szCs w:val="24"/>
        </w:rPr>
        <w:t>Решение задач с помощью векторов и координат.</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Наглядная стереометрия. Фигуры и их изображения (куб, пирамида, призма). </w:t>
      </w:r>
      <w:r w:rsidRPr="00176301">
        <w:rPr>
          <w:rStyle w:val="0pt"/>
          <w:color w:val="auto"/>
          <w:sz w:val="24"/>
          <w:szCs w:val="24"/>
        </w:rPr>
        <w:t>Основные понятия стереометрии и их свойства.</w:t>
      </w:r>
      <w:r w:rsidRPr="00176301">
        <w:rPr>
          <w:rStyle w:val="64"/>
          <w:color w:val="auto"/>
          <w:sz w:val="24"/>
          <w:szCs w:val="24"/>
        </w:rPr>
        <w:t xml:space="preserve"> Сечения куба и тетраэдра.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w:t>
      </w:r>
      <w:r w:rsidRPr="00176301">
        <w:rPr>
          <w:rStyle w:val="64"/>
          <w:color w:val="auto"/>
          <w:sz w:val="24"/>
          <w:szCs w:val="24"/>
        </w:rPr>
        <w:lastRenderedPageBreak/>
        <w:t>прямых и плоскостей в пространстве. Изображение простейших пространственных фигур на плоскости.</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Расстояния между фигурами в пространстве.</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Углы в пространстве. Перпендикулярность прямых и плоскостей.</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Проекция фигуры на плоскость. Признаки перпендикулярности прямых и плоскостей в пространстве. Теорема о трех перпендикулярах.</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Тела вращения: цилиндр, конус, сфера и шар. Основные свойства прямого кругового цилиндра, прямого кругового конуса. Изображение тел вращения на плоскости.</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0pt"/>
          <w:color w:val="auto"/>
          <w:sz w:val="24"/>
          <w:szCs w:val="24"/>
        </w:rPr>
        <w:t>Простейшие комбинации многогранников и тел вращения между собой.</w:t>
      </w:r>
      <w:r w:rsidRPr="00176301">
        <w:rPr>
          <w:rStyle w:val="64"/>
          <w:color w:val="auto"/>
          <w:sz w:val="24"/>
          <w:szCs w:val="24"/>
        </w:rPr>
        <w:t xml:space="preserve"> Вычисление элементов пространственных фигур (ребра, диагонали, углы).</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Площадь поверхности правильной пирамиды и прямой призмы. Площадь поверхности прямого кругового цилиндра, прямого кругового конуса и шара.</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Понятие об объеме. Объем пирамиды и конуса, призмы и цилиндра. Объем шара.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0pt"/>
          <w:color w:val="auto"/>
          <w:sz w:val="24"/>
          <w:szCs w:val="24"/>
        </w:rPr>
        <w:t>Подобные тела в пространстве.</w:t>
      </w:r>
      <w:r w:rsidRPr="00176301">
        <w:rPr>
          <w:rStyle w:val="64"/>
          <w:color w:val="auto"/>
          <w:sz w:val="24"/>
          <w:szCs w:val="24"/>
        </w:rPr>
        <w:t xml:space="preserve"> Соотношения между площадями поверхностей и объемами подобных тел.</w:t>
      </w:r>
    </w:p>
    <w:p w:rsidR="00613712" w:rsidRPr="00176301" w:rsidRDefault="00613712" w:rsidP="00613712">
      <w:pPr>
        <w:pStyle w:val="63"/>
        <w:shd w:val="clear" w:color="auto" w:fill="auto"/>
        <w:tabs>
          <w:tab w:val="right" w:pos="5573"/>
          <w:tab w:val="center" w:pos="6216"/>
          <w:tab w:val="right" w:pos="8222"/>
          <w:tab w:val="right" w:pos="9643"/>
        </w:tabs>
        <w:spacing w:line="240" w:lineRule="auto"/>
        <w:ind w:firstLine="709"/>
        <w:rPr>
          <w:rFonts w:cs="Times New Roman"/>
          <w:sz w:val="24"/>
          <w:szCs w:val="24"/>
        </w:rPr>
      </w:pPr>
      <w:r w:rsidRPr="00176301">
        <w:rPr>
          <w:rStyle w:val="60pt0"/>
          <w:color w:val="auto"/>
          <w:sz w:val="24"/>
          <w:szCs w:val="24"/>
        </w:rPr>
        <w:t>Движения в пространстве:</w:t>
      </w:r>
      <w:r w:rsidRPr="00176301">
        <w:rPr>
          <w:rStyle w:val="60pt0"/>
          <w:color w:val="auto"/>
          <w:sz w:val="24"/>
          <w:szCs w:val="24"/>
        </w:rPr>
        <w:tab/>
        <w:t>параллельный</w:t>
      </w:r>
      <w:r w:rsidRPr="00176301">
        <w:rPr>
          <w:rStyle w:val="60pt0"/>
          <w:color w:val="auto"/>
          <w:sz w:val="24"/>
          <w:szCs w:val="24"/>
        </w:rPr>
        <w:tab/>
        <w:t>перенос,</w:t>
      </w:r>
      <w:r w:rsidRPr="00176301">
        <w:rPr>
          <w:rStyle w:val="60pt0"/>
          <w:color w:val="auto"/>
          <w:sz w:val="24"/>
          <w:szCs w:val="24"/>
        </w:rPr>
        <w:tab/>
        <w:t>центральная</w:t>
      </w:r>
      <w:r w:rsidRPr="00176301">
        <w:rPr>
          <w:rStyle w:val="60pt0"/>
          <w:color w:val="auto"/>
          <w:sz w:val="24"/>
          <w:szCs w:val="24"/>
        </w:rPr>
        <w:tab/>
        <w:t>симметрия,</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симметрия относительно плоскости, поворот. Свойства движений. Применение движений при решении задач.</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
          <w:rFonts w:cs="Times New Roman"/>
          <w:color w:val="auto"/>
          <w:sz w:val="24"/>
          <w:szCs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176301">
        <w:rPr>
          <w:rStyle w:val="60pt0"/>
          <w:color w:val="auto"/>
          <w:sz w:val="24"/>
          <w:szCs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Вероятность и статистика. Работа с данными</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
          <w:rFonts w:cs="Times New Roman"/>
          <w:color w:val="auto"/>
          <w:sz w:val="24"/>
          <w:szCs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176301">
        <w:rPr>
          <w:rStyle w:val="60pt0"/>
          <w:color w:val="auto"/>
          <w:sz w:val="24"/>
          <w:szCs w:val="24"/>
        </w:rPr>
        <w:t>дисперсии. 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Условная вероятность. Правило умножения вероятностей. Формула полной вероятности.</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Дискретные случайные величины и распределения. Независимые случайные величины. Распределение суммы и произведения независимых случайных величин.</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Математическое ожидание и дисперсия случайной величины. Математическое ожидание и дисперсия суммы случайных величин. Геометрическое распределение. Биномиальное распределение и его свойства.</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Непрерывные случайные величины. Понятие о плотности вероятности. Равномерное распределение.</w:t>
      </w:r>
    </w:p>
    <w:p w:rsidR="00613712" w:rsidRPr="00176301" w:rsidRDefault="00613712" w:rsidP="00613712">
      <w:pPr>
        <w:pStyle w:val="63"/>
        <w:shd w:val="clear" w:color="auto" w:fill="auto"/>
        <w:spacing w:line="240" w:lineRule="auto"/>
        <w:ind w:firstLine="709"/>
        <w:rPr>
          <w:rFonts w:cs="Times New Roman"/>
          <w:sz w:val="24"/>
          <w:szCs w:val="24"/>
        </w:rPr>
      </w:pPr>
      <w:r w:rsidRPr="00176301">
        <w:rPr>
          <w:rStyle w:val="60pt0"/>
          <w:color w:val="auto"/>
          <w:sz w:val="24"/>
          <w:szCs w:val="24"/>
        </w:rPr>
        <w:t>Показательное распределение, его параметры.</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 xml:space="preserve">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w:t>
      </w:r>
      <w:r w:rsidRPr="00176301">
        <w:rPr>
          <w:rStyle w:val="60pt0"/>
          <w:color w:val="auto"/>
          <w:sz w:val="24"/>
          <w:szCs w:val="24"/>
        </w:rPr>
        <w:lastRenderedPageBreak/>
        <w:t>человека).</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Неравенство Чебышева. Теорема Бернулли. Закон больших чисел. Выборочный метод измерения вероятностей. Роль закона больших чисел в науке, природе и обществе.</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Ковариация двух случайных величин. Понятие о коэффициенте корреляции. Совместные наблюдения двух случайных величин. Выборочный коэффициент корреляции.</w:t>
      </w:r>
    </w:p>
    <w:p w:rsidR="00613712" w:rsidRPr="00176301" w:rsidRDefault="00613712" w:rsidP="00613712">
      <w:pPr>
        <w:pStyle w:val="63"/>
        <w:shd w:val="clear" w:color="auto" w:fill="auto"/>
        <w:spacing w:line="240" w:lineRule="auto"/>
        <w:ind w:right="20" w:firstLine="709"/>
        <w:rPr>
          <w:rFonts w:cs="Times New Roman"/>
          <w:b/>
          <w:i w:val="0"/>
          <w:sz w:val="24"/>
          <w:szCs w:val="24"/>
        </w:rPr>
      </w:pPr>
      <w:r w:rsidRPr="00176301">
        <w:rPr>
          <w:rFonts w:cs="Times New Roman"/>
          <w:b/>
          <w:i w:val="0"/>
          <w:sz w:val="24"/>
          <w:szCs w:val="24"/>
        </w:rPr>
        <w:t>Математика (углубленный уровень)</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Алгебра и начала анализа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w:t>
      </w:r>
      <w:r w:rsidRPr="00176301">
        <w:rPr>
          <w:rStyle w:val="64"/>
          <w:color w:val="auto"/>
          <w:sz w:val="24"/>
          <w:szCs w:val="24"/>
        </w:rPr>
        <w:softHyphen/>
        <w:t>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квадратичных функций, обратной пропорциональности и функции </w:t>
      </w:r>
      <w:r w:rsidRPr="00176301">
        <w:rPr>
          <w:rStyle w:val="0pt"/>
          <w:color w:val="auto"/>
          <w:sz w:val="24"/>
          <w:szCs w:val="24"/>
        </w:rPr>
        <w:t>У</w:t>
      </w:r>
      <w:r w:rsidRPr="00176301">
        <w:rPr>
          <w:rStyle w:val="64"/>
          <w:color w:val="auto"/>
          <w:sz w:val="24"/>
          <w:szCs w:val="24"/>
        </w:rPr>
        <w:t xml:space="preserve"> </w:t>
      </w:r>
      <w:r w:rsidRPr="00176301">
        <w:rPr>
          <w:rStyle w:val="64"/>
          <w:color w:val="auto"/>
          <w:sz w:val="24"/>
          <w:szCs w:val="24"/>
          <w:vertAlign w:val="superscript"/>
        </w:rPr>
        <w:t>—</w:t>
      </w:r>
      <w:r w:rsidRPr="00176301">
        <w:rPr>
          <w:rStyle w:val="64"/>
          <w:color w:val="auto"/>
          <w:sz w:val="24"/>
          <w:szCs w:val="24"/>
        </w:rPr>
        <w:t xml:space="preserve"> </w:t>
      </w:r>
      <w:r w:rsidRPr="00176301">
        <w:rPr>
          <w:rStyle w:val="21pt0pt"/>
          <w:color w:val="auto"/>
          <w:sz w:val="24"/>
          <w:szCs w:val="24"/>
        </w:rPr>
        <w:t>V</w:t>
      </w:r>
      <w:r w:rsidRPr="00176301">
        <w:rPr>
          <w:rStyle w:val="64"/>
          <w:color w:val="auto"/>
          <w:sz w:val="24"/>
          <w:szCs w:val="24"/>
          <w:vertAlign w:val="superscript"/>
        </w:rPr>
        <w:t>х</w:t>
      </w:r>
      <w:r w:rsidRPr="00176301">
        <w:rPr>
          <w:rStyle w:val="64"/>
          <w:color w:val="auto"/>
          <w:sz w:val="24"/>
          <w:szCs w:val="24"/>
        </w:rPr>
        <w:t xml:space="preserve"> .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Истинные и ложные высказывания, операции над высказываниями. </w:t>
      </w:r>
      <w:r w:rsidRPr="00176301">
        <w:rPr>
          <w:rStyle w:val="0pt"/>
          <w:color w:val="auto"/>
          <w:sz w:val="24"/>
          <w:szCs w:val="24"/>
        </w:rPr>
        <w:t>Алгебра высказываний.</w:t>
      </w:r>
      <w:r w:rsidRPr="00176301">
        <w:rPr>
          <w:rStyle w:val="64"/>
          <w:color w:val="auto"/>
          <w:sz w:val="24"/>
          <w:szCs w:val="24"/>
        </w:rPr>
        <w:t xml:space="preserve"> Связь высказываний с множествами. Кванторы существования и всеобщности.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Законы логики. </w:t>
      </w:r>
      <w:r w:rsidRPr="00176301">
        <w:rPr>
          <w:rStyle w:val="0pt"/>
          <w:color w:val="auto"/>
          <w:sz w:val="24"/>
          <w:szCs w:val="24"/>
        </w:rPr>
        <w:t>Основные логические правила.</w:t>
      </w:r>
      <w:r w:rsidRPr="00176301">
        <w:rPr>
          <w:rStyle w:val="64"/>
          <w:color w:val="auto"/>
          <w:sz w:val="24"/>
          <w:szCs w:val="24"/>
        </w:rPr>
        <w:t xml:space="preserve"> Решение логических задач с использованием кругов Эйлера, </w:t>
      </w:r>
      <w:r w:rsidRPr="00176301">
        <w:rPr>
          <w:rStyle w:val="0pt"/>
          <w:color w:val="auto"/>
          <w:sz w:val="24"/>
          <w:szCs w:val="24"/>
        </w:rPr>
        <w:t>основных логических правил.</w:t>
      </w:r>
    </w:p>
    <w:p w:rsidR="00613712" w:rsidRPr="00176301" w:rsidRDefault="00613712" w:rsidP="00613712">
      <w:pPr>
        <w:pStyle w:val="63"/>
        <w:shd w:val="clear" w:color="auto" w:fill="auto"/>
        <w:tabs>
          <w:tab w:val="left" w:pos="1782"/>
        </w:tabs>
        <w:spacing w:line="240" w:lineRule="auto"/>
        <w:ind w:right="20" w:firstLine="709"/>
        <w:rPr>
          <w:rFonts w:cs="Times New Roman"/>
          <w:sz w:val="24"/>
          <w:szCs w:val="24"/>
        </w:rPr>
      </w:pPr>
      <w:r w:rsidRPr="00176301">
        <w:rPr>
          <w:rStyle w:val="60pt"/>
          <w:rFonts w:cs="Times New Roman"/>
          <w:color w:val="auto"/>
          <w:sz w:val="24"/>
          <w:szCs w:val="24"/>
        </w:rPr>
        <w:t xml:space="preserve">Умозаключения. Обоснования и доказательство в математике. Теоремы. Виды математических утверждений. </w:t>
      </w:r>
      <w:r w:rsidRPr="00176301">
        <w:rPr>
          <w:rStyle w:val="60pt0"/>
          <w:color w:val="auto"/>
          <w:sz w:val="24"/>
          <w:szCs w:val="24"/>
        </w:rPr>
        <w:t>Виды доказательств</w:t>
      </w:r>
      <w:r w:rsidRPr="00176301">
        <w:rPr>
          <w:rStyle w:val="60pt"/>
          <w:rFonts w:cs="Times New Roman"/>
          <w:color w:val="auto"/>
          <w:sz w:val="24"/>
          <w:szCs w:val="24"/>
        </w:rPr>
        <w:t xml:space="preserve">. </w:t>
      </w:r>
      <w:r w:rsidRPr="00176301">
        <w:rPr>
          <w:rStyle w:val="60pt0"/>
          <w:color w:val="auto"/>
          <w:sz w:val="24"/>
          <w:szCs w:val="24"/>
        </w:rPr>
        <w:t>Математическая индукция</w:t>
      </w:r>
      <w:r w:rsidRPr="00176301">
        <w:rPr>
          <w:rStyle w:val="60pt"/>
          <w:rFonts w:cs="Times New Roman"/>
          <w:color w:val="auto"/>
          <w:sz w:val="24"/>
          <w:szCs w:val="24"/>
        </w:rPr>
        <w:t xml:space="preserve">. </w:t>
      </w:r>
      <w:r w:rsidRPr="00176301">
        <w:rPr>
          <w:rStyle w:val="60pt0"/>
          <w:color w:val="auto"/>
          <w:sz w:val="24"/>
          <w:szCs w:val="24"/>
        </w:rPr>
        <w:t>Утверждения:</w:t>
      </w:r>
      <w:r w:rsidRPr="00176301">
        <w:rPr>
          <w:rStyle w:val="60pt0"/>
          <w:color w:val="auto"/>
          <w:sz w:val="24"/>
          <w:szCs w:val="24"/>
        </w:rPr>
        <w:tab/>
        <w:t>обратное данному, противоположное, обратное противоположному</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0pt"/>
          <w:color w:val="auto"/>
          <w:sz w:val="24"/>
          <w:szCs w:val="24"/>
        </w:rPr>
        <w:t>данному.</w:t>
      </w:r>
      <w:r w:rsidRPr="00176301">
        <w:rPr>
          <w:rStyle w:val="64"/>
          <w:color w:val="auto"/>
          <w:sz w:val="24"/>
          <w:szCs w:val="24"/>
        </w:rPr>
        <w:t xml:space="preserve"> Признак и свойство, необходимые и достаточные условия.</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 xml:space="preserve">Основная теорема арифметики. Остатки и сравнения. Алгоритм Евклида. Китайская теорема об остатках. Малая теорема Ферма. </w:t>
      </w:r>
      <w:r w:rsidRPr="00176301">
        <w:rPr>
          <w:rStyle w:val="60pt0"/>
          <w:color w:val="auto"/>
          <w:sz w:val="24"/>
          <w:szCs w:val="24"/>
          <w:lang w:val="en-US" w:eastAsia="en-US" w:bidi="en-US"/>
        </w:rPr>
        <w:t>q</w:t>
      </w:r>
      <w:r w:rsidRPr="00176301">
        <w:rPr>
          <w:rStyle w:val="60pt0"/>
          <w:color w:val="auto"/>
          <w:sz w:val="24"/>
          <w:szCs w:val="24"/>
        </w:rPr>
        <w:t>-ичные системы счисления. Функция Эйлера, число и сумма делителей натурального числа.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Нули функции, промежутки знакопостоянства, монотонность. Наибольшее и наименьшее значение функции. Периодические функции и наименьший период. Четные и</w:t>
      </w:r>
    </w:p>
    <w:p w:rsidR="00613712" w:rsidRPr="00176301" w:rsidRDefault="00613712" w:rsidP="00613712">
      <w:pPr>
        <w:pStyle w:val="63"/>
        <w:shd w:val="clear" w:color="auto" w:fill="auto"/>
        <w:spacing w:line="240" w:lineRule="auto"/>
        <w:ind w:firstLine="709"/>
        <w:rPr>
          <w:rFonts w:cs="Times New Roman"/>
          <w:sz w:val="24"/>
          <w:szCs w:val="24"/>
        </w:rPr>
      </w:pPr>
      <w:r w:rsidRPr="00176301">
        <w:rPr>
          <w:rStyle w:val="60pt"/>
          <w:rFonts w:cs="Times New Roman"/>
          <w:color w:val="auto"/>
          <w:sz w:val="24"/>
          <w:szCs w:val="24"/>
        </w:rPr>
        <w:t xml:space="preserve">нечетные функции. </w:t>
      </w:r>
      <w:r w:rsidRPr="00176301">
        <w:rPr>
          <w:rStyle w:val="60pt0"/>
          <w:color w:val="auto"/>
          <w:sz w:val="24"/>
          <w:szCs w:val="24"/>
        </w:rPr>
        <w:t xml:space="preserve">Функции «дробная часть числа» </w:t>
      </w:r>
      <w:r w:rsidRPr="00176301">
        <w:rPr>
          <w:rStyle w:val="60pt0"/>
          <w:color w:val="auto"/>
          <w:sz w:val="24"/>
          <w:szCs w:val="24"/>
          <w:vertAlign w:val="superscript"/>
          <w:lang w:val="en-US" w:eastAsia="en-US" w:bidi="en-US"/>
        </w:rPr>
        <w:t>y</w:t>
      </w:r>
      <w:r w:rsidRPr="00176301">
        <w:rPr>
          <w:rStyle w:val="60pt"/>
          <w:rFonts w:cs="Times New Roman"/>
          <w:color w:val="auto"/>
          <w:sz w:val="24"/>
          <w:szCs w:val="24"/>
          <w:vertAlign w:val="superscript"/>
          <w:lang w:eastAsia="en-US" w:bidi="en-US"/>
        </w:rPr>
        <w:t xml:space="preserve"> </w:t>
      </w:r>
      <w:r w:rsidRPr="00176301">
        <w:rPr>
          <w:rStyle w:val="60pt"/>
          <w:rFonts w:cs="Times New Roman"/>
          <w:color w:val="auto"/>
          <w:sz w:val="24"/>
          <w:szCs w:val="24"/>
          <w:vertAlign w:val="superscript"/>
        </w:rPr>
        <w:t xml:space="preserve">— </w:t>
      </w:r>
      <w:r w:rsidRPr="00176301">
        <w:rPr>
          <w:rStyle w:val="60pt"/>
          <w:rFonts w:cs="Times New Roman"/>
          <w:color w:val="auto"/>
          <w:sz w:val="24"/>
          <w:szCs w:val="24"/>
          <w:vertAlign w:val="superscript"/>
          <w:lang w:eastAsia="en-US" w:bidi="en-US"/>
        </w:rPr>
        <w:t>{</w:t>
      </w:r>
      <w:r w:rsidRPr="00176301">
        <w:rPr>
          <w:rStyle w:val="60pt"/>
          <w:rFonts w:cs="Times New Roman"/>
          <w:color w:val="auto"/>
          <w:sz w:val="24"/>
          <w:szCs w:val="24"/>
          <w:vertAlign w:val="superscript"/>
          <w:lang w:val="en-US" w:eastAsia="en-US" w:bidi="en-US"/>
        </w:rPr>
        <w:t>x</w:t>
      </w:r>
      <w:r w:rsidRPr="00176301">
        <w:rPr>
          <w:rStyle w:val="60pt"/>
          <w:rFonts w:cs="Times New Roman"/>
          <w:color w:val="auto"/>
          <w:sz w:val="24"/>
          <w:szCs w:val="24"/>
          <w:vertAlign w:val="superscript"/>
          <w:lang w:eastAsia="en-US" w:bidi="en-US"/>
        </w:rPr>
        <w:t>}</w:t>
      </w:r>
      <w:r w:rsidRPr="00176301">
        <w:rPr>
          <w:rStyle w:val="60pt"/>
          <w:rFonts w:cs="Times New Roman"/>
          <w:color w:val="auto"/>
          <w:sz w:val="24"/>
          <w:szCs w:val="24"/>
          <w:lang w:eastAsia="en-US" w:bidi="en-US"/>
        </w:rPr>
        <w:t xml:space="preserve"> </w:t>
      </w:r>
      <w:r w:rsidRPr="00176301">
        <w:rPr>
          <w:rStyle w:val="60pt0"/>
          <w:color w:val="auto"/>
          <w:sz w:val="24"/>
          <w:szCs w:val="24"/>
        </w:rPr>
        <w:t xml:space="preserve">и «целая часть числа» </w:t>
      </w:r>
      <w:r w:rsidRPr="00176301">
        <w:rPr>
          <w:rStyle w:val="60pt0"/>
          <w:color w:val="auto"/>
          <w:sz w:val="24"/>
          <w:szCs w:val="24"/>
          <w:vertAlign w:val="superscript"/>
          <w:lang w:val="en-US" w:eastAsia="en-US" w:bidi="en-US"/>
        </w:rPr>
        <w:t>y</w:t>
      </w:r>
      <w:r w:rsidRPr="00176301">
        <w:rPr>
          <w:rStyle w:val="60pt"/>
          <w:rFonts w:cs="Times New Roman"/>
          <w:color w:val="auto"/>
          <w:sz w:val="24"/>
          <w:szCs w:val="24"/>
          <w:vertAlign w:val="superscript"/>
          <w:lang w:eastAsia="en-US" w:bidi="en-US"/>
        </w:rPr>
        <w:t xml:space="preserve"> </w:t>
      </w:r>
      <w:r w:rsidRPr="00176301">
        <w:rPr>
          <w:rStyle w:val="60pt"/>
          <w:rFonts w:cs="Times New Roman"/>
          <w:color w:val="auto"/>
          <w:sz w:val="24"/>
          <w:szCs w:val="24"/>
          <w:vertAlign w:val="superscript"/>
        </w:rPr>
        <w:t>—</w:t>
      </w:r>
      <w:r w:rsidRPr="00176301">
        <w:rPr>
          <w:rStyle w:val="60pt"/>
          <w:rFonts w:cs="Times New Roman"/>
          <w:color w:val="auto"/>
          <w:sz w:val="24"/>
          <w:szCs w:val="24"/>
        </w:rPr>
        <w:t xml:space="preserve"> </w:t>
      </w:r>
      <w:r w:rsidRPr="00176301">
        <w:rPr>
          <w:rStyle w:val="61pt"/>
          <w:color w:val="auto"/>
          <w:sz w:val="24"/>
          <w:szCs w:val="24"/>
        </w:rPr>
        <w:t>[</w:t>
      </w:r>
      <w:r w:rsidRPr="00176301">
        <w:rPr>
          <w:rStyle w:val="61pt"/>
          <w:color w:val="auto"/>
          <w:sz w:val="24"/>
          <w:szCs w:val="24"/>
          <w:vertAlign w:val="superscript"/>
        </w:rPr>
        <w:t>х]</w:t>
      </w:r>
      <w:r w:rsidRPr="00176301">
        <w:rPr>
          <w:rStyle w:val="61pt"/>
          <w:color w:val="auto"/>
          <w:sz w:val="24"/>
          <w:szCs w:val="24"/>
        </w:rPr>
        <w:t>.</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Тригонометрические функции числового аргумента </w:t>
      </w:r>
      <w:r w:rsidRPr="00176301">
        <w:rPr>
          <w:rStyle w:val="0pt"/>
          <w:color w:val="auto"/>
          <w:sz w:val="24"/>
          <w:szCs w:val="24"/>
          <w:vertAlign w:val="superscript"/>
          <w:lang w:val="en-US" w:eastAsia="en-US" w:bidi="en-US"/>
        </w:rPr>
        <w:t>y</w:t>
      </w:r>
      <w:r w:rsidRPr="00176301">
        <w:rPr>
          <w:rStyle w:val="0pt"/>
          <w:color w:val="auto"/>
          <w:sz w:val="24"/>
          <w:szCs w:val="24"/>
          <w:vertAlign w:val="superscript"/>
          <w:lang w:eastAsia="en-US" w:bidi="en-US"/>
        </w:rPr>
        <w:t xml:space="preserve"> </w:t>
      </w:r>
      <w:r w:rsidRPr="00176301">
        <w:rPr>
          <w:rStyle w:val="0pt"/>
          <w:color w:val="auto"/>
          <w:sz w:val="24"/>
          <w:szCs w:val="24"/>
          <w:vertAlign w:val="superscript"/>
          <w:lang w:val="en-US" w:eastAsia="en-US" w:bidi="en-US"/>
        </w:rPr>
        <w:t>cos</w:t>
      </w:r>
      <w:r w:rsidRPr="00176301">
        <w:rPr>
          <w:rStyle w:val="0pt"/>
          <w:color w:val="auto"/>
          <w:sz w:val="24"/>
          <w:szCs w:val="24"/>
          <w:vertAlign w:val="superscript"/>
          <w:lang w:eastAsia="en-US" w:bidi="en-US"/>
        </w:rPr>
        <w:t xml:space="preserve"> </w:t>
      </w:r>
      <w:r w:rsidRPr="00176301">
        <w:rPr>
          <w:rStyle w:val="64"/>
          <w:color w:val="auto"/>
          <w:sz w:val="24"/>
          <w:szCs w:val="24"/>
          <w:vertAlign w:val="superscript"/>
          <w:lang w:val="en-US" w:eastAsia="en-US" w:bidi="en-US"/>
        </w:rPr>
        <w:t>x</w:t>
      </w:r>
      <w:r w:rsidRPr="00176301">
        <w:rPr>
          <w:rStyle w:val="64"/>
          <w:color w:val="auto"/>
          <w:sz w:val="24"/>
          <w:szCs w:val="24"/>
        </w:rPr>
        <w:t xml:space="preserve">, </w:t>
      </w:r>
      <w:r w:rsidRPr="00176301">
        <w:rPr>
          <w:rStyle w:val="0pt"/>
          <w:color w:val="auto"/>
          <w:sz w:val="24"/>
          <w:szCs w:val="24"/>
          <w:vertAlign w:val="superscript"/>
          <w:lang w:val="en-US" w:eastAsia="en-US" w:bidi="en-US"/>
        </w:rPr>
        <w:t>y</w:t>
      </w:r>
      <w:r w:rsidRPr="00176301">
        <w:rPr>
          <w:rStyle w:val="64"/>
          <w:color w:val="auto"/>
          <w:sz w:val="24"/>
          <w:szCs w:val="24"/>
          <w:lang w:eastAsia="en-US" w:bidi="en-US"/>
        </w:rPr>
        <w:t xml:space="preserve"> = </w:t>
      </w:r>
      <w:r w:rsidRPr="00176301">
        <w:rPr>
          <w:rStyle w:val="64"/>
          <w:color w:val="auto"/>
          <w:sz w:val="24"/>
          <w:szCs w:val="24"/>
          <w:vertAlign w:val="superscript"/>
          <w:lang w:val="en-US" w:eastAsia="en-US" w:bidi="en-US"/>
        </w:rPr>
        <w:t>sin</w:t>
      </w:r>
      <w:r w:rsidRPr="00176301">
        <w:rPr>
          <w:rStyle w:val="64"/>
          <w:color w:val="auto"/>
          <w:sz w:val="24"/>
          <w:szCs w:val="24"/>
          <w:vertAlign w:val="superscript"/>
          <w:lang w:eastAsia="en-US" w:bidi="en-US"/>
        </w:rPr>
        <w:t xml:space="preserve"> </w:t>
      </w:r>
      <w:r w:rsidRPr="00176301">
        <w:rPr>
          <w:rStyle w:val="0pt"/>
          <w:color w:val="auto"/>
          <w:sz w:val="24"/>
          <w:szCs w:val="24"/>
          <w:vertAlign w:val="superscript"/>
          <w:lang w:val="en-US" w:eastAsia="en-US" w:bidi="en-US"/>
        </w:rPr>
        <w:t>x</w:t>
      </w:r>
      <w:r w:rsidRPr="00176301">
        <w:rPr>
          <w:rStyle w:val="64"/>
          <w:color w:val="auto"/>
          <w:sz w:val="24"/>
          <w:szCs w:val="24"/>
          <w:lang w:eastAsia="en-US" w:bidi="en-US"/>
        </w:rPr>
        <w:t xml:space="preserve"> , </w:t>
      </w:r>
      <w:r w:rsidRPr="00176301">
        <w:rPr>
          <w:rStyle w:val="0pt"/>
          <w:color w:val="auto"/>
          <w:sz w:val="24"/>
          <w:szCs w:val="24"/>
          <w:vertAlign w:val="superscript"/>
          <w:lang w:val="en-US" w:eastAsia="en-US" w:bidi="en-US"/>
        </w:rPr>
        <w:t>y</w:t>
      </w:r>
      <w:r w:rsidRPr="00176301">
        <w:rPr>
          <w:rStyle w:val="64"/>
          <w:color w:val="auto"/>
          <w:sz w:val="24"/>
          <w:szCs w:val="24"/>
          <w:lang w:eastAsia="en-US" w:bidi="en-US"/>
        </w:rPr>
        <w:t xml:space="preserve"> =</w:t>
      </w:r>
      <w:r w:rsidRPr="00176301">
        <w:rPr>
          <w:rStyle w:val="64"/>
          <w:color w:val="auto"/>
          <w:sz w:val="24"/>
          <w:szCs w:val="24"/>
          <w:vertAlign w:val="superscript"/>
          <w:lang w:val="en-US" w:eastAsia="en-US" w:bidi="en-US"/>
        </w:rPr>
        <w:t>tg</w:t>
      </w:r>
      <w:r w:rsidRPr="00176301">
        <w:rPr>
          <w:rStyle w:val="64"/>
          <w:color w:val="auto"/>
          <w:sz w:val="24"/>
          <w:szCs w:val="24"/>
          <w:vertAlign w:val="superscript"/>
          <w:lang w:eastAsia="en-US" w:bidi="en-US"/>
        </w:rPr>
        <w:t xml:space="preserve"> </w:t>
      </w:r>
      <w:r w:rsidRPr="00176301">
        <w:rPr>
          <w:rStyle w:val="64"/>
          <w:color w:val="auto"/>
          <w:sz w:val="24"/>
          <w:szCs w:val="24"/>
          <w:vertAlign w:val="superscript"/>
          <w:lang w:val="en-US" w:eastAsia="en-US" w:bidi="en-US"/>
        </w:rPr>
        <w:t>x</w:t>
      </w:r>
      <w:r w:rsidRPr="00176301">
        <w:rPr>
          <w:rStyle w:val="64"/>
          <w:color w:val="auto"/>
          <w:sz w:val="24"/>
          <w:szCs w:val="24"/>
          <w:lang w:eastAsia="en-US" w:bidi="en-US"/>
        </w:rPr>
        <w:t xml:space="preserve">, </w:t>
      </w:r>
      <w:r w:rsidRPr="00176301">
        <w:rPr>
          <w:rStyle w:val="0pt"/>
          <w:color w:val="auto"/>
          <w:sz w:val="24"/>
          <w:szCs w:val="24"/>
          <w:vertAlign w:val="superscript"/>
          <w:lang w:val="en-US" w:eastAsia="en-US" w:bidi="en-US"/>
        </w:rPr>
        <w:t>y</w:t>
      </w:r>
      <w:r w:rsidRPr="00176301">
        <w:rPr>
          <w:rStyle w:val="64"/>
          <w:color w:val="auto"/>
          <w:sz w:val="24"/>
          <w:szCs w:val="24"/>
          <w:lang w:eastAsia="en-US" w:bidi="en-US"/>
        </w:rPr>
        <w:t xml:space="preserve"> = </w:t>
      </w:r>
      <w:r w:rsidRPr="00176301">
        <w:rPr>
          <w:rStyle w:val="64"/>
          <w:color w:val="auto"/>
          <w:sz w:val="24"/>
          <w:szCs w:val="24"/>
          <w:vertAlign w:val="superscript"/>
          <w:lang w:val="en-US" w:eastAsia="en-US" w:bidi="en-US"/>
        </w:rPr>
        <w:t>c</w:t>
      </w:r>
      <w:r w:rsidRPr="00176301">
        <w:rPr>
          <w:rStyle w:val="64"/>
          <w:color w:val="auto"/>
          <w:sz w:val="24"/>
          <w:szCs w:val="24"/>
          <w:lang w:val="en-US" w:eastAsia="en-US" w:bidi="en-US"/>
        </w:rPr>
        <w:t>tg</w:t>
      </w:r>
      <w:r w:rsidRPr="00176301">
        <w:rPr>
          <w:rStyle w:val="64"/>
          <w:color w:val="auto"/>
          <w:sz w:val="24"/>
          <w:szCs w:val="24"/>
          <w:lang w:eastAsia="en-US" w:bidi="en-US"/>
        </w:rPr>
        <w:t xml:space="preserve"> </w:t>
      </w:r>
      <w:r w:rsidRPr="00176301">
        <w:rPr>
          <w:rStyle w:val="0pt"/>
          <w:color w:val="auto"/>
          <w:sz w:val="24"/>
          <w:szCs w:val="24"/>
          <w:vertAlign w:val="superscript"/>
          <w:lang w:val="en-US" w:eastAsia="en-US" w:bidi="en-US"/>
        </w:rPr>
        <w:t>x</w:t>
      </w:r>
      <w:r w:rsidRPr="00176301">
        <w:rPr>
          <w:rStyle w:val="64"/>
          <w:color w:val="auto"/>
          <w:sz w:val="24"/>
          <w:szCs w:val="24"/>
          <w:lang w:eastAsia="en-US" w:bidi="en-US"/>
        </w:rPr>
        <w:t xml:space="preserve"> . </w:t>
      </w:r>
      <w:r w:rsidRPr="00176301">
        <w:rPr>
          <w:rStyle w:val="64"/>
          <w:color w:val="auto"/>
          <w:sz w:val="24"/>
          <w:szCs w:val="24"/>
        </w:rPr>
        <w:t>Свойства и графики тригонометрических функций.</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w:t>
      </w:r>
      <w:r w:rsidRPr="00176301">
        <w:rPr>
          <w:rStyle w:val="64"/>
          <w:color w:val="auto"/>
          <w:sz w:val="24"/>
          <w:szCs w:val="24"/>
        </w:rPr>
        <w:lastRenderedPageBreak/>
        <w:t>уравнений.</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Style w:val="64"/>
          <w:color w:val="auto"/>
          <w:sz w:val="24"/>
          <w:szCs w:val="24"/>
        </w:rPr>
        <w:t xml:space="preserve">Число </w:t>
      </w:r>
      <w:r w:rsidRPr="00176301">
        <w:rPr>
          <w:rStyle w:val="0pt"/>
          <w:color w:val="auto"/>
          <w:sz w:val="24"/>
          <w:szCs w:val="24"/>
          <w:vertAlign w:val="superscript"/>
          <w:lang w:val="en-US" w:eastAsia="en-US" w:bidi="en-US"/>
        </w:rPr>
        <w:t>e</w:t>
      </w:r>
      <w:r w:rsidRPr="00176301">
        <w:rPr>
          <w:rStyle w:val="64"/>
          <w:color w:val="auto"/>
          <w:sz w:val="24"/>
          <w:szCs w:val="24"/>
          <w:lang w:eastAsia="en-US" w:bidi="en-US"/>
        </w:rPr>
        <w:t xml:space="preserve"> </w:t>
      </w:r>
      <w:r w:rsidRPr="00176301">
        <w:rPr>
          <w:rStyle w:val="64"/>
          <w:color w:val="auto"/>
          <w:sz w:val="24"/>
          <w:szCs w:val="24"/>
        </w:rPr>
        <w:t xml:space="preserve">и функция </w:t>
      </w:r>
      <w:r w:rsidRPr="00176301">
        <w:rPr>
          <w:rStyle w:val="0pt"/>
          <w:color w:val="auto"/>
          <w:sz w:val="24"/>
          <w:szCs w:val="24"/>
          <w:vertAlign w:val="superscript"/>
          <w:lang w:val="en-US" w:eastAsia="en-US" w:bidi="en-US"/>
        </w:rPr>
        <w:t>y</w:t>
      </w:r>
      <w:r w:rsidRPr="00176301">
        <w:rPr>
          <w:rStyle w:val="64"/>
          <w:color w:val="auto"/>
          <w:sz w:val="24"/>
          <w:szCs w:val="24"/>
          <w:lang w:eastAsia="en-US" w:bidi="en-US"/>
        </w:rPr>
        <w:t xml:space="preserve"> </w:t>
      </w:r>
      <w:r w:rsidRPr="00176301">
        <w:rPr>
          <w:rStyle w:val="64"/>
          <w:color w:val="auto"/>
          <w:sz w:val="24"/>
          <w:szCs w:val="24"/>
        </w:rPr>
        <w:t xml:space="preserve">= </w:t>
      </w:r>
      <w:r w:rsidRPr="00176301">
        <w:rPr>
          <w:rStyle w:val="0pt"/>
          <w:color w:val="auto"/>
          <w:sz w:val="24"/>
          <w:szCs w:val="24"/>
          <w:vertAlign w:val="superscript"/>
          <w:lang w:val="en-US" w:eastAsia="en-US" w:bidi="en-US"/>
        </w:rPr>
        <w:t>e</w:t>
      </w:r>
      <w:r w:rsidRPr="00176301">
        <w:rPr>
          <w:rStyle w:val="64"/>
          <w:color w:val="auto"/>
          <w:sz w:val="24"/>
          <w:szCs w:val="24"/>
          <w:lang w:eastAsia="en-US" w:bidi="en-US"/>
        </w:rPr>
        <w:t xml:space="preserve"> </w:t>
      </w:r>
      <w:r w:rsidRPr="00176301">
        <w:rPr>
          <w:rStyle w:val="64"/>
          <w:color w:val="auto"/>
          <w:sz w:val="24"/>
          <w:szCs w:val="24"/>
        </w:rPr>
        <w:t>.</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Степенная функция и ее свойства и график. Иррациональные уравнения.</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
          <w:rFonts w:cs="Times New Roman"/>
          <w:color w:val="auto"/>
          <w:sz w:val="24"/>
          <w:szCs w:val="24"/>
        </w:rPr>
        <w:t xml:space="preserve">Первичные представления о множестве комплексных чисел. </w:t>
      </w:r>
      <w:r w:rsidRPr="00176301">
        <w:rPr>
          <w:rStyle w:val="60pt0"/>
          <w:color w:val="auto"/>
          <w:sz w:val="24"/>
          <w:szCs w:val="24"/>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Системы показательных, логарифмических и иррациональных уравнений. Системы показательных, логарифмических и иррациональных неравенств.</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Взаимно обратные функции. Графики взаимно обратных функций.</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Уравнения, системы уравнений с параметром.</w:t>
      </w:r>
    </w:p>
    <w:p w:rsidR="00613712" w:rsidRPr="00176301" w:rsidRDefault="00613712" w:rsidP="00613712">
      <w:pPr>
        <w:pStyle w:val="63"/>
        <w:shd w:val="clear" w:color="auto" w:fill="auto"/>
        <w:spacing w:line="240" w:lineRule="auto"/>
        <w:ind w:right="20" w:firstLine="709"/>
        <w:jc w:val="left"/>
        <w:rPr>
          <w:rFonts w:cs="Times New Roman"/>
          <w:sz w:val="24"/>
          <w:szCs w:val="24"/>
        </w:rPr>
      </w:pPr>
      <w:r w:rsidRPr="00176301">
        <w:rPr>
          <w:rStyle w:val="60pt0"/>
          <w:color w:val="auto"/>
          <w:sz w:val="24"/>
          <w:szCs w:val="24"/>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 Диофантовы уравнения. Цепные дроби. Теорема Ферма о сумме квадратов.</w:t>
      </w:r>
    </w:p>
    <w:p w:rsidR="00613712" w:rsidRPr="00176301" w:rsidRDefault="00613712" w:rsidP="00613712">
      <w:pPr>
        <w:pStyle w:val="63"/>
        <w:shd w:val="clear" w:color="auto" w:fill="auto"/>
        <w:spacing w:line="240" w:lineRule="auto"/>
        <w:ind w:firstLine="709"/>
        <w:rPr>
          <w:rFonts w:cs="Times New Roman"/>
          <w:sz w:val="24"/>
          <w:szCs w:val="24"/>
        </w:rPr>
      </w:pPr>
      <w:r w:rsidRPr="00176301">
        <w:rPr>
          <w:rStyle w:val="60pt0"/>
          <w:color w:val="auto"/>
          <w:sz w:val="24"/>
          <w:szCs w:val="24"/>
        </w:rPr>
        <w:t>Суммы и ряды, методы суммирования и признаки сходимости.</w:t>
      </w:r>
    </w:p>
    <w:p w:rsidR="00613712" w:rsidRPr="00176301" w:rsidRDefault="00613712" w:rsidP="00613712">
      <w:pPr>
        <w:pStyle w:val="63"/>
        <w:shd w:val="clear" w:color="auto" w:fill="auto"/>
        <w:spacing w:line="240" w:lineRule="auto"/>
        <w:ind w:firstLine="709"/>
        <w:rPr>
          <w:rFonts w:cs="Times New Roman"/>
          <w:sz w:val="24"/>
          <w:szCs w:val="24"/>
        </w:rPr>
      </w:pPr>
      <w:r w:rsidRPr="00176301">
        <w:rPr>
          <w:rStyle w:val="60pt0"/>
          <w:color w:val="auto"/>
          <w:sz w:val="24"/>
          <w:szCs w:val="24"/>
        </w:rPr>
        <w:t>Теоремы о приближении действительных чисел рациональными.</w:t>
      </w:r>
    </w:p>
    <w:p w:rsidR="00613712" w:rsidRPr="00176301" w:rsidRDefault="00613712" w:rsidP="00613712">
      <w:pPr>
        <w:pStyle w:val="63"/>
        <w:shd w:val="clear" w:color="auto" w:fill="auto"/>
        <w:spacing w:line="240" w:lineRule="auto"/>
        <w:ind w:firstLine="709"/>
        <w:rPr>
          <w:rFonts w:cs="Times New Roman"/>
          <w:sz w:val="24"/>
          <w:szCs w:val="24"/>
        </w:rPr>
      </w:pPr>
      <w:r w:rsidRPr="00176301">
        <w:rPr>
          <w:rStyle w:val="60pt0"/>
          <w:color w:val="auto"/>
          <w:sz w:val="24"/>
          <w:szCs w:val="24"/>
        </w:rPr>
        <w:t>Множества на координатной плоскости.</w:t>
      </w:r>
    </w:p>
    <w:p w:rsidR="00613712" w:rsidRPr="00176301" w:rsidRDefault="00613712" w:rsidP="00613712">
      <w:pPr>
        <w:pStyle w:val="63"/>
        <w:shd w:val="clear" w:color="auto" w:fill="auto"/>
        <w:spacing w:line="240" w:lineRule="auto"/>
        <w:ind w:firstLine="709"/>
        <w:rPr>
          <w:rFonts w:cs="Times New Roman"/>
          <w:sz w:val="24"/>
          <w:szCs w:val="24"/>
        </w:rPr>
      </w:pPr>
      <w:r w:rsidRPr="00176301">
        <w:rPr>
          <w:rStyle w:val="60pt0"/>
          <w:color w:val="auto"/>
          <w:sz w:val="24"/>
          <w:szCs w:val="24"/>
        </w:rPr>
        <w:t>Неравенство Коши-Буняковского, неравенство Йенсена, неравенства о средних.</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
          <w:rFonts w:cs="Times New Roman"/>
          <w:color w:val="auto"/>
          <w:sz w:val="24"/>
          <w:szCs w:val="24"/>
        </w:rPr>
        <w:t>Понятие предела функции в точке</w:t>
      </w:r>
      <w:r w:rsidRPr="00176301">
        <w:rPr>
          <w:rStyle w:val="60pt0"/>
          <w:color w:val="auto"/>
          <w:sz w:val="24"/>
          <w:szCs w:val="24"/>
        </w:rPr>
        <w:t xml:space="preserve">. Понятие предела функции в бесконечности. Асимптоты графика функции. Сравнение бесконечно малых и бесконечно больших. </w:t>
      </w:r>
      <w:r w:rsidRPr="00176301">
        <w:rPr>
          <w:rStyle w:val="60pt"/>
          <w:rFonts w:cs="Times New Roman"/>
          <w:color w:val="auto"/>
          <w:sz w:val="24"/>
          <w:szCs w:val="24"/>
        </w:rPr>
        <w:t xml:space="preserve">Непрерывность функции. </w:t>
      </w:r>
      <w:r w:rsidRPr="00176301">
        <w:rPr>
          <w:rStyle w:val="60pt0"/>
          <w:color w:val="auto"/>
          <w:sz w:val="24"/>
          <w:szCs w:val="24"/>
        </w:rPr>
        <w:t>Свойства непрерывных функций. Теорема Вейерштрасса.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176301">
        <w:rPr>
          <w:rStyle w:val="0pt"/>
          <w:color w:val="auto"/>
          <w:sz w:val="24"/>
          <w:szCs w:val="24"/>
        </w:rPr>
        <w:t>Применение производной в физике.</w:t>
      </w:r>
      <w:r w:rsidRPr="00176301">
        <w:rPr>
          <w:rStyle w:val="64"/>
          <w:color w:val="auto"/>
          <w:sz w:val="24"/>
          <w:szCs w:val="24"/>
        </w:rPr>
        <w:t xml:space="preserve"> Производные элементарных функций. Правила дифференцирования.</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Вторая производная, ее геометрический и физический смысл.</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176301">
        <w:rPr>
          <w:rStyle w:val="0pt"/>
          <w:color w:val="auto"/>
          <w:sz w:val="24"/>
          <w:szCs w:val="24"/>
        </w:rPr>
        <w:t>Построение графиков функций с помощью производных</w:t>
      </w:r>
      <w:r w:rsidRPr="00176301">
        <w:rPr>
          <w:rStyle w:val="64"/>
          <w:color w:val="auto"/>
          <w:sz w:val="24"/>
          <w:szCs w:val="24"/>
        </w:rPr>
        <w:t xml:space="preserve">. </w:t>
      </w:r>
      <w:r w:rsidRPr="00176301">
        <w:rPr>
          <w:rStyle w:val="0pt"/>
          <w:color w:val="auto"/>
          <w:sz w:val="24"/>
          <w:szCs w:val="24"/>
        </w:rPr>
        <w:t>Применение производной при решении задач. Нахождение экстремумов функций нескольких переменных.</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Первообразная. Неопределенный интеграл. Первообразные элементарных функций. Площадь криволинейной трапеции. Формула Ньютона-Лейбница. Определенный интеграл. </w:t>
      </w:r>
      <w:r w:rsidRPr="00176301">
        <w:rPr>
          <w:rStyle w:val="0pt"/>
          <w:color w:val="auto"/>
          <w:sz w:val="24"/>
          <w:szCs w:val="24"/>
        </w:rPr>
        <w:t>Вычисление площадей плоских фигур и объемов тел вращения с помощью интеграла..</w:t>
      </w:r>
    </w:p>
    <w:p w:rsidR="00613712" w:rsidRPr="00176301" w:rsidRDefault="00613712" w:rsidP="00613712">
      <w:pPr>
        <w:pStyle w:val="63"/>
        <w:shd w:val="clear" w:color="auto" w:fill="auto"/>
        <w:spacing w:line="240" w:lineRule="auto"/>
        <w:ind w:firstLine="709"/>
        <w:rPr>
          <w:rFonts w:cs="Times New Roman"/>
          <w:sz w:val="24"/>
          <w:szCs w:val="24"/>
        </w:rPr>
      </w:pPr>
      <w:r w:rsidRPr="00176301">
        <w:rPr>
          <w:rStyle w:val="60pt0"/>
          <w:color w:val="auto"/>
          <w:sz w:val="24"/>
          <w:szCs w:val="24"/>
        </w:rPr>
        <w:t>Методы решения функциональных уравнений и неравенств.</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Геометрия</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176301">
        <w:rPr>
          <w:rStyle w:val="0pt"/>
          <w:color w:val="auto"/>
          <w:sz w:val="24"/>
          <w:szCs w:val="24"/>
        </w:rPr>
        <w:t>Решение задач с помощью векторов и координат.</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Наглядная стереометрия. Призма, параллелепипед, пирамида, тетраэдр.</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lastRenderedPageBreak/>
        <w:t xml:space="preserve">Основные понятия геометрии в пространстве. Аксиомы стереометрии и следствия из них. </w:t>
      </w:r>
      <w:r w:rsidRPr="00176301">
        <w:rPr>
          <w:rStyle w:val="0pt"/>
          <w:color w:val="auto"/>
          <w:sz w:val="24"/>
          <w:szCs w:val="24"/>
        </w:rPr>
        <w:t>Понятие об аксиоматическом методе.</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0pt"/>
          <w:color w:val="auto"/>
          <w:sz w:val="24"/>
          <w:szCs w:val="24"/>
        </w:rPr>
        <w:t>Теорема Менелая для тетраэдра.</w:t>
      </w:r>
      <w:r w:rsidRPr="00176301">
        <w:rPr>
          <w:rStyle w:val="64"/>
          <w:color w:val="auto"/>
          <w:sz w:val="24"/>
          <w:szCs w:val="24"/>
        </w:rPr>
        <w:t xml:space="preserve"> Построение сечений многогранников методом следов. Центральное проектирование. Построение сечений многогранников методом проекций.</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
          <w:rFonts w:cs="Times New Roman"/>
          <w:color w:val="auto"/>
          <w:sz w:val="24"/>
          <w:szCs w:val="24"/>
        </w:rPr>
        <w:t xml:space="preserve">Скрещивающиеся прямые в пространстве. Угол между ними. </w:t>
      </w:r>
      <w:r w:rsidRPr="00176301">
        <w:rPr>
          <w:rStyle w:val="60pt0"/>
          <w:color w:val="auto"/>
          <w:sz w:val="24"/>
          <w:szCs w:val="24"/>
        </w:rPr>
        <w:t>Методы нахождения расстояний между скрещивающимися прямыми.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Теоремы о параллельности прямых и плоскостей в пространстве. Параллельное проектирование и изображение фигур. </w:t>
      </w:r>
      <w:r w:rsidRPr="00176301">
        <w:rPr>
          <w:rStyle w:val="0pt"/>
          <w:color w:val="auto"/>
          <w:sz w:val="24"/>
          <w:szCs w:val="24"/>
        </w:rPr>
        <w:t>Геометрические места точек в пространстве.</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Перпендикулярность прямой и плоскости. Ортогональное проектирование. Наклонные и проекции. Теорема о трех перпендикулярах.</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Виды тетраэдров. Ортоцентрический тетраэдр, каркасный тетраэдр, равногранный тетраэдр. Прямоугольный тетраэдр. Медианы и бимедианы тетраэдра.</w:t>
      </w:r>
    </w:p>
    <w:p w:rsidR="00613712" w:rsidRPr="00176301" w:rsidRDefault="00613712" w:rsidP="00613712">
      <w:pPr>
        <w:pStyle w:val="63"/>
        <w:shd w:val="clear" w:color="auto" w:fill="auto"/>
        <w:spacing w:line="240" w:lineRule="auto"/>
        <w:ind w:firstLine="709"/>
        <w:rPr>
          <w:rFonts w:cs="Times New Roman"/>
          <w:sz w:val="24"/>
          <w:szCs w:val="24"/>
        </w:rPr>
      </w:pPr>
      <w:r w:rsidRPr="00176301">
        <w:rPr>
          <w:rStyle w:val="60pt0"/>
          <w:color w:val="auto"/>
          <w:sz w:val="24"/>
          <w:szCs w:val="24"/>
        </w:rPr>
        <w:t>Достраивание тетраэдра до параллелепипеда.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Расстояния между фигурами в пространстве. Общий перпендикуляр двух скрещивающихся прямых.</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
          <w:rFonts w:cs="Times New Roman"/>
          <w:color w:val="auto"/>
          <w:sz w:val="24"/>
          <w:szCs w:val="24"/>
        </w:rPr>
        <w:t xml:space="preserve">Углы в пространстве. Перпендикулярные плоскости. </w:t>
      </w:r>
      <w:r w:rsidRPr="00176301">
        <w:rPr>
          <w:rStyle w:val="60pt0"/>
          <w:color w:val="auto"/>
          <w:sz w:val="24"/>
          <w:szCs w:val="24"/>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
          <w:rFonts w:cs="Times New Roman"/>
          <w:color w:val="auto"/>
          <w:sz w:val="24"/>
          <w:szCs w:val="24"/>
        </w:rPr>
        <w:t xml:space="preserve">Виды многогранников. </w:t>
      </w:r>
      <w:r w:rsidRPr="00176301">
        <w:rPr>
          <w:rStyle w:val="60pt0"/>
          <w:color w:val="auto"/>
          <w:sz w:val="24"/>
          <w:szCs w:val="24"/>
        </w:rPr>
        <w:t>Развертки многогранника. Кратчайшие пути на поверхности многогранника.</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Теорема Эйлера.</w:t>
      </w:r>
      <w:r w:rsidRPr="00176301">
        <w:rPr>
          <w:rStyle w:val="60pt"/>
          <w:rFonts w:cs="Times New Roman"/>
          <w:color w:val="auto"/>
          <w:sz w:val="24"/>
          <w:szCs w:val="24"/>
        </w:rPr>
        <w:t xml:space="preserve"> Правильные многогранники. </w:t>
      </w:r>
      <w:r w:rsidRPr="00176301">
        <w:rPr>
          <w:rStyle w:val="60pt0"/>
          <w:color w:val="auto"/>
          <w:sz w:val="24"/>
          <w:szCs w:val="24"/>
        </w:rPr>
        <w:t>Двойственность правильных многогранников.</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Призма. Параллелепипед. Свойства параллелепипеда. Прямоугольный параллелепипед. Наклонные призмы.</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Пирамида. Виды пирамид. Элементы правильной пирамиды. Пирамиды с равнонаклоненными ребрами и гранями, их основные свойства.</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Площади поверхностей многогранников.</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Тела вращения: цилиндр, конус, шар и сфера. Сечения цилиндра, конуса и шара. Шаровой сегмент, шаровой слой, шаровой сектор (конус).</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Усеченная пирамида и усеченный конус.</w:t>
      </w:r>
    </w:p>
    <w:p w:rsidR="00613712" w:rsidRPr="00176301" w:rsidRDefault="00613712" w:rsidP="00613712">
      <w:pPr>
        <w:pStyle w:val="63"/>
        <w:shd w:val="clear" w:color="auto" w:fill="auto"/>
        <w:spacing w:line="240" w:lineRule="auto"/>
        <w:ind w:firstLine="709"/>
        <w:rPr>
          <w:rFonts w:cs="Times New Roman"/>
          <w:sz w:val="24"/>
          <w:szCs w:val="24"/>
        </w:rPr>
      </w:pPr>
      <w:r w:rsidRPr="00176301">
        <w:rPr>
          <w:rStyle w:val="60pt0"/>
          <w:color w:val="auto"/>
          <w:sz w:val="24"/>
          <w:szCs w:val="24"/>
        </w:rPr>
        <w:t>Элементы сферической геометрии. Конические сечения.</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Касательные прямые и плоскости. Вписанные и описанные сферы. </w:t>
      </w:r>
      <w:r w:rsidRPr="00176301">
        <w:rPr>
          <w:rStyle w:val="0pt"/>
          <w:color w:val="auto"/>
          <w:sz w:val="24"/>
          <w:szCs w:val="24"/>
        </w:rPr>
        <w:t>Касающиеся сферы. Комбинации тел вращения.</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Векторы и координаты. Сумма векторов, умножение вектора на число. Угол между векторами. Скалярное произведение.</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
          <w:rFonts w:cs="Times New Roman"/>
          <w:color w:val="auto"/>
          <w:sz w:val="24"/>
          <w:szCs w:val="24"/>
        </w:rPr>
        <w:t xml:space="preserve">Уравнение плоскости. Формула расстояния между точками. Уравнение сферы. </w:t>
      </w:r>
      <w:r w:rsidRPr="00176301">
        <w:rPr>
          <w:rStyle w:val="60pt0"/>
          <w:color w:val="auto"/>
          <w:sz w:val="24"/>
          <w:szCs w:val="24"/>
        </w:rPr>
        <w:t>Формула расстояния от точки до плоскости. Способы задания прямой уравнениями.</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Решение задач и доказательство теорем с помощью векторов и методом координат. Элементы геометрии масс.</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
          <w:rFonts w:cs="Times New Roman"/>
          <w:color w:val="auto"/>
          <w:sz w:val="24"/>
          <w:szCs w:val="24"/>
        </w:rPr>
        <w:t xml:space="preserve">Понятие объема. Объемы многогранников. Объемы тел вращения. </w:t>
      </w:r>
      <w:r w:rsidRPr="00176301">
        <w:rPr>
          <w:rStyle w:val="60pt0"/>
          <w:color w:val="auto"/>
          <w:sz w:val="24"/>
          <w:szCs w:val="24"/>
        </w:rPr>
        <w:t>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Площадь сферы.</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0pt"/>
          <w:color w:val="auto"/>
          <w:sz w:val="24"/>
          <w:szCs w:val="24"/>
        </w:rPr>
        <w:t>Развертка цилиндра и конуса.</w:t>
      </w:r>
      <w:r w:rsidRPr="00176301">
        <w:rPr>
          <w:rStyle w:val="64"/>
          <w:color w:val="auto"/>
          <w:sz w:val="24"/>
          <w:szCs w:val="24"/>
        </w:rPr>
        <w:t xml:space="preserve"> Площадь поверхности цилиндра и конуса.</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Комбинации многогранников и тел вращения.</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Подобие в пространстве. Отношение объемов и площадей поверхностей подобных</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Style w:val="64"/>
          <w:color w:val="auto"/>
          <w:sz w:val="24"/>
          <w:szCs w:val="24"/>
        </w:rPr>
        <w:t>фигур.</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 xml:space="preserve">Движения в пространстве: параллельный перенос, симметрия относительно </w:t>
      </w:r>
      <w:r w:rsidRPr="00176301">
        <w:rPr>
          <w:rStyle w:val="60pt0"/>
          <w:color w:val="auto"/>
          <w:sz w:val="24"/>
          <w:szCs w:val="24"/>
        </w:rPr>
        <w:lastRenderedPageBreak/>
        <w:t>плоскости, центральная симметрия, поворот относительно прямой.</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Преобразование подобия, гомотетия. Решение задач на плоскости с использованием стереометрических методов.</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Вероятность и статистика, логика, теория графов и комбинаторика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w:t>
      </w:r>
    </w:p>
    <w:p w:rsidR="00613712" w:rsidRPr="00176301" w:rsidRDefault="00613712" w:rsidP="00613712">
      <w:pPr>
        <w:pStyle w:val="63"/>
        <w:shd w:val="clear" w:color="auto" w:fill="auto"/>
        <w:spacing w:line="240" w:lineRule="auto"/>
        <w:ind w:firstLine="709"/>
        <w:rPr>
          <w:rFonts w:cs="Times New Roman"/>
          <w:sz w:val="24"/>
          <w:szCs w:val="24"/>
        </w:rPr>
      </w:pPr>
      <w:r w:rsidRPr="00176301">
        <w:rPr>
          <w:rStyle w:val="60pt0"/>
          <w:color w:val="auto"/>
          <w:sz w:val="24"/>
          <w:szCs w:val="24"/>
        </w:rPr>
        <w:t>Вероятностное пространство. Аксиомы теории вероятностей</w:t>
      </w:r>
      <w:r w:rsidRPr="00176301">
        <w:rPr>
          <w:rStyle w:val="60pt"/>
          <w:rFonts w:cs="Times New Roman"/>
          <w:color w:val="auto"/>
          <w:sz w:val="24"/>
          <w:szCs w:val="24"/>
        </w:rPr>
        <w:t>.</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Условная вероятность. Правило умножения вероятностей. Формула полной вероятности. Формула Байеса.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Бинарная случайная величина, распределение Бернулли. Геометрическое распределение. Биномиальное распределение и его свойства. </w:t>
      </w:r>
      <w:r w:rsidRPr="00176301">
        <w:rPr>
          <w:rStyle w:val="0pt"/>
          <w:color w:val="auto"/>
          <w:sz w:val="24"/>
          <w:szCs w:val="24"/>
        </w:rPr>
        <w:t>Гипергеометрическое распределение и его свойства.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Непрерывные случайные величины. Плотность вероятности. Функция распределения. Равномерное распределение.</w:t>
      </w:r>
    </w:p>
    <w:p w:rsidR="00613712" w:rsidRPr="00176301" w:rsidRDefault="00613712" w:rsidP="00613712">
      <w:pPr>
        <w:pStyle w:val="63"/>
        <w:shd w:val="clear" w:color="auto" w:fill="auto"/>
        <w:spacing w:line="240" w:lineRule="auto"/>
        <w:ind w:firstLine="709"/>
        <w:rPr>
          <w:rFonts w:cs="Times New Roman"/>
          <w:sz w:val="24"/>
          <w:szCs w:val="24"/>
        </w:rPr>
      </w:pPr>
      <w:r w:rsidRPr="00176301">
        <w:rPr>
          <w:rStyle w:val="60pt0"/>
          <w:color w:val="auto"/>
          <w:sz w:val="24"/>
          <w:szCs w:val="24"/>
        </w:rPr>
        <w:t>Показательное распределение, его параметры.</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0pt"/>
          <w:color w:val="auto"/>
          <w:sz w:val="24"/>
          <w:szCs w:val="24"/>
        </w:rPr>
        <w:t>Распределение Пуассона и его применение.</w:t>
      </w:r>
      <w:r w:rsidRPr="00176301">
        <w:rPr>
          <w:rStyle w:val="64"/>
          <w:color w:val="auto"/>
          <w:sz w:val="24"/>
          <w:szCs w:val="24"/>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176301">
        <w:rPr>
          <w:rStyle w:val="0pt"/>
          <w:color w:val="auto"/>
          <w:sz w:val="24"/>
          <w:szCs w:val="24"/>
        </w:rPr>
        <w:t>Центральная предельная теорема.</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Ковариация двух случайных величин. Понятие о коэффициенте корреляции. Совместные наблюдения двух случайных величин. </w:t>
      </w:r>
      <w:r w:rsidRPr="00176301">
        <w:rPr>
          <w:rStyle w:val="0pt"/>
          <w:color w:val="auto"/>
          <w:sz w:val="24"/>
          <w:szCs w:val="24"/>
        </w:rPr>
        <w:t>Выборочный коэффициент корреляции. Линейная регрессия.</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Построение соответствий. Инъективные и сюръективные соответствия. Биекции. Дискретная непрерывность. Принцип Дирихле.</w:t>
      </w:r>
    </w:p>
    <w:p w:rsidR="00613712" w:rsidRPr="00176301" w:rsidRDefault="00613712" w:rsidP="00613712">
      <w:pPr>
        <w:pStyle w:val="63"/>
        <w:shd w:val="clear" w:color="auto" w:fill="auto"/>
        <w:spacing w:line="240" w:lineRule="auto"/>
        <w:ind w:firstLine="709"/>
        <w:rPr>
          <w:rFonts w:cs="Times New Roman"/>
          <w:sz w:val="24"/>
          <w:szCs w:val="24"/>
        </w:rPr>
      </w:pPr>
      <w:r w:rsidRPr="00176301">
        <w:rPr>
          <w:rStyle w:val="60pt0"/>
          <w:color w:val="auto"/>
          <w:sz w:val="24"/>
          <w:szCs w:val="24"/>
        </w:rPr>
        <w:t>Кодирование. Двоичная запись.</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Основные понятия теории графов. Деревья. Двоичное дерево. Связность. Компоненты связности. Пути на графе. Эйлеровы и Гамильтоновы пути.</w:t>
      </w:r>
    </w:p>
    <w:p w:rsidR="00E36B26" w:rsidRPr="00176301" w:rsidRDefault="00E36B26" w:rsidP="00613712">
      <w:pPr>
        <w:spacing w:after="0" w:line="240" w:lineRule="auto"/>
        <w:ind w:firstLine="709"/>
        <w:jc w:val="center"/>
        <w:rPr>
          <w:rFonts w:ascii="Times New Roman" w:hAnsi="Times New Roman" w:cs="Times New Roman"/>
          <w:b/>
          <w:sz w:val="24"/>
          <w:szCs w:val="24"/>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2.2.12. Информатика</w:t>
      </w:r>
    </w:p>
    <w:p w:rsidR="00613712" w:rsidRPr="00176301" w:rsidRDefault="00613712" w:rsidP="00613712">
      <w:pPr>
        <w:pStyle w:val="92"/>
        <w:shd w:val="clear" w:color="auto" w:fill="auto"/>
        <w:tabs>
          <w:tab w:val="left" w:pos="1515"/>
        </w:tabs>
        <w:spacing w:after="0" w:line="240" w:lineRule="auto"/>
        <w:ind w:firstLine="709"/>
        <w:jc w:val="both"/>
        <w:rPr>
          <w:rFonts w:cs="Times New Roman"/>
          <w:sz w:val="24"/>
          <w:szCs w:val="24"/>
        </w:rPr>
      </w:pPr>
      <w:r w:rsidRPr="00176301">
        <w:rPr>
          <w:rStyle w:val="64"/>
          <w:color w:val="auto"/>
          <w:sz w:val="24"/>
          <w:szCs w:val="24"/>
        </w:rPr>
        <w:t>Информатика (базовый уровень)</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Введение. Информация и информационные процессы</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Системы. Компоненты системы и их взаимодействие.</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Универсальность дискретного представления информации.</w:t>
      </w:r>
    </w:p>
    <w:p w:rsidR="00613712" w:rsidRPr="00176301" w:rsidRDefault="00613712" w:rsidP="00613712">
      <w:pPr>
        <w:pStyle w:val="92"/>
        <w:shd w:val="clear" w:color="auto" w:fill="auto"/>
        <w:spacing w:after="0" w:line="240" w:lineRule="auto"/>
        <w:ind w:right="4640" w:firstLine="709"/>
        <w:jc w:val="left"/>
        <w:rPr>
          <w:rFonts w:cs="Times New Roman"/>
          <w:sz w:val="24"/>
          <w:szCs w:val="24"/>
        </w:rPr>
      </w:pPr>
      <w:r w:rsidRPr="00176301">
        <w:rPr>
          <w:rStyle w:val="64"/>
          <w:color w:val="auto"/>
          <w:sz w:val="24"/>
          <w:szCs w:val="24"/>
        </w:rPr>
        <w:lastRenderedPageBreak/>
        <w:t>Математические основы информатики Тексты и кодирование</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 xml:space="preserve">Равномерные и неравномерные коды. </w:t>
      </w:r>
      <w:r w:rsidRPr="00176301">
        <w:rPr>
          <w:rStyle w:val="0pt"/>
          <w:color w:val="auto"/>
          <w:sz w:val="24"/>
          <w:szCs w:val="24"/>
        </w:rPr>
        <w:t>Условие Фано.</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Системы счисления</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Сравнение чисел, записанных в двоичной, восьмеричной и шестнадцатеричной системах счисления. </w:t>
      </w:r>
      <w:r w:rsidRPr="00176301">
        <w:rPr>
          <w:rStyle w:val="0pt"/>
          <w:color w:val="auto"/>
          <w:sz w:val="24"/>
          <w:szCs w:val="24"/>
        </w:rPr>
        <w:t xml:space="preserve">Сложение и вычитание чисел, записанных в этих системах счисления. </w:t>
      </w:r>
      <w:r w:rsidRPr="00176301">
        <w:rPr>
          <w:rStyle w:val="64"/>
          <w:color w:val="auto"/>
          <w:sz w:val="24"/>
          <w:szCs w:val="24"/>
        </w:rPr>
        <w:t xml:space="preserve">Элементы комбинаторики, теории множеств и математической логики 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w:t>
      </w:r>
      <w:r w:rsidRPr="00176301">
        <w:rPr>
          <w:rStyle w:val="0pt"/>
          <w:color w:val="auto"/>
          <w:sz w:val="24"/>
          <w:szCs w:val="24"/>
        </w:rPr>
        <w:t>Решение простейших логических уравнений.</w:t>
      </w:r>
    </w:p>
    <w:p w:rsidR="00613712" w:rsidRPr="00176301" w:rsidRDefault="00613712" w:rsidP="00613712">
      <w:pPr>
        <w:pStyle w:val="63"/>
        <w:shd w:val="clear" w:color="auto" w:fill="auto"/>
        <w:spacing w:line="240" w:lineRule="auto"/>
        <w:ind w:firstLine="709"/>
        <w:rPr>
          <w:rFonts w:cs="Times New Roman"/>
          <w:sz w:val="24"/>
          <w:szCs w:val="24"/>
        </w:rPr>
      </w:pPr>
      <w:r w:rsidRPr="00176301">
        <w:rPr>
          <w:rStyle w:val="60pt0"/>
          <w:color w:val="auto"/>
          <w:sz w:val="24"/>
          <w:szCs w:val="24"/>
        </w:rPr>
        <w:t>Нормальные формы: дизъюнктивная и конъюнктивная нормальная форма.</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Дискретные объекты</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176301">
        <w:rPr>
          <w:rStyle w:val="0pt"/>
          <w:color w:val="auto"/>
          <w:sz w:val="24"/>
          <w:szCs w:val="24"/>
        </w:rPr>
        <w:t>Бинарное дерево.</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Алгоритмы и элементы программирования</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Алгоритмические конструкции</w:t>
      </w:r>
    </w:p>
    <w:p w:rsidR="00613712" w:rsidRPr="00176301" w:rsidRDefault="00613712" w:rsidP="00613712">
      <w:pPr>
        <w:pStyle w:val="63"/>
        <w:shd w:val="clear" w:color="auto" w:fill="auto"/>
        <w:spacing w:line="240" w:lineRule="auto"/>
        <w:ind w:firstLine="709"/>
        <w:rPr>
          <w:rFonts w:cs="Times New Roman"/>
          <w:sz w:val="24"/>
          <w:szCs w:val="24"/>
        </w:rPr>
      </w:pPr>
      <w:r w:rsidRPr="00176301">
        <w:rPr>
          <w:rStyle w:val="60pt"/>
          <w:rFonts w:cs="Times New Roman"/>
          <w:color w:val="auto"/>
          <w:sz w:val="24"/>
          <w:szCs w:val="24"/>
        </w:rPr>
        <w:t xml:space="preserve">Подпрограммы. </w:t>
      </w:r>
      <w:r w:rsidRPr="00176301">
        <w:rPr>
          <w:rStyle w:val="60pt0"/>
          <w:color w:val="auto"/>
          <w:sz w:val="24"/>
          <w:szCs w:val="24"/>
        </w:rPr>
        <w:t>Рекурсивные алгоритмы.</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Табличные величины (массивы).</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Запись алгоритмических конструкций в выбранном языке программирования.</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Составление алгоритмов и их программная реализация</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Этапы решения задач на компьютере.</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Разработка и программная реализация алгоритмов решения типовых задач базового уровня из различных предметных областей. </w:t>
      </w:r>
      <w:r w:rsidRPr="00176301">
        <w:rPr>
          <w:rStyle w:val="0pt"/>
          <w:color w:val="auto"/>
          <w:sz w:val="24"/>
          <w:szCs w:val="24"/>
        </w:rPr>
        <w:t>Примеры задач:</w:t>
      </w:r>
    </w:p>
    <w:p w:rsidR="00613712" w:rsidRPr="00176301" w:rsidRDefault="00613712" w:rsidP="00613712">
      <w:pPr>
        <w:pStyle w:val="63"/>
        <w:numPr>
          <w:ilvl w:val="0"/>
          <w:numId w:val="91"/>
        </w:numPr>
        <w:shd w:val="clear" w:color="auto" w:fill="auto"/>
        <w:spacing w:line="240" w:lineRule="auto"/>
        <w:ind w:right="20" w:firstLine="709"/>
        <w:rPr>
          <w:rFonts w:cs="Times New Roman"/>
          <w:sz w:val="24"/>
          <w:szCs w:val="24"/>
        </w:rPr>
      </w:pPr>
      <w:r w:rsidRPr="00176301">
        <w:rPr>
          <w:rStyle w:val="60pt"/>
          <w:rFonts w:cs="Times New Roman"/>
          <w:color w:val="auto"/>
          <w:sz w:val="24"/>
          <w:szCs w:val="24"/>
        </w:rPr>
        <w:t xml:space="preserve"> </w:t>
      </w:r>
      <w:r w:rsidRPr="00176301">
        <w:rPr>
          <w:rStyle w:val="60pt0"/>
          <w:color w:val="auto"/>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613712" w:rsidRPr="00176301" w:rsidRDefault="00613712" w:rsidP="00613712">
      <w:pPr>
        <w:pStyle w:val="63"/>
        <w:numPr>
          <w:ilvl w:val="0"/>
          <w:numId w:val="91"/>
        </w:numPr>
        <w:shd w:val="clear" w:color="auto" w:fill="auto"/>
        <w:tabs>
          <w:tab w:val="left" w:pos="670"/>
        </w:tabs>
        <w:spacing w:line="240" w:lineRule="auto"/>
        <w:ind w:firstLine="709"/>
        <w:rPr>
          <w:rFonts w:cs="Times New Roman"/>
          <w:sz w:val="24"/>
          <w:szCs w:val="24"/>
        </w:rPr>
      </w:pPr>
      <w:r w:rsidRPr="00176301">
        <w:rPr>
          <w:rStyle w:val="60pt0"/>
          <w:color w:val="auto"/>
          <w:sz w:val="24"/>
          <w:szCs w:val="24"/>
        </w:rPr>
        <w:t>алгоритмы анализа записей чисел в позиционной системе счисления;</w:t>
      </w:r>
    </w:p>
    <w:p w:rsidR="00613712" w:rsidRPr="00176301" w:rsidRDefault="00613712" w:rsidP="00613712">
      <w:pPr>
        <w:pStyle w:val="63"/>
        <w:numPr>
          <w:ilvl w:val="0"/>
          <w:numId w:val="91"/>
        </w:numPr>
        <w:shd w:val="clear" w:color="auto" w:fill="auto"/>
        <w:tabs>
          <w:tab w:val="left" w:pos="670"/>
          <w:tab w:val="right" w:pos="9657"/>
        </w:tabs>
        <w:spacing w:line="240" w:lineRule="auto"/>
        <w:ind w:firstLine="709"/>
        <w:rPr>
          <w:rFonts w:cs="Times New Roman"/>
          <w:sz w:val="24"/>
          <w:szCs w:val="24"/>
        </w:rPr>
      </w:pPr>
      <w:r w:rsidRPr="00176301">
        <w:rPr>
          <w:rStyle w:val="60pt0"/>
          <w:color w:val="auto"/>
          <w:sz w:val="24"/>
          <w:szCs w:val="24"/>
        </w:rPr>
        <w:t>алгоритмы решения задач методом перебора (поиск НОД данного</w:t>
      </w:r>
      <w:r w:rsidRPr="00176301">
        <w:rPr>
          <w:rStyle w:val="60pt0"/>
          <w:color w:val="auto"/>
          <w:sz w:val="24"/>
          <w:szCs w:val="24"/>
        </w:rPr>
        <w:tab/>
        <w:t>натурального</w:t>
      </w:r>
    </w:p>
    <w:p w:rsidR="00613712" w:rsidRPr="00176301" w:rsidRDefault="00613712" w:rsidP="00613712">
      <w:pPr>
        <w:pStyle w:val="63"/>
        <w:shd w:val="clear" w:color="auto" w:fill="auto"/>
        <w:spacing w:line="240" w:lineRule="auto"/>
        <w:ind w:firstLine="709"/>
        <w:rPr>
          <w:rFonts w:cs="Times New Roman"/>
          <w:sz w:val="24"/>
          <w:szCs w:val="24"/>
        </w:rPr>
      </w:pPr>
      <w:r w:rsidRPr="00176301">
        <w:rPr>
          <w:rStyle w:val="60pt0"/>
          <w:color w:val="auto"/>
          <w:sz w:val="24"/>
          <w:szCs w:val="24"/>
        </w:rPr>
        <w:t>числа, проверка числа на простоту и т.д.);</w:t>
      </w:r>
    </w:p>
    <w:p w:rsidR="00613712" w:rsidRPr="00176301" w:rsidRDefault="00613712" w:rsidP="00613712">
      <w:pPr>
        <w:pStyle w:val="63"/>
        <w:numPr>
          <w:ilvl w:val="0"/>
          <w:numId w:val="91"/>
        </w:numPr>
        <w:shd w:val="clear" w:color="auto" w:fill="auto"/>
        <w:tabs>
          <w:tab w:val="left" w:pos="670"/>
        </w:tabs>
        <w:spacing w:line="240" w:lineRule="auto"/>
        <w:ind w:firstLine="709"/>
        <w:rPr>
          <w:rFonts w:cs="Times New Roman"/>
          <w:sz w:val="24"/>
          <w:szCs w:val="24"/>
        </w:rPr>
      </w:pPr>
      <w:r w:rsidRPr="00176301">
        <w:rPr>
          <w:rStyle w:val="60pt0"/>
          <w:color w:val="auto"/>
          <w:sz w:val="24"/>
          <w:szCs w:val="24"/>
        </w:rPr>
        <w:t>алгоритмы работы с элементами массива с однократным просмотром массива:</w:t>
      </w:r>
    </w:p>
    <w:p w:rsidR="00613712" w:rsidRPr="00176301" w:rsidRDefault="00613712" w:rsidP="00613712">
      <w:pPr>
        <w:pStyle w:val="63"/>
        <w:shd w:val="clear" w:color="auto" w:fill="auto"/>
        <w:tabs>
          <w:tab w:val="right" w:pos="9657"/>
        </w:tabs>
        <w:spacing w:line="240" w:lineRule="auto"/>
        <w:ind w:firstLine="709"/>
        <w:rPr>
          <w:rFonts w:cs="Times New Roman"/>
          <w:sz w:val="24"/>
          <w:szCs w:val="24"/>
        </w:rPr>
      </w:pPr>
      <w:r w:rsidRPr="00176301">
        <w:rPr>
          <w:rStyle w:val="60pt0"/>
          <w:color w:val="auto"/>
          <w:sz w:val="24"/>
          <w:szCs w:val="24"/>
        </w:rPr>
        <w:t>линейный поиск элемента, вставка и удаление элементов в массиве,</w:t>
      </w:r>
      <w:r w:rsidRPr="00176301">
        <w:rPr>
          <w:rStyle w:val="60pt0"/>
          <w:color w:val="auto"/>
          <w:sz w:val="24"/>
          <w:szCs w:val="24"/>
        </w:rPr>
        <w:tab/>
        <w:t>перестановка</w:t>
      </w:r>
    </w:p>
    <w:p w:rsidR="00613712" w:rsidRPr="00176301" w:rsidRDefault="00613712" w:rsidP="00613712">
      <w:pPr>
        <w:pStyle w:val="63"/>
        <w:shd w:val="clear" w:color="auto" w:fill="auto"/>
        <w:spacing w:line="240" w:lineRule="auto"/>
        <w:ind w:firstLine="709"/>
        <w:rPr>
          <w:rFonts w:cs="Times New Roman"/>
          <w:sz w:val="24"/>
          <w:szCs w:val="24"/>
        </w:rPr>
      </w:pPr>
      <w:r w:rsidRPr="00176301">
        <w:rPr>
          <w:rStyle w:val="60pt0"/>
          <w:color w:val="auto"/>
          <w:sz w:val="24"/>
          <w:szCs w:val="24"/>
        </w:rPr>
        <w:t>элементов данного массива в обратном порядке, суммирование элементов массива,</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проверка соответствия элементов массива некоторому условию, нахождение второго по величине наибольшего (или наименьшего) значения.</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Постановка задачи сортировки.</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Анализ алгоритмов</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w:t>
      </w:r>
      <w:r w:rsidRPr="00176301">
        <w:rPr>
          <w:rStyle w:val="64"/>
          <w:color w:val="auto"/>
          <w:sz w:val="24"/>
          <w:szCs w:val="24"/>
        </w:rPr>
        <w:lastRenderedPageBreak/>
        <w:t>которых алгоритм может дать требуемый результат.</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Математическое моделирование</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
          <w:rFonts w:cs="Times New Roman"/>
          <w:color w:val="auto"/>
          <w:sz w:val="24"/>
          <w:szCs w:val="24"/>
        </w:rPr>
        <w:t xml:space="preserve">Практическая работа с компьютерной моделью по выбранной теме. Анализ достоверности (правдоподобия) результатов экспериментов. </w:t>
      </w:r>
      <w:r w:rsidRPr="00176301">
        <w:rPr>
          <w:rStyle w:val="60pt0"/>
          <w:color w:val="auto"/>
          <w:sz w:val="24"/>
          <w:szCs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Использование программных систем и сервисов</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Компьютер - универсальное устройство обработки данных</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176301">
        <w:rPr>
          <w:rStyle w:val="0pt"/>
          <w:color w:val="auto"/>
          <w:sz w:val="24"/>
          <w:szCs w:val="24"/>
        </w:rPr>
        <w:t>Суперкомпьютеры</w:t>
      </w:r>
      <w:r w:rsidRPr="00176301">
        <w:rPr>
          <w:rStyle w:val="64"/>
          <w:color w:val="auto"/>
          <w:sz w:val="24"/>
          <w:szCs w:val="24"/>
        </w:rPr>
        <w:t xml:space="preserve">. </w:t>
      </w:r>
      <w:r w:rsidRPr="00176301">
        <w:rPr>
          <w:rStyle w:val="0pt"/>
          <w:color w:val="auto"/>
          <w:sz w:val="24"/>
          <w:szCs w:val="24"/>
        </w:rPr>
        <w:t>Распределенные вычислительные системы и обработка больших данных.</w:t>
      </w:r>
      <w:r w:rsidRPr="00176301">
        <w:rPr>
          <w:rStyle w:val="64"/>
          <w:color w:val="auto"/>
          <w:sz w:val="24"/>
          <w:szCs w:val="24"/>
        </w:rPr>
        <w:t xml:space="preserve"> Мобильные цифровые устройства и их роль в коммуникациях. </w:t>
      </w:r>
      <w:r w:rsidRPr="00176301">
        <w:rPr>
          <w:rStyle w:val="0pt"/>
          <w:color w:val="auto"/>
          <w:sz w:val="24"/>
          <w:szCs w:val="24"/>
        </w:rPr>
        <w:t>Встроенные компьютеры. Микроконтроллеры. Роботизированные производства.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Выбор конфигурации компьютера в зависимости от решаемой задачи. Тенденции развития аппаратного обеспечения компьютеров.</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
          <w:rFonts w:cs="Times New Roman"/>
          <w:color w:val="auto"/>
          <w:sz w:val="24"/>
          <w:szCs w:val="24"/>
        </w:rPr>
        <w:t xml:space="preserve">Организация хранения и обработки данных, в том числе с использованием интернет- сервисов, облачных технологий и мобильных устройств. </w:t>
      </w:r>
      <w:r w:rsidRPr="00176301">
        <w:rPr>
          <w:rStyle w:val="60pt0"/>
          <w:color w:val="auto"/>
          <w:sz w:val="24"/>
          <w:szCs w:val="24"/>
        </w:rPr>
        <w:t>Прикладные компьютерные программы, используемые в соответствии с типом решаемых задач и по выбранной специализации. Параллельное программирование.</w:t>
      </w:r>
    </w:p>
    <w:p w:rsidR="00613712" w:rsidRPr="00176301" w:rsidRDefault="00613712" w:rsidP="00613712">
      <w:pPr>
        <w:pStyle w:val="63"/>
        <w:shd w:val="clear" w:color="auto" w:fill="auto"/>
        <w:spacing w:line="240" w:lineRule="auto"/>
        <w:ind w:right="40" w:firstLine="709"/>
        <w:rPr>
          <w:rFonts w:cs="Times New Roman"/>
          <w:sz w:val="24"/>
          <w:szCs w:val="24"/>
        </w:rPr>
      </w:pPr>
      <w:r w:rsidRPr="00176301">
        <w:rPr>
          <w:rStyle w:val="60pt0"/>
          <w:color w:val="auto"/>
          <w:sz w:val="24"/>
          <w:szCs w:val="24"/>
        </w:rPr>
        <w:t>Инсталляция и деинсталляция программных средств, необходимых для решения учебных задач и задач по выбранной специализации.</w:t>
      </w:r>
      <w:r w:rsidRPr="00176301">
        <w:rPr>
          <w:rStyle w:val="60pt"/>
          <w:rFonts w:cs="Times New Roman"/>
          <w:color w:val="auto"/>
          <w:sz w:val="24"/>
          <w:szCs w:val="24"/>
        </w:rPr>
        <w:t xml:space="preserve"> Законодательство Российской Федерации в области программного обеспечения.</w:t>
      </w:r>
    </w:p>
    <w:p w:rsidR="00613712" w:rsidRPr="00176301" w:rsidRDefault="00613712" w:rsidP="00613712">
      <w:pPr>
        <w:pStyle w:val="63"/>
        <w:shd w:val="clear" w:color="auto" w:fill="auto"/>
        <w:spacing w:line="240" w:lineRule="auto"/>
        <w:ind w:right="40" w:firstLine="709"/>
        <w:rPr>
          <w:rFonts w:cs="Times New Roman"/>
          <w:sz w:val="24"/>
          <w:szCs w:val="24"/>
        </w:rPr>
      </w:pPr>
      <w:r w:rsidRPr="00176301">
        <w:rPr>
          <w:rStyle w:val="60pt"/>
          <w:rFonts w:cs="Times New Roman"/>
          <w:color w:val="auto"/>
          <w:sz w:val="24"/>
          <w:szCs w:val="24"/>
        </w:rPr>
        <w:t xml:space="preserve">Способы и средства обеспечения надежного функционирования средств ИКТ. </w:t>
      </w:r>
      <w:r w:rsidRPr="00176301">
        <w:rPr>
          <w:rStyle w:val="60pt0"/>
          <w:color w:val="auto"/>
          <w:sz w:val="24"/>
          <w:szCs w:val="24"/>
        </w:rPr>
        <w:t>Применение специализированных программ для обеспечения стабильной работы средств ИКТ.</w:t>
      </w:r>
    </w:p>
    <w:p w:rsidR="00613712" w:rsidRPr="00176301" w:rsidRDefault="00613712" w:rsidP="00613712">
      <w:pPr>
        <w:pStyle w:val="92"/>
        <w:shd w:val="clear" w:color="auto" w:fill="auto"/>
        <w:spacing w:after="0" w:line="240" w:lineRule="auto"/>
        <w:ind w:right="40" w:firstLine="709"/>
        <w:jc w:val="both"/>
        <w:rPr>
          <w:rFonts w:cs="Times New Roman"/>
          <w:sz w:val="24"/>
          <w:szCs w:val="24"/>
        </w:rPr>
      </w:pPr>
      <w:r w:rsidRPr="00176301">
        <w:rPr>
          <w:rStyle w:val="64"/>
          <w:color w:val="auto"/>
          <w:sz w:val="24"/>
          <w:szCs w:val="24"/>
        </w:rPr>
        <w:t xml:space="preserve">Безопасность, гигиена, эргономика, ресурсосбережение, технологические требования при эксплуатации компьютерного рабочего места. </w:t>
      </w:r>
      <w:r w:rsidRPr="00176301">
        <w:rPr>
          <w:rStyle w:val="0pt"/>
          <w:color w:val="auto"/>
          <w:sz w:val="24"/>
          <w:szCs w:val="24"/>
        </w:rPr>
        <w:t>Проектирование автоматизированного рабочего места в соответствии с целями его использования.</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Подготовка текстов и демонстрационных материалов</w:t>
      </w:r>
    </w:p>
    <w:p w:rsidR="00613712" w:rsidRPr="00176301" w:rsidRDefault="00613712" w:rsidP="00613712">
      <w:pPr>
        <w:pStyle w:val="92"/>
        <w:shd w:val="clear" w:color="auto" w:fill="auto"/>
        <w:spacing w:after="0" w:line="240" w:lineRule="auto"/>
        <w:ind w:right="40" w:firstLine="709"/>
        <w:jc w:val="both"/>
        <w:rPr>
          <w:rFonts w:cs="Times New Roman"/>
          <w:sz w:val="24"/>
          <w:szCs w:val="24"/>
        </w:rPr>
      </w:pPr>
      <w:r w:rsidRPr="00176301">
        <w:rPr>
          <w:rStyle w:val="64"/>
          <w:color w:val="auto"/>
          <w:sz w:val="24"/>
          <w:szCs w:val="24"/>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613712" w:rsidRPr="00176301" w:rsidRDefault="00613712" w:rsidP="00613712">
      <w:pPr>
        <w:pStyle w:val="92"/>
        <w:shd w:val="clear" w:color="auto" w:fill="auto"/>
        <w:spacing w:after="0" w:line="240" w:lineRule="auto"/>
        <w:ind w:right="40" w:firstLine="709"/>
        <w:jc w:val="both"/>
        <w:rPr>
          <w:rFonts w:cs="Times New Roman"/>
          <w:sz w:val="24"/>
          <w:szCs w:val="24"/>
        </w:rPr>
      </w:pPr>
      <w:r w:rsidRPr="00176301">
        <w:rPr>
          <w:rStyle w:val="64"/>
          <w:color w:val="auto"/>
          <w:sz w:val="24"/>
          <w:szCs w:val="24"/>
        </w:rPr>
        <w:t xml:space="preserve">Деловая переписка, научная публикация. Реферат и аннотация. </w:t>
      </w:r>
      <w:r w:rsidRPr="00176301">
        <w:rPr>
          <w:rStyle w:val="0pt"/>
          <w:color w:val="auto"/>
          <w:sz w:val="24"/>
          <w:szCs w:val="24"/>
        </w:rPr>
        <w:t>Оформление списка литературы.</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Коллективная работа с документами. Рецензирование текста. Облачные сервисы.</w:t>
      </w:r>
    </w:p>
    <w:p w:rsidR="00613712" w:rsidRPr="00176301" w:rsidRDefault="00613712" w:rsidP="00613712">
      <w:pPr>
        <w:pStyle w:val="63"/>
        <w:shd w:val="clear" w:color="auto" w:fill="auto"/>
        <w:spacing w:line="240" w:lineRule="auto"/>
        <w:ind w:right="40" w:firstLine="709"/>
        <w:rPr>
          <w:rFonts w:cs="Times New Roman"/>
          <w:sz w:val="24"/>
          <w:szCs w:val="24"/>
        </w:rPr>
      </w:pPr>
      <w:r w:rsidRPr="00176301">
        <w:rPr>
          <w:rStyle w:val="60pt0"/>
          <w:color w:val="auto"/>
          <w:sz w:val="24"/>
          <w:szCs w:val="24"/>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Работа с аудиовизуальными данными</w:t>
      </w:r>
    </w:p>
    <w:p w:rsidR="00613712" w:rsidRPr="00176301" w:rsidRDefault="00613712" w:rsidP="00613712">
      <w:pPr>
        <w:pStyle w:val="63"/>
        <w:shd w:val="clear" w:color="auto" w:fill="auto"/>
        <w:spacing w:line="240" w:lineRule="auto"/>
        <w:ind w:right="40" w:firstLine="709"/>
        <w:rPr>
          <w:rFonts w:cs="Times New Roman"/>
          <w:sz w:val="24"/>
          <w:szCs w:val="24"/>
        </w:rPr>
      </w:pPr>
      <w:r w:rsidRPr="00176301">
        <w:rPr>
          <w:rStyle w:val="60pt0"/>
          <w:color w:val="auto"/>
          <w:sz w:val="24"/>
          <w:szCs w:val="24"/>
        </w:rPr>
        <w:t>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интернет- и мобильных приложений.</w:t>
      </w:r>
    </w:p>
    <w:p w:rsidR="00613712" w:rsidRPr="00176301" w:rsidRDefault="00613712" w:rsidP="00613712">
      <w:pPr>
        <w:pStyle w:val="92"/>
        <w:shd w:val="clear" w:color="auto" w:fill="auto"/>
        <w:spacing w:after="0" w:line="240" w:lineRule="auto"/>
        <w:ind w:right="40" w:firstLine="709"/>
        <w:jc w:val="both"/>
        <w:rPr>
          <w:rFonts w:cs="Times New Roman"/>
          <w:sz w:val="24"/>
          <w:szCs w:val="24"/>
        </w:rPr>
      </w:pPr>
      <w:r w:rsidRPr="00176301">
        <w:rPr>
          <w:rStyle w:val="64"/>
          <w:color w:val="auto"/>
          <w:sz w:val="24"/>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Электронные (динамические) таблицы</w:t>
      </w:r>
    </w:p>
    <w:p w:rsidR="00613712" w:rsidRPr="00176301" w:rsidRDefault="00613712" w:rsidP="00613712">
      <w:pPr>
        <w:pStyle w:val="92"/>
        <w:shd w:val="clear" w:color="auto" w:fill="auto"/>
        <w:spacing w:after="0" w:line="240" w:lineRule="auto"/>
        <w:ind w:right="40" w:firstLine="709"/>
        <w:jc w:val="both"/>
        <w:rPr>
          <w:rFonts w:cs="Times New Roman"/>
          <w:sz w:val="24"/>
          <w:szCs w:val="24"/>
        </w:rPr>
      </w:pPr>
      <w:r w:rsidRPr="00176301">
        <w:rPr>
          <w:rStyle w:val="64"/>
          <w:color w:val="auto"/>
          <w:sz w:val="24"/>
          <w:szCs w:val="24"/>
        </w:rPr>
        <w:lastRenderedPageBreak/>
        <w:t>Примеры использования динамических (электронных) таблиц на практике (в том числе - в задачах математического моделирования).</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Базы данных</w:t>
      </w:r>
    </w:p>
    <w:p w:rsidR="00613712" w:rsidRPr="00176301" w:rsidRDefault="00613712" w:rsidP="00613712">
      <w:pPr>
        <w:pStyle w:val="92"/>
        <w:shd w:val="clear" w:color="auto" w:fill="auto"/>
        <w:spacing w:after="0" w:line="240" w:lineRule="auto"/>
        <w:ind w:right="40" w:firstLine="709"/>
        <w:jc w:val="both"/>
        <w:rPr>
          <w:rFonts w:cs="Times New Roman"/>
          <w:sz w:val="24"/>
          <w:szCs w:val="24"/>
        </w:rPr>
      </w:pPr>
      <w:r w:rsidRPr="00176301">
        <w:rPr>
          <w:rStyle w:val="64"/>
          <w:color w:val="auto"/>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Style w:val="64"/>
          <w:color w:val="auto"/>
          <w:sz w:val="24"/>
          <w:szCs w:val="24"/>
        </w:rPr>
        <w:t>Создание, ведение и использование баз данных при решении учебных и практических</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Style w:val="64"/>
          <w:color w:val="auto"/>
          <w:sz w:val="24"/>
          <w:szCs w:val="24"/>
        </w:rPr>
        <w:t>задач.</w:t>
      </w:r>
    </w:p>
    <w:p w:rsidR="00613712" w:rsidRPr="00176301" w:rsidRDefault="00613712" w:rsidP="00613712">
      <w:pPr>
        <w:pStyle w:val="63"/>
        <w:shd w:val="clear" w:color="auto" w:fill="auto"/>
        <w:spacing w:line="240" w:lineRule="auto"/>
        <w:ind w:firstLine="709"/>
        <w:jc w:val="left"/>
        <w:rPr>
          <w:rFonts w:cs="Times New Roman"/>
          <w:sz w:val="24"/>
          <w:szCs w:val="24"/>
        </w:rPr>
      </w:pPr>
      <w:r w:rsidRPr="00176301">
        <w:rPr>
          <w:rStyle w:val="60pt0"/>
          <w:color w:val="auto"/>
          <w:sz w:val="24"/>
          <w:szCs w:val="24"/>
        </w:rPr>
        <w:t>Автоматизированное проектирование</w:t>
      </w:r>
    </w:p>
    <w:p w:rsidR="00613712" w:rsidRPr="00176301" w:rsidRDefault="00613712" w:rsidP="00613712">
      <w:pPr>
        <w:pStyle w:val="63"/>
        <w:shd w:val="clear" w:color="auto" w:fill="auto"/>
        <w:spacing w:line="240" w:lineRule="auto"/>
        <w:ind w:right="20" w:firstLine="709"/>
        <w:jc w:val="left"/>
        <w:rPr>
          <w:rFonts w:cs="Times New Roman"/>
          <w:sz w:val="24"/>
          <w:szCs w:val="24"/>
        </w:rPr>
      </w:pPr>
      <w:r w:rsidRPr="00176301">
        <w:rPr>
          <w:rStyle w:val="60pt0"/>
          <w:color w:val="auto"/>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 3Б-моделирование</w:t>
      </w:r>
    </w:p>
    <w:p w:rsidR="00613712" w:rsidRPr="00176301" w:rsidRDefault="00613712" w:rsidP="00613712">
      <w:pPr>
        <w:pStyle w:val="63"/>
        <w:shd w:val="clear" w:color="auto" w:fill="auto"/>
        <w:spacing w:line="240" w:lineRule="auto"/>
        <w:ind w:right="20" w:firstLine="709"/>
        <w:jc w:val="left"/>
        <w:rPr>
          <w:rFonts w:cs="Times New Roman"/>
          <w:sz w:val="24"/>
          <w:szCs w:val="24"/>
        </w:rPr>
      </w:pPr>
      <w:r w:rsidRPr="00176301">
        <w:rPr>
          <w:rStyle w:val="60pt0"/>
          <w:color w:val="auto"/>
          <w:sz w:val="24"/>
          <w:szCs w:val="24"/>
        </w:rPr>
        <w:t>Принципы построения и редактирования трехмерных моделей. Сеточные модели. Материалы. Моделирование источников освещения. Камеры.</w:t>
      </w:r>
    </w:p>
    <w:p w:rsidR="00613712" w:rsidRPr="00176301" w:rsidRDefault="00613712" w:rsidP="00613712">
      <w:pPr>
        <w:pStyle w:val="63"/>
        <w:shd w:val="clear" w:color="auto" w:fill="auto"/>
        <w:spacing w:line="240" w:lineRule="auto"/>
        <w:ind w:firstLine="709"/>
        <w:jc w:val="left"/>
        <w:rPr>
          <w:rFonts w:cs="Times New Roman"/>
          <w:sz w:val="24"/>
          <w:szCs w:val="24"/>
        </w:rPr>
      </w:pPr>
      <w:r w:rsidRPr="00176301">
        <w:rPr>
          <w:rStyle w:val="60pt0"/>
          <w:color w:val="auto"/>
          <w:sz w:val="24"/>
          <w:szCs w:val="24"/>
        </w:rPr>
        <w:t xml:space="preserve">Аддитивные технологии </w:t>
      </w:r>
      <w:r w:rsidRPr="00176301">
        <w:rPr>
          <w:rStyle w:val="60pt0"/>
          <w:color w:val="auto"/>
          <w:sz w:val="24"/>
          <w:szCs w:val="24"/>
          <w:lang w:eastAsia="en-US" w:bidi="en-US"/>
        </w:rPr>
        <w:t>(</w:t>
      </w:r>
      <w:r w:rsidRPr="00176301">
        <w:rPr>
          <w:rStyle w:val="60pt0"/>
          <w:color w:val="auto"/>
          <w:sz w:val="24"/>
          <w:szCs w:val="24"/>
          <w:lang w:val="en-US" w:eastAsia="en-US" w:bidi="en-US"/>
        </w:rPr>
        <w:t>SD</w:t>
      </w:r>
      <w:r w:rsidRPr="00176301">
        <w:rPr>
          <w:rStyle w:val="60pt0"/>
          <w:color w:val="auto"/>
          <w:sz w:val="24"/>
          <w:szCs w:val="24"/>
        </w:rPr>
        <w:t>-принтеры).</w:t>
      </w:r>
    </w:p>
    <w:p w:rsidR="00613712" w:rsidRPr="00176301" w:rsidRDefault="00613712" w:rsidP="00613712">
      <w:pPr>
        <w:pStyle w:val="63"/>
        <w:shd w:val="clear" w:color="auto" w:fill="auto"/>
        <w:spacing w:line="240" w:lineRule="auto"/>
        <w:ind w:firstLine="709"/>
        <w:jc w:val="left"/>
        <w:rPr>
          <w:rFonts w:cs="Times New Roman"/>
          <w:sz w:val="24"/>
          <w:szCs w:val="24"/>
        </w:rPr>
      </w:pPr>
      <w:r w:rsidRPr="00176301">
        <w:rPr>
          <w:rStyle w:val="60pt0"/>
          <w:color w:val="auto"/>
          <w:sz w:val="24"/>
          <w:szCs w:val="24"/>
        </w:rPr>
        <w:t>Системы искусственного интеллекта и машинное обучение</w:t>
      </w:r>
    </w:p>
    <w:p w:rsidR="00613712" w:rsidRPr="00176301" w:rsidRDefault="00613712" w:rsidP="00613712">
      <w:pPr>
        <w:pStyle w:val="63"/>
        <w:shd w:val="clear" w:color="auto" w:fill="auto"/>
        <w:spacing w:line="240" w:lineRule="auto"/>
        <w:ind w:right="20" w:firstLine="709"/>
        <w:jc w:val="left"/>
        <w:rPr>
          <w:rFonts w:cs="Times New Roman"/>
          <w:sz w:val="24"/>
          <w:szCs w:val="24"/>
        </w:rPr>
      </w:pPr>
      <w:r w:rsidRPr="00176301">
        <w:rPr>
          <w:rStyle w:val="60pt0"/>
          <w:color w:val="auto"/>
          <w:sz w:val="24"/>
          <w:szCs w:val="24"/>
        </w:rPr>
        <w:t>Машинное обучение - решение задач распознавания, классификации и предсказания. Искусственный интеллект.</w:t>
      </w:r>
    </w:p>
    <w:p w:rsidR="00613712" w:rsidRPr="00176301" w:rsidRDefault="00613712" w:rsidP="00613712">
      <w:pPr>
        <w:pStyle w:val="53"/>
        <w:shd w:val="clear" w:color="auto" w:fill="auto"/>
        <w:spacing w:line="240" w:lineRule="auto"/>
        <w:ind w:right="20" w:firstLine="709"/>
        <w:rPr>
          <w:rFonts w:cs="Times New Roman"/>
          <w:sz w:val="24"/>
          <w:szCs w:val="24"/>
        </w:rPr>
      </w:pPr>
      <w:r w:rsidRPr="00176301">
        <w:rPr>
          <w:rFonts w:cs="Times New Roman"/>
          <w:sz w:val="24"/>
          <w:szCs w:val="24"/>
        </w:rPr>
        <w:t>Информационно-коммуникационные технологии. Работа в информационном пространстве</w:t>
      </w:r>
    </w:p>
    <w:p w:rsidR="00613712" w:rsidRPr="00176301" w:rsidRDefault="00613712" w:rsidP="00613712">
      <w:pPr>
        <w:pStyle w:val="53"/>
        <w:shd w:val="clear" w:color="auto" w:fill="auto"/>
        <w:spacing w:line="240" w:lineRule="auto"/>
        <w:ind w:firstLine="709"/>
        <w:rPr>
          <w:rFonts w:cs="Times New Roman"/>
          <w:sz w:val="24"/>
          <w:szCs w:val="24"/>
        </w:rPr>
      </w:pPr>
      <w:r w:rsidRPr="00176301">
        <w:rPr>
          <w:rFonts w:cs="Times New Roman"/>
          <w:sz w:val="24"/>
          <w:szCs w:val="24"/>
        </w:rPr>
        <w:t>Компьютерные сети</w:t>
      </w:r>
    </w:p>
    <w:p w:rsidR="00613712" w:rsidRPr="00176301" w:rsidRDefault="00613712" w:rsidP="00613712">
      <w:pPr>
        <w:pStyle w:val="92"/>
        <w:shd w:val="clear" w:color="auto" w:fill="auto"/>
        <w:spacing w:after="0" w:line="240" w:lineRule="auto"/>
        <w:ind w:right="20" w:firstLine="709"/>
        <w:jc w:val="left"/>
        <w:rPr>
          <w:rFonts w:cs="Times New Roman"/>
          <w:sz w:val="24"/>
          <w:szCs w:val="24"/>
        </w:rPr>
      </w:pPr>
      <w:r w:rsidRPr="00176301">
        <w:rPr>
          <w:rStyle w:val="64"/>
          <w:color w:val="auto"/>
          <w:sz w:val="24"/>
          <w:szCs w:val="24"/>
        </w:rPr>
        <w:t>Принципы построения компьютерных сетей. Сетевые протоколы. Интернет. Адресация в сети Интернет. Система доменных имен. Браузеры.</w:t>
      </w:r>
    </w:p>
    <w:p w:rsidR="00613712" w:rsidRPr="00176301" w:rsidRDefault="00613712" w:rsidP="00613712">
      <w:pPr>
        <w:pStyle w:val="63"/>
        <w:shd w:val="clear" w:color="auto" w:fill="auto"/>
        <w:spacing w:line="240" w:lineRule="auto"/>
        <w:ind w:firstLine="709"/>
        <w:jc w:val="left"/>
        <w:rPr>
          <w:rFonts w:cs="Times New Roman"/>
          <w:sz w:val="24"/>
          <w:szCs w:val="24"/>
        </w:rPr>
      </w:pPr>
      <w:r w:rsidRPr="00176301">
        <w:rPr>
          <w:rStyle w:val="60pt0"/>
          <w:color w:val="auto"/>
          <w:sz w:val="24"/>
          <w:szCs w:val="24"/>
        </w:rPr>
        <w:t>Аппаратные компоненты компьютерных сетей.</w:t>
      </w:r>
    </w:p>
    <w:p w:rsidR="00613712" w:rsidRPr="00176301" w:rsidRDefault="00613712" w:rsidP="00613712">
      <w:pPr>
        <w:pStyle w:val="92"/>
        <w:shd w:val="clear" w:color="auto" w:fill="auto"/>
        <w:spacing w:after="0" w:line="240" w:lineRule="auto"/>
        <w:ind w:right="20" w:firstLine="709"/>
        <w:jc w:val="left"/>
        <w:rPr>
          <w:rFonts w:cs="Times New Roman"/>
          <w:sz w:val="24"/>
          <w:szCs w:val="24"/>
        </w:rPr>
      </w:pPr>
      <w:r w:rsidRPr="00176301">
        <w:rPr>
          <w:rStyle w:val="64"/>
          <w:color w:val="auto"/>
          <w:sz w:val="24"/>
          <w:szCs w:val="24"/>
        </w:rPr>
        <w:t>Веб-сайт. Страница. Взаимодействие веб-страницы с сервером. Динамические страницы. Разработка интернет-приложений (сайты).</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Style w:val="64"/>
          <w:color w:val="auto"/>
          <w:sz w:val="24"/>
          <w:szCs w:val="24"/>
        </w:rPr>
        <w:t xml:space="preserve">Сетевое хранение данных. </w:t>
      </w:r>
      <w:r w:rsidRPr="00176301">
        <w:rPr>
          <w:rStyle w:val="0pt"/>
          <w:color w:val="auto"/>
          <w:sz w:val="24"/>
          <w:szCs w:val="24"/>
        </w:rPr>
        <w:t>Облачные сервисы.</w:t>
      </w:r>
    </w:p>
    <w:p w:rsidR="00613712" w:rsidRPr="00176301" w:rsidRDefault="00613712" w:rsidP="00613712">
      <w:pPr>
        <w:pStyle w:val="53"/>
        <w:shd w:val="clear" w:color="auto" w:fill="auto"/>
        <w:spacing w:line="240" w:lineRule="auto"/>
        <w:ind w:firstLine="709"/>
        <w:rPr>
          <w:rFonts w:cs="Times New Roman"/>
          <w:sz w:val="24"/>
          <w:szCs w:val="24"/>
        </w:rPr>
      </w:pPr>
      <w:r w:rsidRPr="00176301">
        <w:rPr>
          <w:rFonts w:cs="Times New Roman"/>
          <w:sz w:val="24"/>
          <w:szCs w:val="24"/>
        </w:rPr>
        <w:t>Деятельность в сети Интернет</w:t>
      </w:r>
    </w:p>
    <w:p w:rsidR="00613712" w:rsidRPr="00176301" w:rsidRDefault="00613712" w:rsidP="00613712">
      <w:pPr>
        <w:pStyle w:val="92"/>
        <w:shd w:val="clear" w:color="auto" w:fill="auto"/>
        <w:spacing w:after="0" w:line="240" w:lineRule="auto"/>
        <w:ind w:right="20" w:firstLine="709"/>
        <w:jc w:val="left"/>
        <w:rPr>
          <w:rFonts w:cs="Times New Roman"/>
          <w:sz w:val="24"/>
          <w:szCs w:val="24"/>
        </w:rPr>
      </w:pPr>
      <w:r w:rsidRPr="00176301">
        <w:rPr>
          <w:rStyle w:val="64"/>
          <w:color w:val="auto"/>
          <w:sz w:val="24"/>
          <w:szCs w:val="24"/>
        </w:rPr>
        <w:t>Расширенный поиск информации в сети Интернет. Использование языков построения запросов.</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w:t>
      </w:r>
    </w:p>
    <w:p w:rsidR="00613712" w:rsidRPr="00176301" w:rsidRDefault="00613712" w:rsidP="00613712">
      <w:pPr>
        <w:pStyle w:val="53"/>
        <w:shd w:val="clear" w:color="auto" w:fill="auto"/>
        <w:spacing w:line="240" w:lineRule="auto"/>
        <w:ind w:firstLine="709"/>
        <w:rPr>
          <w:rFonts w:cs="Times New Roman"/>
          <w:sz w:val="24"/>
          <w:szCs w:val="24"/>
        </w:rPr>
      </w:pPr>
      <w:r w:rsidRPr="00176301">
        <w:rPr>
          <w:rFonts w:cs="Times New Roman"/>
          <w:sz w:val="24"/>
          <w:szCs w:val="24"/>
        </w:rPr>
        <w:t>Социальная информатика</w:t>
      </w:r>
    </w:p>
    <w:p w:rsidR="00613712" w:rsidRPr="00176301" w:rsidRDefault="00613712" w:rsidP="00613712">
      <w:pPr>
        <w:pStyle w:val="92"/>
        <w:shd w:val="clear" w:color="auto" w:fill="auto"/>
        <w:spacing w:after="0" w:line="240" w:lineRule="auto"/>
        <w:ind w:right="20" w:firstLine="709"/>
        <w:jc w:val="left"/>
        <w:rPr>
          <w:rFonts w:cs="Times New Roman"/>
          <w:sz w:val="24"/>
          <w:szCs w:val="24"/>
        </w:rPr>
      </w:pPr>
      <w:r w:rsidRPr="00176301">
        <w:rPr>
          <w:rStyle w:val="64"/>
          <w:color w:val="auto"/>
          <w:sz w:val="24"/>
          <w:szCs w:val="24"/>
        </w:rPr>
        <w:t xml:space="preserve">Социальные сети - организация коллективного взаимодействия и обмена данными. </w:t>
      </w:r>
      <w:r w:rsidRPr="00176301">
        <w:rPr>
          <w:rStyle w:val="0pt"/>
          <w:color w:val="auto"/>
          <w:sz w:val="24"/>
          <w:szCs w:val="24"/>
        </w:rPr>
        <w:t>Сетевой этикет: правила поведения в киберпространстве.</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Проблема подлинности полученной информации. </w:t>
      </w:r>
      <w:r w:rsidRPr="00176301">
        <w:rPr>
          <w:rStyle w:val="0pt"/>
          <w:color w:val="auto"/>
          <w:sz w:val="24"/>
          <w:szCs w:val="24"/>
        </w:rPr>
        <w:t>Информационная культура. Государственные электронные сервисы и услуги.</w:t>
      </w:r>
      <w:r w:rsidRPr="00176301">
        <w:rPr>
          <w:rStyle w:val="64"/>
          <w:color w:val="auto"/>
          <w:sz w:val="24"/>
          <w:szCs w:val="24"/>
        </w:rPr>
        <w:t xml:space="preserve"> Мобильные приложения. Открытые образовательные ресурсы.</w:t>
      </w:r>
    </w:p>
    <w:p w:rsidR="00613712" w:rsidRPr="00176301" w:rsidRDefault="00613712" w:rsidP="00613712">
      <w:pPr>
        <w:pStyle w:val="53"/>
        <w:shd w:val="clear" w:color="auto" w:fill="auto"/>
        <w:spacing w:line="240" w:lineRule="auto"/>
        <w:ind w:firstLine="709"/>
        <w:rPr>
          <w:rFonts w:cs="Times New Roman"/>
          <w:sz w:val="24"/>
          <w:szCs w:val="24"/>
        </w:rPr>
      </w:pPr>
      <w:r w:rsidRPr="00176301">
        <w:rPr>
          <w:rFonts w:cs="Times New Roman"/>
          <w:sz w:val="24"/>
          <w:szCs w:val="24"/>
        </w:rPr>
        <w:t>Информационная безопасность</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Техногенные и экономические угрозы, связанные с использованием ИКТ. Правовое обеспечение информационной безопасности.</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Информатика (углубленный уровень)</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Введение. Информация и информационные процессы. Данные</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Способы представления данных. Различия в представлении данных, предназначенных для хранения и обработки в автоматизированных компьютерных системах и предназначенных для восприятия человеком.</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lastRenderedPageBreak/>
        <w:t xml:space="preserve">Системы. Компоненты системы и их взаимодействие.. Информационное взаимодействие в системе, управление. Разомкнутые и замкнутые системы управления. </w:t>
      </w:r>
      <w:r w:rsidRPr="00176301">
        <w:rPr>
          <w:rStyle w:val="0pt"/>
          <w:color w:val="auto"/>
          <w:sz w:val="24"/>
          <w:szCs w:val="24"/>
        </w:rPr>
        <w:t>Математическое и компьютерное моделирование систем управления.</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Математические основы информатики</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Тексты и кодирование. Передача данных</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Знаки, сигналы и символы. Знаковые системы.</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Равномерные и неравномерные коды. Префиксные коды. Условие Фано. </w:t>
      </w:r>
      <w:r w:rsidRPr="00176301">
        <w:rPr>
          <w:rStyle w:val="0pt"/>
          <w:color w:val="auto"/>
          <w:sz w:val="24"/>
          <w:szCs w:val="24"/>
        </w:rPr>
        <w:t>Обратное условие Фано.</w:t>
      </w:r>
      <w:r w:rsidRPr="00176301">
        <w:rPr>
          <w:rStyle w:val="64"/>
          <w:color w:val="auto"/>
          <w:sz w:val="24"/>
          <w:szCs w:val="24"/>
        </w:rPr>
        <w:t xml:space="preserve"> Алгоритмы декодирования при использовании префиксных кодов.</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Сжатие данных. Учет частотности символов при выборе неравномерного кода. </w:t>
      </w:r>
      <w:r w:rsidRPr="00176301">
        <w:rPr>
          <w:rStyle w:val="0pt"/>
          <w:color w:val="auto"/>
          <w:sz w:val="24"/>
          <w:szCs w:val="24"/>
        </w:rPr>
        <w:t>Оптимальное кодирование Хаффмана.</w:t>
      </w:r>
      <w:r w:rsidRPr="00176301">
        <w:rPr>
          <w:rStyle w:val="64"/>
          <w:color w:val="auto"/>
          <w:sz w:val="24"/>
          <w:szCs w:val="24"/>
        </w:rPr>
        <w:t xml:space="preserve"> Использование программ-архиваторов. </w:t>
      </w:r>
      <w:r w:rsidRPr="00176301">
        <w:rPr>
          <w:rStyle w:val="0pt"/>
          <w:color w:val="auto"/>
          <w:sz w:val="24"/>
          <w:szCs w:val="24"/>
        </w:rPr>
        <w:t xml:space="preserve">Алгоритм </w:t>
      </w:r>
      <w:r w:rsidRPr="00176301">
        <w:rPr>
          <w:rStyle w:val="0pt"/>
          <w:color w:val="auto"/>
          <w:sz w:val="24"/>
          <w:szCs w:val="24"/>
          <w:lang w:val="en-US" w:eastAsia="en-US" w:bidi="en-US"/>
        </w:rPr>
        <w:t>LZW</w:t>
      </w:r>
      <w:r w:rsidRPr="00176301">
        <w:rPr>
          <w:rStyle w:val="0pt"/>
          <w:color w:val="auto"/>
          <w:sz w:val="24"/>
          <w:szCs w:val="24"/>
          <w:lang w:eastAsia="en-US" w:bidi="en-US"/>
        </w:rPr>
        <w:t>.</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Передача данных. Источник, приемник, канал связи, сигнал, кодирующее и декодирующее устройства.</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Пропускная способность и помехозащищенность канала связи. Кодирование сообщений в современных средствах передачи данных.</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Искажение информации при передаче по каналам связи. Коды с возможностью обнаружения и исправления ошибок.</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Способы защиты информации, передаваемой по каналам связи. Криптография (алгоритмы шифрования). Стеганография.</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Дискретизация</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Измерения и дискретизация. Частота и разрядность измерений. Универсальность дискретного представления информации.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Дискретное представление звуковых данных. Многоканальная запись. Размер файла, полученного в результате записи звука.</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Дискретное представление статической и динамической графической информации.</w:t>
      </w:r>
    </w:p>
    <w:p w:rsidR="00613712" w:rsidRPr="00176301" w:rsidRDefault="00613712" w:rsidP="00613712">
      <w:pPr>
        <w:pStyle w:val="63"/>
        <w:shd w:val="clear" w:color="auto" w:fill="auto"/>
        <w:spacing w:line="240" w:lineRule="auto"/>
        <w:ind w:firstLine="709"/>
        <w:rPr>
          <w:rFonts w:cs="Times New Roman"/>
          <w:sz w:val="24"/>
          <w:szCs w:val="24"/>
        </w:rPr>
      </w:pPr>
      <w:r w:rsidRPr="00176301">
        <w:rPr>
          <w:rStyle w:val="60pt0"/>
          <w:color w:val="auto"/>
          <w:sz w:val="24"/>
          <w:szCs w:val="24"/>
        </w:rPr>
        <w:t>Сжатие данных при хранении графической и звуковой информации.</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Системы счисления</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Свойства позиционной записи числа: количество цифр в записи, признак делимости числа на основание системы счисления.</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Арифметические действия в позиционных системах счисления.</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Представление целых и вещественных чисел в памяти компьютера. Компьютерная арифметика.</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Элементы комбинаторики, теории множеств и математической логики</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Операции «импликация», «эквиваленция». Логические функции.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Законы алгебры логики. Эквивалентные преобразования логических выражений. Логические уравнения.</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Построение логического выражения с данной таблицей истинности. Дизъюнктивная нормальная форма. </w:t>
      </w:r>
      <w:r w:rsidRPr="00176301">
        <w:rPr>
          <w:rStyle w:val="0pt"/>
          <w:color w:val="auto"/>
          <w:sz w:val="24"/>
          <w:szCs w:val="24"/>
        </w:rPr>
        <w:t>Конъюнктивная нормальная форма.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Логические элементы компьютеров. Построение схем из базовых логических элементов.</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Дискретные игры двух игроков с полной информацией. Выигрышные стратегии.</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Дискретные объекты</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
          <w:rFonts w:cs="Times New Roman"/>
          <w:color w:val="auto"/>
          <w:sz w:val="24"/>
          <w:szCs w:val="24"/>
        </w:rPr>
        <w:lastRenderedPageBreak/>
        <w:t xml:space="preserve">Обход узлов дерева в глубину. </w:t>
      </w:r>
      <w:r w:rsidRPr="00176301">
        <w:rPr>
          <w:rStyle w:val="60pt0"/>
          <w:color w:val="auto"/>
          <w:sz w:val="24"/>
          <w:szCs w:val="24"/>
        </w:rPr>
        <w:t>Упорядоченные деревья (деревья, в которых упорядочены ребра, выходящие из одного узла).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Бинарное дерево. </w:t>
      </w:r>
      <w:r w:rsidRPr="00176301">
        <w:rPr>
          <w:rStyle w:val="0pt"/>
          <w:color w:val="auto"/>
          <w:sz w:val="24"/>
          <w:szCs w:val="24"/>
        </w:rPr>
        <w:t>Использование деревьев при хранении данных.</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Использование графов, деревьев, списков при описании объектов и процессов окружающего мира.</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Алгоритмы и элементы программирования</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Алгоритмы и структуры данных</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Алгоритмы анализа и преобразования записей чисел в позиционной системе счисления.</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Алгоритмы, связанные с делимостью целых чисел. Алгоритм Евклида для определения НОД двух натуральных чисел.</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w:t>
      </w:r>
    </w:p>
    <w:p w:rsidR="00613712" w:rsidRPr="00176301" w:rsidRDefault="00613712" w:rsidP="00613712">
      <w:pPr>
        <w:pStyle w:val="92"/>
        <w:shd w:val="clear" w:color="auto" w:fill="auto"/>
        <w:tabs>
          <w:tab w:val="left" w:pos="5938"/>
        </w:tabs>
        <w:spacing w:after="0" w:line="240" w:lineRule="auto"/>
        <w:ind w:firstLine="709"/>
        <w:jc w:val="both"/>
        <w:rPr>
          <w:rFonts w:cs="Times New Roman"/>
          <w:sz w:val="24"/>
          <w:szCs w:val="24"/>
        </w:rPr>
      </w:pPr>
      <w:r w:rsidRPr="00176301">
        <w:rPr>
          <w:rStyle w:val="64"/>
          <w:color w:val="auto"/>
          <w:sz w:val="24"/>
          <w:szCs w:val="24"/>
        </w:rPr>
        <w:t>Алгоритмы обработки массивов. Примеры:</w:t>
      </w:r>
      <w:r w:rsidRPr="00176301">
        <w:rPr>
          <w:rStyle w:val="64"/>
          <w:color w:val="auto"/>
          <w:sz w:val="24"/>
          <w:szCs w:val="24"/>
        </w:rPr>
        <w:tab/>
        <w:t>перестановка элементов данного</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sidRPr="00176301">
        <w:rPr>
          <w:rStyle w:val="0pt"/>
          <w:color w:val="auto"/>
          <w:sz w:val="24"/>
          <w:szCs w:val="24"/>
        </w:rPr>
        <w:t>Вставка и удаление элементов в массиве.</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Рекурсивные алгоритмы, в частности: нахождение натуральной и целой степени заданного ненулевого вещественного числа; вычисление факториалов; вычисление </w:t>
      </w:r>
      <w:r w:rsidRPr="00176301">
        <w:rPr>
          <w:rStyle w:val="64"/>
          <w:color w:val="auto"/>
          <w:sz w:val="24"/>
          <w:szCs w:val="24"/>
          <w:lang w:val="en-US" w:eastAsia="en-US" w:bidi="en-US"/>
        </w:rPr>
        <w:t>n</w:t>
      </w:r>
      <w:r w:rsidRPr="00176301">
        <w:rPr>
          <w:rStyle w:val="64"/>
          <w:color w:val="auto"/>
          <w:sz w:val="24"/>
          <w:szCs w:val="24"/>
        </w:rPr>
        <w:t>-го элемента рекуррентной последовательности (например, последовательности Фибоначчи). Построение и анализ дерева рекурсивных вызовов. Возможность записи рекурсивных алгоритмов без явного использования рекурсии.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Алгоритмы анализа отсортированных массивов. Рекурсивная реализация сортировки массива на основе слияния двух его отсортированных фрагментов.</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Алгоритмы анализа символьных строк, в том числе: 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Построение графика функции, заданной формулой, программой или таблицей значений</w:t>
      </w:r>
      <w:r w:rsidRPr="00176301">
        <w:rPr>
          <w:rStyle w:val="0pt"/>
          <w:color w:val="auto"/>
          <w:sz w:val="24"/>
          <w:szCs w:val="24"/>
        </w:rPr>
        <w:t>.</w:t>
      </w:r>
    </w:p>
    <w:p w:rsidR="00613712" w:rsidRPr="00176301" w:rsidRDefault="00613712" w:rsidP="00613712">
      <w:pPr>
        <w:pStyle w:val="92"/>
        <w:shd w:val="clear" w:color="auto" w:fill="auto"/>
        <w:tabs>
          <w:tab w:val="left" w:pos="3074"/>
        </w:tabs>
        <w:spacing w:after="0" w:line="240" w:lineRule="auto"/>
        <w:ind w:right="20" w:firstLine="709"/>
        <w:jc w:val="both"/>
        <w:rPr>
          <w:rFonts w:cs="Times New Roman"/>
          <w:sz w:val="24"/>
          <w:szCs w:val="24"/>
        </w:rPr>
      </w:pPr>
      <w:r w:rsidRPr="00176301">
        <w:rPr>
          <w:rStyle w:val="64"/>
          <w:color w:val="auto"/>
          <w:sz w:val="24"/>
          <w:szCs w:val="24"/>
        </w:rPr>
        <w:t>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w:t>
      </w:r>
      <w:r w:rsidRPr="00176301">
        <w:rPr>
          <w:rStyle w:val="64"/>
          <w:color w:val="auto"/>
          <w:sz w:val="24"/>
          <w:szCs w:val="24"/>
        </w:rPr>
        <w:tab/>
        <w:t>приближенное вычисление длины плоской кривой путем</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
          <w:rFonts w:cs="Times New Roman"/>
          <w:color w:val="auto"/>
          <w:sz w:val="24"/>
          <w:szCs w:val="24"/>
        </w:rPr>
        <w:t xml:space="preserve">аппроксимации ее ломаной; приближенный подсчет методом трапеций площади под графиком функции, заданной формулой, программой или таблицей значений. </w:t>
      </w:r>
      <w:r w:rsidRPr="00176301">
        <w:rPr>
          <w:rStyle w:val="60pt0"/>
          <w:color w:val="auto"/>
          <w:sz w:val="24"/>
          <w:szCs w:val="24"/>
        </w:rPr>
        <w:t>Приближенное вычисление площади фигуры методом Монте-Карло. Построение траекторий, заданных разностными схемами. Решение задач оптимизации. Алгоритмы вычислительной геометрии. Вероятностные алгоритмы.</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Сохранение и использование промежуточных результатов. Метод динамического программирования.</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Представление о структурах данных. Примеры: списки, словари, деревья, очереди. </w:t>
      </w:r>
      <w:r w:rsidRPr="00176301">
        <w:rPr>
          <w:rStyle w:val="0pt"/>
          <w:color w:val="auto"/>
          <w:sz w:val="24"/>
          <w:szCs w:val="24"/>
        </w:rPr>
        <w:lastRenderedPageBreak/>
        <w:t>Хэш-таблицы.</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Языки программирования</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Подпрограммы (процедуры, функции). Параметры подпрограмм. Рекурсивные процедуры и функции.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Логические переменные. Символьные и строковые переменные. Операции над строками.</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 xml:space="preserve">Двумерные массивы (матрицы). </w:t>
      </w:r>
      <w:r w:rsidRPr="00176301">
        <w:rPr>
          <w:rStyle w:val="0pt"/>
          <w:color w:val="auto"/>
          <w:sz w:val="24"/>
          <w:szCs w:val="24"/>
        </w:rPr>
        <w:t>Многомерные массивы.</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Средства работы с данными во внешней памяти. Файлы.</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Подробное знакомство с одним из универсальных процедурных языков программирования. Запись алгоритмических конструкций и структур данных в выбранном языке программирования. Обзор процедурных языков программирования.</w:t>
      </w:r>
    </w:p>
    <w:p w:rsidR="00613712" w:rsidRPr="00176301" w:rsidRDefault="00613712" w:rsidP="00613712">
      <w:pPr>
        <w:pStyle w:val="63"/>
        <w:shd w:val="clear" w:color="auto" w:fill="auto"/>
        <w:spacing w:line="240" w:lineRule="auto"/>
        <w:ind w:firstLine="709"/>
        <w:rPr>
          <w:rFonts w:cs="Times New Roman"/>
          <w:sz w:val="24"/>
          <w:szCs w:val="24"/>
        </w:rPr>
      </w:pPr>
      <w:r w:rsidRPr="00176301">
        <w:rPr>
          <w:rStyle w:val="60pt0"/>
          <w:color w:val="auto"/>
          <w:sz w:val="24"/>
          <w:szCs w:val="24"/>
        </w:rPr>
        <w:t>Представление о синтаксисе и семантике языка программирования.</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Понятие о непроцедурных языках программирования и парадигмах программирования. Изучение второго языка программирования.</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Разработка программ</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Этапы решения задач на компьютере.</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Методы проектирования программ «сверху вниз» и «снизу вверх». Разработка программ, использующих подпрограммы.</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Библиотеки подпрограмм и их использование.</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Понятие об объектно-ориентированном программировании. Объекты и классы. </w:t>
      </w:r>
      <w:r w:rsidRPr="00176301">
        <w:rPr>
          <w:rStyle w:val="0pt"/>
          <w:color w:val="auto"/>
          <w:sz w:val="24"/>
          <w:szCs w:val="24"/>
        </w:rPr>
        <w:t>Инкапсуляция, наследование, полиморфизм.</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Элементы теории алгоритмов</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Формализация понятия алгоритма. Машина Тьюринга - пример абстрактной универсальной вычислительной модели. Тезис Чёрча-Тьюринга.</w:t>
      </w:r>
    </w:p>
    <w:p w:rsidR="00613712" w:rsidRPr="00176301" w:rsidRDefault="00613712" w:rsidP="00613712">
      <w:pPr>
        <w:pStyle w:val="63"/>
        <w:shd w:val="clear" w:color="auto" w:fill="auto"/>
        <w:tabs>
          <w:tab w:val="left" w:pos="7723"/>
        </w:tabs>
        <w:spacing w:line="240" w:lineRule="auto"/>
        <w:ind w:firstLine="709"/>
        <w:rPr>
          <w:rFonts w:cs="Times New Roman"/>
          <w:sz w:val="24"/>
          <w:szCs w:val="24"/>
        </w:rPr>
      </w:pPr>
      <w:r w:rsidRPr="00176301">
        <w:rPr>
          <w:rStyle w:val="60pt0"/>
          <w:color w:val="auto"/>
          <w:sz w:val="24"/>
          <w:szCs w:val="24"/>
        </w:rPr>
        <w:t>Другие универсальные вычислительные модели (пример:</w:t>
      </w:r>
      <w:r w:rsidRPr="00176301">
        <w:rPr>
          <w:rStyle w:val="60pt0"/>
          <w:color w:val="auto"/>
          <w:sz w:val="24"/>
          <w:szCs w:val="24"/>
        </w:rPr>
        <w:tab/>
        <w:t>машина Поста).</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Универсальный алгоритм. Вычислимые и невычислимые функции. Проблема остановки и ее неразрешимость.</w:t>
      </w:r>
    </w:p>
    <w:p w:rsidR="00613712" w:rsidRPr="00176301" w:rsidRDefault="00613712" w:rsidP="00613712">
      <w:pPr>
        <w:pStyle w:val="63"/>
        <w:shd w:val="clear" w:color="auto" w:fill="auto"/>
        <w:spacing w:line="240" w:lineRule="auto"/>
        <w:ind w:firstLine="709"/>
        <w:rPr>
          <w:rFonts w:cs="Times New Roman"/>
          <w:sz w:val="24"/>
          <w:szCs w:val="24"/>
        </w:rPr>
      </w:pPr>
      <w:r w:rsidRPr="00176301">
        <w:rPr>
          <w:rStyle w:val="60pt0"/>
          <w:color w:val="auto"/>
          <w:sz w:val="24"/>
          <w:szCs w:val="24"/>
        </w:rPr>
        <w:t>Абстрактные универсальные порождающие модели (пример: грамматики).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w:t>
      </w:r>
      <w:r w:rsidRPr="00176301">
        <w:rPr>
          <w:rStyle w:val="64"/>
          <w:color w:val="auto"/>
          <w:sz w:val="24"/>
          <w:szCs w:val="24"/>
          <w:lang w:eastAsia="en-US" w:bidi="en-US"/>
        </w:rPr>
        <w:t>(</w:t>
      </w:r>
      <w:r w:rsidRPr="00176301">
        <w:rPr>
          <w:rStyle w:val="64"/>
          <w:color w:val="auto"/>
          <w:sz w:val="24"/>
          <w:szCs w:val="24"/>
          <w:lang w:val="en-US" w:eastAsia="en-US" w:bidi="en-US"/>
        </w:rPr>
        <w:t>MergeSort</w:t>
      </w:r>
      <w:r w:rsidRPr="00176301">
        <w:rPr>
          <w:rStyle w:val="64"/>
          <w:color w:val="auto"/>
          <w:sz w:val="24"/>
          <w:szCs w:val="24"/>
          <w:lang w:eastAsia="en-US" w:bidi="en-US"/>
        </w:rPr>
        <w:t>).</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613712" w:rsidRPr="00176301" w:rsidRDefault="00613712" w:rsidP="00613712">
      <w:pPr>
        <w:pStyle w:val="63"/>
        <w:shd w:val="clear" w:color="auto" w:fill="auto"/>
        <w:spacing w:line="240" w:lineRule="auto"/>
        <w:ind w:firstLine="709"/>
        <w:rPr>
          <w:rFonts w:cs="Times New Roman"/>
          <w:sz w:val="24"/>
          <w:szCs w:val="24"/>
        </w:rPr>
      </w:pPr>
      <w:r w:rsidRPr="00176301">
        <w:rPr>
          <w:rStyle w:val="60pt0"/>
          <w:color w:val="auto"/>
          <w:sz w:val="24"/>
          <w:szCs w:val="24"/>
        </w:rPr>
        <w:t>Доказательство правильности программ.</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Математическое моделирование</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Построение математических моделей для решения практических задач.</w:t>
      </w:r>
    </w:p>
    <w:p w:rsidR="00613712" w:rsidRPr="00176301" w:rsidRDefault="00613712" w:rsidP="00613712">
      <w:pPr>
        <w:pStyle w:val="63"/>
        <w:shd w:val="clear" w:color="auto" w:fill="auto"/>
        <w:spacing w:line="240" w:lineRule="auto"/>
        <w:ind w:firstLine="709"/>
        <w:rPr>
          <w:rFonts w:cs="Times New Roman"/>
          <w:sz w:val="24"/>
          <w:szCs w:val="24"/>
        </w:rPr>
      </w:pPr>
      <w:r w:rsidRPr="00176301">
        <w:rPr>
          <w:rStyle w:val="60pt"/>
          <w:rFonts w:cs="Times New Roman"/>
          <w:color w:val="auto"/>
          <w:sz w:val="24"/>
          <w:szCs w:val="24"/>
        </w:rPr>
        <w:t xml:space="preserve">Имитационное моделирование. </w:t>
      </w:r>
      <w:r w:rsidRPr="00176301">
        <w:rPr>
          <w:rStyle w:val="60pt0"/>
          <w:color w:val="auto"/>
          <w:sz w:val="24"/>
          <w:szCs w:val="24"/>
        </w:rPr>
        <w:t>Моделирование систем массового обслуживания.</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 xml:space="preserve">Использование дискретизации и численных методов в математическом моделировании </w:t>
      </w:r>
      <w:r w:rsidRPr="00176301">
        <w:rPr>
          <w:rStyle w:val="60pt0"/>
          <w:color w:val="auto"/>
          <w:sz w:val="24"/>
          <w:szCs w:val="24"/>
        </w:rPr>
        <w:lastRenderedPageBreak/>
        <w:t>непрерывных процессов.</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Компьютерный (виртуальный) и материальный прототипы изделия. Использование учебных систем автоматизированного проектирования.</w:t>
      </w:r>
    </w:p>
    <w:p w:rsidR="00613712" w:rsidRPr="00176301" w:rsidRDefault="00613712" w:rsidP="00613712">
      <w:pPr>
        <w:pStyle w:val="53"/>
        <w:shd w:val="clear" w:color="auto" w:fill="auto"/>
        <w:spacing w:line="240" w:lineRule="auto"/>
        <w:ind w:right="20" w:firstLine="709"/>
        <w:jc w:val="both"/>
        <w:rPr>
          <w:rFonts w:cs="Times New Roman"/>
          <w:sz w:val="24"/>
          <w:szCs w:val="24"/>
        </w:rPr>
      </w:pPr>
      <w:r w:rsidRPr="00176301">
        <w:rPr>
          <w:rFonts w:cs="Times New Roman"/>
          <w:sz w:val="24"/>
          <w:szCs w:val="24"/>
        </w:rPr>
        <w:t>Информационно-коммуникационные технологии и их использование для анализа данных</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Аппаратное и программное обеспечение компьютера</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Аппаратное обеспечение компьютеров. Персональный компьютер.</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
          <w:rFonts w:cs="Times New Roman"/>
          <w:color w:val="auto"/>
          <w:sz w:val="24"/>
          <w:szCs w:val="24"/>
        </w:rPr>
        <w:t xml:space="preserve">Многопроцессорные системы. </w:t>
      </w:r>
      <w:r w:rsidRPr="00176301">
        <w:rPr>
          <w:rStyle w:val="60pt0"/>
          <w:color w:val="auto"/>
          <w:sz w:val="24"/>
          <w:szCs w:val="24"/>
        </w:rPr>
        <w:t>Суперкомпьютеры. Распределенные вычислительные системы и обработка больших данных.</w:t>
      </w:r>
      <w:r w:rsidRPr="00176301">
        <w:rPr>
          <w:rStyle w:val="60pt"/>
          <w:rFonts w:cs="Times New Roman"/>
          <w:color w:val="auto"/>
          <w:sz w:val="24"/>
          <w:szCs w:val="24"/>
        </w:rPr>
        <w:t xml:space="preserve"> Мобильные цифровые устройства и их роль в коммуникациях. </w:t>
      </w:r>
      <w:r w:rsidRPr="00176301">
        <w:rPr>
          <w:rStyle w:val="60pt0"/>
          <w:color w:val="auto"/>
          <w:sz w:val="24"/>
          <w:szCs w:val="24"/>
        </w:rPr>
        <w:t>Встроенные компьютеры. Микроконтроллеры. Роботизированные производства.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Соответствие конфигурации компьютера решаемым задачам. Тенденции развития аппаратного обеспечения компьютеров.</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Программное обеспечение (ПО) компьютеров и компьютерных систем. Классификация программного обеспечения. Многообразие операционных систем, их функции. Программное обеспечение мобильных устройств.</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Модель информационной системы «клиент-сервер».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Инсталляция и деинсталляция программного обеспечения. </w:t>
      </w:r>
      <w:r w:rsidRPr="00176301">
        <w:rPr>
          <w:rStyle w:val="0pt"/>
          <w:color w:val="auto"/>
          <w:sz w:val="24"/>
          <w:szCs w:val="24"/>
        </w:rPr>
        <w:t>Системное администрирование.</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 xml:space="preserve">Тенденции развития компьютеров. </w:t>
      </w:r>
      <w:r w:rsidRPr="00176301">
        <w:rPr>
          <w:rStyle w:val="0pt"/>
          <w:color w:val="auto"/>
          <w:sz w:val="24"/>
          <w:szCs w:val="24"/>
        </w:rPr>
        <w:t>Квантовые вычисления.</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sidRPr="00176301">
        <w:rPr>
          <w:rStyle w:val="0pt"/>
          <w:color w:val="auto"/>
          <w:sz w:val="24"/>
          <w:szCs w:val="24"/>
        </w:rPr>
        <w:t>Проектирование автоматизированного рабочего места в соответствии с целями его использования.</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Подготовка текстов и демонстрационных материалов</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Технологии создания текстовых документов. Вставка графических объектов, таблиц. Использование готовых шаблонов и создание собственных.</w:t>
      </w:r>
    </w:p>
    <w:p w:rsidR="00613712" w:rsidRPr="00176301" w:rsidRDefault="00613712" w:rsidP="00613712">
      <w:pPr>
        <w:pStyle w:val="92"/>
        <w:shd w:val="clear" w:color="auto" w:fill="auto"/>
        <w:tabs>
          <w:tab w:val="center" w:pos="6381"/>
          <w:tab w:val="center" w:pos="7778"/>
          <w:tab w:val="right" w:pos="9645"/>
        </w:tabs>
        <w:spacing w:after="0" w:line="240" w:lineRule="auto"/>
        <w:ind w:right="20" w:firstLine="709"/>
        <w:jc w:val="both"/>
        <w:rPr>
          <w:rFonts w:cs="Times New Roman"/>
          <w:sz w:val="24"/>
          <w:szCs w:val="24"/>
        </w:rPr>
      </w:pPr>
      <w:r w:rsidRPr="00176301">
        <w:rPr>
          <w:rStyle w:val="64"/>
          <w:color w:val="auto"/>
          <w:sz w:val="24"/>
          <w:szCs w:val="24"/>
        </w:rPr>
        <w:t>Средства поиска и замены. Системы проверки орфографии и грамматики. Нумерация страниц. Разработка гипертекстового документа:</w:t>
      </w:r>
      <w:r w:rsidRPr="00176301">
        <w:rPr>
          <w:rStyle w:val="64"/>
          <w:color w:val="auto"/>
          <w:sz w:val="24"/>
          <w:szCs w:val="24"/>
        </w:rPr>
        <w:tab/>
        <w:t>определение</w:t>
      </w:r>
      <w:r w:rsidRPr="00176301">
        <w:rPr>
          <w:rStyle w:val="64"/>
          <w:color w:val="auto"/>
          <w:sz w:val="24"/>
          <w:szCs w:val="24"/>
        </w:rPr>
        <w:tab/>
        <w:t>структуры</w:t>
      </w:r>
      <w:r w:rsidRPr="00176301">
        <w:rPr>
          <w:rStyle w:val="64"/>
          <w:color w:val="auto"/>
          <w:sz w:val="24"/>
          <w:szCs w:val="24"/>
        </w:rPr>
        <w:tab/>
        <w:t>документа,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автоматическое формирование списка иллюстраций, сносок и цитат, списка используемой литературы и таблиц. Библиографическое описание документов. Коллективная работа с документами. Рецензирование текста.</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Средства создания и редактирования математических текстов.</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
          <w:rFonts w:cs="Times New Roman"/>
          <w:color w:val="auto"/>
          <w:sz w:val="24"/>
          <w:szCs w:val="24"/>
        </w:rPr>
        <w:t xml:space="preserve">Технические средства ввода текста. Распознавание текста. </w:t>
      </w:r>
      <w:r w:rsidRPr="00176301">
        <w:rPr>
          <w:rStyle w:val="60pt0"/>
          <w:color w:val="auto"/>
          <w:sz w:val="24"/>
          <w:szCs w:val="24"/>
        </w:rPr>
        <w:t>Распознавание устной речи. Компьютерная верстка текста. Настольно-издательские системы.</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Работа с аудиовизуальными данными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Работа с векторными графическими объектами. Группировка и трансформация объектов.</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Технологии ввода и обработки звуковой и видеоинформации.</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 xml:space="preserve">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w:t>
      </w:r>
      <w:r w:rsidRPr="00176301">
        <w:rPr>
          <w:rStyle w:val="60pt0"/>
          <w:color w:val="auto"/>
          <w:sz w:val="24"/>
          <w:szCs w:val="24"/>
        </w:rPr>
        <w:lastRenderedPageBreak/>
        <w:t xml:space="preserve">технологии </w:t>
      </w:r>
      <w:r w:rsidRPr="00176301">
        <w:rPr>
          <w:rStyle w:val="60pt0"/>
          <w:color w:val="auto"/>
          <w:sz w:val="24"/>
          <w:szCs w:val="24"/>
          <w:lang w:eastAsia="en-US" w:bidi="en-US"/>
        </w:rPr>
        <w:t>(</w:t>
      </w:r>
      <w:r w:rsidRPr="00176301">
        <w:rPr>
          <w:rStyle w:val="60pt0"/>
          <w:color w:val="auto"/>
          <w:sz w:val="24"/>
          <w:szCs w:val="24"/>
          <w:lang w:val="en-US" w:eastAsia="en-US" w:bidi="en-US"/>
        </w:rPr>
        <w:t>SD</w:t>
      </w:r>
      <w:r w:rsidRPr="00176301">
        <w:rPr>
          <w:rStyle w:val="60pt0"/>
          <w:color w:val="auto"/>
          <w:sz w:val="24"/>
          <w:szCs w:val="24"/>
        </w:rPr>
        <w:t>-печать).</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Электронные (динамические) таблицы</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Фильтрация и сортировка данных в диапазоне или таблице. Коллективная работа с данными. </w:t>
      </w:r>
      <w:r w:rsidRPr="00176301">
        <w:rPr>
          <w:rStyle w:val="0pt"/>
          <w:color w:val="auto"/>
          <w:sz w:val="24"/>
          <w:szCs w:val="24"/>
        </w:rPr>
        <w:t>Подключение к внешним данным и их импорт.</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Решение вычислительных задач из различных предметных областей.</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Компьютерные средства представления и анализа данных. Визуализация данных.</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Базы данных</w:t>
      </w:r>
    </w:p>
    <w:p w:rsidR="00613712" w:rsidRPr="00176301" w:rsidRDefault="00613712" w:rsidP="00613712">
      <w:pPr>
        <w:pStyle w:val="92"/>
        <w:shd w:val="clear" w:color="auto" w:fill="auto"/>
        <w:spacing w:after="0" w:line="240" w:lineRule="auto"/>
        <w:ind w:right="20" w:firstLine="709"/>
        <w:jc w:val="left"/>
        <w:rPr>
          <w:rFonts w:cs="Times New Roman"/>
          <w:sz w:val="24"/>
          <w:szCs w:val="24"/>
        </w:rPr>
      </w:pPr>
      <w:r w:rsidRPr="00176301">
        <w:rPr>
          <w:rStyle w:val="64"/>
          <w:color w:val="auto"/>
          <w:sz w:val="24"/>
          <w:szCs w:val="24"/>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r w:rsidRPr="00176301">
        <w:rPr>
          <w:rStyle w:val="0pt"/>
          <w:color w:val="auto"/>
          <w:sz w:val="24"/>
          <w:szCs w:val="24"/>
        </w:rPr>
        <w:t>Формы. Отчеты.</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 xml:space="preserve">Многотабличные БД. Связи между таблицами. </w:t>
      </w:r>
      <w:r w:rsidRPr="00176301">
        <w:rPr>
          <w:rStyle w:val="0pt"/>
          <w:color w:val="auto"/>
          <w:sz w:val="24"/>
          <w:szCs w:val="24"/>
        </w:rPr>
        <w:t>Нормализация.</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Подготовка и выполнение исследовательского проекта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валидация (проверка достоверности) результатов исследования.</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Статистическая обработка данных. Обработка результатов эксперимента.</w:t>
      </w:r>
    </w:p>
    <w:p w:rsidR="00613712" w:rsidRPr="00176301" w:rsidRDefault="00613712" w:rsidP="00613712">
      <w:pPr>
        <w:pStyle w:val="63"/>
        <w:shd w:val="clear" w:color="auto" w:fill="auto"/>
        <w:spacing w:line="240" w:lineRule="auto"/>
        <w:ind w:firstLine="709"/>
        <w:rPr>
          <w:rFonts w:cs="Times New Roman"/>
          <w:sz w:val="24"/>
          <w:szCs w:val="24"/>
        </w:rPr>
      </w:pPr>
      <w:r w:rsidRPr="00176301">
        <w:rPr>
          <w:rStyle w:val="60pt0"/>
          <w:color w:val="auto"/>
          <w:sz w:val="24"/>
          <w:szCs w:val="24"/>
        </w:rPr>
        <w:t>Системы искусственного интеллекта и машинное обучение</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Машинное обучение - решение задач распознавания, классификации и предсказания. Искусственный интеллект. Анализ данных с применением методов машинного обучения. Экспертные и рекомендательные системы.</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613712" w:rsidRPr="00176301" w:rsidRDefault="00613712" w:rsidP="00613712">
      <w:pPr>
        <w:pStyle w:val="53"/>
        <w:shd w:val="clear" w:color="auto" w:fill="auto"/>
        <w:spacing w:line="240" w:lineRule="auto"/>
        <w:ind w:right="4480" w:firstLine="709"/>
        <w:rPr>
          <w:rFonts w:cs="Times New Roman"/>
          <w:sz w:val="24"/>
          <w:szCs w:val="24"/>
        </w:rPr>
      </w:pPr>
      <w:r w:rsidRPr="00176301">
        <w:rPr>
          <w:rFonts w:cs="Times New Roman"/>
          <w:sz w:val="24"/>
          <w:szCs w:val="24"/>
        </w:rPr>
        <w:t>Работа в информационном пространстве Компьютерные сети</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
          <w:rFonts w:cs="Times New Roman"/>
          <w:color w:val="auto"/>
          <w:sz w:val="24"/>
          <w:szCs w:val="24"/>
        </w:rPr>
        <w:t xml:space="preserve">Принципы построения компьютерных сетей. </w:t>
      </w:r>
      <w:r w:rsidRPr="00176301">
        <w:rPr>
          <w:rStyle w:val="60pt0"/>
          <w:color w:val="auto"/>
          <w:sz w:val="24"/>
          <w:szCs w:val="24"/>
        </w:rPr>
        <w:t>Аппаратные компоненты компьютерных сетей. Проводные и беспроводные телекоммуникационные каналы.</w:t>
      </w:r>
      <w:r w:rsidRPr="00176301">
        <w:rPr>
          <w:rStyle w:val="60pt"/>
          <w:rFonts w:cs="Times New Roman"/>
          <w:color w:val="auto"/>
          <w:sz w:val="24"/>
          <w:szCs w:val="24"/>
        </w:rPr>
        <w:t xml:space="preserve"> Сетевые протоколы. Принципы межсетевого взаимодействия. Сетевые операционные системы. </w:t>
      </w:r>
      <w:r w:rsidRPr="00176301">
        <w:rPr>
          <w:rStyle w:val="60pt0"/>
          <w:color w:val="auto"/>
          <w:sz w:val="24"/>
          <w:szCs w:val="24"/>
        </w:rPr>
        <w:t>Задачи системного администрирования компьютеров и компьютерных сетей.</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 xml:space="preserve">Интернет. Адресация в сети Интернет </w:t>
      </w:r>
      <w:r w:rsidRPr="00176301">
        <w:rPr>
          <w:rStyle w:val="64"/>
          <w:color w:val="auto"/>
          <w:sz w:val="24"/>
          <w:szCs w:val="24"/>
          <w:lang w:eastAsia="en-US" w:bidi="en-US"/>
        </w:rPr>
        <w:t>(</w:t>
      </w:r>
      <w:r w:rsidRPr="00176301">
        <w:rPr>
          <w:rStyle w:val="64"/>
          <w:color w:val="auto"/>
          <w:sz w:val="24"/>
          <w:szCs w:val="24"/>
          <w:lang w:val="en-US" w:eastAsia="en-US" w:bidi="en-US"/>
        </w:rPr>
        <w:t>IP</w:t>
      </w:r>
      <w:r w:rsidRPr="00176301">
        <w:rPr>
          <w:rStyle w:val="64"/>
          <w:color w:val="auto"/>
          <w:sz w:val="24"/>
          <w:szCs w:val="24"/>
        </w:rPr>
        <w:t>-адреса, маски подсети). Система доменных</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Style w:val="64"/>
          <w:color w:val="auto"/>
          <w:sz w:val="24"/>
          <w:szCs w:val="24"/>
        </w:rPr>
        <w:t>имен.</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 xml:space="preserve">Технология </w:t>
      </w:r>
      <w:r w:rsidRPr="00176301">
        <w:rPr>
          <w:rStyle w:val="64"/>
          <w:color w:val="auto"/>
          <w:sz w:val="24"/>
          <w:szCs w:val="24"/>
          <w:lang w:val="en-US" w:eastAsia="en-US" w:bidi="en-US"/>
        </w:rPr>
        <w:t>WWW</w:t>
      </w:r>
      <w:r w:rsidRPr="00176301">
        <w:rPr>
          <w:rStyle w:val="64"/>
          <w:color w:val="auto"/>
          <w:sz w:val="24"/>
          <w:szCs w:val="24"/>
          <w:lang w:eastAsia="en-US" w:bidi="en-US"/>
        </w:rPr>
        <w:t xml:space="preserve">. </w:t>
      </w:r>
      <w:r w:rsidRPr="00176301">
        <w:rPr>
          <w:rStyle w:val="64"/>
          <w:color w:val="auto"/>
          <w:sz w:val="24"/>
          <w:szCs w:val="24"/>
        </w:rPr>
        <w:t>Браузеры.</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Веб-сайт. Страница. Взаимодействие веб-страницы с сервером. Язык </w:t>
      </w:r>
      <w:r w:rsidRPr="00176301">
        <w:rPr>
          <w:rStyle w:val="64"/>
          <w:color w:val="auto"/>
          <w:sz w:val="24"/>
          <w:szCs w:val="24"/>
          <w:lang w:val="en-US" w:eastAsia="en-US" w:bidi="en-US"/>
        </w:rPr>
        <w:t>HTML</w:t>
      </w:r>
      <w:r w:rsidRPr="00176301">
        <w:rPr>
          <w:rStyle w:val="64"/>
          <w:color w:val="auto"/>
          <w:sz w:val="24"/>
          <w:szCs w:val="24"/>
          <w:lang w:eastAsia="en-US" w:bidi="en-US"/>
        </w:rPr>
        <w:t xml:space="preserve">. </w:t>
      </w:r>
      <w:r w:rsidRPr="00176301">
        <w:rPr>
          <w:rStyle w:val="64"/>
          <w:color w:val="auto"/>
          <w:sz w:val="24"/>
          <w:szCs w:val="24"/>
        </w:rPr>
        <w:t>Динамические страницы.</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Разработка веб-сайтов. Язык </w:t>
      </w:r>
      <w:r w:rsidRPr="00176301">
        <w:rPr>
          <w:rStyle w:val="64"/>
          <w:color w:val="auto"/>
          <w:sz w:val="24"/>
          <w:szCs w:val="24"/>
          <w:lang w:val="en-US" w:eastAsia="en-US" w:bidi="en-US"/>
        </w:rPr>
        <w:t>HTML</w:t>
      </w:r>
      <w:r w:rsidRPr="00176301">
        <w:rPr>
          <w:rStyle w:val="64"/>
          <w:color w:val="auto"/>
          <w:sz w:val="24"/>
          <w:szCs w:val="24"/>
          <w:lang w:eastAsia="en-US" w:bidi="en-US"/>
        </w:rPr>
        <w:t xml:space="preserve">, </w:t>
      </w:r>
      <w:r w:rsidRPr="00176301">
        <w:rPr>
          <w:rStyle w:val="64"/>
          <w:color w:val="auto"/>
          <w:sz w:val="24"/>
          <w:szCs w:val="24"/>
        </w:rPr>
        <w:t xml:space="preserve">каскадные таблицы стилей </w:t>
      </w:r>
      <w:r w:rsidRPr="00176301">
        <w:rPr>
          <w:rStyle w:val="64"/>
          <w:color w:val="auto"/>
          <w:sz w:val="24"/>
          <w:szCs w:val="24"/>
          <w:lang w:eastAsia="en-US" w:bidi="en-US"/>
        </w:rPr>
        <w:t>(</w:t>
      </w:r>
      <w:r w:rsidRPr="00176301">
        <w:rPr>
          <w:rStyle w:val="64"/>
          <w:color w:val="auto"/>
          <w:sz w:val="24"/>
          <w:szCs w:val="24"/>
          <w:lang w:val="en-US" w:eastAsia="en-US" w:bidi="en-US"/>
        </w:rPr>
        <w:t>CSS</w:t>
      </w:r>
      <w:r w:rsidRPr="00176301">
        <w:rPr>
          <w:rStyle w:val="64"/>
          <w:color w:val="auto"/>
          <w:sz w:val="24"/>
          <w:szCs w:val="24"/>
          <w:lang w:eastAsia="en-US" w:bidi="en-US"/>
        </w:rPr>
        <w:t xml:space="preserve">). </w:t>
      </w:r>
      <w:r w:rsidRPr="00176301">
        <w:rPr>
          <w:rStyle w:val="0pt"/>
          <w:color w:val="auto"/>
          <w:sz w:val="24"/>
          <w:szCs w:val="24"/>
        </w:rPr>
        <w:t xml:space="preserve">Динамический </w:t>
      </w:r>
      <w:r w:rsidRPr="00176301">
        <w:rPr>
          <w:rStyle w:val="0pt"/>
          <w:color w:val="auto"/>
          <w:sz w:val="24"/>
          <w:szCs w:val="24"/>
          <w:lang w:val="en-US" w:eastAsia="en-US" w:bidi="en-US"/>
        </w:rPr>
        <w:t>HTML</w:t>
      </w:r>
      <w:r w:rsidRPr="00176301">
        <w:rPr>
          <w:rStyle w:val="0pt"/>
          <w:color w:val="auto"/>
          <w:sz w:val="24"/>
          <w:szCs w:val="24"/>
          <w:lang w:eastAsia="en-US" w:bidi="en-US"/>
        </w:rPr>
        <w:t xml:space="preserve">. </w:t>
      </w:r>
      <w:r w:rsidRPr="00176301">
        <w:rPr>
          <w:rStyle w:val="0pt"/>
          <w:color w:val="auto"/>
          <w:sz w:val="24"/>
          <w:szCs w:val="24"/>
        </w:rPr>
        <w:t>Размещение веб-сайтов.</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 xml:space="preserve">Использование сценариев на языке </w:t>
      </w:r>
      <w:r w:rsidRPr="00176301">
        <w:rPr>
          <w:rStyle w:val="60pt0"/>
          <w:color w:val="auto"/>
          <w:sz w:val="24"/>
          <w:szCs w:val="24"/>
          <w:lang w:val="en-US" w:eastAsia="en-US" w:bidi="en-US"/>
        </w:rPr>
        <w:t>Javascript</w:t>
      </w:r>
      <w:r w:rsidRPr="00176301">
        <w:rPr>
          <w:rStyle w:val="60pt0"/>
          <w:color w:val="auto"/>
          <w:sz w:val="24"/>
          <w:szCs w:val="24"/>
          <w:lang w:eastAsia="en-US" w:bidi="en-US"/>
        </w:rPr>
        <w:t xml:space="preserve">. </w:t>
      </w:r>
      <w:r w:rsidRPr="00176301">
        <w:rPr>
          <w:rStyle w:val="60pt0"/>
          <w:color w:val="auto"/>
          <w:sz w:val="24"/>
          <w:szCs w:val="24"/>
        </w:rPr>
        <w:t>Формы. Понятие о серверных языках программирования.</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Сетевое хранение данных. Облачные сервисы.</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Деятельность в сети Интернет</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Расширенный поиск информации в сети Интернет. Использование языков построения запросов.</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автомагистралей и т.п.); интернет-торговля; бронирование билетов и гостиниц и т.п. Облачные версии прикладных программных систем.</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lastRenderedPageBreak/>
        <w:t xml:space="preserve">Новые возможности и перспективы развития Интернета: мобильность, облачные технологии, виртуализация, социальные сервисы, доступность. </w:t>
      </w:r>
      <w:r w:rsidRPr="00176301">
        <w:rPr>
          <w:rStyle w:val="0pt"/>
          <w:color w:val="auto"/>
          <w:sz w:val="24"/>
          <w:szCs w:val="24"/>
        </w:rPr>
        <w:t>Технологии «Интернета вещей». Развитие технологий распределенных вычислений.</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Социальная информатика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Социальные сети - организация коллективного взаимодействия и обмена данными. Проблема подлинности полученной информации. </w:t>
      </w:r>
      <w:r w:rsidRPr="00176301">
        <w:rPr>
          <w:rStyle w:val="0pt"/>
          <w:color w:val="auto"/>
          <w:sz w:val="24"/>
          <w:szCs w:val="24"/>
        </w:rPr>
        <w:t>Государственные электронные сервисы и услуги.</w:t>
      </w:r>
      <w:r w:rsidRPr="00176301">
        <w:rPr>
          <w:rStyle w:val="64"/>
          <w:color w:val="auto"/>
          <w:sz w:val="24"/>
          <w:szCs w:val="24"/>
        </w:rPr>
        <w:t xml:space="preserve">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color w:val="auto"/>
          <w:sz w:val="24"/>
          <w:szCs w:val="24"/>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Информационная безопасность</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Компьютерные вирусы и вредоносные программы. Использование антивирусных средств.</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Электронная подпись, сертифицированные сайты и документы. Правовые нормы использования компьютерных программ и работы в Интернете. Законодательство РФ в области программного обеспечения.</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Техногенные и экономические угрозы, связанные с использованием ИКТ. Правовое обеспечение информационной безопасности.</w:t>
      </w:r>
    </w:p>
    <w:p w:rsidR="00613712" w:rsidRPr="00176301" w:rsidRDefault="00613712" w:rsidP="00613712">
      <w:pPr>
        <w:spacing w:after="0" w:line="240" w:lineRule="auto"/>
        <w:ind w:firstLine="709"/>
        <w:jc w:val="center"/>
        <w:rPr>
          <w:rFonts w:ascii="Times New Roman" w:hAnsi="Times New Roman" w:cs="Times New Roman"/>
          <w:b/>
          <w:sz w:val="24"/>
          <w:szCs w:val="24"/>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2.2.13. Физика</w:t>
      </w:r>
    </w:p>
    <w:p w:rsidR="00613712" w:rsidRPr="00176301" w:rsidRDefault="00613712" w:rsidP="00613712">
      <w:pPr>
        <w:pStyle w:val="92"/>
        <w:shd w:val="clear" w:color="auto" w:fill="auto"/>
        <w:spacing w:after="0" w:line="240" w:lineRule="auto"/>
        <w:ind w:right="20" w:firstLine="709"/>
        <w:jc w:val="both"/>
        <w:rPr>
          <w:rFonts w:cs="Times New Roman"/>
          <w:b/>
          <w:sz w:val="24"/>
          <w:szCs w:val="24"/>
        </w:rPr>
      </w:pPr>
      <w:r w:rsidRPr="00176301">
        <w:rPr>
          <w:rFonts w:cs="Times New Roman"/>
          <w:b/>
          <w:sz w:val="24"/>
          <w:szCs w:val="24"/>
        </w:rPr>
        <w:t>Физика (базовый уровень)</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Физика и естественно-научный метод познания природы</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176301">
        <w:rPr>
          <w:rStyle w:val="affff7"/>
          <w:color w:val="auto"/>
          <w:sz w:val="24"/>
          <w:szCs w:val="24"/>
        </w:rPr>
        <w:t xml:space="preserve">. </w:t>
      </w:r>
      <w:r w:rsidRPr="00176301">
        <w:rPr>
          <w:rStyle w:val="64"/>
          <w:color w:val="auto"/>
          <w:sz w:val="24"/>
          <w:szCs w:val="24"/>
        </w:rPr>
        <w:t xml:space="preserve">Роль и место физики в формировании современной научной картины мира, в практической деятельности людей. </w:t>
      </w:r>
      <w:r w:rsidRPr="00176301">
        <w:rPr>
          <w:rStyle w:val="0pt"/>
          <w:color w:val="auto"/>
          <w:sz w:val="24"/>
          <w:szCs w:val="24"/>
        </w:rPr>
        <w:t>Физика и культура.</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Механика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Взаимодействие тел. Законы Всемирного тяготения, Гука, сухого трения. Инерциальная система отсчета. Законы механики Ньютона.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Импульс материальной точки и системы. Изменение и сохранение импульса. </w:t>
      </w:r>
      <w:r w:rsidRPr="00176301">
        <w:rPr>
          <w:rStyle w:val="0pt"/>
          <w:color w:val="auto"/>
          <w:sz w:val="24"/>
          <w:szCs w:val="24"/>
        </w:rPr>
        <w:t>Использование законов механики для объяснения движения небесных тел и для развития космических исследований.</w:t>
      </w:r>
      <w:r w:rsidRPr="00176301">
        <w:rPr>
          <w:rStyle w:val="64"/>
          <w:color w:val="auto"/>
          <w:sz w:val="24"/>
          <w:szCs w:val="24"/>
        </w:rPr>
        <w:t xml:space="preserve"> Механическая энергия системы тел. Закон сохранения механической энергии. Работа силы.</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i w:val="0"/>
          <w:iCs w:val="0"/>
          <w:color w:val="auto"/>
          <w:sz w:val="24"/>
          <w:szCs w:val="24"/>
        </w:rPr>
        <w:t>Равновесие материальной точки и твердого тела. Условия равновесия. Момент силы. Равновесие жидкости и газа. Движение жидкостей и газов.</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Механические колебания и волны. Превращения энергии при колебаниях. Энергия</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Style w:val="64"/>
          <w:color w:val="auto"/>
          <w:sz w:val="24"/>
          <w:szCs w:val="24"/>
        </w:rPr>
        <w:t>волны.</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Молекулярная физика и термодинамика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 xml:space="preserve">Агрегатные состояния вещества. </w:t>
      </w:r>
      <w:r w:rsidRPr="00176301">
        <w:rPr>
          <w:rStyle w:val="0pt"/>
          <w:color w:val="auto"/>
          <w:sz w:val="24"/>
          <w:szCs w:val="24"/>
        </w:rPr>
        <w:t>Модель строения жидкостей.</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w:t>
      </w:r>
      <w:r w:rsidRPr="00176301">
        <w:rPr>
          <w:rStyle w:val="64"/>
          <w:color w:val="auto"/>
          <w:sz w:val="24"/>
          <w:szCs w:val="24"/>
        </w:rPr>
        <w:lastRenderedPageBreak/>
        <w:t>действия тепловых машин.</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Электродинамика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Электрическое поле. Закон Кулона. Напряженность и потенциал электростатического поля. Проводники, полупроводники и диэлектрики. Конденсатор.</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176301">
        <w:rPr>
          <w:rStyle w:val="0pt"/>
          <w:color w:val="auto"/>
          <w:sz w:val="24"/>
          <w:szCs w:val="24"/>
        </w:rPr>
        <w:t>Сверхпроводимость.</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613712" w:rsidRPr="00176301" w:rsidRDefault="00613712" w:rsidP="00613712">
      <w:pPr>
        <w:pStyle w:val="92"/>
        <w:shd w:val="clear" w:color="auto" w:fill="auto"/>
        <w:spacing w:after="0" w:line="240" w:lineRule="auto"/>
        <w:ind w:right="20" w:firstLine="709"/>
        <w:jc w:val="left"/>
        <w:rPr>
          <w:rFonts w:cs="Times New Roman"/>
          <w:sz w:val="24"/>
          <w:szCs w:val="24"/>
        </w:rPr>
      </w:pPr>
      <w:r w:rsidRPr="00176301">
        <w:rPr>
          <w:rStyle w:val="64"/>
          <w:color w:val="auto"/>
          <w:sz w:val="24"/>
          <w:szCs w:val="24"/>
        </w:rPr>
        <w:t xml:space="preserve">Закон электромагнитной индукции. Электромагнитное поле. Переменный ток. Явление самоиндукции. Индуктивность. </w:t>
      </w:r>
      <w:r w:rsidRPr="00176301">
        <w:rPr>
          <w:rStyle w:val="0pt"/>
          <w:color w:val="auto"/>
          <w:sz w:val="24"/>
          <w:szCs w:val="24"/>
        </w:rPr>
        <w:t xml:space="preserve">Энергия электромагнитного поля. </w:t>
      </w:r>
      <w:r w:rsidRPr="00176301">
        <w:rPr>
          <w:rStyle w:val="64"/>
          <w:color w:val="auto"/>
          <w:sz w:val="24"/>
          <w:szCs w:val="24"/>
        </w:rPr>
        <w:t>Электромагнитные колебания. Колебательный контур.</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Электромагнитные волны. Диапазоны электромагнитных излучений и их практическое применение.</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Геометрическая оптика. Волновые свойства света.</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Основы специальной теории относительности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Квантовая физика. Физика атома и атомного ядра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Гипотеза М. Планка. Фотоэлектрический эффект. Фотон. Корпускулярно-волновой дуализм. </w:t>
      </w:r>
      <w:r w:rsidRPr="00176301">
        <w:rPr>
          <w:rStyle w:val="0pt"/>
          <w:color w:val="auto"/>
          <w:sz w:val="24"/>
          <w:szCs w:val="24"/>
        </w:rPr>
        <w:t>Соотношение неопределенностей Гейзенберга.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Планетарная модель атома. Объяснение линейчатого спектра водорода на основе квантовых постулатов Бора.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Состав и строение атомного ядра. Энергия связи атомных ядер. Виды радиоактивных превращений атомных ядер.</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Закон радиоактивного распада. Ядерные реакции. Цепная реакция деления ядер.</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Элементарные частицы. Фундаментальные взаимодействия.</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Строение Вселенной</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Современные представления о происхождении и эволюции Солнца и звезд. Классификация звезд. Звезды и источники их энергии.</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Галактика. Представление о строении и эволюции Вселенной.</w:t>
      </w:r>
    </w:p>
    <w:p w:rsidR="00613712" w:rsidRPr="00176301" w:rsidRDefault="00613712" w:rsidP="00613712">
      <w:pPr>
        <w:pStyle w:val="92"/>
        <w:shd w:val="clear" w:color="auto" w:fill="auto"/>
        <w:spacing w:after="0" w:line="240" w:lineRule="auto"/>
        <w:ind w:firstLine="709"/>
        <w:jc w:val="both"/>
        <w:rPr>
          <w:rFonts w:cs="Times New Roman"/>
          <w:b/>
          <w:sz w:val="24"/>
          <w:szCs w:val="24"/>
        </w:rPr>
      </w:pPr>
      <w:r w:rsidRPr="00176301">
        <w:rPr>
          <w:rFonts w:cs="Times New Roman"/>
          <w:b/>
          <w:sz w:val="24"/>
          <w:szCs w:val="24"/>
        </w:rPr>
        <w:t>Физика (углубленный уровень)</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Физика и естественно-научный метод познания природы</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w:t>
      </w:r>
      <w:r w:rsidRPr="00176301">
        <w:rPr>
          <w:rStyle w:val="83"/>
          <w:color w:val="auto"/>
          <w:sz w:val="24"/>
          <w:szCs w:val="24"/>
        </w:rPr>
        <w:t xml:space="preserve">. </w:t>
      </w:r>
      <w:r w:rsidRPr="00176301">
        <w:rPr>
          <w:rStyle w:val="64"/>
          <w:color w:val="auto"/>
          <w:sz w:val="24"/>
          <w:szCs w:val="24"/>
        </w:rPr>
        <w:t xml:space="preserve">Роль и место физики в формировании современной научной картины мира, в практической деятельности людей. </w:t>
      </w:r>
      <w:r w:rsidRPr="00176301">
        <w:rPr>
          <w:rStyle w:val="0pt"/>
          <w:color w:val="auto"/>
          <w:sz w:val="24"/>
          <w:szCs w:val="24"/>
        </w:rPr>
        <w:t>Физика и культура.</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Механика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 движение тела, брошенного под углом к горизонту. Движение точки по окружности. </w:t>
      </w:r>
      <w:r w:rsidRPr="00176301">
        <w:rPr>
          <w:rStyle w:val="0pt"/>
          <w:color w:val="auto"/>
          <w:sz w:val="24"/>
          <w:szCs w:val="24"/>
        </w:rPr>
        <w:t>Поступательное и вращательное движение твердого тела.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Взаимодействие тел. Принцип суперпозиции сил. Инерциальная система отсчета. Законы механики Ньютона. Законы Всемирного тяготения, Гука, сухого трения. Движение небесных тел и их искусственных спутников. </w:t>
      </w:r>
      <w:r w:rsidRPr="00176301">
        <w:rPr>
          <w:rStyle w:val="0pt"/>
          <w:color w:val="auto"/>
          <w:sz w:val="24"/>
          <w:szCs w:val="24"/>
        </w:rPr>
        <w:t>Явления, наблюдаемые в неинерциальных системах отсчета.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Импульс силы. Закон изменения и сохранения импульса. Работа силы. Закон изменения и сохранения энергии.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lastRenderedPageBreak/>
        <w:t xml:space="preserve">Равновесие материальной точки и твердого тела. Условия равновесия твердого тела в инерциальной системе отсчета. Момент силы. Равновесие жидкости и газа. Движение жидкостей и газов. </w:t>
      </w:r>
      <w:r w:rsidRPr="00176301">
        <w:rPr>
          <w:rStyle w:val="0pt"/>
          <w:color w:val="auto"/>
          <w:sz w:val="24"/>
          <w:szCs w:val="24"/>
        </w:rPr>
        <w:t>Закон сохранения энергии в динамике жидкости и газа.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Механические колебания и волны. Амплитуда, период, частота, фаза колебаний. Превращения энергии при колебаниях. </w:t>
      </w:r>
      <w:r w:rsidRPr="00176301">
        <w:rPr>
          <w:rStyle w:val="0pt"/>
          <w:color w:val="auto"/>
          <w:sz w:val="24"/>
          <w:szCs w:val="24"/>
        </w:rPr>
        <w:t>Вынужденные колебания, резонанс.</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Поперечные и продольные волны. Энергия волны. Интерференция и дифракция волн. Звуковые волны.</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Молекулярная физика и термодинамика</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Предмет и задачи молекулярно-кинетической теории (МКТ) и термодинамики.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Модель идеального газа в термодинамике: уравнение Менделеева-Клапейрона, выражение для внутренней энергии. Закон Дальтона. Газовые законы.</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 </w:t>
      </w:r>
      <w:r w:rsidRPr="00176301">
        <w:rPr>
          <w:rStyle w:val="0pt"/>
          <w:color w:val="auto"/>
          <w:sz w:val="24"/>
          <w:szCs w:val="24"/>
        </w:rPr>
        <w:t>Поверхностное натяжение.</w:t>
      </w:r>
      <w:r w:rsidRPr="00176301">
        <w:rPr>
          <w:rStyle w:val="64"/>
          <w:color w:val="auto"/>
          <w:sz w:val="24"/>
          <w:szCs w:val="24"/>
        </w:rPr>
        <w:t xml:space="preserve"> Модель строения твердых тел</w:t>
      </w:r>
      <w:r w:rsidRPr="00176301">
        <w:rPr>
          <w:rStyle w:val="0pt"/>
          <w:color w:val="auto"/>
          <w:sz w:val="24"/>
          <w:szCs w:val="24"/>
        </w:rPr>
        <w:t>. Механические свойства твердых тел</w:t>
      </w:r>
      <w:r w:rsidRPr="00176301">
        <w:rPr>
          <w:rStyle w:val="64"/>
          <w:color w:val="auto"/>
          <w:sz w:val="24"/>
          <w:szCs w:val="24"/>
        </w:rPr>
        <w:t>.</w:t>
      </w:r>
    </w:p>
    <w:p w:rsidR="00613712" w:rsidRPr="00176301" w:rsidRDefault="00613712" w:rsidP="00613712">
      <w:pPr>
        <w:pStyle w:val="92"/>
        <w:shd w:val="clear" w:color="auto" w:fill="auto"/>
        <w:tabs>
          <w:tab w:val="right" w:pos="3001"/>
          <w:tab w:val="left" w:pos="3148"/>
        </w:tabs>
        <w:spacing w:after="0" w:line="240" w:lineRule="auto"/>
        <w:ind w:right="20" w:firstLine="709"/>
        <w:jc w:val="both"/>
        <w:rPr>
          <w:rFonts w:cs="Times New Roman"/>
          <w:sz w:val="24"/>
          <w:szCs w:val="24"/>
        </w:rPr>
      </w:pPr>
      <w:r w:rsidRPr="00176301">
        <w:rPr>
          <w:rStyle w:val="64"/>
          <w:color w:val="auto"/>
          <w:sz w:val="24"/>
          <w:szCs w:val="24"/>
        </w:rPr>
        <w:t>Внутренняя энергия. Работа и теплопередача как способы изменения внутренней энергии. Первый</w:t>
      </w:r>
      <w:r w:rsidRPr="00176301">
        <w:rPr>
          <w:rStyle w:val="64"/>
          <w:color w:val="auto"/>
          <w:sz w:val="24"/>
          <w:szCs w:val="24"/>
        </w:rPr>
        <w:tab/>
        <w:t>закон</w:t>
      </w:r>
      <w:r w:rsidRPr="00176301">
        <w:rPr>
          <w:rStyle w:val="64"/>
          <w:color w:val="auto"/>
          <w:sz w:val="24"/>
          <w:szCs w:val="24"/>
        </w:rPr>
        <w:tab/>
        <w:t xml:space="preserve">термодинамики. Адиабатный процесс. </w:t>
      </w:r>
      <w:r w:rsidRPr="00176301">
        <w:rPr>
          <w:rStyle w:val="0pt"/>
          <w:color w:val="auto"/>
          <w:sz w:val="24"/>
          <w:szCs w:val="24"/>
        </w:rPr>
        <w:t>Второй закон</w:t>
      </w:r>
    </w:p>
    <w:p w:rsidR="00613712" w:rsidRPr="00176301" w:rsidRDefault="00613712" w:rsidP="00613712">
      <w:pPr>
        <w:pStyle w:val="63"/>
        <w:shd w:val="clear" w:color="auto" w:fill="auto"/>
        <w:spacing w:line="240" w:lineRule="auto"/>
        <w:ind w:firstLine="709"/>
        <w:jc w:val="left"/>
        <w:rPr>
          <w:rFonts w:cs="Times New Roman"/>
          <w:sz w:val="24"/>
          <w:szCs w:val="24"/>
        </w:rPr>
      </w:pPr>
      <w:r w:rsidRPr="00176301">
        <w:rPr>
          <w:rStyle w:val="60pt0"/>
          <w:i w:val="0"/>
          <w:iCs w:val="0"/>
          <w:color w:val="auto"/>
          <w:sz w:val="24"/>
          <w:szCs w:val="24"/>
        </w:rPr>
        <w:t>термодинамики.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Преобразования энергии в тепловых машинах. КПД тепловой машины. Цикл Карно. Экологические проблемы теплоэнергетики.</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Электродинамика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Предмет и задачи электродинамики. Электрическое взаимодействие. Закон сохранения электрического заряда</w:t>
      </w:r>
      <w:r w:rsidRPr="00176301">
        <w:rPr>
          <w:rStyle w:val="0pt"/>
          <w:color w:val="auto"/>
          <w:sz w:val="24"/>
          <w:szCs w:val="24"/>
        </w:rPr>
        <w:t>.</w:t>
      </w:r>
      <w:r w:rsidRPr="00176301">
        <w:rPr>
          <w:rStyle w:val="64"/>
          <w:color w:val="auto"/>
          <w:sz w:val="24"/>
          <w:szCs w:val="24"/>
        </w:rPr>
        <w:t xml:space="preserve"> Закон Кулона. Напряженность и потенциал электростатического поля. Принцип суперпозиции электрических полей. Разность</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потенциалов. Проводники и диэлектрики в электростатическом поле. Электрическая емкость. Конденсатор. Энергия электрического поля.</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sidRPr="00176301">
        <w:rPr>
          <w:rStyle w:val="0pt"/>
          <w:color w:val="auto"/>
          <w:sz w:val="24"/>
          <w:szCs w:val="24"/>
        </w:rPr>
        <w:t>Электролиз.</w:t>
      </w:r>
      <w:r w:rsidRPr="00176301">
        <w:rPr>
          <w:rStyle w:val="64"/>
          <w:color w:val="auto"/>
          <w:sz w:val="24"/>
          <w:szCs w:val="24"/>
        </w:rPr>
        <w:t xml:space="preserve"> Полупроводниковые приборы. </w:t>
      </w:r>
      <w:r w:rsidRPr="00176301">
        <w:rPr>
          <w:rStyle w:val="0pt"/>
          <w:color w:val="auto"/>
          <w:sz w:val="24"/>
          <w:szCs w:val="24"/>
        </w:rPr>
        <w:t>Сверхпроводимость.</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176301">
        <w:rPr>
          <w:rStyle w:val="0pt"/>
          <w:color w:val="auto"/>
          <w:sz w:val="24"/>
          <w:szCs w:val="24"/>
        </w:rPr>
        <w:t>.</w:t>
      </w:r>
      <w:r w:rsidRPr="00176301">
        <w:rPr>
          <w:rStyle w:val="64"/>
          <w:color w:val="auto"/>
          <w:sz w:val="24"/>
          <w:szCs w:val="24"/>
        </w:rPr>
        <w:t xml:space="preserve"> Магнитные свойства вещества.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176301">
        <w:rPr>
          <w:rStyle w:val="0pt"/>
          <w:color w:val="auto"/>
          <w:sz w:val="24"/>
          <w:szCs w:val="24"/>
        </w:rPr>
        <w:t>Элементарная теория трансформатора.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Электромагнитное поле</w:t>
      </w:r>
      <w:r w:rsidRPr="00176301">
        <w:rPr>
          <w:rStyle w:val="0pt"/>
          <w:color w:val="auto"/>
          <w:sz w:val="24"/>
          <w:szCs w:val="24"/>
        </w:rPr>
        <w:t>.</w:t>
      </w:r>
      <w:r w:rsidRPr="00176301">
        <w:rPr>
          <w:rStyle w:val="64"/>
          <w:color w:val="auto"/>
          <w:sz w:val="24"/>
          <w:szCs w:val="24"/>
        </w:rPr>
        <w:t xml:space="preserve"> 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Волновые свойства света. Скорость света. Интерференция света. Когерентность. </w:t>
      </w:r>
      <w:r w:rsidRPr="00176301">
        <w:rPr>
          <w:rStyle w:val="64"/>
          <w:color w:val="auto"/>
          <w:sz w:val="24"/>
          <w:szCs w:val="24"/>
        </w:rPr>
        <w:lastRenderedPageBreak/>
        <w:t>Дифракция света. Поляризация света. Дисперсия света. Практическое применение электромагнитных излучений.</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Основы специальной теории относительности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Инвариантность модуля скорости света в вакууме. Принцип относительности Эйнштейна. </w:t>
      </w:r>
      <w:r w:rsidRPr="00176301">
        <w:rPr>
          <w:rStyle w:val="0pt"/>
          <w:color w:val="auto"/>
          <w:sz w:val="24"/>
          <w:szCs w:val="24"/>
        </w:rPr>
        <w:t>Пространство и время в специальной теории относительности. Энергия и импульс свободной частицы.</w:t>
      </w:r>
      <w:r w:rsidRPr="00176301">
        <w:rPr>
          <w:rStyle w:val="64"/>
          <w:color w:val="auto"/>
          <w:sz w:val="24"/>
          <w:szCs w:val="24"/>
        </w:rPr>
        <w:t xml:space="preserve"> Связь массы и энергии свободной частицы. Энергия покоя.</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Квантовая физика. Физика атома и атомного ядра</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Предмет и задачи квантовой физики.</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Style w:val="64"/>
          <w:color w:val="auto"/>
          <w:sz w:val="24"/>
          <w:szCs w:val="24"/>
        </w:rPr>
        <w:t>Тепловое излучение. Распределение энергии в спектре абсолютно черного тела.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Г ипотеза М. Планка о квантах. Фотоэффект. Опыты А.Г. Столетова, законы фотоэффекта. Уравнение А. Эйнштейна для фотоэффекта.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Фотон. </w:t>
      </w:r>
      <w:r w:rsidRPr="00176301">
        <w:rPr>
          <w:rStyle w:val="0pt"/>
          <w:color w:val="auto"/>
          <w:sz w:val="24"/>
          <w:szCs w:val="24"/>
        </w:rPr>
        <w:t>Опыты П.Н. Лебедева и С.И. Вавилова.</w:t>
      </w:r>
      <w:r w:rsidRPr="00176301">
        <w:rPr>
          <w:rStyle w:val="64"/>
          <w:color w:val="auto"/>
          <w:sz w:val="24"/>
          <w:szCs w:val="24"/>
        </w:rPr>
        <w:t xml:space="preserve"> Г ипотеза Л. де Бройля о волновых свойствах частиц. Корпускулярно-волновой дуализм. </w:t>
      </w:r>
      <w:r w:rsidRPr="00176301">
        <w:rPr>
          <w:rStyle w:val="0pt"/>
          <w:color w:val="auto"/>
          <w:sz w:val="24"/>
          <w:szCs w:val="24"/>
        </w:rPr>
        <w:t>Дифракция электронов.</w:t>
      </w:r>
      <w:r w:rsidRPr="00176301">
        <w:rPr>
          <w:rStyle w:val="64"/>
          <w:color w:val="auto"/>
          <w:sz w:val="24"/>
          <w:szCs w:val="24"/>
        </w:rPr>
        <w:t xml:space="preserve"> Давление света. Соотношение неопределенностей Гейзенберга.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Состав и строение атомного ядра. Изотопы. Ядерные силы. Дефект массы и энергия связи ядра.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Закон радиоактивного распада. Ядерные реакции, реакции деления и синтеза. Цепная реакция деления ядер. Ядерная энергетика. Термоядерный синтез.</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Элементарные частицы. Фундаментальные взаимодействия. </w:t>
      </w:r>
      <w:r w:rsidRPr="00176301">
        <w:rPr>
          <w:rStyle w:val="0pt"/>
          <w:color w:val="auto"/>
          <w:sz w:val="24"/>
          <w:szCs w:val="24"/>
        </w:rPr>
        <w:t>Ускорители элементарных частиц.</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Строение Вселенной</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Применимость законов физики для объяснения природы космических объектов</w:t>
      </w:r>
      <w:r w:rsidRPr="00176301">
        <w:rPr>
          <w:rStyle w:val="0pt"/>
          <w:color w:val="auto"/>
          <w:sz w:val="24"/>
          <w:szCs w:val="24"/>
        </w:rPr>
        <w:t xml:space="preserve">. </w:t>
      </w:r>
      <w:r w:rsidRPr="00176301">
        <w:rPr>
          <w:rStyle w:val="64"/>
          <w:color w:val="auto"/>
          <w:sz w:val="24"/>
          <w:szCs w:val="24"/>
        </w:rPr>
        <w:t>Солнечная система. Звезды и источники их энергии. Классификация звезд. Эволюция Солнца и звезд.</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Галактика. Другие галактики. Пространственно-временные масштабы наблюдаемой Вселенной. Представление об эволюции Вселенной. </w:t>
      </w:r>
      <w:r w:rsidRPr="00176301">
        <w:rPr>
          <w:rStyle w:val="0pt"/>
          <w:color w:val="auto"/>
          <w:sz w:val="24"/>
          <w:szCs w:val="24"/>
        </w:rPr>
        <w:t>Темная материя и темная энергия.</w:t>
      </w:r>
    </w:p>
    <w:p w:rsidR="00613712" w:rsidRPr="00176301" w:rsidRDefault="00613712" w:rsidP="00613712">
      <w:pPr>
        <w:spacing w:after="0" w:line="240" w:lineRule="auto"/>
        <w:ind w:firstLine="709"/>
        <w:jc w:val="center"/>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2.2.14. Химия</w:t>
      </w:r>
    </w:p>
    <w:p w:rsidR="00613712" w:rsidRPr="00176301" w:rsidRDefault="00613712" w:rsidP="00613712">
      <w:pPr>
        <w:pStyle w:val="53"/>
        <w:shd w:val="clear" w:color="auto" w:fill="auto"/>
        <w:tabs>
          <w:tab w:val="left" w:pos="803"/>
        </w:tabs>
        <w:spacing w:line="240" w:lineRule="auto"/>
        <w:ind w:firstLine="709"/>
        <w:jc w:val="both"/>
        <w:rPr>
          <w:rFonts w:cs="Times New Roman"/>
          <w:sz w:val="24"/>
          <w:szCs w:val="24"/>
        </w:rPr>
      </w:pPr>
      <w:r w:rsidRPr="00176301">
        <w:rPr>
          <w:rFonts w:cs="Times New Roman"/>
          <w:sz w:val="24"/>
          <w:szCs w:val="24"/>
        </w:rPr>
        <w:t>Химия (базовый уровень)</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Основы органической химии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613712" w:rsidRPr="00176301" w:rsidRDefault="00613712" w:rsidP="00613712">
      <w:pPr>
        <w:pStyle w:val="92"/>
        <w:shd w:val="clear" w:color="auto" w:fill="auto"/>
        <w:tabs>
          <w:tab w:val="left" w:pos="7479"/>
        </w:tabs>
        <w:spacing w:after="0" w:line="240" w:lineRule="auto"/>
        <w:ind w:right="20" w:firstLine="709"/>
        <w:jc w:val="both"/>
        <w:rPr>
          <w:rFonts w:cs="Times New Roman"/>
          <w:sz w:val="24"/>
          <w:szCs w:val="24"/>
        </w:rPr>
      </w:pPr>
      <w:r w:rsidRPr="00176301">
        <w:rPr>
          <w:rStyle w:val="64"/>
          <w:color w:val="auto"/>
          <w:sz w:val="24"/>
          <w:szCs w:val="24"/>
        </w:rPr>
        <w:t xml:space="preserve">Алканы. </w:t>
      </w:r>
      <w:r w:rsidRPr="00176301">
        <w:rPr>
          <w:rStyle w:val="0pt"/>
          <w:color w:val="auto"/>
          <w:sz w:val="24"/>
          <w:szCs w:val="24"/>
        </w:rPr>
        <w:t>Строение молекулы метана.</w:t>
      </w:r>
      <w:r w:rsidRPr="00176301">
        <w:rPr>
          <w:rStyle w:val="64"/>
          <w:color w:val="auto"/>
          <w:sz w:val="24"/>
          <w:szCs w:val="24"/>
        </w:rP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w:t>
      </w:r>
      <w:r w:rsidRPr="00176301">
        <w:rPr>
          <w:rStyle w:val="64"/>
          <w:color w:val="auto"/>
          <w:sz w:val="24"/>
          <w:szCs w:val="24"/>
        </w:rPr>
        <w:tab/>
        <w:t>реакции замещения</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w:t>
      </w:r>
      <w:r w:rsidRPr="00176301">
        <w:rPr>
          <w:rFonts w:cs="Times New Roman"/>
          <w:sz w:val="24"/>
          <w:szCs w:val="24"/>
        </w:rPr>
        <w:t xml:space="preserve"> </w:t>
      </w:r>
      <w:r w:rsidRPr="00176301">
        <w:rPr>
          <w:rStyle w:val="64"/>
          <w:color w:val="auto"/>
          <w:sz w:val="24"/>
          <w:szCs w:val="24"/>
        </w:rPr>
        <w:t xml:space="preserve">промышленности и быту. Нахождение в природе и применение алканов. </w:t>
      </w:r>
      <w:r w:rsidRPr="00176301">
        <w:rPr>
          <w:rStyle w:val="0pt"/>
          <w:color w:val="auto"/>
          <w:sz w:val="24"/>
          <w:szCs w:val="24"/>
        </w:rPr>
        <w:t>Понятие о циклоалканах.</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Алкены. </w:t>
      </w:r>
      <w:r w:rsidRPr="00176301">
        <w:rPr>
          <w:rStyle w:val="0pt"/>
          <w:color w:val="auto"/>
          <w:sz w:val="24"/>
          <w:szCs w:val="24"/>
        </w:rPr>
        <w:t>Строение молекулы этилена.</w:t>
      </w:r>
      <w:r w:rsidRPr="00176301">
        <w:rPr>
          <w:rStyle w:val="64"/>
          <w:color w:val="auto"/>
          <w:sz w:val="24"/>
          <w:szCs w:val="24"/>
        </w:rPr>
        <w:t xml:space="preserve"> 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176301">
        <w:rPr>
          <w:rStyle w:val="0pt"/>
          <w:color w:val="auto"/>
          <w:sz w:val="24"/>
          <w:szCs w:val="24"/>
        </w:rPr>
        <w:t>гидрирование</w:t>
      </w:r>
      <w:r w:rsidRPr="00176301">
        <w:rPr>
          <w:rStyle w:val="64"/>
          <w:color w:val="auto"/>
          <w:sz w:val="24"/>
          <w:szCs w:val="24"/>
        </w:rPr>
        <w:t xml:space="preserve">, гидратация, </w:t>
      </w:r>
      <w:r w:rsidRPr="00176301">
        <w:rPr>
          <w:rStyle w:val="0pt"/>
          <w:color w:val="auto"/>
          <w:sz w:val="24"/>
          <w:szCs w:val="24"/>
        </w:rPr>
        <w:t>гидрогалогенирование</w:t>
      </w:r>
      <w:r w:rsidRPr="00176301">
        <w:rPr>
          <w:rStyle w:val="64"/>
          <w:color w:val="auto"/>
          <w:sz w:val="24"/>
          <w:szCs w:val="24"/>
        </w:rPr>
        <w:t xml:space="preserve">) как способ получения функциональных производных </w:t>
      </w:r>
      <w:r w:rsidRPr="00176301">
        <w:rPr>
          <w:rStyle w:val="64"/>
          <w:color w:val="auto"/>
          <w:sz w:val="24"/>
          <w:szCs w:val="24"/>
        </w:rPr>
        <w:lastRenderedPageBreak/>
        <w:t>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Алкины. </w:t>
      </w:r>
      <w:r w:rsidRPr="00176301">
        <w:rPr>
          <w:rStyle w:val="0pt"/>
          <w:color w:val="auto"/>
          <w:sz w:val="24"/>
          <w:szCs w:val="24"/>
        </w:rPr>
        <w:t>Строение молекулы ацетилена.</w:t>
      </w:r>
      <w:r w:rsidRPr="00176301">
        <w:rPr>
          <w:rStyle w:val="64"/>
          <w:color w:val="auto"/>
          <w:sz w:val="24"/>
          <w:szCs w:val="24"/>
        </w:rPr>
        <w:t xml:space="preserve"> 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176301">
        <w:rPr>
          <w:rStyle w:val="0pt"/>
          <w:color w:val="auto"/>
          <w:sz w:val="24"/>
          <w:szCs w:val="24"/>
        </w:rPr>
        <w:t>гидрирование</w:t>
      </w:r>
      <w:r w:rsidRPr="00176301">
        <w:rPr>
          <w:rStyle w:val="64"/>
          <w:color w:val="auto"/>
          <w:sz w:val="24"/>
          <w:szCs w:val="24"/>
        </w:rPr>
        <w:t xml:space="preserve">, гидратация, </w:t>
      </w:r>
      <w:r w:rsidRPr="00176301">
        <w:rPr>
          <w:rStyle w:val="0pt"/>
          <w:color w:val="auto"/>
          <w:sz w:val="24"/>
          <w:szCs w:val="24"/>
        </w:rPr>
        <w:t>гидрогалогенирование</w:t>
      </w:r>
      <w:r w:rsidRPr="00176301">
        <w:rPr>
          <w:rStyle w:val="64"/>
          <w:color w:val="auto"/>
          <w:sz w:val="24"/>
          <w:szCs w:val="24"/>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Арены. Бензол как представитель ароматических углеводородов. </w:t>
      </w:r>
      <w:r w:rsidRPr="00176301">
        <w:rPr>
          <w:rStyle w:val="0pt"/>
          <w:color w:val="auto"/>
          <w:sz w:val="24"/>
          <w:szCs w:val="24"/>
        </w:rPr>
        <w:t>Строение молекулы бензола.</w:t>
      </w:r>
      <w:r w:rsidRPr="00176301">
        <w:rPr>
          <w:rStyle w:val="64"/>
          <w:color w:val="auto"/>
          <w:sz w:val="24"/>
          <w:szCs w:val="24"/>
        </w:rP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613712" w:rsidRPr="00176301" w:rsidRDefault="00613712" w:rsidP="00613712">
      <w:pPr>
        <w:pStyle w:val="63"/>
        <w:shd w:val="clear" w:color="auto" w:fill="auto"/>
        <w:tabs>
          <w:tab w:val="left" w:pos="2751"/>
        </w:tabs>
        <w:spacing w:line="240" w:lineRule="auto"/>
        <w:ind w:right="20" w:firstLine="709"/>
        <w:rPr>
          <w:rFonts w:cs="Times New Roman"/>
          <w:sz w:val="24"/>
          <w:szCs w:val="24"/>
        </w:rPr>
      </w:pPr>
      <w:r w:rsidRPr="00176301">
        <w:rPr>
          <w:rStyle w:val="60pt"/>
          <w:rFonts w:cs="Times New Roman"/>
          <w:color w:val="auto"/>
          <w:sz w:val="24"/>
          <w:szCs w:val="24"/>
        </w:rPr>
        <w:t xml:space="preserve">Фенол. Строение молекулы фенола. </w:t>
      </w:r>
      <w:r w:rsidRPr="00176301">
        <w:rPr>
          <w:rStyle w:val="60pt0"/>
          <w:i w:val="0"/>
          <w:iCs w:val="0"/>
          <w:color w:val="auto"/>
          <w:sz w:val="24"/>
          <w:szCs w:val="24"/>
        </w:rPr>
        <w:t>Взаимное влияние атомов в молекуле фенола. Химические свойства:</w:t>
      </w:r>
      <w:r w:rsidRPr="00176301">
        <w:rPr>
          <w:rStyle w:val="60pt0"/>
          <w:i w:val="0"/>
          <w:iCs w:val="0"/>
          <w:color w:val="auto"/>
          <w:sz w:val="24"/>
          <w:szCs w:val="24"/>
        </w:rPr>
        <w:tab/>
        <w:t>взаимодействие с натрием, гидроксидом натрия, бромом.</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Style w:val="64"/>
          <w:color w:val="auto"/>
          <w:sz w:val="24"/>
          <w:szCs w:val="24"/>
        </w:rPr>
        <w:t>Применение фенола.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Мыла как соли высших карбоновых кислот. Моющие свойства мыла.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Углеводы. Классификация углеводов. Нахождение углеводов в природе. Глюкоза как альдегидоспирт. Брожение глюкозы. Сахароза. </w:t>
      </w:r>
      <w:r w:rsidRPr="00176301">
        <w:rPr>
          <w:rStyle w:val="0pt"/>
          <w:color w:val="auto"/>
          <w:sz w:val="24"/>
          <w:szCs w:val="24"/>
        </w:rPr>
        <w:t>Гидролиз сахарозы.</w:t>
      </w:r>
      <w:r w:rsidRPr="00176301">
        <w:rPr>
          <w:rStyle w:val="64"/>
          <w:color w:val="auto"/>
          <w:sz w:val="24"/>
          <w:szCs w:val="24"/>
        </w:rPr>
        <w:t xml:space="preserve">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w:t>
      </w:r>
      <w:r w:rsidRPr="00176301">
        <w:rPr>
          <w:rStyle w:val="64"/>
          <w:color w:val="auto"/>
          <w:sz w:val="24"/>
          <w:szCs w:val="24"/>
        </w:rPr>
        <w:lastRenderedPageBreak/>
        <w:t>крахмала в продуктах питания). Применение и биологическая роль углеводов. Понятие об искусственных волокнах на примере ацетатного волокна.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Идентификация органических соединений. </w:t>
      </w:r>
      <w:r w:rsidRPr="00176301">
        <w:rPr>
          <w:rStyle w:val="0pt"/>
          <w:color w:val="auto"/>
          <w:sz w:val="24"/>
          <w:szCs w:val="24"/>
        </w:rPr>
        <w:t>Генетическая связь между классами органических соединений.</w:t>
      </w:r>
      <w:r w:rsidRPr="00176301">
        <w:rPr>
          <w:rStyle w:val="64"/>
          <w:color w:val="auto"/>
          <w:sz w:val="24"/>
          <w:szCs w:val="24"/>
        </w:rPr>
        <w:t xml:space="preserve"> Типы химических реакций в органической химии.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Аминокислоты и белки. Состав и номенклатура. Аминокислоты как амфотерные органические соединения. Пептидная связь. Биологическое значение а-аминокислот.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Теоретические основы химии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Строение вещества. Современная модель строения атома. Электронная конфигурация атома. </w:t>
      </w:r>
      <w:r w:rsidRPr="00176301">
        <w:rPr>
          <w:rStyle w:val="0pt"/>
          <w:color w:val="auto"/>
          <w:sz w:val="24"/>
          <w:szCs w:val="24"/>
        </w:rPr>
        <w:t>Основное и возбужденные состояния атомов.</w:t>
      </w:r>
      <w:r w:rsidRPr="00176301">
        <w:rPr>
          <w:rStyle w:val="64"/>
          <w:color w:val="auto"/>
          <w:sz w:val="24"/>
          <w:szCs w:val="24"/>
        </w:rPr>
        <w:t xml:space="preserve"> Классификация химических элементов </w:t>
      </w:r>
      <w:r w:rsidRPr="00176301">
        <w:rPr>
          <w:rStyle w:val="64"/>
          <w:color w:val="auto"/>
          <w:sz w:val="24"/>
          <w:szCs w:val="24"/>
          <w:lang w:eastAsia="en-US" w:bidi="en-US"/>
        </w:rPr>
        <w:t>(</w:t>
      </w:r>
      <w:r w:rsidRPr="00176301">
        <w:rPr>
          <w:rStyle w:val="64"/>
          <w:color w:val="auto"/>
          <w:sz w:val="24"/>
          <w:szCs w:val="24"/>
          <w:lang w:val="en-US" w:eastAsia="en-US" w:bidi="en-US"/>
        </w:rPr>
        <w:t>s</w:t>
      </w:r>
      <w:r w:rsidRPr="00176301">
        <w:rPr>
          <w:rStyle w:val="64"/>
          <w:color w:val="auto"/>
          <w:sz w:val="24"/>
          <w:szCs w:val="24"/>
          <w:lang w:eastAsia="en-US" w:bidi="en-US"/>
        </w:rPr>
        <w:t xml:space="preserve">-, </w:t>
      </w:r>
      <w:r w:rsidRPr="00176301">
        <w:rPr>
          <w:rStyle w:val="64"/>
          <w:color w:val="auto"/>
          <w:sz w:val="24"/>
          <w:szCs w:val="24"/>
          <w:lang w:val="en-US" w:eastAsia="en-US" w:bidi="en-US"/>
        </w:rPr>
        <w:t>p</w:t>
      </w:r>
      <w:r w:rsidRPr="00176301">
        <w:rPr>
          <w:rStyle w:val="64"/>
          <w:color w:val="auto"/>
          <w:sz w:val="24"/>
          <w:szCs w:val="24"/>
          <w:lang w:eastAsia="en-US" w:bidi="en-US"/>
        </w:rPr>
        <w:t xml:space="preserve">-, </w:t>
      </w:r>
      <w:r w:rsidRPr="00176301">
        <w:rPr>
          <w:rStyle w:val="64"/>
          <w:color w:val="auto"/>
          <w:sz w:val="24"/>
          <w:szCs w:val="24"/>
          <w:lang w:val="en-US" w:eastAsia="en-US" w:bidi="en-US"/>
        </w:rPr>
        <w:t>d</w:t>
      </w:r>
      <w:r w:rsidRPr="00176301">
        <w:rPr>
          <w:rStyle w:val="64"/>
          <w:color w:val="auto"/>
          <w:sz w:val="24"/>
          <w:szCs w:val="24"/>
        </w:rPr>
        <w:t xml:space="preserve">-элементы). Особенности строения энергетических уровней атомов </w:t>
      </w:r>
      <w:r w:rsidRPr="00176301">
        <w:rPr>
          <w:rStyle w:val="64"/>
          <w:color w:val="auto"/>
          <w:sz w:val="24"/>
          <w:szCs w:val="24"/>
          <w:lang w:val="en-US" w:eastAsia="en-US" w:bidi="en-US"/>
        </w:rPr>
        <w:t>d</w:t>
      </w:r>
      <w:r w:rsidRPr="00176301">
        <w:rPr>
          <w:rStyle w:val="64"/>
          <w:color w:val="auto"/>
          <w:sz w:val="24"/>
          <w:szCs w:val="24"/>
        </w:rPr>
        <w:t xml:space="preserve">-элементов.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(ковалентная, ионная, металлическая, водородная) и механизмы ее образования. </w:t>
      </w:r>
      <w:r w:rsidRPr="00176301">
        <w:rPr>
          <w:rStyle w:val="0pt"/>
          <w:color w:val="auto"/>
          <w:sz w:val="24"/>
          <w:szCs w:val="24"/>
        </w:rPr>
        <w:t>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w:t>
      </w:r>
      <w:r w:rsidRPr="00176301">
        <w:rPr>
          <w:rStyle w:val="64"/>
          <w:color w:val="auto"/>
          <w:sz w:val="24"/>
          <w:szCs w:val="24"/>
        </w:rPr>
        <w:t xml:space="preserve"> Причины многообразия веществ.</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176301">
        <w:rPr>
          <w:rStyle w:val="0pt"/>
          <w:color w:val="auto"/>
          <w:sz w:val="24"/>
          <w:szCs w:val="24"/>
        </w:rPr>
        <w:t>Дисперсные системы. Понятие о коллоидах (золи, гели). Истинные растворы.</w:t>
      </w:r>
      <w:r w:rsidRPr="00176301">
        <w:rPr>
          <w:rStyle w:val="64"/>
          <w:color w:val="auto"/>
          <w:sz w:val="24"/>
          <w:szCs w:val="24"/>
        </w:rPr>
        <w:t xml:space="preserve"> Реакции в растворах электролитов. </w:t>
      </w:r>
      <w:r w:rsidRPr="00176301">
        <w:rPr>
          <w:rStyle w:val="0pt"/>
          <w:color w:val="auto"/>
          <w:sz w:val="24"/>
          <w:szCs w:val="24"/>
        </w:rPr>
        <w:t>рН</w:t>
      </w:r>
      <w:r w:rsidRPr="00176301">
        <w:rPr>
          <w:rStyle w:val="64"/>
          <w:color w:val="auto"/>
          <w:sz w:val="24"/>
          <w:szCs w:val="24"/>
        </w:rPr>
        <w:t xml:space="preserve"> раствора как показатель кислотности среды. Гидролиз солей. Значение гидролиза в биологических обменных процессах. Окислительно-восстановительные реакции в природе, производственных процессах и жизнедеятельности организмов. Окислительно</w:t>
      </w:r>
      <w:r w:rsidRPr="00176301">
        <w:rPr>
          <w:rStyle w:val="64"/>
          <w:color w:val="auto"/>
          <w:sz w:val="24"/>
          <w:szCs w:val="24"/>
        </w:rPr>
        <w:softHyphen/>
        <w:t xml:space="preserve">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r w:rsidRPr="00176301">
        <w:rPr>
          <w:rStyle w:val="0pt"/>
          <w:color w:val="auto"/>
          <w:sz w:val="24"/>
          <w:szCs w:val="24"/>
        </w:rPr>
        <w:t>Электролиз растворов и расплавов. Применение электролиза в промышленности.</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Химия и жизнь</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176301">
        <w:rPr>
          <w:rStyle w:val="0pt"/>
          <w:color w:val="auto"/>
          <w:sz w:val="24"/>
          <w:szCs w:val="24"/>
        </w:rPr>
        <w:t>химический анализ и синтез</w:t>
      </w:r>
      <w:r w:rsidRPr="00176301">
        <w:rPr>
          <w:rStyle w:val="64"/>
          <w:color w:val="auto"/>
          <w:sz w:val="24"/>
          <w:szCs w:val="24"/>
        </w:rPr>
        <w:t xml:space="preserve"> как методы научного познания.</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Химия и здоровье. Лекарства, ферменты, витамины, гормоны, минеральные воды. Проблемы, связанные с применением лекарственных препаратов. Вредные привычки 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факторы, разрушающие здоровье (курение, употребление алкоголя, наркомания). Рациональное питание. </w:t>
      </w:r>
      <w:r w:rsidRPr="00176301">
        <w:rPr>
          <w:rStyle w:val="0pt"/>
          <w:color w:val="auto"/>
          <w:sz w:val="24"/>
          <w:szCs w:val="24"/>
        </w:rPr>
        <w:t>Пищевые добавки. Основы пищевой химии.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Химия в повседневной жизни. Моющие и чистящие средства. </w:t>
      </w:r>
      <w:r w:rsidRPr="00176301">
        <w:rPr>
          <w:rStyle w:val="0pt"/>
          <w:color w:val="auto"/>
          <w:sz w:val="24"/>
          <w:szCs w:val="24"/>
        </w:rPr>
        <w:t>Средства борьбы с бытовыми насекомыми: репелленты, инсектициды.</w:t>
      </w:r>
      <w:r w:rsidRPr="00176301">
        <w:rPr>
          <w:rStyle w:val="64"/>
          <w:color w:val="auto"/>
          <w:sz w:val="24"/>
          <w:szCs w:val="24"/>
        </w:rPr>
        <w:t xml:space="preserve"> Средства личной гигиены и косметики. Правила безопасной работы с едкими, горючими и токсичными веществами, средствами бытовой химии.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Химия и сельское хозяйство. Минеральные и органические удобрения. Средства защиты растений.</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lastRenderedPageBreak/>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Химия в строительстве. Цемент. Бетон. Подбор оптимальных строительных материалов в практической деятельности человека.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613712" w:rsidRPr="00176301" w:rsidRDefault="00613712" w:rsidP="00613712">
      <w:pPr>
        <w:pStyle w:val="92"/>
        <w:shd w:val="clear" w:color="auto" w:fill="auto"/>
        <w:spacing w:after="0" w:line="240" w:lineRule="auto"/>
        <w:ind w:right="20" w:firstLine="709"/>
        <w:jc w:val="both"/>
        <w:rPr>
          <w:rFonts w:cs="Times New Roman"/>
          <w:b/>
          <w:sz w:val="24"/>
          <w:szCs w:val="24"/>
        </w:rPr>
      </w:pPr>
      <w:r w:rsidRPr="00176301">
        <w:rPr>
          <w:rFonts w:cs="Times New Roman"/>
          <w:b/>
          <w:sz w:val="24"/>
          <w:szCs w:val="24"/>
        </w:rPr>
        <w:t>Химия (углубленный уровень)</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Основы органической химии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Классификация и особенности органических реакций. Реакционные центры. Первоначальные понятия о типах и механизмах органических реакций. Гомолитический и гетеролитический разрыв ковалентной химической связи. Свободнорадикальный и ионный механизмы реакции. Понятие о нуклеофиле и электрофиле.</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Алканы. Электронное и пространственное строение молекулы метана. </w:t>
      </w:r>
      <w:r w:rsidRPr="00176301">
        <w:rPr>
          <w:rStyle w:val="0pt"/>
          <w:color w:val="auto"/>
          <w:sz w:val="24"/>
          <w:szCs w:val="24"/>
          <w:lang w:val="en-US" w:eastAsia="en-US" w:bidi="en-US"/>
        </w:rPr>
        <w:t>sp</w:t>
      </w:r>
      <w:r w:rsidRPr="00176301">
        <w:rPr>
          <w:rStyle w:val="0pt"/>
          <w:color w:val="auto"/>
          <w:sz w:val="24"/>
          <w:szCs w:val="24"/>
          <w:vertAlign w:val="superscript"/>
          <w:lang w:eastAsia="en-US" w:bidi="en-US"/>
        </w:rPr>
        <w:t>3</w:t>
      </w:r>
      <w:r w:rsidRPr="00176301">
        <w:rPr>
          <w:rStyle w:val="0pt"/>
          <w:color w:val="auto"/>
          <w:sz w:val="24"/>
          <w:szCs w:val="24"/>
          <w:lang w:eastAsia="en-US" w:bidi="en-US"/>
        </w:rPr>
        <w:t xml:space="preserve">- </w:t>
      </w:r>
      <w:r w:rsidRPr="00176301">
        <w:rPr>
          <w:rStyle w:val="64"/>
          <w:color w:val="auto"/>
          <w:sz w:val="24"/>
          <w:szCs w:val="24"/>
        </w:rPr>
        <w:t>гибридизация орбиталей атомов углерода. Гомологический ряд и общая формула алканов.</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Систематическая номенклатура алканов и радикалов. Изомерия углеродного скелета. Физические свойства алканов. Закономерности изменения физических свойств. Химические свойства алканов: галогенирование, дегидрирование, термическое разложение, крекинг как способы получения важнейших соединений в органическом синтезе. Горение алканов как один из основных источников тепла в промышленности и быту. Изомеризация как способ получения высокосортного бензина. Механизм реакции свободнорадикального замещения. Получение алканов. Реакция Вюрца. Нахождение в природе и применение алканов.</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Циклоалканы. Строение молекул циклоалканов. Общая формула циклоалканов. Номенклатура циклоалканов. Изомерия циклоалканов: углеродного скелета, межклассовая, пространственная </w:t>
      </w:r>
      <w:r w:rsidRPr="00176301">
        <w:rPr>
          <w:rStyle w:val="0pt"/>
          <w:color w:val="auto"/>
          <w:sz w:val="24"/>
          <w:szCs w:val="24"/>
        </w:rPr>
        <w:t>(цис-транс-изомерия).</w:t>
      </w:r>
      <w:r w:rsidRPr="00176301">
        <w:rPr>
          <w:rStyle w:val="64"/>
          <w:color w:val="auto"/>
          <w:sz w:val="24"/>
          <w:szCs w:val="24"/>
        </w:rPr>
        <w:t xml:space="preserve"> Специфика свойств циклоалканов с малым размером цикла. Реакции присоединения и радикального замещения.</w:t>
      </w:r>
    </w:p>
    <w:p w:rsidR="00613712" w:rsidRPr="00176301" w:rsidRDefault="00613712" w:rsidP="00613712">
      <w:pPr>
        <w:pStyle w:val="92"/>
        <w:shd w:val="clear" w:color="auto" w:fill="auto"/>
        <w:tabs>
          <w:tab w:val="left" w:pos="7316"/>
        </w:tabs>
        <w:spacing w:after="0" w:line="240" w:lineRule="auto"/>
        <w:ind w:right="20" w:firstLine="709"/>
        <w:jc w:val="both"/>
        <w:rPr>
          <w:rFonts w:cs="Times New Roman"/>
          <w:sz w:val="24"/>
          <w:szCs w:val="24"/>
        </w:rPr>
      </w:pPr>
      <w:r w:rsidRPr="00176301">
        <w:rPr>
          <w:rStyle w:val="64"/>
          <w:color w:val="auto"/>
          <w:sz w:val="24"/>
          <w:szCs w:val="24"/>
        </w:rPr>
        <w:t xml:space="preserve">Алкены. Электронное и пространственное строение молекулы этилена. </w:t>
      </w:r>
      <w:r w:rsidRPr="00176301">
        <w:rPr>
          <w:rStyle w:val="0pt"/>
          <w:color w:val="auto"/>
          <w:sz w:val="24"/>
          <w:szCs w:val="24"/>
          <w:lang w:val="en-US" w:eastAsia="en-US" w:bidi="en-US"/>
        </w:rPr>
        <w:t>sp</w:t>
      </w:r>
      <w:r w:rsidRPr="00176301">
        <w:rPr>
          <w:rStyle w:val="0pt"/>
          <w:color w:val="auto"/>
          <w:sz w:val="24"/>
          <w:szCs w:val="24"/>
          <w:lang w:eastAsia="en-US" w:bidi="en-US"/>
        </w:rPr>
        <w:t xml:space="preserve"> </w:t>
      </w:r>
      <w:r w:rsidRPr="00176301">
        <w:rPr>
          <w:rStyle w:val="0pt"/>
          <w:color w:val="auto"/>
          <w:sz w:val="24"/>
          <w:szCs w:val="24"/>
        </w:rPr>
        <w:t xml:space="preserve">- </w:t>
      </w:r>
      <w:r w:rsidRPr="00176301">
        <w:rPr>
          <w:rStyle w:val="64"/>
          <w:color w:val="auto"/>
          <w:sz w:val="24"/>
          <w:szCs w:val="24"/>
        </w:rPr>
        <w:t>гибридизация орбиталей атомов углерода. а- и л-связи. Гомологический ряд и общая формула алкенов. Номенклатура алкенов. Изомерия алкенов:</w:t>
      </w:r>
      <w:r w:rsidRPr="00176301">
        <w:rPr>
          <w:rStyle w:val="64"/>
          <w:color w:val="auto"/>
          <w:sz w:val="24"/>
          <w:szCs w:val="24"/>
        </w:rPr>
        <w:tab/>
        <w:t>углеродного скелета,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положения кратной связи, пространственная (</w:t>
      </w:r>
      <w:r w:rsidRPr="00176301">
        <w:rPr>
          <w:rStyle w:val="0pt"/>
          <w:color w:val="auto"/>
          <w:sz w:val="24"/>
          <w:szCs w:val="24"/>
        </w:rPr>
        <w:t>цис-транс-</w:t>
      </w:r>
      <w:r w:rsidRPr="00176301">
        <w:rPr>
          <w:rStyle w:val="64"/>
          <w:color w:val="auto"/>
          <w:sz w:val="24"/>
          <w:szCs w:val="24"/>
        </w:rPr>
        <w:t xml:space="preserve">изомерия), межклассовая. Физические свойства алкенов. Реакции электрофильного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 Полиэтилен как крупнотоннажный продукт химического производства. Промышленные и лабораторные способы получения алкенов. </w:t>
      </w:r>
      <w:r w:rsidRPr="00176301">
        <w:rPr>
          <w:rStyle w:val="0pt"/>
          <w:color w:val="auto"/>
          <w:sz w:val="24"/>
          <w:szCs w:val="24"/>
        </w:rPr>
        <w:t>Правило Зайцева.</w:t>
      </w:r>
      <w:r w:rsidRPr="00176301">
        <w:rPr>
          <w:rStyle w:val="64"/>
          <w:color w:val="auto"/>
          <w:sz w:val="24"/>
          <w:szCs w:val="24"/>
        </w:rPr>
        <w:t xml:space="preserve"> Применение алкенов.</w:t>
      </w:r>
    </w:p>
    <w:p w:rsidR="00613712" w:rsidRPr="00176301" w:rsidRDefault="00613712" w:rsidP="00613712">
      <w:pPr>
        <w:pStyle w:val="92"/>
        <w:shd w:val="clear" w:color="auto" w:fill="auto"/>
        <w:tabs>
          <w:tab w:val="left" w:pos="6966"/>
        </w:tabs>
        <w:spacing w:after="0" w:line="240" w:lineRule="auto"/>
        <w:ind w:right="20" w:firstLine="709"/>
        <w:jc w:val="both"/>
        <w:rPr>
          <w:rFonts w:cs="Times New Roman"/>
          <w:sz w:val="24"/>
          <w:szCs w:val="24"/>
        </w:rPr>
      </w:pPr>
      <w:r w:rsidRPr="00176301">
        <w:rPr>
          <w:rStyle w:val="64"/>
          <w:color w:val="auto"/>
          <w:sz w:val="24"/>
          <w:szCs w:val="24"/>
        </w:rPr>
        <w:t>Алкадиены. Классификация алкадиенов по взаимному расположению кратных связей в молекуле. Особенности электронного и пространственного строения сопряженных алкадиенов. Общая формула алкадиенов. Номенклатура и изомерия алкадиенов. Физические свойства алкадиенов. Химические свойства алкадиенов:</w:t>
      </w:r>
      <w:r w:rsidRPr="00176301">
        <w:rPr>
          <w:rStyle w:val="64"/>
          <w:color w:val="auto"/>
          <w:sz w:val="24"/>
          <w:szCs w:val="24"/>
        </w:rPr>
        <w:lastRenderedPageBreak/>
        <w:tab/>
        <w:t>реакции присоединения</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(гидрирование, галогенирование), горения и полимеризации. Вклад С.В. Лебедева в получение синтетического каучука. Вулканизация каучука. Резина. Многообразие видов синтетических каучуков, их свойства и применение. Получение алкадиенов.</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Алкины. Электронное и пространственное строение молекулы ацетилена. </w:t>
      </w:r>
      <w:r w:rsidRPr="00176301">
        <w:rPr>
          <w:rStyle w:val="0pt"/>
          <w:color w:val="auto"/>
          <w:sz w:val="24"/>
          <w:szCs w:val="24"/>
          <w:lang w:val="en-US" w:eastAsia="en-US" w:bidi="en-US"/>
        </w:rPr>
        <w:t>sp</w:t>
      </w:r>
      <w:r w:rsidRPr="00176301">
        <w:rPr>
          <w:rStyle w:val="0pt"/>
          <w:color w:val="auto"/>
          <w:sz w:val="24"/>
          <w:szCs w:val="24"/>
          <w:lang w:eastAsia="en-US" w:bidi="en-US"/>
        </w:rPr>
        <w:t xml:space="preserve">- </w:t>
      </w:r>
      <w:r w:rsidRPr="00176301">
        <w:rPr>
          <w:rStyle w:val="64"/>
          <w:color w:val="auto"/>
          <w:sz w:val="24"/>
          <w:szCs w:val="24"/>
        </w:rPr>
        <w:t xml:space="preserve">гибридизация орбиталей атомов углерода. Гомологический ряд и общая формула алкинов. Номенклатура. Изомерия: углеродного скелета, положения кратной связи, межклассовая. Физические свойства алкинов. Химические свойства алкинов: реакции присоединения как способ получения полимеров и других полезных продуктов. </w:t>
      </w:r>
      <w:r w:rsidRPr="00176301">
        <w:rPr>
          <w:rStyle w:val="0pt"/>
          <w:color w:val="auto"/>
          <w:sz w:val="24"/>
          <w:szCs w:val="24"/>
        </w:rPr>
        <w:t>Реакции замещения.</w:t>
      </w:r>
      <w:r w:rsidRPr="00176301">
        <w:rPr>
          <w:rStyle w:val="64"/>
          <w:color w:val="auto"/>
          <w:sz w:val="24"/>
          <w:szCs w:val="24"/>
        </w:rPr>
        <w:t xml:space="preserve">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Арены. </w:t>
      </w:r>
      <w:r w:rsidRPr="00176301">
        <w:rPr>
          <w:rStyle w:val="0pt"/>
          <w:color w:val="auto"/>
          <w:sz w:val="24"/>
          <w:szCs w:val="24"/>
        </w:rPr>
        <w:t>История открытия бензола</w:t>
      </w:r>
      <w:r w:rsidRPr="00176301">
        <w:rPr>
          <w:rStyle w:val="64"/>
          <w:color w:val="auto"/>
          <w:sz w:val="24"/>
          <w:szCs w:val="24"/>
        </w:rPr>
        <w:t xml:space="preserve">. Современные представления об электронном и пространственном строении бензола. Изомерия и номенклатура гомологов бензола. Общая формула аренов. Физические свойства бензола. Химические свойства бензола: реакции электрофильного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sidRPr="00176301">
        <w:rPr>
          <w:rStyle w:val="0pt"/>
          <w:color w:val="auto"/>
          <w:sz w:val="24"/>
          <w:szCs w:val="24"/>
        </w:rPr>
        <w:t>Особенности химических свойств толуола.</w:t>
      </w:r>
      <w:r w:rsidRPr="00176301">
        <w:rPr>
          <w:rStyle w:val="64"/>
          <w:color w:val="auto"/>
          <w:sz w:val="24"/>
          <w:szCs w:val="24"/>
        </w:rPr>
        <w:t xml:space="preserve"> Взаимное влияние атомов в молекуле толуола. </w:t>
      </w:r>
      <w:r w:rsidRPr="00176301">
        <w:rPr>
          <w:rStyle w:val="0pt"/>
          <w:color w:val="auto"/>
          <w:sz w:val="24"/>
          <w:szCs w:val="24"/>
        </w:rPr>
        <w:t>Ориентационные эффекты заместителей.</w:t>
      </w:r>
      <w:r w:rsidRPr="00176301">
        <w:rPr>
          <w:rStyle w:val="64"/>
          <w:color w:val="auto"/>
          <w:sz w:val="24"/>
          <w:szCs w:val="24"/>
        </w:rPr>
        <w:t xml:space="preserve"> Применение гомологов бензола.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гидроксогруппы, с галогеноводородами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 натрия, бромом). Получение фенола. Применение фенола.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w:t>
      </w:r>
      <w:r w:rsidRPr="00176301">
        <w:rPr>
          <w:rStyle w:val="64"/>
          <w:color w:val="auto"/>
          <w:sz w:val="24"/>
          <w:szCs w:val="24"/>
          <w:lang w:eastAsia="en-US" w:bidi="en-US"/>
        </w:rPr>
        <w:t>(</w:t>
      </w:r>
      <w:r w:rsidRPr="00176301">
        <w:rPr>
          <w:rStyle w:val="64"/>
          <w:color w:val="auto"/>
          <w:sz w:val="24"/>
          <w:szCs w:val="24"/>
          <w:lang w:val="en-US" w:eastAsia="en-US" w:bidi="en-US"/>
        </w:rPr>
        <w:t>II</w:t>
      </w:r>
      <w:r w:rsidRPr="00176301">
        <w:rPr>
          <w:rStyle w:val="64"/>
          <w:color w:val="auto"/>
          <w:sz w:val="24"/>
          <w:szCs w:val="24"/>
          <w:lang w:eastAsia="en-US" w:bidi="en-US"/>
        </w:rPr>
        <w:t xml:space="preserve">)) </w:t>
      </w:r>
      <w:r w:rsidRPr="00176301">
        <w:rPr>
          <w:rStyle w:val="64"/>
          <w:color w:val="auto"/>
          <w:sz w:val="24"/>
          <w:szCs w:val="24"/>
        </w:rPr>
        <w:t>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Кучерова).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w:t>
      </w:r>
    </w:p>
    <w:p w:rsidR="00613712" w:rsidRPr="00176301" w:rsidRDefault="00613712" w:rsidP="00613712">
      <w:pPr>
        <w:pStyle w:val="92"/>
        <w:shd w:val="clear" w:color="auto" w:fill="auto"/>
        <w:tabs>
          <w:tab w:val="left" w:pos="2478"/>
        </w:tabs>
        <w:spacing w:after="0" w:line="240" w:lineRule="auto"/>
        <w:ind w:right="20" w:firstLine="709"/>
        <w:jc w:val="both"/>
        <w:rPr>
          <w:rFonts w:cs="Times New Roman"/>
          <w:sz w:val="24"/>
          <w:szCs w:val="24"/>
        </w:rPr>
      </w:pPr>
      <w:r w:rsidRPr="00176301">
        <w:rPr>
          <w:rStyle w:val="64"/>
          <w:color w:val="auto"/>
          <w:sz w:val="24"/>
          <w:szCs w:val="24"/>
        </w:rPr>
        <w:t xml:space="preserve">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w:t>
      </w:r>
      <w:r w:rsidRPr="00176301">
        <w:rPr>
          <w:rStyle w:val="64"/>
          <w:color w:val="auto"/>
          <w:sz w:val="24"/>
          <w:szCs w:val="24"/>
        </w:rPr>
        <w:lastRenderedPageBreak/>
        <w:t>сходства с неорганическими кислотами. Реакция этерификации и ее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w:t>
      </w:r>
      <w:r w:rsidRPr="00176301">
        <w:rPr>
          <w:rStyle w:val="64"/>
          <w:color w:val="auto"/>
          <w:sz w:val="24"/>
          <w:szCs w:val="24"/>
        </w:rPr>
        <w:tab/>
        <w:t>окисление алканов, алкенов, первичных спиртов, альдегидов.</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Важнейшие представители карбоновых кислот: муравьиная, уксусная и бензойная. Высшие предельные и непредельные карбоновые кислоты. </w:t>
      </w:r>
      <w:r w:rsidRPr="00176301">
        <w:rPr>
          <w:rStyle w:val="0pt"/>
          <w:color w:val="auto"/>
          <w:sz w:val="24"/>
          <w:szCs w:val="24"/>
        </w:rPr>
        <w:t>Оптическая изомерия. Асимметрический атом углерода.</w:t>
      </w:r>
      <w:r w:rsidRPr="00176301">
        <w:rPr>
          <w:rStyle w:val="64"/>
          <w:color w:val="auto"/>
          <w:sz w:val="24"/>
          <w:szCs w:val="24"/>
        </w:rPr>
        <w:t xml:space="preserve"> Применение карбоновых кислот.</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Мыла как соли высших карбоновых кислот. Моющие свойства мыла.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 xml:space="preserve">Углеводы. Классификация углеводов. Физические свойства и нахождение углеводов в природе. Глюкоза как альдегидоспирт. Химические свойства глюкозы: </w:t>
      </w:r>
      <w:r w:rsidRPr="00176301">
        <w:rPr>
          <w:rStyle w:val="0pt"/>
          <w:color w:val="auto"/>
          <w:sz w:val="24"/>
          <w:szCs w:val="24"/>
        </w:rPr>
        <w:t>ацилирование, алкилирование,</w:t>
      </w:r>
      <w:r w:rsidRPr="00176301">
        <w:rPr>
          <w:rStyle w:val="64"/>
          <w:color w:val="auto"/>
          <w:sz w:val="24"/>
          <w:szCs w:val="24"/>
        </w:rPr>
        <w:t xml:space="preserve"> спиртовое и молочнокислое брожение. Экспериментальные доказательства наличия альдегидной и спиртовых групп в глюкозе. Получение глюкозы. </w:t>
      </w:r>
      <w:r w:rsidRPr="00176301">
        <w:rPr>
          <w:rStyle w:val="0pt"/>
          <w:color w:val="auto"/>
          <w:sz w:val="24"/>
          <w:szCs w:val="24"/>
        </w:rPr>
        <w:t>Фруктоза как изомер глюкозы. Рибоза и дезоксирибоза.</w:t>
      </w:r>
      <w:r w:rsidRPr="00176301">
        <w:rPr>
          <w:rStyle w:val="64"/>
          <w:color w:val="auto"/>
          <w:sz w:val="24"/>
          <w:szCs w:val="24"/>
        </w:rPr>
        <w:t xml:space="preserve"> Важнейшие дисахариды (сахароза, </w:t>
      </w:r>
      <w:r w:rsidRPr="00176301">
        <w:rPr>
          <w:rStyle w:val="0pt"/>
          <w:color w:val="auto"/>
          <w:sz w:val="24"/>
          <w:szCs w:val="24"/>
        </w:rPr>
        <w:t>лактоза, мальтоза),</w:t>
      </w:r>
      <w:r w:rsidRPr="00176301">
        <w:rPr>
          <w:rStyle w:val="64"/>
          <w:color w:val="auto"/>
          <w:sz w:val="24"/>
          <w:szCs w:val="24"/>
        </w:rPr>
        <w:t xml:space="preserve"> их строение и физические свойства. Гидролиз сахарозы, </w:t>
      </w:r>
      <w:r w:rsidRPr="00176301">
        <w:rPr>
          <w:rStyle w:val="0pt"/>
          <w:color w:val="auto"/>
          <w:sz w:val="24"/>
          <w:szCs w:val="24"/>
        </w:rPr>
        <w:t xml:space="preserve">лактозы, мальтозы. </w:t>
      </w:r>
      <w:r w:rsidRPr="00176301">
        <w:rPr>
          <w:rStyle w:val="64"/>
          <w:color w:val="auto"/>
          <w:sz w:val="24"/>
          <w:szCs w:val="24"/>
        </w:rPr>
        <w:t>Крахмал и целлюлоза как биологические полимеры. Химические свойства крахмала (гидролиз, качественная реакция с йодом на крахмал и ее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Style w:val="64"/>
          <w:color w:val="auto"/>
          <w:sz w:val="24"/>
          <w:szCs w:val="24"/>
        </w:rPr>
        <w:t>Идентификация органических соединений. Генетическая связь между классами органических соединений.</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фармацевтической промышленности. </w:t>
      </w:r>
      <w:r w:rsidRPr="00176301">
        <w:rPr>
          <w:rStyle w:val="0pt"/>
          <w:color w:val="auto"/>
          <w:sz w:val="24"/>
          <w:szCs w:val="24"/>
        </w:rPr>
        <w:t>Анилин как сырье для производства анилиновых красителей. Синтезы на основе анилина.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Аминокислоты и белки. Состав и номенклатура. Строение аминокислот. Гомологический ряд предельных аминокислот. </w:t>
      </w:r>
      <w:r w:rsidRPr="00176301">
        <w:rPr>
          <w:rStyle w:val="0pt"/>
          <w:color w:val="auto"/>
          <w:sz w:val="24"/>
          <w:szCs w:val="24"/>
        </w:rPr>
        <w:t xml:space="preserve">Изомерия предельных аминокислот. </w:t>
      </w:r>
      <w:r w:rsidRPr="00176301">
        <w:rPr>
          <w:rFonts w:cs="Times New Roman"/>
          <w:sz w:val="24"/>
          <w:szCs w:val="24"/>
        </w:rPr>
        <w:t xml:space="preserve">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а- аминокислот. Области применения аминокислот. Белки как природные биополимеры. Состав и строение белков. </w:t>
      </w:r>
      <w:r w:rsidRPr="00176301">
        <w:rPr>
          <w:rStyle w:val="0pt"/>
          <w:color w:val="auto"/>
          <w:sz w:val="24"/>
          <w:szCs w:val="24"/>
        </w:rPr>
        <w:t>Основные аминокислоты, образующие белки.</w:t>
      </w:r>
      <w:r w:rsidRPr="00176301">
        <w:rPr>
          <w:rFonts w:cs="Times New Roman"/>
          <w:sz w:val="24"/>
          <w:szCs w:val="24"/>
        </w:rPr>
        <w:t xml:space="preserve"> 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 </w:t>
      </w:r>
      <w:r w:rsidRPr="00176301">
        <w:rPr>
          <w:rStyle w:val="0pt"/>
          <w:color w:val="auto"/>
          <w:sz w:val="24"/>
          <w:szCs w:val="24"/>
        </w:rPr>
        <w:t>Достижения в изучении строения и синтеза белков.</w:t>
      </w:r>
    </w:p>
    <w:p w:rsidR="00613712" w:rsidRPr="00176301" w:rsidRDefault="00613712" w:rsidP="00613712">
      <w:pPr>
        <w:pStyle w:val="63"/>
        <w:shd w:val="clear" w:color="auto" w:fill="auto"/>
        <w:spacing w:line="240" w:lineRule="auto"/>
        <w:ind w:right="20" w:firstLine="709"/>
        <w:rPr>
          <w:rFonts w:cs="Times New Roman"/>
          <w:sz w:val="24"/>
          <w:szCs w:val="24"/>
        </w:rPr>
      </w:pPr>
      <w:r w:rsidRPr="00176301">
        <w:rPr>
          <w:rStyle w:val="60pt0"/>
          <w:i w:val="0"/>
          <w:iCs w:val="0"/>
          <w:color w:val="auto"/>
          <w:sz w:val="24"/>
          <w:szCs w:val="24"/>
        </w:rPr>
        <w:t>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lastRenderedPageBreak/>
        <w:t xml:space="preserve">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 Строение и структура полимеров. Зависимость свойств полимеров от строения молекул. Термопластичные и термореактивные полимеры. </w:t>
      </w:r>
      <w:r w:rsidRPr="00176301">
        <w:rPr>
          <w:rStyle w:val="0pt"/>
          <w:color w:val="auto"/>
          <w:sz w:val="24"/>
          <w:szCs w:val="24"/>
        </w:rPr>
        <w:t>Проводящие органические полимеры. Композитные материалы. Перспективы использования композитных материалов.</w:t>
      </w:r>
      <w:r w:rsidRPr="00176301">
        <w:rPr>
          <w:rFonts w:cs="Times New Roman"/>
          <w:sz w:val="24"/>
          <w:szCs w:val="24"/>
        </w:rPr>
        <w:t xml:space="preserve"> Классификация волокон. Синтетические волокна. Полиэфирные и полиамидные волокна, их строение, свойства. Практическое использование волокон. </w:t>
      </w:r>
      <w:r w:rsidRPr="00176301">
        <w:rPr>
          <w:rStyle w:val="0pt"/>
          <w:color w:val="auto"/>
          <w:sz w:val="24"/>
          <w:szCs w:val="24"/>
        </w:rPr>
        <w:t>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Теоретические основы химии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Строение вещества. Современная модель строения атома. Дуализм электрона. </w:t>
      </w:r>
      <w:r w:rsidRPr="00176301">
        <w:rPr>
          <w:rStyle w:val="0pt"/>
          <w:color w:val="auto"/>
          <w:sz w:val="24"/>
          <w:szCs w:val="24"/>
        </w:rPr>
        <w:t>Квантовые числа.</w:t>
      </w:r>
      <w:r w:rsidRPr="00176301">
        <w:rPr>
          <w:rFonts w:cs="Times New Roman"/>
          <w:sz w:val="24"/>
          <w:szCs w:val="24"/>
        </w:rPr>
        <w:t xml:space="preserve"> Распределение электронов по энергетическим уровням в соответствии с принципом наименьшей энергии, правилом Хунда и принципом Паули. Особенности строения энергетических уровней атомов </w:t>
      </w:r>
      <w:r w:rsidRPr="00176301">
        <w:rPr>
          <w:rFonts w:cs="Times New Roman"/>
          <w:sz w:val="24"/>
          <w:szCs w:val="24"/>
          <w:lang w:val="en-US" w:eastAsia="en-US" w:bidi="en-US"/>
        </w:rPr>
        <w:t>d</w:t>
      </w:r>
      <w:r w:rsidRPr="00176301">
        <w:rPr>
          <w:rFonts w:cs="Times New Roman"/>
          <w:sz w:val="24"/>
          <w:szCs w:val="24"/>
        </w:rPr>
        <w:t xml:space="preserve">-элементов. Электронная конфигурация атома. Классификация химических элементов </w:t>
      </w:r>
      <w:r w:rsidRPr="00176301">
        <w:rPr>
          <w:rFonts w:cs="Times New Roman"/>
          <w:sz w:val="24"/>
          <w:szCs w:val="24"/>
          <w:lang w:eastAsia="en-US" w:bidi="en-US"/>
        </w:rPr>
        <w:t>(</w:t>
      </w:r>
      <w:r w:rsidRPr="00176301">
        <w:rPr>
          <w:rFonts w:cs="Times New Roman"/>
          <w:sz w:val="24"/>
          <w:szCs w:val="24"/>
          <w:lang w:val="en-US" w:eastAsia="en-US" w:bidi="en-US"/>
        </w:rPr>
        <w:t>s</w:t>
      </w:r>
      <w:r w:rsidRPr="00176301">
        <w:rPr>
          <w:rFonts w:cs="Times New Roman"/>
          <w:sz w:val="24"/>
          <w:szCs w:val="24"/>
          <w:lang w:eastAsia="en-US" w:bidi="en-US"/>
        </w:rPr>
        <w:t xml:space="preserve">-, </w:t>
      </w:r>
      <w:r w:rsidRPr="00176301">
        <w:rPr>
          <w:rFonts w:cs="Times New Roman"/>
          <w:sz w:val="24"/>
          <w:szCs w:val="24"/>
          <w:lang w:val="en-US" w:eastAsia="en-US" w:bidi="en-US"/>
        </w:rPr>
        <w:t>p</w:t>
      </w:r>
      <w:r w:rsidRPr="00176301">
        <w:rPr>
          <w:rFonts w:cs="Times New Roman"/>
          <w:sz w:val="24"/>
          <w:szCs w:val="24"/>
          <w:lang w:eastAsia="en-US" w:bidi="en-US"/>
        </w:rPr>
        <w:t xml:space="preserve">-, </w:t>
      </w:r>
      <w:r w:rsidRPr="00176301">
        <w:rPr>
          <w:rFonts w:cs="Times New Roman"/>
          <w:sz w:val="24"/>
          <w:szCs w:val="24"/>
          <w:lang w:val="en-US" w:eastAsia="en-US" w:bidi="en-US"/>
        </w:rPr>
        <w:t>d</w:t>
      </w:r>
      <w:r w:rsidRPr="00176301">
        <w:rPr>
          <w:rFonts w:cs="Times New Roman"/>
          <w:sz w:val="24"/>
          <w:szCs w:val="24"/>
        </w:rPr>
        <w:t xml:space="preserve">-элементы). Основное и возбужденные состояния атомов. Валентные электроны.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Мировоззренческое и научное значение Периодического закона Д.И. Менделеева. </w:t>
      </w:r>
      <w:r w:rsidRPr="00176301">
        <w:rPr>
          <w:rStyle w:val="0pt"/>
          <w:color w:val="auto"/>
          <w:sz w:val="24"/>
          <w:szCs w:val="24"/>
        </w:rPr>
        <w:t>Прогнозы Д.И. Менделеева. Открытие новых химических элементов.</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Электронная природа химической связи. Электроотрицательность. Ковалентная связь, ее разновидности и механизмы образования (обменный и донорно-акцепторный). Ионная связь. Металлическая связь. Водородная связь. </w:t>
      </w:r>
      <w:r w:rsidRPr="00176301">
        <w:rPr>
          <w:rStyle w:val="0pt"/>
          <w:color w:val="auto"/>
          <w:sz w:val="24"/>
          <w:szCs w:val="24"/>
        </w:rPr>
        <w:t>Межмолекулярные взаимодействия.</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w:t>
      </w:r>
      <w:r w:rsidRPr="00176301">
        <w:rPr>
          <w:rStyle w:val="0pt"/>
          <w:color w:val="auto"/>
          <w:sz w:val="24"/>
          <w:szCs w:val="24"/>
        </w:rPr>
        <w:t>Жидкие кристаллы.</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(правило Вант-Гоффа), площади реакционной поверхности, наличия катализатора. Энергия активации. </w:t>
      </w:r>
      <w:r w:rsidRPr="00176301">
        <w:rPr>
          <w:rStyle w:val="0pt"/>
          <w:color w:val="auto"/>
          <w:sz w:val="24"/>
          <w:szCs w:val="24"/>
        </w:rPr>
        <w:t xml:space="preserve">Активированный комплекс. </w:t>
      </w:r>
      <w:r w:rsidRPr="00176301">
        <w:rPr>
          <w:rFonts w:cs="Times New Roman"/>
          <w:sz w:val="24"/>
          <w:szCs w:val="24"/>
        </w:rPr>
        <w:t>Катализаторы и катализ. Роль катализаторов в природе и промышленном производстве.</w:t>
      </w:r>
    </w:p>
    <w:p w:rsidR="00613712" w:rsidRPr="00176301" w:rsidRDefault="00613712" w:rsidP="00613712">
      <w:pPr>
        <w:pStyle w:val="92"/>
        <w:shd w:val="clear" w:color="auto" w:fill="auto"/>
        <w:tabs>
          <w:tab w:val="left" w:pos="2656"/>
        </w:tabs>
        <w:spacing w:after="0" w:line="240" w:lineRule="auto"/>
        <w:ind w:right="20" w:firstLine="709"/>
        <w:jc w:val="both"/>
        <w:rPr>
          <w:rFonts w:cs="Times New Roman"/>
          <w:sz w:val="24"/>
          <w:szCs w:val="24"/>
        </w:rPr>
      </w:pPr>
      <w:r w:rsidRPr="00176301">
        <w:rPr>
          <w:rStyle w:val="0pt"/>
          <w:color w:val="auto"/>
          <w:sz w:val="24"/>
          <w:szCs w:val="24"/>
        </w:rPr>
        <w:t>Понятие об энтальпии и энтропии. Энергия Гиббса.</w:t>
      </w:r>
      <w:r w:rsidRPr="00176301">
        <w:rPr>
          <w:rFonts w:cs="Times New Roman"/>
          <w:sz w:val="24"/>
          <w:szCs w:val="24"/>
        </w:rPr>
        <w:t xml:space="preserve"> Закон Гесса и следствия из него. 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w:t>
      </w:r>
      <w:r w:rsidRPr="00176301">
        <w:rPr>
          <w:rFonts w:cs="Times New Roman"/>
          <w:sz w:val="24"/>
          <w:szCs w:val="24"/>
        </w:rPr>
        <w:tab/>
        <w:t>концентрации реагентов или продуктов реакции, давления,</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Fonts w:cs="Times New Roman"/>
          <w:sz w:val="24"/>
          <w:szCs w:val="24"/>
        </w:rPr>
        <w:t>температуры. Роль смещения равновесия в технологических процессах.</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Дисперсные системы. </w:t>
      </w:r>
      <w:r w:rsidRPr="00176301">
        <w:rPr>
          <w:rStyle w:val="0pt"/>
          <w:color w:val="auto"/>
          <w:sz w:val="24"/>
          <w:szCs w:val="24"/>
        </w:rPr>
        <w:t>Коллоидные системы.</w:t>
      </w:r>
      <w:r w:rsidRPr="00176301">
        <w:rPr>
          <w:rFonts w:cs="Times New Roman"/>
          <w:sz w:val="24"/>
          <w:szCs w:val="24"/>
        </w:rPr>
        <w:t xml:space="preserve"> Истинные растворы. Растворение как физико-химический процесс. Способы выражения концентрации растворов: массовая доля растворенного вещества, </w:t>
      </w:r>
      <w:r w:rsidRPr="00176301">
        <w:rPr>
          <w:rStyle w:val="0pt"/>
          <w:color w:val="auto"/>
          <w:sz w:val="24"/>
          <w:szCs w:val="24"/>
        </w:rPr>
        <w:t>молярная и моляльная концентрации. Титр раствора и титрование.</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Реакции в растворах электролитов. Качественные реакции на ионы в растворе. Кислотно-основные взаимодействия в растворах. Амфотерность. </w:t>
      </w:r>
      <w:r w:rsidRPr="00176301">
        <w:rPr>
          <w:rStyle w:val="0pt"/>
          <w:color w:val="auto"/>
          <w:sz w:val="24"/>
          <w:szCs w:val="24"/>
        </w:rPr>
        <w:t>Ионное произведение воды. Водородный показатель (pH) раствора.</w:t>
      </w:r>
      <w:r w:rsidRPr="00176301">
        <w:rPr>
          <w:rFonts w:cs="Times New Roman"/>
          <w:sz w:val="24"/>
          <w:szCs w:val="24"/>
        </w:rPr>
        <w:t xml:space="preserve"> Гидролиз солей. Значение гидролиза в биологических обменных процессах. Применение гидролиза в промышленности.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Окислительно-восстановительные реакции в природе, производственных процессах и жизнедеятельности организмов. </w:t>
      </w:r>
      <w:r w:rsidRPr="00176301">
        <w:rPr>
          <w:rStyle w:val="0pt"/>
          <w:color w:val="auto"/>
          <w:sz w:val="24"/>
          <w:szCs w:val="24"/>
        </w:rPr>
        <w:t>Окислительно-восстановительный потенциал среды. Диаграмма Пурбэ.</w:t>
      </w:r>
      <w:r w:rsidRPr="00176301">
        <w:rPr>
          <w:rFonts w:cs="Times New Roman"/>
          <w:sz w:val="24"/>
          <w:szCs w:val="24"/>
        </w:rPr>
        <w:t xml:space="preserve"> Поведение веществ в средах с разным значением pH. Методы электронного и </w:t>
      </w:r>
      <w:r w:rsidRPr="00176301">
        <w:rPr>
          <w:rStyle w:val="0pt"/>
          <w:color w:val="auto"/>
          <w:sz w:val="24"/>
          <w:szCs w:val="24"/>
        </w:rPr>
        <w:t>электронно-ионного</w:t>
      </w:r>
      <w:r w:rsidRPr="00176301">
        <w:rPr>
          <w:rFonts w:cs="Times New Roman"/>
          <w:sz w:val="24"/>
          <w:szCs w:val="24"/>
        </w:rPr>
        <w:t xml:space="preserve"> баланса. Гальванический элемент. Химические источники тока. </w:t>
      </w:r>
      <w:r w:rsidRPr="00176301">
        <w:rPr>
          <w:rStyle w:val="0pt"/>
          <w:color w:val="auto"/>
          <w:sz w:val="24"/>
          <w:szCs w:val="24"/>
        </w:rPr>
        <w:t xml:space="preserve">Стандартный водородный электрод. Стандартный электродный </w:t>
      </w:r>
      <w:r w:rsidRPr="00176301">
        <w:rPr>
          <w:rStyle w:val="0pt"/>
          <w:color w:val="auto"/>
          <w:sz w:val="24"/>
          <w:szCs w:val="24"/>
        </w:rPr>
        <w:lastRenderedPageBreak/>
        <w:t>потенциал системы. Ряд стандартных электродных потенциалов. Направление окислительно-восстановительных реакций.</w:t>
      </w:r>
      <w:r w:rsidRPr="00176301">
        <w:rPr>
          <w:rFonts w:cs="Times New Roman"/>
          <w:sz w:val="24"/>
          <w:szCs w:val="24"/>
        </w:rPr>
        <w:t xml:space="preserve"> 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w:t>
      </w:r>
    </w:p>
    <w:p w:rsidR="00613712" w:rsidRPr="00176301" w:rsidRDefault="00613712" w:rsidP="00613712">
      <w:pPr>
        <w:pStyle w:val="3c"/>
        <w:shd w:val="clear" w:color="auto" w:fill="auto"/>
        <w:spacing w:before="0" w:line="240" w:lineRule="auto"/>
        <w:ind w:firstLine="709"/>
        <w:rPr>
          <w:color w:val="auto"/>
          <w:sz w:val="24"/>
          <w:szCs w:val="24"/>
        </w:rPr>
      </w:pPr>
      <w:bookmarkStart w:id="36" w:name="bookmark64"/>
      <w:r w:rsidRPr="00176301">
        <w:rPr>
          <w:color w:val="auto"/>
          <w:sz w:val="24"/>
          <w:szCs w:val="24"/>
        </w:rPr>
        <w:t>Основы неорганической химии</w:t>
      </w:r>
      <w:bookmarkEnd w:id="36"/>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Общая характеристика элементов IА-ШA-групп. Оксиды и пероксиды натрия и калия. Распознавание катионов натрия и калия. Соли натрия, калия, кальция и магния, их значение в природе и жизни человека. </w:t>
      </w:r>
      <w:r w:rsidRPr="00176301">
        <w:rPr>
          <w:rStyle w:val="0pt"/>
          <w:color w:val="auto"/>
          <w:sz w:val="24"/>
          <w:szCs w:val="24"/>
        </w:rPr>
        <w:t>Жесткость воды и способы ее устранения. Комплексные соединения алюминия. Алюмосиликаты.</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Металлы </w:t>
      </w:r>
      <w:r w:rsidRPr="00176301">
        <w:rPr>
          <w:rFonts w:cs="Times New Roman"/>
          <w:sz w:val="24"/>
          <w:szCs w:val="24"/>
          <w:lang w:val="en-US" w:eastAsia="en-US" w:bidi="en-US"/>
        </w:rPr>
        <w:t>IB</w:t>
      </w:r>
      <w:r w:rsidRPr="00176301">
        <w:rPr>
          <w:rFonts w:cs="Times New Roman"/>
          <w:sz w:val="24"/>
          <w:szCs w:val="24"/>
          <w:lang w:eastAsia="en-US" w:bidi="en-US"/>
        </w:rPr>
        <w:t>-</w:t>
      </w:r>
      <w:r w:rsidRPr="00176301">
        <w:rPr>
          <w:rFonts w:cs="Times New Roman"/>
          <w:sz w:val="24"/>
          <w:szCs w:val="24"/>
          <w:lang w:val="en-US" w:eastAsia="en-US" w:bidi="en-US"/>
        </w:rPr>
        <w:t>VIIB</w:t>
      </w:r>
      <w:r w:rsidRPr="00176301">
        <w:rPr>
          <w:rFonts w:cs="Times New Roman"/>
          <w:sz w:val="24"/>
          <w:szCs w:val="24"/>
        </w:rPr>
        <w:t xml:space="preserve">-групп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w:t>
      </w:r>
      <w:r w:rsidRPr="00176301">
        <w:rPr>
          <w:rStyle w:val="0pt"/>
          <w:color w:val="auto"/>
          <w:sz w:val="24"/>
          <w:szCs w:val="24"/>
        </w:rPr>
        <w:t>Комплексные соединения хрома</w:t>
      </w:r>
      <w:r w:rsidRPr="00176301">
        <w:rPr>
          <w:rFonts w:cs="Times New Roman"/>
          <w:sz w:val="24"/>
          <w:szCs w:val="24"/>
        </w:rPr>
        <w:t>.</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Общая характеристика элементов ГУА-группы. Свойства, получение и применение угля. Синтез-газ как основа современной промышленности. Активированный уголь как адсорбент. </w:t>
      </w:r>
      <w:r w:rsidRPr="00176301">
        <w:rPr>
          <w:rStyle w:val="0pt"/>
          <w:color w:val="auto"/>
          <w:sz w:val="24"/>
          <w:szCs w:val="24"/>
        </w:rPr>
        <w:t xml:space="preserve">Наноструктуры. Мировые достижения в области создания наноматериалов. Электронное строение молекулы угарного газа. Получение и применение угарного газа. </w:t>
      </w:r>
      <w:r w:rsidRPr="00176301">
        <w:rPr>
          <w:rFonts w:cs="Times New Roman"/>
          <w:sz w:val="24"/>
          <w:szCs w:val="24"/>
        </w:rPr>
        <w:t xml:space="preserve">Биологическое действие угарного газа. Карбиды кальция, алюминия и железа. Карбонаты и гидрокарбонаты. </w:t>
      </w:r>
      <w:r w:rsidRPr="00176301">
        <w:rPr>
          <w:rStyle w:val="0pt"/>
          <w:color w:val="auto"/>
          <w:sz w:val="24"/>
          <w:szCs w:val="24"/>
        </w:rPr>
        <w:t>Круговорот углерода в живой и неживой природе.</w:t>
      </w:r>
      <w:r w:rsidRPr="00176301">
        <w:rPr>
          <w:rFonts w:cs="Times New Roman"/>
          <w:sz w:val="24"/>
          <w:szCs w:val="24"/>
        </w:rPr>
        <w:t xml:space="preserve"> Качественная реакция на карбонат-ион. Физические и химические свойства кремния. Силаны и силициды. Оксид кремния (IV). Кремниевые кислоты и их соли. Силикатные минералы - основа земной коры.</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Общая характеристика элементов VА-группы.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Фосфин</w:t>
      </w:r>
      <w:r w:rsidRPr="00176301">
        <w:rPr>
          <w:rStyle w:val="0pt"/>
          <w:color w:val="auto"/>
          <w:sz w:val="24"/>
          <w:szCs w:val="24"/>
        </w:rPr>
        <w:t>.</w:t>
      </w:r>
      <w:r w:rsidRPr="00176301">
        <w:rPr>
          <w:rFonts w:cs="Times New Roman"/>
          <w:sz w:val="24"/>
          <w:szCs w:val="24"/>
        </w:rPr>
        <w:t xml:space="preserve"> Фосфорные и полифосфорные кислоты. Биологическая роль фосфатов.</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Общая характеристика элементов VIА-группы. Особые свойства концентрированной серной кислоты. Качественные реакции на сульфид-, сульфит-, и сульфат-ионы.</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Общая характеристика элементов VПА-группы. Особенности химии фтора. Галогеноводороды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w:t>
      </w:r>
    </w:p>
    <w:p w:rsidR="00613712" w:rsidRPr="00176301" w:rsidRDefault="00613712" w:rsidP="00613712">
      <w:pPr>
        <w:pStyle w:val="63"/>
        <w:shd w:val="clear" w:color="auto" w:fill="auto"/>
        <w:spacing w:line="240" w:lineRule="auto"/>
        <w:ind w:firstLine="709"/>
        <w:rPr>
          <w:rFonts w:cs="Times New Roman"/>
          <w:sz w:val="24"/>
          <w:szCs w:val="24"/>
        </w:rPr>
      </w:pPr>
      <w:r w:rsidRPr="00176301">
        <w:rPr>
          <w:rStyle w:val="60pt0"/>
          <w:i w:val="0"/>
          <w:iCs w:val="0"/>
          <w:color w:val="auto"/>
          <w:sz w:val="24"/>
          <w:szCs w:val="24"/>
        </w:rPr>
        <w:t>Благородные газы. Применение благородных газов.</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Закономерности в изменении свойств простых веществ, водородных соединений, высших оксидов и гидроксидов.</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Идентификация неорганических веществ и ионов.</w:t>
      </w:r>
    </w:p>
    <w:p w:rsidR="00613712" w:rsidRPr="00176301" w:rsidRDefault="00613712" w:rsidP="00613712">
      <w:pPr>
        <w:pStyle w:val="3c"/>
        <w:shd w:val="clear" w:color="auto" w:fill="auto"/>
        <w:spacing w:before="0" w:line="240" w:lineRule="auto"/>
        <w:ind w:firstLine="709"/>
        <w:rPr>
          <w:color w:val="auto"/>
          <w:sz w:val="24"/>
          <w:szCs w:val="24"/>
        </w:rPr>
      </w:pPr>
      <w:bookmarkStart w:id="37" w:name="bookmark65"/>
      <w:r w:rsidRPr="00176301">
        <w:rPr>
          <w:color w:val="auto"/>
          <w:sz w:val="24"/>
          <w:szCs w:val="24"/>
        </w:rPr>
        <w:t>Химия и жизнь</w:t>
      </w:r>
      <w:bookmarkEnd w:id="37"/>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Научные методы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 </w:t>
      </w:r>
      <w:r w:rsidRPr="00176301">
        <w:rPr>
          <w:rStyle w:val="0pt"/>
          <w:color w:val="auto"/>
          <w:sz w:val="24"/>
          <w:szCs w:val="24"/>
        </w:rPr>
        <w:t>Математическое моделирование пространственного строения молекул органических веществ. Современные физико-химические методы установления состава и структуры веществ.</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Химия в медицине. Разработка лекарств. Химические сенсоры.</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Химия в повседневной жизни. Моющие и чистящие средства. Репелленты, </w:t>
      </w:r>
      <w:r w:rsidRPr="00176301">
        <w:rPr>
          <w:rFonts w:cs="Times New Roman"/>
          <w:sz w:val="24"/>
          <w:szCs w:val="24"/>
        </w:rPr>
        <w:lastRenderedPageBreak/>
        <w:t>инсектициды. Средства личной гигиены и косметики. Правила безопасной работы с едкими, горючими и токсичными веществами, средствами бытовой химии.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Химия и сельское хозяйство. Минеральные и органические удобрения. Средства защиты растений.</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отходов и побочных продуктов. Наиболее крупнотоннажные производства органических соединений. Черная и цветная металлургия. Стекло и силикатная промышленность.</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Химия в строительстве. Цемент. Бетон. Подбор оптимальных строительных материалов в практической деятельности человека.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Типы расчетных задач:</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Расчеты массовой доли (массы) химического соединения в смеси.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Расчеты массы (объема, количества вещества) продуктов реакции, если одно из веществ дано в избытке (имеет примеси).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Расчеты массовой или объемной доли выхода продукта реакции от теоретически возможного.</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Расчеты теплового эффекта реакции.</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Расчеты объемных отношений газов при химических реакциях.</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613712" w:rsidRPr="00176301" w:rsidRDefault="00613712" w:rsidP="00613712">
      <w:pPr>
        <w:pStyle w:val="53"/>
        <w:shd w:val="clear" w:color="auto" w:fill="auto"/>
        <w:spacing w:line="240" w:lineRule="auto"/>
        <w:ind w:firstLine="709"/>
        <w:rPr>
          <w:rFonts w:cs="Times New Roman"/>
          <w:sz w:val="24"/>
          <w:szCs w:val="24"/>
        </w:rPr>
      </w:pPr>
      <w:r w:rsidRPr="00176301">
        <w:rPr>
          <w:rFonts w:cs="Times New Roman"/>
          <w:sz w:val="24"/>
          <w:szCs w:val="24"/>
        </w:rPr>
        <w:t>Примерные темы практических работ:</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Качественное определение углерода, водорода и хлора в органических веществах.</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Конструирование шаростержневых моделей молекул органических веществ.</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Распознавание пластмасс и волокон.</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Получение искусственного шелка.</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Решение экспериментальных задач на получение органических веществ.</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Решение экспериментальных задач на распознавание органических веществ.</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Идентификация неорганических соединений.</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Получение, собирание и распознавание газов.</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Решение экспериментальных задач по теме «Металлы».</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Решение экспериментальных задач по теме «Неметаллы».</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Решение экспериментальных задач по теме «Генетическая связь между классами неорганических соединений».</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Решение экспериментальных задач по теме «Генетическая связь между классами органических соединений».</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Получение этилена и изучение его свойств.</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Получение уксусной кислоты и изучение ее свойств.</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Гидролиз жиров.</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Изготовление мыла ручной работы.</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Химия косметических средств.</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lastRenderedPageBreak/>
        <w:t>Исследование свойств белков.</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Основы пищевой химии.</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Исследование пищевых добавок.</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Свойства одноатомных и многоатомных спиртов.</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Химические свойства альдегидов.</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Синтез сложного эфира.</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Гидролиз углеводов.</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Устранение временной жесткости воды.</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Качественные реакции на неорганические вещества и ионы.</w:t>
      </w:r>
    </w:p>
    <w:p w:rsidR="00613712" w:rsidRPr="00176301" w:rsidRDefault="00613712" w:rsidP="00613712">
      <w:pPr>
        <w:pStyle w:val="92"/>
        <w:shd w:val="clear" w:color="auto" w:fill="auto"/>
        <w:spacing w:after="0" w:line="240" w:lineRule="auto"/>
        <w:ind w:right="520" w:firstLine="709"/>
        <w:jc w:val="left"/>
        <w:rPr>
          <w:rFonts w:cs="Times New Roman"/>
          <w:sz w:val="24"/>
          <w:szCs w:val="24"/>
        </w:rPr>
      </w:pPr>
      <w:r w:rsidRPr="00176301">
        <w:rPr>
          <w:rFonts w:cs="Times New Roman"/>
          <w:sz w:val="24"/>
          <w:szCs w:val="24"/>
        </w:rPr>
        <w:t>Исследование влияния различных факторов на скорость химической реакции. Определение концентрации раствора аскорбиновой кислоты методом титрования.</w:t>
      </w:r>
    </w:p>
    <w:p w:rsidR="00613712" w:rsidRPr="00176301" w:rsidRDefault="00613712" w:rsidP="00613712">
      <w:pPr>
        <w:spacing w:after="0" w:line="240" w:lineRule="auto"/>
        <w:ind w:firstLine="709"/>
        <w:jc w:val="center"/>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2.2.15. Биология</w:t>
      </w:r>
    </w:p>
    <w:p w:rsidR="00613712" w:rsidRPr="00176301" w:rsidRDefault="00613712" w:rsidP="00613712">
      <w:pPr>
        <w:pStyle w:val="92"/>
        <w:shd w:val="clear" w:color="auto" w:fill="auto"/>
        <w:spacing w:after="0" w:line="240" w:lineRule="auto"/>
        <w:ind w:right="520" w:firstLine="709"/>
        <w:jc w:val="left"/>
        <w:rPr>
          <w:rFonts w:cs="Times New Roman"/>
          <w:b/>
          <w:sz w:val="24"/>
          <w:szCs w:val="24"/>
        </w:rPr>
      </w:pPr>
      <w:r w:rsidRPr="00176301">
        <w:rPr>
          <w:rFonts w:cs="Times New Roman"/>
          <w:b/>
          <w:sz w:val="24"/>
          <w:szCs w:val="24"/>
        </w:rPr>
        <w:t>Биология (базовый уровень)</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Биология как комплекс наук о живой природе</w:t>
      </w:r>
    </w:p>
    <w:p w:rsidR="00613712" w:rsidRPr="00176301" w:rsidRDefault="00613712" w:rsidP="00613712">
      <w:pPr>
        <w:pStyle w:val="92"/>
        <w:shd w:val="clear" w:color="auto" w:fill="auto"/>
        <w:spacing w:after="0" w:line="240" w:lineRule="auto"/>
        <w:ind w:right="20" w:firstLine="709"/>
        <w:jc w:val="left"/>
        <w:rPr>
          <w:rFonts w:cs="Times New Roman"/>
          <w:sz w:val="24"/>
          <w:szCs w:val="24"/>
        </w:rPr>
      </w:pPr>
      <w:r w:rsidRPr="00176301">
        <w:rPr>
          <w:rFonts w:cs="Times New Roman"/>
          <w:sz w:val="24"/>
          <w:szCs w:val="24"/>
        </w:rPr>
        <w:t xml:space="preserve">Биология как комплексная наука, методы научного познания, используемые в биологии. </w:t>
      </w:r>
      <w:r w:rsidRPr="00176301">
        <w:rPr>
          <w:rStyle w:val="0pt"/>
          <w:color w:val="auto"/>
          <w:sz w:val="24"/>
          <w:szCs w:val="24"/>
        </w:rPr>
        <w:t>Современные направления в биологии.</w:t>
      </w:r>
      <w:r w:rsidRPr="00176301">
        <w:rPr>
          <w:rFonts w:cs="Times New Roman"/>
          <w:sz w:val="24"/>
          <w:szCs w:val="24"/>
        </w:rPr>
        <w:t xml:space="preserve"> Роль биологии в формировании современной научной картины мира, практическое значение биологических знаний. Биологические системы как предмет изучения биологии.</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Структурные и функциональные основы жизни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176301">
        <w:rPr>
          <w:rStyle w:val="0pt"/>
          <w:color w:val="auto"/>
          <w:sz w:val="24"/>
          <w:szCs w:val="24"/>
        </w:rPr>
        <w:t>Другие органические вещества клетки. Нанотехнологии в биологии.</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Вирусы - неклеточная форма жизни, меры профилактики вирусных заболеваний.</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176301">
        <w:rPr>
          <w:rStyle w:val="0pt"/>
          <w:color w:val="auto"/>
          <w:sz w:val="24"/>
          <w:szCs w:val="24"/>
        </w:rPr>
        <w:t>Геномика. Влияние наркогенных веществ на процессы в клетке.</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Клеточный цикл: интерфаза и деление. Митоз и мейоз, их значение. Соматические и половые клетки.</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Организм</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Организм — единое целое.</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Жизнедеятельность организма. Регуляция функций организма, гомеостаз.</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Размножение организмов (бесполое и половое). </w:t>
      </w:r>
      <w:r w:rsidRPr="00176301">
        <w:rPr>
          <w:rStyle w:val="0pt"/>
          <w:color w:val="auto"/>
          <w:sz w:val="24"/>
          <w:szCs w:val="24"/>
        </w:rPr>
        <w:t>Способы размножения у растений и животных.</w:t>
      </w:r>
      <w:r w:rsidRPr="00176301">
        <w:rPr>
          <w:rFonts w:cs="Times New Roman"/>
          <w:sz w:val="24"/>
          <w:szCs w:val="24"/>
        </w:rPr>
        <w:t xml:space="preserve"> 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176301">
        <w:rPr>
          <w:rStyle w:val="0pt"/>
          <w:color w:val="auto"/>
          <w:sz w:val="24"/>
          <w:szCs w:val="24"/>
        </w:rPr>
        <w:t>Жизненные циклы разных групп организмов.</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Генетика, методы генетики.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Генетика человека. Наследственные заболевания человека и их предупреждение. Этические аспекты в области медицинской генетики.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Генотип и среда. Ненаследственная изменчивость. Наследственная изменчивость. Мутагены, их влияние на здоровье человека.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Доместикация и селекция. Методы селекции. Биотехнология, ее направления и перспективы развития. </w:t>
      </w:r>
      <w:r w:rsidRPr="00176301">
        <w:rPr>
          <w:rStyle w:val="0pt"/>
          <w:color w:val="auto"/>
          <w:sz w:val="24"/>
          <w:szCs w:val="24"/>
        </w:rPr>
        <w:t>Биобезопасность.</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Теория эволюции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lastRenderedPageBreak/>
        <w:t>Многообразие организмов как результат эволюции. Принципы классификации, систематика.</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Развитие жизни на Земле</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Гипотезы происхождения жизни на Земле. Основные этапы эволюции органического мира на Земле.</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Организмы и окружающая среда</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Приспособления организмов к действию экологических факторов.</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Структура биосферы. Закономерности существования биосферы. </w:t>
      </w:r>
      <w:r w:rsidRPr="00176301">
        <w:rPr>
          <w:rStyle w:val="0pt"/>
          <w:color w:val="auto"/>
          <w:sz w:val="24"/>
          <w:szCs w:val="24"/>
        </w:rPr>
        <w:t>Круговороты веществ в биосфере.</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Глобальные антропогенные изменения в биосфере. Проблемы устойчивого развития.</w:t>
      </w:r>
    </w:p>
    <w:p w:rsidR="00613712" w:rsidRPr="00176301" w:rsidRDefault="00613712" w:rsidP="00613712">
      <w:pPr>
        <w:pStyle w:val="63"/>
        <w:shd w:val="clear" w:color="auto" w:fill="auto"/>
        <w:spacing w:line="240" w:lineRule="auto"/>
        <w:ind w:firstLine="709"/>
        <w:rPr>
          <w:rFonts w:cs="Times New Roman"/>
          <w:sz w:val="24"/>
          <w:szCs w:val="24"/>
        </w:rPr>
      </w:pPr>
      <w:r w:rsidRPr="00176301">
        <w:rPr>
          <w:rStyle w:val="60pt0"/>
          <w:i w:val="0"/>
          <w:iCs w:val="0"/>
          <w:color w:val="auto"/>
          <w:sz w:val="24"/>
          <w:szCs w:val="24"/>
        </w:rPr>
        <w:t>Перспективы развития биологических наук.</w:t>
      </w:r>
    </w:p>
    <w:p w:rsidR="00613712" w:rsidRPr="00176301" w:rsidRDefault="00613712" w:rsidP="00613712">
      <w:pPr>
        <w:pStyle w:val="53"/>
        <w:shd w:val="clear" w:color="auto" w:fill="auto"/>
        <w:tabs>
          <w:tab w:val="left" w:pos="827"/>
        </w:tabs>
        <w:spacing w:line="240" w:lineRule="auto"/>
        <w:ind w:firstLine="709"/>
        <w:jc w:val="both"/>
        <w:rPr>
          <w:rFonts w:cs="Times New Roman"/>
          <w:sz w:val="24"/>
          <w:szCs w:val="24"/>
        </w:rPr>
      </w:pPr>
      <w:r w:rsidRPr="00176301">
        <w:rPr>
          <w:rFonts w:cs="Times New Roman"/>
          <w:sz w:val="24"/>
          <w:szCs w:val="24"/>
        </w:rPr>
        <w:t>Биология (углубленный уровень)</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Биология как комплекс наук о живой природе</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w:t>
      </w:r>
      <w:r w:rsidRPr="00176301">
        <w:rPr>
          <w:rStyle w:val="0pt"/>
          <w:color w:val="auto"/>
          <w:sz w:val="24"/>
          <w:szCs w:val="24"/>
        </w:rPr>
        <w:t>Синтез естественно-научного и социогуманитарного знания на современном этапе развития цивилизации.</w:t>
      </w:r>
      <w:r w:rsidRPr="00176301">
        <w:rPr>
          <w:rFonts w:cs="Times New Roman"/>
          <w:sz w:val="24"/>
          <w:szCs w:val="24"/>
        </w:rPr>
        <w:t xml:space="preserve"> Практическое значение биологических знаний.</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Биологические системы как предмет изучения биологии. Основные принципы организации и функционирования биологических систем. </w:t>
      </w:r>
      <w:r w:rsidRPr="00176301">
        <w:rPr>
          <w:rStyle w:val="0pt"/>
          <w:color w:val="auto"/>
          <w:sz w:val="24"/>
          <w:szCs w:val="24"/>
        </w:rPr>
        <w:t>Биологические системы разных уровней организации.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Гипотезы и теории, их роль в формировании современной естественно-научной картины мира. Методы научного познания органического мира. Экспериментальные методы в биологии, статистическая обработка данных.</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Структурные и функциональные основы жизни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РНК: строение, виды, функции. АТФ: строение, функции. Другие органические вещества клетки. Нанотехнологии в биологии.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Клетка - структурная и функциональная единица организма. </w:t>
      </w:r>
      <w:r w:rsidRPr="00176301">
        <w:rPr>
          <w:rStyle w:val="0pt"/>
          <w:color w:val="auto"/>
          <w:sz w:val="24"/>
          <w:szCs w:val="24"/>
        </w:rPr>
        <w:t xml:space="preserve">Развитие цитологии. </w:t>
      </w:r>
      <w:r w:rsidRPr="00176301">
        <w:rPr>
          <w:rFonts w:cs="Times New Roman"/>
          <w:sz w:val="24"/>
          <w:szCs w:val="24"/>
        </w:rPr>
        <w:t xml:space="preserve">Современные методы изучения клетки. Клеточная теория в свете современных данных о строении и функциях клетки. </w:t>
      </w:r>
      <w:r w:rsidRPr="00176301">
        <w:rPr>
          <w:rStyle w:val="0pt"/>
          <w:color w:val="auto"/>
          <w:sz w:val="24"/>
          <w:szCs w:val="24"/>
        </w:rPr>
        <w:t>Теория симбиогенеза.</w:t>
      </w:r>
      <w:r w:rsidRPr="00176301">
        <w:rPr>
          <w:rFonts w:cs="Times New Roman"/>
          <w:sz w:val="24"/>
          <w:szCs w:val="24"/>
        </w:rPr>
        <w:t xml:space="preserve"> Основные части и органоиды клетки. Строение и функции биологических мембран. Цитоплазма. Ядро. Строение и функции хромосом. Мембранные и немембранные органоиды. Цитоскелет. Включения. Основные отличительные особенности клеток прокариот. Отличительные особенности клеток эукариот.</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Вирусы — неклеточная форма жизни. Способы передачи вирусных инфекций и меры профилактики вирусных заболеваний. </w:t>
      </w:r>
      <w:r w:rsidRPr="00176301">
        <w:rPr>
          <w:rStyle w:val="0pt"/>
          <w:color w:val="auto"/>
          <w:sz w:val="24"/>
          <w:szCs w:val="24"/>
        </w:rPr>
        <w:t>Вирусология, ее практическое значение.</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w:t>
      </w:r>
      <w:r w:rsidRPr="00176301">
        <w:rPr>
          <w:rFonts w:cs="Times New Roman"/>
          <w:sz w:val="24"/>
          <w:szCs w:val="24"/>
        </w:rPr>
        <w:lastRenderedPageBreak/>
        <w:t>процессах энергетического обмена. Автотрофы и гетеротрофы. Фотосинтез. Фазы фотосинтеза. Хемосинтез.</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геномика, </w:t>
      </w:r>
      <w:r w:rsidRPr="00176301">
        <w:rPr>
          <w:rStyle w:val="0pt"/>
          <w:color w:val="auto"/>
          <w:sz w:val="24"/>
          <w:szCs w:val="24"/>
        </w:rPr>
        <w:t>протеомика</w:t>
      </w:r>
      <w:r w:rsidRPr="00176301">
        <w:rPr>
          <w:rFonts w:cs="Times New Roman"/>
          <w:sz w:val="24"/>
          <w:szCs w:val="24"/>
        </w:rPr>
        <w:t xml:space="preserve">. </w:t>
      </w:r>
      <w:r w:rsidRPr="00176301">
        <w:rPr>
          <w:rStyle w:val="0pt"/>
          <w:color w:val="auto"/>
          <w:sz w:val="24"/>
          <w:szCs w:val="24"/>
        </w:rPr>
        <w:t>Нарушение биохимических процессов в клетке под влиянием мутагенов и наркогенных веществ.</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w:t>
      </w:r>
      <w:r w:rsidRPr="00176301">
        <w:rPr>
          <w:rStyle w:val="0pt"/>
          <w:color w:val="auto"/>
          <w:sz w:val="24"/>
          <w:szCs w:val="24"/>
        </w:rPr>
        <w:t>Регуляция деления клеток, нарушения регуляции как причина заболеваний. Стволовые клетки.</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Организм</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Особенности одноклеточных, колониальных и многоклеточных организмов. Взаимосвязь тканей, органов, систем органов как основа целостности организма.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Размножение организмов. Бесполое и половое размножение. 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 Г. 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w:t>
      </w:r>
      <w:r w:rsidRPr="00176301">
        <w:rPr>
          <w:rStyle w:val="0pt"/>
          <w:color w:val="auto"/>
          <w:sz w:val="24"/>
          <w:szCs w:val="24"/>
        </w:rPr>
        <w:t>Генетическое картирование.</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 </w:t>
      </w:r>
      <w:r w:rsidRPr="00176301">
        <w:rPr>
          <w:rStyle w:val="0pt"/>
          <w:color w:val="auto"/>
          <w:sz w:val="24"/>
          <w:szCs w:val="24"/>
        </w:rPr>
        <w:t>Эпигенетика.</w:t>
      </w:r>
    </w:p>
    <w:p w:rsidR="00613712" w:rsidRPr="00176301" w:rsidRDefault="00613712" w:rsidP="00613712">
      <w:pPr>
        <w:pStyle w:val="92"/>
        <w:shd w:val="clear" w:color="auto" w:fill="auto"/>
        <w:tabs>
          <w:tab w:val="left" w:pos="6769"/>
        </w:tabs>
        <w:spacing w:after="0" w:line="240" w:lineRule="auto"/>
        <w:ind w:right="20" w:firstLine="709"/>
        <w:jc w:val="both"/>
        <w:rPr>
          <w:rFonts w:cs="Times New Roman"/>
          <w:sz w:val="24"/>
          <w:szCs w:val="24"/>
        </w:rPr>
      </w:pPr>
      <w:r w:rsidRPr="00176301">
        <w:rPr>
          <w:rFonts w:cs="Times New Roman"/>
          <w:sz w:val="24"/>
          <w:szCs w:val="24"/>
        </w:rPr>
        <w:t>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 Гетерозис и его использование в селекции. Расширение генетического разнообразия селекционного материала:</w:t>
      </w:r>
      <w:r w:rsidRPr="00176301">
        <w:rPr>
          <w:rFonts w:cs="Times New Roman"/>
          <w:sz w:val="24"/>
          <w:szCs w:val="24"/>
        </w:rPr>
        <w:tab/>
        <w:t>полиплоидия, отдаленная</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гибридизация, экспериментальный мутагенез, клеточная инженерия, хромосомная инженерия, генная инженерия. Биобезопасность.</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Теория эволюции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Развитие эволюционных идей. Научные взгляды К. Линнея и Ж.Б. Ламарка. Эволюционная теория Ч. Дарвина. Свидетельства эволюции живой природы: палеонтологические, сравнительно-анатомические, эмбриологические, </w:t>
      </w:r>
      <w:r w:rsidRPr="00176301">
        <w:rPr>
          <w:rFonts w:cs="Times New Roman"/>
          <w:sz w:val="24"/>
          <w:szCs w:val="24"/>
        </w:rPr>
        <w:lastRenderedPageBreak/>
        <w:t>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Микроэволюция и макроэволюция. Движущие силы эволюции, их влияние на генофонд популяции. Дрейф генов и случайные ненаправленные изменения генофонда популяции. Уравнение Харди-Вайнберга. Молекулярно-генетические механизмы эволюции. Формы естественного отбора: движущая, стабилизирующая, дизруптивная. Экологическое 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географическое видообразование. Направления и пути эволюции. Формы эволюции: дивергенция, конвергенция, параллелизм. Механизмы адаптаций. Коэволюция. Роль эволюционной теории в формировании естественно-научной картины мира.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Развитие жизни на Земле</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w:t>
      </w:r>
      <w:r w:rsidRPr="00176301">
        <w:rPr>
          <w:rStyle w:val="0pt"/>
          <w:color w:val="auto"/>
          <w:sz w:val="24"/>
          <w:szCs w:val="24"/>
        </w:rPr>
        <w:t>Вымирание видов и его причины.</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Организмы и окружающая среда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Экологические факторы и закономерности их влияния на организмы (принцип толерантности, лимитирующие факторы). Приспособления организмов к действию экологических факторов. Биологические ритмы. Взаимодействие экологических факторов. Экологическая ниша.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Саморегуляция экосистем. Последствия влияния деятельности человека на экосистемы. Необходимость сохранения биоразнообразия экосистемы. Агроценозы, их особенности.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Учение В.И. Вернадского о биосфере, </w:t>
      </w:r>
      <w:r w:rsidRPr="00176301">
        <w:rPr>
          <w:rStyle w:val="0pt"/>
          <w:color w:val="auto"/>
          <w:sz w:val="24"/>
          <w:szCs w:val="24"/>
        </w:rPr>
        <w:t>ноосфера.</w:t>
      </w:r>
      <w:r w:rsidRPr="00176301">
        <w:rPr>
          <w:rFonts w:cs="Times New Roman"/>
          <w:sz w:val="24"/>
          <w:szCs w:val="24"/>
        </w:rPr>
        <w:t xml:space="preserve"> Закономерности существования биосферы. Компоненты биосферы и их роль. Круговороты веществ в биосфере. Биогенная миграция атомов. </w:t>
      </w:r>
      <w:r w:rsidRPr="00176301">
        <w:rPr>
          <w:rStyle w:val="0pt"/>
          <w:color w:val="auto"/>
          <w:sz w:val="24"/>
          <w:szCs w:val="24"/>
        </w:rPr>
        <w:t>Основные биомы Земли.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w:t>
      </w:r>
      <w:r w:rsidRPr="00176301">
        <w:rPr>
          <w:rStyle w:val="0pt"/>
          <w:color w:val="auto"/>
          <w:sz w:val="24"/>
          <w:szCs w:val="24"/>
        </w:rPr>
        <w:t xml:space="preserve">Восстановительная экология. </w:t>
      </w:r>
      <w:r w:rsidRPr="00176301">
        <w:rPr>
          <w:rFonts w:cs="Times New Roman"/>
          <w:sz w:val="24"/>
          <w:szCs w:val="24"/>
        </w:rPr>
        <w:t>Проблемы устойчивого развития.</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Перспективы развития биологических наук, актуальные проблемы биологии.</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Примерный перечень лабораторных и практических работ:</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Использование различных методов при изучении биологических объектов.</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Fonts w:cs="Times New Roman"/>
          <w:sz w:val="24"/>
          <w:szCs w:val="24"/>
        </w:rPr>
        <w:t>Техника микроскопирования.</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Fonts w:cs="Times New Roman"/>
          <w:sz w:val="24"/>
          <w:szCs w:val="24"/>
        </w:rPr>
        <w:t>Изучение клеток растений и животных под микроскопом на готовых микропрепаратах и их описание.</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Fonts w:cs="Times New Roman"/>
          <w:sz w:val="24"/>
          <w:szCs w:val="24"/>
        </w:rPr>
        <w:t>Приготовление, рассматривание и описание микропрепаратов клеток растений. Сравнение строения клеток растений, животных, грибов и бактерий.</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Fonts w:cs="Times New Roman"/>
          <w:sz w:val="24"/>
          <w:szCs w:val="24"/>
        </w:rPr>
        <w:t>Изучение движения цитоплазмы.</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Fonts w:cs="Times New Roman"/>
          <w:sz w:val="24"/>
          <w:szCs w:val="24"/>
        </w:rPr>
        <w:t>Изучение плазмолиза и деплазмолиза в клетках кожицы лука.</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Fonts w:cs="Times New Roman"/>
          <w:sz w:val="24"/>
          <w:szCs w:val="24"/>
        </w:rPr>
        <w:t>Изучение ферментативного расщепления пероксида водорода в растительных и животных клетках.</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Fonts w:cs="Times New Roman"/>
          <w:sz w:val="24"/>
          <w:szCs w:val="24"/>
        </w:rPr>
        <w:t>Обнаружение белков, углеводов, липидов с помощью качественных реакций. Выделение ДНК.</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Fonts w:cs="Times New Roman"/>
          <w:sz w:val="24"/>
          <w:szCs w:val="24"/>
        </w:rPr>
        <w:lastRenderedPageBreak/>
        <w:t>Изучение каталитической активности ферментов (на примере амилазы или каталазы). Наблюдение митоза в клетках кончика корешка лука на готовых микропрепаратах. Изучение хромосом на готовых микропрепаратах.</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Fonts w:cs="Times New Roman"/>
          <w:sz w:val="24"/>
          <w:szCs w:val="24"/>
        </w:rPr>
        <w:t>Изучение стадий мейоза на готовых микропрепаратах.</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Fonts w:cs="Times New Roman"/>
          <w:sz w:val="24"/>
          <w:szCs w:val="24"/>
        </w:rPr>
        <w:t>Изучение строения половых клеток на готовых микропрепаратах.</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Fonts w:cs="Times New Roman"/>
          <w:sz w:val="24"/>
          <w:szCs w:val="24"/>
        </w:rPr>
        <w:t>Решение элементарных задач по молекулярной биологии.</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Fonts w:cs="Times New Roman"/>
          <w:sz w:val="24"/>
          <w:szCs w:val="24"/>
        </w:rPr>
        <w:t>Выявление признаков сходства зародышей человека и других позвоночных животных как доказательство их родства.</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Fonts w:cs="Times New Roman"/>
          <w:sz w:val="24"/>
          <w:szCs w:val="24"/>
        </w:rPr>
        <w:t>Составление элементарных схем скрещивания.</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Fonts w:cs="Times New Roman"/>
          <w:sz w:val="24"/>
          <w:szCs w:val="24"/>
        </w:rPr>
        <w:t>Решение генетических задач.</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Fonts w:cs="Times New Roman"/>
          <w:sz w:val="24"/>
          <w:szCs w:val="24"/>
        </w:rPr>
        <w:t>Изучение результатов моногибридного и дигибридного скрещивания у дрозофилы. Составление и анализ родословных человека.</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Fonts w:cs="Times New Roman"/>
          <w:sz w:val="24"/>
          <w:szCs w:val="24"/>
        </w:rPr>
        <w:t>Изучение изменчивости, построение вариационного ряда и вариационной кривой. Описание фенотипа.</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Fonts w:cs="Times New Roman"/>
          <w:sz w:val="24"/>
          <w:szCs w:val="24"/>
        </w:rPr>
        <w:t>Сравнение видов по морфологическому критерию.</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Fonts w:cs="Times New Roman"/>
          <w:sz w:val="24"/>
          <w:szCs w:val="24"/>
        </w:rPr>
        <w:t>Описание приспособленности организма и ее относительного характера.</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Fonts w:cs="Times New Roman"/>
          <w:sz w:val="24"/>
          <w:szCs w:val="24"/>
        </w:rPr>
        <w:t>Выявление приспособлений организмов к влиянию различных экологических факторов.</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Fonts w:cs="Times New Roman"/>
          <w:sz w:val="24"/>
          <w:szCs w:val="24"/>
        </w:rPr>
        <w:t>Сравнение анатомического строения растений разных мест обитания.</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Fonts w:cs="Times New Roman"/>
          <w:sz w:val="24"/>
          <w:szCs w:val="24"/>
        </w:rPr>
        <w:t>Методы измерения факторов среды обитания.</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Fonts w:cs="Times New Roman"/>
          <w:sz w:val="24"/>
          <w:szCs w:val="24"/>
        </w:rPr>
        <w:t>Изучение экологических адаптаций человека.</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Fonts w:cs="Times New Roman"/>
          <w:sz w:val="24"/>
          <w:szCs w:val="24"/>
        </w:rPr>
        <w:t>Составление пищевых цепей.</w:t>
      </w:r>
    </w:p>
    <w:p w:rsidR="00613712" w:rsidRPr="00176301" w:rsidRDefault="00613712" w:rsidP="00613712">
      <w:pPr>
        <w:pStyle w:val="92"/>
        <w:shd w:val="clear" w:color="auto" w:fill="auto"/>
        <w:spacing w:after="0" w:line="240" w:lineRule="auto"/>
        <w:ind w:firstLine="709"/>
        <w:jc w:val="left"/>
        <w:rPr>
          <w:rFonts w:cs="Times New Roman"/>
          <w:sz w:val="24"/>
          <w:szCs w:val="24"/>
        </w:rPr>
      </w:pPr>
      <w:r w:rsidRPr="00176301">
        <w:rPr>
          <w:rFonts w:cs="Times New Roman"/>
          <w:sz w:val="24"/>
          <w:szCs w:val="24"/>
        </w:rPr>
        <w:t>Изучение и описание экосистем своей местности.</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Моделирование структур и процессов, происходящих в экосистемах.</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Оценка антропогенных изменений в природе.</w:t>
      </w:r>
    </w:p>
    <w:p w:rsidR="00E36B26" w:rsidRPr="00176301" w:rsidRDefault="00E36B26" w:rsidP="00613712">
      <w:pPr>
        <w:spacing w:after="0" w:line="240" w:lineRule="auto"/>
        <w:ind w:firstLine="709"/>
        <w:jc w:val="center"/>
        <w:rPr>
          <w:rFonts w:ascii="Times New Roman" w:hAnsi="Times New Roman" w:cs="Times New Roman"/>
          <w:b/>
          <w:sz w:val="24"/>
          <w:szCs w:val="24"/>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2.2.16. Астрономия</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Что изучает астрономия. Наблюдения — основа астрономии </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Астрономия, ее связь с другими науками. Структура и масштабы Вселенной. Особенности астрономических мето-</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дов исследования. Телескопы и радиотелескопы. Всеволновая астрономия.</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Предметные результаты </w:t>
      </w:r>
      <w:r w:rsidRPr="00176301">
        <w:rPr>
          <w:rFonts w:ascii="Times New Roman" w:eastAsia="Times New Roman" w:hAnsi="Times New Roman" w:cs="Times New Roman"/>
          <w:sz w:val="24"/>
          <w:szCs w:val="24"/>
        </w:rPr>
        <w:t>освоения темы позволяют:</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воспроизводить сведения по истории развития астрономии, ее связях с физикой и математикой;</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использовать полученные ранее знания для объяснения устройства и принципа работы телескопа.</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Практические основы астрономии </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Звезды и созвездия. Звездные карты, глобусы и атласы. Видимое движение звезд на различных географических</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широтах. Кульминация светил. Видимое годичное движение Солнца. Эклиптика. Движение и фазы Луны. Затмения Солнца и Луны. Время и календарь.</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Предметные результаты </w:t>
      </w:r>
      <w:r w:rsidRPr="00176301">
        <w:rPr>
          <w:rFonts w:ascii="Times New Roman" w:eastAsia="Times New Roman" w:hAnsi="Times New Roman" w:cs="Times New Roman"/>
          <w:sz w:val="24"/>
          <w:szCs w:val="24"/>
        </w:rPr>
        <w:t>изучения данной темы позволяют:</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воспроизводить определения терминов и понятий (созвездие, высота и кульминация звезд и Солнца, эклиптика, местное, поясное, летнее и зимнее время);</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объяснять необходимость введения високосных лет и нового календарного стиля;</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применять звездную карту для поиска на небе определенных созвездий и звезд.</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Строение Солнечной системы </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Развитие представлений о строении мира. Геоцентрическая система мира. Становление гелиоцентрической</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системы мира. Конфигурации планет и условия их видимости. Синодический и сидерический (звездный) периоды обращения планет. Законы Кеплера. Определение расстояний и размеров тел в Солнечной системе. Горизонтальный параллакс. Движение небесных тел под действием сил тяготения. Определение массы небесных тел. Движение искусственных спутников Земли и космических аппаратов в Солнечной системе.</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Предметные результаты </w:t>
      </w:r>
      <w:r w:rsidRPr="00176301">
        <w:rPr>
          <w:rFonts w:ascii="Times New Roman" w:eastAsia="Times New Roman" w:hAnsi="Times New Roman" w:cs="Times New Roman"/>
          <w:sz w:val="24"/>
          <w:szCs w:val="24"/>
        </w:rPr>
        <w:t>освоения данной темы позволяют:</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воспроизводить исторические сведения о становлении и развитии гелиоцентрической системы мира;</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воспроизводить определения терминов и понятий (конфигурация планет, синодический и сидерический периоды обращения планет, горизонтальный параллакс, угловые размеры объекта, астрономическая единица);</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вычислять расстояние до планет по горизонтальному параллаксу, а их размеры по угловым размерам и расстоянию;</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формулировать законы Кеплера, определять массы планет на основе третьего (уточненного) закона Кеплера;</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описывать особенности движения тел Солнечной системы под действием сил тяготения по орбитам с различным эксцентриситетом;</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объяснять причины возникновения приливов на Земле и возмущений в движении тел Солнечной системы;</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характеризовать особенности движения и маневров космических аппаратов для исследования тел Солнечной</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системы.</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Природа тел Солнечной системы </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Солнечная система как комплекс тел, имеющих общее происхождение. Земля и Луна — двойная планета. Ис-</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следования Луны космическими аппаратами. Пилотируемые полеты на Луну. Планеты земной группы. Природа</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Меркурия, Венеры и Марса. Планеты-гиганты, их спутники и кольца. Малые тела Солнечной системы: астероиды, планеты-карлики, кометы, метеороиды. Метеоры, болиды и метеориты.</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Предметные результаты </w:t>
      </w:r>
      <w:r w:rsidRPr="00176301">
        <w:rPr>
          <w:rFonts w:ascii="Times New Roman" w:eastAsia="Times New Roman" w:hAnsi="Times New Roman" w:cs="Times New Roman"/>
          <w:sz w:val="24"/>
          <w:szCs w:val="24"/>
        </w:rPr>
        <w:t>изучение темы позволяют:</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формулировать и обосновывать основные положения современной гипотезы о формировании всех тел Солнечной системы из единого газопылевого облака;</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определять и различать понятия (Солнечная система, планета, ее спутники, планеты земной группы, планеты-гиганты, кольца планет, малые тела, астероиды, планеты-карлики, кометы, метеороиды, метеоры, болиды, метеориты);</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описывать природу Луны и объяснять причины ее отличия от Земли;</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перечислять существенные различия природы двух групп планет и объяснять причины их возникновения;</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проводить сравнение Меркурия, Венеры и Марса с Землей по рельефу поверхности и составу атмосфер, указывать следы эволюционных изменений природы этих планет;</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объяснять механизм парникового эффекта и его значение для формирования и сохранения уникальной природы Земли;</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описывать характерные особенности природы планет-гигантов, их спутников и колец;</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характеризовать природу малых тел Солнечной системы и объяснять причины их значительных различий;</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описывать явления метеора и болида, объяснять процессы, которые происходят при движении тел, влетающих в атмосферу планеты с космической скоростью;</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описывать последствия падения на Землю крупных метеоритов;</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объяснять сущность астероидно-кометной опасности,возможности и способы ее предотвращения.</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lastRenderedPageBreak/>
        <w:t>Солнце и звезды </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Излучение и температура Солнца. Состав и строение Солнца. Источник его энергии. Атмосфера Солнца. Солнечная активность и ее влияние на Землю. Звезды — далекие солнца. Годичный параллакс и расстояния до звезд. Светимость, спектр, цвет и температура различных классов звезд. Диаграмма «спектр—светимость». Массы и размеры звезд. Модели звезд. Переменные и нестационарные звезды. Цефеиды — маяки Вселенной. Эволюция звезд различной массы.</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Предметные результаты </w:t>
      </w:r>
      <w:r w:rsidRPr="00176301">
        <w:rPr>
          <w:rFonts w:ascii="Times New Roman" w:eastAsia="Times New Roman" w:hAnsi="Times New Roman" w:cs="Times New Roman"/>
          <w:sz w:val="24"/>
          <w:szCs w:val="24"/>
        </w:rPr>
        <w:t>освоения темы позволяют:</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определять и различать понятия (звезда, модель звезды, светимость, парсек, световой год);</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характеризовать физическое состояние вещества Солнца и звезд и источники их энергии;</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описывать внутреннее строение Солнца и способы передачи энергии из центра к поверхности;</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объяснять механизм возникновения на Солнце грануляции и пятен;</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описывать наблюдаемые проявления солнечной активности и их влияние на Землю;</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вычислять расстояние до звезд по годичному параллаксу;</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называть основные отличительные особенности звезд различных последовательностей на диаграмме «спектр - светимость»;</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сравнивать модели различных типов звезд с моделью Солнца;</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объяснять причины изменения светимости переменных звезд;</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описывать механизм вспышек Новых и Сверхновых;</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оценивать время существования звезд в зависимости от их массы;</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описывать этапы формирования и эволюции звезды;</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характеризовать физические особенности объектов, возникающих на конечной стадии эволюции звезд: белых карликов, нейтронных звезд и черных дыр.</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Строение и эволюция Вселенной </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Наша Галактика. Ее размеры и структура. Два типа населения Галактики. Межзвездная среда: газ и пыль. Спиральные рукава. Ядро Галактики. Области звездообразования. Вращение Галактики. Проблема «скрытой» массы. Разнообразие мира галактик. Квазары. Скопления и сверхскопления галактик. Основы современной космологии.«Красное смещение» и закон Хаббла. Нестационарная Вселенная А. А. Фридмана. Большой взрыв. Реликтовое излучение. Ускорение расширения Вселенной. «Темная энергия» и антитяготение.</w:t>
      </w:r>
    </w:p>
    <w:p w:rsidR="00613712" w:rsidRPr="00176301" w:rsidRDefault="00613712" w:rsidP="00613712">
      <w:pPr>
        <w:spacing w:after="0" w:line="240" w:lineRule="auto"/>
        <w:ind w:firstLine="709"/>
        <w:jc w:val="center"/>
        <w:rPr>
          <w:rFonts w:ascii="Times New Roman" w:hAnsi="Times New Roman" w:cs="Times New Roman"/>
          <w:b/>
          <w:sz w:val="24"/>
          <w:szCs w:val="24"/>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2.2.17. Естествознание</w:t>
      </w:r>
    </w:p>
    <w:p w:rsidR="00613712" w:rsidRPr="00176301" w:rsidRDefault="00613712" w:rsidP="00613712">
      <w:pPr>
        <w:spacing w:after="0" w:line="240" w:lineRule="auto"/>
        <w:ind w:firstLine="709"/>
        <w:rPr>
          <w:rFonts w:ascii="Times New Roman" w:hAnsi="Times New Roman" w:cs="Times New Roman"/>
          <w:b/>
          <w:sz w:val="24"/>
          <w:szCs w:val="24"/>
        </w:rPr>
      </w:pPr>
      <w:r w:rsidRPr="00176301">
        <w:rPr>
          <w:rFonts w:ascii="Times New Roman" w:eastAsia="Times New Roman" w:hAnsi="Times New Roman" w:cs="Times New Roman"/>
          <w:b/>
          <w:bCs/>
          <w:sz w:val="24"/>
          <w:szCs w:val="24"/>
        </w:rPr>
        <w:t>Введение.</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Введение в естествознание</w:t>
      </w:r>
      <w:r w:rsidRPr="00176301">
        <w:rPr>
          <w:rFonts w:ascii="Times New Roman" w:eastAsia="Times New Roman" w:hAnsi="Times New Roman" w:cs="Times New Roman"/>
          <w:i/>
          <w:iCs/>
          <w:sz w:val="24"/>
          <w:szCs w:val="24"/>
        </w:rPr>
        <w:t>. </w:t>
      </w:r>
      <w:r w:rsidRPr="00176301">
        <w:rPr>
          <w:rFonts w:ascii="Times New Roman" w:eastAsia="Times New Roman" w:hAnsi="Times New Roman" w:cs="Times New Roman"/>
          <w:sz w:val="24"/>
          <w:szCs w:val="24"/>
        </w:rPr>
        <w:t> Природа-среда обитания и источник жизни человека. Взаимоотношения человека и природы, их диалектика. Природа – источник творческого вдохновения деятелей искусства.</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Естествознание – единство наук о природе. Материя и формы ее существования. Диалектика естествознания. Основные этапы его развития. Понятие о естествознании, как системе научных знаний о природе.</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 Демонстрации.</w:t>
      </w:r>
      <w:r w:rsidRPr="00176301">
        <w:rPr>
          <w:rFonts w:ascii="Times New Roman" w:eastAsia="Times New Roman" w:hAnsi="Times New Roman" w:cs="Times New Roman"/>
          <w:sz w:val="24"/>
          <w:szCs w:val="24"/>
        </w:rPr>
        <w:t> Видеофрагменты (поля сельскохозяйственных угодий, карьеры для добычи угля и руды, металлургические комбинаты, газо- и нефтепроводы, флотилии, ГЭС, ТЭЦ и АЭС, последствия землетрясений и цунами, исчезнувшие виды растений и животных); репродукции картин великих художников с пейзажами и другими объектами природы (Шишкина, Левитана, Айвазовского, Юона и др.); музыкальные фрагменты, посвященные явлениям природы (Чайковский, Сен-Санс, Бетховен и др.).</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Портреты ученых-естествоиспытателей, видеофрагменты по истории возникновения и развития физики, химии и биологии</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lastRenderedPageBreak/>
        <w:t>Естествознание и методы познания мира.</w:t>
      </w:r>
    </w:p>
    <w:p w:rsidR="00613712" w:rsidRPr="00176301" w:rsidRDefault="00613712" w:rsidP="00613712">
      <w:pPr>
        <w:shd w:val="clear" w:color="auto" w:fill="FFFFFF"/>
        <w:spacing w:after="0" w:line="240" w:lineRule="auto"/>
        <w:ind w:firstLine="709"/>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Взаимосвязь между наукой и технологиями</w:t>
      </w:r>
    </w:p>
    <w:p w:rsidR="00613712" w:rsidRPr="00176301" w:rsidRDefault="00613712" w:rsidP="00613712">
      <w:pPr>
        <w:shd w:val="clear" w:color="auto" w:fill="FFFFFF"/>
        <w:spacing w:after="0" w:line="240" w:lineRule="auto"/>
        <w:ind w:firstLine="709"/>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История изучения природы. Прогресс в естественных науках и его вклад в развитие цивилизации. Методы научного познания и их составляющие: наблюдение, измерение, эксперимент, моделирование, гипотеза, вывод, построение теории.</w:t>
      </w:r>
      <w:r w:rsidRPr="00176301">
        <w:rPr>
          <w:rFonts w:ascii="Times New Roman" w:eastAsia="Times New Roman" w:hAnsi="Times New Roman" w:cs="Times New Roman"/>
          <w:sz w:val="24"/>
          <w:szCs w:val="24"/>
        </w:rPr>
        <w:t> Формы познания: научное и ненаучное. Два уровня научного познания: эмпирический (чувственный, опытный)  и теоретический</w:t>
      </w:r>
      <w:r w:rsidRPr="00176301">
        <w:rPr>
          <w:rFonts w:ascii="Times New Roman" w:eastAsia="Times New Roman" w:hAnsi="Times New Roman" w:cs="Times New Roman"/>
          <w:i/>
          <w:iCs/>
          <w:sz w:val="24"/>
          <w:szCs w:val="24"/>
        </w:rPr>
        <w:t> </w:t>
      </w:r>
      <w:r w:rsidRPr="00176301">
        <w:rPr>
          <w:rFonts w:ascii="Times New Roman" w:eastAsia="Times New Roman" w:hAnsi="Times New Roman" w:cs="Times New Roman"/>
          <w:sz w:val="24"/>
          <w:szCs w:val="24"/>
        </w:rPr>
        <w:t>(рациональный). Моделирование на теоретическом уровне познания и типы моделей (идеальная, аналогия, математическая). Роль мысленного эксперимента и математического моделирования в становлении и развитии естественных наук. </w:t>
      </w:r>
      <w:r w:rsidRPr="00176301">
        <w:rPr>
          <w:rFonts w:ascii="Times New Roman" w:eastAsia="Times New Roman" w:hAnsi="Times New Roman" w:cs="Times New Roman"/>
          <w:i/>
          <w:iCs/>
          <w:sz w:val="24"/>
          <w:szCs w:val="24"/>
        </w:rPr>
        <w:t>Фундаментальные понятия естествознания.</w:t>
      </w:r>
      <w:r w:rsidRPr="00176301">
        <w:rPr>
          <w:rFonts w:ascii="Times New Roman" w:eastAsia="Times New Roman" w:hAnsi="Times New Roman" w:cs="Times New Roman"/>
          <w:sz w:val="24"/>
          <w:szCs w:val="24"/>
        </w:rPr>
        <w:t> </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Язык естествознания.</w:t>
      </w:r>
      <w:r w:rsidRPr="00176301">
        <w:rPr>
          <w:rFonts w:ascii="Times New Roman" w:eastAsia="Times New Roman" w:hAnsi="Times New Roman" w:cs="Times New Roman"/>
          <w:sz w:val="24"/>
          <w:szCs w:val="24"/>
        </w:rPr>
        <w:t> </w:t>
      </w:r>
      <w:r w:rsidRPr="00176301">
        <w:rPr>
          <w:rFonts w:ascii="Times New Roman" w:eastAsia="Times New Roman" w:hAnsi="Times New Roman" w:cs="Times New Roman"/>
          <w:i/>
          <w:iCs/>
          <w:sz w:val="24"/>
          <w:szCs w:val="24"/>
        </w:rPr>
        <w:t>Биология. </w:t>
      </w:r>
      <w:r w:rsidRPr="00176301">
        <w:rPr>
          <w:rFonts w:ascii="Times New Roman" w:eastAsia="Times New Roman" w:hAnsi="Times New Roman" w:cs="Times New Roman"/>
          <w:sz w:val="24"/>
          <w:szCs w:val="24"/>
        </w:rPr>
        <w:t> Биологическая систематика и ее важнейшие таксоны. Биноминальная номенклатура. Понятие вида. Систематика животных. Понятие породы. Систематика растений. Понятие сорта. Биологическая номенклатура – основа профессиональной деятельности. </w:t>
      </w:r>
      <w:r w:rsidRPr="00176301">
        <w:rPr>
          <w:rFonts w:ascii="Times New Roman" w:eastAsia="Times New Roman" w:hAnsi="Times New Roman" w:cs="Times New Roman"/>
          <w:i/>
          <w:iCs/>
          <w:sz w:val="24"/>
          <w:szCs w:val="24"/>
        </w:rPr>
        <w:t>Химия.</w:t>
      </w:r>
      <w:r w:rsidRPr="00176301">
        <w:rPr>
          <w:rFonts w:ascii="Times New Roman" w:eastAsia="Times New Roman" w:hAnsi="Times New Roman" w:cs="Times New Roman"/>
          <w:sz w:val="24"/>
          <w:szCs w:val="24"/>
        </w:rPr>
        <w:t> Тривиальные названия. Рациональная номенклатура. Международная номенклатура ИЮПАК.</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Химические элементы и происхождение их названий . Классификация неорганических веществ (оксиды, кислоты, основания, соли) и принципы образования их названий</w:t>
      </w:r>
      <w:r w:rsidRPr="00176301">
        <w:rPr>
          <w:rFonts w:ascii="Times New Roman" w:eastAsia="Times New Roman" w:hAnsi="Times New Roman" w:cs="Times New Roman"/>
          <w:i/>
          <w:iCs/>
          <w:sz w:val="24"/>
          <w:szCs w:val="24"/>
        </w:rPr>
        <w:t>.  Физика. </w:t>
      </w:r>
      <w:r w:rsidRPr="00176301">
        <w:rPr>
          <w:rFonts w:ascii="Times New Roman" w:eastAsia="Times New Roman" w:hAnsi="Times New Roman" w:cs="Times New Roman"/>
          <w:sz w:val="24"/>
          <w:szCs w:val="24"/>
        </w:rPr>
        <w:t>Единицы измерения физических величин на Руси.  Единицы измерения физических величин в некоторых других странах. Международная система единиц измерения физических величин – СИ. Основные и  производные единицы измерения физических величин СИ.</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Естественнонаучные понятия, законы и теории.</w:t>
      </w:r>
      <w:r w:rsidRPr="00176301">
        <w:rPr>
          <w:rFonts w:ascii="Times New Roman" w:eastAsia="Times New Roman" w:hAnsi="Times New Roman" w:cs="Times New Roman"/>
          <w:sz w:val="24"/>
          <w:szCs w:val="24"/>
        </w:rPr>
        <w:t> Естественнонаучные понятия. Конкретные и абстрактные естественнонаучные понятия.  Законы естествознания. Естественнонаучные теории. Описательные теории и объяснительные теории. Прогнозирующая роль естественнонаучных теорий.</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Естественнонаучная картина мира.</w:t>
      </w:r>
      <w:r w:rsidRPr="00176301">
        <w:rPr>
          <w:rFonts w:ascii="Times New Roman" w:eastAsia="Times New Roman" w:hAnsi="Times New Roman" w:cs="Times New Roman"/>
          <w:sz w:val="24"/>
          <w:szCs w:val="24"/>
        </w:rPr>
        <w:t>  Картины мира: религиозная, бытовая, художественная.  </w:t>
      </w:r>
      <w:r w:rsidRPr="00176301">
        <w:rPr>
          <w:rFonts w:ascii="Times New Roman" w:eastAsia="Times New Roman" w:hAnsi="Times New Roman" w:cs="Times New Roman"/>
          <w:i/>
          <w:iCs/>
          <w:sz w:val="24"/>
          <w:szCs w:val="24"/>
        </w:rPr>
        <w:t>Естетсвеннонаучная картина мира (ЕНКМ).</w:t>
      </w:r>
      <w:r w:rsidRPr="00176301">
        <w:rPr>
          <w:rFonts w:ascii="Times New Roman" w:eastAsia="Times New Roman" w:hAnsi="Times New Roman" w:cs="Times New Roman"/>
          <w:sz w:val="24"/>
          <w:szCs w:val="24"/>
        </w:rPr>
        <w:t> Эволюция ЕНКМ и ее этапы: аристотелевский, ньютоновский, эйнштейновская революция. Принципы познания в естествознании: соответствия, дополнительности, причинности, симметрии.</w:t>
      </w:r>
    </w:p>
    <w:p w:rsidR="00613712" w:rsidRPr="00176301" w:rsidRDefault="00613712" w:rsidP="00613712">
      <w:pPr>
        <w:shd w:val="clear" w:color="auto" w:fill="FFFFFF"/>
        <w:spacing w:after="0" w:line="240" w:lineRule="auto"/>
        <w:ind w:firstLine="709"/>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Миры, в которых мы живем.</w:t>
      </w:r>
      <w:r w:rsidRPr="00176301">
        <w:rPr>
          <w:rFonts w:ascii="Times New Roman" w:eastAsia="Times New Roman" w:hAnsi="Times New Roman" w:cs="Times New Roman"/>
          <w:sz w:val="24"/>
          <w:szCs w:val="24"/>
        </w:rPr>
        <w:t> </w:t>
      </w:r>
      <w:r w:rsidRPr="00176301">
        <w:rPr>
          <w:rFonts w:ascii="Times New Roman" w:eastAsia="Times New Roman" w:hAnsi="Times New Roman" w:cs="Times New Roman"/>
          <w:i/>
          <w:iCs/>
          <w:sz w:val="24"/>
          <w:szCs w:val="24"/>
        </w:rPr>
        <w:t>Примеры систематизации и наглядного представления научного знания: пространственно-временные характеристики (наномир и микромир, макромир, мегамир).</w:t>
      </w:r>
      <w:r w:rsidRPr="00176301">
        <w:rPr>
          <w:rFonts w:ascii="Times New Roman" w:eastAsia="Times New Roman" w:hAnsi="Times New Roman" w:cs="Times New Roman"/>
          <w:sz w:val="24"/>
          <w:szCs w:val="24"/>
        </w:rPr>
        <w:t> Границы миров и условность этих границ. </w:t>
      </w:r>
      <w:r w:rsidRPr="00176301">
        <w:rPr>
          <w:rFonts w:ascii="Times New Roman" w:eastAsia="Times New Roman" w:hAnsi="Times New Roman" w:cs="Times New Roman"/>
          <w:i/>
          <w:iCs/>
          <w:sz w:val="24"/>
          <w:szCs w:val="24"/>
        </w:rPr>
        <w:t>Роль научных достижений в создании новых технологий. Эволюция технологий. </w:t>
      </w:r>
      <w:r w:rsidRPr="00176301">
        <w:rPr>
          <w:rFonts w:ascii="Times New Roman" w:eastAsia="Times New Roman" w:hAnsi="Times New Roman" w:cs="Times New Roman"/>
          <w:sz w:val="24"/>
          <w:szCs w:val="24"/>
        </w:rPr>
        <w:t>Приборы для изучения миров, их эволюция от светового микроскопа Р.Гука до  сканирующего туннельного микроскопа (СТМ) и атомно-силового микроскопа (АСМ). Молекулярное распознавание и его роль в природе и жизни человека. Компьютеры будущего.</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Демонстрации.</w:t>
      </w:r>
      <w:r w:rsidRPr="00176301">
        <w:rPr>
          <w:rFonts w:ascii="Times New Roman" w:eastAsia="Times New Roman" w:hAnsi="Times New Roman" w:cs="Times New Roman"/>
          <w:sz w:val="24"/>
          <w:szCs w:val="24"/>
        </w:rPr>
        <w:t> Портреты ученых- естествоиспытателей (Г.Галилея, Д.Менделеева, Г.Менделя, Н. Бекетова, М. Фарадея), различные материальные физические (электрофорная машина – модель молнии, кристаллические решетки различных типов), биологические (муляжи цветов, органов тела человека), географические (глобус, карта, теллурий),</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химические (шаростержневые и  объемные модели молекул различных веществ). Слайды с моделями строения атома Томсона и Резерфорда.</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Относительность понятия пустоты. Различные физические, химические и биологические модели. Портреты Аристотеля, К.Линнея, Ч. Дарвина; видеофрагменты с таксонами в ботанике и зоологии и примеры систематики отдельных растений и животных. Таблица, слайд или видеофрагмент «Номенклатура ИЮПАК»; таблицы или слайды с анимациями по общим принципам образования названий важнейших классов неорганических соединений – оксидов, кислот, основания, солей, - и их классификации.</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Портреты Ома, Кулона, Ньютона, Эйнштейна и др.; таблицы основных и производных единиц СИ; динамические видеофрагменты, иллюстрирующие важнейшие понятия физики применительно к теме урока; слайд или видеофрагмент «Старорусские единицы измерения некоторых физических величин». Таблицы и видеофрагменты, иллюстрирующие важнейшие </w:t>
      </w:r>
      <w:r w:rsidRPr="00176301">
        <w:rPr>
          <w:rFonts w:ascii="Times New Roman" w:eastAsia="Times New Roman" w:hAnsi="Times New Roman" w:cs="Times New Roman"/>
          <w:sz w:val="24"/>
          <w:szCs w:val="24"/>
        </w:rPr>
        <w:lastRenderedPageBreak/>
        <w:t>понятия, законы и теории естественнонаучных дисциплин по курсу основной школы. Видеофрагменты и слайды по эволюции микроскопов.</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Лабораторные опыты.</w:t>
      </w:r>
      <w:r w:rsidRPr="00176301">
        <w:rPr>
          <w:rFonts w:ascii="Times New Roman" w:eastAsia="Times New Roman" w:hAnsi="Times New Roman" w:cs="Times New Roman"/>
          <w:sz w:val="24"/>
          <w:szCs w:val="24"/>
        </w:rPr>
        <w:t> 1. Построение равносторонних треугольников из спичек на плоскости и в пространстве. 2. Иллюстрация  принципа соответствия. 3. Моделирование принципа работы сканирующего микроскопа. 4. Доказательство белковой природы ферментов.</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Практическая работа №1.</w:t>
      </w:r>
      <w:r w:rsidRPr="00176301">
        <w:rPr>
          <w:rFonts w:ascii="Times New Roman" w:eastAsia="Times New Roman" w:hAnsi="Times New Roman" w:cs="Times New Roman"/>
          <w:sz w:val="24"/>
          <w:szCs w:val="24"/>
        </w:rPr>
        <w:t> Эмпирическое познание в изучении естествознания.</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Практическая работа №2.</w:t>
      </w:r>
      <w:r w:rsidRPr="00176301">
        <w:rPr>
          <w:rFonts w:ascii="Times New Roman" w:eastAsia="Times New Roman" w:hAnsi="Times New Roman" w:cs="Times New Roman"/>
          <w:sz w:val="24"/>
          <w:szCs w:val="24"/>
        </w:rPr>
        <w:t> Построение пространственных моделей неорганических и органических соединений в сопоставлении с их свойствами.</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Практическая работа №3.</w:t>
      </w:r>
      <w:r w:rsidRPr="00176301">
        <w:rPr>
          <w:rFonts w:ascii="Times New Roman" w:eastAsia="Times New Roman" w:hAnsi="Times New Roman" w:cs="Times New Roman"/>
          <w:sz w:val="24"/>
          <w:szCs w:val="24"/>
        </w:rPr>
        <w:t> Наблюдение за горящей свечой</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Практическая работа №4.</w:t>
      </w:r>
      <w:r w:rsidRPr="00176301">
        <w:rPr>
          <w:rFonts w:ascii="Times New Roman" w:eastAsia="Times New Roman" w:hAnsi="Times New Roman" w:cs="Times New Roman"/>
          <w:sz w:val="24"/>
          <w:szCs w:val="24"/>
        </w:rPr>
        <w:t> Наблюдение за изменением температуры льда и его состоянием при нагревании</w:t>
      </w:r>
    </w:p>
    <w:p w:rsidR="00613712" w:rsidRPr="00176301" w:rsidRDefault="00613712" w:rsidP="00613712">
      <w:pPr>
        <w:shd w:val="clear" w:color="auto" w:fill="FFFFFF"/>
        <w:spacing w:after="0" w:line="240" w:lineRule="auto"/>
        <w:ind w:firstLine="709"/>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 xml:space="preserve"> Мегамир. Освоение космоса и его роль в жизни человечества.</w:t>
      </w:r>
    </w:p>
    <w:p w:rsidR="00613712" w:rsidRPr="00176301" w:rsidRDefault="00613712" w:rsidP="00613712">
      <w:pPr>
        <w:shd w:val="clear" w:color="auto" w:fill="FFFFFF"/>
        <w:spacing w:after="0" w:line="240" w:lineRule="auto"/>
        <w:ind w:firstLine="709"/>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Хронология астрономических представлений и открытий: геоцентрическая система мира;  антропоцентрическая система мира; гелиоцентрическая система мира.  Астрономы 16-19 в.в. и их вклад  в развитие представлений о Вселенной. </w:t>
      </w:r>
      <w:r w:rsidRPr="00176301">
        <w:rPr>
          <w:rFonts w:ascii="Times New Roman" w:eastAsia="Times New Roman" w:hAnsi="Times New Roman" w:cs="Times New Roman"/>
          <w:i/>
          <w:iCs/>
          <w:sz w:val="24"/>
          <w:szCs w:val="24"/>
        </w:rPr>
        <w:t>Вселенная: теория возникновения, структура, состав, эволюция. Астрономия как научный фундамент освоения космического пространства.</w:t>
      </w:r>
      <w:r w:rsidRPr="00176301">
        <w:rPr>
          <w:rFonts w:ascii="Times New Roman" w:eastAsia="Times New Roman" w:hAnsi="Times New Roman" w:cs="Times New Roman"/>
          <w:sz w:val="24"/>
          <w:szCs w:val="24"/>
        </w:rPr>
        <w:t> Космология. Вклад отечественной науки в мировую космологию. </w:t>
      </w:r>
      <w:r w:rsidRPr="00176301">
        <w:rPr>
          <w:rFonts w:ascii="Times New Roman" w:eastAsia="Times New Roman" w:hAnsi="Times New Roman" w:cs="Times New Roman"/>
          <w:i/>
          <w:iCs/>
          <w:sz w:val="24"/>
          <w:szCs w:val="24"/>
        </w:rPr>
        <w:t>Ракетоносители, искусственные спутники, орбитальные станции, планетоходы. </w:t>
      </w:r>
      <w:r w:rsidRPr="00176301">
        <w:rPr>
          <w:rFonts w:ascii="Times New Roman" w:eastAsia="Times New Roman" w:hAnsi="Times New Roman" w:cs="Times New Roman"/>
          <w:sz w:val="24"/>
          <w:szCs w:val="24"/>
        </w:rPr>
        <w:t>Орбитальная астрономическая обсерватория (ОАО). </w:t>
      </w:r>
      <w:r w:rsidRPr="00176301">
        <w:rPr>
          <w:rFonts w:ascii="Times New Roman" w:eastAsia="Times New Roman" w:hAnsi="Times New Roman" w:cs="Times New Roman"/>
          <w:i/>
          <w:iCs/>
          <w:sz w:val="24"/>
          <w:szCs w:val="24"/>
        </w:rPr>
        <w:t>Использование спутниковых систем в сфере информационных технологий.</w:t>
      </w:r>
      <w:r w:rsidRPr="00176301">
        <w:rPr>
          <w:rFonts w:ascii="Times New Roman" w:eastAsia="Times New Roman" w:hAnsi="Times New Roman" w:cs="Times New Roman"/>
          <w:sz w:val="24"/>
          <w:szCs w:val="24"/>
        </w:rPr>
        <w:t> </w:t>
      </w:r>
      <w:r w:rsidRPr="00176301">
        <w:rPr>
          <w:rFonts w:ascii="Times New Roman" w:eastAsia="Times New Roman" w:hAnsi="Times New Roman" w:cs="Times New Roman"/>
          <w:i/>
          <w:iCs/>
          <w:sz w:val="24"/>
          <w:szCs w:val="24"/>
        </w:rPr>
        <w:t>Современные научно-исследовательские программы по изучению космоса и их значение. Проблемы, связанные с освоением космоса, и пути их решения. Международное сотрудничество.</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b/>
          <w:bCs/>
          <w:sz w:val="24"/>
          <w:szCs w:val="24"/>
        </w:rPr>
      </w:pP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Оболочки Земли: литосфера, гидросфера, атмосфера.</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Строение Земли. Литосфера.</w:t>
      </w:r>
      <w:r w:rsidRPr="00176301">
        <w:rPr>
          <w:rFonts w:ascii="Times New Roman" w:eastAsia="Times New Roman" w:hAnsi="Times New Roman" w:cs="Times New Roman"/>
          <w:sz w:val="24"/>
          <w:szCs w:val="24"/>
        </w:rPr>
        <w:t>    Внутреннее строение Земли и ее химический состав.  Строение и состав литосферы. Минералы и горные породы. Руды. Литосферные плиты. Землетрясения. Шкала Рихтера. Интенсивность землетрясений. Цунами.</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w:t>
      </w:r>
      <w:r w:rsidRPr="00176301">
        <w:rPr>
          <w:rFonts w:ascii="Times New Roman" w:eastAsia="Times New Roman" w:hAnsi="Times New Roman" w:cs="Times New Roman"/>
          <w:b/>
          <w:bCs/>
          <w:i/>
          <w:iCs/>
          <w:sz w:val="24"/>
          <w:szCs w:val="24"/>
        </w:rPr>
        <w:t>Гидросфера. Океаны и моря.</w:t>
      </w:r>
      <w:r w:rsidRPr="00176301">
        <w:rPr>
          <w:rFonts w:ascii="Times New Roman" w:eastAsia="Times New Roman" w:hAnsi="Times New Roman" w:cs="Times New Roman"/>
          <w:i/>
          <w:iCs/>
          <w:sz w:val="24"/>
          <w:szCs w:val="24"/>
        </w:rPr>
        <w:t>  </w:t>
      </w:r>
      <w:r w:rsidRPr="00176301">
        <w:rPr>
          <w:rFonts w:ascii="Times New Roman" w:eastAsia="Times New Roman" w:hAnsi="Times New Roman" w:cs="Times New Roman"/>
          <w:sz w:val="24"/>
          <w:szCs w:val="24"/>
        </w:rPr>
        <w:t>Состав гидросферы. Мировой океан. Моря. Нетипичные моря:  Саргассово, Каспийское и Аральское. Тема моря в произведениях мировой художественной культуры.</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Воды океанов и морей.</w:t>
      </w:r>
      <w:r w:rsidRPr="00176301">
        <w:rPr>
          <w:rFonts w:ascii="Times New Roman" w:eastAsia="Times New Roman" w:hAnsi="Times New Roman" w:cs="Times New Roman"/>
          <w:sz w:val="24"/>
          <w:szCs w:val="24"/>
        </w:rPr>
        <w:t> Химический состав морской и океанической воды. Промилле. Лед в океане. Гренландия. Антарктида.   Движение вод Мирового океана. Приливы и отливы. Морские течения. Типы климата.</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Воды суши.</w:t>
      </w:r>
      <w:r w:rsidRPr="00176301">
        <w:rPr>
          <w:rFonts w:ascii="Times New Roman" w:eastAsia="Times New Roman" w:hAnsi="Times New Roman" w:cs="Times New Roman"/>
          <w:sz w:val="24"/>
          <w:szCs w:val="24"/>
        </w:rPr>
        <w:t>  Воды суши и их классификация. Родники. Гейзеры. Минеральные воды  и их классификация.       Проблема пресной воды. Озеро Байкал.  Карстовые явления и образование сталактитов и сталагмитов.  Аномальные свойства воды и их значение в природе.</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Атмосфера. Погода.</w:t>
      </w:r>
      <w:r w:rsidRPr="00176301">
        <w:rPr>
          <w:rFonts w:ascii="Times New Roman" w:eastAsia="Times New Roman" w:hAnsi="Times New Roman" w:cs="Times New Roman"/>
          <w:sz w:val="24"/>
          <w:szCs w:val="24"/>
        </w:rPr>
        <w:t>  Атмосфера и ее состав. Вертикальное строение атмосферы:  тропосфера, стратосфера, мезосфера, термосфера, экзосфера. Состав воздуха. Озоновые дыры и парниковый эффект. Погода и климат. </w:t>
      </w:r>
      <w:r w:rsidRPr="00176301">
        <w:rPr>
          <w:rFonts w:ascii="Times New Roman" w:eastAsia="Times New Roman" w:hAnsi="Times New Roman" w:cs="Times New Roman"/>
          <w:b/>
          <w:bCs/>
          <w:i/>
          <w:iCs/>
          <w:sz w:val="24"/>
          <w:szCs w:val="24"/>
        </w:rPr>
        <w:t>Атмосферное давление. Ветер.</w:t>
      </w:r>
      <w:r w:rsidRPr="00176301">
        <w:rPr>
          <w:rFonts w:ascii="Times New Roman" w:eastAsia="Times New Roman" w:hAnsi="Times New Roman" w:cs="Times New Roman"/>
          <w:sz w:val="24"/>
          <w:szCs w:val="24"/>
        </w:rPr>
        <w:t>   Атмосферное давление. Кессонная и высотная болезни. Циклоны и антициклоны. Атмосферные фронты. Ветра и их виды: шквал, смерч, антипассат, пассат, бриз, фѐн, бора, сирокко, муссоны, тайфуны, ураганы, смерчи, торнадо.</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Шкала Бофорта.  </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Влажность воздуха.</w:t>
      </w:r>
      <w:r w:rsidRPr="00176301">
        <w:rPr>
          <w:rFonts w:ascii="Times New Roman" w:eastAsia="Times New Roman" w:hAnsi="Times New Roman" w:cs="Times New Roman"/>
          <w:sz w:val="24"/>
          <w:szCs w:val="24"/>
        </w:rPr>
        <w:t>   Влажность воздуха. Психрометр и Гигрометр. Точка росы. Облака, их формы и размеры. Туман. Осадки и их типы. Радуга.                                                  </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Демонстрации. </w:t>
      </w:r>
      <w:r w:rsidRPr="00176301">
        <w:rPr>
          <w:rFonts w:ascii="Times New Roman" w:eastAsia="Times New Roman" w:hAnsi="Times New Roman" w:cs="Times New Roman"/>
          <w:sz w:val="24"/>
          <w:szCs w:val="24"/>
        </w:rPr>
        <w:t>   Образцы руд, минералов и горных пород, физическая карта полушарий, атласы.</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Карты:  морских течений, физические карты мира и Российской Федерации.</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Видеофрагменты и фотографии по теме урока:  строение Земли, землетрясения, цунами, различные океаны и моря, айсберги, морские течения, родники, гейзеры, озеро </w:t>
      </w:r>
      <w:r w:rsidRPr="00176301">
        <w:rPr>
          <w:rFonts w:ascii="Times New Roman" w:eastAsia="Times New Roman" w:hAnsi="Times New Roman" w:cs="Times New Roman"/>
          <w:sz w:val="24"/>
          <w:szCs w:val="24"/>
        </w:rPr>
        <w:lastRenderedPageBreak/>
        <w:t>Байкал, карстовые явления (сталактиты и сталагмиты), атмосфера и ее состав, циклоны и антициклоны, виды ветров, туман, радуга, осадки различных типов. Репродукции картин -  И. Айвазовский «Девятый вал», И. Левитан «Берег Средиземного моря», И. Шишкин «На берегу моря», Л. Лагорно «Море», А. Рылов «На голубом просторе»; фрагменты музыкальных произведений - Н. Римский-Корсаков «Садко», К. Дебюсси «Море»,  М. Равель «Лодка в океане» из сборника «Зеркала», П. Чайковский «Лебединое озеро», М. Мусоргский   «Снегурочка». Превращения нерастворимых карбонатов кальция и магния (средних солей) в растворимые гидрокарбонаты (кислые соли) и обратно – причина образования сталактитов и сталагмитов. Моделирование парникового эффекта. Приборы: для измерения атмосферного давления (барометры), для измерения влажности воздуха (гигрометры).</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Лабораторные опыты.</w:t>
      </w:r>
      <w:r w:rsidRPr="00176301">
        <w:rPr>
          <w:rFonts w:ascii="Times New Roman" w:eastAsia="Times New Roman" w:hAnsi="Times New Roman" w:cs="Times New Roman"/>
          <w:sz w:val="24"/>
          <w:szCs w:val="24"/>
        </w:rPr>
        <w:t>  1.Изучение состава гранита. 2. Моделирование высокой плотности воды Мертвого моря. 3. Расширение воды при нагревании.</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Практическая работа № 5.</w:t>
      </w:r>
      <w:r w:rsidRPr="00176301">
        <w:rPr>
          <w:rFonts w:ascii="Times New Roman" w:eastAsia="Times New Roman" w:hAnsi="Times New Roman" w:cs="Times New Roman"/>
          <w:sz w:val="24"/>
          <w:szCs w:val="24"/>
        </w:rPr>
        <w:t>Изучение коллекции горных пород</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Практическая работа № 6.</w:t>
      </w:r>
      <w:r w:rsidRPr="00176301">
        <w:rPr>
          <w:rFonts w:ascii="Times New Roman" w:eastAsia="Times New Roman" w:hAnsi="Times New Roman" w:cs="Times New Roman"/>
          <w:sz w:val="24"/>
          <w:szCs w:val="24"/>
        </w:rPr>
        <w:t>Изучение параметров состояния воздуха в кабинете.</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b/>
          <w:bCs/>
          <w:sz w:val="24"/>
          <w:szCs w:val="24"/>
        </w:rPr>
      </w:pP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 xml:space="preserve">Макромир. Наука об окружающей среде. Биосфера. </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Жизнь, признаки живого и их относительность.</w:t>
      </w:r>
      <w:r w:rsidRPr="00176301">
        <w:rPr>
          <w:rFonts w:ascii="Times New Roman" w:eastAsia="Times New Roman" w:hAnsi="Times New Roman" w:cs="Times New Roman"/>
          <w:sz w:val="24"/>
          <w:szCs w:val="24"/>
        </w:rPr>
        <w:t>     Основные свойства живого организма: единство химического состава, обмен веществ, самовоспроизведение,  наследственность, изменчивость,  развитие и рост, раздражимость,      дискретность и целостность,  энергозависимость.    </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Живые системы, как самоуправляющиеся, саморегулирующиеся, самоорганизующиеся системы. Три начала термодинамики.  Понятие энтропии.  </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Происхождение жизни на Земле.</w:t>
      </w:r>
      <w:r w:rsidRPr="00176301">
        <w:rPr>
          <w:rFonts w:ascii="Times New Roman" w:eastAsia="Times New Roman" w:hAnsi="Times New Roman" w:cs="Times New Roman"/>
          <w:sz w:val="24"/>
          <w:szCs w:val="24"/>
        </w:rPr>
        <w:t>   Основные гипотезы происхождения жизни на Земле: креационизм, гипотеза самопроизвольного зарождения жизни из неживого, концепция биогенеза, гипотеза панспермии.  </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Гипотеза происхождения жизни путем биохимической эволюции (гипотеза Опарина—Холдейна). Дискуссия о возможности существования внеземных цивилизаций.</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Химический состав клетки.</w:t>
      </w:r>
      <w:r w:rsidRPr="00176301">
        <w:rPr>
          <w:rFonts w:ascii="Times New Roman" w:eastAsia="Times New Roman" w:hAnsi="Times New Roman" w:cs="Times New Roman"/>
          <w:sz w:val="24"/>
          <w:szCs w:val="24"/>
        </w:rPr>
        <w:t>  Химическая организация клетки на атомном – элементном, -  уровне. Макроэлементы. Микроэлементы. Молекулярный уровень химической организации клетки (молекулярный состав клетки). Неорганические соединения клетки. Вода и ее роль. Минеральные соли. Органические вещества клетки.</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Уровни организации жизни.</w:t>
      </w:r>
      <w:r w:rsidRPr="00176301">
        <w:rPr>
          <w:rFonts w:ascii="Times New Roman" w:eastAsia="Times New Roman" w:hAnsi="Times New Roman" w:cs="Times New Roman"/>
          <w:sz w:val="24"/>
          <w:szCs w:val="24"/>
        </w:rPr>
        <w:t> Клеточный уровень организации жизни на Земле.  Тканевый уровень. Типы тканей животных (эпителиальная, соединительная, мышечная, нервная) и растений (образовательная, покровная, основная и проводящая). Органный уровень.  Организменный уровень. Популяционно-видовой уровень. Биогеоценотический уровень. Биоценоз.  Биосферный уровень.</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Прокариоты и эукариоты.</w:t>
      </w:r>
      <w:r w:rsidRPr="00176301">
        <w:rPr>
          <w:rFonts w:ascii="Times New Roman" w:eastAsia="Times New Roman" w:hAnsi="Times New Roman" w:cs="Times New Roman"/>
          <w:sz w:val="24"/>
          <w:szCs w:val="24"/>
        </w:rPr>
        <w:t> Прокариоты и эукариоты. Бактерии и их классификация: по форме (бациллы, кокки, спириллы, вибрионы), по типу питания (сапрофиты, паразиты), по отношению к кислороду (аэробы, анаэробы). Особенности строения бактерий и их  жизнедеятельности. Роль бактерии в природе и жизни человека. Цианобактерии (сине-зеленые водоросли) и особенности их строения и жизнедеятельности. Роль цианобактерий в природе. Строение клетки эукариотов.</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Клеточная теория. Простейшие. Вирусы.</w:t>
      </w:r>
      <w:r w:rsidRPr="00176301">
        <w:rPr>
          <w:rFonts w:ascii="Times New Roman" w:eastAsia="Times New Roman" w:hAnsi="Times New Roman" w:cs="Times New Roman"/>
          <w:sz w:val="24"/>
          <w:szCs w:val="24"/>
        </w:rPr>
        <w:t> Клеточная теория и ее положения. Простейшие: жгутиковые, ресничные, амебоидные. Значение простейших в природе и жизни человека. Вирусы. Строение и особенности жизнедеятельности вирусов. Вирусные заболевания человека.  ВИЧ и СПИД.  Грибы. Роль грибов в природе и в хозяйстве человека.  </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Понятие биологической эволюции. Эволюционная теория</w:t>
      </w:r>
      <w:r w:rsidRPr="00176301">
        <w:rPr>
          <w:rFonts w:ascii="Times New Roman" w:eastAsia="Times New Roman" w:hAnsi="Times New Roman" w:cs="Times New Roman"/>
          <w:sz w:val="24"/>
          <w:szCs w:val="24"/>
        </w:rPr>
        <w:t>. Понятие биологической эволюции. Длительность, необратимый характер, направленность эволюции. Основные направления эволюции. Биологический прогресс. Биологический регресс. Антропогенез и его этапы.</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Предпосылки создания эволюционной теории Ч.Дарвина. Логическая структура дарвинизма (избыточная интенсивность размножения, борьба за существование и ее виды, естественный отбор).Синтетическая теория эволюции. Микроэволюция.  Видообразование (географическое и экологическое).Макроэволюция. Движущие силы эволюции: мутационный процесс, популяционные волны, изоляция. Формы естественного отбора: стабилизирующий, движущий, дизруптивный.</w:t>
      </w:r>
    </w:p>
    <w:p w:rsidR="00613712" w:rsidRPr="00176301" w:rsidRDefault="00613712" w:rsidP="00613712">
      <w:pPr>
        <w:shd w:val="clear" w:color="auto" w:fill="FFFFFF"/>
        <w:spacing w:after="0" w:line="240" w:lineRule="auto"/>
        <w:ind w:firstLine="709"/>
        <w:rPr>
          <w:rFonts w:ascii="Times New Roman" w:eastAsia="Times New Roman" w:hAnsi="Times New Roman" w:cs="Times New Roman"/>
          <w:sz w:val="24"/>
          <w:szCs w:val="24"/>
        </w:rPr>
      </w:pPr>
      <w:r w:rsidRPr="00176301">
        <w:rPr>
          <w:rFonts w:ascii="Times New Roman" w:eastAsia="Times New Roman" w:hAnsi="Times New Roman" w:cs="Times New Roman"/>
          <w:b/>
          <w:bCs/>
          <w:iCs/>
          <w:sz w:val="24"/>
          <w:szCs w:val="24"/>
        </w:rPr>
        <w:t>Современные методы поддержания устойчивости биогеоценозов и искусственных экосистем</w:t>
      </w:r>
    </w:p>
    <w:p w:rsidR="00613712" w:rsidRPr="00176301" w:rsidRDefault="00613712" w:rsidP="00613712">
      <w:pPr>
        <w:shd w:val="clear" w:color="auto" w:fill="FFFFFF"/>
        <w:spacing w:after="0" w:line="240" w:lineRule="auto"/>
        <w:ind w:firstLine="709"/>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Понятие экосистемы. Биотоп. Биоценоз. </w:t>
      </w:r>
      <w:r w:rsidRPr="00176301">
        <w:rPr>
          <w:rFonts w:ascii="Times New Roman" w:eastAsia="Times New Roman" w:hAnsi="Times New Roman" w:cs="Times New Roman"/>
          <w:iCs/>
          <w:sz w:val="24"/>
          <w:szCs w:val="24"/>
        </w:rPr>
        <w:t>Биогеоценоз, структура и основы функционирования. </w:t>
      </w:r>
      <w:r w:rsidRPr="00176301">
        <w:rPr>
          <w:rFonts w:ascii="Times New Roman" w:eastAsia="Times New Roman" w:hAnsi="Times New Roman" w:cs="Times New Roman"/>
          <w:sz w:val="24"/>
          <w:szCs w:val="24"/>
        </w:rPr>
        <w:t>Отличия биогеоценоза от экосистемы. Нестабильные и  стабильные экосистемы. </w:t>
      </w:r>
      <w:r w:rsidRPr="00176301">
        <w:rPr>
          <w:rFonts w:ascii="Times New Roman" w:eastAsia="Times New Roman" w:hAnsi="Times New Roman" w:cs="Times New Roman"/>
          <w:iCs/>
          <w:sz w:val="24"/>
          <w:szCs w:val="24"/>
        </w:rPr>
        <w:t>Биогеохимические потоки. Круговороты вещества. Принципы устойчивости биогеоценозов. Научные основы создания и поддержания искусственных экосистем. Производство растительной и животноводческой продукции: проблемы количества и качества. Кластерный подход как способ восстановления биогеохимических потоков в искусственных экосистемах. Антибиотики, пестициды, стимуляторы роста, удобрения и их природные аналоги. Проблема устойчивости городских экосистем.</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Cs/>
          <w:sz w:val="24"/>
          <w:szCs w:val="24"/>
        </w:rPr>
        <w:t>Пищевые цепи. Экология. Экологические факторы.</w:t>
      </w:r>
      <w:r w:rsidRPr="00176301">
        <w:rPr>
          <w:rFonts w:ascii="Times New Roman" w:eastAsia="Times New Roman" w:hAnsi="Times New Roman" w:cs="Times New Roman"/>
          <w:sz w:val="24"/>
          <w:szCs w:val="24"/>
        </w:rPr>
        <w:t>    Типология  живых организмов экосистемы: продуценты, консументы, редуценты (сапрофиты). Автотрофы.  Гетеротрофы.  Понятие о пищевых (трофических) цепях биогеоценоза. Пищевая цепь. Два основных типа трофических цепей — пастбищные (цепи выедания) и детритные</w:t>
      </w:r>
      <w:r w:rsidRPr="00176301">
        <w:rPr>
          <w:rFonts w:ascii="Times New Roman" w:eastAsia="Times New Roman" w:hAnsi="Times New Roman" w:cs="Times New Roman"/>
          <w:iCs/>
          <w:sz w:val="24"/>
          <w:szCs w:val="24"/>
        </w:rPr>
        <w:t> </w:t>
      </w:r>
      <w:r w:rsidRPr="00176301">
        <w:rPr>
          <w:rFonts w:ascii="Times New Roman" w:eastAsia="Times New Roman" w:hAnsi="Times New Roman" w:cs="Times New Roman"/>
          <w:sz w:val="24"/>
          <w:szCs w:val="24"/>
        </w:rPr>
        <w:t>(цепи разложения). Пищевая сеть. Экологические пирамиды (численности, биомассы, энергии).  Правило 10 %. Понятие об экологии.  Основные проблемы  экологии. Экологические факторы: абиотические, биотические, антропогенные.</w:t>
      </w:r>
    </w:p>
    <w:p w:rsidR="00613712" w:rsidRPr="00176301" w:rsidRDefault="00613712" w:rsidP="00613712">
      <w:pPr>
        <w:shd w:val="clear" w:color="auto" w:fill="FFFFFF"/>
        <w:spacing w:after="0" w:line="240" w:lineRule="auto"/>
        <w:ind w:firstLine="709"/>
        <w:rPr>
          <w:rFonts w:ascii="Times New Roman" w:eastAsia="Times New Roman" w:hAnsi="Times New Roman" w:cs="Times New Roman"/>
          <w:sz w:val="24"/>
          <w:szCs w:val="24"/>
        </w:rPr>
      </w:pPr>
      <w:r w:rsidRPr="00176301">
        <w:rPr>
          <w:rFonts w:ascii="Times New Roman" w:eastAsia="Times New Roman" w:hAnsi="Times New Roman" w:cs="Times New Roman"/>
          <w:b/>
          <w:bCs/>
          <w:iCs/>
          <w:sz w:val="24"/>
          <w:szCs w:val="24"/>
        </w:rPr>
        <w:t>Экологические проблемы современности</w:t>
      </w:r>
    </w:p>
    <w:p w:rsidR="00613712" w:rsidRPr="00176301" w:rsidRDefault="00613712" w:rsidP="00613712">
      <w:pPr>
        <w:shd w:val="clear" w:color="auto" w:fill="FFFFFF"/>
        <w:spacing w:after="0" w:line="240" w:lineRule="auto"/>
        <w:ind w:firstLine="709"/>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Биосфера и ее границы.  Концепция эволюции биосферы В. И.Вернадского. Ноосфера. Техносфера.   Основные подходы в учении о биосфере: энергетический, биогеохимический, информационный, пространственно-временной, ноосферный. </w:t>
      </w:r>
      <w:r w:rsidRPr="00176301">
        <w:rPr>
          <w:rFonts w:ascii="Times New Roman" w:eastAsia="Times New Roman" w:hAnsi="Times New Roman" w:cs="Times New Roman"/>
          <w:iCs/>
          <w:sz w:val="24"/>
          <w:szCs w:val="24"/>
        </w:rPr>
        <w:t>Биосфера: этапы формирования и сценарии развития. Актуальные экологические проблемы: глобальные, региональные, локальные, их причины и следствия. Экологические проблемы энергетической отрасли. Альтернативная энергетика. Рациональное использование энергии и энергосбережение. Энергетическая безопасность. Транснациональные проекты в области энергетики.Методы изучения состояния окружающей среды. Изменения окружающей среды, как стимул для развития научных исследований и технологий. Естественно-научные подходы к решению экологических проблем, природосберегающие технологии. Международные и российские программы решения экологических проблем и их эффективность.</w:t>
      </w:r>
      <w:r w:rsidRPr="00176301">
        <w:rPr>
          <w:rFonts w:ascii="Times New Roman" w:eastAsia="Times New Roman" w:hAnsi="Times New Roman" w:cs="Times New Roman"/>
          <w:b/>
          <w:bCs/>
          <w:iCs/>
          <w:sz w:val="24"/>
          <w:szCs w:val="24"/>
        </w:rPr>
        <w:t> </w:t>
      </w:r>
    </w:p>
    <w:p w:rsidR="00613712" w:rsidRPr="00176301" w:rsidRDefault="00613712" w:rsidP="00613712">
      <w:pPr>
        <w:shd w:val="clear" w:color="auto" w:fill="FFFFFF"/>
        <w:spacing w:after="0" w:line="240" w:lineRule="auto"/>
        <w:ind w:firstLine="709"/>
        <w:rPr>
          <w:rFonts w:ascii="Times New Roman" w:eastAsia="Times New Roman" w:hAnsi="Times New Roman" w:cs="Times New Roman"/>
          <w:sz w:val="24"/>
          <w:szCs w:val="24"/>
        </w:rPr>
      </w:pPr>
      <w:r w:rsidRPr="00176301">
        <w:rPr>
          <w:rFonts w:ascii="Times New Roman" w:eastAsia="Times New Roman" w:hAnsi="Times New Roman" w:cs="Times New Roman"/>
          <w:b/>
          <w:bCs/>
          <w:iCs/>
          <w:sz w:val="24"/>
          <w:szCs w:val="24"/>
        </w:rPr>
        <w:t>Проблемы отходов и загрязнения окружающей среды</w:t>
      </w:r>
    </w:p>
    <w:p w:rsidR="00613712" w:rsidRPr="00176301" w:rsidRDefault="00613712" w:rsidP="00613712">
      <w:pPr>
        <w:shd w:val="clear" w:color="auto" w:fill="FFFFFF"/>
        <w:spacing w:after="0" w:line="240" w:lineRule="auto"/>
        <w:ind w:firstLine="709"/>
        <w:rPr>
          <w:rFonts w:ascii="Times New Roman" w:eastAsia="Times New Roman" w:hAnsi="Times New Roman" w:cs="Times New Roman"/>
          <w:sz w:val="24"/>
          <w:szCs w:val="24"/>
        </w:rPr>
      </w:pPr>
      <w:r w:rsidRPr="00176301">
        <w:rPr>
          <w:rFonts w:ascii="Times New Roman" w:eastAsia="Times New Roman" w:hAnsi="Times New Roman" w:cs="Times New Roman"/>
          <w:iCs/>
          <w:sz w:val="24"/>
          <w:szCs w:val="24"/>
        </w:rPr>
        <w:t>Проблема увеличения количества отходов. Бытовые, коммунальные, промышленные отходы. Современные технологии сбора, хранения, переработки и утилизации отходов. Подходы к сокращению отходов, безотходные технологии. Источники загрязнения окружающей среды. Перспективные технологии ликвидации последствий загрязнения окружающей среды. Рекультивация почвы и водных ресурсов. Системы водоочистки. Международные программы по обращению с отходами и сокращению воздействия на окружающую среду, их эффективность.</w:t>
      </w:r>
    </w:p>
    <w:p w:rsidR="00613712" w:rsidRPr="00176301" w:rsidRDefault="00613712" w:rsidP="00613712">
      <w:pPr>
        <w:shd w:val="clear" w:color="auto" w:fill="FFFFFF"/>
        <w:spacing w:after="0" w:line="240" w:lineRule="auto"/>
        <w:ind w:firstLine="709"/>
        <w:rPr>
          <w:rFonts w:ascii="Times New Roman" w:eastAsia="Times New Roman" w:hAnsi="Times New Roman" w:cs="Times New Roman"/>
          <w:sz w:val="24"/>
          <w:szCs w:val="24"/>
        </w:rPr>
      </w:pPr>
      <w:r w:rsidRPr="00176301">
        <w:rPr>
          <w:rFonts w:ascii="Times New Roman" w:eastAsia="Times New Roman" w:hAnsi="Times New Roman" w:cs="Times New Roman"/>
          <w:b/>
          <w:bCs/>
          <w:iCs/>
          <w:sz w:val="24"/>
          <w:szCs w:val="24"/>
        </w:rPr>
        <w:t>Взаимосвязь состояния окружающей среды и здоровья человека</w:t>
      </w:r>
    </w:p>
    <w:p w:rsidR="00613712" w:rsidRPr="00176301" w:rsidRDefault="00613712" w:rsidP="00613712">
      <w:pPr>
        <w:shd w:val="clear" w:color="auto" w:fill="FFFFFF"/>
        <w:spacing w:after="0" w:line="240" w:lineRule="auto"/>
        <w:ind w:firstLine="709"/>
        <w:rPr>
          <w:rFonts w:ascii="Times New Roman" w:eastAsia="Times New Roman" w:hAnsi="Times New Roman" w:cs="Times New Roman"/>
          <w:sz w:val="24"/>
          <w:szCs w:val="24"/>
        </w:rPr>
      </w:pPr>
      <w:r w:rsidRPr="00176301">
        <w:rPr>
          <w:rFonts w:ascii="Times New Roman" w:eastAsia="Times New Roman" w:hAnsi="Times New Roman" w:cs="Times New Roman"/>
          <w:iCs/>
          <w:sz w:val="24"/>
          <w:szCs w:val="24"/>
        </w:rPr>
        <w:t>Деградация окружающей среды. Программы мониторинга качества окружающей среды. Загрязнение воздушной, водной среды, почвы, причины и следствия. Шумовое загрязнение. Электромагнитное воздействие. ПДК. Устойчивость организма и среды к стрессовым воздействиям. Заболевания, связанные со снижением качества окружающей среды. Индивидуальные особенности организма при воздействии факторов окружающей среды. Современные технологии сокращения негативного воздействия факторов окружающей среды. Научные основы проектирования здоровой среды обитания.</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Cs/>
          <w:sz w:val="24"/>
          <w:szCs w:val="24"/>
        </w:rPr>
        <w:lastRenderedPageBreak/>
        <w:t>Демонстрации.</w:t>
      </w:r>
      <w:r w:rsidRPr="00176301">
        <w:rPr>
          <w:rFonts w:ascii="Times New Roman" w:eastAsia="Times New Roman" w:hAnsi="Times New Roman" w:cs="Times New Roman"/>
          <w:sz w:val="24"/>
          <w:szCs w:val="24"/>
        </w:rPr>
        <w:t>  Видеофрагменты и фотографии по теме: процессы гниения, брожение, процессы диссимиляции; представители прокариот и эукариот;  особенности строения вирусов, представители царства грибов, экологические системы, примеры пищевых цепей. Растворение в воде хлороводорода (диссоциация соляной кислоты), растворение кристаллов перманганата калия или медного купороса в воде, испарение воды, диффузия пахучих веществ (одеколона) с горящей лампочки накаливания, испарение капли спирта с фильтровальной бумаги или салфетки. Репродукции картин великих художников на тему божественного происхождения жизни; различных природных экосистем. Таблицы и плакаты:  «Химический состав клетки», «Эволюционное древо растений», «Эволюционное древо животных», «Эволюционное древо приматов и человека».  Портреты А.И. Опарина и  Дж. Б. Холдейна, Т.Шванна, Д.И. Ивановского и Э. Дженнера, А.Тенсли,  В. Сукачева, Э. Геккеля, В.И.Вернадского, Ч.Дарвина. Плакаты и муляжи органов и систем органов растений, человека и животных. Демонстрация процесса фотосинтеза.</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Cs/>
          <w:sz w:val="24"/>
          <w:szCs w:val="24"/>
        </w:rPr>
        <w:t>Лабораторные опыты.</w:t>
      </w:r>
      <w:r w:rsidRPr="00176301">
        <w:rPr>
          <w:rFonts w:ascii="Times New Roman" w:eastAsia="Times New Roman" w:hAnsi="Times New Roman" w:cs="Times New Roman"/>
          <w:sz w:val="24"/>
          <w:szCs w:val="24"/>
        </w:rPr>
        <w:t>  1. Свойства белков. Свойства глюкозы. Свойства сахарозы. Свойства крахмала.</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Cs/>
          <w:sz w:val="24"/>
          <w:szCs w:val="24"/>
        </w:rPr>
        <w:t>Практическая работа № 7. </w:t>
      </w:r>
      <w:r w:rsidRPr="00176301">
        <w:rPr>
          <w:rFonts w:ascii="Times New Roman" w:eastAsia="Times New Roman" w:hAnsi="Times New Roman" w:cs="Times New Roman"/>
          <w:sz w:val="24"/>
          <w:szCs w:val="24"/>
        </w:rPr>
        <w:t>Распознавание органических соединений</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Cs/>
          <w:sz w:val="24"/>
          <w:szCs w:val="24"/>
        </w:rPr>
        <w:t>Практическая работа № 8. </w:t>
      </w:r>
      <w:r w:rsidRPr="00176301">
        <w:rPr>
          <w:rFonts w:ascii="Times New Roman" w:eastAsia="Times New Roman" w:hAnsi="Times New Roman" w:cs="Times New Roman"/>
          <w:sz w:val="24"/>
          <w:szCs w:val="24"/>
        </w:rPr>
        <w:t>Изучение растительной и животной клетки</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Cs/>
          <w:sz w:val="24"/>
          <w:szCs w:val="24"/>
        </w:rPr>
        <w:t>Практическая работа № 9. </w:t>
      </w:r>
      <w:r w:rsidRPr="00176301">
        <w:rPr>
          <w:rFonts w:ascii="Times New Roman" w:eastAsia="Times New Roman" w:hAnsi="Times New Roman" w:cs="Times New Roman"/>
          <w:sz w:val="24"/>
          <w:szCs w:val="24"/>
        </w:rPr>
        <w:t>Изучение микроскопического строения животных тканей</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Cs/>
          <w:sz w:val="24"/>
          <w:szCs w:val="24"/>
        </w:rPr>
        <w:t>Практическая работа № 10. Изучение поведения простейших простейших под микроскопом в зависимости от химического состава водной среды.</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Cs/>
          <w:sz w:val="24"/>
          <w:szCs w:val="24"/>
        </w:rPr>
        <w:t>Практическая работа № 11. Изучение взаимосвязей в искусственной экосистеме – аквариуме и составление цепей питания.</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Cs/>
          <w:sz w:val="24"/>
          <w:szCs w:val="24"/>
        </w:rPr>
        <w:t>Практическая работа № 12. </w:t>
      </w:r>
      <w:r w:rsidRPr="00176301">
        <w:rPr>
          <w:rFonts w:ascii="Times New Roman" w:eastAsia="Times New Roman" w:hAnsi="Times New Roman" w:cs="Times New Roman"/>
          <w:sz w:val="24"/>
          <w:szCs w:val="24"/>
        </w:rPr>
        <w:t>Изучение бытовых отходов. </w:t>
      </w:r>
      <w:r w:rsidRPr="00176301">
        <w:rPr>
          <w:rFonts w:ascii="Times New Roman" w:eastAsia="Times New Roman" w:hAnsi="Times New Roman" w:cs="Times New Roman"/>
          <w:iCs/>
          <w:sz w:val="24"/>
          <w:szCs w:val="24"/>
        </w:rPr>
        <w:t>Разработка проекта раздельного сбора мусора.</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Абиотические факторы и приспособленность к ним живых организмов.</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w:t>
      </w:r>
      <w:r w:rsidRPr="00176301">
        <w:rPr>
          <w:rFonts w:ascii="Times New Roman" w:eastAsia="Times New Roman" w:hAnsi="Times New Roman" w:cs="Times New Roman"/>
          <w:b/>
          <w:bCs/>
          <w:i/>
          <w:iCs/>
          <w:sz w:val="24"/>
          <w:szCs w:val="24"/>
        </w:rPr>
        <w:t>Особенности климата России. Зона арктических пустынь, тундр и</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лесотундр.</w:t>
      </w:r>
      <w:r w:rsidRPr="00176301">
        <w:rPr>
          <w:rFonts w:ascii="Times New Roman" w:eastAsia="Times New Roman" w:hAnsi="Times New Roman" w:cs="Times New Roman"/>
          <w:sz w:val="24"/>
          <w:szCs w:val="24"/>
        </w:rPr>
        <w:t>    Климат России.  Природно-климатические зоны России: арктических  пустынь, тундр, лесотундр, тайги, смешанных и широколиственных лесов, лесостепная, степей, полупустынь, пустынь.</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Разнообразие и приспособленность живых организмов к той или иной природно- климатической зоне.</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Электромагнитная природа света.</w:t>
      </w:r>
      <w:r w:rsidRPr="00176301">
        <w:rPr>
          <w:rFonts w:ascii="Times New Roman" w:eastAsia="Times New Roman" w:hAnsi="Times New Roman" w:cs="Times New Roman"/>
          <w:sz w:val="24"/>
          <w:szCs w:val="24"/>
        </w:rPr>
        <w:t>  Свет. Развитие представлений о природе света. Электромагнитное излучение. Длина волны. Частота колебаний.</w:t>
      </w:r>
      <w:r w:rsidR="00E36B26" w:rsidRPr="00176301">
        <w:rPr>
          <w:rFonts w:ascii="Times New Roman" w:eastAsia="Times New Roman" w:hAnsi="Times New Roman" w:cs="Times New Roman"/>
          <w:sz w:val="24"/>
          <w:szCs w:val="24"/>
        </w:rPr>
        <w:t xml:space="preserve">  Шкала электромагнитных волн. </w:t>
      </w:r>
      <w:r w:rsidRPr="00176301">
        <w:rPr>
          <w:rFonts w:ascii="Times New Roman" w:eastAsia="Times New Roman" w:hAnsi="Times New Roman" w:cs="Times New Roman"/>
          <w:sz w:val="24"/>
          <w:szCs w:val="24"/>
        </w:rPr>
        <w:t>Лучи, рентгеновское излучение, ультрафиолетовое излучение, видимое излучение, инфракрасное излучение и их роль в природе и жизни человека.</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Оптические свойства света.</w:t>
      </w:r>
      <w:r w:rsidRPr="00176301">
        <w:rPr>
          <w:rFonts w:ascii="Times New Roman" w:eastAsia="Times New Roman" w:hAnsi="Times New Roman" w:cs="Times New Roman"/>
          <w:sz w:val="24"/>
          <w:szCs w:val="24"/>
        </w:rPr>
        <w:t> Двойственная природа света. Фотон. Законы отражения и преломления света.  Относительный показатель преломления.  Факторы, влияющие на показатель преломления: природа вещества, температура, длина волны падающего излучения. Рефрактометр.  Дисперсия, дифракция и интерференция света.</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Свет и приспособленность к нему живых организмов.</w:t>
      </w:r>
      <w:r w:rsidRPr="00176301">
        <w:rPr>
          <w:rFonts w:ascii="Times New Roman" w:eastAsia="Times New Roman" w:hAnsi="Times New Roman" w:cs="Times New Roman"/>
          <w:sz w:val="24"/>
          <w:szCs w:val="24"/>
        </w:rPr>
        <w:t>  Влияние света на организацию жизненного цикла организмов. Биоритмы.  Фотосинтез. Классификация растений на светолюбивые, тенелюбивые и теневыносливые. Фототропизм. Значение света  для  ориентации живых существ  в пространстве.  Биолюминесценция и ее роль в жизни животных.</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Внутренняя энергия макроскопической системы.</w:t>
      </w:r>
      <w:r w:rsidRPr="00176301">
        <w:rPr>
          <w:rFonts w:ascii="Times New Roman" w:eastAsia="Times New Roman" w:hAnsi="Times New Roman" w:cs="Times New Roman"/>
          <w:sz w:val="24"/>
          <w:szCs w:val="24"/>
        </w:rPr>
        <w:t>  Термодинамика и ее прогностическое значение. Внутренняя энергия термодинамической системы. Первое начало термодинамики. Теплопередача. Теплопроводность. Конвекция: естественная и принудительная. Тепловое излучение.</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Тепловое равновесие. Температура.</w:t>
      </w:r>
      <w:r w:rsidRPr="00176301">
        <w:rPr>
          <w:rFonts w:ascii="Times New Roman" w:eastAsia="Times New Roman" w:hAnsi="Times New Roman" w:cs="Times New Roman"/>
          <w:sz w:val="24"/>
          <w:szCs w:val="24"/>
        </w:rPr>
        <w:t> Второе начало термодинамики. Количество теплоты. Теплоемкость. Тепловое равновесие. Термодинамические системы трех типов: изолированные, закрытые и открытые. Температура, как параметр состояния термодинамической системы.</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lastRenderedPageBreak/>
        <w:t>Температура и приспособленность к ней живых организмов.</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Терморегуляция в живой природе. Теплопродукция и теплоотдача. Механизмы терморегуляции животных и растений. Температура тела человека и ее физиологическая роль. Классификация животных по температурному режиму на гомойотермные  пойкилотермные и гетеротермные.  Классификация организмов по  температурному интервалу обитания: эвритермные и стенотермные. Акклиматизация. Температурный режим.</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Строение молекулы и физические свойства воды.</w:t>
      </w:r>
      <w:r w:rsidRPr="00176301">
        <w:rPr>
          <w:rFonts w:ascii="Times New Roman" w:eastAsia="Times New Roman" w:hAnsi="Times New Roman" w:cs="Times New Roman"/>
          <w:sz w:val="24"/>
          <w:szCs w:val="24"/>
        </w:rPr>
        <w:t>  Строение молекулы воды. Вода как растворитель. Физические свойства воды: аномальная температурная зависимость плотности воды; высокое поверхностное натяжение воды; аномально высокие значения температур кипения и плавления воды; высокое значение теплоемкости воды.</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Значение физических свойств воды для природы.</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Электролитическая диссоциация.</w:t>
      </w:r>
      <w:r w:rsidRPr="00176301">
        <w:rPr>
          <w:rFonts w:ascii="Times New Roman" w:eastAsia="Times New Roman" w:hAnsi="Times New Roman" w:cs="Times New Roman"/>
          <w:sz w:val="24"/>
          <w:szCs w:val="24"/>
        </w:rPr>
        <w:t> Основные положения теории электролитической диссоциации (ТЭД). Электролиты и неэлектролиты. Классификация ионов по различным основаниям. Механизмы диссоциации электролитов с разным типом  химической связи. Степень электролитической диссоциации. Соли, кислоты и основания в свете ТЭД.</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Растворимость. рН, как показатель среды раствора.</w:t>
      </w:r>
      <w:r w:rsidRPr="00176301">
        <w:rPr>
          <w:rFonts w:ascii="Times New Roman" w:eastAsia="Times New Roman" w:hAnsi="Times New Roman" w:cs="Times New Roman"/>
          <w:sz w:val="24"/>
          <w:szCs w:val="24"/>
        </w:rPr>
        <w:t> Растворимость и ее количественная характеристика – коэффициент растворимости. Массовая доля растворенного вещества в растворе.</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Вода как амфолит. Понятие рН раствора.  Значение рН в природе.  Значения рН физиологических жидкостей человека в норме.</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Химические свойства воды.</w:t>
      </w:r>
      <w:r w:rsidRPr="00176301">
        <w:rPr>
          <w:rFonts w:ascii="Times New Roman" w:eastAsia="Times New Roman" w:hAnsi="Times New Roman" w:cs="Times New Roman"/>
          <w:sz w:val="24"/>
          <w:szCs w:val="24"/>
        </w:rPr>
        <w:t>  Химические свойства воды. Взаимодействие воды с металлами. Взаимодействие воды с оксидами. Гидратация. Взаимодействие воды с солями. Гидролиз. Разложение воды. Понятие об электролизе и фотолизе.</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Вода - абиотический фактор в жизни растений.</w:t>
      </w:r>
      <w:r w:rsidRPr="00176301">
        <w:rPr>
          <w:rFonts w:ascii="Times New Roman" w:eastAsia="Times New Roman" w:hAnsi="Times New Roman" w:cs="Times New Roman"/>
          <w:sz w:val="24"/>
          <w:szCs w:val="24"/>
        </w:rPr>
        <w:t> Роль воды в биосфере: колыбель жизни, среда обитания, участник биохимических процессов, участник создания биогеоценозов, регулятор климата на планете.  Гидролиз органических веществ в живых организмах. Классификация растений по отношению к количеству воды в окружающей среде: гидатофиты, гидрофиты, гигрофиты, мезофиты, ксерофиты.</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Соленость, как абиотический фактор.</w:t>
      </w:r>
      <w:r w:rsidRPr="00176301">
        <w:rPr>
          <w:rFonts w:ascii="Times New Roman" w:eastAsia="Times New Roman" w:hAnsi="Times New Roman" w:cs="Times New Roman"/>
          <w:sz w:val="24"/>
          <w:szCs w:val="24"/>
        </w:rPr>
        <w:t> Соли. Классификация солей. Наиболее распространенные кислые  соли, их  применение. Жесткость воды. Соли как минералообразующие вещества. Соли – абиотический фактор. Приспособленность растений и животных к различному солевому режиму. Влияние соли на организм человека.</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Почва, как абиотический фактор.</w:t>
      </w:r>
      <w:r w:rsidRPr="00176301">
        <w:rPr>
          <w:rFonts w:ascii="Times New Roman" w:eastAsia="Times New Roman" w:hAnsi="Times New Roman" w:cs="Times New Roman"/>
          <w:sz w:val="24"/>
          <w:szCs w:val="24"/>
        </w:rPr>
        <w:t>  Понятие о  почве  и классификация почв. Процесс почвообразования. Эдафические факторы среды и приспособленность к ним живых организмов. Значение почвы в природе и жизни человека: среда обитания живых организмов; экономическое значение, обладает плодородием, оказывает существенное влияние на состав и свойства всей гидросферы Земли, является главным регулятором состава атмосферы Земли,  важнейший компонент биогеоценоза. Цвет и диагностика почв.</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Биотические факторы окружающей среды.</w:t>
      </w:r>
      <w:r w:rsidRPr="00176301">
        <w:rPr>
          <w:rFonts w:ascii="Times New Roman" w:eastAsia="Times New Roman" w:hAnsi="Times New Roman" w:cs="Times New Roman"/>
          <w:sz w:val="24"/>
          <w:szCs w:val="24"/>
        </w:rPr>
        <w:t> Биотические факторы. Биотические взаимоотношения между организмами: конкуренция, хищничество, симбиоз (мутуализм, комменсализм), паразитизм (экто- и эндопаразиты). Примеры биотических взаимоотношений в природе.</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 Демонстрации. </w:t>
      </w:r>
      <w:r w:rsidRPr="00176301">
        <w:rPr>
          <w:rFonts w:ascii="Times New Roman" w:eastAsia="Times New Roman" w:hAnsi="Times New Roman" w:cs="Times New Roman"/>
          <w:sz w:val="24"/>
          <w:szCs w:val="24"/>
        </w:rPr>
        <w:t>Видеофрагменты и фотографии по теме: характерные биогеоценозы природно-климатических зон России; развитие представлений о природе света; биолюминесценция; теплопередача и теплопроводность; биотические взаимоотношения между организмами;</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Карты:  природно-климатических зон России,  почвенная карта России.</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Портреты: Ф. Гримальди, Х. Гюйгенса, О. Френеля, М. Планка, Дж.Максвелла, В.В. Докучаева. Шкала электромагнитных волн Дж. Максвелла. Отражение и  преломление света. Дисперсии света и  обратный эксперимент по «смешению» цветов. Явление дифракции.  Живые или гербарные экземпляры представителей светолюбивых и </w:t>
      </w:r>
      <w:r w:rsidRPr="00176301">
        <w:rPr>
          <w:rFonts w:ascii="Times New Roman" w:eastAsia="Times New Roman" w:hAnsi="Times New Roman" w:cs="Times New Roman"/>
          <w:sz w:val="24"/>
          <w:szCs w:val="24"/>
        </w:rPr>
        <w:lastRenderedPageBreak/>
        <w:t>теневыносливых растений. Работа против сил внешнего давления за счет расширения газа.  Электризация воды. Аномальная температурная зависимость плотности воды. Нисходящий поток холодной и восходящий поток теплой воды.</w:t>
      </w:r>
      <w:r w:rsidRPr="00176301">
        <w:rPr>
          <w:rFonts w:ascii="Times New Roman" w:eastAsia="Times New Roman" w:hAnsi="Times New Roman" w:cs="Times New Roman"/>
          <w:i/>
          <w:iCs/>
          <w:sz w:val="24"/>
          <w:szCs w:val="24"/>
        </w:rPr>
        <w:t> </w:t>
      </w:r>
      <w:r w:rsidRPr="00176301">
        <w:rPr>
          <w:rFonts w:ascii="Times New Roman" w:eastAsia="Times New Roman" w:hAnsi="Times New Roman" w:cs="Times New Roman"/>
          <w:sz w:val="24"/>
          <w:szCs w:val="24"/>
        </w:rPr>
        <w:t>Высокое поверхностное натяжение воды. Растворимость веществ в неполярных и полярных  растворителях. Проверка электропроводности растворов электролитов и неэлектролитов. Определение рН раствора различных жидкостей.  Взаимодействие воды с металлами.  Взаимодействие воды с оксидами. Гидролиз солей, образованных сильным основанием и слабой кислотой и наоборот. Растения различных групп по отношению к количеству воды в окружающей среде (живые или гербарные экземпляры).</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Переход средней соли в кислую и наоборот. Приготовление жесткой воды и исследование ее свойств. Получение гидроксокарбоната меди (малахита) и исследовать его свойств.  </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Лабораторные опыты.</w:t>
      </w:r>
      <w:r w:rsidRPr="00176301">
        <w:rPr>
          <w:rFonts w:ascii="Times New Roman" w:eastAsia="Times New Roman" w:hAnsi="Times New Roman" w:cs="Times New Roman"/>
          <w:sz w:val="24"/>
          <w:szCs w:val="24"/>
        </w:rPr>
        <w:t>  1.Наблюдение интерференционной картины на мыльной пленке. 2.Наблюдение дифракционной картины. 3. Наблюдение распространения  водных растворов по растению.  </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Практическая работа № 13. Изучение п</w:t>
      </w:r>
      <w:r w:rsidRPr="00176301">
        <w:rPr>
          <w:rFonts w:ascii="Times New Roman" w:eastAsia="Times New Roman" w:hAnsi="Times New Roman" w:cs="Times New Roman"/>
          <w:sz w:val="24"/>
          <w:szCs w:val="24"/>
        </w:rPr>
        <w:t>риспособленности организмов к среде обитания.</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Практическая работа № 14. </w:t>
      </w:r>
      <w:r w:rsidRPr="00176301">
        <w:rPr>
          <w:rFonts w:ascii="Times New Roman" w:eastAsia="Times New Roman" w:hAnsi="Times New Roman" w:cs="Times New Roman"/>
          <w:sz w:val="24"/>
          <w:szCs w:val="24"/>
        </w:rPr>
        <w:t>Изучение волновых свойств света.      </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Практическая работа № 15. </w:t>
      </w:r>
      <w:r w:rsidRPr="00176301">
        <w:rPr>
          <w:rFonts w:ascii="Times New Roman" w:eastAsia="Times New Roman" w:hAnsi="Times New Roman" w:cs="Times New Roman"/>
          <w:sz w:val="24"/>
          <w:szCs w:val="24"/>
        </w:rPr>
        <w:t>Изучение изображения, даваемого линзой.</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Практическая работа № 16. </w:t>
      </w:r>
      <w:r w:rsidRPr="00176301">
        <w:rPr>
          <w:rFonts w:ascii="Times New Roman" w:eastAsia="Times New Roman" w:hAnsi="Times New Roman" w:cs="Times New Roman"/>
          <w:sz w:val="24"/>
          <w:szCs w:val="24"/>
        </w:rPr>
        <w:t>Измерение удельной теплоемкости воды.</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Практическая работа №17. </w:t>
      </w:r>
      <w:r w:rsidRPr="00176301">
        <w:rPr>
          <w:rFonts w:ascii="Times New Roman" w:eastAsia="Times New Roman" w:hAnsi="Times New Roman" w:cs="Times New Roman"/>
          <w:sz w:val="24"/>
          <w:szCs w:val="24"/>
        </w:rPr>
        <w:t>Изучение жесткой воды и устранение ее жесткости</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Практическая работа № 18. </w:t>
      </w:r>
      <w:r w:rsidRPr="00176301">
        <w:rPr>
          <w:rFonts w:ascii="Times New Roman" w:eastAsia="Times New Roman" w:hAnsi="Times New Roman" w:cs="Times New Roman"/>
          <w:sz w:val="24"/>
          <w:szCs w:val="24"/>
        </w:rPr>
        <w:t>Исследование среды раствора солей и сока растений.</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Практическая работа № 19. </w:t>
      </w:r>
      <w:r w:rsidRPr="00176301">
        <w:rPr>
          <w:rFonts w:ascii="Times New Roman" w:eastAsia="Times New Roman" w:hAnsi="Times New Roman" w:cs="Times New Roman"/>
          <w:sz w:val="24"/>
          <w:szCs w:val="24"/>
        </w:rPr>
        <w:t>Изучение состава почв</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Пространство и время.</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Понятия   пространства и времени. Пространство и время в классической механике Ньютона. Абсолютное пространство. Однородность пространства.  </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Изотропность пространства. Инерциальная система отсчета и первый закон Ньютона. Преобразования Галилея и принцип относительности Галилея. Абсолютное время. Специальная теория относительности (СТО). Два постулата СТО и основные следствия, вытекающие из них. Общая теория относительности (ОТО). Биоритмы.  Биоритмы. Типы   биоритмов: физиологические и экологические. Примеры различных типов биоритмов у растений и животных. Фотопериодизм. Биоритмы человека. Дисинхронизм.</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Способы передачи информации в живой природе.  Первая и вторая сигнальные системы. Обмен информацией на различных уровнях организации жизни. Реакции матричного синтеза (принцип комплементарности). Фагоцитоз. Рефлекс, Этология. Информация и человек.   Возникновение и развитие носителей информации с древнейших времен до нашего времени. Эволюция современных информационных ресурсов</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Демонстрации.</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Видеофрагменты и фотографии по теме: различные типы биоритмов у растений и животных, современные информационные ресурсы.</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Портреты «сов» и «жаворонков» - выдающихся деятелей науки, литературы и искусства.</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Таблицы по биосинтезу белка, фагоцитозу, рефлекторные дуги.</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w:t>
      </w:r>
      <w:r w:rsidRPr="00176301">
        <w:rPr>
          <w:rFonts w:ascii="Times New Roman" w:eastAsia="Times New Roman" w:hAnsi="Times New Roman" w:cs="Times New Roman"/>
          <w:b/>
          <w:bCs/>
          <w:sz w:val="24"/>
          <w:szCs w:val="24"/>
        </w:rPr>
        <w:t>Подготовка и защита исследовательских проектов.</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Выполнение экспериментальной части исследовательской работы, оформление работы. Ученическая конференция по результатам выполненных проектных и исследовательских работ десятиклассников (индивидуальных или групповых).  </w:t>
      </w:r>
    </w:p>
    <w:p w:rsidR="00613712" w:rsidRPr="00176301" w:rsidRDefault="00613712" w:rsidP="00613712">
      <w:pPr>
        <w:shd w:val="clear" w:color="auto" w:fill="FFFFFF"/>
        <w:spacing w:after="0" w:line="240" w:lineRule="auto"/>
        <w:ind w:firstLine="709"/>
        <w:jc w:val="center"/>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11 класс</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Повторение курса 10-го класса.</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Многообразие естественного мира: мегамир, макромир, микромир.</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Вселенная, галактики, звезды, солнечная система: основные понятия и законы движения небесных тел. Земля, ее строение и геологические оболочки. Понятие о микромире </w:t>
      </w:r>
      <w:r w:rsidRPr="00176301">
        <w:rPr>
          <w:rFonts w:ascii="Times New Roman" w:eastAsia="Times New Roman" w:hAnsi="Times New Roman" w:cs="Times New Roman"/>
          <w:sz w:val="24"/>
          <w:szCs w:val="24"/>
        </w:rPr>
        <w:lastRenderedPageBreak/>
        <w:t>и наномире. Биосфера. Уровни организации жизни на Земле. Биосфера и ее границы. Молекулярный, клеточный, тканевый, организменный, популяционно-видовой, биоценотический и биосферный уровни организации жизни на Земле. Экологические системы: основные понятия (цепи питания, пищевые пирамиды, экологические факторы). Основные положения синтетической теории эволюции.</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Естественный отбор и его формы. Мутации и их классификация. Макро- и макроэволюция. Элементы термодинамики и теории относительности.    </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Начала термодинамики.  Элементы теории относительности.</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Демонстрации.</w:t>
      </w:r>
      <w:r w:rsidRPr="00176301">
        <w:rPr>
          <w:rFonts w:ascii="Times New Roman" w:eastAsia="Times New Roman" w:hAnsi="Times New Roman" w:cs="Times New Roman"/>
          <w:sz w:val="24"/>
          <w:szCs w:val="24"/>
        </w:rPr>
        <w:t> Видеофрагменты и слайды по теме.</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Микромир. Атома. Вещества.</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Основные сведения о строении атома. </w:t>
      </w:r>
      <w:r w:rsidRPr="00176301">
        <w:rPr>
          <w:rFonts w:ascii="Times New Roman" w:eastAsia="Times New Roman" w:hAnsi="Times New Roman" w:cs="Times New Roman"/>
          <w:sz w:val="24"/>
          <w:szCs w:val="24"/>
        </w:rPr>
        <w:t>Эволюция представлений о строении атома. Модели строения атомов Дж. Томсона и Э. Резерфорда. Постулаты квантовой теории Н.Бора. Протонно-нейтронная теория строения атомного ядра Д. Иваненко и В.Гейзенберга. Изотопы. Электронная  оболочка атома. Энергетические уровни. Понятие о электронном облаке. </w:t>
      </w:r>
      <w:r w:rsidRPr="00176301">
        <w:rPr>
          <w:rFonts w:ascii="Times New Roman" w:eastAsia="Times New Roman" w:hAnsi="Times New Roman" w:cs="Times New Roman"/>
          <w:b/>
          <w:bCs/>
          <w:i/>
          <w:iCs/>
          <w:sz w:val="24"/>
          <w:szCs w:val="24"/>
        </w:rPr>
        <w:t>Периодический закон. Открытие Д.И. Менделеевым периодического закона.</w:t>
      </w:r>
      <w:r w:rsidRPr="00176301">
        <w:rPr>
          <w:rFonts w:ascii="Times New Roman" w:eastAsia="Times New Roman" w:hAnsi="Times New Roman" w:cs="Times New Roman"/>
          <w:sz w:val="24"/>
          <w:szCs w:val="24"/>
        </w:rPr>
        <w:t> Предпосылки открытия периодического закона. Первые попытки классификации химических элементов. Открытие Д.И. Менделеевым периодического закона. Периодичность в изменении свойств химических элементов и их соединений. Периодический закон в формулировке Д.И. Менделеева. Современные представления о причинах периодического изменения свойств химических элементов и их соединений. Современная формулировка периодического закона. Периодическая система химических элементов, как графическое отображение периодического закона. Структура периодической таблицы. Периоды (большие и малые) и группы (главные и побочные).</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Значение периодического закона и периодической системы химических элементов Д.И. Менделеева для формирования естественнонаучной картины мира.</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Прогностическая сила и значение периодического закона и периодической системы. Значение периодического закона и периодической системы химических элементов Д. И. Менделеева для развития науки и понимания химической картины мира.</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 Благородные газы.</w:t>
      </w:r>
      <w:r w:rsidRPr="00176301">
        <w:rPr>
          <w:rFonts w:ascii="Times New Roman" w:eastAsia="Times New Roman" w:hAnsi="Times New Roman" w:cs="Times New Roman"/>
          <w:sz w:val="24"/>
          <w:szCs w:val="24"/>
        </w:rPr>
        <w:t>    Благородные газы, причина их существования в атомарном состоянии.   Применение благородных газов.</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Ионная химическая связь.</w:t>
      </w:r>
      <w:r w:rsidRPr="00176301">
        <w:rPr>
          <w:rFonts w:ascii="Times New Roman" w:eastAsia="Times New Roman" w:hAnsi="Times New Roman" w:cs="Times New Roman"/>
          <w:sz w:val="24"/>
          <w:szCs w:val="24"/>
        </w:rPr>
        <w:t> Ионы и их классификация: по заряду (анионы и катионы), по составу (простые и сложные). Схема образования ионной связи. Ионные кристаллические решетки. Хлорид натрия – типичный представитель соединений с ионным типом связи.</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Ковалентная химическая связь.  </w:t>
      </w:r>
      <w:r w:rsidRPr="00176301">
        <w:rPr>
          <w:rFonts w:ascii="Times New Roman" w:eastAsia="Times New Roman" w:hAnsi="Times New Roman" w:cs="Times New Roman"/>
          <w:sz w:val="24"/>
          <w:szCs w:val="24"/>
        </w:rPr>
        <w:t>Ковалентная связь как связь, возникающая за счет образования общих электронных пар путем перекрывания электронных орбиталей. Кратность ковалентной связи. Обменные и донорно-акцепторные механизмы образования ковалентной связи. Электроотрицательность (ЭО).  Классификация ковалентных связей: по ЭО (полярная и неполярная). Диполи.</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Металлы и сплавы. Металлическая химическая связь.</w:t>
      </w:r>
      <w:r w:rsidRPr="00176301">
        <w:rPr>
          <w:rFonts w:ascii="Times New Roman" w:eastAsia="Times New Roman" w:hAnsi="Times New Roman" w:cs="Times New Roman"/>
          <w:sz w:val="24"/>
          <w:szCs w:val="24"/>
        </w:rPr>
        <w:t>  Общие физические свойства металлов: электропроводность, прочность, теплопроводность, металлический блеск, пластичность. Сплавы черные и цветные. Сталь, чугун. Латунь, бронза, мельхиор. Металлическая связь. Зависимость электропроводности металлов от температуры.</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Молекулярно-кинетическая теория.</w:t>
      </w:r>
      <w:r w:rsidRPr="00176301">
        <w:rPr>
          <w:rFonts w:ascii="Times New Roman" w:eastAsia="Times New Roman" w:hAnsi="Times New Roman" w:cs="Times New Roman"/>
          <w:sz w:val="24"/>
          <w:szCs w:val="24"/>
        </w:rPr>
        <w:t> Основные положения молекулярно-кинетической теории. Идеальный газ. Уравнение состояния идеального газа. </w:t>
      </w:r>
      <w:r w:rsidRPr="00176301">
        <w:rPr>
          <w:rFonts w:ascii="Times New Roman" w:eastAsia="Times New Roman" w:hAnsi="Times New Roman" w:cs="Times New Roman"/>
          <w:b/>
          <w:bCs/>
          <w:i/>
          <w:iCs/>
          <w:sz w:val="24"/>
          <w:szCs w:val="24"/>
        </w:rPr>
        <w:t>Агрегатные состояния веществ.</w:t>
      </w:r>
      <w:r w:rsidRPr="00176301">
        <w:rPr>
          <w:rFonts w:ascii="Times New Roman" w:eastAsia="Times New Roman" w:hAnsi="Times New Roman" w:cs="Times New Roman"/>
          <w:sz w:val="24"/>
          <w:szCs w:val="24"/>
        </w:rPr>
        <w:t> Газообразное состояние. Закон Авогадро и следствия из него. Молярный объем газов при н.у. Жидкое состояние веществ. Текучесть.  Твердое состояние вещества. Кристаллические решетки разных типов для твердого состояния вещества.  Понятие о плазме. Высоко- и низкотемпературная плазмы и их применение.   Взаимные переходы между агрегатными состояниями веществ.</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Природный газ.</w:t>
      </w:r>
      <w:r w:rsidRPr="00176301">
        <w:rPr>
          <w:rFonts w:ascii="Times New Roman" w:eastAsia="Times New Roman" w:hAnsi="Times New Roman" w:cs="Times New Roman"/>
          <w:sz w:val="24"/>
          <w:szCs w:val="24"/>
        </w:rPr>
        <w:t xml:space="preserve"> Природный газ, его состав и направления использования в качестве топлива и химического сырья. Конверсия метана. Синтез-газ и его использование для </w:t>
      </w:r>
      <w:r w:rsidRPr="00176301">
        <w:rPr>
          <w:rFonts w:ascii="Times New Roman" w:eastAsia="Times New Roman" w:hAnsi="Times New Roman" w:cs="Times New Roman"/>
          <w:sz w:val="24"/>
          <w:szCs w:val="24"/>
        </w:rPr>
        <w:lastRenderedPageBreak/>
        <w:t>получения синтетического бензина и метанола. Предельные и непредельные углеводороды. Качественные реакции на кратную связь.  Биогаз.  </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Жидкие вещества. Нефть.</w:t>
      </w:r>
      <w:r w:rsidRPr="00176301">
        <w:rPr>
          <w:rFonts w:ascii="Times New Roman" w:eastAsia="Times New Roman" w:hAnsi="Times New Roman" w:cs="Times New Roman"/>
          <w:sz w:val="24"/>
          <w:szCs w:val="24"/>
        </w:rPr>
        <w:t> Нефть, ее состав, физические свойства и происхождение. Экологические последствия разлива нефти и способы борьбы с ними.</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Попутный нефтяной газ, его состав. Процессы переработки нефти: ректификация и крекинг. Продукты переработки нефти и их использование.</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Твердое состояние вещества. Жидкие кристаллы.</w:t>
      </w:r>
      <w:r w:rsidRPr="00176301">
        <w:rPr>
          <w:rFonts w:ascii="Times New Roman" w:eastAsia="Times New Roman" w:hAnsi="Times New Roman" w:cs="Times New Roman"/>
          <w:sz w:val="24"/>
          <w:szCs w:val="24"/>
        </w:rPr>
        <w:t> Кристаллические и аморфные вещества. Признаки и свойства аморфности. Относительность истины в химии. Жидкие кристаллы и их применение в технике. Относительность  истины в биологии и физике.</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Классификация неорганических веществ и ее относительность. </w:t>
      </w:r>
      <w:r w:rsidRPr="00176301">
        <w:rPr>
          <w:rFonts w:ascii="Times New Roman" w:eastAsia="Times New Roman" w:hAnsi="Times New Roman" w:cs="Times New Roman"/>
          <w:sz w:val="24"/>
          <w:szCs w:val="24"/>
        </w:rPr>
        <w:t>Классификация природных веществ. Органические и неорганические вещества. Изомерия. Классификация неорганических веществ. Простые вещества: металлы, неметаллы, благородные газы. Относительность деления простых веществ на металлы и неметаллы. Аллотропия и ее причины. Сложные вещества: оксиды, кислоты, основания, соли. Относительность классификации сложных веществ.</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Классификация органических соединений.</w:t>
      </w:r>
      <w:r w:rsidRPr="00176301">
        <w:rPr>
          <w:rFonts w:ascii="Times New Roman" w:eastAsia="Times New Roman" w:hAnsi="Times New Roman" w:cs="Times New Roman"/>
          <w:sz w:val="24"/>
          <w:szCs w:val="24"/>
        </w:rPr>
        <w:t> Особенности состава, строения и свойств органических соединений. Основные положения теории химического строения А. Бутлерова, Ф. Кекуле, А. Купера.</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Изомерия, как  функция химического строения на примере этилового спирта и диметилового эфира. Причины многообразия органических соединений.</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Классификация органических соединений. Углеводороды: алканы, алкены, алкины, алкадиены и арены. Классы органических соединений, молекулы которых содержат функциональные группы: гидроксильную, карбонильную, карбоксильную, аминогруппу. Относительность деления органических соединений на классы.  </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Полимеры.</w:t>
      </w:r>
      <w:r w:rsidRPr="00176301">
        <w:rPr>
          <w:rFonts w:ascii="Times New Roman" w:eastAsia="Times New Roman" w:hAnsi="Times New Roman" w:cs="Times New Roman"/>
          <w:sz w:val="24"/>
          <w:szCs w:val="24"/>
        </w:rPr>
        <w:t> Основные понятия химии высокомолекулярных соединений: мономер, полимер, элементарное звено, степень полимеризации. Способы получения полимеров: реакции полимеризации и поликонденсации. Биополимеры и их биологическая роль.</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Пластмассы. Термопласты и реактопласты. Представители пластмасс и области их применения.  Волокна. Природные (животного и растительного происхождения) и химические (искусственные и синтетические) волокна.   Представители волокон и области их применения. Неорганические полимеры, как вещества атомной структуры.</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Смеси, их состав и способы разделения. </w:t>
      </w:r>
      <w:r w:rsidRPr="00176301">
        <w:rPr>
          <w:rFonts w:ascii="Times New Roman" w:eastAsia="Times New Roman" w:hAnsi="Times New Roman" w:cs="Times New Roman"/>
          <w:sz w:val="24"/>
          <w:szCs w:val="24"/>
        </w:rPr>
        <w:t>Понятие о смеси, как системе состоящей из различных химических веществ. Классификация смесей по визуальным признакам (гомо- и гетерогенные смеси) и по агрегатному состоянию (твердые, жидкие и газообразные смеси). Состав смесей: массовая и объемная доли компонента смеси. Способы разделения смесей.  </w:t>
      </w:r>
      <w:r w:rsidRPr="00176301">
        <w:rPr>
          <w:rFonts w:ascii="Times New Roman" w:eastAsia="Times New Roman" w:hAnsi="Times New Roman" w:cs="Times New Roman"/>
          <w:b/>
          <w:bCs/>
          <w:i/>
          <w:iCs/>
          <w:sz w:val="24"/>
          <w:szCs w:val="24"/>
        </w:rPr>
        <w:t>Дисперсные системы.</w:t>
      </w:r>
      <w:r w:rsidRPr="00176301">
        <w:rPr>
          <w:rFonts w:ascii="Times New Roman" w:eastAsia="Times New Roman" w:hAnsi="Times New Roman" w:cs="Times New Roman"/>
          <w:sz w:val="24"/>
          <w:szCs w:val="24"/>
        </w:rPr>
        <w:t> Понятие дисперсной системе. Классификация дисперсных систем по размерам дисперсной фазы и агрегатному состоянию дисперсионной среды и дисперсной фазы.  Значение дисперсных систем в природе, промышленности и повседневной жизни человека. Грубодисперсные системы и их классификация (суспензии, эмульсии, аэрозоли). Применение этих систем в технике и быту. Тонкодисперсные (коллоидные) системы,  их классификация (золи и гели). Коагуляция. Синерезис.</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Демонстрации.</w:t>
      </w:r>
      <w:r w:rsidRPr="00176301">
        <w:rPr>
          <w:rFonts w:ascii="Times New Roman" w:eastAsia="Times New Roman" w:hAnsi="Times New Roman" w:cs="Times New Roman"/>
          <w:sz w:val="24"/>
          <w:szCs w:val="24"/>
        </w:rPr>
        <w:t> </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Видеофрагменты и фотографии по теме: неоновая реклама и аргоновой сваркой, дирижаблей и воздушных шаров, заполненных гелием, бальнеологические радоновые ванны. Различные формы периодической системы химических элементов Д.И.Менделеева. Портреты:  Л. Буабодрана, Л. Нильсона,  К. Винклера, А. Бутлерова, Ф.Кекуле, А. Купера.  Модели кристаллических решеток:  хлорида натрия, иода, углекислого газа, алмаза, графита. Образцы минералов и веществ с ионным типом связи (оксида кальция, различных солей, твердых щелочей, галита, кальцита);  веществ с ковалентным типом химической связи.</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Коллекции: металлов, сплавов; веществ и материалов, получаемых на основе природного газа; нефть и продукты ее переработки; аморфных веществ и </w:t>
      </w:r>
      <w:r w:rsidRPr="00176301">
        <w:rPr>
          <w:rFonts w:ascii="Times New Roman" w:eastAsia="Times New Roman" w:hAnsi="Times New Roman" w:cs="Times New Roman"/>
          <w:sz w:val="24"/>
          <w:szCs w:val="24"/>
        </w:rPr>
        <w:lastRenderedPageBreak/>
        <w:t>материалов;  приборов на основе жидких кристаллов; простых и сложных веществ; пластмасс, волокон, неорганических полимеров (минералов и горных пород); органических соединений. Диффузия душистых веществ с горящей лампочки накаливания и диффузия перманганата калия или сульфата меди (П) в воде.</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Приборы на основе низкотемпературной плазмы (газовые лазеры, плазменные панели телевизоров и т.д.)</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Шаростержневые и объемные модели молекул первых представителей редельных углеводородов,  структур белка и ДНК. Физические свойства газообразных (пропан-бутановая смесь в зажигалке), жидких (бензин) и твердых (парафин) алканов: агрегатное состояние, растворимость в воде.</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Горение пропан-бутановой смеси (зажигалка).  Отношение предельных и непредельных углеводородов  к раствору перманганата калия и бромной воде. Образование нефтяной пленки на поверхности воды.</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Обнаружение непредельных соединений в жидких нефтепродуктах.</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Получение пластической серы. Получение белого фосфора. Получение дистиллированной воды. Очистка смеси кристаллов дихромата и перманганата калия. Образцы различных дисперсных систем: эмульсии, суспензии, аэрозоли, гели и золи.  Получение коллоидного раствора из хлорида железа (Ш). Коагуляция полученного раствора. Эффект Тиндаля.</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Лабораторные опыты. </w:t>
      </w:r>
      <w:r w:rsidRPr="00176301">
        <w:rPr>
          <w:rFonts w:ascii="Times New Roman" w:eastAsia="Times New Roman" w:hAnsi="Times New Roman" w:cs="Times New Roman"/>
          <w:sz w:val="24"/>
          <w:szCs w:val="24"/>
        </w:rPr>
        <w:t>1. Конструирование периодической таблицы химических элементов с использованием карточек. 2. Ознакомление с коллекциями металлов и сплавов. 3. Броуновское движение частиц туши или цветочной пыльцы  в воде. 4. Проверка прибора для получения газов на герметичность. 5. Увеличение давления жидкости при ее сжатии. 6. Сравнение колебательных движений молекул воды  и льда с помощью СВЧ. 7. Выпаривание раствора поваренной соли. Фильтрование гетерогенной смеси. Отстаивание, как способ разделения смесей декантацией и с помощью делительной воронки.  8. Ознакомление с дисперсными системами</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Практическая работа № 1. </w:t>
      </w:r>
      <w:r w:rsidRPr="00176301">
        <w:rPr>
          <w:rFonts w:ascii="Times New Roman" w:eastAsia="Times New Roman" w:hAnsi="Times New Roman" w:cs="Times New Roman"/>
          <w:sz w:val="24"/>
          <w:szCs w:val="24"/>
        </w:rPr>
        <w:t>Изучение фотографий треков заряженных частиц.</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Практическая работа № 2. </w:t>
      </w:r>
      <w:r w:rsidRPr="00176301">
        <w:rPr>
          <w:rFonts w:ascii="Times New Roman" w:eastAsia="Times New Roman" w:hAnsi="Times New Roman" w:cs="Times New Roman"/>
          <w:sz w:val="24"/>
          <w:szCs w:val="24"/>
        </w:rPr>
        <w:t>  Получение, собирание и распознавание газов.</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Химические реакции.</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Химические реакции и их классификация.</w:t>
      </w:r>
      <w:r w:rsidRPr="00176301">
        <w:rPr>
          <w:rFonts w:ascii="Times New Roman" w:eastAsia="Times New Roman" w:hAnsi="Times New Roman" w:cs="Times New Roman"/>
          <w:sz w:val="24"/>
          <w:szCs w:val="24"/>
        </w:rPr>
        <w:t> Химические реакции или химические явления, их отличия от физических явлений. Реакции без изменения состава веществ: аллотропизации и изомеризации.  Реакции, идущие с изменением числа и состава веществ: соединения, разложения, замещения, обмена.  Реакции, протекающие с выделением или поглощением теплоты: экзо- и эндотермические.  Другие признаки классификации химических реакций на примере синтеза оксида серы  (VI): изменение степеней окисления элементов, образующих  вещества, использование катализатора, агрегатное состояние веществ, направление процессов.</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Скорость химической реакции.</w:t>
      </w:r>
      <w:r w:rsidRPr="00176301">
        <w:rPr>
          <w:rFonts w:ascii="Times New Roman" w:eastAsia="Times New Roman" w:hAnsi="Times New Roman" w:cs="Times New Roman"/>
          <w:sz w:val="24"/>
          <w:szCs w:val="24"/>
        </w:rPr>
        <w:t> Понятие о скорости химической реакции.  Гомогенные и гетерогенные реакции. Зависимость скорости химической реакции от природы реагирующих веществ, их концентрации.  Зависимость скорости реакции от температуры. Правило Вант-Гоффа.  Зависимость скорости реакции от площади соприкосновения веществ и наличия катализатора.</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Обратимость химических реакций.</w:t>
      </w:r>
      <w:r w:rsidRPr="00176301">
        <w:rPr>
          <w:rFonts w:ascii="Times New Roman" w:eastAsia="Times New Roman" w:hAnsi="Times New Roman" w:cs="Times New Roman"/>
          <w:sz w:val="24"/>
          <w:szCs w:val="24"/>
        </w:rPr>
        <w:t>  Необратимые и обратимые реакции. Состояние химического равновесия для обратимых реакций.</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Принцип Ле-Шателье. Смещение химического равновесия обратимых реакций в химическом производстве на примере синтеза аммиака.</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Окислительно-восстановительные реакции (ОВР).</w:t>
      </w:r>
      <w:r w:rsidRPr="00176301">
        <w:rPr>
          <w:rFonts w:ascii="Times New Roman" w:eastAsia="Times New Roman" w:hAnsi="Times New Roman" w:cs="Times New Roman"/>
          <w:sz w:val="24"/>
          <w:szCs w:val="24"/>
        </w:rPr>
        <w:t> </w:t>
      </w:r>
      <w:r w:rsidRPr="00176301">
        <w:rPr>
          <w:rFonts w:ascii="Times New Roman" w:eastAsia="Times New Roman" w:hAnsi="Times New Roman" w:cs="Times New Roman"/>
          <w:b/>
          <w:bCs/>
          <w:i/>
          <w:iCs/>
          <w:sz w:val="24"/>
          <w:szCs w:val="24"/>
        </w:rPr>
        <w:t>Электролиз.</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Степень окисления и ее определение по формуле соединения. Понятие об ОВР.   Окислитель и восстановитель, окисление и восстановление.</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Электролиз расплавов и растворов на примере хлорида натрия.</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Электролитическое получение алюминия.   Практическое применение электролиза. Гальванопластика и гальваностегия.</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Химические источники тока.</w:t>
      </w:r>
      <w:r w:rsidRPr="00176301">
        <w:rPr>
          <w:rFonts w:ascii="Times New Roman" w:eastAsia="Times New Roman" w:hAnsi="Times New Roman" w:cs="Times New Roman"/>
          <w:sz w:val="24"/>
          <w:szCs w:val="24"/>
        </w:rPr>
        <w:t> Гальванические элементы на примере элемента Даниэля-Якоби, их устройство и принцип действия. Устройство батарейки на примере  сухого щелочного элемента. Устройство свинцового аккумулятора. Гальванизация и электрофорез.</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Физика на службе человека.</w:t>
      </w:r>
      <w:r w:rsidRPr="00176301">
        <w:rPr>
          <w:rFonts w:ascii="Times New Roman" w:eastAsia="Times New Roman" w:hAnsi="Times New Roman" w:cs="Times New Roman"/>
          <w:sz w:val="24"/>
          <w:szCs w:val="24"/>
        </w:rPr>
        <w:t> Антропометрия: измерение длины и массы тела, спирометрия и жизненная ѐмкость легких. Тепловые измерения и теплотерапия. Измерение артериального давления.   Гипертония и гипотония. Ультразвуковая диагностика и терапия.    Электротерапия.    Лазерная терапия.    Магнитный резонанс и рентгенодиагностика. Флюорография. Томография</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Демонстрации.</w:t>
      </w:r>
      <w:r w:rsidRPr="00176301">
        <w:rPr>
          <w:rFonts w:ascii="Times New Roman" w:eastAsia="Times New Roman" w:hAnsi="Times New Roman" w:cs="Times New Roman"/>
          <w:sz w:val="24"/>
          <w:szCs w:val="24"/>
        </w:rPr>
        <w:t> </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Получение белого фосфора. Горение фосфора и растворение оксида фосфора (V) в воде. Получение и разложение гидроксида меди (П). Взаимодействие железа с раствором сульфата меди (II). Опыты, иллюстрирующие правило Бертолле – образование осадка, газа или слабого электролита</w:t>
      </w:r>
      <w:r w:rsidRPr="00176301">
        <w:rPr>
          <w:rFonts w:ascii="Times New Roman" w:eastAsia="Times New Roman" w:hAnsi="Times New Roman" w:cs="Times New Roman"/>
          <w:i/>
          <w:iCs/>
          <w:sz w:val="24"/>
          <w:szCs w:val="24"/>
        </w:rPr>
        <w:t>.</w:t>
      </w:r>
      <w:r w:rsidRPr="00176301">
        <w:rPr>
          <w:rFonts w:ascii="Times New Roman" w:eastAsia="Times New Roman" w:hAnsi="Times New Roman" w:cs="Times New Roman"/>
          <w:sz w:val="24"/>
          <w:szCs w:val="24"/>
        </w:rPr>
        <w:t>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взаимодействие одинаковых кусочков магния, цинка и железа с соляной кислотой. Взаимодействие раствора серной кислоты с растворами тиосульфата натрия различной концентрации. Взаимодействие растворов серной кислоты и тиосульфата натрия при различных температурах.</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Обратимые реакции на примере получения роданида железа (Ш) и наблюдения за смещением равновесия по интенсивности окраски продукта реакции при изменении концентрации реагентов и продуктов.</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Горение серы, как ОВР.  Модель электролизера.      Модель электролизной ванны для получения алюминия.     Коллекция батареек. Свинцовый аккумулятор. Ростометр, медицинские весы, спирометр, ртутный и электронный термометры, тонометры различных видов, лазерная указка.</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Видеофрагменты и слайды по теме.</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Лабораторные опыты. </w:t>
      </w:r>
      <w:r w:rsidRPr="00176301">
        <w:rPr>
          <w:rFonts w:ascii="Times New Roman" w:eastAsia="Times New Roman" w:hAnsi="Times New Roman" w:cs="Times New Roman"/>
          <w:sz w:val="24"/>
          <w:szCs w:val="24"/>
        </w:rPr>
        <w:t>1. Влияние температуры на скорость реакции оксида меди (П) с серной кислотой. Разложение пероксида водорода с помощью оксида марганца (1V) , а также  каталазы сырого картофеля. 2. Вытеснение меди из раствора сульфата меди (П) железом.</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Практическая работа №3. </w:t>
      </w:r>
      <w:r w:rsidRPr="00176301">
        <w:rPr>
          <w:rFonts w:ascii="Times New Roman" w:eastAsia="Times New Roman" w:hAnsi="Times New Roman" w:cs="Times New Roman"/>
          <w:sz w:val="24"/>
          <w:szCs w:val="24"/>
        </w:rPr>
        <w:t>Изучение химических реакций.</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Практическая работа № 4. </w:t>
      </w:r>
      <w:r w:rsidRPr="00176301">
        <w:rPr>
          <w:rFonts w:ascii="Times New Roman" w:eastAsia="Times New Roman" w:hAnsi="Times New Roman" w:cs="Times New Roman"/>
          <w:sz w:val="24"/>
          <w:szCs w:val="24"/>
        </w:rPr>
        <w:t>  </w:t>
      </w:r>
      <w:r w:rsidRPr="00176301">
        <w:rPr>
          <w:rFonts w:ascii="Times New Roman" w:eastAsia="Times New Roman" w:hAnsi="Times New Roman" w:cs="Times New Roman"/>
          <w:i/>
          <w:iCs/>
          <w:sz w:val="24"/>
          <w:szCs w:val="24"/>
        </w:rPr>
        <w:t>Сборка гальванического элемента и испытание его действия.</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 xml:space="preserve">Здоровье. </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Систематическое положение человека в мире животных.</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Биологическая классификация человека. Прямохождение и его влияние на скелет человека. Рука – орган и продукт труда.  Развитие черепа и головного мозга человека. Первая и вторая сигнальные системы. Биосоциальная природа человека.</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Генетика человека и методы ее изучения.    </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Основные понятия генетики: наследственность, изменчивость, ген, хромосомы, мутации, геном, генотип, фенотип, доминирующие и рецессивные признаки. Геном человека и его расшифровка. Практическое значение изучения генома человека.  Методы изучения генетики человека: генеалогический, близнецовый, цитогенетический. Генетические (наследственные) заболевания человека.</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Физика человека.</w:t>
      </w:r>
      <w:r w:rsidRPr="00176301">
        <w:rPr>
          <w:rFonts w:ascii="Times New Roman" w:eastAsia="Times New Roman" w:hAnsi="Times New Roman" w:cs="Times New Roman"/>
          <w:sz w:val="24"/>
          <w:szCs w:val="24"/>
        </w:rPr>
        <w:t xml:space="preserve"> Скелет с точки зрения физического понятия о рычаге. Кровообращение  в свете  гидродинамики: пульс, кровяное давление. Диффузия, как основа формирования первичной и вторичной мочи в почках, а также газообмена в тканях и легких. Терморегуляция с помощью кожи путем теплопроводности, конвекции, излучения  и </w:t>
      </w:r>
      <w:r w:rsidRPr="00176301">
        <w:rPr>
          <w:rFonts w:ascii="Times New Roman" w:eastAsia="Times New Roman" w:hAnsi="Times New Roman" w:cs="Times New Roman"/>
          <w:sz w:val="24"/>
          <w:szCs w:val="24"/>
        </w:rPr>
        <w:lastRenderedPageBreak/>
        <w:t>испарения воды. Электродинамическая природа передачи нервных имульсов. Оптическая система зрения. Акустическая система слуха и голосообразование.</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Химия человека.</w:t>
      </w:r>
      <w:r w:rsidRPr="00176301">
        <w:rPr>
          <w:rFonts w:ascii="Times New Roman" w:eastAsia="Times New Roman" w:hAnsi="Times New Roman" w:cs="Times New Roman"/>
          <w:sz w:val="24"/>
          <w:szCs w:val="24"/>
        </w:rPr>
        <w:t> Химический состав тела человека: элементы и вещества, их   классификация и значение. Вода, ее функции. Водный баланс в организме человека. Минеральные вещества и их роль в жизнедеятельности организма человека. Заболевания, связанные с недостатком или избытком некоторых химических элементов в организме человека.</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Витамины.</w:t>
      </w:r>
      <w:r w:rsidRPr="00176301">
        <w:rPr>
          <w:rFonts w:ascii="Times New Roman" w:eastAsia="Times New Roman" w:hAnsi="Times New Roman" w:cs="Times New Roman"/>
          <w:sz w:val="24"/>
          <w:szCs w:val="24"/>
        </w:rPr>
        <w:t> История открытия витаминов.  Витамины, как биологически активные вещества.   Болезни, вызванные недостатком или избытком витаминов: авитаминозы, гиповитаминозы, гипервитаминозы.</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Суточная потребность человека в витаминах и их основные функции.</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Классификация витаминов. Водорастворимые витамины на примере витамина С. Жирорастворимые витамины на примере витамина А.</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Гормоны.</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Нервная и гуморальная регуляции процессов жизнедеятельности организма.    Гормоны, как продукты, вырабатываемые железами внутренней секреции.</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Классификация гормонов по железам, которые их продуцируют и по химической природе.   Свойства гормонов.   Инсулин, как гормон белковой природы.   Адреналин, как гормон аминокислотной природы.    Стероидные гормоны на примере половых.    Гипер- и гипофункция желѐз внутренней секреции.</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Лекарства.</w:t>
      </w:r>
      <w:r w:rsidRPr="00176301">
        <w:rPr>
          <w:rFonts w:ascii="Times New Roman" w:eastAsia="Times New Roman" w:hAnsi="Times New Roman" w:cs="Times New Roman"/>
          <w:sz w:val="24"/>
          <w:szCs w:val="24"/>
        </w:rPr>
        <w:t> Краткие сведения о зарождении и развитии  фармакологии. Классификация лекарственных средств по агрегатному состоянию: жидкие (растворы, настои, отвары, микстуры, эмульсии, суспензии и др.), твердые (порошки, таблетки,  пилюли, капсулы), мягкие (мази, линименты, пасты, свечи).  Алкалоиды.    Вакцины.     Химиотерапевтические препараты. Антибиотики.    Наркотические препараты. Наркомания и ее последствия. Оптимальный режим применения лекарственных препаратов.</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Здоровый образ жизни.</w:t>
      </w:r>
      <w:r w:rsidRPr="00176301">
        <w:rPr>
          <w:rFonts w:ascii="Times New Roman" w:eastAsia="Times New Roman" w:hAnsi="Times New Roman" w:cs="Times New Roman"/>
          <w:sz w:val="24"/>
          <w:szCs w:val="24"/>
        </w:rPr>
        <w:t> Физические здоровье и его критерии. Психическое здоровье и его критерии.   Нравственное  здоровье и его критерии.   Три основные составляющие здорового образа жизни: режим дня, правильное питание, физическая активность и занятие спортом. Факторы, влияющие на здоровье человека: окружающая среда, профилактическая вакцинация, стрессы, вредные привычки.  Алкоголизм и его последствия. Наркомания и ее последствия.</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Физика на службе здоровья человека.</w:t>
      </w:r>
      <w:r w:rsidRPr="00176301">
        <w:rPr>
          <w:rFonts w:ascii="Times New Roman" w:eastAsia="Times New Roman" w:hAnsi="Times New Roman" w:cs="Times New Roman"/>
          <w:sz w:val="24"/>
          <w:szCs w:val="24"/>
        </w:rPr>
        <w:t>   Антропометрия: измерение длины и массы тела, спирометрия и жизненная ѐмкость легких. Тепловые измерения и теплотерапия.   Измерение артериального давления. Гипертония и гипотония.    Ультразвуковая диагностика и терапия. Электротерапия.   Лазерная терапия.    Магнитный резонанс и рентгенодиагностика. Флюорография. Томография</w:t>
      </w:r>
    </w:p>
    <w:p w:rsidR="00613712" w:rsidRPr="00176301" w:rsidRDefault="00613712" w:rsidP="00613712">
      <w:pPr>
        <w:shd w:val="clear" w:color="auto" w:fill="FFFFFF"/>
        <w:spacing w:after="0" w:line="240" w:lineRule="auto"/>
        <w:ind w:firstLine="709"/>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Современные медицинские технологии</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Cs/>
          <w:sz w:val="24"/>
          <w:szCs w:val="24"/>
        </w:rPr>
        <w:t>Здоровье человека: системный подход. Нормальная физиология человека. Особенности функционирования дыхательной, кровеносной и других систем организма. Физиологические показатели организма человека и их нормальное значение. Медицинские технологии диагностики заболеваний. Возможности и перспективы методов профилактики, терапии и восстановления организма. Подходы к повышению эффективности системы здравоохранения.</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Cs/>
          <w:sz w:val="24"/>
          <w:szCs w:val="24"/>
        </w:rPr>
        <w:t>Инфекционные заболевания и их профилактика</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Cs/>
          <w:sz w:val="24"/>
          <w:szCs w:val="24"/>
        </w:rPr>
        <w:t xml:space="preserve">Инфекционные заболевания и их возбудители. Способы передачи инфекционных заболеваний и социальные факторы, способствующие их распространению. Иммунная система и принципы ее работы. Особенности функционирования иммунитета у разных групп населения. Способы профилактики инфекционных заболеваний. Вакцинация. Направленность медицинских препаратов для борьбы с инфекционными заболеваниями. </w:t>
      </w:r>
      <w:r w:rsidRPr="00176301">
        <w:rPr>
          <w:rFonts w:ascii="Times New Roman" w:eastAsia="Times New Roman" w:hAnsi="Times New Roman" w:cs="Times New Roman"/>
          <w:iCs/>
          <w:sz w:val="24"/>
          <w:szCs w:val="24"/>
        </w:rPr>
        <w:lastRenderedPageBreak/>
        <w:t>Проблема развития устойчивости возбудителей заболеваний. Международные программы по борьбе с инфекционными заболеваниями.</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Cs/>
          <w:sz w:val="24"/>
          <w:szCs w:val="24"/>
        </w:rPr>
        <w:t>Наука о правильном питании</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Cs/>
          <w:sz w:val="24"/>
          <w:szCs w:val="24"/>
        </w:rPr>
        <w:t>Метаболизм, как обмен веществом и энергией на уровне организма. Принципы функционирования пищеварительной системы. Качество продуктов питания с точки зрения энергетической ценности и содержания полезных и вредных веществ Значение сбалансированного питания для поддержания здоровья. Пищевые добавки: полезные свойства и побочные эффекты их использования. Диеты и особенности их применения.</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Cs/>
          <w:sz w:val="24"/>
          <w:szCs w:val="24"/>
        </w:rPr>
        <w:t>Демонстрации.</w:t>
      </w:r>
      <w:r w:rsidRPr="00176301">
        <w:rPr>
          <w:rFonts w:ascii="Times New Roman" w:eastAsia="Times New Roman" w:hAnsi="Times New Roman" w:cs="Times New Roman"/>
          <w:sz w:val="24"/>
          <w:szCs w:val="24"/>
        </w:rPr>
        <w:t> Таблицы, видеофрагменты и слайды по теме: Скелет человека. Муляж «Торс человека».  Модель молекулы ДНК. Модели глаза, уха, почки, нервной системы человека, кожи.  Скелет человека. Измерение пульса, давления, остроты зрения, температуры тела.    </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Коллекции:  витаминных препаратов, медицинских гормональных препаратов, лекарственных форм различного агрегатного состояния, лекарственных форм различного спектра действия. Биуретовая и ксантопротеиновая реакции для препарата инсулина.  Портреты выдающихся ученых, внесших значительный клад в фармакологию.  Ростометр, медицинские весы, спирометр, ртутный и электронный термометры, тонометры различных видов, лазерная указка</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Cs/>
          <w:sz w:val="24"/>
          <w:szCs w:val="24"/>
        </w:rPr>
        <w:t>Лабораторные опыты.</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1. Изучение инструкции по применению аптечных препаратов витаминов. Определение рН раствора витамина С. 2. Определение рН среды раствора аспирина</w:t>
      </w:r>
    </w:p>
    <w:p w:rsidR="00613712" w:rsidRPr="00176301" w:rsidRDefault="00613712" w:rsidP="00613712">
      <w:pPr>
        <w:shd w:val="clear" w:color="auto" w:fill="FFFFFF"/>
        <w:spacing w:after="0" w:line="240" w:lineRule="auto"/>
        <w:ind w:firstLine="709"/>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Практическая работа № 5.</w:t>
      </w:r>
      <w:r w:rsidRPr="00176301">
        <w:rPr>
          <w:rFonts w:ascii="Times New Roman" w:eastAsia="Times New Roman" w:hAnsi="Times New Roman" w:cs="Times New Roman"/>
          <w:sz w:val="24"/>
          <w:szCs w:val="24"/>
        </w:rPr>
        <w:t> </w:t>
      </w:r>
      <w:r w:rsidRPr="00176301">
        <w:rPr>
          <w:rFonts w:ascii="Times New Roman" w:eastAsia="Times New Roman" w:hAnsi="Times New Roman" w:cs="Times New Roman"/>
          <w:i/>
          <w:iCs/>
          <w:sz w:val="24"/>
          <w:szCs w:val="24"/>
        </w:rPr>
        <w:t>Исследование пропорциональности собственного рациона питания, проверка соответствия массы тела возрастной норме.</w:t>
      </w:r>
    </w:p>
    <w:p w:rsidR="00613712" w:rsidRPr="00176301" w:rsidRDefault="00613712" w:rsidP="00613712">
      <w:pPr>
        <w:shd w:val="clear" w:color="auto" w:fill="FFFFFF"/>
        <w:spacing w:after="0" w:line="240" w:lineRule="auto"/>
        <w:ind w:firstLine="709"/>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Практическая работа № 6.</w:t>
      </w:r>
      <w:r w:rsidRPr="00176301">
        <w:rPr>
          <w:rFonts w:ascii="Times New Roman" w:eastAsia="Times New Roman" w:hAnsi="Times New Roman" w:cs="Times New Roman"/>
          <w:sz w:val="24"/>
          <w:szCs w:val="24"/>
        </w:rPr>
        <w:t> </w:t>
      </w:r>
      <w:r w:rsidRPr="00176301">
        <w:rPr>
          <w:rFonts w:ascii="Times New Roman" w:eastAsia="Times New Roman" w:hAnsi="Times New Roman" w:cs="Times New Roman"/>
          <w:i/>
          <w:iCs/>
          <w:sz w:val="24"/>
          <w:szCs w:val="24"/>
        </w:rPr>
        <w:t>Интерпретация результатов общего анализа крови и мочи.</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Практическая работа № 7. </w:t>
      </w:r>
      <w:r w:rsidRPr="00176301">
        <w:rPr>
          <w:rFonts w:ascii="Times New Roman" w:eastAsia="Times New Roman" w:hAnsi="Times New Roman" w:cs="Times New Roman"/>
          <w:sz w:val="24"/>
          <w:szCs w:val="24"/>
        </w:rPr>
        <w:t>Оценка индивидуального уровня здоровья.</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Практическая работа № 8. </w:t>
      </w:r>
      <w:r w:rsidRPr="00176301">
        <w:rPr>
          <w:rFonts w:ascii="Times New Roman" w:eastAsia="Times New Roman" w:hAnsi="Times New Roman" w:cs="Times New Roman"/>
          <w:sz w:val="24"/>
          <w:szCs w:val="24"/>
        </w:rPr>
        <w:t>Оценка биологического возраста</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 xml:space="preserve">Современное естествознание на службе человека </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Cs/>
          <w:sz w:val="24"/>
          <w:szCs w:val="24"/>
        </w:rPr>
        <w:t>Элементарны ли элементарные частицы?</w:t>
      </w:r>
      <w:r w:rsidRPr="00176301">
        <w:rPr>
          <w:rFonts w:ascii="Times New Roman" w:eastAsia="Times New Roman" w:hAnsi="Times New Roman" w:cs="Times New Roman"/>
          <w:sz w:val="24"/>
          <w:szCs w:val="24"/>
        </w:rPr>
        <w:t>  Понятие о физике высоких энергий.   Линейный ускоритель элементарных частиц, адронный коллайдер.</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Деление атомного ядра: протоны, нейтроны.  Фундаментальные частицы: лептоны и кварки.  Фотоны. Бозоны. Античастицы.</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Cs/>
          <w:sz w:val="24"/>
          <w:szCs w:val="24"/>
        </w:rPr>
        <w:t>Большой адронный коллайдер.</w:t>
      </w:r>
      <w:r w:rsidRPr="00176301">
        <w:rPr>
          <w:rFonts w:ascii="Times New Roman" w:eastAsia="Times New Roman" w:hAnsi="Times New Roman" w:cs="Times New Roman"/>
          <w:sz w:val="24"/>
          <w:szCs w:val="24"/>
        </w:rPr>
        <w:t>    Монтаж и установка большого адронного  коллайдера. Принцип действия  коллайдера.  Происхождение массы. Бозон Хиггса. Происхождение Вселенной. Антимир.</w:t>
      </w:r>
    </w:p>
    <w:p w:rsidR="00613712" w:rsidRPr="00176301" w:rsidRDefault="00613712" w:rsidP="00613712">
      <w:pPr>
        <w:shd w:val="clear" w:color="auto" w:fill="FFFFFF"/>
        <w:spacing w:after="0" w:line="240" w:lineRule="auto"/>
        <w:ind w:firstLine="709"/>
        <w:rPr>
          <w:rFonts w:ascii="Times New Roman" w:eastAsia="Times New Roman" w:hAnsi="Times New Roman" w:cs="Times New Roman"/>
          <w:sz w:val="24"/>
          <w:szCs w:val="24"/>
        </w:rPr>
      </w:pPr>
      <w:r w:rsidRPr="00176301">
        <w:rPr>
          <w:rFonts w:ascii="Times New Roman" w:eastAsia="Times New Roman" w:hAnsi="Times New Roman" w:cs="Times New Roman"/>
          <w:b/>
          <w:bCs/>
          <w:iCs/>
          <w:sz w:val="24"/>
          <w:szCs w:val="24"/>
        </w:rPr>
        <w:t>Энергетика и энергосбережение</w:t>
      </w:r>
    </w:p>
    <w:p w:rsidR="00613712" w:rsidRPr="00176301" w:rsidRDefault="00613712" w:rsidP="00613712">
      <w:pPr>
        <w:shd w:val="clear" w:color="auto" w:fill="FFFFFF"/>
        <w:spacing w:after="0" w:line="240" w:lineRule="auto"/>
        <w:ind w:firstLine="709"/>
        <w:rPr>
          <w:rFonts w:ascii="Times New Roman" w:eastAsia="Times New Roman" w:hAnsi="Times New Roman" w:cs="Times New Roman"/>
          <w:sz w:val="24"/>
          <w:szCs w:val="24"/>
        </w:rPr>
      </w:pPr>
      <w:r w:rsidRPr="00176301">
        <w:rPr>
          <w:rFonts w:ascii="Times New Roman" w:eastAsia="Times New Roman" w:hAnsi="Times New Roman" w:cs="Times New Roman"/>
          <w:iCs/>
          <w:sz w:val="24"/>
          <w:szCs w:val="24"/>
        </w:rPr>
        <w:t>Проблемы энергообеспечения: национальные, региональные, локальные. Законы сохранения массы и энергии. Практическое применение законов сохранения. Виды энергии. Связь массы и энергии. Электроэнергия и способы ее получения</w:t>
      </w:r>
      <w:r w:rsidRPr="00176301">
        <w:rPr>
          <w:rFonts w:ascii="Times New Roman" w:eastAsia="Times New Roman" w:hAnsi="Times New Roman" w:cs="Times New Roman"/>
          <w:sz w:val="24"/>
          <w:szCs w:val="24"/>
        </w:rPr>
        <w:t> Получение электрического тока с помощью электрогенератора. Нетрадиционная энергетика.</w:t>
      </w:r>
      <w:r w:rsidRPr="00176301">
        <w:rPr>
          <w:rFonts w:ascii="Times New Roman" w:eastAsia="Times New Roman" w:hAnsi="Times New Roman" w:cs="Times New Roman"/>
          <w:iCs/>
          <w:sz w:val="24"/>
          <w:szCs w:val="24"/>
        </w:rPr>
        <w:t> Тепловые и гидроэлектростанции. </w:t>
      </w:r>
      <w:r w:rsidRPr="00176301">
        <w:rPr>
          <w:rFonts w:ascii="Times New Roman" w:eastAsia="Times New Roman" w:hAnsi="Times New Roman" w:cs="Times New Roman"/>
          <w:sz w:val="24"/>
          <w:szCs w:val="24"/>
        </w:rPr>
        <w:t>Основные понятия атомной энергетики.   Радиоактивность.  Ядерные реакции. Атомная станция и принцип ее работы. АЭС на быстрых нейтронах. Радиоизотопные термоэлектрические генераторы (РИТЕГи), принцип их действия.  Области применения атомной энергетики.  </w:t>
      </w:r>
      <w:r w:rsidRPr="00176301">
        <w:rPr>
          <w:rFonts w:ascii="Times New Roman" w:eastAsia="Times New Roman" w:hAnsi="Times New Roman" w:cs="Times New Roman"/>
          <w:iCs/>
          <w:sz w:val="24"/>
          <w:szCs w:val="24"/>
        </w:rPr>
        <w:t>Ядерная энергетика и перспективы ее использования. Энергопотребление и энергоэффективность.</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Cs/>
          <w:sz w:val="24"/>
          <w:szCs w:val="24"/>
        </w:rPr>
        <w:t>Продовольственная проблема и пути ее решения</w:t>
      </w:r>
      <w:r w:rsidRPr="00176301">
        <w:rPr>
          <w:rFonts w:ascii="Times New Roman" w:eastAsia="Times New Roman" w:hAnsi="Times New Roman" w:cs="Times New Roman"/>
          <w:sz w:val="24"/>
          <w:szCs w:val="24"/>
        </w:rPr>
        <w:t>. География голода и его причины.  Основные направления в решении Продовольственной проблемы:</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использование химических веществ (удобрения, регуляторы ростра, феромоны, пестициды, репелленты);</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создание искусственных продуктов питания; - методы создания высокопроизводительных сортов растений и пород животных.</w:t>
      </w:r>
    </w:p>
    <w:p w:rsidR="00613712" w:rsidRPr="00176301" w:rsidRDefault="00613712" w:rsidP="00613712">
      <w:pPr>
        <w:shd w:val="clear" w:color="auto" w:fill="FFFFFF"/>
        <w:spacing w:after="0" w:line="240" w:lineRule="auto"/>
        <w:ind w:firstLine="709"/>
        <w:rPr>
          <w:rFonts w:ascii="Times New Roman" w:eastAsia="Times New Roman" w:hAnsi="Times New Roman" w:cs="Times New Roman"/>
          <w:sz w:val="24"/>
          <w:szCs w:val="24"/>
        </w:rPr>
      </w:pPr>
      <w:r w:rsidRPr="00176301">
        <w:rPr>
          <w:rFonts w:ascii="Times New Roman" w:eastAsia="Times New Roman" w:hAnsi="Times New Roman" w:cs="Times New Roman"/>
          <w:b/>
          <w:bCs/>
          <w:iCs/>
          <w:sz w:val="24"/>
          <w:szCs w:val="24"/>
        </w:rPr>
        <w:t>Основы биотехнологии</w:t>
      </w:r>
    </w:p>
    <w:p w:rsidR="00613712" w:rsidRPr="00176301" w:rsidRDefault="00613712" w:rsidP="00613712">
      <w:pPr>
        <w:shd w:val="clear" w:color="auto" w:fill="FFFFFF"/>
        <w:spacing w:after="0" w:line="240" w:lineRule="auto"/>
        <w:ind w:firstLine="709"/>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Понятие биотехнологии, как  производительной силы общества, использующей живые организмы и  биологические процессы в производстве. Три этапа становления и развития битехнологии:  ранняя, новая и новейшая. </w:t>
      </w:r>
      <w:r w:rsidRPr="00176301">
        <w:rPr>
          <w:rFonts w:ascii="Times New Roman" w:eastAsia="Times New Roman" w:hAnsi="Times New Roman" w:cs="Times New Roman"/>
          <w:iCs/>
          <w:sz w:val="24"/>
          <w:szCs w:val="24"/>
        </w:rPr>
        <w:t>Традиционная биотехнология: производство продуктов питания, переработка отходов. Молекулярная биотехнология. Структура и функция нуклеиновых кислот. Синтез белка. Клеточная инженерия. Генная терапия. Применение биотехнологии в здравоохранении, сельском хозяйстве и охране окружающей среды. </w:t>
      </w:r>
      <w:r w:rsidRPr="00176301">
        <w:rPr>
          <w:rFonts w:ascii="Times New Roman" w:eastAsia="Times New Roman" w:hAnsi="Times New Roman" w:cs="Times New Roman"/>
          <w:sz w:val="24"/>
          <w:szCs w:val="24"/>
        </w:rPr>
        <w:t>Генная инженерия. Генномодифицированные  организмы и траснсгенные продукты.  Клеточная инженерия. Клонирование.</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Эмбриональные и стволовые клетки. Биологическая инженерия, как метод использования микроорганизмов в качестве биореакторов для получения промышленной продукции. Основные направления использования ферментативных процессов. Иммобилизованные ферменты. </w:t>
      </w:r>
      <w:r w:rsidRPr="00176301">
        <w:rPr>
          <w:rFonts w:ascii="Times New Roman" w:eastAsia="Times New Roman" w:hAnsi="Times New Roman" w:cs="Times New Roman"/>
          <w:iCs/>
          <w:sz w:val="24"/>
          <w:szCs w:val="24"/>
        </w:rPr>
        <w:t>Мировой рынок биотехнологий. Перспективы развития российского сегмента.</w:t>
      </w:r>
    </w:p>
    <w:p w:rsidR="00613712" w:rsidRPr="00176301" w:rsidRDefault="00613712" w:rsidP="00613712">
      <w:pPr>
        <w:shd w:val="clear" w:color="auto" w:fill="FFFFFF"/>
        <w:spacing w:after="0" w:line="240" w:lineRule="auto"/>
        <w:ind w:firstLine="709"/>
        <w:rPr>
          <w:rFonts w:ascii="Times New Roman" w:eastAsia="Times New Roman" w:hAnsi="Times New Roman" w:cs="Times New Roman"/>
          <w:sz w:val="24"/>
          <w:szCs w:val="24"/>
        </w:rPr>
      </w:pPr>
      <w:r w:rsidRPr="00176301">
        <w:rPr>
          <w:rFonts w:ascii="Times New Roman" w:eastAsia="Times New Roman" w:hAnsi="Times New Roman" w:cs="Times New Roman"/>
          <w:b/>
          <w:bCs/>
          <w:iCs/>
          <w:sz w:val="24"/>
          <w:szCs w:val="24"/>
        </w:rPr>
        <w:t>Нанотехнологии и их приложение</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Cs/>
          <w:sz w:val="24"/>
          <w:szCs w:val="24"/>
        </w:rPr>
        <w:t>Наночастицы в живой и неживой природе: размеры, типы структуры, функциональная значимость. Особенности физических и химических свойств наночастиц. Самоорганизация. Методы получения наночастиц. Методы изучения наноматериалов. Конструирование наноматериалов. Новые технологии, строящиеся на использовании наночастиц и материалов, получаемых из них. </w:t>
      </w:r>
      <w:r w:rsidRPr="00176301">
        <w:rPr>
          <w:rFonts w:ascii="Times New Roman" w:eastAsia="Times New Roman" w:hAnsi="Times New Roman" w:cs="Times New Roman"/>
          <w:sz w:val="24"/>
          <w:szCs w:val="24"/>
        </w:rPr>
        <w:t>Понятие о нанотехнологии, как управляемом синтезе молекулярных структур. Два подхода в нанотехнологии: «сверху вниз» и «снизу вверх». Молекулярный синтез и самосборка. Наноскопическое выращивание кристаллов и  полимеризиция. Углеродные нанотрубки. Синергетика. </w:t>
      </w:r>
      <w:r w:rsidRPr="00176301">
        <w:rPr>
          <w:rFonts w:ascii="Times New Roman" w:eastAsia="Times New Roman" w:hAnsi="Times New Roman" w:cs="Times New Roman"/>
          <w:iCs/>
          <w:sz w:val="24"/>
          <w:szCs w:val="24"/>
        </w:rPr>
        <w:t>Влияние нанотехнологий на развитие техники. Экологический аспект нанотехнологий.</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Cs/>
          <w:sz w:val="24"/>
          <w:szCs w:val="24"/>
        </w:rPr>
        <w:t>Физика и быт.</w:t>
      </w:r>
      <w:r w:rsidRPr="00176301">
        <w:rPr>
          <w:rFonts w:ascii="Times New Roman" w:eastAsia="Times New Roman" w:hAnsi="Times New Roman" w:cs="Times New Roman"/>
          <w:sz w:val="24"/>
          <w:szCs w:val="24"/>
        </w:rPr>
        <w:t>  Нагревательные и осветительные приборы. Разновидности ламп: накаливания, галогенные, люминесцентные, светодиодные.</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Микроволновая печь (СВЧ-печь) и принцип ее работы.</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Жидкокристаллические экраны и дисплеи, их устройство. Электронный термометр. Домашние роботы. Радиопередатчики и радиоприемники. Принципиальное устройство телевизора и телевидения. Спутниковая и сотовая связь.</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Cs/>
          <w:sz w:val="24"/>
          <w:szCs w:val="24"/>
        </w:rPr>
        <w:t>Химия и быт.</w:t>
      </w:r>
      <w:r w:rsidRPr="00176301">
        <w:rPr>
          <w:rFonts w:ascii="Times New Roman" w:eastAsia="Times New Roman" w:hAnsi="Times New Roman" w:cs="Times New Roman"/>
          <w:sz w:val="24"/>
          <w:szCs w:val="24"/>
        </w:rPr>
        <w:t> Моющие и чистящие средства. </w:t>
      </w:r>
      <w:r w:rsidRPr="00176301">
        <w:rPr>
          <w:rFonts w:ascii="Times New Roman" w:eastAsia="Times New Roman" w:hAnsi="Times New Roman" w:cs="Times New Roman"/>
          <w:iCs/>
          <w:sz w:val="24"/>
          <w:szCs w:val="24"/>
        </w:rPr>
        <w:t> </w:t>
      </w:r>
      <w:r w:rsidRPr="00176301">
        <w:rPr>
          <w:rFonts w:ascii="Times New Roman" w:eastAsia="Times New Roman" w:hAnsi="Times New Roman" w:cs="Times New Roman"/>
          <w:sz w:val="24"/>
          <w:szCs w:val="24"/>
        </w:rPr>
        <w:t>Поверхностно - активные вещества (ПАВ). Отбеливатели: химические и оптические. Инсектициды - средства для борьбы с насекомыми. Химические средства гигиены и косметики. Пищевые добавки, их маркировка.</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Cs/>
          <w:sz w:val="24"/>
          <w:szCs w:val="24"/>
        </w:rPr>
        <w:t>Синергетика.</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Понятие о синергетике и самоорганизации открытых систем. Общие принципы синергетики. Точка бифуркации и аттракт. Роль синергетики для изучения природных и социальных явлений. Структурирование материального мира и его изучение специальными разделами физики.</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Формы движения материи.</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Естествознание и искусство.</w:t>
      </w:r>
      <w:r w:rsidRPr="00176301">
        <w:rPr>
          <w:rFonts w:ascii="Times New Roman" w:eastAsia="Times New Roman" w:hAnsi="Times New Roman" w:cs="Times New Roman"/>
          <w:sz w:val="24"/>
          <w:szCs w:val="24"/>
        </w:rPr>
        <w:t> </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Золотое сечение и его использование  в произведениях архитектуры, живописи, скульптуры.   Последовательность Фибоначчи, ее применение в искусстве. Распространенность правила золотого сечения и последовательности Фибоначчи в живой природе.  Бионика и архитектура.  Взаимопроникновение естествознания и искусства.</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Демонстрации.</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Таблицы, видеофрагменты и фотографии по теме.</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Портреты:  Дж. Чедвика, П. Хиггса, Л.М. Ледермана,   М. Фарадей, А.А.Беккерель, М. Складовская-Кюри, Л. Мейтнер, О. Ганн</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Лабораторные опыты. </w:t>
      </w:r>
      <w:r w:rsidRPr="00176301">
        <w:rPr>
          <w:rFonts w:ascii="Times New Roman" w:eastAsia="Times New Roman" w:hAnsi="Times New Roman" w:cs="Times New Roman"/>
          <w:sz w:val="24"/>
          <w:szCs w:val="24"/>
        </w:rPr>
        <w:t>1. Измерение параметров кисти руки</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Практическая работа № 9. </w:t>
      </w:r>
      <w:r w:rsidRPr="00176301">
        <w:rPr>
          <w:rFonts w:ascii="Times New Roman" w:eastAsia="Times New Roman" w:hAnsi="Times New Roman" w:cs="Times New Roman"/>
          <w:sz w:val="24"/>
          <w:szCs w:val="24"/>
        </w:rPr>
        <w:t>Изучение явления электромагнитной индукции.</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i/>
          <w:iCs/>
          <w:sz w:val="24"/>
          <w:szCs w:val="24"/>
        </w:rPr>
        <w:t>Практическая работа № 10.</w:t>
      </w:r>
      <w:r w:rsidRPr="00176301">
        <w:rPr>
          <w:rFonts w:ascii="Times New Roman" w:eastAsia="Times New Roman" w:hAnsi="Times New Roman" w:cs="Times New Roman"/>
          <w:sz w:val="24"/>
          <w:szCs w:val="24"/>
        </w:rPr>
        <w:t> Изучение золотого сечения на различных объектах.</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 xml:space="preserve">Вклад современных ученых в формирование ЕНКМ. </w:t>
      </w:r>
    </w:p>
    <w:p w:rsidR="00613712" w:rsidRPr="00176301" w:rsidRDefault="00613712" w:rsidP="00613712">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Изучение биографии современных российских ученых. Оценка вклада современных российских ученых в формирование ЕНКМ. Последние открытия в области естественных наук.</w:t>
      </w:r>
    </w:p>
    <w:p w:rsidR="00E36B26" w:rsidRPr="00176301" w:rsidRDefault="00E36B26" w:rsidP="00613712">
      <w:pPr>
        <w:spacing w:after="0" w:line="240" w:lineRule="auto"/>
        <w:ind w:firstLine="709"/>
        <w:jc w:val="center"/>
        <w:rPr>
          <w:rFonts w:ascii="Times New Roman" w:hAnsi="Times New Roman" w:cs="Times New Roman"/>
          <w:b/>
          <w:sz w:val="24"/>
          <w:szCs w:val="24"/>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2.2.18. Экология</w:t>
      </w:r>
    </w:p>
    <w:p w:rsidR="00613712" w:rsidRPr="00176301" w:rsidRDefault="00613712" w:rsidP="00613712">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76301">
        <w:rPr>
          <w:rFonts w:ascii="Times New Roman" w:hAnsi="Times New Roman" w:cs="Times New Roman"/>
          <w:b/>
          <w:bCs/>
          <w:sz w:val="24"/>
          <w:szCs w:val="24"/>
        </w:rPr>
        <w:t xml:space="preserve">Введение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Предмет экологии как науки. Ее разделы. Эколо</w:t>
      </w:r>
      <w:r w:rsidRPr="00176301">
        <w:rPr>
          <w:rFonts w:ascii="Times New Roman" w:hAnsi="Times New Roman" w:cs="Times New Roman"/>
          <w:sz w:val="24"/>
          <w:szCs w:val="24"/>
        </w:rPr>
        <w:softHyphen/>
        <w:t>гия как теоретическая основа деятельности человека в природе. Роль экологии в жизни современного об</w:t>
      </w:r>
      <w:r w:rsidRPr="00176301">
        <w:rPr>
          <w:rFonts w:ascii="Times New Roman" w:hAnsi="Times New Roman" w:cs="Times New Roman"/>
          <w:sz w:val="24"/>
          <w:szCs w:val="24"/>
        </w:rPr>
        <w:softHyphen/>
        <w:t>щества.</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rPr>
      </w:pPr>
      <w:r w:rsidRPr="00176301">
        <w:rPr>
          <w:rFonts w:ascii="Times New Roman" w:hAnsi="Times New Roman" w:cs="Times New Roman"/>
          <w:b/>
          <w:bCs/>
          <w:sz w:val="24"/>
          <w:szCs w:val="24"/>
        </w:rPr>
        <w:t xml:space="preserve">Общая экология </w:t>
      </w:r>
    </w:p>
    <w:p w:rsidR="00E36B26"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rPr>
      </w:pPr>
      <w:r w:rsidRPr="00176301">
        <w:rPr>
          <w:rFonts w:ascii="Times New Roman" w:hAnsi="Times New Roman" w:cs="Times New Roman"/>
          <w:b/>
          <w:bCs/>
          <w:sz w:val="24"/>
          <w:szCs w:val="24"/>
        </w:rPr>
        <w:t xml:space="preserve">Организм и среда </w:t>
      </w:r>
    </w:p>
    <w:p w:rsidR="00613712" w:rsidRPr="00176301" w:rsidRDefault="00613712" w:rsidP="00E36B26">
      <w:pPr>
        <w:shd w:val="clear" w:color="auto" w:fill="FFFFFF"/>
        <w:tabs>
          <w:tab w:val="left" w:pos="851"/>
        </w:tabs>
        <w:autoSpaceDE w:val="0"/>
        <w:autoSpaceDN w:val="0"/>
        <w:adjustRightInd w:val="0"/>
        <w:spacing w:after="0" w:line="240" w:lineRule="auto"/>
        <w:ind w:firstLine="709"/>
        <w:jc w:val="both"/>
        <w:rPr>
          <w:rFonts w:ascii="Times New Roman" w:hAnsi="Times New Roman" w:cs="Times New Roman"/>
          <w:b/>
          <w:bCs/>
          <w:sz w:val="24"/>
          <w:szCs w:val="24"/>
        </w:rPr>
      </w:pPr>
      <w:r w:rsidRPr="00176301">
        <w:rPr>
          <w:rFonts w:ascii="Times New Roman" w:hAnsi="Times New Roman" w:cs="Times New Roman"/>
          <w:i/>
          <w:iCs/>
          <w:sz w:val="24"/>
          <w:szCs w:val="24"/>
        </w:rPr>
        <w:t>Возможности размножения организмов</w:t>
      </w:r>
      <w:r w:rsidRPr="00176301">
        <w:rPr>
          <w:rFonts w:ascii="Times New Roman" w:hAnsi="Times New Roman" w:cs="Times New Roman"/>
          <w:sz w:val="24"/>
          <w:szCs w:val="24"/>
        </w:rPr>
        <w:t xml:space="preserve"> </w:t>
      </w:r>
      <w:r w:rsidRPr="00176301">
        <w:rPr>
          <w:rFonts w:ascii="Times New Roman" w:hAnsi="Times New Roman" w:cs="Times New Roman"/>
          <w:i/>
          <w:iCs/>
          <w:sz w:val="24"/>
          <w:szCs w:val="24"/>
        </w:rPr>
        <w:t xml:space="preserve">и их ограничения средой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Геометрическая прогрессия размножения. Кривые потенциального роста численности видов. Ограниче</w:t>
      </w:r>
      <w:r w:rsidRPr="00176301">
        <w:rPr>
          <w:rFonts w:ascii="Times New Roman" w:hAnsi="Times New Roman" w:cs="Times New Roman"/>
          <w:sz w:val="24"/>
          <w:szCs w:val="24"/>
        </w:rPr>
        <w:softHyphen/>
        <w:t>ние их ре</w:t>
      </w:r>
      <w:r w:rsidRPr="00176301">
        <w:rPr>
          <w:rFonts w:ascii="Times New Roman" w:hAnsi="Times New Roman" w:cs="Times New Roman"/>
          <w:sz w:val="24"/>
          <w:szCs w:val="24"/>
        </w:rPr>
        <w:softHyphen/>
        <w:t>сурсами и факторами среды. Практическое значение потенциала размножения организмов.</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Демонстрация</w:t>
      </w:r>
      <w:r w:rsidRPr="00176301">
        <w:rPr>
          <w:rFonts w:ascii="Times New Roman" w:hAnsi="Times New Roman" w:cs="Times New Roman"/>
          <w:sz w:val="24"/>
          <w:szCs w:val="24"/>
        </w:rPr>
        <w:t xml:space="preserve"> схем роста численности видов, таб</w:t>
      </w:r>
      <w:r w:rsidRPr="00176301">
        <w:rPr>
          <w:rFonts w:ascii="Times New Roman" w:hAnsi="Times New Roman" w:cs="Times New Roman"/>
          <w:sz w:val="24"/>
          <w:szCs w:val="24"/>
        </w:rPr>
        <w:softHyphen/>
        <w:t>лиц по экологии и охране природы.</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rPr>
      </w:pPr>
      <w:r w:rsidRPr="00176301">
        <w:rPr>
          <w:rFonts w:ascii="Times New Roman" w:hAnsi="Times New Roman" w:cs="Times New Roman"/>
          <w:b/>
          <w:bCs/>
          <w:sz w:val="24"/>
          <w:szCs w:val="24"/>
        </w:rPr>
        <w:t>Решение экологических задач.</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i/>
          <w:iCs/>
          <w:sz w:val="24"/>
          <w:szCs w:val="24"/>
        </w:rPr>
      </w:pPr>
      <w:r w:rsidRPr="00176301">
        <w:rPr>
          <w:rFonts w:ascii="Times New Roman" w:hAnsi="Times New Roman" w:cs="Times New Roman"/>
          <w:i/>
          <w:iCs/>
          <w:sz w:val="24"/>
          <w:szCs w:val="24"/>
        </w:rPr>
        <w:t xml:space="preserve">Общие законы зависимости организмов от факторов среды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Закон экологического оптимума. Понятие экстре</w:t>
      </w:r>
      <w:r w:rsidRPr="00176301">
        <w:rPr>
          <w:rFonts w:ascii="Times New Roman" w:hAnsi="Times New Roman" w:cs="Times New Roman"/>
          <w:sz w:val="24"/>
          <w:szCs w:val="24"/>
        </w:rPr>
        <w:softHyphen/>
        <w:t>мальных условий. Экологическое разнообразие ви</w:t>
      </w:r>
      <w:r w:rsidRPr="00176301">
        <w:rPr>
          <w:rFonts w:ascii="Times New Roman" w:hAnsi="Times New Roman" w:cs="Times New Roman"/>
          <w:sz w:val="24"/>
          <w:szCs w:val="24"/>
        </w:rPr>
        <w:softHyphen/>
        <w:t>дов. Закон ог</w:t>
      </w:r>
      <w:r w:rsidRPr="00176301">
        <w:rPr>
          <w:rFonts w:ascii="Times New Roman" w:hAnsi="Times New Roman" w:cs="Times New Roman"/>
          <w:sz w:val="24"/>
          <w:szCs w:val="24"/>
        </w:rPr>
        <w:softHyphen/>
        <w:t>раничивающего фактора. Мера воздей</w:t>
      </w:r>
      <w:r w:rsidRPr="00176301">
        <w:rPr>
          <w:rFonts w:ascii="Times New Roman" w:hAnsi="Times New Roman" w:cs="Times New Roman"/>
          <w:sz w:val="24"/>
          <w:szCs w:val="24"/>
        </w:rPr>
        <w:softHyphen/>
        <w:t>ствия на организмы в практической деятельности че</w:t>
      </w:r>
      <w:r w:rsidRPr="00176301">
        <w:rPr>
          <w:rFonts w:ascii="Times New Roman" w:hAnsi="Times New Roman" w:cs="Times New Roman"/>
          <w:sz w:val="24"/>
          <w:szCs w:val="24"/>
        </w:rPr>
        <w:softHyphen/>
        <w:t>ловека.</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 xml:space="preserve">Демонстрация </w:t>
      </w:r>
      <w:r w:rsidRPr="00176301">
        <w:rPr>
          <w:rFonts w:ascii="Times New Roman" w:hAnsi="Times New Roman" w:cs="Times New Roman"/>
          <w:sz w:val="24"/>
          <w:szCs w:val="24"/>
        </w:rPr>
        <w:t>таблиц по экологии и охране приро</w:t>
      </w:r>
      <w:r w:rsidRPr="00176301">
        <w:rPr>
          <w:rFonts w:ascii="Times New Roman" w:hAnsi="Times New Roman" w:cs="Times New Roman"/>
          <w:sz w:val="24"/>
          <w:szCs w:val="24"/>
        </w:rPr>
        <w:softHyphen/>
        <w:t>ды, графиков, слайдов.</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i/>
          <w:iCs/>
          <w:sz w:val="24"/>
          <w:szCs w:val="24"/>
        </w:rPr>
      </w:pPr>
      <w:r w:rsidRPr="00176301">
        <w:rPr>
          <w:rFonts w:ascii="Times New Roman" w:hAnsi="Times New Roman" w:cs="Times New Roman"/>
          <w:i/>
          <w:iCs/>
          <w:sz w:val="24"/>
          <w:szCs w:val="24"/>
        </w:rPr>
        <w:t xml:space="preserve">Основные пути приспособления организмов к среде </w:t>
      </w:r>
    </w:p>
    <w:p w:rsidR="00613712" w:rsidRPr="00176301" w:rsidRDefault="00613712" w:rsidP="00E36B26">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Активная и скрытая жизнь (анабиоз). Связь с ус</w:t>
      </w:r>
      <w:r w:rsidRPr="00176301">
        <w:rPr>
          <w:rFonts w:ascii="Times New Roman" w:hAnsi="Times New Roman" w:cs="Times New Roman"/>
          <w:sz w:val="24"/>
          <w:szCs w:val="24"/>
        </w:rPr>
        <w:softHyphen/>
        <w:t>тойчивостью. Создание внутренней среды. Избегание неблагопри</w:t>
      </w:r>
      <w:r w:rsidRPr="00176301">
        <w:rPr>
          <w:rFonts w:ascii="Times New Roman" w:hAnsi="Times New Roman" w:cs="Times New Roman"/>
          <w:sz w:val="24"/>
          <w:szCs w:val="24"/>
        </w:rPr>
        <w:softHyphen/>
        <w:t>ятных условий. Использование явлений анабиоза на практике.</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bCs/>
          <w:sz w:val="24"/>
          <w:szCs w:val="24"/>
        </w:rPr>
        <w:t xml:space="preserve">Демонстрация </w:t>
      </w:r>
      <w:r w:rsidRPr="00176301">
        <w:rPr>
          <w:rFonts w:ascii="Times New Roman" w:hAnsi="Times New Roman" w:cs="Times New Roman"/>
          <w:sz w:val="24"/>
          <w:szCs w:val="24"/>
        </w:rPr>
        <w:t>таблиц по экологии и охране приро</w:t>
      </w:r>
      <w:r w:rsidRPr="00176301">
        <w:rPr>
          <w:rFonts w:ascii="Times New Roman" w:hAnsi="Times New Roman" w:cs="Times New Roman"/>
          <w:sz w:val="24"/>
          <w:szCs w:val="24"/>
        </w:rPr>
        <w:softHyphen/>
        <w:t>ды, графиков, слайдов.</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i/>
          <w:iCs/>
          <w:sz w:val="24"/>
          <w:szCs w:val="24"/>
        </w:rPr>
      </w:pPr>
      <w:r w:rsidRPr="00176301">
        <w:rPr>
          <w:rFonts w:ascii="Times New Roman" w:hAnsi="Times New Roman" w:cs="Times New Roman"/>
          <w:i/>
          <w:iCs/>
          <w:sz w:val="24"/>
          <w:szCs w:val="24"/>
        </w:rPr>
        <w:t xml:space="preserve">Пути воздействия организмов на среду обитания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Газовый и водный обмен. Пищевая активность. Рост. Роющая деятельность. Фильтрация. Другие формы активно</w:t>
      </w:r>
      <w:r w:rsidRPr="00176301">
        <w:rPr>
          <w:rFonts w:ascii="Times New Roman" w:hAnsi="Times New Roman" w:cs="Times New Roman"/>
          <w:sz w:val="24"/>
          <w:szCs w:val="24"/>
        </w:rPr>
        <w:softHyphen/>
        <w:t>сти. Практическое значение средообразующей деятельности организмов. Масштабы этой деятельности.</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bCs/>
          <w:sz w:val="24"/>
          <w:szCs w:val="24"/>
        </w:rPr>
        <w:t xml:space="preserve">Демонстрация </w:t>
      </w:r>
      <w:r w:rsidRPr="00176301">
        <w:rPr>
          <w:rFonts w:ascii="Times New Roman" w:hAnsi="Times New Roman" w:cs="Times New Roman"/>
          <w:sz w:val="24"/>
          <w:szCs w:val="24"/>
        </w:rPr>
        <w:t>осветления воды фильтрующими животными (дафниями, циклопами и др.), таблиц по экологии и охране природы, слайдов, кинофрагмен</w:t>
      </w:r>
      <w:r w:rsidRPr="00176301">
        <w:rPr>
          <w:rFonts w:ascii="Times New Roman" w:hAnsi="Times New Roman" w:cs="Times New Roman"/>
          <w:sz w:val="24"/>
          <w:szCs w:val="24"/>
        </w:rPr>
        <w:softHyphen/>
        <w:t>тов.</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bCs/>
          <w:sz w:val="24"/>
          <w:szCs w:val="24"/>
        </w:rPr>
        <w:t>Лабораторная работа</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Почвенные обитатели и их средообразующая дея</w:t>
      </w:r>
      <w:r w:rsidRPr="00176301">
        <w:rPr>
          <w:rFonts w:ascii="Times New Roman" w:hAnsi="Times New Roman" w:cs="Times New Roman"/>
          <w:sz w:val="24"/>
          <w:szCs w:val="24"/>
        </w:rPr>
        <w:softHyphen/>
        <w:t>тельность.</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i/>
          <w:iCs/>
          <w:sz w:val="24"/>
          <w:szCs w:val="24"/>
        </w:rPr>
      </w:pP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i/>
          <w:iCs/>
          <w:sz w:val="24"/>
          <w:szCs w:val="24"/>
        </w:rPr>
      </w:pP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i/>
          <w:iCs/>
          <w:sz w:val="24"/>
          <w:szCs w:val="24"/>
        </w:rPr>
      </w:pPr>
      <w:r w:rsidRPr="00176301">
        <w:rPr>
          <w:rFonts w:ascii="Times New Roman" w:hAnsi="Times New Roman" w:cs="Times New Roman"/>
          <w:i/>
          <w:iCs/>
          <w:sz w:val="24"/>
          <w:szCs w:val="24"/>
        </w:rPr>
        <w:t xml:space="preserve">Приспособительные формы организмов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i/>
          <w:iCs/>
          <w:sz w:val="24"/>
          <w:szCs w:val="24"/>
        </w:rPr>
      </w:pPr>
      <w:r w:rsidRPr="00176301">
        <w:rPr>
          <w:rFonts w:ascii="Times New Roman" w:hAnsi="Times New Roman" w:cs="Times New Roman"/>
          <w:sz w:val="24"/>
          <w:szCs w:val="24"/>
        </w:rPr>
        <w:t>Внешнее сходство представителей разных видов при сходном образе жизни. Связь с условиями среды. Жизненные формы видов, их приспособительное зна</w:t>
      </w:r>
      <w:r w:rsidRPr="00176301">
        <w:rPr>
          <w:rFonts w:ascii="Times New Roman" w:hAnsi="Times New Roman" w:cs="Times New Roman"/>
          <w:sz w:val="24"/>
          <w:szCs w:val="24"/>
        </w:rPr>
        <w:softHyphen/>
        <w:t>чение. Понятие конвергенции. Жизненные формы и экологическая инже</w:t>
      </w:r>
      <w:r w:rsidRPr="00176301">
        <w:rPr>
          <w:rFonts w:ascii="Times New Roman" w:hAnsi="Times New Roman" w:cs="Times New Roman"/>
          <w:sz w:val="24"/>
          <w:szCs w:val="24"/>
        </w:rPr>
        <w:softHyphen/>
        <w:t>нерия.</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bCs/>
          <w:sz w:val="24"/>
          <w:szCs w:val="24"/>
        </w:rPr>
        <w:t xml:space="preserve">Демонстрация </w:t>
      </w:r>
      <w:r w:rsidRPr="00176301">
        <w:rPr>
          <w:rFonts w:ascii="Times New Roman" w:hAnsi="Times New Roman" w:cs="Times New Roman"/>
          <w:sz w:val="24"/>
          <w:szCs w:val="24"/>
        </w:rPr>
        <w:t>коллекций, препаратов, таблиц по экологии и охране природы, слайдов, кинофрагмен</w:t>
      </w:r>
      <w:r w:rsidRPr="00176301">
        <w:rPr>
          <w:rFonts w:ascii="Times New Roman" w:hAnsi="Times New Roman" w:cs="Times New Roman"/>
          <w:sz w:val="24"/>
          <w:szCs w:val="24"/>
        </w:rPr>
        <w:softHyphen/>
        <w:t>тов.</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bCs/>
          <w:sz w:val="24"/>
          <w:szCs w:val="24"/>
        </w:rPr>
        <w:t>Лабораторная работа</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Жизненные формы животных (на примере насеко</w:t>
      </w:r>
      <w:r w:rsidRPr="00176301">
        <w:rPr>
          <w:rFonts w:ascii="Times New Roman" w:hAnsi="Times New Roman" w:cs="Times New Roman"/>
          <w:sz w:val="24"/>
          <w:szCs w:val="24"/>
        </w:rPr>
        <w:softHyphen/>
        <w:t>мых).</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i/>
          <w:iCs/>
          <w:sz w:val="24"/>
          <w:szCs w:val="24"/>
        </w:rPr>
      </w:pPr>
      <w:r w:rsidRPr="00176301">
        <w:rPr>
          <w:rFonts w:ascii="Times New Roman" w:hAnsi="Times New Roman" w:cs="Times New Roman"/>
          <w:i/>
          <w:iCs/>
          <w:sz w:val="24"/>
          <w:szCs w:val="24"/>
        </w:rPr>
        <w:t>Приспособителъные ритмы жизни</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Ритмика внешней среды. Суточные и годовые рит</w:t>
      </w:r>
      <w:r w:rsidRPr="00176301">
        <w:rPr>
          <w:rFonts w:ascii="Times New Roman" w:hAnsi="Times New Roman" w:cs="Times New Roman"/>
          <w:sz w:val="24"/>
          <w:szCs w:val="24"/>
        </w:rPr>
        <w:softHyphen/>
        <w:t>мы в жизни организмов. Сигнальное значение факто</w:t>
      </w:r>
      <w:r w:rsidRPr="00176301">
        <w:rPr>
          <w:rFonts w:ascii="Times New Roman" w:hAnsi="Times New Roman" w:cs="Times New Roman"/>
          <w:sz w:val="24"/>
          <w:szCs w:val="24"/>
        </w:rPr>
        <w:softHyphen/>
        <w:t>ров. Фото</w:t>
      </w:r>
      <w:r w:rsidRPr="00176301">
        <w:rPr>
          <w:rFonts w:ascii="Times New Roman" w:hAnsi="Times New Roman" w:cs="Times New Roman"/>
          <w:sz w:val="24"/>
          <w:szCs w:val="24"/>
        </w:rPr>
        <w:softHyphen/>
        <w:t>периодизм. Суточные ритмы человека, их значение для режима деятельности и отдыха. Приспособительные ритмы организмов и хозяйственная практика.</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Демонстрация</w:t>
      </w:r>
      <w:r w:rsidRPr="00176301">
        <w:rPr>
          <w:rFonts w:ascii="Times New Roman" w:hAnsi="Times New Roman" w:cs="Times New Roman"/>
          <w:sz w:val="24"/>
          <w:szCs w:val="24"/>
        </w:rPr>
        <w:t xml:space="preserve"> таблиц по экологии и охране при</w:t>
      </w:r>
      <w:r w:rsidRPr="00176301">
        <w:rPr>
          <w:rFonts w:ascii="Times New Roman" w:hAnsi="Times New Roman" w:cs="Times New Roman"/>
          <w:sz w:val="24"/>
          <w:szCs w:val="24"/>
        </w:rPr>
        <w:softHyphen/>
        <w:t>роды, слайдов, диафильмов.</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 xml:space="preserve">Сообщества и популяции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i/>
          <w:iCs/>
          <w:sz w:val="24"/>
          <w:szCs w:val="24"/>
        </w:rPr>
        <w:t xml:space="preserve">Типы взаимодействия организмов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Биотическое окружение как часть среды жизни. Классификация биотических связей. Сложность био</w:t>
      </w:r>
      <w:r w:rsidRPr="00176301">
        <w:rPr>
          <w:rFonts w:ascii="Times New Roman" w:hAnsi="Times New Roman" w:cs="Times New Roman"/>
          <w:sz w:val="24"/>
          <w:szCs w:val="24"/>
        </w:rPr>
        <w:softHyphen/>
        <w:t>тических от</w:t>
      </w:r>
      <w:r w:rsidRPr="00176301">
        <w:rPr>
          <w:rFonts w:ascii="Times New Roman" w:hAnsi="Times New Roman" w:cs="Times New Roman"/>
          <w:sz w:val="24"/>
          <w:szCs w:val="24"/>
        </w:rPr>
        <w:softHyphen/>
        <w:t>ношений. Экологические цепные реак</w:t>
      </w:r>
      <w:r w:rsidRPr="00176301">
        <w:rPr>
          <w:rFonts w:ascii="Times New Roman" w:hAnsi="Times New Roman" w:cs="Times New Roman"/>
          <w:sz w:val="24"/>
          <w:szCs w:val="24"/>
        </w:rPr>
        <w:softHyphen/>
        <w:t>ции в природе. Прямое и косвенное воздействие чело</w:t>
      </w:r>
      <w:r w:rsidRPr="00176301">
        <w:rPr>
          <w:rFonts w:ascii="Times New Roman" w:hAnsi="Times New Roman" w:cs="Times New Roman"/>
          <w:sz w:val="24"/>
          <w:szCs w:val="24"/>
        </w:rPr>
        <w:softHyphen/>
        <w:t>века на живую природу через изменение биотических связей.</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 xml:space="preserve">Демонстрация </w:t>
      </w:r>
      <w:r w:rsidRPr="00176301">
        <w:rPr>
          <w:rFonts w:ascii="Times New Roman" w:hAnsi="Times New Roman" w:cs="Times New Roman"/>
          <w:sz w:val="24"/>
          <w:szCs w:val="24"/>
        </w:rPr>
        <w:t>таблиц по экологии и охране приро</w:t>
      </w:r>
      <w:r w:rsidRPr="00176301">
        <w:rPr>
          <w:rFonts w:ascii="Times New Roman" w:hAnsi="Times New Roman" w:cs="Times New Roman"/>
          <w:sz w:val="24"/>
          <w:szCs w:val="24"/>
        </w:rPr>
        <w:softHyphen/>
        <w:t>ды, схем, слайдов.</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Решение</w:t>
      </w:r>
      <w:r w:rsidRPr="00176301">
        <w:rPr>
          <w:rFonts w:ascii="Times New Roman" w:hAnsi="Times New Roman" w:cs="Times New Roman"/>
          <w:sz w:val="24"/>
          <w:szCs w:val="24"/>
        </w:rPr>
        <w:t xml:space="preserve"> экологических задач.</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i/>
          <w:iCs/>
          <w:sz w:val="24"/>
          <w:szCs w:val="24"/>
        </w:rPr>
      </w:pPr>
      <w:r w:rsidRPr="00176301">
        <w:rPr>
          <w:rFonts w:ascii="Times New Roman" w:hAnsi="Times New Roman" w:cs="Times New Roman"/>
          <w:i/>
          <w:iCs/>
          <w:sz w:val="24"/>
          <w:szCs w:val="24"/>
        </w:rPr>
        <w:t xml:space="preserve">Законы и следствия пищевых отношений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Типы пищевых отношений. Пищевые сети. Коли</w:t>
      </w:r>
      <w:r w:rsidRPr="00176301">
        <w:rPr>
          <w:rFonts w:ascii="Times New Roman" w:hAnsi="Times New Roman" w:cs="Times New Roman"/>
          <w:sz w:val="24"/>
          <w:szCs w:val="24"/>
        </w:rPr>
        <w:softHyphen/>
        <w:t>чественные связи хищника и жертвы. Роль хищни</w:t>
      </w:r>
      <w:r w:rsidRPr="00176301">
        <w:rPr>
          <w:rFonts w:ascii="Times New Roman" w:hAnsi="Times New Roman" w:cs="Times New Roman"/>
          <w:sz w:val="24"/>
          <w:szCs w:val="24"/>
        </w:rPr>
        <w:softHyphen/>
        <w:t>ков в регуляции численности жертв. Зависимость численности хищника от численности жертв.</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Экологические правила рыболовства и промысла. Последствия нарушения человеком пищевых связей в природе. «Экологический бумеранг» при уничтоже</w:t>
      </w:r>
      <w:r w:rsidRPr="00176301">
        <w:rPr>
          <w:rFonts w:ascii="Times New Roman" w:hAnsi="Times New Roman" w:cs="Times New Roman"/>
          <w:sz w:val="24"/>
          <w:szCs w:val="24"/>
        </w:rPr>
        <w:softHyphen/>
        <w:t>нии хищников и паразитов.</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 xml:space="preserve">Демонстрация </w:t>
      </w:r>
      <w:r w:rsidRPr="00176301">
        <w:rPr>
          <w:rFonts w:ascii="Times New Roman" w:hAnsi="Times New Roman" w:cs="Times New Roman"/>
          <w:sz w:val="24"/>
          <w:szCs w:val="24"/>
        </w:rPr>
        <w:t>таблиц по экологии и охране приро</w:t>
      </w:r>
      <w:r w:rsidRPr="00176301">
        <w:rPr>
          <w:rFonts w:ascii="Times New Roman" w:hAnsi="Times New Roman" w:cs="Times New Roman"/>
          <w:sz w:val="24"/>
          <w:szCs w:val="24"/>
        </w:rPr>
        <w:softHyphen/>
        <w:t>ды, слайдов, графиков.</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Решение экологических задач.</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i/>
          <w:iCs/>
          <w:sz w:val="24"/>
          <w:szCs w:val="24"/>
        </w:rPr>
      </w:pPr>
      <w:r w:rsidRPr="00176301">
        <w:rPr>
          <w:rFonts w:ascii="Times New Roman" w:hAnsi="Times New Roman" w:cs="Times New Roman"/>
          <w:i/>
          <w:iCs/>
          <w:sz w:val="24"/>
          <w:szCs w:val="24"/>
        </w:rPr>
        <w:t xml:space="preserve">Законы конкурентных отношений в природе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Правило конкурентного исключения. Условия его проявления. Роль конкуренции в регулировании ви</w:t>
      </w:r>
      <w:r w:rsidRPr="00176301">
        <w:rPr>
          <w:rFonts w:ascii="Times New Roman" w:hAnsi="Times New Roman" w:cs="Times New Roman"/>
          <w:sz w:val="24"/>
          <w:szCs w:val="24"/>
        </w:rPr>
        <w:softHyphen/>
        <w:t>дового со</w:t>
      </w:r>
      <w:r w:rsidRPr="00176301">
        <w:rPr>
          <w:rFonts w:ascii="Times New Roman" w:hAnsi="Times New Roman" w:cs="Times New Roman"/>
          <w:sz w:val="24"/>
          <w:szCs w:val="24"/>
        </w:rPr>
        <w:softHyphen/>
        <w:t>става сообщества. Законы конкурентных отношений и сельскохо</w:t>
      </w:r>
      <w:r w:rsidRPr="00176301">
        <w:rPr>
          <w:rFonts w:ascii="Times New Roman" w:hAnsi="Times New Roman" w:cs="Times New Roman"/>
          <w:sz w:val="24"/>
          <w:szCs w:val="24"/>
        </w:rPr>
        <w:softHyphen/>
        <w:t>зяйственная практика. Роль конкурентных отноше</w:t>
      </w:r>
      <w:r w:rsidRPr="00176301">
        <w:rPr>
          <w:rFonts w:ascii="Times New Roman" w:hAnsi="Times New Roman" w:cs="Times New Roman"/>
          <w:sz w:val="24"/>
          <w:szCs w:val="24"/>
        </w:rPr>
        <w:softHyphen/>
        <w:t>ний при интродукции новых видов. Конкурентные отношения и экологическая инженерия.</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 xml:space="preserve">Демонстрация </w:t>
      </w:r>
      <w:r w:rsidRPr="00176301">
        <w:rPr>
          <w:rFonts w:ascii="Times New Roman" w:hAnsi="Times New Roman" w:cs="Times New Roman"/>
          <w:sz w:val="24"/>
          <w:szCs w:val="24"/>
        </w:rPr>
        <w:t>таблиц по экологии и охране при</w:t>
      </w:r>
      <w:r w:rsidRPr="00176301">
        <w:rPr>
          <w:rFonts w:ascii="Times New Roman" w:hAnsi="Times New Roman" w:cs="Times New Roman"/>
          <w:sz w:val="24"/>
          <w:szCs w:val="24"/>
        </w:rPr>
        <w:softHyphen/>
        <w:t>роды, графиков, слайдов.</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i/>
          <w:iCs/>
          <w:sz w:val="24"/>
          <w:szCs w:val="24"/>
        </w:rPr>
      </w:pPr>
      <w:r w:rsidRPr="00176301">
        <w:rPr>
          <w:rFonts w:ascii="Times New Roman" w:hAnsi="Times New Roman" w:cs="Times New Roman"/>
          <w:i/>
          <w:iCs/>
          <w:sz w:val="24"/>
          <w:szCs w:val="24"/>
        </w:rPr>
        <w:t xml:space="preserve">Популяции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Понятие популяции. Типы популяций. Внутриви</w:t>
      </w:r>
      <w:r w:rsidRPr="00176301">
        <w:rPr>
          <w:rFonts w:ascii="Times New Roman" w:hAnsi="Times New Roman" w:cs="Times New Roman"/>
          <w:sz w:val="24"/>
          <w:szCs w:val="24"/>
        </w:rPr>
        <w:softHyphen/>
        <w:t>довые отношения. Формы совместной жизни. Отно</w:t>
      </w:r>
      <w:r w:rsidRPr="00176301">
        <w:rPr>
          <w:rFonts w:ascii="Times New Roman" w:hAnsi="Times New Roman" w:cs="Times New Roman"/>
          <w:sz w:val="24"/>
          <w:szCs w:val="24"/>
        </w:rPr>
        <w:softHyphen/>
        <w:t>шения в попу</w:t>
      </w:r>
      <w:r w:rsidRPr="00176301">
        <w:rPr>
          <w:rFonts w:ascii="Times New Roman" w:hAnsi="Times New Roman" w:cs="Times New Roman"/>
          <w:sz w:val="24"/>
          <w:szCs w:val="24"/>
        </w:rPr>
        <w:softHyphen/>
        <w:t>ляциях и практическая деятельность человека.</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 xml:space="preserve">Демонстрация </w:t>
      </w:r>
      <w:r w:rsidRPr="00176301">
        <w:rPr>
          <w:rFonts w:ascii="Times New Roman" w:hAnsi="Times New Roman" w:cs="Times New Roman"/>
          <w:sz w:val="24"/>
          <w:szCs w:val="24"/>
        </w:rPr>
        <w:t>таблиц по экологии и охране при</w:t>
      </w:r>
      <w:r w:rsidRPr="00176301">
        <w:rPr>
          <w:rFonts w:ascii="Times New Roman" w:hAnsi="Times New Roman" w:cs="Times New Roman"/>
          <w:sz w:val="24"/>
          <w:szCs w:val="24"/>
        </w:rPr>
        <w:softHyphen/>
        <w:t>роды, графиков, слайдов.</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Решение экологических задач.</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i/>
          <w:iCs/>
          <w:sz w:val="24"/>
          <w:szCs w:val="24"/>
        </w:rPr>
      </w:pPr>
      <w:r w:rsidRPr="00176301">
        <w:rPr>
          <w:rFonts w:ascii="Times New Roman" w:hAnsi="Times New Roman" w:cs="Times New Roman"/>
          <w:i/>
          <w:iCs/>
          <w:sz w:val="24"/>
          <w:szCs w:val="24"/>
        </w:rPr>
        <w:t xml:space="preserve">Демографическая структура популяций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Понятие демографии. Особенности экологии орга</w:t>
      </w:r>
      <w:r w:rsidRPr="00176301">
        <w:rPr>
          <w:rFonts w:ascii="Times New Roman" w:hAnsi="Times New Roman" w:cs="Times New Roman"/>
          <w:sz w:val="24"/>
          <w:szCs w:val="24"/>
        </w:rPr>
        <w:softHyphen/>
        <w:t>низмов в связи с их возрастом и полом. Соотношение возрастных и половых групп и устойчивость популя</w:t>
      </w:r>
      <w:r w:rsidRPr="00176301">
        <w:rPr>
          <w:rFonts w:ascii="Times New Roman" w:hAnsi="Times New Roman" w:cs="Times New Roman"/>
          <w:sz w:val="24"/>
          <w:szCs w:val="24"/>
        </w:rPr>
        <w:softHyphen/>
        <w:t>ций. Прогноз численности и устойчивости популя</w:t>
      </w:r>
      <w:r w:rsidRPr="00176301">
        <w:rPr>
          <w:rFonts w:ascii="Times New Roman" w:hAnsi="Times New Roman" w:cs="Times New Roman"/>
          <w:sz w:val="24"/>
          <w:szCs w:val="24"/>
        </w:rPr>
        <w:softHyphen/>
        <w:t>ций по возрастной структуре. Использование демо</w:t>
      </w:r>
      <w:r w:rsidRPr="00176301">
        <w:rPr>
          <w:rFonts w:ascii="Times New Roman" w:hAnsi="Times New Roman" w:cs="Times New Roman"/>
          <w:sz w:val="24"/>
          <w:szCs w:val="24"/>
        </w:rPr>
        <w:softHyphen/>
        <w:t>графических показателей в сельском и лесном хозяй</w:t>
      </w:r>
      <w:r w:rsidRPr="00176301">
        <w:rPr>
          <w:rFonts w:ascii="Times New Roman" w:hAnsi="Times New Roman" w:cs="Times New Roman"/>
          <w:sz w:val="24"/>
          <w:szCs w:val="24"/>
        </w:rPr>
        <w:softHyphen/>
        <w:t>стве, в промысле. Поддержа</w:t>
      </w:r>
      <w:r w:rsidRPr="00176301">
        <w:rPr>
          <w:rFonts w:ascii="Times New Roman" w:hAnsi="Times New Roman" w:cs="Times New Roman"/>
          <w:sz w:val="24"/>
          <w:szCs w:val="24"/>
        </w:rPr>
        <w:softHyphen/>
        <w:t>ние оптимальной струк</w:t>
      </w:r>
      <w:r w:rsidRPr="00176301">
        <w:rPr>
          <w:rFonts w:ascii="Times New Roman" w:hAnsi="Times New Roman" w:cs="Times New Roman"/>
          <w:sz w:val="24"/>
          <w:szCs w:val="24"/>
        </w:rPr>
        <w:softHyphen/>
        <w:t>туры природных популяций.</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Демонстрация</w:t>
      </w:r>
      <w:r w:rsidRPr="00176301">
        <w:rPr>
          <w:rFonts w:ascii="Times New Roman" w:hAnsi="Times New Roman" w:cs="Times New Roman"/>
          <w:sz w:val="24"/>
          <w:szCs w:val="24"/>
        </w:rPr>
        <w:t xml:space="preserve"> таблиц по экологии и охране при</w:t>
      </w:r>
      <w:r w:rsidRPr="00176301">
        <w:rPr>
          <w:rFonts w:ascii="Times New Roman" w:hAnsi="Times New Roman" w:cs="Times New Roman"/>
          <w:sz w:val="24"/>
          <w:szCs w:val="24"/>
        </w:rPr>
        <w:softHyphen/>
        <w:t>роды, слайдов, графиков.</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Решение экологических задач.</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i/>
          <w:iCs/>
          <w:sz w:val="24"/>
          <w:szCs w:val="24"/>
        </w:rPr>
      </w:pPr>
      <w:r w:rsidRPr="00176301">
        <w:rPr>
          <w:rFonts w:ascii="Times New Roman" w:hAnsi="Times New Roman" w:cs="Times New Roman"/>
          <w:i/>
          <w:iCs/>
          <w:sz w:val="24"/>
          <w:szCs w:val="24"/>
        </w:rPr>
        <w:t xml:space="preserve">Рост численности и плотности популяций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Кривая роста популяции в среде с ограниченными возможностями (ресурсами). Понятие емкости среды. Про</w:t>
      </w:r>
      <w:r w:rsidRPr="00176301">
        <w:rPr>
          <w:rFonts w:ascii="Times New Roman" w:hAnsi="Times New Roman" w:cs="Times New Roman"/>
          <w:sz w:val="24"/>
          <w:szCs w:val="24"/>
        </w:rPr>
        <w:softHyphen/>
        <w:t>цессы, происходящие при возрастании плот</w:t>
      </w:r>
      <w:r w:rsidRPr="00176301">
        <w:rPr>
          <w:rFonts w:ascii="Times New Roman" w:hAnsi="Times New Roman" w:cs="Times New Roman"/>
          <w:sz w:val="24"/>
          <w:szCs w:val="24"/>
        </w:rPr>
        <w:softHyphen/>
        <w:t>ности. Их роль в ограничении численности. Популя</w:t>
      </w:r>
      <w:r w:rsidRPr="00176301">
        <w:rPr>
          <w:rFonts w:ascii="Times New Roman" w:hAnsi="Times New Roman" w:cs="Times New Roman"/>
          <w:sz w:val="24"/>
          <w:szCs w:val="24"/>
        </w:rPr>
        <w:softHyphen/>
        <w:t>ции как системы с механизмами саморегуляции (гомеостаза). Экологически грамотное управление плот</w:t>
      </w:r>
      <w:r w:rsidRPr="00176301">
        <w:rPr>
          <w:rFonts w:ascii="Times New Roman" w:hAnsi="Times New Roman" w:cs="Times New Roman"/>
          <w:sz w:val="24"/>
          <w:szCs w:val="24"/>
        </w:rPr>
        <w:softHyphen/>
        <w:t>ностью популяций.</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Демонстрация</w:t>
      </w:r>
      <w:r w:rsidRPr="00176301">
        <w:rPr>
          <w:rFonts w:ascii="Times New Roman" w:hAnsi="Times New Roman" w:cs="Times New Roman"/>
          <w:sz w:val="24"/>
          <w:szCs w:val="24"/>
        </w:rPr>
        <w:t xml:space="preserve"> таблиц по экологии и охране при</w:t>
      </w:r>
      <w:r w:rsidRPr="00176301">
        <w:rPr>
          <w:rFonts w:ascii="Times New Roman" w:hAnsi="Times New Roman" w:cs="Times New Roman"/>
          <w:sz w:val="24"/>
          <w:szCs w:val="24"/>
        </w:rPr>
        <w:softHyphen/>
        <w:t>роды, графиков, слайдов.</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Решение экологических задач.</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i/>
          <w:iCs/>
          <w:sz w:val="24"/>
          <w:szCs w:val="24"/>
        </w:rPr>
      </w:pPr>
      <w:r w:rsidRPr="00176301">
        <w:rPr>
          <w:rFonts w:ascii="Times New Roman" w:hAnsi="Times New Roman" w:cs="Times New Roman"/>
          <w:i/>
          <w:iCs/>
          <w:sz w:val="24"/>
          <w:szCs w:val="24"/>
        </w:rPr>
        <w:t xml:space="preserve">Динамика численности популяций и ее регуляция в природе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Односторонние изменения и обратная связь (регу</w:t>
      </w:r>
      <w:r w:rsidRPr="00176301">
        <w:rPr>
          <w:rFonts w:ascii="Times New Roman" w:hAnsi="Times New Roman" w:cs="Times New Roman"/>
          <w:sz w:val="24"/>
          <w:szCs w:val="24"/>
        </w:rPr>
        <w:softHyphen/>
        <w:t>ляция) в динамике численности популяций. Роль внутривидовых и межвидовых отношений в динами</w:t>
      </w:r>
      <w:r w:rsidRPr="00176301">
        <w:rPr>
          <w:rFonts w:ascii="Times New Roman" w:hAnsi="Times New Roman" w:cs="Times New Roman"/>
          <w:sz w:val="24"/>
          <w:szCs w:val="24"/>
        </w:rPr>
        <w:softHyphen/>
        <w:t>ке численности популяций. Немедленная и запазды</w:t>
      </w:r>
      <w:r w:rsidRPr="00176301">
        <w:rPr>
          <w:rFonts w:ascii="Times New Roman" w:hAnsi="Times New Roman" w:cs="Times New Roman"/>
          <w:sz w:val="24"/>
          <w:szCs w:val="24"/>
        </w:rPr>
        <w:softHyphen/>
        <w:t>вающая регуляция. Типы динамики численности раз</w:t>
      </w:r>
      <w:r w:rsidRPr="00176301">
        <w:rPr>
          <w:rFonts w:ascii="Times New Roman" w:hAnsi="Times New Roman" w:cs="Times New Roman"/>
          <w:sz w:val="24"/>
          <w:szCs w:val="24"/>
        </w:rPr>
        <w:softHyphen/>
        <w:t>ных видов. Задачи поддержания регуляторных воз</w:t>
      </w:r>
      <w:r w:rsidRPr="00176301">
        <w:rPr>
          <w:rFonts w:ascii="Times New Roman" w:hAnsi="Times New Roman" w:cs="Times New Roman"/>
          <w:sz w:val="24"/>
          <w:szCs w:val="24"/>
        </w:rPr>
        <w:softHyphen/>
        <w:t>можностей в природе.</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Демонстрация</w:t>
      </w:r>
      <w:r w:rsidRPr="00176301">
        <w:rPr>
          <w:rFonts w:ascii="Times New Roman" w:hAnsi="Times New Roman" w:cs="Times New Roman"/>
          <w:sz w:val="24"/>
          <w:szCs w:val="24"/>
        </w:rPr>
        <w:t xml:space="preserve"> таблиц по экологии и охране приро</w:t>
      </w:r>
      <w:r w:rsidRPr="00176301">
        <w:rPr>
          <w:rFonts w:ascii="Times New Roman" w:hAnsi="Times New Roman" w:cs="Times New Roman"/>
          <w:sz w:val="24"/>
          <w:szCs w:val="24"/>
        </w:rPr>
        <w:softHyphen/>
        <w:t>ды, слайдов, графиков.</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Решение экологических задач.</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i/>
          <w:iCs/>
          <w:sz w:val="24"/>
          <w:szCs w:val="24"/>
        </w:rPr>
      </w:pPr>
      <w:r w:rsidRPr="00176301">
        <w:rPr>
          <w:rFonts w:ascii="Times New Roman" w:hAnsi="Times New Roman" w:cs="Times New Roman"/>
          <w:i/>
          <w:iCs/>
          <w:sz w:val="24"/>
          <w:szCs w:val="24"/>
        </w:rPr>
        <w:t xml:space="preserve">Биоценоз и его устойчивость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Видовой состав биоценозов. Многочисленные и ма</w:t>
      </w:r>
      <w:r w:rsidRPr="00176301">
        <w:rPr>
          <w:rFonts w:ascii="Times New Roman" w:hAnsi="Times New Roman" w:cs="Times New Roman"/>
          <w:sz w:val="24"/>
          <w:szCs w:val="24"/>
        </w:rPr>
        <w:softHyphen/>
        <w:t>лочисленные виды, их роль в сообществе. Основные средообра</w:t>
      </w:r>
      <w:r w:rsidRPr="00176301">
        <w:rPr>
          <w:rFonts w:ascii="Times New Roman" w:hAnsi="Times New Roman" w:cs="Times New Roman"/>
          <w:sz w:val="24"/>
          <w:szCs w:val="24"/>
        </w:rPr>
        <w:softHyphen/>
        <w:t>зователи. Экологические ниши видов в био</w:t>
      </w:r>
      <w:r w:rsidRPr="00176301">
        <w:rPr>
          <w:rFonts w:ascii="Times New Roman" w:hAnsi="Times New Roman" w:cs="Times New Roman"/>
          <w:sz w:val="24"/>
          <w:szCs w:val="24"/>
        </w:rPr>
        <w:softHyphen/>
        <w:t>ценозах. Особенности распределения видов в про</w:t>
      </w:r>
      <w:r w:rsidRPr="00176301">
        <w:rPr>
          <w:rFonts w:ascii="Times New Roman" w:hAnsi="Times New Roman" w:cs="Times New Roman"/>
          <w:sz w:val="24"/>
          <w:szCs w:val="24"/>
        </w:rPr>
        <w:softHyphen/>
        <w:t>странстве и их актив</w:t>
      </w:r>
      <w:r w:rsidRPr="00176301">
        <w:rPr>
          <w:rFonts w:ascii="Times New Roman" w:hAnsi="Times New Roman" w:cs="Times New Roman"/>
          <w:sz w:val="24"/>
          <w:szCs w:val="24"/>
        </w:rPr>
        <w:softHyphen/>
        <w:t xml:space="preserve">ность во времени. Условия </w:t>
      </w:r>
      <w:r w:rsidRPr="00176301">
        <w:rPr>
          <w:rFonts w:ascii="Times New Roman" w:hAnsi="Times New Roman" w:cs="Times New Roman"/>
          <w:sz w:val="24"/>
          <w:szCs w:val="24"/>
        </w:rPr>
        <w:lastRenderedPageBreak/>
        <w:t>устой</w:t>
      </w:r>
      <w:r w:rsidRPr="00176301">
        <w:rPr>
          <w:rFonts w:ascii="Times New Roman" w:hAnsi="Times New Roman" w:cs="Times New Roman"/>
          <w:sz w:val="24"/>
          <w:szCs w:val="24"/>
        </w:rPr>
        <w:softHyphen/>
        <w:t>чивости природных сообществ. Последствия наруше</w:t>
      </w:r>
      <w:r w:rsidRPr="00176301">
        <w:rPr>
          <w:rFonts w:ascii="Times New Roman" w:hAnsi="Times New Roman" w:cs="Times New Roman"/>
          <w:sz w:val="24"/>
          <w:szCs w:val="24"/>
        </w:rPr>
        <w:softHyphen/>
        <w:t>ния структуры природных биоценозов. Принципы конструирования искусственных сообществ.</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 xml:space="preserve">Демонстрация </w:t>
      </w:r>
      <w:r w:rsidRPr="00176301">
        <w:rPr>
          <w:rFonts w:ascii="Times New Roman" w:hAnsi="Times New Roman" w:cs="Times New Roman"/>
          <w:sz w:val="24"/>
          <w:szCs w:val="24"/>
        </w:rPr>
        <w:t>таблиц по экологии и охране приро</w:t>
      </w:r>
      <w:r w:rsidRPr="00176301">
        <w:rPr>
          <w:rFonts w:ascii="Times New Roman" w:hAnsi="Times New Roman" w:cs="Times New Roman"/>
          <w:sz w:val="24"/>
          <w:szCs w:val="24"/>
        </w:rPr>
        <w:softHyphen/>
        <w:t>ды, графиков, слайдов.</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Экскурсия</w:t>
      </w:r>
    </w:p>
    <w:p w:rsidR="00613712" w:rsidRPr="00176301" w:rsidRDefault="00613712" w:rsidP="00E36B26">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Лесной биоценоз и экологические ниши видов.</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 xml:space="preserve">Экосистемы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i/>
          <w:iCs/>
          <w:sz w:val="24"/>
          <w:szCs w:val="24"/>
        </w:rPr>
      </w:pPr>
      <w:r w:rsidRPr="00176301">
        <w:rPr>
          <w:rFonts w:ascii="Times New Roman" w:hAnsi="Times New Roman" w:cs="Times New Roman"/>
          <w:i/>
          <w:iCs/>
          <w:sz w:val="24"/>
          <w:szCs w:val="24"/>
        </w:rPr>
        <w:t xml:space="preserve">Законы организации экосистем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Понятие экосистемы. Биоценоз как основа при</w:t>
      </w:r>
      <w:r w:rsidRPr="00176301">
        <w:rPr>
          <w:rFonts w:ascii="Times New Roman" w:hAnsi="Times New Roman" w:cs="Times New Roman"/>
          <w:sz w:val="24"/>
          <w:szCs w:val="24"/>
        </w:rPr>
        <w:softHyphen/>
        <w:t>родной экосистемы. Масштабы вещественно-энерге</w:t>
      </w:r>
      <w:r w:rsidRPr="00176301">
        <w:rPr>
          <w:rFonts w:ascii="Times New Roman" w:hAnsi="Times New Roman" w:cs="Times New Roman"/>
          <w:sz w:val="24"/>
          <w:szCs w:val="24"/>
        </w:rPr>
        <w:softHyphen/>
        <w:t>тических связей между живой и косной частями эко</w:t>
      </w:r>
      <w:r w:rsidRPr="00176301">
        <w:rPr>
          <w:rFonts w:ascii="Times New Roman" w:hAnsi="Times New Roman" w:cs="Times New Roman"/>
          <w:sz w:val="24"/>
          <w:szCs w:val="24"/>
        </w:rPr>
        <w:softHyphen/>
        <w:t>системы. Круговорот веществ и поток энергии в эко</w:t>
      </w:r>
      <w:r w:rsidRPr="00176301">
        <w:rPr>
          <w:rFonts w:ascii="Times New Roman" w:hAnsi="Times New Roman" w:cs="Times New Roman"/>
          <w:sz w:val="24"/>
          <w:szCs w:val="24"/>
        </w:rPr>
        <w:softHyphen/>
        <w:t>системах. Основные ком</w:t>
      </w:r>
      <w:r w:rsidRPr="00176301">
        <w:rPr>
          <w:rFonts w:ascii="Times New Roman" w:hAnsi="Times New Roman" w:cs="Times New Roman"/>
          <w:sz w:val="24"/>
          <w:szCs w:val="24"/>
        </w:rPr>
        <w:softHyphen/>
        <w:t>поненты экосистем; запас биогенных элементов, продуценты, консументы, ре</w:t>
      </w:r>
      <w:r w:rsidRPr="00176301">
        <w:rPr>
          <w:rFonts w:ascii="Times New Roman" w:hAnsi="Times New Roman" w:cs="Times New Roman"/>
          <w:sz w:val="24"/>
          <w:szCs w:val="24"/>
        </w:rPr>
        <w:softHyphen/>
        <w:t>дуценты. Последствия нарушения круговорота ве</w:t>
      </w:r>
      <w:r w:rsidRPr="00176301">
        <w:rPr>
          <w:rFonts w:ascii="Times New Roman" w:hAnsi="Times New Roman" w:cs="Times New Roman"/>
          <w:sz w:val="24"/>
          <w:szCs w:val="24"/>
        </w:rPr>
        <w:softHyphen/>
        <w:t>ществ и потока энергии. Экологические правила соз</w:t>
      </w:r>
      <w:r w:rsidRPr="00176301">
        <w:rPr>
          <w:rFonts w:ascii="Times New Roman" w:hAnsi="Times New Roman" w:cs="Times New Roman"/>
          <w:sz w:val="24"/>
          <w:szCs w:val="24"/>
        </w:rPr>
        <w:softHyphen/>
        <w:t>дания и поддержания искусственных экосистем.</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 xml:space="preserve">Демонстрация </w:t>
      </w:r>
      <w:r w:rsidRPr="00176301">
        <w:rPr>
          <w:rFonts w:ascii="Times New Roman" w:hAnsi="Times New Roman" w:cs="Times New Roman"/>
          <w:sz w:val="24"/>
          <w:szCs w:val="24"/>
        </w:rPr>
        <w:t>аквариума как искусственной эко</w:t>
      </w:r>
      <w:r w:rsidRPr="00176301">
        <w:rPr>
          <w:rFonts w:ascii="Times New Roman" w:hAnsi="Times New Roman" w:cs="Times New Roman"/>
          <w:sz w:val="24"/>
          <w:szCs w:val="24"/>
        </w:rPr>
        <w:softHyphen/>
        <w:t>системы, таблиц по экологии и охране природы, гра</w:t>
      </w:r>
      <w:r w:rsidRPr="00176301">
        <w:rPr>
          <w:rFonts w:ascii="Times New Roman" w:hAnsi="Times New Roman" w:cs="Times New Roman"/>
          <w:sz w:val="24"/>
          <w:szCs w:val="24"/>
        </w:rPr>
        <w:softHyphen/>
        <w:t>фиков, слай</w:t>
      </w:r>
      <w:r w:rsidRPr="00176301">
        <w:rPr>
          <w:rFonts w:ascii="Times New Roman" w:hAnsi="Times New Roman" w:cs="Times New Roman"/>
          <w:sz w:val="24"/>
          <w:szCs w:val="24"/>
        </w:rPr>
        <w:softHyphen/>
        <w:t>дов.</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i/>
          <w:iCs/>
          <w:sz w:val="24"/>
          <w:szCs w:val="24"/>
        </w:rPr>
      </w:pPr>
      <w:r w:rsidRPr="00176301">
        <w:rPr>
          <w:rFonts w:ascii="Times New Roman" w:hAnsi="Times New Roman" w:cs="Times New Roman"/>
          <w:i/>
          <w:iCs/>
          <w:sz w:val="24"/>
          <w:szCs w:val="24"/>
        </w:rPr>
        <w:t xml:space="preserve">Законы биологической продуктивности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Цепи питания в экосистемах. Законы потока энер</w:t>
      </w:r>
      <w:r w:rsidRPr="00176301">
        <w:rPr>
          <w:rFonts w:ascii="Times New Roman" w:hAnsi="Times New Roman" w:cs="Times New Roman"/>
          <w:sz w:val="24"/>
          <w:szCs w:val="24"/>
        </w:rPr>
        <w:softHyphen/>
        <w:t>гии по цепям питания. Первичная и вторичная био</w:t>
      </w:r>
      <w:r w:rsidRPr="00176301">
        <w:rPr>
          <w:rFonts w:ascii="Times New Roman" w:hAnsi="Times New Roman" w:cs="Times New Roman"/>
          <w:sz w:val="24"/>
          <w:szCs w:val="24"/>
        </w:rPr>
        <w:softHyphen/>
        <w:t>логическая продукция. Экологические пирамиды. Масштабы биологической продукции в экосистемах разного типа. Факторы, ограничивающие биологиче</w:t>
      </w:r>
      <w:r w:rsidRPr="00176301">
        <w:rPr>
          <w:rFonts w:ascii="Times New Roman" w:hAnsi="Times New Roman" w:cs="Times New Roman"/>
          <w:sz w:val="24"/>
          <w:szCs w:val="24"/>
        </w:rPr>
        <w:softHyphen/>
        <w:t>скую продукцию. Пути увеличения биологической продуктивности Земли.</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 xml:space="preserve">Демонстрация </w:t>
      </w:r>
      <w:r w:rsidRPr="00176301">
        <w:rPr>
          <w:rFonts w:ascii="Times New Roman" w:hAnsi="Times New Roman" w:cs="Times New Roman"/>
          <w:sz w:val="24"/>
          <w:szCs w:val="24"/>
        </w:rPr>
        <w:t>таблиц по экологии и охране при</w:t>
      </w:r>
      <w:r w:rsidRPr="00176301">
        <w:rPr>
          <w:rFonts w:ascii="Times New Roman" w:hAnsi="Times New Roman" w:cs="Times New Roman"/>
          <w:sz w:val="24"/>
          <w:szCs w:val="24"/>
        </w:rPr>
        <w:softHyphen/>
        <w:t>роды, графиков, слайдов, кинофильма « Экологиче</w:t>
      </w:r>
      <w:r w:rsidRPr="00176301">
        <w:rPr>
          <w:rFonts w:ascii="Times New Roman" w:hAnsi="Times New Roman" w:cs="Times New Roman"/>
          <w:sz w:val="24"/>
          <w:szCs w:val="24"/>
        </w:rPr>
        <w:softHyphen/>
        <w:t>ские системы и их охрана».</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Решение экологических задач.</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i/>
          <w:iCs/>
          <w:sz w:val="24"/>
          <w:szCs w:val="24"/>
        </w:rPr>
      </w:pPr>
      <w:r w:rsidRPr="00176301">
        <w:rPr>
          <w:rFonts w:ascii="Times New Roman" w:hAnsi="Times New Roman" w:cs="Times New Roman"/>
          <w:i/>
          <w:iCs/>
          <w:sz w:val="24"/>
          <w:szCs w:val="24"/>
        </w:rPr>
        <w:t xml:space="preserve">Продуктивность агроценозов </w:t>
      </w:r>
    </w:p>
    <w:p w:rsidR="00613712" w:rsidRPr="00176301" w:rsidRDefault="00613712" w:rsidP="00E36B26">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Понятие агроценоза и агроэкосистемы. Экологиче</w:t>
      </w:r>
      <w:r w:rsidRPr="00176301">
        <w:rPr>
          <w:rFonts w:ascii="Times New Roman" w:hAnsi="Times New Roman" w:cs="Times New Roman"/>
          <w:sz w:val="24"/>
          <w:szCs w:val="24"/>
        </w:rPr>
        <w:softHyphen/>
        <w:t>ские особенности агроценозов. Их продуктивность. Пути управ</w:t>
      </w:r>
      <w:r w:rsidRPr="00176301">
        <w:rPr>
          <w:rFonts w:ascii="Times New Roman" w:hAnsi="Times New Roman" w:cs="Times New Roman"/>
          <w:sz w:val="24"/>
          <w:szCs w:val="24"/>
        </w:rPr>
        <w:softHyphen/>
        <w:t>ления продуктивностью агросообществ и поддержания круговорота веществ в агроэкосистемах. Экологические способы повышения их устойчи</w:t>
      </w:r>
      <w:r w:rsidRPr="00176301">
        <w:rPr>
          <w:rFonts w:ascii="Times New Roman" w:hAnsi="Times New Roman" w:cs="Times New Roman"/>
          <w:sz w:val="24"/>
          <w:szCs w:val="24"/>
        </w:rPr>
        <w:softHyphen/>
        <w:t>вости и биологического разнообразия.</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 xml:space="preserve">Демонстрация </w:t>
      </w:r>
      <w:r w:rsidRPr="00176301">
        <w:rPr>
          <w:rFonts w:ascii="Times New Roman" w:hAnsi="Times New Roman" w:cs="Times New Roman"/>
          <w:sz w:val="24"/>
          <w:szCs w:val="24"/>
        </w:rPr>
        <w:t>таблиц по экологии и охране при</w:t>
      </w:r>
      <w:r w:rsidRPr="00176301">
        <w:rPr>
          <w:rFonts w:ascii="Times New Roman" w:hAnsi="Times New Roman" w:cs="Times New Roman"/>
          <w:sz w:val="24"/>
          <w:szCs w:val="24"/>
        </w:rPr>
        <w:softHyphen/>
        <w:t>роды, графиков, слайдов.</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i/>
          <w:iCs/>
          <w:sz w:val="24"/>
          <w:szCs w:val="24"/>
        </w:rPr>
      </w:pPr>
      <w:r w:rsidRPr="00176301">
        <w:rPr>
          <w:rFonts w:ascii="Times New Roman" w:hAnsi="Times New Roman" w:cs="Times New Roman"/>
          <w:i/>
          <w:iCs/>
          <w:sz w:val="24"/>
          <w:szCs w:val="24"/>
        </w:rPr>
        <w:t xml:space="preserve">Биосфера как глобальная экосистема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 И. Вернадский и его учение о биосфере. Роль жизни в преобразовании верхних оболочек Земли. Состав атмо</w:t>
      </w:r>
      <w:r w:rsidRPr="00176301">
        <w:rPr>
          <w:rFonts w:ascii="Times New Roman" w:hAnsi="Times New Roman" w:cs="Times New Roman"/>
          <w:sz w:val="24"/>
          <w:szCs w:val="24"/>
        </w:rPr>
        <w:softHyphen/>
        <w:t>сферы, вод, почвы. Горные породы как результат деятельности живых организмов. Связыва</w:t>
      </w:r>
      <w:r w:rsidRPr="00176301">
        <w:rPr>
          <w:rFonts w:ascii="Times New Roman" w:hAnsi="Times New Roman" w:cs="Times New Roman"/>
          <w:sz w:val="24"/>
          <w:szCs w:val="24"/>
        </w:rPr>
        <w:softHyphen/>
        <w:t>ние и запасание косми</w:t>
      </w:r>
      <w:r w:rsidRPr="00176301">
        <w:rPr>
          <w:rFonts w:ascii="Times New Roman" w:hAnsi="Times New Roman" w:cs="Times New Roman"/>
          <w:sz w:val="24"/>
          <w:szCs w:val="24"/>
        </w:rPr>
        <w:softHyphen/>
        <w:t>ческой энергии. Глобальные круговороты веществ.</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Устойчивость жизни на Земле в геологической ис</w:t>
      </w:r>
      <w:r w:rsidRPr="00176301">
        <w:rPr>
          <w:rFonts w:ascii="Times New Roman" w:hAnsi="Times New Roman" w:cs="Times New Roman"/>
          <w:sz w:val="24"/>
          <w:szCs w:val="24"/>
        </w:rPr>
        <w:softHyphen/>
        <w:t>тории. Условия стабильности и продуктивности био</w:t>
      </w:r>
      <w:r w:rsidRPr="00176301">
        <w:rPr>
          <w:rFonts w:ascii="Times New Roman" w:hAnsi="Times New Roman" w:cs="Times New Roman"/>
          <w:sz w:val="24"/>
          <w:szCs w:val="24"/>
        </w:rPr>
        <w:softHyphen/>
        <w:t>сферы. Рас</w:t>
      </w:r>
      <w:r w:rsidRPr="00176301">
        <w:rPr>
          <w:rFonts w:ascii="Times New Roman" w:hAnsi="Times New Roman" w:cs="Times New Roman"/>
          <w:sz w:val="24"/>
          <w:szCs w:val="24"/>
        </w:rPr>
        <w:softHyphen/>
        <w:t>пределение биологической продукции на земном шаре. Роль человеческого общества в исполь</w:t>
      </w:r>
      <w:r w:rsidRPr="00176301">
        <w:rPr>
          <w:rFonts w:ascii="Times New Roman" w:hAnsi="Times New Roman" w:cs="Times New Roman"/>
          <w:sz w:val="24"/>
          <w:szCs w:val="24"/>
        </w:rPr>
        <w:softHyphen/>
        <w:t>зовании ресурсов и преобразовании биосферы.</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 xml:space="preserve">Демонстрация </w:t>
      </w:r>
      <w:r w:rsidRPr="00176301">
        <w:rPr>
          <w:rFonts w:ascii="Times New Roman" w:hAnsi="Times New Roman" w:cs="Times New Roman"/>
          <w:sz w:val="24"/>
          <w:szCs w:val="24"/>
        </w:rPr>
        <w:t>карты первичной продукции в био</w:t>
      </w:r>
      <w:r w:rsidRPr="00176301">
        <w:rPr>
          <w:rFonts w:ascii="Times New Roman" w:hAnsi="Times New Roman" w:cs="Times New Roman"/>
          <w:sz w:val="24"/>
          <w:szCs w:val="24"/>
        </w:rPr>
        <w:softHyphen/>
        <w:t>сфере, таблиц по экологии и охране природы, фраг</w:t>
      </w:r>
      <w:r w:rsidRPr="00176301">
        <w:rPr>
          <w:rFonts w:ascii="Times New Roman" w:hAnsi="Times New Roman" w:cs="Times New Roman"/>
          <w:sz w:val="24"/>
          <w:szCs w:val="24"/>
        </w:rPr>
        <w:softHyphen/>
        <w:t>мента кино</w:t>
      </w:r>
      <w:r w:rsidRPr="00176301">
        <w:rPr>
          <w:rFonts w:ascii="Times New Roman" w:hAnsi="Times New Roman" w:cs="Times New Roman"/>
          <w:sz w:val="24"/>
          <w:szCs w:val="24"/>
        </w:rPr>
        <w:softHyphen/>
        <w:t>фильма «Человек и биосфера», диапози</w:t>
      </w:r>
      <w:r w:rsidRPr="00176301">
        <w:rPr>
          <w:rFonts w:ascii="Times New Roman" w:hAnsi="Times New Roman" w:cs="Times New Roman"/>
          <w:sz w:val="24"/>
          <w:szCs w:val="24"/>
        </w:rPr>
        <w:softHyphen/>
        <w:t>тивов, схем круговоротов веществ в биосфере.</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lang w:val="en-US"/>
        </w:rPr>
        <w:t>II</w:t>
      </w:r>
      <w:r w:rsidRPr="00176301">
        <w:rPr>
          <w:rFonts w:ascii="Times New Roman" w:hAnsi="Times New Roman" w:cs="Times New Roman"/>
          <w:b/>
          <w:sz w:val="24"/>
          <w:szCs w:val="24"/>
        </w:rPr>
        <w:t xml:space="preserve">. Социальная экология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 xml:space="preserve">Человек в экосистеме Земли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i/>
          <w:iCs/>
          <w:sz w:val="24"/>
          <w:szCs w:val="24"/>
        </w:rPr>
      </w:pPr>
      <w:r w:rsidRPr="00176301">
        <w:rPr>
          <w:rFonts w:ascii="Times New Roman" w:hAnsi="Times New Roman" w:cs="Times New Roman"/>
          <w:i/>
          <w:iCs/>
          <w:sz w:val="24"/>
          <w:szCs w:val="24"/>
        </w:rPr>
        <w:t xml:space="preserve">Человек — биосоциальный вид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Общие экологические и социальные особенности популяций человека. Социальные особенности эко</w:t>
      </w:r>
      <w:r w:rsidRPr="00176301">
        <w:rPr>
          <w:rFonts w:ascii="Times New Roman" w:hAnsi="Times New Roman" w:cs="Times New Roman"/>
          <w:sz w:val="24"/>
          <w:szCs w:val="24"/>
        </w:rPr>
        <w:softHyphen/>
        <w:t>логических связей человечества: овладение допол</w:t>
      </w:r>
      <w:r w:rsidRPr="00176301">
        <w:rPr>
          <w:rFonts w:ascii="Times New Roman" w:hAnsi="Times New Roman" w:cs="Times New Roman"/>
          <w:sz w:val="24"/>
          <w:szCs w:val="24"/>
        </w:rPr>
        <w:softHyphen/>
        <w:t>нительными источниками энергии, использование энергии производства, способность к согласованным общественным действиям.</w:t>
      </w:r>
    </w:p>
    <w:p w:rsidR="00613712" w:rsidRPr="00176301" w:rsidRDefault="00613712" w:rsidP="00E36B26">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 xml:space="preserve">Демонстрация </w:t>
      </w:r>
      <w:r w:rsidRPr="00176301">
        <w:rPr>
          <w:rFonts w:ascii="Times New Roman" w:hAnsi="Times New Roman" w:cs="Times New Roman"/>
          <w:sz w:val="24"/>
          <w:szCs w:val="24"/>
        </w:rPr>
        <w:t>схемы строения биосферы, карты населения Земли, таблиц по экологии и охране при</w:t>
      </w:r>
      <w:r w:rsidRPr="00176301">
        <w:rPr>
          <w:rFonts w:ascii="Times New Roman" w:hAnsi="Times New Roman" w:cs="Times New Roman"/>
          <w:sz w:val="24"/>
          <w:szCs w:val="24"/>
        </w:rPr>
        <w:softHyphen/>
        <w:t>роды.</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i/>
          <w:iCs/>
          <w:sz w:val="24"/>
          <w:szCs w:val="24"/>
        </w:rPr>
      </w:pPr>
      <w:r w:rsidRPr="00176301">
        <w:rPr>
          <w:rFonts w:ascii="Times New Roman" w:hAnsi="Times New Roman" w:cs="Times New Roman"/>
          <w:i/>
          <w:iCs/>
          <w:sz w:val="24"/>
          <w:szCs w:val="24"/>
        </w:rPr>
        <w:t>История развития</w:t>
      </w:r>
      <w:r w:rsidRPr="00176301">
        <w:rPr>
          <w:rFonts w:ascii="Times New Roman" w:hAnsi="Times New Roman" w:cs="Times New Roman"/>
          <w:sz w:val="24"/>
          <w:szCs w:val="24"/>
        </w:rPr>
        <w:t xml:space="preserve"> </w:t>
      </w:r>
      <w:r w:rsidRPr="00176301">
        <w:rPr>
          <w:rFonts w:ascii="Times New Roman" w:hAnsi="Times New Roman" w:cs="Times New Roman"/>
          <w:i/>
          <w:iCs/>
          <w:sz w:val="24"/>
          <w:szCs w:val="24"/>
        </w:rPr>
        <w:t xml:space="preserve">экологических связей человечества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Экологические связи человечества в доисториче</w:t>
      </w:r>
      <w:r w:rsidRPr="00176301">
        <w:rPr>
          <w:rFonts w:ascii="Times New Roman" w:hAnsi="Times New Roman" w:cs="Times New Roman"/>
          <w:sz w:val="24"/>
          <w:szCs w:val="24"/>
        </w:rPr>
        <w:softHyphen/>
        <w:t>ское время. Овладение огнем. Преимущества орудий</w:t>
      </w:r>
      <w:r w:rsidRPr="00176301">
        <w:rPr>
          <w:rFonts w:ascii="Times New Roman" w:hAnsi="Times New Roman" w:cs="Times New Roman"/>
          <w:sz w:val="24"/>
          <w:szCs w:val="24"/>
        </w:rPr>
        <w:softHyphen/>
        <w:t>ной охоты. Экологические связи человечества в исто</w:t>
      </w:r>
      <w:r w:rsidRPr="00176301">
        <w:rPr>
          <w:rFonts w:ascii="Times New Roman" w:hAnsi="Times New Roman" w:cs="Times New Roman"/>
          <w:sz w:val="24"/>
          <w:szCs w:val="24"/>
        </w:rPr>
        <w:softHyphen/>
        <w:t>рическое время. Культурные растения и домашние животные. Совершен</w:t>
      </w:r>
      <w:r w:rsidRPr="00176301">
        <w:rPr>
          <w:rFonts w:ascii="Times New Roman" w:hAnsi="Times New Roman" w:cs="Times New Roman"/>
          <w:sz w:val="24"/>
          <w:szCs w:val="24"/>
        </w:rPr>
        <w:softHyphen/>
        <w:t>ствование сельского хозяйства. Появление и развитие промышленности, формирова</w:t>
      </w:r>
      <w:r w:rsidRPr="00176301">
        <w:rPr>
          <w:rFonts w:ascii="Times New Roman" w:hAnsi="Times New Roman" w:cs="Times New Roman"/>
          <w:sz w:val="24"/>
          <w:szCs w:val="24"/>
        </w:rPr>
        <w:softHyphen/>
        <w:t>ние техносферы. Экологиче</w:t>
      </w:r>
      <w:r w:rsidRPr="00176301">
        <w:rPr>
          <w:rFonts w:ascii="Times New Roman" w:hAnsi="Times New Roman" w:cs="Times New Roman"/>
          <w:sz w:val="24"/>
          <w:szCs w:val="24"/>
        </w:rPr>
        <w:softHyphen/>
        <w:t>ские аспекты развития коммуникаций: транспорт, информационные связи. Кочевой и оседлый образ жизни людей, их экологиче</w:t>
      </w:r>
      <w:r w:rsidRPr="00176301">
        <w:rPr>
          <w:rFonts w:ascii="Times New Roman" w:hAnsi="Times New Roman" w:cs="Times New Roman"/>
          <w:sz w:val="24"/>
          <w:szCs w:val="24"/>
        </w:rPr>
        <w:softHyphen/>
        <w:t>ские особенности. Крупномасштабные миграции и их экологические последствия. Экологические послед</w:t>
      </w:r>
      <w:r w:rsidRPr="00176301">
        <w:rPr>
          <w:rFonts w:ascii="Times New Roman" w:hAnsi="Times New Roman" w:cs="Times New Roman"/>
          <w:sz w:val="24"/>
          <w:szCs w:val="24"/>
        </w:rPr>
        <w:softHyphen/>
        <w:t>ствия возникновения и развития системы государств.</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Демонстрация</w:t>
      </w:r>
      <w:r w:rsidRPr="00176301">
        <w:rPr>
          <w:rFonts w:ascii="Times New Roman" w:hAnsi="Times New Roman" w:cs="Times New Roman"/>
          <w:sz w:val="24"/>
          <w:szCs w:val="24"/>
        </w:rPr>
        <w:t xml:space="preserve"> таблиц по экологии и охране приро</w:t>
      </w:r>
      <w:r w:rsidRPr="00176301">
        <w:rPr>
          <w:rFonts w:ascii="Times New Roman" w:hAnsi="Times New Roman" w:cs="Times New Roman"/>
          <w:sz w:val="24"/>
          <w:szCs w:val="24"/>
        </w:rPr>
        <w:softHyphen/>
        <w:t>ды, рисунков орудий охоты, рыболовства, обработки земли.</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Экскурсия</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краеведческий музей.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i/>
          <w:iCs/>
          <w:sz w:val="24"/>
          <w:szCs w:val="24"/>
        </w:rPr>
      </w:pPr>
      <w:r w:rsidRPr="00176301">
        <w:rPr>
          <w:rFonts w:ascii="Times New Roman" w:hAnsi="Times New Roman" w:cs="Times New Roman"/>
          <w:i/>
          <w:iCs/>
          <w:sz w:val="24"/>
          <w:szCs w:val="24"/>
        </w:rPr>
        <w:t xml:space="preserve">Современные отношения человечества и природы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Масштабы экологических связей человечества: ис</w:t>
      </w:r>
      <w:r w:rsidRPr="00176301">
        <w:rPr>
          <w:rFonts w:ascii="Times New Roman" w:hAnsi="Times New Roman" w:cs="Times New Roman"/>
          <w:sz w:val="24"/>
          <w:szCs w:val="24"/>
        </w:rPr>
        <w:softHyphen/>
        <w:t>пользование природных ресурсов, загрязнение сре</w:t>
      </w:r>
      <w:r w:rsidRPr="00176301">
        <w:rPr>
          <w:rFonts w:ascii="Times New Roman" w:hAnsi="Times New Roman" w:cs="Times New Roman"/>
          <w:sz w:val="24"/>
          <w:szCs w:val="24"/>
        </w:rPr>
        <w:softHyphen/>
        <w:t>ды, антропо</w:t>
      </w:r>
      <w:r w:rsidRPr="00176301">
        <w:rPr>
          <w:rFonts w:ascii="Times New Roman" w:hAnsi="Times New Roman" w:cs="Times New Roman"/>
          <w:sz w:val="24"/>
          <w:szCs w:val="24"/>
        </w:rPr>
        <w:softHyphen/>
        <w:t>генные влияния на глобальные процессы. Нарастание глобальной экологической нестабильно</w:t>
      </w:r>
      <w:r w:rsidRPr="00176301">
        <w:rPr>
          <w:rFonts w:ascii="Times New Roman" w:hAnsi="Times New Roman" w:cs="Times New Roman"/>
          <w:sz w:val="24"/>
          <w:szCs w:val="24"/>
        </w:rPr>
        <w:softHyphen/>
        <w:t>сти. Предкризисное состояние крупных биосферных процессов. Региональные экологические кризисы.</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 xml:space="preserve">Демонстрация </w:t>
      </w:r>
      <w:r w:rsidRPr="00176301">
        <w:rPr>
          <w:rFonts w:ascii="Times New Roman" w:hAnsi="Times New Roman" w:cs="Times New Roman"/>
          <w:sz w:val="24"/>
          <w:szCs w:val="24"/>
        </w:rPr>
        <w:t>таблиц по экологии и охране приро</w:t>
      </w:r>
      <w:r w:rsidRPr="00176301">
        <w:rPr>
          <w:rFonts w:ascii="Times New Roman" w:hAnsi="Times New Roman" w:cs="Times New Roman"/>
          <w:sz w:val="24"/>
          <w:szCs w:val="24"/>
        </w:rPr>
        <w:softHyphen/>
        <w:t>ды, кинофильма «Охрана окружающей среды города».</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i/>
          <w:iCs/>
          <w:sz w:val="24"/>
          <w:szCs w:val="24"/>
        </w:rPr>
      </w:pPr>
      <w:r w:rsidRPr="00176301">
        <w:rPr>
          <w:rFonts w:ascii="Times New Roman" w:hAnsi="Times New Roman" w:cs="Times New Roman"/>
          <w:i/>
          <w:iCs/>
          <w:sz w:val="24"/>
          <w:szCs w:val="24"/>
        </w:rPr>
        <w:t xml:space="preserve">Социально-экологические взаимосвязи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Всеобщая связь природных и антропогенных про</w:t>
      </w:r>
      <w:r w:rsidRPr="00176301">
        <w:rPr>
          <w:rFonts w:ascii="Times New Roman" w:hAnsi="Times New Roman" w:cs="Times New Roman"/>
          <w:sz w:val="24"/>
          <w:szCs w:val="24"/>
        </w:rPr>
        <w:softHyphen/>
        <w:t>цессов на Земле. Первостепенное значение природ</w:t>
      </w:r>
      <w:r w:rsidRPr="00176301">
        <w:rPr>
          <w:rFonts w:ascii="Times New Roman" w:hAnsi="Times New Roman" w:cs="Times New Roman"/>
          <w:sz w:val="24"/>
          <w:szCs w:val="24"/>
        </w:rPr>
        <w:softHyphen/>
        <w:t>ных взаимосвя</w:t>
      </w:r>
      <w:r w:rsidRPr="00176301">
        <w:rPr>
          <w:rFonts w:ascii="Times New Roman" w:hAnsi="Times New Roman" w:cs="Times New Roman"/>
          <w:sz w:val="24"/>
          <w:szCs w:val="24"/>
        </w:rPr>
        <w:softHyphen/>
        <w:t>зей. Необходимость включения про</w:t>
      </w:r>
      <w:r w:rsidRPr="00176301">
        <w:rPr>
          <w:rFonts w:ascii="Times New Roman" w:hAnsi="Times New Roman" w:cs="Times New Roman"/>
          <w:sz w:val="24"/>
          <w:szCs w:val="24"/>
        </w:rPr>
        <w:softHyphen/>
        <w:t>дуктов и отходов производства в глобальные круго</w:t>
      </w:r>
      <w:r w:rsidRPr="00176301">
        <w:rPr>
          <w:rFonts w:ascii="Times New Roman" w:hAnsi="Times New Roman" w:cs="Times New Roman"/>
          <w:sz w:val="24"/>
          <w:szCs w:val="24"/>
        </w:rPr>
        <w:softHyphen/>
        <w:t>вороты веществ. Опере</w:t>
      </w:r>
      <w:r w:rsidRPr="00176301">
        <w:rPr>
          <w:rFonts w:ascii="Times New Roman" w:hAnsi="Times New Roman" w:cs="Times New Roman"/>
          <w:sz w:val="24"/>
          <w:szCs w:val="24"/>
        </w:rPr>
        <w:softHyphen/>
        <w:t>жающий рост потребностей человека как одна из основных причин глобальной экологической  нестабильности.   Необходимость  ра</w:t>
      </w:r>
      <w:r w:rsidRPr="00176301">
        <w:rPr>
          <w:rFonts w:ascii="Times New Roman" w:hAnsi="Times New Roman" w:cs="Times New Roman"/>
          <w:sz w:val="24"/>
          <w:szCs w:val="24"/>
        </w:rPr>
        <w:softHyphen/>
        <w:t>зумного регулирования потребностей людей.</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 xml:space="preserve">Демонстрация </w:t>
      </w:r>
      <w:r w:rsidRPr="00176301">
        <w:rPr>
          <w:rFonts w:ascii="Times New Roman" w:hAnsi="Times New Roman" w:cs="Times New Roman"/>
          <w:sz w:val="24"/>
          <w:szCs w:val="24"/>
        </w:rPr>
        <w:t>таблиц по экологии и охране приро</w:t>
      </w:r>
      <w:r w:rsidRPr="00176301">
        <w:rPr>
          <w:rFonts w:ascii="Times New Roman" w:hAnsi="Times New Roman" w:cs="Times New Roman"/>
          <w:sz w:val="24"/>
          <w:szCs w:val="24"/>
        </w:rPr>
        <w:softHyphen/>
        <w:t>ды.</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 xml:space="preserve">Диалектика отношений «природа—общество»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i/>
          <w:iCs/>
          <w:sz w:val="24"/>
          <w:szCs w:val="24"/>
        </w:rPr>
      </w:pPr>
      <w:r w:rsidRPr="00176301">
        <w:rPr>
          <w:rFonts w:ascii="Times New Roman" w:hAnsi="Times New Roman" w:cs="Times New Roman"/>
          <w:i/>
          <w:iCs/>
          <w:sz w:val="24"/>
          <w:szCs w:val="24"/>
        </w:rPr>
        <w:t>Противоречивость системы «природа</w:t>
      </w:r>
      <w:r w:rsidRPr="00176301">
        <w:rPr>
          <w:rFonts w:ascii="Times New Roman" w:hAnsi="Times New Roman" w:cs="Times New Roman"/>
          <w:sz w:val="24"/>
          <w:szCs w:val="24"/>
        </w:rPr>
        <w:t>—</w:t>
      </w:r>
      <w:r w:rsidRPr="00176301">
        <w:rPr>
          <w:rFonts w:ascii="Times New Roman" w:hAnsi="Times New Roman" w:cs="Times New Roman"/>
          <w:i/>
          <w:iCs/>
          <w:sz w:val="24"/>
          <w:szCs w:val="24"/>
        </w:rPr>
        <w:t xml:space="preserve">общество»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Коренные различия длительности формирования биосферы и техносферы. Противоречия основ функ</w:t>
      </w:r>
      <w:r w:rsidRPr="00176301">
        <w:rPr>
          <w:rFonts w:ascii="Times New Roman" w:hAnsi="Times New Roman" w:cs="Times New Roman"/>
          <w:sz w:val="24"/>
          <w:szCs w:val="24"/>
        </w:rPr>
        <w:softHyphen/>
        <w:t>ционирования биосферы (бесконечные циклы) и тех</w:t>
      </w:r>
      <w:r w:rsidRPr="00176301">
        <w:rPr>
          <w:rFonts w:ascii="Times New Roman" w:hAnsi="Times New Roman" w:cs="Times New Roman"/>
          <w:sz w:val="24"/>
          <w:szCs w:val="24"/>
        </w:rPr>
        <w:softHyphen/>
        <w:t>носферы (прямоточные процессы). Истощение запа</w:t>
      </w:r>
      <w:r w:rsidRPr="00176301">
        <w:rPr>
          <w:rFonts w:ascii="Times New Roman" w:hAnsi="Times New Roman" w:cs="Times New Roman"/>
          <w:sz w:val="24"/>
          <w:szCs w:val="24"/>
        </w:rPr>
        <w:softHyphen/>
        <w:t>сов сырья и загрязнения среды отходами производст</w:t>
      </w:r>
      <w:r w:rsidRPr="00176301">
        <w:rPr>
          <w:rFonts w:ascii="Times New Roman" w:hAnsi="Times New Roman" w:cs="Times New Roman"/>
          <w:sz w:val="24"/>
          <w:szCs w:val="24"/>
        </w:rPr>
        <w:softHyphen/>
        <w:t>ва как следствие этих противоречий.</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Демонстрация</w:t>
      </w:r>
      <w:r w:rsidRPr="00176301">
        <w:rPr>
          <w:rFonts w:ascii="Times New Roman" w:hAnsi="Times New Roman" w:cs="Times New Roman"/>
          <w:sz w:val="24"/>
          <w:szCs w:val="24"/>
        </w:rPr>
        <w:t xml:space="preserve"> таблицы сернокислотного произ</w:t>
      </w:r>
      <w:r w:rsidRPr="00176301">
        <w:rPr>
          <w:rFonts w:ascii="Times New Roman" w:hAnsi="Times New Roman" w:cs="Times New Roman"/>
          <w:sz w:val="24"/>
          <w:szCs w:val="24"/>
        </w:rPr>
        <w:softHyphen/>
        <w:t>водства, схемы доменного процесса, таблиц по эколо</w:t>
      </w:r>
      <w:r w:rsidRPr="00176301">
        <w:rPr>
          <w:rFonts w:ascii="Times New Roman" w:hAnsi="Times New Roman" w:cs="Times New Roman"/>
          <w:sz w:val="24"/>
          <w:szCs w:val="24"/>
        </w:rPr>
        <w:softHyphen/>
        <w:t>гии и охране природы.</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i/>
          <w:iCs/>
          <w:sz w:val="24"/>
          <w:szCs w:val="24"/>
        </w:rPr>
      </w:pPr>
      <w:r w:rsidRPr="00176301">
        <w:rPr>
          <w:rFonts w:ascii="Times New Roman" w:hAnsi="Times New Roman" w:cs="Times New Roman"/>
          <w:i/>
          <w:iCs/>
          <w:sz w:val="24"/>
          <w:szCs w:val="24"/>
        </w:rPr>
        <w:t xml:space="preserve">Принципы смягчения напряженности в системе «природа — общество»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Проблема совместимости человеческой цивилизации с законами биосферы. Важнейшие пути ее решения. Форми</w:t>
      </w:r>
      <w:r w:rsidRPr="00176301">
        <w:rPr>
          <w:rFonts w:ascii="Times New Roman" w:hAnsi="Times New Roman" w:cs="Times New Roman"/>
          <w:sz w:val="24"/>
          <w:szCs w:val="24"/>
        </w:rPr>
        <w:softHyphen/>
        <w:t>рование циклических замкнутых технологий как основа совместимости техносферы и биосферы. Глобаль</w:t>
      </w:r>
      <w:r w:rsidRPr="00176301">
        <w:rPr>
          <w:rFonts w:ascii="Times New Roman" w:hAnsi="Times New Roman" w:cs="Times New Roman"/>
          <w:sz w:val="24"/>
          <w:szCs w:val="24"/>
        </w:rPr>
        <w:softHyphen/>
        <w:t>ная роль человеческого разума.</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 xml:space="preserve">Демонстрация </w:t>
      </w:r>
      <w:r w:rsidRPr="00176301">
        <w:rPr>
          <w:rFonts w:ascii="Times New Roman" w:hAnsi="Times New Roman" w:cs="Times New Roman"/>
          <w:sz w:val="24"/>
          <w:szCs w:val="24"/>
        </w:rPr>
        <w:t>схем очистных сооружений и замк</w:t>
      </w:r>
      <w:r w:rsidRPr="00176301">
        <w:rPr>
          <w:rFonts w:ascii="Times New Roman" w:hAnsi="Times New Roman" w:cs="Times New Roman"/>
          <w:sz w:val="24"/>
          <w:szCs w:val="24"/>
        </w:rPr>
        <w:softHyphen/>
        <w:t>нутых циклов воды и воздуха, таблиц по экологии и охране при</w:t>
      </w:r>
      <w:r w:rsidRPr="00176301">
        <w:rPr>
          <w:rFonts w:ascii="Times New Roman" w:hAnsi="Times New Roman" w:cs="Times New Roman"/>
          <w:sz w:val="24"/>
          <w:szCs w:val="24"/>
        </w:rPr>
        <w:softHyphen/>
        <w:t>роды.</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 xml:space="preserve">Экологическая демография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i/>
          <w:iCs/>
          <w:sz w:val="24"/>
          <w:szCs w:val="24"/>
        </w:rPr>
      </w:pPr>
      <w:r w:rsidRPr="00176301">
        <w:rPr>
          <w:rFonts w:ascii="Times New Roman" w:hAnsi="Times New Roman" w:cs="Times New Roman"/>
          <w:i/>
          <w:iCs/>
          <w:sz w:val="24"/>
          <w:szCs w:val="24"/>
        </w:rPr>
        <w:t xml:space="preserve">Социально-экологические особенности роста численности человечества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Приложение фундаментальных экологических за</w:t>
      </w:r>
      <w:r w:rsidRPr="00176301">
        <w:rPr>
          <w:rFonts w:ascii="Times New Roman" w:hAnsi="Times New Roman" w:cs="Times New Roman"/>
          <w:sz w:val="24"/>
          <w:szCs w:val="24"/>
        </w:rPr>
        <w:softHyphen/>
        <w:t>конов к изменениям численности человечества. Лимитирующие факторы: климат, хищники, болезни, дефицит пищи. Их целенаправленное изменение че</w:t>
      </w:r>
      <w:r w:rsidRPr="00176301">
        <w:rPr>
          <w:rFonts w:ascii="Times New Roman" w:hAnsi="Times New Roman" w:cs="Times New Roman"/>
          <w:sz w:val="24"/>
          <w:szCs w:val="24"/>
        </w:rPr>
        <w:softHyphen/>
        <w:t>ловеческой деятельно</w:t>
      </w:r>
      <w:r w:rsidRPr="00176301">
        <w:rPr>
          <w:rFonts w:ascii="Times New Roman" w:hAnsi="Times New Roman" w:cs="Times New Roman"/>
          <w:sz w:val="24"/>
          <w:szCs w:val="24"/>
        </w:rPr>
        <w:softHyphen/>
        <w:t>стью. Способность человечества существенно расширять экологическую емкость сре</w:t>
      </w:r>
      <w:r w:rsidRPr="00176301">
        <w:rPr>
          <w:rFonts w:ascii="Times New Roman" w:hAnsi="Times New Roman" w:cs="Times New Roman"/>
          <w:sz w:val="24"/>
          <w:szCs w:val="24"/>
        </w:rPr>
        <w:softHyphen/>
        <w:t>ды своего обитания. Значение этого уникального ка</w:t>
      </w:r>
      <w:r w:rsidRPr="00176301">
        <w:rPr>
          <w:rFonts w:ascii="Times New Roman" w:hAnsi="Times New Roman" w:cs="Times New Roman"/>
          <w:sz w:val="24"/>
          <w:szCs w:val="24"/>
        </w:rPr>
        <w:softHyphen/>
        <w:t>чества для демографии человека. Фактический рост численности человечества.</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Демонстрация карты населения Земли, кривых роста человечества, таблиц по экологии и охране природы.</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i/>
          <w:iCs/>
          <w:sz w:val="24"/>
          <w:szCs w:val="24"/>
        </w:rPr>
        <w:t>Особенности демографии населения</w:t>
      </w:r>
      <w:r w:rsidRPr="00176301">
        <w:rPr>
          <w:rFonts w:ascii="Times New Roman" w:hAnsi="Times New Roman" w:cs="Times New Roman"/>
          <w:sz w:val="24"/>
          <w:szCs w:val="24"/>
        </w:rPr>
        <w:t xml:space="preserve"> </w:t>
      </w:r>
      <w:r w:rsidRPr="00176301">
        <w:rPr>
          <w:rFonts w:ascii="Times New Roman" w:hAnsi="Times New Roman" w:cs="Times New Roman"/>
          <w:i/>
          <w:iCs/>
          <w:sz w:val="24"/>
          <w:szCs w:val="24"/>
        </w:rPr>
        <w:t>в зависимости от природных</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i/>
          <w:iCs/>
          <w:sz w:val="24"/>
          <w:szCs w:val="24"/>
        </w:rPr>
      </w:pPr>
      <w:r w:rsidRPr="00176301">
        <w:rPr>
          <w:rFonts w:ascii="Times New Roman" w:hAnsi="Times New Roman" w:cs="Times New Roman"/>
          <w:i/>
          <w:iCs/>
          <w:sz w:val="24"/>
          <w:szCs w:val="24"/>
        </w:rPr>
        <w:t>и социально-экономических условий</w:t>
      </w:r>
      <w:r w:rsidRPr="00176301">
        <w:rPr>
          <w:rFonts w:ascii="Times New Roman" w:hAnsi="Times New Roman" w:cs="Times New Roman"/>
          <w:sz w:val="24"/>
          <w:szCs w:val="24"/>
        </w:rPr>
        <w:t xml:space="preserve">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Современное население Земли, его распределение по планете. Региональные особенности демографиче</w:t>
      </w:r>
      <w:r w:rsidRPr="00176301">
        <w:rPr>
          <w:rFonts w:ascii="Times New Roman" w:hAnsi="Times New Roman" w:cs="Times New Roman"/>
          <w:sz w:val="24"/>
          <w:szCs w:val="24"/>
        </w:rPr>
        <w:softHyphen/>
        <w:t>ских про</w:t>
      </w:r>
      <w:r w:rsidRPr="00176301">
        <w:rPr>
          <w:rFonts w:ascii="Times New Roman" w:hAnsi="Times New Roman" w:cs="Times New Roman"/>
          <w:sz w:val="24"/>
          <w:szCs w:val="24"/>
        </w:rPr>
        <w:softHyphen/>
        <w:t>цессов, их различия и возможные последст</w:t>
      </w:r>
      <w:r w:rsidRPr="00176301">
        <w:rPr>
          <w:rFonts w:ascii="Times New Roman" w:hAnsi="Times New Roman" w:cs="Times New Roman"/>
          <w:sz w:val="24"/>
          <w:szCs w:val="24"/>
        </w:rPr>
        <w:softHyphen/>
        <w:t>вия. Активная демографическая политика. Планиро</w:t>
      </w:r>
      <w:r w:rsidRPr="00176301">
        <w:rPr>
          <w:rFonts w:ascii="Times New Roman" w:hAnsi="Times New Roman" w:cs="Times New Roman"/>
          <w:sz w:val="24"/>
          <w:szCs w:val="24"/>
        </w:rPr>
        <w:softHyphen/>
        <w:t>вание семьи, ее осо</w:t>
      </w:r>
      <w:r w:rsidRPr="00176301">
        <w:rPr>
          <w:rFonts w:ascii="Times New Roman" w:hAnsi="Times New Roman" w:cs="Times New Roman"/>
          <w:sz w:val="24"/>
          <w:szCs w:val="24"/>
        </w:rPr>
        <w:softHyphen/>
        <w:t>бенности в разных странах.</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 xml:space="preserve">Демонстрация </w:t>
      </w:r>
      <w:r w:rsidRPr="00176301">
        <w:rPr>
          <w:rFonts w:ascii="Times New Roman" w:hAnsi="Times New Roman" w:cs="Times New Roman"/>
          <w:sz w:val="24"/>
          <w:szCs w:val="24"/>
        </w:rPr>
        <w:t>карты населения Земли, демогра</w:t>
      </w:r>
      <w:r w:rsidRPr="00176301">
        <w:rPr>
          <w:rFonts w:ascii="Times New Roman" w:hAnsi="Times New Roman" w:cs="Times New Roman"/>
          <w:sz w:val="24"/>
          <w:szCs w:val="24"/>
        </w:rPr>
        <w:softHyphen/>
        <w:t>фических кривых разных регионов, таблиц по эколо</w:t>
      </w:r>
      <w:r w:rsidRPr="00176301">
        <w:rPr>
          <w:rFonts w:ascii="Times New Roman" w:hAnsi="Times New Roman" w:cs="Times New Roman"/>
          <w:sz w:val="24"/>
          <w:szCs w:val="24"/>
        </w:rPr>
        <w:softHyphen/>
        <w:t>гии и охране природы.</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i/>
          <w:iCs/>
          <w:sz w:val="24"/>
          <w:szCs w:val="24"/>
        </w:rPr>
        <w:t xml:space="preserve">Демография России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Особенности демографических процессов в России. Причины и возможные последствия сокращения чис</w:t>
      </w:r>
      <w:r w:rsidRPr="00176301">
        <w:rPr>
          <w:rFonts w:ascii="Times New Roman" w:hAnsi="Times New Roman" w:cs="Times New Roman"/>
          <w:sz w:val="24"/>
          <w:szCs w:val="24"/>
        </w:rPr>
        <w:softHyphen/>
        <w:t>ленности населения России. Формы его предотвраще</w:t>
      </w:r>
      <w:r w:rsidRPr="00176301">
        <w:rPr>
          <w:rFonts w:ascii="Times New Roman" w:hAnsi="Times New Roman" w:cs="Times New Roman"/>
          <w:sz w:val="24"/>
          <w:szCs w:val="24"/>
        </w:rPr>
        <w:softHyphen/>
        <w:t>ния и их эффективность.</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Демонстрация</w:t>
      </w:r>
      <w:r w:rsidRPr="00176301">
        <w:rPr>
          <w:rFonts w:ascii="Times New Roman" w:hAnsi="Times New Roman" w:cs="Times New Roman"/>
          <w:sz w:val="24"/>
          <w:szCs w:val="24"/>
        </w:rPr>
        <w:t xml:space="preserve"> карты административного деления России и сопредельных стран, таблиц по экологии и охране природы.</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i/>
          <w:iCs/>
          <w:sz w:val="24"/>
          <w:szCs w:val="24"/>
        </w:rPr>
      </w:pPr>
      <w:r w:rsidRPr="00176301">
        <w:rPr>
          <w:rFonts w:ascii="Times New Roman" w:hAnsi="Times New Roman" w:cs="Times New Roman"/>
          <w:i/>
          <w:iCs/>
          <w:sz w:val="24"/>
          <w:szCs w:val="24"/>
        </w:rPr>
        <w:t xml:space="preserve">Социально-экологические предпосылки стабилизации мирового населения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Неравномерность роста населения Земли и его воз</w:t>
      </w:r>
      <w:r w:rsidRPr="00176301">
        <w:rPr>
          <w:rFonts w:ascii="Times New Roman" w:hAnsi="Times New Roman" w:cs="Times New Roman"/>
          <w:sz w:val="24"/>
          <w:szCs w:val="24"/>
        </w:rPr>
        <w:softHyphen/>
        <w:t>можные последствия. Эколого-демографические взаимосвязи: демография и благосостояние, образова</w:t>
      </w:r>
      <w:r w:rsidRPr="00176301">
        <w:rPr>
          <w:rFonts w:ascii="Times New Roman" w:hAnsi="Times New Roman" w:cs="Times New Roman"/>
          <w:sz w:val="24"/>
          <w:szCs w:val="24"/>
        </w:rPr>
        <w:softHyphen/>
        <w:t>ние, культура. Возможности и перспективы управле</w:t>
      </w:r>
      <w:r w:rsidRPr="00176301">
        <w:rPr>
          <w:rFonts w:ascii="Times New Roman" w:hAnsi="Times New Roman" w:cs="Times New Roman"/>
          <w:sz w:val="24"/>
          <w:szCs w:val="24"/>
        </w:rPr>
        <w:softHyphen/>
        <w:t>ния демографическими процессами. Оценка вероят</w:t>
      </w:r>
      <w:r w:rsidRPr="00176301">
        <w:rPr>
          <w:rFonts w:ascii="Times New Roman" w:hAnsi="Times New Roman" w:cs="Times New Roman"/>
          <w:sz w:val="24"/>
          <w:szCs w:val="24"/>
        </w:rPr>
        <w:softHyphen/>
        <w:t>ности достижения относительно стабильного уровня численности населения Земли, основные формы и возможные сроки его достижения.</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bCs/>
          <w:sz w:val="24"/>
          <w:szCs w:val="24"/>
        </w:rPr>
        <w:t xml:space="preserve">Демонстрация </w:t>
      </w:r>
      <w:r w:rsidRPr="00176301">
        <w:rPr>
          <w:rFonts w:ascii="Times New Roman" w:hAnsi="Times New Roman" w:cs="Times New Roman"/>
          <w:sz w:val="24"/>
          <w:szCs w:val="24"/>
        </w:rPr>
        <w:t>кривых роста населения Земли, таблиц по экологии и охране природы.</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bCs/>
          <w:sz w:val="24"/>
          <w:szCs w:val="24"/>
        </w:rPr>
        <w:t>Экологическая перспектива</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i/>
          <w:iCs/>
          <w:sz w:val="24"/>
          <w:szCs w:val="24"/>
        </w:rPr>
        <w:t>Устойчивое развитие человечества</w:t>
      </w:r>
      <w:r w:rsidRPr="00176301">
        <w:rPr>
          <w:rFonts w:ascii="Times New Roman" w:hAnsi="Times New Roman" w:cs="Times New Roman"/>
          <w:sz w:val="24"/>
          <w:szCs w:val="24"/>
        </w:rPr>
        <w:t xml:space="preserve"> </w:t>
      </w:r>
      <w:r w:rsidRPr="00176301">
        <w:rPr>
          <w:rFonts w:ascii="Times New Roman" w:hAnsi="Times New Roman" w:cs="Times New Roman"/>
          <w:i/>
          <w:iCs/>
          <w:sz w:val="24"/>
          <w:szCs w:val="24"/>
        </w:rPr>
        <w:t>и природы Земли.</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i/>
          <w:iCs/>
          <w:sz w:val="24"/>
          <w:szCs w:val="24"/>
        </w:rPr>
      </w:pPr>
      <w:r w:rsidRPr="00176301">
        <w:rPr>
          <w:rFonts w:ascii="Times New Roman" w:hAnsi="Times New Roman" w:cs="Times New Roman"/>
          <w:i/>
          <w:iCs/>
          <w:sz w:val="24"/>
          <w:szCs w:val="24"/>
        </w:rPr>
        <w:t>Формирование экологического мировоззрения</w:t>
      </w:r>
      <w:r w:rsidRPr="00176301">
        <w:rPr>
          <w:rFonts w:ascii="Times New Roman" w:hAnsi="Times New Roman" w:cs="Times New Roman"/>
          <w:sz w:val="24"/>
          <w:szCs w:val="24"/>
        </w:rPr>
        <w:t xml:space="preserve"> </w:t>
      </w:r>
      <w:r w:rsidRPr="00176301">
        <w:rPr>
          <w:rFonts w:ascii="Times New Roman" w:hAnsi="Times New Roman" w:cs="Times New Roman"/>
          <w:i/>
          <w:iCs/>
          <w:sz w:val="24"/>
          <w:szCs w:val="24"/>
        </w:rPr>
        <w:t xml:space="preserve">населения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Концепция устойчивого социально-экологическо</w:t>
      </w:r>
      <w:r w:rsidRPr="00176301">
        <w:rPr>
          <w:rFonts w:ascii="Times New Roman" w:hAnsi="Times New Roman" w:cs="Times New Roman"/>
          <w:sz w:val="24"/>
          <w:szCs w:val="24"/>
        </w:rPr>
        <w:softHyphen/>
        <w:t>го развития. Ноосфера: ожидания и реальность. Все</w:t>
      </w:r>
      <w:r w:rsidRPr="00176301">
        <w:rPr>
          <w:rFonts w:ascii="Times New Roman" w:hAnsi="Times New Roman" w:cs="Times New Roman"/>
          <w:sz w:val="24"/>
          <w:szCs w:val="24"/>
        </w:rPr>
        <w:softHyphen/>
        <w:t>мирная эколо</w:t>
      </w:r>
      <w:r w:rsidRPr="00176301">
        <w:rPr>
          <w:rFonts w:ascii="Times New Roman" w:hAnsi="Times New Roman" w:cs="Times New Roman"/>
          <w:sz w:val="24"/>
          <w:szCs w:val="24"/>
        </w:rPr>
        <w:softHyphen/>
        <w:t xml:space="preserve">гическая программа на </w:t>
      </w:r>
      <w:r w:rsidRPr="00176301">
        <w:rPr>
          <w:rFonts w:ascii="Times New Roman" w:hAnsi="Times New Roman" w:cs="Times New Roman"/>
          <w:sz w:val="24"/>
          <w:szCs w:val="24"/>
          <w:lang w:val="en-US"/>
        </w:rPr>
        <w:t>XXI</w:t>
      </w:r>
      <w:r w:rsidRPr="00176301">
        <w:rPr>
          <w:rFonts w:ascii="Times New Roman" w:hAnsi="Times New Roman" w:cs="Times New Roman"/>
          <w:sz w:val="24"/>
          <w:szCs w:val="24"/>
        </w:rPr>
        <w:t xml:space="preserve"> век. Необ</w:t>
      </w:r>
      <w:r w:rsidRPr="00176301">
        <w:rPr>
          <w:rFonts w:ascii="Times New Roman" w:hAnsi="Times New Roman" w:cs="Times New Roman"/>
          <w:sz w:val="24"/>
          <w:szCs w:val="24"/>
        </w:rPr>
        <w:softHyphen/>
        <w:t>ходимость всеобщей экологической грамотности. Экологическое мировоз</w:t>
      </w:r>
      <w:r w:rsidRPr="00176301">
        <w:rPr>
          <w:rFonts w:ascii="Times New Roman" w:hAnsi="Times New Roman" w:cs="Times New Roman"/>
          <w:sz w:val="24"/>
          <w:szCs w:val="24"/>
        </w:rPr>
        <w:softHyphen/>
        <w:t>зрение как предпосылка эф</w:t>
      </w:r>
      <w:r w:rsidRPr="00176301">
        <w:rPr>
          <w:rFonts w:ascii="Times New Roman" w:hAnsi="Times New Roman" w:cs="Times New Roman"/>
          <w:sz w:val="24"/>
          <w:szCs w:val="24"/>
        </w:rPr>
        <w:softHyphen/>
        <w:t>фективного решения природоохранных задач на ме</w:t>
      </w:r>
      <w:r w:rsidRPr="00176301">
        <w:rPr>
          <w:rFonts w:ascii="Times New Roman" w:hAnsi="Times New Roman" w:cs="Times New Roman"/>
          <w:sz w:val="24"/>
          <w:szCs w:val="24"/>
        </w:rPr>
        <w:softHyphen/>
        <w:t>стном, региональном и глобальном уровнях. Экологи</w:t>
      </w:r>
      <w:r w:rsidRPr="00176301">
        <w:rPr>
          <w:rFonts w:ascii="Times New Roman" w:hAnsi="Times New Roman" w:cs="Times New Roman"/>
          <w:sz w:val="24"/>
          <w:szCs w:val="24"/>
        </w:rPr>
        <w:softHyphen/>
        <w:t>ческая этика. Экологическое образование и воспита</w:t>
      </w:r>
      <w:r w:rsidRPr="00176301">
        <w:rPr>
          <w:rFonts w:ascii="Times New Roman" w:hAnsi="Times New Roman" w:cs="Times New Roman"/>
          <w:sz w:val="24"/>
          <w:szCs w:val="24"/>
        </w:rPr>
        <w:softHyphen/>
        <w:t>ние в разных странах. Международное со</w:t>
      </w:r>
      <w:r w:rsidRPr="00176301">
        <w:rPr>
          <w:rFonts w:ascii="Times New Roman" w:hAnsi="Times New Roman" w:cs="Times New Roman"/>
          <w:sz w:val="24"/>
          <w:szCs w:val="24"/>
        </w:rPr>
        <w:softHyphen/>
        <w:t>трудничест</w:t>
      </w:r>
      <w:r w:rsidRPr="00176301">
        <w:rPr>
          <w:rFonts w:ascii="Times New Roman" w:hAnsi="Times New Roman" w:cs="Times New Roman"/>
          <w:sz w:val="24"/>
          <w:szCs w:val="24"/>
        </w:rPr>
        <w:softHyphen/>
        <w:t>во в формировании экологического мировоззрения.</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bCs/>
          <w:sz w:val="24"/>
          <w:szCs w:val="24"/>
        </w:rPr>
        <w:t xml:space="preserve">Демонстрация </w:t>
      </w:r>
      <w:r w:rsidRPr="00176301">
        <w:rPr>
          <w:rFonts w:ascii="Times New Roman" w:hAnsi="Times New Roman" w:cs="Times New Roman"/>
          <w:sz w:val="24"/>
          <w:szCs w:val="24"/>
        </w:rPr>
        <w:t>таблиц по экологии и охране приро</w:t>
      </w:r>
      <w:r w:rsidRPr="00176301">
        <w:rPr>
          <w:rFonts w:ascii="Times New Roman" w:hAnsi="Times New Roman" w:cs="Times New Roman"/>
          <w:sz w:val="24"/>
          <w:szCs w:val="24"/>
        </w:rPr>
        <w:softHyphen/>
        <w:t>ды, кинофильма «Биосфера и человек».</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rPr>
      </w:pPr>
      <w:r w:rsidRPr="00176301">
        <w:rPr>
          <w:rFonts w:ascii="Times New Roman" w:hAnsi="Times New Roman" w:cs="Times New Roman"/>
          <w:b/>
          <w:bCs/>
          <w:sz w:val="24"/>
          <w:szCs w:val="24"/>
          <w:lang w:val="en-US"/>
        </w:rPr>
        <w:t>III</w:t>
      </w:r>
      <w:r w:rsidRPr="00176301">
        <w:rPr>
          <w:rFonts w:ascii="Times New Roman" w:hAnsi="Times New Roman" w:cs="Times New Roman"/>
          <w:b/>
          <w:bCs/>
          <w:sz w:val="24"/>
          <w:szCs w:val="24"/>
        </w:rPr>
        <w:t xml:space="preserve">. Экологические основы охраны природы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rPr>
      </w:pPr>
      <w:r w:rsidRPr="00176301">
        <w:rPr>
          <w:rFonts w:ascii="Times New Roman" w:hAnsi="Times New Roman" w:cs="Times New Roman"/>
          <w:b/>
          <w:bCs/>
          <w:sz w:val="24"/>
          <w:szCs w:val="24"/>
        </w:rPr>
        <w:t xml:space="preserve">Современные проблемы охраны природы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Природа Земли — источник материальных ресур</w:t>
      </w:r>
      <w:r w:rsidRPr="00176301">
        <w:rPr>
          <w:rFonts w:ascii="Times New Roman" w:hAnsi="Times New Roman" w:cs="Times New Roman"/>
          <w:sz w:val="24"/>
          <w:szCs w:val="24"/>
        </w:rPr>
        <w:softHyphen/>
        <w:t>сов человечества. Исчерпаемые и неисчерпаемые при</w:t>
      </w:r>
      <w:r w:rsidRPr="00176301">
        <w:rPr>
          <w:rFonts w:ascii="Times New Roman" w:hAnsi="Times New Roman" w:cs="Times New Roman"/>
          <w:sz w:val="24"/>
          <w:szCs w:val="24"/>
        </w:rPr>
        <w:softHyphen/>
        <w:t>родные ре</w:t>
      </w:r>
      <w:r w:rsidRPr="00176301">
        <w:rPr>
          <w:rFonts w:ascii="Times New Roman" w:hAnsi="Times New Roman" w:cs="Times New Roman"/>
          <w:sz w:val="24"/>
          <w:szCs w:val="24"/>
        </w:rPr>
        <w:softHyphen/>
        <w:t>сурсы. Современное состояние окружаю</w:t>
      </w:r>
      <w:r w:rsidRPr="00176301">
        <w:rPr>
          <w:rFonts w:ascii="Times New Roman" w:hAnsi="Times New Roman" w:cs="Times New Roman"/>
          <w:sz w:val="24"/>
          <w:szCs w:val="24"/>
        </w:rPr>
        <w:softHyphen/>
        <w:t>щей человека природной среды и природных ресурсов. Необходимость охраны природы. Основные аспекты охраны природы: хозяйственно-экономиче</w:t>
      </w:r>
      <w:r w:rsidRPr="00176301">
        <w:rPr>
          <w:rFonts w:ascii="Times New Roman" w:hAnsi="Times New Roman" w:cs="Times New Roman"/>
          <w:sz w:val="24"/>
          <w:szCs w:val="24"/>
        </w:rPr>
        <w:softHyphen/>
        <w:t>ский, социально-политический, здравоохранитель</w:t>
      </w:r>
      <w:r w:rsidRPr="00176301">
        <w:rPr>
          <w:rFonts w:ascii="Times New Roman" w:hAnsi="Times New Roman" w:cs="Times New Roman"/>
          <w:sz w:val="24"/>
          <w:szCs w:val="24"/>
        </w:rPr>
        <w:softHyphen/>
        <w:t>ный, эстетический, воспитательный, научно-позна</w:t>
      </w:r>
      <w:r w:rsidRPr="00176301">
        <w:rPr>
          <w:rFonts w:ascii="Times New Roman" w:hAnsi="Times New Roman" w:cs="Times New Roman"/>
          <w:sz w:val="24"/>
          <w:szCs w:val="24"/>
        </w:rPr>
        <w:softHyphen/>
        <w:t>вательный. Правила и принципы охраны при</w:t>
      </w:r>
      <w:r w:rsidRPr="00176301">
        <w:rPr>
          <w:rFonts w:ascii="Times New Roman" w:hAnsi="Times New Roman" w:cs="Times New Roman"/>
          <w:sz w:val="24"/>
          <w:szCs w:val="24"/>
        </w:rPr>
        <w:softHyphen/>
        <w:t>роды. Охрана природы в процессе ее использования. Прави</w:t>
      </w:r>
      <w:r w:rsidRPr="00176301">
        <w:rPr>
          <w:rFonts w:ascii="Times New Roman" w:hAnsi="Times New Roman" w:cs="Times New Roman"/>
          <w:sz w:val="24"/>
          <w:szCs w:val="24"/>
        </w:rPr>
        <w:softHyphen/>
        <w:t>ло региональности. Охрана одного природного ресур</w:t>
      </w:r>
      <w:r w:rsidRPr="00176301">
        <w:rPr>
          <w:rFonts w:ascii="Times New Roman" w:hAnsi="Times New Roman" w:cs="Times New Roman"/>
          <w:sz w:val="24"/>
          <w:szCs w:val="24"/>
        </w:rPr>
        <w:softHyphen/>
        <w:t>са через другой. Правовые основы охраны природы.</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Демонстрация</w:t>
      </w:r>
      <w:r w:rsidRPr="00176301">
        <w:rPr>
          <w:rFonts w:ascii="Times New Roman" w:hAnsi="Times New Roman" w:cs="Times New Roman"/>
          <w:sz w:val="24"/>
          <w:szCs w:val="24"/>
        </w:rPr>
        <w:t xml:space="preserve"> схемы классификации природных ресурсов, таблиц по экологии и охране природы, фрагмента ки</w:t>
      </w:r>
      <w:r w:rsidRPr="00176301">
        <w:rPr>
          <w:rFonts w:ascii="Times New Roman" w:hAnsi="Times New Roman" w:cs="Times New Roman"/>
          <w:sz w:val="24"/>
          <w:szCs w:val="24"/>
        </w:rPr>
        <w:softHyphen/>
        <w:t>нофильма «Охрана природы».</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Современное состояние  и охрана атмосферы</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Состав и баланс газов в атмосфере и их нарушения. Естественные и искусственные источники загрязне</w:t>
      </w:r>
      <w:r w:rsidRPr="00176301">
        <w:rPr>
          <w:rFonts w:ascii="Times New Roman" w:hAnsi="Times New Roman" w:cs="Times New Roman"/>
          <w:sz w:val="24"/>
          <w:szCs w:val="24"/>
        </w:rPr>
        <w:softHyphen/>
        <w:t>ния атмо</w:t>
      </w:r>
      <w:r w:rsidRPr="00176301">
        <w:rPr>
          <w:rFonts w:ascii="Times New Roman" w:hAnsi="Times New Roman" w:cs="Times New Roman"/>
          <w:sz w:val="24"/>
          <w:szCs w:val="24"/>
        </w:rPr>
        <w:softHyphen/>
        <w:t>сферы. Тепличный эффект. Проблемы озоно</w:t>
      </w:r>
      <w:r w:rsidRPr="00176301">
        <w:rPr>
          <w:rFonts w:ascii="Times New Roman" w:hAnsi="Times New Roman" w:cs="Times New Roman"/>
          <w:sz w:val="24"/>
          <w:szCs w:val="24"/>
        </w:rPr>
        <w:softHyphen/>
        <w:t>вого экрана. Состояние воздушной среды в крупных городах и про</w:t>
      </w:r>
      <w:r w:rsidRPr="00176301">
        <w:rPr>
          <w:rFonts w:ascii="Times New Roman" w:hAnsi="Times New Roman" w:cs="Times New Roman"/>
          <w:sz w:val="24"/>
          <w:szCs w:val="24"/>
        </w:rPr>
        <w:softHyphen/>
        <w:t>мышленных центрах. Смог. Влияние загрязнений и изменения состава атмосферы на со</w:t>
      </w:r>
      <w:r w:rsidRPr="00176301">
        <w:rPr>
          <w:rFonts w:ascii="Times New Roman" w:hAnsi="Times New Roman" w:cs="Times New Roman"/>
          <w:sz w:val="24"/>
          <w:szCs w:val="24"/>
        </w:rPr>
        <w:softHyphen/>
        <w:t>стояние и жизнь живых организмов и человека. Ме</w:t>
      </w:r>
      <w:r w:rsidRPr="00176301">
        <w:rPr>
          <w:rFonts w:ascii="Times New Roman" w:hAnsi="Times New Roman" w:cs="Times New Roman"/>
          <w:sz w:val="24"/>
          <w:szCs w:val="24"/>
        </w:rPr>
        <w:softHyphen/>
        <w:t>ры по охране атмосферного воздуха: утилизация от</w:t>
      </w:r>
      <w:r w:rsidRPr="00176301">
        <w:rPr>
          <w:rFonts w:ascii="Times New Roman" w:hAnsi="Times New Roman" w:cs="Times New Roman"/>
          <w:sz w:val="24"/>
          <w:szCs w:val="24"/>
        </w:rPr>
        <w:softHyphen/>
        <w:t>ходов, очистные сооружения на предприятиях, безот</w:t>
      </w:r>
      <w:r w:rsidRPr="00176301">
        <w:rPr>
          <w:rFonts w:ascii="Times New Roman" w:hAnsi="Times New Roman" w:cs="Times New Roman"/>
          <w:sz w:val="24"/>
          <w:szCs w:val="24"/>
        </w:rPr>
        <w:softHyphen/>
        <w:t xml:space="preserve">ходная технология.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Лабораторная работа.</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Определение загрязнения воздуха в городе.</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Демонстрация</w:t>
      </w:r>
      <w:r w:rsidRPr="00176301">
        <w:rPr>
          <w:rFonts w:ascii="Times New Roman" w:hAnsi="Times New Roman" w:cs="Times New Roman"/>
          <w:sz w:val="24"/>
          <w:szCs w:val="24"/>
        </w:rPr>
        <w:t xml:space="preserve"> схемы строения атмосферы и безот</w:t>
      </w:r>
      <w:r w:rsidRPr="00176301">
        <w:rPr>
          <w:rFonts w:ascii="Times New Roman" w:hAnsi="Times New Roman" w:cs="Times New Roman"/>
          <w:sz w:val="24"/>
          <w:szCs w:val="24"/>
        </w:rPr>
        <w:softHyphen/>
        <w:t>ходного производственного цикла воздуха, таблиц по экологии и охране природы, фрагмента кинофильма «Воздух в природе».</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 xml:space="preserve">Рациональное использование и охрана вод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Круговорот воды на планете. Дефицит пресной во</w:t>
      </w:r>
      <w:r w:rsidRPr="00176301">
        <w:rPr>
          <w:rFonts w:ascii="Times New Roman" w:hAnsi="Times New Roman" w:cs="Times New Roman"/>
          <w:sz w:val="24"/>
          <w:szCs w:val="24"/>
        </w:rPr>
        <w:softHyphen/>
        <w:t>ды и его причины: возрастание расхода воды на оро</w:t>
      </w:r>
      <w:r w:rsidRPr="00176301">
        <w:rPr>
          <w:rFonts w:ascii="Times New Roman" w:hAnsi="Times New Roman" w:cs="Times New Roman"/>
          <w:sz w:val="24"/>
          <w:szCs w:val="24"/>
        </w:rPr>
        <w:softHyphen/>
        <w:t>шение и ну</w:t>
      </w:r>
      <w:r w:rsidRPr="00176301">
        <w:rPr>
          <w:rFonts w:ascii="Times New Roman" w:hAnsi="Times New Roman" w:cs="Times New Roman"/>
          <w:sz w:val="24"/>
          <w:szCs w:val="24"/>
        </w:rPr>
        <w:softHyphen/>
        <w:t>жды промышленности, нерациональное использование водных ресурсов и загрязнение водо</w:t>
      </w:r>
      <w:r w:rsidRPr="00176301">
        <w:rPr>
          <w:rFonts w:ascii="Times New Roman" w:hAnsi="Times New Roman" w:cs="Times New Roman"/>
          <w:sz w:val="24"/>
          <w:szCs w:val="24"/>
        </w:rPr>
        <w:softHyphen/>
        <w:t>емов. Основные меры по рациональному использова</w:t>
      </w:r>
      <w:r w:rsidRPr="00176301">
        <w:rPr>
          <w:rFonts w:ascii="Times New Roman" w:hAnsi="Times New Roman" w:cs="Times New Roman"/>
          <w:sz w:val="24"/>
          <w:szCs w:val="24"/>
        </w:rPr>
        <w:softHyphen/>
        <w:t>нию и охране вод: бережное расходование, предупре</w:t>
      </w:r>
      <w:r w:rsidRPr="00176301">
        <w:rPr>
          <w:rFonts w:ascii="Times New Roman" w:hAnsi="Times New Roman" w:cs="Times New Roman"/>
          <w:sz w:val="24"/>
          <w:szCs w:val="24"/>
        </w:rPr>
        <w:softHyphen/>
        <w:t>ждение загрязнений. Очистные сооружения. Исполь</w:t>
      </w:r>
      <w:r w:rsidRPr="00176301">
        <w:rPr>
          <w:rFonts w:ascii="Times New Roman" w:hAnsi="Times New Roman" w:cs="Times New Roman"/>
          <w:sz w:val="24"/>
          <w:szCs w:val="24"/>
        </w:rPr>
        <w:softHyphen/>
        <w:t>зование оборотных вод в промышленности.</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Демонстрация</w:t>
      </w:r>
      <w:r w:rsidRPr="00176301">
        <w:rPr>
          <w:rFonts w:ascii="Times New Roman" w:hAnsi="Times New Roman" w:cs="Times New Roman"/>
          <w:sz w:val="24"/>
          <w:szCs w:val="24"/>
        </w:rPr>
        <w:t xml:space="preserve"> схемы распространения воды на Земле, таблиц по экологии и охране природы, фраг</w:t>
      </w:r>
      <w:r w:rsidRPr="00176301">
        <w:rPr>
          <w:rFonts w:ascii="Times New Roman" w:hAnsi="Times New Roman" w:cs="Times New Roman"/>
          <w:sz w:val="24"/>
          <w:szCs w:val="24"/>
        </w:rPr>
        <w:softHyphen/>
        <w:t>ментов кино</w:t>
      </w:r>
      <w:r w:rsidRPr="00176301">
        <w:rPr>
          <w:rFonts w:ascii="Times New Roman" w:hAnsi="Times New Roman" w:cs="Times New Roman"/>
          <w:sz w:val="24"/>
          <w:szCs w:val="24"/>
        </w:rPr>
        <w:softHyphen/>
        <w:t>фильмов «Гидросфера», «Охрана вод и воздуха».</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Лабораторная работа</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Определение загрязнения воды.</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 xml:space="preserve">Использование и охрана недр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Минеральные и энергетические природные ресур</w:t>
      </w:r>
      <w:r w:rsidRPr="00176301">
        <w:rPr>
          <w:rFonts w:ascii="Times New Roman" w:hAnsi="Times New Roman" w:cs="Times New Roman"/>
          <w:sz w:val="24"/>
          <w:szCs w:val="24"/>
        </w:rPr>
        <w:softHyphen/>
        <w:t>сы и использование их человеком. Проблема исчерпаемости по</w:t>
      </w:r>
      <w:r w:rsidRPr="00176301">
        <w:rPr>
          <w:rFonts w:ascii="Times New Roman" w:hAnsi="Times New Roman" w:cs="Times New Roman"/>
          <w:sz w:val="24"/>
          <w:szCs w:val="24"/>
        </w:rPr>
        <w:softHyphen/>
        <w:t>лезных ископаемых. Истощение энерге</w:t>
      </w:r>
      <w:r w:rsidRPr="00176301">
        <w:rPr>
          <w:rFonts w:ascii="Times New Roman" w:hAnsi="Times New Roman" w:cs="Times New Roman"/>
          <w:sz w:val="24"/>
          <w:szCs w:val="24"/>
        </w:rPr>
        <w:softHyphen/>
        <w:t>тических ресурсов. Рациональное использование и охрана недр. Использо</w:t>
      </w:r>
      <w:r w:rsidRPr="00176301">
        <w:rPr>
          <w:rFonts w:ascii="Times New Roman" w:hAnsi="Times New Roman" w:cs="Times New Roman"/>
          <w:sz w:val="24"/>
          <w:szCs w:val="24"/>
        </w:rPr>
        <w:softHyphen/>
        <w:t>вание новых источников энер</w:t>
      </w:r>
      <w:r w:rsidRPr="00176301">
        <w:rPr>
          <w:rFonts w:ascii="Times New Roman" w:hAnsi="Times New Roman" w:cs="Times New Roman"/>
          <w:sz w:val="24"/>
          <w:szCs w:val="24"/>
        </w:rPr>
        <w:softHyphen/>
        <w:t>гии, металлосберегающих производств, синтетиче</w:t>
      </w:r>
      <w:r w:rsidRPr="00176301">
        <w:rPr>
          <w:rFonts w:ascii="Times New Roman" w:hAnsi="Times New Roman" w:cs="Times New Roman"/>
          <w:sz w:val="24"/>
          <w:szCs w:val="24"/>
        </w:rPr>
        <w:softHyphen/>
        <w:t>ских материалов. Охрана окру</w:t>
      </w:r>
      <w:r w:rsidRPr="00176301">
        <w:rPr>
          <w:rFonts w:ascii="Times New Roman" w:hAnsi="Times New Roman" w:cs="Times New Roman"/>
          <w:sz w:val="24"/>
          <w:szCs w:val="24"/>
        </w:rPr>
        <w:softHyphen/>
        <w:t>жающей среды при разработке полезных ископаемых.</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Экскурсия</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На предприятие добывающей промышленности (карьер, шахту, обогатительную фабрику).</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Демонстрация</w:t>
      </w:r>
      <w:r w:rsidRPr="00176301">
        <w:rPr>
          <w:rFonts w:ascii="Times New Roman" w:hAnsi="Times New Roman" w:cs="Times New Roman"/>
          <w:sz w:val="24"/>
          <w:szCs w:val="24"/>
        </w:rPr>
        <w:t xml:space="preserve"> карты полезных ископаемых, таб</w:t>
      </w:r>
      <w:r w:rsidRPr="00176301">
        <w:rPr>
          <w:rFonts w:ascii="Times New Roman" w:hAnsi="Times New Roman" w:cs="Times New Roman"/>
          <w:sz w:val="24"/>
          <w:szCs w:val="24"/>
        </w:rPr>
        <w:softHyphen/>
        <w:t>лиц по экологии и охране природы, серии диапозити</w:t>
      </w:r>
      <w:r w:rsidRPr="00176301">
        <w:rPr>
          <w:rFonts w:ascii="Times New Roman" w:hAnsi="Times New Roman" w:cs="Times New Roman"/>
          <w:sz w:val="24"/>
          <w:szCs w:val="24"/>
        </w:rPr>
        <w:softHyphen/>
        <w:t>вов «Био</w:t>
      </w:r>
      <w:r w:rsidRPr="00176301">
        <w:rPr>
          <w:rFonts w:ascii="Times New Roman" w:hAnsi="Times New Roman" w:cs="Times New Roman"/>
          <w:sz w:val="24"/>
          <w:szCs w:val="24"/>
        </w:rPr>
        <w:softHyphen/>
        <w:t>сфера и человек», фрагмента кинофильма «Охрана природы».</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 xml:space="preserve">Почвенные ресурсы, их использование и охрана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Значение почвы и ее плодородия для человека. Со</w:t>
      </w:r>
      <w:r w:rsidRPr="00176301">
        <w:rPr>
          <w:rFonts w:ascii="Times New Roman" w:hAnsi="Times New Roman" w:cs="Times New Roman"/>
          <w:sz w:val="24"/>
          <w:szCs w:val="24"/>
        </w:rPr>
        <w:softHyphen/>
        <w:t>временное состояние почвенных ресурсов. Роль жи</w:t>
      </w:r>
      <w:r w:rsidRPr="00176301">
        <w:rPr>
          <w:rFonts w:ascii="Times New Roman" w:hAnsi="Times New Roman" w:cs="Times New Roman"/>
          <w:sz w:val="24"/>
          <w:szCs w:val="24"/>
        </w:rPr>
        <w:softHyphen/>
        <w:t>вых организ</w:t>
      </w:r>
      <w:r w:rsidRPr="00176301">
        <w:rPr>
          <w:rFonts w:ascii="Times New Roman" w:hAnsi="Times New Roman" w:cs="Times New Roman"/>
          <w:sz w:val="24"/>
          <w:szCs w:val="24"/>
        </w:rPr>
        <w:softHyphen/>
        <w:t>мов и культуры земледелия в поддержа</w:t>
      </w:r>
      <w:r w:rsidRPr="00176301">
        <w:rPr>
          <w:rFonts w:ascii="Times New Roman" w:hAnsi="Times New Roman" w:cs="Times New Roman"/>
          <w:sz w:val="24"/>
          <w:szCs w:val="24"/>
        </w:rPr>
        <w:softHyphen/>
        <w:t>нии плодородия почв. Причины истощения и разрушения почв. Ускоренная видная и ветровая эрозия почв, их распространение и причины возникновения. Меры предупреждения и борьбы с ускоренной эрози</w:t>
      </w:r>
      <w:r w:rsidRPr="00176301">
        <w:rPr>
          <w:rFonts w:ascii="Times New Roman" w:hAnsi="Times New Roman" w:cs="Times New Roman"/>
          <w:sz w:val="24"/>
          <w:szCs w:val="24"/>
        </w:rPr>
        <w:softHyphen/>
        <w:t>ей почв. Рациональное использование и охрана зе</w:t>
      </w:r>
      <w:r w:rsidRPr="00176301">
        <w:rPr>
          <w:rFonts w:ascii="Times New Roman" w:hAnsi="Times New Roman" w:cs="Times New Roman"/>
          <w:sz w:val="24"/>
          <w:szCs w:val="24"/>
        </w:rPr>
        <w:softHyphen/>
        <w:t>мель.</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 xml:space="preserve">Экскурсия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Наблюдение за различными видами эрозии почв.</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 xml:space="preserve">Демонстрация </w:t>
      </w:r>
      <w:r w:rsidRPr="00176301">
        <w:rPr>
          <w:rFonts w:ascii="Times New Roman" w:hAnsi="Times New Roman" w:cs="Times New Roman"/>
          <w:sz w:val="24"/>
          <w:szCs w:val="24"/>
        </w:rPr>
        <w:t>почвенных профилей и почвенной карты мира и России, таблиц по экологии и охране природы,  фрагмента  кинофильма   «Животный  мир почвы», кинофрагмента «Охрана почв».</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 xml:space="preserve">Современное состояние и охрана растительности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Растительность как важнейший природный ресурс планеты. Роль леса в народном хозяйстве. Современ</w:t>
      </w:r>
      <w:r w:rsidRPr="00176301">
        <w:rPr>
          <w:rFonts w:ascii="Times New Roman" w:hAnsi="Times New Roman" w:cs="Times New Roman"/>
          <w:sz w:val="24"/>
          <w:szCs w:val="24"/>
        </w:rPr>
        <w:softHyphen/>
        <w:t>ное состоя</w:t>
      </w:r>
      <w:r w:rsidRPr="00176301">
        <w:rPr>
          <w:rFonts w:ascii="Times New Roman" w:hAnsi="Times New Roman" w:cs="Times New Roman"/>
          <w:sz w:val="24"/>
          <w:szCs w:val="24"/>
        </w:rPr>
        <w:softHyphen/>
        <w:t>ние лесных ресурсов. Причины и последст</w:t>
      </w:r>
      <w:r w:rsidRPr="00176301">
        <w:rPr>
          <w:rFonts w:ascii="Times New Roman" w:hAnsi="Times New Roman" w:cs="Times New Roman"/>
          <w:sz w:val="24"/>
          <w:szCs w:val="24"/>
        </w:rPr>
        <w:softHyphen/>
        <w:t>вия сокращения лесов. Рациональное использование, охрана и воспроиз</w:t>
      </w:r>
      <w:r w:rsidRPr="00176301">
        <w:rPr>
          <w:rFonts w:ascii="Times New Roman" w:hAnsi="Times New Roman" w:cs="Times New Roman"/>
          <w:sz w:val="24"/>
          <w:szCs w:val="24"/>
        </w:rPr>
        <w:softHyphen/>
        <w:t>водство лугов. Охрана и рациональ</w:t>
      </w:r>
      <w:r w:rsidRPr="00176301">
        <w:rPr>
          <w:rFonts w:ascii="Times New Roman" w:hAnsi="Times New Roman" w:cs="Times New Roman"/>
          <w:sz w:val="24"/>
          <w:szCs w:val="24"/>
        </w:rPr>
        <w:softHyphen/>
        <w:t>ное использование других растительных сообществ: лесов, болот. Охрана хо</w:t>
      </w:r>
      <w:r w:rsidRPr="00176301">
        <w:rPr>
          <w:rFonts w:ascii="Times New Roman" w:hAnsi="Times New Roman" w:cs="Times New Roman"/>
          <w:sz w:val="24"/>
          <w:szCs w:val="24"/>
        </w:rPr>
        <w:softHyphen/>
        <w:t>зяйственно ценных и редких видов растений. Красная книга Международного сою</w:t>
      </w:r>
      <w:r w:rsidRPr="00176301">
        <w:rPr>
          <w:rFonts w:ascii="Times New Roman" w:hAnsi="Times New Roman" w:cs="Times New Roman"/>
          <w:sz w:val="24"/>
          <w:szCs w:val="24"/>
        </w:rPr>
        <w:softHyphen/>
        <w:t>за охраны природы и Красная книга РСФСР, их зна</w:t>
      </w:r>
      <w:r w:rsidRPr="00176301">
        <w:rPr>
          <w:rFonts w:ascii="Times New Roman" w:hAnsi="Times New Roman" w:cs="Times New Roman"/>
          <w:sz w:val="24"/>
          <w:szCs w:val="24"/>
        </w:rPr>
        <w:softHyphen/>
        <w:t>чение в охране редких видов растений.</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t>Демонстрация</w:t>
      </w:r>
      <w:r w:rsidRPr="00176301">
        <w:rPr>
          <w:rFonts w:ascii="Times New Roman" w:hAnsi="Times New Roman" w:cs="Times New Roman"/>
          <w:sz w:val="24"/>
          <w:szCs w:val="24"/>
        </w:rPr>
        <w:t xml:space="preserve"> карты растительности, таблиц по экологии и охране природы, фрагментов кинофиль</w:t>
      </w:r>
      <w:r w:rsidRPr="00176301">
        <w:rPr>
          <w:rFonts w:ascii="Times New Roman" w:hAnsi="Times New Roman" w:cs="Times New Roman"/>
          <w:sz w:val="24"/>
          <w:szCs w:val="24"/>
        </w:rPr>
        <w:softHyphen/>
        <w:t>мов «Природ</w:t>
      </w:r>
      <w:r w:rsidRPr="00176301">
        <w:rPr>
          <w:rFonts w:ascii="Times New Roman" w:hAnsi="Times New Roman" w:cs="Times New Roman"/>
          <w:sz w:val="24"/>
          <w:szCs w:val="24"/>
        </w:rPr>
        <w:softHyphen/>
        <w:t>ные сообщества», «Биосфера и человек», «Охрана природы».</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b/>
          <w:i/>
          <w:iCs/>
          <w:sz w:val="24"/>
          <w:szCs w:val="24"/>
        </w:rPr>
      </w:pPr>
      <w:r w:rsidRPr="00176301">
        <w:rPr>
          <w:rFonts w:ascii="Times New Roman" w:hAnsi="Times New Roman" w:cs="Times New Roman"/>
          <w:b/>
          <w:i/>
          <w:iCs/>
          <w:sz w:val="24"/>
          <w:szCs w:val="24"/>
        </w:rPr>
        <w:t xml:space="preserve">Рациональное использование и охрана животных </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Прямое и косвенное воздействие человека на жи</w:t>
      </w:r>
      <w:r w:rsidRPr="00176301">
        <w:rPr>
          <w:rFonts w:ascii="Times New Roman" w:hAnsi="Times New Roman" w:cs="Times New Roman"/>
          <w:sz w:val="24"/>
          <w:szCs w:val="24"/>
        </w:rPr>
        <w:softHyphen/>
        <w:t>вотных, их последствия. Причины вымирания жи</w:t>
      </w:r>
      <w:r w:rsidRPr="00176301">
        <w:rPr>
          <w:rFonts w:ascii="Times New Roman" w:hAnsi="Times New Roman" w:cs="Times New Roman"/>
          <w:sz w:val="24"/>
          <w:szCs w:val="24"/>
        </w:rPr>
        <w:softHyphen/>
        <w:t>вотных в на</w:t>
      </w:r>
      <w:r w:rsidRPr="00176301">
        <w:rPr>
          <w:rFonts w:ascii="Times New Roman" w:hAnsi="Times New Roman" w:cs="Times New Roman"/>
          <w:sz w:val="24"/>
          <w:szCs w:val="24"/>
        </w:rPr>
        <w:softHyphen/>
        <w:t>стоящее время: перепромысел, отравле</w:t>
      </w:r>
      <w:r w:rsidRPr="00176301">
        <w:rPr>
          <w:rFonts w:ascii="Times New Roman" w:hAnsi="Times New Roman" w:cs="Times New Roman"/>
          <w:sz w:val="24"/>
          <w:szCs w:val="24"/>
        </w:rPr>
        <w:softHyphen/>
        <w:t>ние ядохимикатами, изменение местообитаний, бес</w:t>
      </w:r>
      <w:r w:rsidRPr="00176301">
        <w:rPr>
          <w:rFonts w:ascii="Times New Roman" w:hAnsi="Times New Roman" w:cs="Times New Roman"/>
          <w:sz w:val="24"/>
          <w:szCs w:val="24"/>
        </w:rPr>
        <w:softHyphen/>
        <w:t>покойство. Рациональ</w:t>
      </w:r>
      <w:r w:rsidRPr="00176301">
        <w:rPr>
          <w:rFonts w:ascii="Times New Roman" w:hAnsi="Times New Roman" w:cs="Times New Roman"/>
          <w:sz w:val="24"/>
          <w:szCs w:val="24"/>
        </w:rPr>
        <w:softHyphen/>
        <w:t>ное использование и охрана промысловых животных: рыб, птиц, млекопитаю</w:t>
      </w:r>
      <w:r w:rsidRPr="00176301">
        <w:rPr>
          <w:rFonts w:ascii="Times New Roman" w:hAnsi="Times New Roman" w:cs="Times New Roman"/>
          <w:sz w:val="24"/>
          <w:szCs w:val="24"/>
        </w:rPr>
        <w:softHyphen/>
        <w:t>щих. Редкие и вымирающие виды животных, за</w:t>
      </w:r>
      <w:r w:rsidRPr="00176301">
        <w:rPr>
          <w:rFonts w:ascii="Times New Roman" w:hAnsi="Times New Roman" w:cs="Times New Roman"/>
          <w:sz w:val="24"/>
          <w:szCs w:val="24"/>
        </w:rPr>
        <w:softHyphen/>
        <w:t>несенные в Красную книгу МСОП и Красную книгу России, их современное состояние и охрана. Участие молодежи в охране животных.</w:t>
      </w:r>
    </w:p>
    <w:p w:rsidR="00613712" w:rsidRPr="00176301" w:rsidRDefault="00613712" w:rsidP="00E36B2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sz w:val="24"/>
          <w:szCs w:val="24"/>
        </w:rPr>
        <w:lastRenderedPageBreak/>
        <w:t xml:space="preserve">Демонстрация </w:t>
      </w:r>
      <w:r w:rsidRPr="00176301">
        <w:rPr>
          <w:rFonts w:ascii="Times New Roman" w:hAnsi="Times New Roman" w:cs="Times New Roman"/>
          <w:sz w:val="24"/>
          <w:szCs w:val="24"/>
        </w:rPr>
        <w:t>карты животного мира, Красной книги России, таблиц по экологии и охране природы, серии таб</w:t>
      </w:r>
      <w:r w:rsidRPr="00176301">
        <w:rPr>
          <w:rFonts w:ascii="Times New Roman" w:hAnsi="Times New Roman" w:cs="Times New Roman"/>
          <w:sz w:val="24"/>
          <w:szCs w:val="24"/>
        </w:rPr>
        <w:softHyphen/>
        <w:t>лиц «Охрана животных», диафильма «Крас</w:t>
      </w:r>
      <w:r w:rsidRPr="00176301">
        <w:rPr>
          <w:rFonts w:ascii="Times New Roman" w:hAnsi="Times New Roman" w:cs="Times New Roman"/>
          <w:sz w:val="24"/>
          <w:szCs w:val="24"/>
        </w:rPr>
        <w:softHyphen/>
        <w:t>ная книга Международного союза охраны природы», фрагмента кино</w:t>
      </w:r>
      <w:r w:rsidRPr="00176301">
        <w:rPr>
          <w:rFonts w:ascii="Times New Roman" w:hAnsi="Times New Roman" w:cs="Times New Roman"/>
          <w:sz w:val="24"/>
          <w:szCs w:val="24"/>
        </w:rPr>
        <w:softHyphen/>
        <w:t>фильма «Охрана природы».</w:t>
      </w:r>
    </w:p>
    <w:p w:rsidR="00613712" w:rsidRPr="00176301" w:rsidRDefault="00613712" w:rsidP="00E36B26">
      <w:pPr>
        <w:shd w:val="clear" w:color="auto" w:fill="FFFFFF"/>
        <w:autoSpaceDE w:val="0"/>
        <w:autoSpaceDN w:val="0"/>
        <w:adjustRightInd w:val="0"/>
        <w:spacing w:after="0" w:line="240" w:lineRule="auto"/>
        <w:ind w:firstLine="709"/>
        <w:jc w:val="both"/>
        <w:rPr>
          <w:rStyle w:val="afa"/>
          <w:rFonts w:ascii="Times New Roman" w:hAnsi="Times New Roman" w:cs="Times New Roman"/>
          <w:b w:val="0"/>
          <w:bCs w:val="0"/>
          <w:sz w:val="24"/>
          <w:szCs w:val="24"/>
        </w:rPr>
      </w:pPr>
      <w:r w:rsidRPr="00176301">
        <w:rPr>
          <w:rFonts w:ascii="Times New Roman" w:hAnsi="Times New Roman" w:cs="Times New Roman"/>
          <w:b/>
          <w:sz w:val="24"/>
          <w:szCs w:val="24"/>
        </w:rPr>
        <w:t>Межпредметные связи.</w:t>
      </w:r>
      <w:r w:rsidRPr="00176301">
        <w:rPr>
          <w:rFonts w:ascii="Times New Roman" w:hAnsi="Times New Roman" w:cs="Times New Roman"/>
          <w:sz w:val="24"/>
          <w:szCs w:val="24"/>
        </w:rPr>
        <w:t xml:space="preserve"> </w:t>
      </w:r>
      <w:r w:rsidRPr="00176301">
        <w:rPr>
          <w:rFonts w:ascii="Times New Roman" w:hAnsi="Times New Roman" w:cs="Times New Roman"/>
          <w:i/>
          <w:iCs/>
          <w:sz w:val="24"/>
          <w:szCs w:val="24"/>
        </w:rPr>
        <w:t xml:space="preserve">Биология. </w:t>
      </w:r>
      <w:r w:rsidRPr="00176301">
        <w:rPr>
          <w:rFonts w:ascii="Times New Roman" w:hAnsi="Times New Roman" w:cs="Times New Roman"/>
          <w:sz w:val="24"/>
          <w:szCs w:val="24"/>
        </w:rPr>
        <w:t>Многообразие живых организмов, их адаптация, роль в природе и хозяйствен</w:t>
      </w:r>
      <w:r w:rsidRPr="00176301">
        <w:rPr>
          <w:rFonts w:ascii="Times New Roman" w:hAnsi="Times New Roman" w:cs="Times New Roman"/>
          <w:sz w:val="24"/>
          <w:szCs w:val="24"/>
        </w:rPr>
        <w:softHyphen/>
        <w:t>ной деятельности человека, факторы сре</w:t>
      </w:r>
      <w:r w:rsidRPr="00176301">
        <w:rPr>
          <w:rFonts w:ascii="Times New Roman" w:hAnsi="Times New Roman" w:cs="Times New Roman"/>
          <w:sz w:val="24"/>
          <w:szCs w:val="24"/>
        </w:rPr>
        <w:softHyphen/>
        <w:t>ды, обмен веществ, динамическое равновесие и устой</w:t>
      </w:r>
      <w:r w:rsidRPr="00176301">
        <w:rPr>
          <w:rFonts w:ascii="Times New Roman" w:hAnsi="Times New Roman" w:cs="Times New Roman"/>
          <w:sz w:val="24"/>
          <w:szCs w:val="24"/>
        </w:rPr>
        <w:softHyphen/>
        <w:t>чивость популяций, биоценозов, экологических сис</w:t>
      </w:r>
      <w:r w:rsidRPr="00176301">
        <w:rPr>
          <w:rFonts w:ascii="Times New Roman" w:hAnsi="Times New Roman" w:cs="Times New Roman"/>
          <w:sz w:val="24"/>
          <w:szCs w:val="24"/>
        </w:rPr>
        <w:softHyphen/>
        <w:t xml:space="preserve">тем. </w:t>
      </w:r>
      <w:r w:rsidRPr="00176301">
        <w:rPr>
          <w:rFonts w:ascii="Times New Roman" w:hAnsi="Times New Roman" w:cs="Times New Roman"/>
          <w:i/>
          <w:iCs/>
          <w:sz w:val="24"/>
          <w:szCs w:val="24"/>
        </w:rPr>
        <w:t xml:space="preserve">Химия, физика. </w:t>
      </w:r>
      <w:r w:rsidRPr="00176301">
        <w:rPr>
          <w:rFonts w:ascii="Times New Roman" w:hAnsi="Times New Roman" w:cs="Times New Roman"/>
          <w:sz w:val="24"/>
          <w:szCs w:val="24"/>
        </w:rPr>
        <w:t xml:space="preserve">Круговорот веществ и потоков энергии в природе. Свойства основных биогенных элементов (кислорода, углерода, азота). Применение законов термодинамики. </w:t>
      </w:r>
      <w:r w:rsidRPr="00176301">
        <w:rPr>
          <w:rFonts w:ascii="Times New Roman" w:hAnsi="Times New Roman" w:cs="Times New Roman"/>
          <w:i/>
          <w:iCs/>
          <w:sz w:val="24"/>
          <w:szCs w:val="24"/>
        </w:rPr>
        <w:t xml:space="preserve">География. </w:t>
      </w:r>
      <w:r w:rsidRPr="00176301">
        <w:rPr>
          <w:rFonts w:ascii="Times New Roman" w:hAnsi="Times New Roman" w:cs="Times New Roman"/>
          <w:sz w:val="24"/>
          <w:szCs w:val="24"/>
        </w:rPr>
        <w:t>География наро</w:t>
      </w:r>
      <w:r w:rsidRPr="00176301">
        <w:rPr>
          <w:rFonts w:ascii="Times New Roman" w:hAnsi="Times New Roman" w:cs="Times New Roman"/>
          <w:sz w:val="24"/>
          <w:szCs w:val="24"/>
        </w:rPr>
        <w:softHyphen/>
        <w:t>донаселения.</w:t>
      </w:r>
    </w:p>
    <w:p w:rsidR="00613712" w:rsidRPr="00176301" w:rsidRDefault="00613712" w:rsidP="00E36B26">
      <w:pPr>
        <w:spacing w:after="0" w:line="240" w:lineRule="auto"/>
        <w:ind w:firstLine="709"/>
        <w:jc w:val="both"/>
        <w:rPr>
          <w:rFonts w:ascii="Times New Roman" w:hAnsi="Times New Roman" w:cs="Times New Roman"/>
          <w:b/>
          <w:sz w:val="24"/>
          <w:szCs w:val="24"/>
        </w:rPr>
      </w:pPr>
    </w:p>
    <w:p w:rsidR="00613712" w:rsidRPr="00176301" w:rsidRDefault="00613712" w:rsidP="00E36B26">
      <w:pPr>
        <w:spacing w:after="0" w:line="240" w:lineRule="auto"/>
        <w:ind w:firstLine="709"/>
        <w:jc w:val="both"/>
        <w:rPr>
          <w:rFonts w:ascii="Times New Roman" w:hAnsi="Times New Roman" w:cs="Times New Roman"/>
          <w:b/>
          <w:sz w:val="24"/>
          <w:szCs w:val="24"/>
        </w:rPr>
      </w:pPr>
    </w:p>
    <w:p w:rsidR="00613712" w:rsidRPr="00176301" w:rsidRDefault="00613712" w:rsidP="00E36B26">
      <w:pPr>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2.2.19. Физическая культура</w:t>
      </w:r>
    </w:p>
    <w:p w:rsidR="00613712" w:rsidRPr="00176301" w:rsidRDefault="00613712" w:rsidP="00E36B26">
      <w:pPr>
        <w:pStyle w:val="53"/>
        <w:shd w:val="clear" w:color="auto" w:fill="auto"/>
        <w:spacing w:line="240" w:lineRule="auto"/>
        <w:ind w:firstLine="709"/>
        <w:jc w:val="both"/>
        <w:rPr>
          <w:rFonts w:cs="Times New Roman"/>
          <w:sz w:val="24"/>
          <w:szCs w:val="24"/>
        </w:rPr>
      </w:pPr>
      <w:r w:rsidRPr="00176301">
        <w:rPr>
          <w:rFonts w:cs="Times New Roman"/>
          <w:sz w:val="24"/>
          <w:szCs w:val="24"/>
        </w:rPr>
        <w:t>Физическая культура и здоровый образ жизни</w:t>
      </w:r>
    </w:p>
    <w:p w:rsidR="00613712" w:rsidRPr="00176301" w:rsidRDefault="00613712" w:rsidP="00E36B26">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613712" w:rsidRPr="00176301" w:rsidRDefault="00613712" w:rsidP="00E36B26">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613712" w:rsidRPr="00176301" w:rsidRDefault="00613712" w:rsidP="00E36B26">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613712" w:rsidRPr="00176301" w:rsidRDefault="00613712" w:rsidP="00E36B26">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176301">
        <w:rPr>
          <w:rStyle w:val="0pt"/>
          <w:color w:val="auto"/>
          <w:sz w:val="24"/>
          <w:szCs w:val="24"/>
        </w:rPr>
        <w:t>судейство.</w:t>
      </w:r>
    </w:p>
    <w:p w:rsidR="00613712" w:rsidRPr="00176301" w:rsidRDefault="00613712" w:rsidP="00E36B26">
      <w:pPr>
        <w:pStyle w:val="92"/>
        <w:shd w:val="clear" w:color="auto" w:fill="auto"/>
        <w:spacing w:after="0" w:line="240" w:lineRule="auto"/>
        <w:ind w:firstLine="709"/>
        <w:jc w:val="both"/>
        <w:rPr>
          <w:rFonts w:cs="Times New Roman"/>
          <w:sz w:val="24"/>
          <w:szCs w:val="24"/>
        </w:rPr>
      </w:pPr>
      <w:r w:rsidRPr="00176301">
        <w:rPr>
          <w:rFonts w:cs="Times New Roman"/>
          <w:sz w:val="24"/>
          <w:szCs w:val="24"/>
        </w:rPr>
        <w:t>Формы организации занятий физической культурой.</w:t>
      </w:r>
    </w:p>
    <w:p w:rsidR="00613712" w:rsidRPr="00176301" w:rsidRDefault="00613712" w:rsidP="00E36B26">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613712" w:rsidRPr="00176301" w:rsidRDefault="00613712" w:rsidP="00E36B26">
      <w:pPr>
        <w:pStyle w:val="92"/>
        <w:shd w:val="clear" w:color="auto" w:fill="auto"/>
        <w:spacing w:after="0" w:line="240" w:lineRule="auto"/>
        <w:ind w:firstLine="709"/>
        <w:jc w:val="both"/>
        <w:rPr>
          <w:rFonts w:cs="Times New Roman"/>
          <w:sz w:val="24"/>
          <w:szCs w:val="24"/>
        </w:rPr>
      </w:pPr>
      <w:r w:rsidRPr="00176301">
        <w:rPr>
          <w:rFonts w:cs="Times New Roman"/>
          <w:sz w:val="24"/>
          <w:szCs w:val="24"/>
        </w:rPr>
        <w:t>Современное состояние физической культуры и спорта в России.</w:t>
      </w:r>
    </w:p>
    <w:p w:rsidR="00613712" w:rsidRPr="00176301" w:rsidRDefault="00613712" w:rsidP="00E36B26">
      <w:pPr>
        <w:pStyle w:val="63"/>
        <w:shd w:val="clear" w:color="auto" w:fill="auto"/>
        <w:spacing w:line="240" w:lineRule="auto"/>
        <w:ind w:right="20" w:firstLine="709"/>
        <w:rPr>
          <w:rFonts w:cs="Times New Roman"/>
          <w:sz w:val="24"/>
          <w:szCs w:val="24"/>
        </w:rPr>
      </w:pPr>
      <w:r w:rsidRPr="00176301">
        <w:rPr>
          <w:rStyle w:val="60pt0"/>
          <w:i w:val="0"/>
          <w:iCs w:val="0"/>
          <w:color w:val="auto"/>
          <w:sz w:val="24"/>
          <w:szCs w:val="24"/>
        </w:rPr>
        <w:t>Основы законодательства Российской Федерации в области физической культуры, спорта, туризма, охраны здоровья.</w:t>
      </w:r>
    </w:p>
    <w:p w:rsidR="00613712" w:rsidRPr="00176301" w:rsidRDefault="00613712" w:rsidP="00E36B26">
      <w:pPr>
        <w:pStyle w:val="53"/>
        <w:shd w:val="clear" w:color="auto" w:fill="auto"/>
        <w:spacing w:line="240" w:lineRule="auto"/>
        <w:ind w:firstLine="709"/>
        <w:jc w:val="both"/>
        <w:rPr>
          <w:rFonts w:cs="Times New Roman"/>
          <w:sz w:val="24"/>
          <w:szCs w:val="24"/>
        </w:rPr>
      </w:pPr>
      <w:r w:rsidRPr="00176301">
        <w:rPr>
          <w:rFonts w:cs="Times New Roman"/>
          <w:sz w:val="24"/>
          <w:szCs w:val="24"/>
        </w:rPr>
        <w:t>Физкультурно-оздоровительная деятельность</w:t>
      </w:r>
    </w:p>
    <w:p w:rsidR="00613712" w:rsidRPr="00176301" w:rsidRDefault="00613712" w:rsidP="00E36B26">
      <w:pPr>
        <w:pStyle w:val="92"/>
        <w:shd w:val="clear" w:color="auto" w:fill="auto"/>
        <w:spacing w:after="0" w:line="240" w:lineRule="auto"/>
        <w:ind w:firstLine="709"/>
        <w:jc w:val="both"/>
        <w:rPr>
          <w:rFonts w:cs="Times New Roman"/>
          <w:sz w:val="24"/>
          <w:szCs w:val="24"/>
        </w:rPr>
      </w:pPr>
      <w:r w:rsidRPr="00176301">
        <w:rPr>
          <w:rFonts w:cs="Times New Roman"/>
          <w:sz w:val="24"/>
          <w:szCs w:val="24"/>
        </w:rPr>
        <w:t>Оздоровительные системы физического воспитания.</w:t>
      </w:r>
    </w:p>
    <w:p w:rsidR="00613712" w:rsidRPr="00176301" w:rsidRDefault="00613712" w:rsidP="00E36B26">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613712" w:rsidRPr="00176301" w:rsidRDefault="00613712" w:rsidP="00E36B26">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613712" w:rsidRPr="00176301" w:rsidRDefault="00613712" w:rsidP="00E36B26">
      <w:pPr>
        <w:pStyle w:val="53"/>
        <w:shd w:val="clear" w:color="auto" w:fill="auto"/>
        <w:spacing w:line="240" w:lineRule="auto"/>
        <w:ind w:firstLine="709"/>
        <w:jc w:val="both"/>
        <w:rPr>
          <w:rFonts w:cs="Times New Roman"/>
          <w:sz w:val="24"/>
          <w:szCs w:val="24"/>
        </w:rPr>
      </w:pPr>
      <w:r w:rsidRPr="00176301">
        <w:rPr>
          <w:rFonts w:cs="Times New Roman"/>
          <w:sz w:val="24"/>
          <w:szCs w:val="24"/>
        </w:rPr>
        <w:t>Физическое совершенствование</w:t>
      </w:r>
    </w:p>
    <w:p w:rsidR="00613712" w:rsidRPr="00176301" w:rsidRDefault="00613712" w:rsidP="00E36B26">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w:t>
      </w:r>
    </w:p>
    <w:p w:rsidR="00613712" w:rsidRPr="00176301" w:rsidRDefault="00613712" w:rsidP="00E36B26">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sidRPr="00176301">
        <w:rPr>
          <w:rStyle w:val="0pt"/>
          <w:color w:val="auto"/>
          <w:sz w:val="24"/>
          <w:szCs w:val="24"/>
        </w:rPr>
        <w:t>техническая и тактическая подготовка в национальных видах спорта.</w:t>
      </w:r>
    </w:p>
    <w:p w:rsidR="00613712" w:rsidRPr="00176301" w:rsidRDefault="00613712" w:rsidP="00E36B26">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Спортивные единоборства: технико-тактические действия самообороны; приемы страховки и самостраховки</w:t>
      </w:r>
      <w:r w:rsidRPr="00176301">
        <w:rPr>
          <w:rStyle w:val="0pt"/>
          <w:color w:val="auto"/>
          <w:sz w:val="24"/>
          <w:szCs w:val="24"/>
        </w:rPr>
        <w:t>.</w:t>
      </w:r>
    </w:p>
    <w:p w:rsidR="00613712" w:rsidRPr="00176301" w:rsidRDefault="00613712" w:rsidP="00E36B26">
      <w:pPr>
        <w:pStyle w:val="63"/>
        <w:shd w:val="clear" w:color="auto" w:fill="auto"/>
        <w:spacing w:line="240" w:lineRule="auto"/>
        <w:ind w:right="20" w:firstLine="709"/>
        <w:rPr>
          <w:rFonts w:cs="Times New Roman"/>
          <w:sz w:val="24"/>
          <w:szCs w:val="24"/>
        </w:rPr>
      </w:pPr>
      <w:r w:rsidRPr="00176301">
        <w:rPr>
          <w:rStyle w:val="60pt"/>
          <w:rFonts w:cs="Times New Roman"/>
          <w:color w:val="auto"/>
          <w:sz w:val="24"/>
          <w:szCs w:val="24"/>
        </w:rPr>
        <w:t xml:space="preserve">Прикладная физическая подготовка: полосы препятствий; </w:t>
      </w:r>
      <w:r w:rsidRPr="00176301">
        <w:rPr>
          <w:rStyle w:val="60pt0"/>
          <w:i w:val="0"/>
          <w:iCs w:val="0"/>
          <w:color w:val="auto"/>
          <w:sz w:val="24"/>
          <w:szCs w:val="24"/>
        </w:rPr>
        <w:t>кросс по пересеченной местности с элементами спортивного ориентирования; прикладное плавание.</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lastRenderedPageBreak/>
        <w:t>2.2.20. Основы безопасности жизнедеятельности</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Основы комплексной безопасности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Экологическая безопасность и охрана окружающей среды. </w:t>
      </w:r>
      <w:r w:rsidRPr="00176301">
        <w:rPr>
          <w:rStyle w:val="0pt"/>
          <w:color w:val="auto"/>
          <w:sz w:val="24"/>
          <w:szCs w:val="24"/>
        </w:rPr>
        <w:t>Влияние экологической безопасности на национальную безопасность РФ.</w:t>
      </w:r>
      <w:r w:rsidRPr="00176301">
        <w:rPr>
          <w:rFonts w:cs="Times New Roman"/>
          <w:sz w:val="24"/>
          <w:szCs w:val="24"/>
        </w:rPr>
        <w:t xml:space="preserve"> 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613712" w:rsidRPr="00176301" w:rsidRDefault="00613712" w:rsidP="00613712">
      <w:pPr>
        <w:pStyle w:val="92"/>
        <w:shd w:val="clear" w:color="auto" w:fill="auto"/>
        <w:tabs>
          <w:tab w:val="left" w:pos="5943"/>
        </w:tabs>
        <w:spacing w:after="0" w:line="240" w:lineRule="auto"/>
        <w:ind w:right="20" w:firstLine="709"/>
        <w:jc w:val="both"/>
        <w:rPr>
          <w:rFonts w:cs="Times New Roman"/>
          <w:sz w:val="24"/>
          <w:szCs w:val="24"/>
        </w:rPr>
      </w:pPr>
      <w:r w:rsidRPr="00176301">
        <w:rPr>
          <w:rFonts w:cs="Times New Roman"/>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w:t>
      </w:r>
      <w:r w:rsidRPr="00176301">
        <w:rPr>
          <w:rFonts w:cs="Times New Roman"/>
          <w:sz w:val="24"/>
          <w:szCs w:val="24"/>
        </w:rPr>
        <w:tab/>
        <w:t>мопедов, мотоциклов, легкового</w:t>
      </w:r>
    </w:p>
    <w:p w:rsidR="00613712" w:rsidRPr="00176301" w:rsidRDefault="00613712" w:rsidP="00613712">
      <w:pPr>
        <w:pStyle w:val="92"/>
        <w:shd w:val="clear" w:color="auto" w:fill="auto"/>
        <w:spacing w:after="0" w:line="240" w:lineRule="auto"/>
        <w:ind w:firstLine="709"/>
        <w:jc w:val="both"/>
        <w:rPr>
          <w:rFonts w:cs="Times New Roman"/>
          <w:sz w:val="24"/>
          <w:szCs w:val="24"/>
        </w:rPr>
      </w:pPr>
      <w:r w:rsidRPr="00176301">
        <w:rPr>
          <w:rFonts w:cs="Times New Roman"/>
          <w:sz w:val="24"/>
          <w:szCs w:val="24"/>
        </w:rPr>
        <w:t>автомобиля). Предназначение и использование дорожных знаков.</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Явные и скрытые опасности современных молодежных хобби. Последствия и ответственность.</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Защита населения Российской Федерации от опасных и чрезвычайных ситуаций</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613712" w:rsidRPr="00176301" w:rsidRDefault="00613712" w:rsidP="00613712">
      <w:pPr>
        <w:pStyle w:val="53"/>
        <w:shd w:val="clear" w:color="auto" w:fill="auto"/>
        <w:spacing w:line="240" w:lineRule="auto"/>
        <w:ind w:right="20" w:firstLine="709"/>
        <w:jc w:val="both"/>
        <w:rPr>
          <w:rFonts w:cs="Times New Roman"/>
          <w:sz w:val="24"/>
          <w:szCs w:val="24"/>
        </w:rPr>
      </w:pPr>
      <w:r w:rsidRPr="00176301">
        <w:rPr>
          <w:rFonts w:cs="Times New Roman"/>
          <w:sz w:val="24"/>
          <w:szCs w:val="24"/>
        </w:rPr>
        <w:t>Основы противодействия экстремизму, терроризму и наркотизму в Российской Федерации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Основы здорового образа жизни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Основы законодательства Российской Федерации в области формирования здорового образа жизни. Факторы и привычки, разрушающие здоровье. Репродуктивное </w:t>
      </w:r>
      <w:r w:rsidRPr="00176301">
        <w:rPr>
          <w:rFonts w:cs="Times New Roman"/>
          <w:sz w:val="24"/>
          <w:szCs w:val="24"/>
        </w:rPr>
        <w:lastRenderedPageBreak/>
        <w:t>здоровье. Индивидуальная модель здорового образа жизни.</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Основы медицинских знаний и оказание первой помощи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Основы законодательства Российской Федерации в сфере санитарно</w:t>
      </w:r>
      <w:r w:rsidRPr="00176301">
        <w:rPr>
          <w:rFonts w:cs="Times New Roman"/>
          <w:sz w:val="24"/>
          <w:szCs w:val="24"/>
        </w:rPr>
        <w:softHyphen/>
        <w:t>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эпидемии. Предназначение и использование знаков безопасности медицинского и санитарного назначения.</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Основы обороны государства</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176301">
        <w:rPr>
          <w:rStyle w:val="0pt"/>
          <w:color w:val="auto"/>
          <w:sz w:val="24"/>
          <w:szCs w:val="24"/>
        </w:rPr>
        <w:t>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Правовые основы военной службы</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Элементы начальной военной подготовки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Назначение, боевые свойства и общее устройство автомата Калашникова. </w:t>
      </w:r>
      <w:r w:rsidRPr="00176301">
        <w:rPr>
          <w:rStyle w:val="0pt"/>
          <w:color w:val="auto"/>
          <w:sz w:val="24"/>
          <w:szCs w:val="24"/>
        </w:rPr>
        <w:t>Работа частей и механизмов автомата Калашникова при стрельбе.</w:t>
      </w:r>
      <w:r w:rsidRPr="00176301">
        <w:rPr>
          <w:rFonts w:cs="Times New Roman"/>
          <w:sz w:val="24"/>
          <w:szCs w:val="24"/>
        </w:rPr>
        <w:t xml:space="preserve"> 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 xml:space="preserve">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w:t>
      </w:r>
      <w:r w:rsidRPr="00176301">
        <w:rPr>
          <w:rFonts w:cs="Times New Roman"/>
          <w:sz w:val="24"/>
          <w:szCs w:val="24"/>
        </w:rPr>
        <w:lastRenderedPageBreak/>
        <w:t>бою. Способы выноса раненого с поля боя.</w:t>
      </w:r>
    </w:p>
    <w:p w:rsidR="00613712" w:rsidRPr="00176301" w:rsidRDefault="00613712" w:rsidP="00613712">
      <w:pPr>
        <w:pStyle w:val="53"/>
        <w:shd w:val="clear" w:color="auto" w:fill="auto"/>
        <w:spacing w:line="240" w:lineRule="auto"/>
        <w:ind w:firstLine="709"/>
        <w:jc w:val="both"/>
        <w:rPr>
          <w:rFonts w:cs="Times New Roman"/>
          <w:sz w:val="24"/>
          <w:szCs w:val="24"/>
        </w:rPr>
      </w:pPr>
      <w:r w:rsidRPr="00176301">
        <w:rPr>
          <w:rFonts w:cs="Times New Roman"/>
          <w:sz w:val="24"/>
          <w:szCs w:val="24"/>
        </w:rPr>
        <w:t>Военно-профессиональная деятельность</w:t>
      </w:r>
    </w:p>
    <w:p w:rsidR="00613712" w:rsidRPr="00176301" w:rsidRDefault="00613712" w:rsidP="00613712">
      <w:pPr>
        <w:pStyle w:val="92"/>
        <w:shd w:val="clear" w:color="auto" w:fill="auto"/>
        <w:spacing w:after="0" w:line="240" w:lineRule="auto"/>
        <w:ind w:right="20" w:firstLine="709"/>
        <w:jc w:val="both"/>
        <w:rPr>
          <w:rFonts w:cs="Times New Roman"/>
          <w:sz w:val="24"/>
          <w:szCs w:val="24"/>
        </w:rPr>
      </w:pPr>
      <w:r w:rsidRPr="00176301">
        <w:rPr>
          <w:rFonts w:cs="Times New Roman"/>
          <w:sz w:val="24"/>
          <w:szCs w:val="24"/>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E36B26" w:rsidRPr="00176301" w:rsidRDefault="00E36B26" w:rsidP="00613712">
      <w:pPr>
        <w:spacing w:after="0" w:line="240" w:lineRule="auto"/>
        <w:ind w:firstLine="709"/>
        <w:jc w:val="center"/>
        <w:rPr>
          <w:rFonts w:ascii="Times New Roman" w:hAnsi="Times New Roman" w:cs="Times New Roman"/>
          <w:b/>
          <w:sz w:val="24"/>
          <w:szCs w:val="24"/>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2.2.21. Индивидуальный проект</w:t>
      </w:r>
    </w:p>
    <w:p w:rsidR="00613712" w:rsidRPr="00176301" w:rsidRDefault="00613712" w:rsidP="00E36B26">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shd w:val="clear" w:color="auto" w:fill="FFFFFF"/>
        </w:rPr>
        <w:t>Раздел 1. Введение</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Понятие «индивидуальный проект», проектная деятельность, проектная культура. Типология проектов: волонтерские, социальной направленности, бизнес- планы, проекты - прорывы. Проекты в современном мире проектирования. Цели, задачи проектирования в современном мире, проблемы.</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Научные школы. Методология и технология проектной деятельности.</w:t>
      </w:r>
    </w:p>
    <w:p w:rsidR="00613712" w:rsidRPr="00176301" w:rsidRDefault="00613712" w:rsidP="00E36B26">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shd w:val="clear" w:color="auto" w:fill="FFFFFF"/>
        </w:rPr>
        <w:t>Раздел 2. Инициализация проекта</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Инициализация проекта, курсовой работы, исследования. Конструирование темы и проблемы проекта, курсовой работы. Проектный замысел. Критерии без отметочной самооценки и оценки продуктов проекта. Критерии оценки курсовой и исследовательской работы. Презентация и защита замыслов проектов, курсовых и исследовательских работ. Методические рекомендации по написанию и оформлению курсовых работ, проектов, исследовательских работ. Структура проекта, курсовых и исследовательских работ.</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Методы исследования: 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и др.); методы теоретического исследования (восхождение от абстрактного к конкретному и др.).</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Рассмотрение текста с точки зрения его структуры. Виды переработки чужого текста. Понятия:</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конспект, тезисы, реферат, аннотация, рецензия.</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Логика действий и последовательность шагов при планировании индивидуального проекта. Картирование личностно - ресурсной карты. Базовые процессы разработки проекта и работы, выполняемые в рамках этих процессов. Расчет календарного графика проектной деятельности. Эскизы и модели, макеты проектов, оформлением курсовых работ. Коммуникативные барьеры при публичной защите результатов проекта, курсовых работ. Главные предпосылки успеха публичного выступления. Применение информационных технологий в исследовании, проекте, курсовых работах. Образовательные экскурсии и методика работы в Госархиве современной истории ЧР, музеях и предприятия, госучреждения, администрацию.</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11 класс</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Раздел 1. Инициализация проекта</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Образовательные экскурсии и методика работы в Госархиве современной истории ЧР, музеях и предприятия, госучреждения, администрацию. Научные документы и издания. Организация работы с научной литературой. Знакомство с каталогами. Энциклопедии, специализированные словари, справочники, библиографические издания, периодическая печать и др.</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Методика работы в музеях, архивах.</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Применение информационных технологий в исследовании, проектной деятельности, курсовых работ. Работа в сети Интернет.</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Способы и формы представления данных. Компьютерная обработка данных исследования. Библиография, справочная литература, каталоги. Оформление таблиц, рисунков и иллюстрированных плакатов, ссылок, сносок, списка литературы. Сбор и систематизация материалов</w:t>
      </w:r>
    </w:p>
    <w:p w:rsidR="00613712" w:rsidRPr="00176301" w:rsidRDefault="00613712" w:rsidP="00E36B26">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shd w:val="clear" w:color="auto" w:fill="FFFFFF"/>
        </w:rPr>
        <w:t>Раздел 2. Управление завершением проектов, курсовых и исследовательских работ</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Основные процессы исполнения, контроля и завершения проекта, курсовых работ. Мониторинг выполняемых работ и методы контроля исполнения. Критерии контроля. Компьютерная обработка данных исследования, проекта и курсовых работ. Управление завершением проекта, курсовых работ.</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Корректирование критериев оценки продуктов проекта и защиты проекта, курсовых работ.</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Консультирование по проблемам проектной деятельности, по установке и разработке поставленных перед собой учеником задач, по содержанию и выводам, по продуктам проекта, по оформлению бумажного варианта проектов</w:t>
      </w:r>
    </w:p>
    <w:p w:rsidR="00613712" w:rsidRPr="00176301" w:rsidRDefault="00613712" w:rsidP="00E36B26">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shd w:val="clear" w:color="auto" w:fill="FFFFFF"/>
        </w:rPr>
        <w:t>Раздел 3. Защита результатов проектной деятельности, курсовых работ</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Публичная защита результатов проектной деятельности, курсовых работ. Рефлексия проектной деятельности. Индивидуальный прогресс в компетенциях. Экспертиза действий и движения в проекте. Индивидуальный прогресс. Стандартизация и сертификация. Защита интересов проектантов.</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Основные положения Государственной системы стандартизации Российской Федерации и ее правовые основы, установленные законами РФ «О стандартизации» и «О защите прав потребителей», Государственная система стандартизации. Документы в области стандартизации. Сертификат соответствия. Патентное право в России.</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rPr>
        <w:t>Раздел 4. Рефлексия проектной деятельности</w:t>
      </w:r>
    </w:p>
    <w:p w:rsidR="00613712" w:rsidRPr="00176301" w:rsidRDefault="00613712" w:rsidP="00E36B26">
      <w:pPr>
        <w:shd w:val="clear" w:color="auto" w:fill="FFFFFF"/>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Рефлексия проектной деятельности. Индивидуальный прогресс в компетенциях. Экспертиза действий и движения в проекте. Индивидуальный прогресс. Стандартизация и сертификация. Защита интересов проектантов.</w:t>
      </w:r>
    </w:p>
    <w:p w:rsidR="00613712" w:rsidRPr="00176301" w:rsidRDefault="00613712" w:rsidP="00613712">
      <w:pPr>
        <w:spacing w:after="0" w:line="240" w:lineRule="auto"/>
        <w:ind w:firstLine="709"/>
        <w:jc w:val="center"/>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2.2.22. Культура народов Республики Саха (Якутия)</w:t>
      </w: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 xml:space="preserve">10 кылаас </w:t>
      </w:r>
    </w:p>
    <w:p w:rsidR="00613712" w:rsidRPr="00176301" w:rsidRDefault="00613712" w:rsidP="00613712">
      <w:pPr>
        <w:spacing w:after="0" w:line="240" w:lineRule="auto"/>
        <w:ind w:firstLine="709"/>
        <w:rPr>
          <w:rFonts w:ascii="Times New Roman" w:hAnsi="Times New Roman" w:cs="Times New Roman"/>
          <w:b/>
          <w:bCs/>
          <w:sz w:val="24"/>
          <w:szCs w:val="24"/>
        </w:rPr>
      </w:pPr>
      <w:r w:rsidRPr="00176301">
        <w:rPr>
          <w:rFonts w:ascii="Times New Roman" w:hAnsi="Times New Roman" w:cs="Times New Roman"/>
          <w:b/>
          <w:bCs/>
          <w:sz w:val="24"/>
          <w:szCs w:val="24"/>
        </w:rPr>
        <w:t>Үөрэтэр матырыйаал 3 салаалаах:</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 салаа – Саха итэҕэлэ.Сиэр-туом үгэстэр.</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2 салаа – Саха сиригэр үөрэх-билии тарҕаныыта.</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3 салаа –  Хотугу омуктар революция кэннинээҕи кэмнэрэ.</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xml:space="preserve"> Сылга 34 чаас ыытыллар.Уруок ньымалара:бэсиэдэ,викторина,икт элеменнаах,комбинированнай,музейга сылдьыы,проект көмүскээһиннээх уо.д.а.</w:t>
      </w:r>
    </w:p>
    <w:p w:rsidR="00613712" w:rsidRPr="00176301" w:rsidRDefault="00613712" w:rsidP="00613712">
      <w:pPr>
        <w:spacing w:after="0" w:line="240" w:lineRule="auto"/>
        <w:ind w:firstLine="709"/>
        <w:rPr>
          <w:rFonts w:ascii="Times New Roman" w:hAnsi="Times New Roman" w:cs="Times New Roman"/>
          <w:bCs/>
          <w:sz w:val="24"/>
          <w:szCs w:val="24"/>
        </w:rPr>
      </w:pPr>
    </w:p>
    <w:p w:rsidR="00613712" w:rsidRPr="00176301" w:rsidRDefault="00613712" w:rsidP="00613712">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b/>
          <w:sz w:val="24"/>
          <w:szCs w:val="24"/>
        </w:rPr>
        <w:t>11 кылаас</w:t>
      </w:r>
    </w:p>
    <w:p w:rsidR="00613712" w:rsidRPr="00176301" w:rsidRDefault="00613712" w:rsidP="00613712">
      <w:pPr>
        <w:spacing w:after="0" w:line="240" w:lineRule="auto"/>
        <w:ind w:firstLine="709"/>
        <w:rPr>
          <w:rFonts w:ascii="Times New Roman" w:hAnsi="Times New Roman" w:cs="Times New Roman"/>
          <w:b/>
          <w:bCs/>
          <w:sz w:val="24"/>
          <w:szCs w:val="24"/>
        </w:rPr>
      </w:pPr>
      <w:r w:rsidRPr="00176301">
        <w:rPr>
          <w:rFonts w:ascii="Times New Roman" w:hAnsi="Times New Roman" w:cs="Times New Roman"/>
          <w:b/>
          <w:bCs/>
          <w:sz w:val="24"/>
          <w:szCs w:val="24"/>
        </w:rPr>
        <w:t>Үөрэтэр матырыйаал 3 салаалаах:</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 салаа – Саха Айыы киһитин төрдө-ууһа, дьылҕата.</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2 салаа – Саха –Айыы киһитин төрүт духовнай культурата – Айыы үөрэҕэ.</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3 салаа – Саха ыала.</w:t>
      </w:r>
    </w:p>
    <w:p w:rsidR="00613712" w:rsidRPr="00176301" w:rsidRDefault="00613712" w:rsidP="00E36B26">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Сылга 34 чаас ыытыллар.Уруок ньымалара:бэсиэдэ,викторина,икт элеменнаах,комбинированнай,музейга сылдьыы,проект көмүскээһиннээх уо.д.а.</w:t>
      </w:r>
    </w:p>
    <w:p w:rsidR="00613712" w:rsidRPr="00176301" w:rsidRDefault="00613712" w:rsidP="00613712">
      <w:pPr>
        <w:spacing w:after="0" w:line="240" w:lineRule="auto"/>
        <w:ind w:firstLine="709"/>
        <w:jc w:val="center"/>
        <w:rPr>
          <w:rFonts w:ascii="Times New Roman" w:hAnsi="Times New Roman" w:cs="Times New Roman"/>
          <w:b/>
          <w:bCs/>
          <w:sz w:val="24"/>
          <w:szCs w:val="24"/>
        </w:rPr>
      </w:pPr>
      <w:bookmarkStart w:id="38" w:name="_Toc406059068"/>
      <w:bookmarkStart w:id="39" w:name="_Toc409691732"/>
      <w:bookmarkStart w:id="40" w:name="_Toc414553281"/>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2.3. Программа воспитания и социализации обучающихся при получении среднего общего образования</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Fonts w:cs="Times New Roman"/>
          <w:sz w:val="24"/>
          <w:szCs w:val="24"/>
        </w:rPr>
        <w:t xml:space="preserve">Программа воспитания и социализации обучающихся гимназии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w:t>
      </w:r>
      <w:r w:rsidRPr="00176301">
        <w:rPr>
          <w:rFonts w:cs="Times New Roman"/>
          <w:sz w:val="24"/>
          <w:szCs w:val="24"/>
        </w:rPr>
        <w:lastRenderedPageBreak/>
        <w:t>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613712" w:rsidRPr="00176301" w:rsidRDefault="00613712" w:rsidP="00613712">
      <w:pPr>
        <w:pStyle w:val="92"/>
        <w:shd w:val="clear" w:color="auto" w:fill="auto"/>
        <w:spacing w:after="0" w:line="240" w:lineRule="auto"/>
        <w:ind w:left="20" w:firstLine="700"/>
        <w:jc w:val="both"/>
        <w:rPr>
          <w:rFonts w:cs="Times New Roman"/>
          <w:sz w:val="24"/>
          <w:szCs w:val="24"/>
        </w:rPr>
      </w:pPr>
      <w:r w:rsidRPr="00176301">
        <w:rPr>
          <w:rFonts w:cs="Times New Roman"/>
          <w:sz w:val="24"/>
          <w:szCs w:val="24"/>
        </w:rPr>
        <w:t>Программа обеспечивает:</w:t>
      </w:r>
    </w:p>
    <w:p w:rsidR="00613712" w:rsidRPr="00176301" w:rsidRDefault="00613712" w:rsidP="00613712">
      <w:pPr>
        <w:pStyle w:val="92"/>
        <w:numPr>
          <w:ilvl w:val="0"/>
          <w:numId w:val="131"/>
        </w:numPr>
        <w:shd w:val="clear" w:color="auto" w:fill="auto"/>
        <w:spacing w:after="0" w:line="240" w:lineRule="auto"/>
        <w:ind w:left="1429" w:right="20" w:hanging="360"/>
        <w:jc w:val="both"/>
        <w:rPr>
          <w:rFonts w:cs="Times New Roman"/>
          <w:sz w:val="24"/>
          <w:szCs w:val="24"/>
        </w:rPr>
      </w:pPr>
      <w:r w:rsidRPr="00176301">
        <w:rPr>
          <w:rFonts w:cs="Times New Roman"/>
          <w:sz w:val="24"/>
          <w:szCs w:val="24"/>
        </w:rPr>
        <w:t xml:space="preserve"> 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
    <w:p w:rsidR="00613712" w:rsidRPr="00176301" w:rsidRDefault="00613712" w:rsidP="00613712">
      <w:pPr>
        <w:pStyle w:val="92"/>
        <w:numPr>
          <w:ilvl w:val="0"/>
          <w:numId w:val="131"/>
        </w:numPr>
        <w:shd w:val="clear" w:color="auto" w:fill="auto"/>
        <w:spacing w:after="0" w:line="240" w:lineRule="auto"/>
        <w:ind w:left="1429" w:right="20" w:hanging="360"/>
        <w:jc w:val="both"/>
        <w:rPr>
          <w:rFonts w:cs="Times New Roman"/>
          <w:sz w:val="24"/>
          <w:szCs w:val="24"/>
        </w:rPr>
      </w:pPr>
      <w:r w:rsidRPr="00176301">
        <w:rPr>
          <w:rFonts w:cs="Times New Roman"/>
          <w:sz w:val="24"/>
          <w:szCs w:val="24"/>
        </w:rPr>
        <w:t xml:space="preserve"> формирование уклада жизни гимназии, учитывающего историко-культурную и этническую специфику региона, а также потребности и индивидуальные социальные инициативы обучающихся, особенности их социального взаимодействия вне гимназии, характера профессиональных предпочтений.</w:t>
      </w:r>
    </w:p>
    <w:p w:rsidR="00613712" w:rsidRPr="00176301" w:rsidRDefault="00613712" w:rsidP="00613712">
      <w:pPr>
        <w:pStyle w:val="92"/>
        <w:shd w:val="clear" w:color="auto" w:fill="auto"/>
        <w:spacing w:after="0" w:line="240" w:lineRule="auto"/>
        <w:ind w:left="20" w:firstLine="700"/>
        <w:jc w:val="both"/>
        <w:rPr>
          <w:rFonts w:cs="Times New Roman"/>
          <w:sz w:val="24"/>
          <w:szCs w:val="24"/>
        </w:rPr>
      </w:pPr>
      <w:r w:rsidRPr="00176301">
        <w:rPr>
          <w:rFonts w:cs="Times New Roman"/>
          <w:sz w:val="24"/>
          <w:szCs w:val="24"/>
        </w:rPr>
        <w:t>Программа содержит:</w:t>
      </w:r>
    </w:p>
    <w:p w:rsidR="00613712" w:rsidRPr="00176301" w:rsidRDefault="00613712" w:rsidP="00613712">
      <w:pPr>
        <w:pStyle w:val="92"/>
        <w:numPr>
          <w:ilvl w:val="0"/>
          <w:numId w:val="135"/>
        </w:numPr>
        <w:shd w:val="clear" w:color="auto" w:fill="auto"/>
        <w:spacing w:after="0" w:line="240" w:lineRule="auto"/>
        <w:ind w:left="1429" w:right="20" w:hanging="360"/>
        <w:jc w:val="both"/>
        <w:rPr>
          <w:rFonts w:cs="Times New Roman"/>
          <w:sz w:val="24"/>
          <w:szCs w:val="24"/>
        </w:rPr>
      </w:pPr>
      <w:r w:rsidRPr="00176301">
        <w:rPr>
          <w:rFonts w:cs="Times New Roman"/>
          <w:sz w:val="24"/>
          <w:szCs w:val="24"/>
        </w:rPr>
        <w:t xml:space="preserve"> цель и задачи духовно-нравственного развития, воспитания, социализации обучающихся;</w:t>
      </w:r>
    </w:p>
    <w:p w:rsidR="00613712" w:rsidRPr="00176301" w:rsidRDefault="00613712" w:rsidP="00613712">
      <w:pPr>
        <w:pStyle w:val="92"/>
        <w:numPr>
          <w:ilvl w:val="0"/>
          <w:numId w:val="135"/>
        </w:numPr>
        <w:shd w:val="clear" w:color="auto" w:fill="auto"/>
        <w:spacing w:after="0" w:line="240" w:lineRule="auto"/>
        <w:ind w:left="1429" w:right="20" w:hanging="360"/>
        <w:jc w:val="both"/>
        <w:rPr>
          <w:rFonts w:cs="Times New Roman"/>
          <w:sz w:val="24"/>
          <w:szCs w:val="24"/>
        </w:rPr>
      </w:pPr>
      <w:r w:rsidRPr="00176301">
        <w:rPr>
          <w:rFonts w:cs="Times New Roman"/>
          <w:sz w:val="24"/>
          <w:szCs w:val="24"/>
        </w:rPr>
        <w:t xml:space="preserve"> основные направления и ценностные основы духовно-нравственного развития, воспитания и социализации;</w:t>
      </w:r>
    </w:p>
    <w:p w:rsidR="00613712" w:rsidRPr="00176301" w:rsidRDefault="00613712" w:rsidP="00613712">
      <w:pPr>
        <w:pStyle w:val="92"/>
        <w:numPr>
          <w:ilvl w:val="0"/>
          <w:numId w:val="135"/>
        </w:numPr>
        <w:shd w:val="clear" w:color="auto" w:fill="auto"/>
        <w:spacing w:after="0" w:line="240" w:lineRule="auto"/>
        <w:ind w:left="1429" w:right="20" w:hanging="360"/>
        <w:jc w:val="both"/>
        <w:rPr>
          <w:rFonts w:cs="Times New Roman"/>
          <w:sz w:val="24"/>
          <w:szCs w:val="24"/>
        </w:rPr>
      </w:pPr>
      <w:r w:rsidRPr="00176301">
        <w:rPr>
          <w:rFonts w:cs="Times New Roman"/>
          <w:sz w:val="24"/>
          <w:szCs w:val="24"/>
        </w:rPr>
        <w:t xml:space="preserve">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613712" w:rsidRPr="00176301" w:rsidRDefault="00613712" w:rsidP="00613712">
      <w:pPr>
        <w:pStyle w:val="92"/>
        <w:numPr>
          <w:ilvl w:val="0"/>
          <w:numId w:val="135"/>
        </w:numPr>
        <w:shd w:val="clear" w:color="auto" w:fill="auto"/>
        <w:spacing w:after="0" w:line="240" w:lineRule="auto"/>
        <w:ind w:left="1429" w:right="20" w:hanging="360"/>
        <w:jc w:val="both"/>
        <w:rPr>
          <w:rFonts w:cs="Times New Roman"/>
          <w:sz w:val="24"/>
          <w:szCs w:val="24"/>
        </w:rPr>
      </w:pPr>
      <w:r w:rsidRPr="00176301">
        <w:rPr>
          <w:rFonts w:cs="Times New Roman"/>
          <w:sz w:val="24"/>
          <w:szCs w:val="24"/>
        </w:rPr>
        <w:t xml:space="preserve"> модель организации работы по духовно-нравственному развитию, воспитанию и социализации обучающихся;</w:t>
      </w:r>
    </w:p>
    <w:p w:rsidR="00613712" w:rsidRPr="00176301" w:rsidRDefault="00613712" w:rsidP="00613712">
      <w:pPr>
        <w:pStyle w:val="92"/>
        <w:numPr>
          <w:ilvl w:val="0"/>
          <w:numId w:val="135"/>
        </w:numPr>
        <w:shd w:val="clear" w:color="auto" w:fill="auto"/>
        <w:spacing w:after="0" w:line="240" w:lineRule="auto"/>
        <w:ind w:left="1429" w:right="20" w:hanging="360"/>
        <w:jc w:val="both"/>
        <w:rPr>
          <w:rFonts w:cs="Times New Roman"/>
          <w:sz w:val="24"/>
          <w:szCs w:val="24"/>
        </w:rPr>
      </w:pPr>
      <w:r w:rsidRPr="00176301">
        <w:rPr>
          <w:rFonts w:cs="Times New Roman"/>
          <w:sz w:val="24"/>
          <w:szCs w:val="24"/>
        </w:rPr>
        <w:t xml:space="preserve"> описание форм и методов организации социально значимой деятельности обучающихся;</w:t>
      </w:r>
    </w:p>
    <w:p w:rsidR="00613712" w:rsidRPr="00176301" w:rsidRDefault="00613712" w:rsidP="00613712">
      <w:pPr>
        <w:pStyle w:val="92"/>
        <w:numPr>
          <w:ilvl w:val="0"/>
          <w:numId w:val="135"/>
        </w:numPr>
        <w:shd w:val="clear" w:color="auto" w:fill="auto"/>
        <w:spacing w:after="0" w:line="240" w:lineRule="auto"/>
        <w:ind w:left="1429" w:right="20" w:hanging="360"/>
        <w:jc w:val="both"/>
        <w:rPr>
          <w:rFonts w:cs="Times New Roman"/>
          <w:sz w:val="24"/>
          <w:szCs w:val="24"/>
        </w:rPr>
      </w:pPr>
      <w:r w:rsidRPr="00176301">
        <w:rPr>
          <w:rFonts w:cs="Times New Roman"/>
          <w:sz w:val="24"/>
          <w:szCs w:val="24"/>
        </w:rPr>
        <w:t xml:space="preserve"> описание основных технологий взаимодействия и сотрудничества субъектов воспитательного процесса и социальных институтов;</w:t>
      </w:r>
    </w:p>
    <w:p w:rsidR="00613712" w:rsidRPr="00176301" w:rsidRDefault="00613712" w:rsidP="00613712">
      <w:pPr>
        <w:pStyle w:val="92"/>
        <w:numPr>
          <w:ilvl w:val="0"/>
          <w:numId w:val="135"/>
        </w:numPr>
        <w:shd w:val="clear" w:color="auto" w:fill="auto"/>
        <w:spacing w:after="0" w:line="240" w:lineRule="auto"/>
        <w:ind w:left="1429" w:right="20" w:hanging="360"/>
        <w:jc w:val="both"/>
        <w:rPr>
          <w:rFonts w:cs="Times New Roman"/>
          <w:sz w:val="24"/>
          <w:szCs w:val="24"/>
        </w:rPr>
      </w:pPr>
      <w:r w:rsidRPr="00176301">
        <w:rPr>
          <w:rFonts w:cs="Times New Roman"/>
          <w:sz w:val="24"/>
          <w:szCs w:val="24"/>
        </w:rPr>
        <w:t xml:space="preserve"> описание методов и форм профессиональной ориентации в организации, осуществляющей образовательную деятельность;</w:t>
      </w:r>
    </w:p>
    <w:p w:rsidR="00613712" w:rsidRPr="00176301" w:rsidRDefault="00613712" w:rsidP="00613712">
      <w:pPr>
        <w:pStyle w:val="92"/>
        <w:numPr>
          <w:ilvl w:val="0"/>
          <w:numId w:val="135"/>
        </w:numPr>
        <w:shd w:val="clear" w:color="auto" w:fill="auto"/>
        <w:spacing w:after="0" w:line="240" w:lineRule="auto"/>
        <w:ind w:left="1429" w:right="20" w:hanging="360"/>
        <w:jc w:val="both"/>
        <w:rPr>
          <w:rFonts w:cs="Times New Roman"/>
          <w:sz w:val="24"/>
          <w:szCs w:val="24"/>
        </w:rPr>
      </w:pPr>
      <w:r w:rsidRPr="00176301">
        <w:rPr>
          <w:rFonts w:cs="Times New Roman"/>
          <w:sz w:val="24"/>
          <w:szCs w:val="24"/>
        </w:rPr>
        <w:t xml:space="preserve">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613712" w:rsidRPr="00176301" w:rsidRDefault="00613712" w:rsidP="00613712">
      <w:pPr>
        <w:pStyle w:val="92"/>
        <w:numPr>
          <w:ilvl w:val="0"/>
          <w:numId w:val="135"/>
        </w:numPr>
        <w:shd w:val="clear" w:color="auto" w:fill="auto"/>
        <w:spacing w:after="0" w:line="240" w:lineRule="auto"/>
        <w:ind w:left="1429" w:right="20" w:hanging="360"/>
        <w:jc w:val="both"/>
        <w:rPr>
          <w:rFonts w:cs="Times New Roman"/>
          <w:sz w:val="24"/>
          <w:szCs w:val="24"/>
        </w:rPr>
      </w:pPr>
      <w:r w:rsidRPr="00176301">
        <w:rPr>
          <w:rFonts w:cs="Times New Roman"/>
          <w:sz w:val="24"/>
          <w:szCs w:val="24"/>
        </w:rPr>
        <w:t xml:space="preserve"> описание форм и методов повышения педагогической культуры родителей (законных представителей) обучающихся;</w:t>
      </w:r>
    </w:p>
    <w:p w:rsidR="00613712" w:rsidRPr="00176301" w:rsidRDefault="00613712" w:rsidP="00613712">
      <w:pPr>
        <w:pStyle w:val="92"/>
        <w:numPr>
          <w:ilvl w:val="0"/>
          <w:numId w:val="135"/>
        </w:numPr>
        <w:shd w:val="clear" w:color="auto" w:fill="auto"/>
        <w:spacing w:after="0" w:line="240" w:lineRule="auto"/>
        <w:ind w:left="1429" w:right="20" w:hanging="360"/>
        <w:jc w:val="both"/>
        <w:rPr>
          <w:rFonts w:cs="Times New Roman"/>
          <w:sz w:val="24"/>
          <w:szCs w:val="24"/>
        </w:rPr>
      </w:pPr>
      <w:r w:rsidRPr="00176301">
        <w:rPr>
          <w:rFonts w:cs="Times New Roman"/>
          <w:sz w:val="24"/>
          <w:szCs w:val="24"/>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613712" w:rsidRPr="00176301" w:rsidRDefault="00613712" w:rsidP="00613712">
      <w:pPr>
        <w:pStyle w:val="92"/>
        <w:numPr>
          <w:ilvl w:val="0"/>
          <w:numId w:val="135"/>
        </w:numPr>
        <w:shd w:val="clear" w:color="auto" w:fill="auto"/>
        <w:spacing w:after="0" w:line="240" w:lineRule="auto"/>
        <w:ind w:left="1429" w:right="20" w:hanging="360"/>
        <w:jc w:val="both"/>
        <w:rPr>
          <w:rFonts w:cs="Times New Roman"/>
          <w:sz w:val="24"/>
          <w:szCs w:val="24"/>
        </w:rPr>
      </w:pPr>
      <w:r w:rsidRPr="00176301">
        <w:rPr>
          <w:rFonts w:cs="Times New Roman"/>
          <w:sz w:val="24"/>
          <w:szCs w:val="24"/>
        </w:rPr>
        <w:t xml:space="preserve"> критерии и показатели эффективности деятельности гимназии по обеспечению воспитания и социализации обучающихся.</w:t>
      </w:r>
    </w:p>
    <w:p w:rsidR="00613712" w:rsidRPr="00176301" w:rsidRDefault="00613712" w:rsidP="00A151D4">
      <w:pPr>
        <w:spacing w:after="0" w:line="240" w:lineRule="auto"/>
        <w:ind w:left="709"/>
        <w:jc w:val="both"/>
        <w:rPr>
          <w:rFonts w:ascii="Times New Roman" w:hAnsi="Times New Roman" w:cs="Times New Roman"/>
          <w:sz w:val="24"/>
          <w:szCs w:val="24"/>
        </w:rPr>
      </w:pPr>
    </w:p>
    <w:p w:rsidR="00613712" w:rsidRPr="00176301" w:rsidRDefault="00613712" w:rsidP="00A151D4">
      <w:pPr>
        <w:spacing w:after="0" w:line="240" w:lineRule="auto"/>
        <w:ind w:left="360"/>
        <w:jc w:val="center"/>
        <w:rPr>
          <w:rFonts w:ascii="Times New Roman" w:hAnsi="Times New Roman" w:cs="Times New Roman"/>
          <w:b/>
          <w:bCs/>
          <w:sz w:val="24"/>
          <w:szCs w:val="24"/>
        </w:rPr>
      </w:pPr>
      <w:bookmarkStart w:id="41" w:name="_Toc406059050"/>
      <w:bookmarkStart w:id="42" w:name="_Toc409691718"/>
      <w:bookmarkStart w:id="43" w:name="_Toc410654043"/>
      <w:bookmarkStart w:id="44" w:name="_Toc414553254"/>
      <w:r w:rsidRPr="00176301">
        <w:rPr>
          <w:rFonts w:ascii="Times New Roman" w:hAnsi="Times New Roman" w:cs="Times New Roman"/>
          <w:b/>
          <w:bCs/>
          <w:sz w:val="24"/>
          <w:szCs w:val="24"/>
        </w:rPr>
        <w:t>2.3. Программа воспитания и социализации обучающихся</w:t>
      </w:r>
      <w:bookmarkEnd w:id="41"/>
      <w:bookmarkEnd w:id="42"/>
      <w:bookmarkEnd w:id="43"/>
      <w:bookmarkEnd w:id="44"/>
      <w:r w:rsidRPr="00176301">
        <w:rPr>
          <w:rFonts w:ascii="Times New Roman" w:hAnsi="Times New Roman" w:cs="Times New Roman"/>
          <w:b/>
          <w:bCs/>
          <w:sz w:val="24"/>
          <w:szCs w:val="24"/>
        </w:rPr>
        <w:t xml:space="preserve"> при получении СОО </w:t>
      </w:r>
    </w:p>
    <w:p w:rsidR="00E36B26" w:rsidRPr="00176301" w:rsidRDefault="00E36B26" w:rsidP="00E36B26">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Нормативно-правовые и методические основания программы</w:t>
      </w:r>
    </w:p>
    <w:p w:rsidR="00E36B26" w:rsidRPr="00176301" w:rsidRDefault="00E36B26" w:rsidP="00E36B26">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1. Закон Российской Федерации "Об образовании" (в действующей редакции).</w:t>
      </w:r>
    </w:p>
    <w:p w:rsidR="00E36B26" w:rsidRPr="00176301" w:rsidRDefault="00E36B26" w:rsidP="00E36B26">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  Об организации обучения в первом классе четырехлетней начальной школы (приложение к письму Минобразования России от 25 сентября 2000 г. № 2021/11-13).</w:t>
      </w:r>
    </w:p>
    <w:p w:rsidR="00E36B26" w:rsidRPr="00176301" w:rsidRDefault="00E36B26" w:rsidP="00E36B26">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3. Рекомендации по организации обучения первоклассников в адаптационный период (приложение к письму Минобразования России от 20 апреля 2001 г. № 408/13-13).</w:t>
      </w:r>
    </w:p>
    <w:p w:rsidR="00E36B26" w:rsidRPr="00176301" w:rsidRDefault="00E36B26" w:rsidP="00E36B26">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4.  Положение о службе практической психологии в системе Министерства образования Российской Федерации (утверждено приказом Министерства образования Российской Федерации от 22 октября 1999 г. № 636).</w:t>
      </w:r>
    </w:p>
    <w:p w:rsidR="00E36B26" w:rsidRPr="00176301" w:rsidRDefault="00E36B26" w:rsidP="00E36B26">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5.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 (приложение к письму Минобразования России от 27 июня 2003 г. № 28-51-513/16).</w:t>
      </w:r>
    </w:p>
    <w:p w:rsidR="00E36B26" w:rsidRPr="00176301" w:rsidRDefault="00E36B26" w:rsidP="00E36B26">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6.   Методические рекомендации о взаимодействии образовательного учреждения с семьей (приложение 2 к письму Министерства образования Российской Федерации от 31 января 2001 г. № 90/30-16).</w:t>
      </w:r>
    </w:p>
    <w:p w:rsidR="00E36B26" w:rsidRPr="00176301" w:rsidRDefault="00E36B26" w:rsidP="00E36B26">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7.  Об организации родительского всеобуча в общеобразовательных учреждениях (письмо Министерства образования Российской Федерации от 22 июля 2002 г. № 30-51-547/16).</w:t>
      </w:r>
    </w:p>
    <w:p w:rsidR="00E36B26" w:rsidRPr="00176301" w:rsidRDefault="00E36B26" w:rsidP="00E36B26">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8.  Информация об организации работы с родительской общественностью по проблемам воспитания детей и молодежи в регионах Российской Федерации (письмо Минобразования России от 18 июля 2003 г. № 28-51-565/16).</w:t>
      </w:r>
    </w:p>
    <w:p w:rsidR="00E36B26" w:rsidRPr="00176301" w:rsidRDefault="00E36B26" w:rsidP="00E36B26">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9. Права и обязанности родителей по воспитанию и образованию детей определены в статье 63 Конституции Российской Федерации, главе 12 Семейного кодекса Российской Федерации от 29 декабря 1995 г. №223 </w:t>
      </w:r>
    </w:p>
    <w:p w:rsidR="00E36B26" w:rsidRPr="00176301" w:rsidRDefault="00E36B26" w:rsidP="00E36B26">
      <w:pPr>
        <w:pStyle w:val="ad"/>
        <w:shd w:val="clear" w:color="auto" w:fill="FFFFFF"/>
        <w:spacing w:before="0" w:beforeAutospacing="0" w:after="0" w:afterAutospacing="0" w:line="300" w:lineRule="atLeast"/>
        <w:jc w:val="both"/>
      </w:pPr>
      <w:r w:rsidRPr="00176301">
        <w:t xml:space="preserve">  </w:t>
      </w:r>
      <w:r w:rsidRPr="00176301">
        <w:tab/>
      </w:r>
    </w:p>
    <w:p w:rsidR="00E36B26" w:rsidRPr="00176301" w:rsidRDefault="00E36B26" w:rsidP="00E36B26">
      <w:pPr>
        <w:pStyle w:val="ad"/>
        <w:shd w:val="clear" w:color="auto" w:fill="FFFFFF"/>
        <w:spacing w:before="0" w:beforeAutospacing="0" w:after="0" w:afterAutospacing="0" w:line="300" w:lineRule="atLeast"/>
        <w:jc w:val="both"/>
      </w:pPr>
      <w:r w:rsidRPr="00176301">
        <w:rPr>
          <w:b/>
          <w:bCs/>
        </w:rPr>
        <w:tab/>
        <w:t>Ценностные основы духовно-нравственного развития, воспитания и социализации обучающихся</w:t>
      </w:r>
      <w:r w:rsidRPr="00176301">
        <w:t>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 Концепция воспитания в МР «Мегино-Кангаласский улус» на 2019-2021годы.</w:t>
      </w:r>
    </w:p>
    <w:p w:rsidR="00E36B26" w:rsidRPr="00176301" w:rsidRDefault="00B03CFF" w:rsidP="00E36B26">
      <w:pPr>
        <w:pStyle w:val="ad"/>
        <w:shd w:val="clear" w:color="auto" w:fill="FFFFFF"/>
        <w:spacing w:before="0" w:beforeAutospacing="0" w:after="0" w:afterAutospacing="0" w:line="300" w:lineRule="atLeast"/>
        <w:jc w:val="both"/>
      </w:pPr>
      <w:r w:rsidRPr="00176301">
        <w:tab/>
      </w:r>
      <w:r w:rsidR="00E36B26" w:rsidRPr="00176301">
        <w:t>Базовые национальные ценности российского общества определяются положениями Конституции Российской Федерации:</w:t>
      </w:r>
    </w:p>
    <w:p w:rsidR="00E36B26" w:rsidRPr="00176301" w:rsidRDefault="00B03CFF" w:rsidP="00E36B26">
      <w:pPr>
        <w:pStyle w:val="ad"/>
        <w:shd w:val="clear" w:color="auto" w:fill="FFFFFF"/>
        <w:spacing w:before="0" w:beforeAutospacing="0" w:after="0" w:afterAutospacing="0" w:line="300" w:lineRule="atLeast"/>
        <w:jc w:val="both"/>
      </w:pPr>
      <w:r w:rsidRPr="00176301">
        <w:tab/>
      </w:r>
      <w:r w:rsidR="00E36B26" w:rsidRPr="00176301">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E36B26" w:rsidRPr="00176301" w:rsidRDefault="00E36B26" w:rsidP="00E36B26">
      <w:pPr>
        <w:pStyle w:val="ad"/>
        <w:shd w:val="clear" w:color="auto" w:fill="FFFFFF"/>
        <w:spacing w:before="0" w:beforeAutospacing="0" w:after="0" w:afterAutospacing="0" w:line="300" w:lineRule="atLeast"/>
        <w:jc w:val="both"/>
      </w:pPr>
      <w:r w:rsidRPr="00176301">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E36B26" w:rsidRPr="00176301" w:rsidRDefault="00E36B26" w:rsidP="00E36B26">
      <w:pPr>
        <w:pStyle w:val="ad"/>
        <w:shd w:val="clear" w:color="auto" w:fill="FFFFFF"/>
        <w:spacing w:before="0" w:beforeAutospacing="0" w:after="0" w:afterAutospacing="0" w:line="300" w:lineRule="atLeast"/>
        <w:jc w:val="both"/>
      </w:pPr>
      <w:r w:rsidRPr="00176301">
        <w:t>…демократический характер управления образованием, обеспечение прав педагогических работников, обучающихся, родителей </w:t>
      </w:r>
      <w:hyperlink r:id="rId8" w:history="1">
        <w:r w:rsidRPr="00176301">
          <w:rPr>
            <w:rStyle w:val="af5"/>
            <w:color w:val="auto"/>
            <w:u w:val="none"/>
          </w:rPr>
          <w:t>(законных представителей)</w:t>
        </w:r>
      </w:hyperlink>
      <w:r w:rsidRPr="00176301">
        <w:t> несовершеннолетних обучающихся на участие в управлении образовательными организациями;</w:t>
      </w:r>
    </w:p>
    <w:p w:rsidR="00E36B26" w:rsidRPr="00176301" w:rsidRDefault="00E36B26" w:rsidP="00E36B26">
      <w:pPr>
        <w:pStyle w:val="ad"/>
        <w:shd w:val="clear" w:color="auto" w:fill="FFFFFF"/>
        <w:spacing w:before="0" w:beforeAutospacing="0" w:after="0" w:afterAutospacing="0" w:line="300" w:lineRule="atLeast"/>
        <w:jc w:val="both"/>
      </w:pPr>
      <w:r w:rsidRPr="00176301">
        <w:t>…недопустимость ограничения или устранения конкуренции в сфере образования;</w:t>
      </w:r>
    </w:p>
    <w:p w:rsidR="00E36B26" w:rsidRPr="00176301" w:rsidRDefault="00E36B26" w:rsidP="00E36B26">
      <w:pPr>
        <w:pStyle w:val="ad"/>
        <w:shd w:val="clear" w:color="auto" w:fill="FFFFFF"/>
        <w:spacing w:before="0" w:beforeAutospacing="0" w:after="0" w:afterAutospacing="0" w:line="300" w:lineRule="atLeast"/>
        <w:jc w:val="both"/>
      </w:pPr>
      <w:r w:rsidRPr="00176301">
        <w:t>…сочетание государственного и договорного регулирования отношений в сфере образования» (ст. 3).</w:t>
      </w:r>
    </w:p>
    <w:p w:rsidR="00E36B26" w:rsidRPr="00176301" w:rsidRDefault="00E36B26" w:rsidP="00E36B26">
      <w:pPr>
        <w:pStyle w:val="ad"/>
        <w:shd w:val="clear" w:color="auto" w:fill="FFFFFF"/>
        <w:spacing w:before="0" w:beforeAutospacing="0" w:after="0" w:afterAutospacing="0" w:line="300" w:lineRule="atLeast"/>
        <w:jc w:val="both"/>
      </w:pPr>
      <w:r w:rsidRPr="00176301">
        <w:tab/>
        <w:t>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w:t>
      </w:r>
    </w:p>
    <w:p w:rsidR="00E36B26" w:rsidRPr="00176301" w:rsidRDefault="00E36B26" w:rsidP="00E36B26">
      <w:pPr>
        <w:pStyle w:val="ad"/>
        <w:shd w:val="clear" w:color="auto" w:fill="FFFFFF"/>
        <w:spacing w:before="0" w:beforeAutospacing="0" w:after="0" w:afterAutospacing="0" w:line="300" w:lineRule="atLeast"/>
        <w:jc w:val="both"/>
      </w:pPr>
      <w:r w:rsidRPr="00176301">
        <w:tab/>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E36B26" w:rsidRPr="00176301" w:rsidRDefault="00E36B26" w:rsidP="00E36B26">
      <w:pPr>
        <w:pStyle w:val="ad"/>
        <w:numPr>
          <w:ilvl w:val="0"/>
          <w:numId w:val="147"/>
        </w:numPr>
        <w:shd w:val="clear" w:color="auto" w:fill="FFFFFF"/>
        <w:spacing w:before="0" w:beforeAutospacing="0" w:after="0" w:afterAutospacing="0" w:line="300" w:lineRule="atLeast"/>
        <w:ind w:left="0"/>
        <w:jc w:val="both"/>
      </w:pPr>
      <w:r w:rsidRPr="00176301">
        <w:t>создание условий для воспитания здоровой, счастливой, свободной, ориентированной на труд личности;</w:t>
      </w:r>
    </w:p>
    <w:p w:rsidR="00E36B26" w:rsidRPr="00176301" w:rsidRDefault="00E36B26" w:rsidP="00E36B26">
      <w:pPr>
        <w:pStyle w:val="ad"/>
        <w:numPr>
          <w:ilvl w:val="0"/>
          <w:numId w:val="147"/>
        </w:numPr>
        <w:shd w:val="clear" w:color="auto" w:fill="FFFFFF"/>
        <w:spacing w:before="0" w:beforeAutospacing="0" w:after="0" w:afterAutospacing="0" w:line="300" w:lineRule="atLeast"/>
        <w:ind w:left="0"/>
        <w:jc w:val="both"/>
      </w:pPr>
      <w:r w:rsidRPr="00176301">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E36B26" w:rsidRPr="00176301" w:rsidRDefault="00E36B26" w:rsidP="00E36B26">
      <w:pPr>
        <w:pStyle w:val="ad"/>
        <w:numPr>
          <w:ilvl w:val="0"/>
          <w:numId w:val="147"/>
        </w:numPr>
        <w:shd w:val="clear" w:color="auto" w:fill="FFFFFF"/>
        <w:spacing w:before="0" w:beforeAutospacing="0" w:after="0" w:afterAutospacing="0" w:line="300" w:lineRule="atLeast"/>
        <w:ind w:left="0"/>
        <w:jc w:val="both"/>
      </w:pPr>
      <w:r w:rsidRPr="00176301">
        <w:lastRenderedPageBreak/>
        <w:t>поддержка единства и целостности, преемственности и непрерывности воспитания;</w:t>
      </w:r>
    </w:p>
    <w:p w:rsidR="00E36B26" w:rsidRPr="00176301" w:rsidRDefault="00E36B26" w:rsidP="00E36B26">
      <w:pPr>
        <w:pStyle w:val="ad"/>
        <w:numPr>
          <w:ilvl w:val="0"/>
          <w:numId w:val="147"/>
        </w:numPr>
        <w:shd w:val="clear" w:color="auto" w:fill="FFFFFF"/>
        <w:spacing w:before="0" w:beforeAutospacing="0" w:after="0" w:afterAutospacing="0" w:line="300" w:lineRule="atLeast"/>
        <w:ind w:left="0"/>
        <w:jc w:val="both"/>
      </w:pPr>
      <w:r w:rsidRPr="00176301">
        <w:t>поддержка общественных институтов, которые являются носителями духовных ценностей;</w:t>
      </w:r>
    </w:p>
    <w:p w:rsidR="00E36B26" w:rsidRPr="00176301" w:rsidRDefault="00E36B26" w:rsidP="00E36B26">
      <w:pPr>
        <w:pStyle w:val="ad"/>
        <w:numPr>
          <w:ilvl w:val="0"/>
          <w:numId w:val="147"/>
        </w:numPr>
        <w:shd w:val="clear" w:color="auto" w:fill="FFFFFF"/>
        <w:spacing w:before="0" w:beforeAutospacing="0" w:after="0" w:afterAutospacing="0" w:line="300" w:lineRule="atLeast"/>
        <w:ind w:left="0"/>
        <w:jc w:val="both"/>
      </w:pPr>
      <w:r w:rsidRPr="00176301">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E36B26" w:rsidRPr="00176301" w:rsidRDefault="00E36B26" w:rsidP="00E36B26">
      <w:pPr>
        <w:pStyle w:val="ad"/>
        <w:numPr>
          <w:ilvl w:val="0"/>
          <w:numId w:val="147"/>
        </w:numPr>
        <w:shd w:val="clear" w:color="auto" w:fill="FFFFFF"/>
        <w:spacing w:before="0" w:beforeAutospacing="0" w:after="0" w:afterAutospacing="0" w:line="300" w:lineRule="atLeast"/>
        <w:ind w:left="0"/>
        <w:jc w:val="both"/>
      </w:pPr>
      <w:r w:rsidRPr="00176301">
        <w:t>формирование внутренней позиции личности по отношению к окружающей социальной действительности;</w:t>
      </w:r>
    </w:p>
    <w:p w:rsidR="00E36B26" w:rsidRPr="00176301" w:rsidRDefault="00E36B26" w:rsidP="00E36B26">
      <w:pPr>
        <w:pStyle w:val="ad"/>
        <w:numPr>
          <w:ilvl w:val="0"/>
          <w:numId w:val="147"/>
        </w:numPr>
        <w:shd w:val="clear" w:color="auto" w:fill="FFFFFF"/>
        <w:spacing w:before="0" w:beforeAutospacing="0" w:after="0" w:afterAutospacing="0" w:line="300" w:lineRule="atLeast"/>
        <w:ind w:left="0"/>
        <w:jc w:val="both"/>
      </w:pPr>
      <w:r w:rsidRPr="00176301">
        <w:t>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E36B26" w:rsidRPr="00176301" w:rsidRDefault="00E36B26" w:rsidP="00E36B26">
      <w:pPr>
        <w:spacing w:after="0" w:line="240" w:lineRule="auto"/>
        <w:ind w:left="360"/>
        <w:jc w:val="center"/>
        <w:rPr>
          <w:rFonts w:ascii="Times New Roman" w:hAnsi="Times New Roman" w:cs="Times New Roman"/>
          <w:b/>
          <w:bCs/>
          <w:sz w:val="24"/>
          <w:szCs w:val="24"/>
        </w:rPr>
      </w:pPr>
    </w:p>
    <w:p w:rsidR="00E36B26" w:rsidRPr="00176301" w:rsidRDefault="00A151D4" w:rsidP="00E36B26">
      <w:pPr>
        <w:spacing w:after="0" w:line="240" w:lineRule="auto"/>
        <w:ind w:left="360"/>
        <w:jc w:val="center"/>
        <w:rPr>
          <w:rFonts w:ascii="Times New Roman" w:hAnsi="Times New Roman" w:cs="Times New Roman"/>
          <w:b/>
          <w:bCs/>
          <w:sz w:val="24"/>
          <w:szCs w:val="24"/>
        </w:rPr>
      </w:pPr>
      <w:r w:rsidRPr="00176301">
        <w:rPr>
          <w:rFonts w:ascii="Times New Roman" w:hAnsi="Times New Roman" w:cs="Times New Roman"/>
          <w:b/>
          <w:bCs/>
          <w:sz w:val="24"/>
          <w:szCs w:val="24"/>
        </w:rPr>
        <w:t>2.3.1.</w:t>
      </w:r>
      <w:r w:rsidR="00E36B26" w:rsidRPr="00176301">
        <w:rPr>
          <w:rFonts w:ascii="Times New Roman" w:hAnsi="Times New Roman" w:cs="Times New Roman"/>
          <w:b/>
          <w:bCs/>
          <w:sz w:val="24"/>
          <w:szCs w:val="24"/>
        </w:rPr>
        <w:t xml:space="preserve"> Цель и задачи духовно-нравственного развития,  воспитания и социализации обучающихся</w:t>
      </w:r>
    </w:p>
    <w:p w:rsidR="00613712" w:rsidRPr="00176301" w:rsidRDefault="00613712" w:rsidP="00A151D4">
      <w:pPr>
        <w:spacing w:after="0" w:line="240" w:lineRule="auto"/>
        <w:ind w:left="360"/>
        <w:rPr>
          <w:rFonts w:ascii="Times New Roman" w:hAnsi="Times New Roman" w:cs="Times New Roman"/>
          <w:b/>
          <w:bCs/>
          <w:sz w:val="24"/>
          <w:szCs w:val="24"/>
        </w:rPr>
      </w:pPr>
      <w:r w:rsidRPr="00176301">
        <w:rPr>
          <w:rFonts w:ascii="Times New Roman" w:hAnsi="Times New Roman" w:cs="Times New Roman"/>
          <w:b/>
          <w:bCs/>
          <w:sz w:val="24"/>
          <w:szCs w:val="24"/>
        </w:rPr>
        <w:t>Цель:</w:t>
      </w:r>
    </w:p>
    <w:p w:rsidR="00613712" w:rsidRPr="00176301" w:rsidRDefault="00613712" w:rsidP="00A151D4">
      <w:pPr>
        <w:spacing w:after="0" w:line="240" w:lineRule="auto"/>
        <w:ind w:left="360"/>
        <w:jc w:val="both"/>
        <w:rPr>
          <w:rFonts w:ascii="Times New Roman" w:hAnsi="Times New Roman" w:cs="Times New Roman"/>
          <w:sz w:val="24"/>
          <w:szCs w:val="24"/>
        </w:rPr>
      </w:pPr>
      <w:r w:rsidRPr="00176301">
        <w:rPr>
          <w:rFonts w:ascii="Times New Roman" w:hAnsi="Times New Roman" w:cs="Times New Roman"/>
          <w:sz w:val="24"/>
          <w:szCs w:val="24"/>
        </w:rPr>
        <w:t>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w:t>
      </w:r>
    </w:p>
    <w:p w:rsidR="00613712" w:rsidRPr="00176301" w:rsidRDefault="00613712" w:rsidP="00A151D4">
      <w:pPr>
        <w:spacing w:after="0" w:line="240" w:lineRule="auto"/>
        <w:ind w:left="360"/>
        <w:jc w:val="both"/>
        <w:rPr>
          <w:rFonts w:ascii="Times New Roman" w:hAnsi="Times New Roman" w:cs="Times New Roman"/>
          <w:b/>
          <w:bCs/>
          <w:sz w:val="24"/>
          <w:szCs w:val="24"/>
        </w:rPr>
      </w:pPr>
      <w:r w:rsidRPr="00176301">
        <w:rPr>
          <w:rFonts w:ascii="Times New Roman" w:hAnsi="Times New Roman" w:cs="Times New Roman"/>
          <w:b/>
          <w:bCs/>
          <w:sz w:val="24"/>
          <w:szCs w:val="24"/>
        </w:rPr>
        <w:t>Задачи:</w:t>
      </w:r>
    </w:p>
    <w:p w:rsidR="00613712" w:rsidRPr="00176301" w:rsidRDefault="00613712" w:rsidP="00A151D4">
      <w:pPr>
        <w:tabs>
          <w:tab w:val="left" w:pos="284"/>
          <w:tab w:val="left" w:pos="709"/>
          <w:tab w:val="left" w:pos="993"/>
        </w:tabs>
        <w:spacing w:after="0" w:line="240" w:lineRule="auto"/>
        <w:ind w:left="360"/>
        <w:jc w:val="both"/>
        <w:rPr>
          <w:rFonts w:ascii="Times New Roman" w:hAnsi="Times New Roman" w:cs="Times New Roman"/>
          <w:sz w:val="24"/>
          <w:szCs w:val="24"/>
        </w:rPr>
      </w:pPr>
      <w:r w:rsidRPr="00176301">
        <w:rPr>
          <w:rFonts w:ascii="Times New Roman" w:hAnsi="Times New Roman" w:cs="Times New Roman"/>
          <w:sz w:val="24"/>
          <w:szCs w:val="24"/>
        </w:rPr>
        <w:t>организовать все виды индивидуальной, коллективной деятельности для создания благоприятной среды для раскрытия творческих возможностей  учащихся;</w:t>
      </w:r>
    </w:p>
    <w:p w:rsidR="00613712" w:rsidRPr="00176301" w:rsidRDefault="00613712" w:rsidP="00A151D4">
      <w:pPr>
        <w:tabs>
          <w:tab w:val="left" w:pos="284"/>
          <w:tab w:val="left" w:pos="709"/>
          <w:tab w:val="left" w:pos="993"/>
        </w:tabs>
        <w:spacing w:after="0" w:line="240" w:lineRule="auto"/>
        <w:ind w:left="360"/>
        <w:jc w:val="both"/>
        <w:rPr>
          <w:rFonts w:ascii="Times New Roman" w:hAnsi="Times New Roman" w:cs="Times New Roman"/>
          <w:sz w:val="24"/>
          <w:szCs w:val="24"/>
        </w:rPr>
      </w:pPr>
      <w:r w:rsidRPr="00176301">
        <w:rPr>
          <w:rFonts w:ascii="Times New Roman" w:hAnsi="Times New Roman" w:cs="Times New Roman"/>
          <w:sz w:val="24"/>
          <w:szCs w:val="24"/>
        </w:rPr>
        <w:t>усилить влияние школы на социализацию личности школьника, его адаптацию к новым экономическим условиям, самоопределению в отношении будущей профессии.</w:t>
      </w:r>
    </w:p>
    <w:p w:rsidR="00613712" w:rsidRPr="00176301" w:rsidRDefault="00613712" w:rsidP="00A151D4">
      <w:pPr>
        <w:tabs>
          <w:tab w:val="left" w:pos="709"/>
          <w:tab w:val="left" w:pos="993"/>
        </w:tabs>
        <w:spacing w:after="0" w:line="240" w:lineRule="auto"/>
        <w:ind w:left="360"/>
        <w:jc w:val="both"/>
        <w:rPr>
          <w:rFonts w:ascii="Times New Roman" w:hAnsi="Times New Roman" w:cs="Times New Roman"/>
          <w:sz w:val="24"/>
          <w:szCs w:val="24"/>
        </w:rPr>
      </w:pPr>
      <w:r w:rsidRPr="00176301">
        <w:rPr>
          <w:rFonts w:ascii="Times New Roman" w:hAnsi="Times New Roman" w:cs="Times New Roman"/>
          <w:sz w:val="24"/>
          <w:szCs w:val="24"/>
        </w:rPr>
        <w:t>создать условия для достижения оптимального уровня воспитанности учащихся.</w:t>
      </w:r>
    </w:p>
    <w:p w:rsidR="00B03CFF" w:rsidRPr="00176301" w:rsidRDefault="00B03CFF" w:rsidP="00B03CFF">
      <w:pPr>
        <w:pStyle w:val="3"/>
        <w:shd w:val="clear" w:color="auto" w:fill="FFFFFF"/>
        <w:spacing w:before="0" w:after="0" w:line="251" w:lineRule="atLeast"/>
        <w:rPr>
          <w:rFonts w:ascii="Times New Roman" w:hAnsi="Times New Roman"/>
          <w:sz w:val="24"/>
          <w:szCs w:val="24"/>
        </w:rPr>
      </w:pPr>
    </w:p>
    <w:p w:rsidR="00613712" w:rsidRPr="00176301" w:rsidRDefault="00613712" w:rsidP="00B03CFF">
      <w:pPr>
        <w:pStyle w:val="3"/>
        <w:shd w:val="clear" w:color="auto" w:fill="FFFFFF"/>
        <w:spacing w:before="0" w:after="0" w:line="251" w:lineRule="atLeast"/>
        <w:rPr>
          <w:rFonts w:ascii="Times New Roman" w:hAnsi="Times New Roman"/>
          <w:sz w:val="24"/>
          <w:szCs w:val="24"/>
        </w:rPr>
      </w:pPr>
      <w:r w:rsidRPr="00176301">
        <w:rPr>
          <w:rFonts w:ascii="Times New Roman" w:hAnsi="Times New Roman"/>
          <w:sz w:val="24"/>
          <w:szCs w:val="24"/>
        </w:rPr>
        <w:t>2.3.2</w:t>
      </w:r>
      <w:r w:rsidR="00B03CFF" w:rsidRPr="00176301">
        <w:rPr>
          <w:rFonts w:ascii="Times New Roman" w:hAnsi="Times New Roman"/>
          <w:sz w:val="24"/>
          <w:szCs w:val="24"/>
        </w:rPr>
        <w:t>.</w:t>
      </w:r>
      <w:r w:rsidRPr="00176301">
        <w:rPr>
          <w:rFonts w:ascii="Times New Roman" w:hAnsi="Times New Roman"/>
          <w:sz w:val="24"/>
          <w:szCs w:val="24"/>
        </w:rPr>
        <w:t>Основные направления и ценностные основы духовно-нравственного развития, воспитания и социализации</w:t>
      </w:r>
    </w:p>
    <w:p w:rsidR="00B03CFF" w:rsidRPr="00176301" w:rsidRDefault="00B03CFF" w:rsidP="00B03CFF">
      <w:pPr>
        <w:pStyle w:val="ad"/>
        <w:shd w:val="clear" w:color="auto" w:fill="FFFFFF"/>
        <w:spacing w:before="0" w:beforeAutospacing="0" w:after="0" w:afterAutospacing="0" w:line="300" w:lineRule="atLeast"/>
        <w:jc w:val="both"/>
      </w:pPr>
      <w:r w:rsidRPr="00176301">
        <w:t>Основные направления духовно-нравственного развития, воспитания и социализации на уровне среднего общего образования реализуются в сферах:</w:t>
      </w:r>
    </w:p>
    <w:p w:rsidR="00B03CFF" w:rsidRPr="00176301" w:rsidRDefault="00B03CFF" w:rsidP="00B03CFF">
      <w:pPr>
        <w:pStyle w:val="ad"/>
        <w:numPr>
          <w:ilvl w:val="0"/>
          <w:numId w:val="146"/>
        </w:numPr>
        <w:shd w:val="clear" w:color="auto" w:fill="FFFFFF"/>
        <w:spacing w:before="0" w:beforeAutospacing="0" w:after="0" w:afterAutospacing="0" w:line="300" w:lineRule="atLeast"/>
        <w:ind w:left="0" w:firstLine="0"/>
        <w:jc w:val="both"/>
      </w:pPr>
      <w:r w:rsidRPr="00176301">
        <w:t>отношения обучающихся к России как к Родине (Отечеству) (включает подготовку к патриотическому служению);</w:t>
      </w:r>
    </w:p>
    <w:p w:rsidR="00B03CFF" w:rsidRPr="00176301" w:rsidRDefault="00B03CFF" w:rsidP="00B03CFF">
      <w:pPr>
        <w:pStyle w:val="ad"/>
        <w:numPr>
          <w:ilvl w:val="0"/>
          <w:numId w:val="146"/>
        </w:numPr>
        <w:shd w:val="clear" w:color="auto" w:fill="FFFFFF"/>
        <w:spacing w:before="0" w:beforeAutospacing="0" w:after="0" w:afterAutospacing="0" w:line="300" w:lineRule="atLeast"/>
        <w:ind w:left="0" w:firstLine="0"/>
        <w:jc w:val="both"/>
      </w:pPr>
      <w:r w:rsidRPr="00176301">
        <w:t>отношения обучающихся с окружающими людьми (включает подготовку к общению со сверстниками, старшими и младшими);</w:t>
      </w:r>
    </w:p>
    <w:p w:rsidR="00B03CFF" w:rsidRPr="00176301" w:rsidRDefault="00B03CFF" w:rsidP="00B03CFF">
      <w:pPr>
        <w:pStyle w:val="ad"/>
        <w:numPr>
          <w:ilvl w:val="0"/>
          <w:numId w:val="146"/>
        </w:numPr>
        <w:shd w:val="clear" w:color="auto" w:fill="FFFFFF"/>
        <w:spacing w:before="0" w:beforeAutospacing="0" w:after="0" w:afterAutospacing="0" w:line="300" w:lineRule="atLeast"/>
        <w:ind w:left="0" w:firstLine="0"/>
        <w:jc w:val="both"/>
      </w:pPr>
      <w:r w:rsidRPr="00176301">
        <w:t>отношения обучающихся к семье и родителям (включает подготовку личности к семейной жизни);</w:t>
      </w:r>
    </w:p>
    <w:p w:rsidR="00B03CFF" w:rsidRPr="00176301" w:rsidRDefault="00B03CFF" w:rsidP="00B03CFF">
      <w:pPr>
        <w:pStyle w:val="ad"/>
        <w:numPr>
          <w:ilvl w:val="0"/>
          <w:numId w:val="146"/>
        </w:numPr>
        <w:shd w:val="clear" w:color="auto" w:fill="FFFFFF"/>
        <w:spacing w:before="0" w:beforeAutospacing="0" w:after="0" w:afterAutospacing="0" w:line="300" w:lineRule="atLeast"/>
        <w:ind w:left="0" w:firstLine="0"/>
        <w:jc w:val="both"/>
      </w:pPr>
      <w:r w:rsidRPr="00176301">
        <w:t>отношения обучающихся к закону, государству и к гражданскому обществу (включает подготовку личности к общественной жизни);</w:t>
      </w:r>
    </w:p>
    <w:p w:rsidR="00B03CFF" w:rsidRPr="00176301" w:rsidRDefault="00B03CFF" w:rsidP="00B03CFF">
      <w:pPr>
        <w:pStyle w:val="ad"/>
        <w:numPr>
          <w:ilvl w:val="0"/>
          <w:numId w:val="146"/>
        </w:numPr>
        <w:shd w:val="clear" w:color="auto" w:fill="FFFFFF"/>
        <w:spacing w:before="0" w:beforeAutospacing="0" w:after="0" w:afterAutospacing="0" w:line="300" w:lineRule="atLeast"/>
        <w:ind w:left="0" w:firstLine="0"/>
        <w:jc w:val="both"/>
      </w:pPr>
      <w:r w:rsidRPr="00176301">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B03CFF" w:rsidRPr="00176301" w:rsidRDefault="00B03CFF" w:rsidP="00B03CFF">
      <w:pPr>
        <w:pStyle w:val="ad"/>
        <w:numPr>
          <w:ilvl w:val="0"/>
          <w:numId w:val="146"/>
        </w:numPr>
        <w:shd w:val="clear" w:color="auto" w:fill="FFFFFF"/>
        <w:spacing w:before="0" w:beforeAutospacing="0" w:after="0" w:afterAutospacing="0" w:line="300" w:lineRule="atLeast"/>
        <w:ind w:left="0" w:firstLine="0"/>
        <w:jc w:val="both"/>
      </w:pPr>
      <w:r w:rsidRPr="00176301">
        <w:t>отношения обучающихся к окружающему миру, к живой природе, художественной культуре (включает формирование у обучающихся научного мировоззрения);</w:t>
      </w:r>
    </w:p>
    <w:p w:rsidR="00B03CFF" w:rsidRPr="00176301" w:rsidRDefault="00B03CFF" w:rsidP="00B03CFF">
      <w:pPr>
        <w:pStyle w:val="ad"/>
        <w:numPr>
          <w:ilvl w:val="0"/>
          <w:numId w:val="146"/>
        </w:numPr>
        <w:shd w:val="clear" w:color="auto" w:fill="FFFFFF"/>
        <w:spacing w:before="0" w:beforeAutospacing="0" w:after="0" w:afterAutospacing="0" w:line="300" w:lineRule="atLeast"/>
        <w:ind w:left="0" w:firstLine="0"/>
        <w:jc w:val="both"/>
      </w:pPr>
      <w:r w:rsidRPr="00176301">
        <w:t>трудовых и социально-экономических отношений (включает подготовку личности к трудовой деятельности).</w:t>
      </w:r>
    </w:p>
    <w:p w:rsidR="00B03CFF" w:rsidRPr="00176301" w:rsidRDefault="00B03CFF" w:rsidP="00B03CFF">
      <w:pPr>
        <w:pStyle w:val="a5"/>
        <w:numPr>
          <w:ilvl w:val="0"/>
          <w:numId w:val="146"/>
        </w:numPr>
        <w:tabs>
          <w:tab w:val="left" w:pos="851"/>
        </w:tabs>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ученическое самоуправление и детская общественная организация;</w:t>
      </w:r>
    </w:p>
    <w:p w:rsidR="00B03CFF" w:rsidRPr="00176301" w:rsidRDefault="00B03CFF" w:rsidP="00B03CFF">
      <w:pPr>
        <w:pStyle w:val="a5"/>
        <w:numPr>
          <w:ilvl w:val="0"/>
          <w:numId w:val="146"/>
        </w:numPr>
        <w:tabs>
          <w:tab w:val="left" w:pos="851"/>
        </w:tabs>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профориентационная работа;</w:t>
      </w:r>
    </w:p>
    <w:p w:rsidR="00B03CFF" w:rsidRPr="00176301" w:rsidRDefault="00B03CFF" w:rsidP="00B03CFF">
      <w:pPr>
        <w:pStyle w:val="a5"/>
        <w:numPr>
          <w:ilvl w:val="0"/>
          <w:numId w:val="146"/>
        </w:numPr>
        <w:tabs>
          <w:tab w:val="left" w:pos="851"/>
        </w:tabs>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профилактическая воспитательная работа</w:t>
      </w:r>
    </w:p>
    <w:p w:rsidR="00B03CFF" w:rsidRPr="00176301" w:rsidRDefault="00B03CFF" w:rsidP="00613712">
      <w:pPr>
        <w:pStyle w:val="ad"/>
        <w:shd w:val="clear" w:color="auto" w:fill="FFFFFF"/>
        <w:spacing w:before="0" w:beforeAutospacing="0" w:after="0" w:afterAutospacing="0"/>
      </w:pPr>
    </w:p>
    <w:p w:rsidR="00613712" w:rsidRPr="00176301" w:rsidRDefault="00613712" w:rsidP="00613712">
      <w:pPr>
        <w:pStyle w:val="3"/>
        <w:shd w:val="clear" w:color="auto" w:fill="FFFFFF"/>
        <w:spacing w:before="0" w:after="0" w:line="251" w:lineRule="atLeast"/>
        <w:jc w:val="both"/>
        <w:rPr>
          <w:rFonts w:ascii="Times New Roman" w:hAnsi="Times New Roman"/>
          <w:sz w:val="24"/>
          <w:szCs w:val="24"/>
        </w:rPr>
      </w:pPr>
      <w:r w:rsidRPr="00176301">
        <w:rPr>
          <w:rFonts w:ascii="Times New Roman" w:hAnsi="Times New Roman"/>
          <w:sz w:val="24"/>
          <w:szCs w:val="24"/>
        </w:rPr>
        <w:lastRenderedPageBreak/>
        <w:t>2.3.3.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613712" w:rsidRPr="00176301" w:rsidRDefault="00613712" w:rsidP="00613712">
      <w:pPr>
        <w:pStyle w:val="ad"/>
        <w:shd w:val="clear" w:color="auto" w:fill="FFFFFF"/>
        <w:spacing w:before="0" w:beforeAutospacing="0" w:after="0" w:afterAutospacing="0" w:line="300" w:lineRule="atLeast"/>
        <w:jc w:val="both"/>
      </w:pPr>
    </w:p>
    <w:p w:rsidR="00613712" w:rsidRPr="00176301" w:rsidRDefault="00613712" w:rsidP="00B03CFF">
      <w:pPr>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xml:space="preserve">           Реализация Программы развития образования в Мегино-Кангаласском улусе Республики Саха (Якутия) «Мэ</w:t>
      </w:r>
      <w:r w:rsidRPr="00176301">
        <w:rPr>
          <w:rFonts w:ascii="Times New Roman" w:hAnsi="Times New Roman" w:cs="Times New Roman"/>
          <w:sz w:val="24"/>
          <w:szCs w:val="24"/>
          <w:lang w:val="sah-RU"/>
        </w:rPr>
        <w:t xml:space="preserve">ҥэ </w:t>
      </w:r>
      <w:r w:rsidRPr="00176301">
        <w:rPr>
          <w:rFonts w:ascii="Times New Roman" w:hAnsi="Times New Roman" w:cs="Times New Roman"/>
          <w:sz w:val="24"/>
          <w:szCs w:val="24"/>
        </w:rPr>
        <w:t>кэскилэ-6»., утвержденной Постановлением Главы МР «Мегино-Кангаласский улус» от 17 нояб</w:t>
      </w:r>
      <w:r w:rsidR="00B03CFF" w:rsidRPr="00176301">
        <w:rPr>
          <w:rFonts w:ascii="Times New Roman" w:hAnsi="Times New Roman" w:cs="Times New Roman"/>
          <w:sz w:val="24"/>
          <w:szCs w:val="24"/>
        </w:rPr>
        <w:t xml:space="preserve">ря 2016г. №189-п; 2017-2021гг. </w:t>
      </w:r>
      <w:r w:rsidRPr="00176301">
        <w:rPr>
          <w:rFonts w:ascii="Times New Roman" w:hAnsi="Times New Roman" w:cs="Times New Roman"/>
          <w:sz w:val="24"/>
          <w:szCs w:val="24"/>
        </w:rPr>
        <w:t xml:space="preserve"> Реализация Портфеля проектов Концепции воспитания в МР «Мегино-Кангаласский улус»;</w:t>
      </w:r>
      <w:r w:rsidR="00A151D4" w:rsidRPr="00176301">
        <w:rPr>
          <w:rFonts w:ascii="Times New Roman" w:hAnsi="Times New Roman" w:cs="Times New Roman"/>
          <w:sz w:val="24"/>
          <w:szCs w:val="24"/>
        </w:rPr>
        <w:t xml:space="preserve"> </w:t>
      </w:r>
      <w:r w:rsidR="00B03CFF" w:rsidRPr="00176301">
        <w:rPr>
          <w:rFonts w:ascii="Times New Roman" w:hAnsi="Times New Roman" w:cs="Times New Roman"/>
          <w:sz w:val="24"/>
          <w:szCs w:val="24"/>
        </w:rPr>
        <w:t>2018-2021гг.</w:t>
      </w:r>
    </w:p>
    <w:p w:rsidR="00613712" w:rsidRPr="00176301" w:rsidRDefault="00613712" w:rsidP="00B03CFF">
      <w:pPr>
        <w:pStyle w:val="a9"/>
        <w:spacing w:line="240" w:lineRule="auto"/>
        <w:ind w:firstLine="709"/>
        <w:rPr>
          <w:sz w:val="24"/>
          <w:szCs w:val="24"/>
        </w:rPr>
      </w:pPr>
      <w:r w:rsidRPr="00176301">
        <w:rPr>
          <w:b/>
          <w:bCs/>
          <w:sz w:val="24"/>
          <w:szCs w:val="24"/>
        </w:rPr>
        <w:t xml:space="preserve">Внеурочная деятельность </w:t>
      </w:r>
      <w:r w:rsidRPr="00176301">
        <w:rPr>
          <w:sz w:val="24"/>
          <w:szCs w:val="24"/>
        </w:rPr>
        <w:t>организуется по направлениям развития личности:</w:t>
      </w:r>
    </w:p>
    <w:p w:rsidR="00613712" w:rsidRPr="00176301" w:rsidRDefault="00613712" w:rsidP="00B03CFF">
      <w:pPr>
        <w:pStyle w:val="a9"/>
        <w:spacing w:line="240" w:lineRule="auto"/>
        <w:ind w:firstLine="709"/>
        <w:rPr>
          <w:spacing w:val="-18"/>
          <w:sz w:val="24"/>
          <w:szCs w:val="24"/>
        </w:rPr>
      </w:pPr>
      <w:r w:rsidRPr="00176301">
        <w:rPr>
          <w:b/>
          <w:bCs/>
          <w:sz w:val="24"/>
          <w:szCs w:val="24"/>
        </w:rPr>
        <w:t xml:space="preserve">-познавательная деятельность </w:t>
      </w:r>
      <w:r w:rsidRPr="00176301">
        <w:rPr>
          <w:sz w:val="24"/>
          <w:szCs w:val="24"/>
        </w:rPr>
        <w:t>через интегрированные зачеты 7-8 кл, библиотечные, музейные занятия,</w:t>
      </w:r>
      <w:r w:rsidRPr="00176301">
        <w:rPr>
          <w:spacing w:val="-1"/>
          <w:sz w:val="24"/>
          <w:szCs w:val="24"/>
        </w:rPr>
        <w:t xml:space="preserve"> поисковую, исследовательскую работу, в таких </w:t>
      </w:r>
      <w:r w:rsidRPr="00176301">
        <w:rPr>
          <w:sz w:val="24"/>
          <w:szCs w:val="24"/>
        </w:rPr>
        <w:t>видах и формах деятельности, как интеллектуальный марафон, «Ларионовские чтения», «ЗОЖ-чтения», встречи с интересными людьми;</w:t>
      </w:r>
    </w:p>
    <w:p w:rsidR="00613712" w:rsidRPr="00176301" w:rsidRDefault="00613712" w:rsidP="00B03CFF">
      <w:pPr>
        <w:pStyle w:val="a9"/>
        <w:spacing w:line="240" w:lineRule="auto"/>
        <w:ind w:firstLine="709"/>
        <w:rPr>
          <w:spacing w:val="-9"/>
          <w:sz w:val="24"/>
          <w:szCs w:val="24"/>
        </w:rPr>
      </w:pPr>
      <w:r w:rsidRPr="00176301">
        <w:rPr>
          <w:b/>
          <w:bCs/>
          <w:sz w:val="24"/>
          <w:szCs w:val="24"/>
        </w:rPr>
        <w:t xml:space="preserve">-художественно-прикладная деятельность </w:t>
      </w:r>
      <w:r w:rsidRPr="00176301">
        <w:rPr>
          <w:sz w:val="24"/>
          <w:szCs w:val="24"/>
        </w:rPr>
        <w:t>через занятия в школьных мастерских, участия в традиционных технических выставках,  посещение выставок и мастер-классов прикладного искусства, выполнение  художественно-прикладных работ на базе учебно – прикладной лаборатории «Кэрэчээнэ» (рук. Куличкина Е.Е.) и кружка «Алаас симэхтэрэ» Соловьева М.С., «Айыллы» Слепцова Е.Р.)  -  рисунок, архитектура, оригами, лепка, вышивка, вязание, аппликация из бересты, витраж,  резьба по дереву, плетение из конских волос;</w:t>
      </w:r>
    </w:p>
    <w:p w:rsidR="00613712" w:rsidRPr="00176301" w:rsidRDefault="00613712" w:rsidP="00B03CFF">
      <w:pPr>
        <w:pStyle w:val="a9"/>
        <w:spacing w:line="240" w:lineRule="auto"/>
        <w:ind w:firstLine="709"/>
        <w:outlineLvl w:val="0"/>
        <w:rPr>
          <w:b/>
          <w:bCs/>
          <w:sz w:val="24"/>
          <w:szCs w:val="24"/>
        </w:rPr>
      </w:pPr>
      <w:r w:rsidRPr="00176301">
        <w:rPr>
          <w:b/>
          <w:bCs/>
          <w:sz w:val="24"/>
          <w:szCs w:val="24"/>
        </w:rPr>
        <w:t xml:space="preserve">-художественно- эстетическое воспитание </w:t>
      </w:r>
      <w:r w:rsidRPr="00176301">
        <w:rPr>
          <w:sz w:val="24"/>
          <w:szCs w:val="24"/>
        </w:rPr>
        <w:t>направлено на:</w:t>
      </w:r>
    </w:p>
    <w:p w:rsidR="00613712" w:rsidRPr="00176301" w:rsidRDefault="00613712" w:rsidP="00B03CFF">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развитие чувственных мироощущений, потребности в созидании прекрасного;</w:t>
      </w:r>
      <w:r w:rsidRPr="00176301">
        <w:rPr>
          <w:rFonts w:ascii="Times New Roman" w:hAnsi="Times New Roman" w:cs="Times New Roman"/>
          <w:sz w:val="24"/>
          <w:szCs w:val="24"/>
        </w:rPr>
        <w:br/>
        <w:t>- развитие способности к художественному мышлению;</w:t>
      </w:r>
      <w:r w:rsidRPr="00176301">
        <w:rPr>
          <w:rFonts w:ascii="Times New Roman" w:hAnsi="Times New Roman" w:cs="Times New Roman"/>
          <w:sz w:val="24"/>
          <w:szCs w:val="24"/>
        </w:rPr>
        <w:br/>
        <w:t>- развитие индивидуальных задатков и способностей;</w:t>
      </w:r>
      <w:r w:rsidRPr="00176301">
        <w:rPr>
          <w:rFonts w:ascii="Times New Roman" w:hAnsi="Times New Roman" w:cs="Times New Roman"/>
          <w:sz w:val="24"/>
          <w:szCs w:val="24"/>
        </w:rPr>
        <w:br/>
        <w:t>- приобщение к мировой цивилизации.</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Выполняя поставленные задачи в школе:</w:t>
      </w:r>
    </w:p>
    <w:p w:rsidR="00613712" w:rsidRPr="00176301" w:rsidRDefault="00613712" w:rsidP="00613712">
      <w:pPr>
        <w:pStyle w:val="a5"/>
        <w:numPr>
          <w:ilvl w:val="0"/>
          <w:numId w:val="115"/>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праздники, конкурсы, смотры, выставки;</w:t>
      </w:r>
    </w:p>
    <w:p w:rsidR="00613712" w:rsidRPr="00176301" w:rsidRDefault="00613712" w:rsidP="00613712">
      <w:pPr>
        <w:pStyle w:val="a5"/>
        <w:numPr>
          <w:ilvl w:val="0"/>
          <w:numId w:val="115"/>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 xml:space="preserve"> «Пресс-Центр» (телестудия, радиостудия, газета);</w:t>
      </w:r>
    </w:p>
    <w:p w:rsidR="00613712" w:rsidRPr="00176301" w:rsidRDefault="00613712" w:rsidP="00613712">
      <w:pPr>
        <w:pStyle w:val="a5"/>
        <w:numPr>
          <w:ilvl w:val="0"/>
          <w:numId w:val="115"/>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 xml:space="preserve">  вокально- танцевальный ансамбль «Тускул», театральная студия , команда КВН « Мэник Мэцэлэр», студия современного танца, студия моды и дизайна ,фольклорный ансамбль « Туйаарар»;</w:t>
      </w:r>
    </w:p>
    <w:p w:rsidR="00613712" w:rsidRPr="00176301" w:rsidRDefault="00613712" w:rsidP="00613712">
      <w:pPr>
        <w:pStyle w:val="a5"/>
        <w:numPr>
          <w:ilvl w:val="0"/>
          <w:numId w:val="115"/>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детско – взрослое содружество  ( клубы по интересам) .</w:t>
      </w:r>
    </w:p>
    <w:p w:rsidR="00613712" w:rsidRPr="00176301" w:rsidRDefault="00613712" w:rsidP="00613712">
      <w:pPr>
        <w:tabs>
          <w:tab w:val="left" w:pos="851"/>
        </w:tabs>
        <w:spacing w:after="0" w:line="240" w:lineRule="auto"/>
        <w:ind w:firstLine="709"/>
        <w:rPr>
          <w:rFonts w:ascii="Times New Roman" w:hAnsi="Times New Roman" w:cs="Times New Roman"/>
          <w:sz w:val="24"/>
          <w:szCs w:val="24"/>
        </w:rPr>
      </w:pPr>
      <w:r w:rsidRPr="00176301">
        <w:rPr>
          <w:rFonts w:ascii="Times New Roman" w:hAnsi="Times New Roman" w:cs="Times New Roman"/>
          <w:b/>
          <w:bCs/>
          <w:sz w:val="24"/>
          <w:szCs w:val="24"/>
        </w:rPr>
        <w:t xml:space="preserve">-Гражданско-патриотическое воспитание </w:t>
      </w:r>
      <w:r w:rsidRPr="00176301">
        <w:rPr>
          <w:rFonts w:ascii="Times New Roman" w:hAnsi="Times New Roman" w:cs="Times New Roman"/>
          <w:sz w:val="24"/>
          <w:szCs w:val="24"/>
        </w:rPr>
        <w:t xml:space="preserve">:формирование гражданско-патриотического сознания, развитие чувства сопричастности к судьбам Отечества, сохранение и развитие чувства гордости за свою страну ведется через следующие формы: </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общешкольные мероприятия по программам « Отчизна», « Защитник Отечества», «Правовед», « Моя семья в колесе история, музейная педагогика.</w:t>
      </w:r>
    </w:p>
    <w:p w:rsidR="00613712" w:rsidRPr="00176301" w:rsidRDefault="00613712" w:rsidP="00613712">
      <w:pPr>
        <w:pStyle w:val="a5"/>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 месячник гражданско- патриотического воспитания;</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кинофестивали или просмотр отдельных фильмов по военно-патриотической тематике;</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конкурсы военно - патриотической песни;</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конкурсы на лучшую инсценировку « Вахта памяти» для юношей;</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конкурсы рисунков и плакатов на военную тематику;</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поисковая работа;</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встречи   с ветеранами войны и труда;</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проведение спортивных игр;</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участие в смотрах военно-патриотической работы;  участие в военно-спортивных играх;</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встречи с молодыми людьми, демобилизованными из службы в рядах РА - бывшими учениками школы;</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подготовка классов к смотру песни и строя;</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участие в парадах, митингах; </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 xml:space="preserve">викторины, брейн-ринги, интеллектуальные игры;    </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общешкольный  туристический поход:</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занятия «Лесной школы».</w:t>
      </w:r>
    </w:p>
    <w:p w:rsidR="00613712" w:rsidRPr="00176301" w:rsidRDefault="00613712" w:rsidP="00613712">
      <w:pPr>
        <w:spacing w:after="0"/>
        <w:jc w:val="both"/>
        <w:textAlignment w:val="baseline"/>
        <w:rPr>
          <w:rFonts w:ascii="Times New Roman" w:hAnsi="Times New Roman" w:cs="Times New Roman"/>
          <w:sz w:val="24"/>
          <w:szCs w:val="24"/>
        </w:rPr>
      </w:pPr>
    </w:p>
    <w:p w:rsidR="00613712" w:rsidRPr="00176301" w:rsidRDefault="00613712" w:rsidP="00613712">
      <w:pPr>
        <w:pStyle w:val="a9"/>
        <w:spacing w:line="240" w:lineRule="auto"/>
        <w:ind w:firstLine="709"/>
        <w:rPr>
          <w:sz w:val="24"/>
          <w:szCs w:val="24"/>
        </w:rPr>
      </w:pPr>
      <w:r w:rsidRPr="00176301">
        <w:rPr>
          <w:sz w:val="24"/>
          <w:szCs w:val="24"/>
        </w:rPr>
        <w:t xml:space="preserve">В соответствии с планом и образовательной программой каждый учитель в своей </w:t>
      </w:r>
      <w:r w:rsidRPr="00176301">
        <w:rPr>
          <w:spacing w:val="-1"/>
          <w:sz w:val="24"/>
          <w:szCs w:val="24"/>
        </w:rPr>
        <w:t xml:space="preserve">работе руководствуется рабочей программой по предмету. Учебные программы </w:t>
      </w:r>
      <w:r w:rsidRPr="00176301">
        <w:rPr>
          <w:sz w:val="24"/>
          <w:szCs w:val="24"/>
        </w:rPr>
        <w:t>по предметам, тематическое планирование соответствуют образовательному минимуму, федеральный и  региональный компоненты образовательного стандарта реализуются полностью.</w:t>
      </w:r>
    </w:p>
    <w:p w:rsidR="00613712" w:rsidRPr="00176301" w:rsidRDefault="00613712" w:rsidP="00613712">
      <w:pPr>
        <w:pStyle w:val="a9"/>
        <w:spacing w:line="240" w:lineRule="auto"/>
        <w:ind w:firstLine="709"/>
        <w:rPr>
          <w:sz w:val="24"/>
          <w:szCs w:val="24"/>
        </w:rPr>
      </w:pPr>
      <w:r w:rsidRPr="00176301">
        <w:rPr>
          <w:sz w:val="24"/>
          <w:szCs w:val="24"/>
        </w:rPr>
        <w:t xml:space="preserve">Максимальный объём учебной нагрузки обучающихся соответствует максимально допустимому количеству часов с учетом пятидневной учебной недели в первом классе и шестидневной учебной недели обучения со второго по одиннадцатый классы.  </w:t>
      </w:r>
    </w:p>
    <w:p w:rsidR="00613712" w:rsidRPr="00176301" w:rsidRDefault="00613712" w:rsidP="00613712">
      <w:pPr>
        <w:spacing w:after="0" w:line="240" w:lineRule="auto"/>
        <w:jc w:val="both"/>
        <w:rPr>
          <w:rFonts w:ascii="Times New Roman" w:hAnsi="Times New Roman" w:cs="Times New Roman"/>
          <w:b/>
          <w:sz w:val="24"/>
          <w:szCs w:val="24"/>
        </w:rPr>
      </w:pPr>
      <w:r w:rsidRPr="00176301">
        <w:rPr>
          <w:rFonts w:ascii="Times New Roman" w:hAnsi="Times New Roman" w:cs="Times New Roman"/>
          <w:b/>
          <w:sz w:val="24"/>
          <w:szCs w:val="24"/>
          <w:lang w:eastAsia="ar-SA"/>
        </w:rPr>
        <w:t xml:space="preserve">Основные направления работы школы ведутся по направлениям </w:t>
      </w:r>
      <w:r w:rsidRPr="00176301">
        <w:rPr>
          <w:rFonts w:ascii="Times New Roman" w:hAnsi="Times New Roman" w:cs="Times New Roman"/>
          <w:b/>
          <w:sz w:val="24"/>
          <w:szCs w:val="24"/>
        </w:rPr>
        <w:t>Концепция развития воспитания в МР «Мегино-Кангаласский улус» 2018-2021 гг.:</w:t>
      </w:r>
    </w:p>
    <w:p w:rsidR="00613712" w:rsidRPr="00176301" w:rsidRDefault="00613712" w:rsidP="006C1687">
      <w:pPr>
        <w:pStyle w:val="a5"/>
        <w:numPr>
          <w:ilvl w:val="0"/>
          <w:numId w:val="181"/>
        </w:numPr>
        <w:spacing w:after="0" w:line="240" w:lineRule="auto"/>
        <w:contextualSpacing/>
        <w:jc w:val="both"/>
        <w:rPr>
          <w:rFonts w:ascii="Times New Roman" w:hAnsi="Times New Roman" w:cs="Times New Roman"/>
          <w:sz w:val="24"/>
          <w:szCs w:val="24"/>
        </w:rPr>
      </w:pPr>
      <w:r w:rsidRPr="00176301">
        <w:rPr>
          <w:rFonts w:ascii="Times New Roman" w:hAnsi="Times New Roman" w:cs="Times New Roman"/>
          <w:sz w:val="24"/>
          <w:szCs w:val="24"/>
        </w:rPr>
        <w:t xml:space="preserve">Духовно-нравственное развитие; </w:t>
      </w:r>
    </w:p>
    <w:p w:rsidR="00613712" w:rsidRPr="00176301" w:rsidRDefault="00613712" w:rsidP="006C1687">
      <w:pPr>
        <w:pStyle w:val="a5"/>
        <w:numPr>
          <w:ilvl w:val="0"/>
          <w:numId w:val="181"/>
        </w:numPr>
        <w:spacing w:after="0" w:line="240" w:lineRule="auto"/>
        <w:contextualSpacing/>
        <w:jc w:val="both"/>
        <w:rPr>
          <w:rFonts w:ascii="Times New Roman" w:hAnsi="Times New Roman" w:cs="Times New Roman"/>
          <w:sz w:val="24"/>
          <w:szCs w:val="24"/>
        </w:rPr>
      </w:pPr>
      <w:r w:rsidRPr="00176301">
        <w:rPr>
          <w:rFonts w:ascii="Times New Roman" w:hAnsi="Times New Roman" w:cs="Times New Roman"/>
          <w:sz w:val="24"/>
          <w:szCs w:val="24"/>
        </w:rPr>
        <w:t>Гражданско-патриотическое воспитание;</w:t>
      </w:r>
    </w:p>
    <w:p w:rsidR="00613712" w:rsidRPr="00176301" w:rsidRDefault="00613712" w:rsidP="006C1687">
      <w:pPr>
        <w:pStyle w:val="a5"/>
        <w:numPr>
          <w:ilvl w:val="0"/>
          <w:numId w:val="181"/>
        </w:numPr>
        <w:spacing w:after="0" w:line="240" w:lineRule="auto"/>
        <w:contextualSpacing/>
        <w:jc w:val="both"/>
        <w:rPr>
          <w:rFonts w:ascii="Times New Roman" w:hAnsi="Times New Roman" w:cs="Times New Roman"/>
          <w:sz w:val="24"/>
          <w:szCs w:val="24"/>
        </w:rPr>
      </w:pPr>
      <w:r w:rsidRPr="00176301">
        <w:rPr>
          <w:rFonts w:ascii="Times New Roman" w:hAnsi="Times New Roman" w:cs="Times New Roman"/>
          <w:sz w:val="24"/>
          <w:szCs w:val="24"/>
        </w:rPr>
        <w:t>Приобщение детей к культурному наследию;</w:t>
      </w:r>
    </w:p>
    <w:p w:rsidR="00613712" w:rsidRPr="00176301" w:rsidRDefault="00613712" w:rsidP="006C1687">
      <w:pPr>
        <w:pStyle w:val="a5"/>
        <w:numPr>
          <w:ilvl w:val="0"/>
          <w:numId w:val="181"/>
        </w:numPr>
        <w:spacing w:after="0" w:line="240" w:lineRule="auto"/>
        <w:contextualSpacing/>
        <w:jc w:val="both"/>
        <w:rPr>
          <w:rFonts w:ascii="Times New Roman" w:hAnsi="Times New Roman" w:cs="Times New Roman"/>
          <w:sz w:val="24"/>
          <w:szCs w:val="24"/>
        </w:rPr>
      </w:pPr>
      <w:r w:rsidRPr="00176301">
        <w:rPr>
          <w:rFonts w:ascii="Times New Roman" w:hAnsi="Times New Roman" w:cs="Times New Roman"/>
          <w:sz w:val="24"/>
          <w:szCs w:val="24"/>
        </w:rPr>
        <w:t>Трудовое воспитание;</w:t>
      </w:r>
    </w:p>
    <w:p w:rsidR="00613712" w:rsidRPr="00176301" w:rsidRDefault="00613712" w:rsidP="006C1687">
      <w:pPr>
        <w:pStyle w:val="a5"/>
        <w:numPr>
          <w:ilvl w:val="0"/>
          <w:numId w:val="181"/>
        </w:numPr>
        <w:spacing w:after="0" w:line="240" w:lineRule="auto"/>
        <w:contextualSpacing/>
        <w:jc w:val="both"/>
        <w:rPr>
          <w:rFonts w:ascii="Times New Roman" w:hAnsi="Times New Roman" w:cs="Times New Roman"/>
          <w:sz w:val="24"/>
          <w:szCs w:val="24"/>
        </w:rPr>
      </w:pPr>
      <w:r w:rsidRPr="00176301">
        <w:rPr>
          <w:rFonts w:ascii="Times New Roman" w:hAnsi="Times New Roman" w:cs="Times New Roman"/>
          <w:sz w:val="24"/>
          <w:szCs w:val="24"/>
        </w:rPr>
        <w:t>Профессиональное самоопределение;</w:t>
      </w:r>
    </w:p>
    <w:p w:rsidR="00613712" w:rsidRPr="00176301" w:rsidRDefault="00613712" w:rsidP="006C1687">
      <w:pPr>
        <w:pStyle w:val="a5"/>
        <w:numPr>
          <w:ilvl w:val="0"/>
          <w:numId w:val="181"/>
        </w:numPr>
        <w:spacing w:after="0" w:line="240" w:lineRule="auto"/>
        <w:contextualSpacing/>
        <w:jc w:val="both"/>
        <w:rPr>
          <w:rFonts w:ascii="Times New Roman" w:hAnsi="Times New Roman" w:cs="Times New Roman"/>
          <w:sz w:val="24"/>
          <w:szCs w:val="24"/>
        </w:rPr>
      </w:pPr>
      <w:r w:rsidRPr="00176301">
        <w:rPr>
          <w:rFonts w:ascii="Times New Roman" w:hAnsi="Times New Roman" w:cs="Times New Roman"/>
          <w:sz w:val="24"/>
          <w:szCs w:val="24"/>
        </w:rPr>
        <w:t>Физическое развитие и культура здоровья;</w:t>
      </w:r>
    </w:p>
    <w:p w:rsidR="00613712" w:rsidRPr="00176301" w:rsidRDefault="00613712" w:rsidP="006C1687">
      <w:pPr>
        <w:pStyle w:val="a5"/>
        <w:numPr>
          <w:ilvl w:val="0"/>
          <w:numId w:val="181"/>
        </w:numPr>
        <w:spacing w:after="0" w:line="240" w:lineRule="auto"/>
        <w:contextualSpacing/>
        <w:jc w:val="both"/>
        <w:rPr>
          <w:rFonts w:ascii="Times New Roman" w:hAnsi="Times New Roman" w:cs="Times New Roman"/>
          <w:sz w:val="24"/>
          <w:szCs w:val="24"/>
        </w:rPr>
      </w:pPr>
      <w:r w:rsidRPr="00176301">
        <w:rPr>
          <w:rFonts w:ascii="Times New Roman" w:hAnsi="Times New Roman" w:cs="Times New Roman"/>
          <w:sz w:val="24"/>
          <w:szCs w:val="24"/>
        </w:rPr>
        <w:t>Экологическое воспитание.</w:t>
      </w:r>
    </w:p>
    <w:p w:rsidR="00613712" w:rsidRPr="00176301" w:rsidRDefault="00613712" w:rsidP="00613712">
      <w:pPr>
        <w:spacing w:after="0" w:line="240" w:lineRule="auto"/>
        <w:jc w:val="both"/>
        <w:rPr>
          <w:rFonts w:ascii="Times New Roman" w:hAnsi="Times New Roman" w:cs="Times New Roman"/>
          <w:b/>
          <w:sz w:val="24"/>
          <w:szCs w:val="24"/>
          <w:lang w:eastAsia="ar-SA"/>
        </w:rPr>
      </w:pPr>
      <w:r w:rsidRPr="00176301">
        <w:rPr>
          <w:rFonts w:ascii="Times New Roman" w:hAnsi="Times New Roman" w:cs="Times New Roman"/>
          <w:b/>
          <w:sz w:val="24"/>
          <w:szCs w:val="24"/>
          <w:lang w:eastAsia="ar-SA"/>
        </w:rPr>
        <w:t>По направлениям РДШ:</w:t>
      </w:r>
    </w:p>
    <w:p w:rsidR="00613712" w:rsidRPr="00176301" w:rsidRDefault="00613712" w:rsidP="00613712">
      <w:pPr>
        <w:spacing w:after="0" w:line="240" w:lineRule="auto"/>
        <w:jc w:val="both"/>
        <w:rPr>
          <w:rFonts w:ascii="Times New Roman" w:hAnsi="Times New Roman" w:cs="Times New Roman"/>
          <w:sz w:val="24"/>
          <w:szCs w:val="24"/>
          <w:lang w:eastAsia="ar-SA"/>
        </w:rPr>
      </w:pPr>
      <w:r w:rsidRPr="00176301">
        <w:rPr>
          <w:rFonts w:ascii="Times New Roman" w:hAnsi="Times New Roman" w:cs="Times New Roman"/>
          <w:sz w:val="24"/>
          <w:szCs w:val="24"/>
          <w:lang w:eastAsia="ar-SA"/>
        </w:rPr>
        <w:t xml:space="preserve">- </w:t>
      </w:r>
      <w:r w:rsidRPr="00176301">
        <w:rPr>
          <w:rFonts w:ascii="Times New Roman" w:hAnsi="Times New Roman" w:cs="Times New Roman"/>
          <w:b/>
          <w:sz w:val="24"/>
          <w:szCs w:val="24"/>
          <w:lang w:eastAsia="ar-SA"/>
        </w:rPr>
        <w:t>личностное развитие</w:t>
      </w:r>
      <w:r w:rsidRPr="00176301">
        <w:rPr>
          <w:rFonts w:ascii="Times New Roman" w:hAnsi="Times New Roman" w:cs="Times New Roman"/>
          <w:sz w:val="24"/>
          <w:szCs w:val="24"/>
          <w:lang w:eastAsia="ar-SA"/>
        </w:rPr>
        <w:t xml:space="preserve"> </w:t>
      </w:r>
      <w:r w:rsidRPr="00176301">
        <w:rPr>
          <w:rFonts w:ascii="Times New Roman" w:hAnsi="Times New Roman" w:cs="Times New Roman"/>
          <w:i/>
          <w:sz w:val="24"/>
          <w:szCs w:val="24"/>
        </w:rPr>
        <w:t xml:space="preserve">«Я - наследник Земли Олонхо», «Я - кузнец творчества», «Я - предприниматель», </w:t>
      </w:r>
      <w:r w:rsidRPr="00176301">
        <w:rPr>
          <w:rFonts w:ascii="Times New Roman" w:hAnsi="Times New Roman" w:cs="Times New Roman"/>
          <w:i/>
          <w:sz w:val="24"/>
          <w:szCs w:val="24"/>
          <w:lang w:eastAsia="ar-SA"/>
        </w:rPr>
        <w:t>«Я - юный вожатый»</w:t>
      </w:r>
      <w:r w:rsidRPr="00176301">
        <w:rPr>
          <w:rFonts w:ascii="Times New Roman" w:hAnsi="Times New Roman" w:cs="Times New Roman"/>
          <w:sz w:val="24"/>
          <w:szCs w:val="24"/>
          <w:lang w:eastAsia="ar-SA"/>
        </w:rPr>
        <w:t>;</w:t>
      </w:r>
    </w:p>
    <w:p w:rsidR="00613712" w:rsidRPr="00176301" w:rsidRDefault="00613712" w:rsidP="00613712">
      <w:pPr>
        <w:spacing w:after="0" w:line="240" w:lineRule="auto"/>
        <w:jc w:val="both"/>
        <w:rPr>
          <w:rFonts w:ascii="Times New Roman" w:hAnsi="Times New Roman" w:cs="Times New Roman"/>
          <w:sz w:val="24"/>
          <w:szCs w:val="24"/>
          <w:lang w:eastAsia="ar-SA"/>
        </w:rPr>
      </w:pPr>
      <w:r w:rsidRPr="00176301">
        <w:rPr>
          <w:rFonts w:ascii="Times New Roman" w:hAnsi="Times New Roman" w:cs="Times New Roman"/>
          <w:sz w:val="24"/>
          <w:szCs w:val="24"/>
          <w:lang w:eastAsia="ar-SA"/>
        </w:rPr>
        <w:t xml:space="preserve">- </w:t>
      </w:r>
      <w:r w:rsidRPr="00176301">
        <w:rPr>
          <w:rFonts w:ascii="Times New Roman" w:hAnsi="Times New Roman" w:cs="Times New Roman"/>
          <w:b/>
          <w:sz w:val="24"/>
          <w:szCs w:val="24"/>
          <w:lang w:eastAsia="ar-SA"/>
        </w:rPr>
        <w:t>информационно-мультимедийное</w:t>
      </w:r>
      <w:r w:rsidRPr="00176301">
        <w:rPr>
          <w:rFonts w:ascii="Times New Roman" w:hAnsi="Times New Roman" w:cs="Times New Roman"/>
          <w:sz w:val="24"/>
          <w:szCs w:val="24"/>
          <w:lang w:eastAsia="ar-SA"/>
        </w:rPr>
        <w:t xml:space="preserve"> </w:t>
      </w:r>
      <w:r w:rsidRPr="00176301">
        <w:rPr>
          <w:rFonts w:ascii="Times New Roman" w:hAnsi="Times New Roman" w:cs="Times New Roman"/>
          <w:i/>
          <w:sz w:val="24"/>
          <w:szCs w:val="24"/>
        </w:rPr>
        <w:t>«Я - рыцарь пера</w:t>
      </w:r>
      <w:r w:rsidRPr="00176301">
        <w:rPr>
          <w:rFonts w:ascii="Times New Roman" w:hAnsi="Times New Roman" w:cs="Times New Roman"/>
          <w:sz w:val="24"/>
          <w:szCs w:val="24"/>
          <w:lang w:eastAsia="ar-SA"/>
        </w:rPr>
        <w:t>;</w:t>
      </w:r>
    </w:p>
    <w:p w:rsidR="00613712" w:rsidRPr="00176301" w:rsidRDefault="00613712" w:rsidP="00613712">
      <w:pPr>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lang w:eastAsia="ar-SA"/>
        </w:rPr>
        <w:t xml:space="preserve">- </w:t>
      </w:r>
      <w:r w:rsidRPr="00176301">
        <w:rPr>
          <w:rFonts w:ascii="Times New Roman" w:hAnsi="Times New Roman" w:cs="Times New Roman"/>
          <w:b/>
          <w:sz w:val="24"/>
          <w:szCs w:val="24"/>
          <w:lang w:eastAsia="ar-SA"/>
        </w:rPr>
        <w:t>гражданская активность</w:t>
      </w:r>
      <w:r w:rsidRPr="00176301">
        <w:rPr>
          <w:rFonts w:ascii="Times New Roman" w:hAnsi="Times New Roman" w:cs="Times New Roman"/>
          <w:sz w:val="24"/>
          <w:szCs w:val="24"/>
          <w:lang w:eastAsia="ar-SA"/>
        </w:rPr>
        <w:t xml:space="preserve"> </w:t>
      </w:r>
      <w:r w:rsidRPr="00176301">
        <w:rPr>
          <w:rFonts w:ascii="Times New Roman" w:hAnsi="Times New Roman" w:cs="Times New Roman"/>
          <w:i/>
          <w:sz w:val="24"/>
          <w:szCs w:val="24"/>
          <w:lang w:eastAsia="ar-SA"/>
        </w:rPr>
        <w:t>«Я - творец добра», «Я - юный эколог»;</w:t>
      </w:r>
      <w:r w:rsidRPr="00176301">
        <w:rPr>
          <w:rFonts w:ascii="Times New Roman" w:hAnsi="Times New Roman" w:cs="Times New Roman"/>
          <w:sz w:val="24"/>
          <w:szCs w:val="24"/>
          <w:lang w:eastAsia="ar-SA"/>
        </w:rPr>
        <w:br/>
        <w:t xml:space="preserve">- </w:t>
      </w:r>
      <w:r w:rsidRPr="00176301">
        <w:rPr>
          <w:rFonts w:ascii="Times New Roman" w:hAnsi="Times New Roman" w:cs="Times New Roman"/>
          <w:b/>
          <w:sz w:val="24"/>
          <w:szCs w:val="24"/>
          <w:lang w:eastAsia="ar-SA"/>
        </w:rPr>
        <w:t>военно-патриотическое</w:t>
      </w:r>
      <w:r w:rsidRPr="00176301">
        <w:rPr>
          <w:rFonts w:ascii="Times New Roman" w:hAnsi="Times New Roman" w:cs="Times New Roman"/>
          <w:sz w:val="24"/>
          <w:szCs w:val="24"/>
          <w:lang w:eastAsia="ar-SA"/>
        </w:rPr>
        <w:t xml:space="preserve"> </w:t>
      </w:r>
      <w:r w:rsidRPr="00176301">
        <w:rPr>
          <w:rFonts w:ascii="Times New Roman" w:hAnsi="Times New Roman" w:cs="Times New Roman"/>
          <w:i/>
          <w:sz w:val="24"/>
          <w:szCs w:val="24"/>
          <w:lang w:eastAsia="ar-SA"/>
        </w:rPr>
        <w:t>«Я - юный правовед».</w:t>
      </w:r>
    </w:p>
    <w:p w:rsidR="00613712" w:rsidRPr="00176301" w:rsidRDefault="00613712" w:rsidP="00613712">
      <w:pPr>
        <w:spacing w:after="0" w:line="240" w:lineRule="auto"/>
        <w:jc w:val="both"/>
        <w:rPr>
          <w:rFonts w:ascii="Times New Roman" w:hAnsi="Times New Roman" w:cs="Times New Roman"/>
          <w:sz w:val="24"/>
          <w:szCs w:val="24"/>
        </w:rPr>
      </w:pPr>
    </w:p>
    <w:p w:rsidR="00613712" w:rsidRPr="00176301" w:rsidRDefault="00613712" w:rsidP="00613712">
      <w:pPr>
        <w:spacing w:after="0"/>
        <w:jc w:val="both"/>
        <w:rPr>
          <w:rFonts w:ascii="Times New Roman" w:hAnsi="Times New Roman" w:cs="Times New Roman"/>
          <w:b/>
          <w:sz w:val="24"/>
          <w:szCs w:val="24"/>
        </w:rPr>
      </w:pPr>
      <w:r w:rsidRPr="00176301">
        <w:rPr>
          <w:rFonts w:ascii="Times New Roman" w:hAnsi="Times New Roman" w:cs="Times New Roman"/>
          <w:b/>
          <w:sz w:val="24"/>
          <w:szCs w:val="24"/>
        </w:rPr>
        <w:t xml:space="preserve">2018-2021гг - реализация Портфеля проектов Концепции воспитания </w:t>
      </w:r>
    </w:p>
    <w:p w:rsidR="00613712" w:rsidRPr="00176301" w:rsidRDefault="00613712" w:rsidP="00613712">
      <w:pPr>
        <w:spacing w:after="0"/>
        <w:jc w:val="both"/>
        <w:rPr>
          <w:rFonts w:ascii="Times New Roman" w:hAnsi="Times New Roman" w:cs="Times New Roman"/>
          <w:b/>
          <w:sz w:val="24"/>
          <w:szCs w:val="24"/>
        </w:rPr>
      </w:pPr>
      <w:r w:rsidRPr="00176301">
        <w:rPr>
          <w:rFonts w:ascii="Times New Roman" w:hAnsi="Times New Roman" w:cs="Times New Roman"/>
          <w:b/>
          <w:sz w:val="24"/>
          <w:szCs w:val="24"/>
        </w:rPr>
        <w:t>в МР «Мегино-Кангаласский улус».</w:t>
      </w:r>
    </w:p>
    <w:p w:rsidR="00613712" w:rsidRPr="00176301" w:rsidRDefault="00613712" w:rsidP="00613712">
      <w:pPr>
        <w:spacing w:after="0"/>
        <w:jc w:val="both"/>
        <w:rPr>
          <w:rFonts w:ascii="Times New Roman" w:hAnsi="Times New Roman" w:cs="Times New Roman"/>
          <w:b/>
          <w:sz w:val="24"/>
          <w:szCs w:val="24"/>
        </w:rPr>
      </w:pPr>
    </w:p>
    <w:p w:rsidR="00613712" w:rsidRPr="00176301" w:rsidRDefault="00613712" w:rsidP="00613712">
      <w:pPr>
        <w:suppressAutoHyphens/>
        <w:spacing w:after="0" w:line="240" w:lineRule="auto"/>
        <w:jc w:val="both"/>
        <w:rPr>
          <w:rFonts w:ascii="Times New Roman" w:hAnsi="Times New Roman" w:cs="Times New Roman"/>
          <w:sz w:val="24"/>
          <w:szCs w:val="24"/>
          <w:lang w:eastAsia="ar-SA"/>
        </w:rPr>
      </w:pPr>
      <w:r w:rsidRPr="00176301">
        <w:rPr>
          <w:rFonts w:ascii="Times New Roman" w:eastAsia="Times New Roman" w:hAnsi="Times New Roman" w:cs="Times New Roman"/>
          <w:b/>
          <w:bCs/>
          <w:sz w:val="24"/>
          <w:szCs w:val="24"/>
        </w:rPr>
        <w:t>Направление 1:</w:t>
      </w:r>
      <w:r w:rsidRPr="00176301">
        <w:rPr>
          <w:rFonts w:ascii="Times New Roman" w:hAnsi="Times New Roman" w:cs="Times New Roman"/>
          <w:b/>
          <w:bCs/>
          <w:sz w:val="24"/>
          <w:szCs w:val="24"/>
        </w:rPr>
        <w:t xml:space="preserve"> «Я - ЧЕЛОВЕК»</w:t>
      </w:r>
      <w:r w:rsidRPr="00176301">
        <w:rPr>
          <w:rFonts w:ascii="Times New Roman" w:eastAsia="Times New Roman" w:hAnsi="Times New Roman" w:cs="Times New Roman"/>
          <w:sz w:val="24"/>
          <w:szCs w:val="24"/>
        </w:rPr>
        <w:t xml:space="preserve">  - </w:t>
      </w:r>
      <w:r w:rsidRPr="00176301">
        <w:rPr>
          <w:rFonts w:ascii="Times New Roman" w:hAnsi="Times New Roman" w:cs="Times New Roman"/>
          <w:sz w:val="24"/>
          <w:szCs w:val="24"/>
        </w:rPr>
        <w:t xml:space="preserve">Духовно-нравственное развитие, </w:t>
      </w:r>
      <w:r w:rsidRPr="00176301">
        <w:rPr>
          <w:rFonts w:ascii="Times New Roman" w:hAnsi="Times New Roman" w:cs="Times New Roman"/>
          <w:b/>
          <w:bCs/>
          <w:sz w:val="24"/>
          <w:szCs w:val="24"/>
          <w:lang w:eastAsia="ar-SA"/>
        </w:rPr>
        <w:t>«Уважаю исторические и духовные корни своего народа»</w:t>
      </w:r>
      <w:r w:rsidRPr="00176301">
        <w:rPr>
          <w:rFonts w:ascii="Times New Roman" w:hAnsi="Times New Roman" w:cs="Times New Roman"/>
          <w:sz w:val="24"/>
          <w:szCs w:val="24"/>
          <w:lang w:eastAsia="ar-SA"/>
        </w:rPr>
        <w:t xml:space="preserve">, </w:t>
      </w:r>
      <w:r w:rsidRPr="00176301">
        <w:rPr>
          <w:rFonts w:ascii="Times New Roman" w:hAnsi="Times New Roman" w:cs="Times New Roman"/>
          <w:b/>
          <w:bCs/>
          <w:sz w:val="24"/>
          <w:szCs w:val="24"/>
          <w:lang w:eastAsia="ar-SA"/>
        </w:rPr>
        <w:t>«Удьуор утумун оскуолата»</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Cs/>
          <w:i/>
          <w:iCs/>
          <w:sz w:val="24"/>
          <w:szCs w:val="24"/>
        </w:rPr>
      </w:pPr>
      <w:r w:rsidRPr="00176301">
        <w:rPr>
          <w:rFonts w:ascii="Times New Roman" w:eastAsia="Times New Roman" w:hAnsi="Times New Roman" w:cs="Times New Roman"/>
          <w:sz w:val="24"/>
          <w:szCs w:val="24"/>
        </w:rPr>
        <w:t xml:space="preserve">- </w:t>
      </w:r>
      <w:r w:rsidRPr="00176301">
        <w:rPr>
          <w:rFonts w:ascii="Times New Roman" w:eastAsia="Times New Roman" w:hAnsi="Times New Roman" w:cs="Times New Roman"/>
          <w:i/>
          <w:sz w:val="24"/>
          <w:szCs w:val="24"/>
        </w:rPr>
        <w:t>в</w:t>
      </w:r>
      <w:r w:rsidRPr="00176301">
        <w:rPr>
          <w:rFonts w:ascii="Times New Roman" w:eastAsia="Times New Roman" w:hAnsi="Times New Roman" w:cs="Times New Roman"/>
          <w:bCs/>
          <w:i/>
          <w:iCs/>
          <w:sz w:val="24"/>
          <w:szCs w:val="24"/>
        </w:rPr>
        <w:t>оспитание нравственных чувств и этического сознания.</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Содержание: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первоначальные представления о базовых национальных российских ценностях;</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различение хороших и плохих поступков;</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представления о правилах поведения в школе, дома, на улице, в населённом пункте, в общественных местах, на природе;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элементарные представления о религиозной картине мира, роли традиционных религий в развитии Российского государства, в его истории и культуре;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уважительное отношение к родителям, старшим, доброжелательное отношение к сверстникам и младшим;</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установление дружеских взаимоотношений в коллективе, основанных на взаимопомощи и взаимной поддержке;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бережное, гуманное отношение ко всему живому;</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знание правил этики, культуры речи;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стремление избегать плохих поступков, не капризничать, не быть упрямым; умение признаться в плохом поступке и проанализировать его;</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Ценности</w:t>
      </w:r>
      <w:r w:rsidRPr="00176301">
        <w:rPr>
          <w:rFonts w:ascii="Times New Roman" w:eastAsia="Times New Roman" w:hAnsi="Times New Roman" w:cs="Times New Roman"/>
          <w:sz w:val="24"/>
          <w:szCs w:val="24"/>
        </w:rPr>
        <w:t>: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sz w:val="24"/>
          <w:szCs w:val="24"/>
        </w:rPr>
      </w:pPr>
      <w:r w:rsidRPr="00176301">
        <w:rPr>
          <w:rFonts w:ascii="Times New Roman" w:eastAsia="Times New Roman" w:hAnsi="Times New Roman" w:cs="Times New Roman"/>
          <w:b/>
          <w:bCs/>
          <w:sz w:val="24"/>
          <w:szCs w:val="24"/>
        </w:rPr>
        <w:t>Виды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04"/>
        <w:gridCol w:w="5151"/>
      </w:tblGrid>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b/>
                <w:bCs/>
                <w:sz w:val="24"/>
                <w:szCs w:val="24"/>
              </w:rPr>
              <w:t>Содержание</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b/>
                <w:bCs/>
                <w:sz w:val="24"/>
                <w:szCs w:val="24"/>
              </w:rPr>
              <w:t>Формы воспитательной деятельности</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Получение первоначального представления о базовых ценностях отечественной культуры, традиционных моральных нормах российских народов</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Учебные инвариантные и вариативные предметы, беседы, экскурсии, заочные путешествия, участие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Формирование представлений о нормах морально-нравственного поведения.</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Уроки этики, игровые программы, позволяющие школьникам приобретать опыт ролевого нравственного взаимодействия.</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Ознакомление с основными правилами поведения в школе, общественных местах, обучение распознаванию хороших и плохих поступков.</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Беседы, классные часы, просмотр учебных фильмов, наблюдения и обсуждения в педагогически организованной ситуации поступков, поведения разных людей.</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Усвоение первоначального опыта нравственных взаимоотношений в коллективе класса и школы - овладение навыками вежливого, приветливого, внимательного отношения к сверстникам, старшим и младшим детям, взрослым.</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Игровая деятельность, приобретение опыта совместной деятельности через все формы взаимодействия в школе.</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Воспитание милосердия, заботливого, бережного, гуманного отношения ко всему живому.</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Благотворительные акции, проекты, посильное участие в оказании помощи нуждающимся, заботе о животных, других живых существах, природе.</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Получение первоначальных представлений о нравственных взаимоотношениях в семье, расширение опыта позитивного взаимодействия в семье.</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 xml:space="preserve">Открытые семейные праздники, беседы о семье, о родителях и прародителях, выполнение и презентации совместно с родителями (законными представителями) творческих проектов, проведение других мероприятий, раскрывающих историю семьи, воспитывающих уважение к старшему </w:t>
            </w:r>
            <w:r w:rsidRPr="00176301">
              <w:rPr>
                <w:rFonts w:ascii="Times New Roman" w:hAnsi="Times New Roman" w:cs="Times New Roman"/>
                <w:sz w:val="24"/>
                <w:szCs w:val="24"/>
              </w:rPr>
              <w:lastRenderedPageBreak/>
              <w:t>поколению, укрепляющих преемственность между поколениями.</w:t>
            </w:r>
          </w:p>
        </w:tc>
      </w:tr>
    </w:tbl>
    <w:p w:rsidR="00613712" w:rsidRPr="00176301" w:rsidRDefault="00613712" w:rsidP="00613712">
      <w:pPr>
        <w:shd w:val="clear" w:color="auto" w:fill="FFFFFF"/>
        <w:spacing w:after="0" w:line="240" w:lineRule="auto"/>
        <w:jc w:val="both"/>
        <w:textAlignment w:val="baseline"/>
        <w:rPr>
          <w:rFonts w:ascii="Times New Roman" w:eastAsia="Times New Roman" w:hAnsi="Times New Roman" w:cs="Times New Roman"/>
          <w:sz w:val="24"/>
          <w:szCs w:val="24"/>
        </w:rPr>
      </w:pP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Ключевые дела:</w:t>
      </w:r>
    </w:p>
    <w:p w:rsidR="00613712" w:rsidRPr="00176301" w:rsidRDefault="00613712" w:rsidP="006C1687">
      <w:pPr>
        <w:numPr>
          <w:ilvl w:val="0"/>
          <w:numId w:val="165"/>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День Знаний.</w:t>
      </w:r>
    </w:p>
    <w:p w:rsidR="00613712" w:rsidRPr="00176301" w:rsidRDefault="00613712" w:rsidP="006C1687">
      <w:pPr>
        <w:numPr>
          <w:ilvl w:val="0"/>
          <w:numId w:val="165"/>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в праздничном концерте «День Учителя».</w:t>
      </w:r>
    </w:p>
    <w:p w:rsidR="00613712" w:rsidRPr="00176301" w:rsidRDefault="00613712" w:rsidP="006C1687">
      <w:pPr>
        <w:numPr>
          <w:ilvl w:val="0"/>
          <w:numId w:val="165"/>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Классные, школьные, наслежные мероприятия посв. Дню матери, декаде пожилых.</w:t>
      </w:r>
    </w:p>
    <w:p w:rsidR="00613712" w:rsidRPr="00176301" w:rsidRDefault="00613712" w:rsidP="006C1687">
      <w:pPr>
        <w:numPr>
          <w:ilvl w:val="0"/>
          <w:numId w:val="165"/>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Совместные мероприятия с детской  сельской модельной библиотекой (праздники, творческая деятельность, встречи с писателями).</w:t>
      </w:r>
    </w:p>
    <w:p w:rsidR="00613712" w:rsidRPr="00176301" w:rsidRDefault="00613712" w:rsidP="006C1687">
      <w:pPr>
        <w:numPr>
          <w:ilvl w:val="0"/>
          <w:numId w:val="165"/>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Благотворительная акция «Поздравляем ветеранов!»</w:t>
      </w:r>
    </w:p>
    <w:p w:rsidR="00613712" w:rsidRPr="00176301" w:rsidRDefault="00613712" w:rsidP="006C1687">
      <w:pPr>
        <w:numPr>
          <w:ilvl w:val="0"/>
          <w:numId w:val="165"/>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Месячник профилактики правонарушений  </w:t>
      </w:r>
    </w:p>
    <w:p w:rsidR="00613712" w:rsidRPr="00176301" w:rsidRDefault="00613712" w:rsidP="006C1687">
      <w:pPr>
        <w:numPr>
          <w:ilvl w:val="0"/>
          <w:numId w:val="165"/>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Беседы инспектора по ПДН с обучающимися  «Правила поведения в общественных местах», «Как не стать жертвой преступления, мошенничества»</w:t>
      </w:r>
    </w:p>
    <w:p w:rsidR="00613712" w:rsidRPr="00176301" w:rsidRDefault="00613712" w:rsidP="006C1687">
      <w:pPr>
        <w:numPr>
          <w:ilvl w:val="0"/>
          <w:numId w:val="165"/>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Вовлечение школьников во внеурочные занятия, кружки, секции, клубы по интересам, актив школы.</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Совместная педагогическая деятельность семьи и школы:</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оформление информационного стенда «Для вас, родители»</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тематические общие родительские собрания;</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субботников по благоустройству территории;</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и проведение совместных праздников, экскурсионных походов, посещение театров, музеев;</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Праздник «Здравствуй, школа!»;</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Осенняя выставка-ярмарка к «Куьунну кунду  бэлэхтэр»</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родителей в смотрах - конкурсах, проводимых в школе;</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Родительский педлекторий;</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Индивидуальные консультации (психологическая, логопедическая, педагогическая и медицинская помощь);</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Изучение мотивов и потребностей родителей.</w:t>
      </w:r>
    </w:p>
    <w:p w:rsidR="00613712" w:rsidRPr="00176301" w:rsidRDefault="00613712" w:rsidP="00B03CFF">
      <w:pPr>
        <w:pStyle w:val="a5"/>
        <w:spacing w:after="0" w:line="240" w:lineRule="auto"/>
        <w:ind w:left="1440"/>
        <w:jc w:val="both"/>
        <w:rPr>
          <w:rFonts w:ascii="Times New Roman" w:hAnsi="Times New Roman" w:cs="Times New Roman"/>
          <w:sz w:val="24"/>
          <w:szCs w:val="24"/>
        </w:rPr>
      </w:pPr>
      <w:r w:rsidRPr="00176301">
        <w:rPr>
          <w:rFonts w:ascii="Times New Roman" w:hAnsi="Times New Roman" w:cs="Times New Roman"/>
          <w:b/>
          <w:bCs/>
          <w:sz w:val="24"/>
          <w:szCs w:val="24"/>
        </w:rPr>
        <w:t>Пути реализации направления «Я - человек» -</w:t>
      </w:r>
      <w:r w:rsidRPr="00176301">
        <w:rPr>
          <w:rFonts w:ascii="Times New Roman" w:hAnsi="Times New Roman" w:cs="Times New Roman"/>
          <w:sz w:val="24"/>
          <w:szCs w:val="24"/>
        </w:rPr>
        <w:t xml:space="preserve"> Духовно-нравственное развитие.</w:t>
      </w:r>
      <w:r w:rsidRPr="00176301">
        <w:rPr>
          <w:rFonts w:ascii="Times New Roman" w:eastAsia="Times New Roman" w:hAnsi="Times New Roman" w:cs="Times New Roman"/>
          <w:bCs/>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7"/>
        <w:gridCol w:w="2447"/>
        <w:gridCol w:w="5953"/>
      </w:tblGrid>
      <w:tr w:rsidR="00613712" w:rsidRPr="00176301" w:rsidTr="00B03CFF">
        <w:tc>
          <w:tcPr>
            <w:tcW w:w="1347" w:type="dxa"/>
          </w:tcPr>
          <w:p w:rsidR="00613712" w:rsidRPr="00176301" w:rsidRDefault="00613712" w:rsidP="005F3CE0">
            <w:pPr>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Классы</w:t>
            </w:r>
          </w:p>
        </w:tc>
        <w:tc>
          <w:tcPr>
            <w:tcW w:w="2447" w:type="dxa"/>
          </w:tcPr>
          <w:p w:rsidR="00613712" w:rsidRPr="00176301" w:rsidRDefault="00613712" w:rsidP="005F3CE0">
            <w:pPr>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 xml:space="preserve">Тема изучения </w:t>
            </w:r>
          </w:p>
        </w:tc>
        <w:tc>
          <w:tcPr>
            <w:tcW w:w="5953" w:type="dxa"/>
          </w:tcPr>
          <w:p w:rsidR="00613712" w:rsidRPr="00176301" w:rsidRDefault="00613712" w:rsidP="005F3CE0">
            <w:pPr>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Должны знать</w:t>
            </w:r>
          </w:p>
          <w:p w:rsidR="00613712" w:rsidRPr="00176301" w:rsidRDefault="00613712" w:rsidP="005F3CE0">
            <w:pPr>
              <w:jc w:val="both"/>
              <w:textAlignment w:val="baseline"/>
              <w:rPr>
                <w:rFonts w:ascii="Times New Roman" w:hAnsi="Times New Roman" w:cs="Times New Roman"/>
                <w:bCs/>
                <w:sz w:val="24"/>
                <w:szCs w:val="24"/>
              </w:rPr>
            </w:pPr>
          </w:p>
        </w:tc>
      </w:tr>
      <w:tr w:rsidR="00613712" w:rsidRPr="00176301" w:rsidTr="00B03CFF">
        <w:tc>
          <w:tcPr>
            <w:tcW w:w="1347" w:type="dxa"/>
          </w:tcPr>
          <w:p w:rsidR="00613712" w:rsidRPr="00176301" w:rsidRDefault="00613712" w:rsidP="005F3CE0">
            <w:pPr>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10 класс</w:t>
            </w:r>
          </w:p>
        </w:tc>
        <w:tc>
          <w:tcPr>
            <w:tcW w:w="2447" w:type="dxa"/>
          </w:tcPr>
          <w:p w:rsidR="00613712" w:rsidRPr="00176301" w:rsidRDefault="00613712" w:rsidP="005F3CE0">
            <w:pPr>
              <w:textAlignment w:val="baseline"/>
              <w:rPr>
                <w:rFonts w:ascii="Times New Roman" w:hAnsi="Times New Roman" w:cs="Times New Roman"/>
                <w:bCs/>
                <w:sz w:val="24"/>
                <w:szCs w:val="24"/>
              </w:rPr>
            </w:pPr>
            <w:r w:rsidRPr="00176301">
              <w:rPr>
                <w:rFonts w:ascii="Times New Roman" w:eastAsia="Times New Roman" w:hAnsi="Times New Roman" w:cs="Times New Roman"/>
                <w:kern w:val="24"/>
                <w:sz w:val="24"/>
                <w:szCs w:val="24"/>
                <w:lang w:val="sah-RU"/>
              </w:rPr>
              <w:t>Никифоров Гавриил Васильевич-Манньыаттаах Уола 1871-1945</w:t>
            </w:r>
          </w:p>
        </w:tc>
        <w:tc>
          <w:tcPr>
            <w:tcW w:w="5953" w:type="dxa"/>
          </w:tcPr>
          <w:p w:rsidR="00613712" w:rsidRPr="00176301" w:rsidRDefault="00613712" w:rsidP="005F3CE0">
            <w:pPr>
              <w:pStyle w:val="ad"/>
              <w:shd w:val="clear" w:color="auto" w:fill="FFFFFF"/>
              <w:spacing w:before="0" w:beforeAutospacing="0" w:after="0" w:afterAutospacing="0"/>
              <w:jc w:val="both"/>
              <w:rPr>
                <w:rFonts w:eastAsia="Arial Unicode MS"/>
                <w:lang w:val="sah-RU"/>
              </w:rPr>
            </w:pPr>
            <w:r w:rsidRPr="00176301">
              <w:rPr>
                <w:lang w:val="sah-RU"/>
              </w:rPr>
              <w:t xml:space="preserve">Родился в </w:t>
            </w:r>
            <w:hyperlink r:id="rId9" w:tooltip="1871" w:history="1">
              <w:r w:rsidRPr="00176301">
                <w:rPr>
                  <w:rStyle w:val="af5"/>
                  <w:rFonts w:eastAsia="Arial Unicode MS"/>
                  <w:color w:val="auto"/>
                  <w:lang w:val="sah-RU"/>
                </w:rPr>
                <w:t>1871</w:t>
              </w:r>
            </w:hyperlink>
            <w:r w:rsidRPr="00176301">
              <w:rPr>
                <w:rFonts w:eastAsia="Arial Unicode MS"/>
                <w:lang w:val="sah-RU"/>
              </w:rPr>
              <w:t> г. в Тыллыминском наслеге Восточно-Кангаласского (ныне Мегино Кангаласский) улуса.  В 1902 г. совместно с М.Г.Васильевым был учреждён “Торговый Дом”. В 1908г. совместно с И.П.Антипиным он основал торговый дом «Г.В.Никифоров и И.П.Антипин». Имел в Якутске два крупных магазина. Сотрудничал с китайскими и японскими торговыми фирмами. В 1915 г. был избран гласным якутской городской Думы, членом попечительского совета женской гимназии, работал в комитете обеспечения армии теплой одеждой.</w:t>
            </w:r>
          </w:p>
        </w:tc>
      </w:tr>
      <w:tr w:rsidR="00613712" w:rsidRPr="00176301" w:rsidTr="00B03CFF">
        <w:tc>
          <w:tcPr>
            <w:tcW w:w="1347" w:type="dxa"/>
          </w:tcPr>
          <w:p w:rsidR="00613712" w:rsidRPr="00176301" w:rsidRDefault="00613712" w:rsidP="005F3CE0">
            <w:pPr>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11 класс</w:t>
            </w:r>
          </w:p>
        </w:tc>
        <w:tc>
          <w:tcPr>
            <w:tcW w:w="2447" w:type="dxa"/>
          </w:tcPr>
          <w:p w:rsidR="00613712" w:rsidRPr="00176301" w:rsidRDefault="00613712" w:rsidP="005F3CE0">
            <w:pPr>
              <w:spacing w:after="0"/>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kern w:val="24"/>
                <w:sz w:val="24"/>
                <w:szCs w:val="24"/>
                <w:lang w:val="sah-RU"/>
              </w:rPr>
              <w:t>Порядин Афанасий Семенович</w:t>
            </w:r>
            <w:r w:rsidRPr="00176301">
              <w:rPr>
                <w:rFonts w:ascii="Times New Roman" w:eastAsia="Times New Roman" w:hAnsi="Times New Roman" w:cs="Times New Roman"/>
                <w:kern w:val="24"/>
                <w:sz w:val="24"/>
                <w:szCs w:val="24"/>
              </w:rPr>
              <w:t xml:space="preserve"> </w:t>
            </w:r>
          </w:p>
          <w:p w:rsidR="00613712" w:rsidRPr="00176301" w:rsidRDefault="00613712" w:rsidP="005F3CE0">
            <w:pPr>
              <w:textAlignment w:val="baseline"/>
              <w:rPr>
                <w:rFonts w:ascii="Times New Roman" w:hAnsi="Times New Roman" w:cs="Times New Roman"/>
                <w:bCs/>
                <w:sz w:val="24"/>
                <w:szCs w:val="24"/>
              </w:rPr>
            </w:pPr>
            <w:r w:rsidRPr="00176301">
              <w:rPr>
                <w:rFonts w:ascii="Times New Roman" w:eastAsia="Times New Roman" w:hAnsi="Times New Roman" w:cs="Times New Roman"/>
                <w:kern w:val="24"/>
                <w:sz w:val="24"/>
                <w:szCs w:val="24"/>
                <w:lang w:val="sah-RU"/>
              </w:rPr>
              <w:lastRenderedPageBreak/>
              <w:t xml:space="preserve"> 1871-1957</w:t>
            </w:r>
          </w:p>
        </w:tc>
        <w:tc>
          <w:tcPr>
            <w:tcW w:w="5953" w:type="dxa"/>
          </w:tcPr>
          <w:p w:rsidR="00613712" w:rsidRPr="00176301" w:rsidRDefault="00613712" w:rsidP="005F3CE0">
            <w:pPr>
              <w:pStyle w:val="ad"/>
              <w:shd w:val="clear" w:color="auto" w:fill="FFFFFF"/>
              <w:spacing w:before="0" w:beforeAutospacing="0" w:after="0" w:afterAutospacing="0"/>
              <w:jc w:val="both"/>
              <w:rPr>
                <w:rFonts w:eastAsia="Arial Unicode MS"/>
                <w:lang w:val="sah-RU"/>
              </w:rPr>
            </w:pPr>
            <w:r w:rsidRPr="00176301">
              <w:rPr>
                <w:rFonts w:eastAsia="Arial Unicode MS"/>
              </w:rPr>
              <w:lastRenderedPageBreak/>
              <w:t xml:space="preserve">Родился в Морукском наслеге. По совету своего деда поступает в миссионерскую школу. Одаренный и </w:t>
            </w:r>
            <w:r w:rsidRPr="00176301">
              <w:rPr>
                <w:rFonts w:eastAsia="Arial Unicode MS"/>
              </w:rPr>
              <w:lastRenderedPageBreak/>
              <w:t>способный мальчик, обладая огромным желанием познания, легко и быстро воспринимал весь учебный материал, очень быстро научился читать и писать, с большим инстересом увлекался гуманитарными науками. Свою трудовую деятельность Афанасий Семенович начал сначала помощником писаря, а затем и писарем в своем родном наслеге.</w:t>
            </w:r>
          </w:p>
        </w:tc>
      </w:tr>
    </w:tbl>
    <w:p w:rsidR="00613712" w:rsidRPr="00176301" w:rsidRDefault="00613712" w:rsidP="00613712">
      <w:pPr>
        <w:spacing w:after="0"/>
        <w:jc w:val="both"/>
        <w:textAlignment w:val="baseline"/>
        <w:rPr>
          <w:rFonts w:ascii="Times New Roman" w:eastAsia="Times New Roman" w:hAnsi="Times New Roman" w:cs="Times New Roman"/>
          <w:bCs/>
          <w:sz w:val="24"/>
          <w:szCs w:val="24"/>
        </w:rPr>
      </w:pPr>
      <w:r w:rsidRPr="00176301">
        <w:rPr>
          <w:rFonts w:ascii="Times New Roman" w:eastAsia="Times New Roman" w:hAnsi="Times New Roman" w:cs="Times New Roman"/>
          <w:bCs/>
          <w:sz w:val="24"/>
          <w:szCs w:val="24"/>
        </w:rPr>
        <w:lastRenderedPageBreak/>
        <w:t xml:space="preserve">                                                                                                                                                                                                                                                                                                                                                                                                                                                                                                                                                                                                                                                                                                                                                                                                                                                                                                                                                                                                                                                                                                                                                                                                                                                                                                                                                                                                                                                                                                                                                                                                                                                                                                                                                                                                                                                                                                                                                                                                                                                                                                                                                                                                                                                                                                                                                                                                                                                                                                                                                                                                                                                                                                                                                                                                                                                                                                                                                                                                                                                                                                                                                                                                                                                                                                                                                                                                                                                                                                                                                                                                                                                                                                                                                                                                                                                                                                                                                                                                                                                                                                                                                                                                                                                                                                                                                                                                                                                                                                                                                                                                                                                                                                                                                                                                                                                                                                                                                                                                                                                                                                                                                                                                                                                                                                                                                                                                                                                                                                                                                                                                                                                                                                                                                                                                                                                                                                                                                                                                                                                                                                                                                                                                                                                                                                                                                   </w:t>
      </w:r>
    </w:p>
    <w:p w:rsidR="00613712" w:rsidRPr="00176301" w:rsidRDefault="00613712" w:rsidP="00613712">
      <w:pPr>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Планируемые результаты:</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Уважительное отношение к традициям и религиям;</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Неравнодушие к жизненным проблемам других людей, сочувствие к человеку, находящемуся в трудной ситуации;</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Уважительное отношение к родителям (законным представителям), к старшим, заботливое отношение к младшим;</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Знание традиций своей семьи и школы, бережное отношение к ним.</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p>
    <w:p w:rsidR="00613712" w:rsidRPr="00176301" w:rsidRDefault="00613712" w:rsidP="00613712">
      <w:pPr>
        <w:pStyle w:val="a5"/>
        <w:spacing w:after="0" w:line="240" w:lineRule="auto"/>
        <w:ind w:left="0"/>
        <w:jc w:val="both"/>
        <w:rPr>
          <w:rFonts w:ascii="Times New Roman" w:hAnsi="Times New Roman" w:cs="Times New Roman"/>
          <w:sz w:val="24"/>
          <w:szCs w:val="24"/>
        </w:rPr>
      </w:pPr>
      <w:r w:rsidRPr="00176301">
        <w:rPr>
          <w:rFonts w:ascii="Times New Roman" w:hAnsi="Times New Roman" w:cs="Times New Roman"/>
          <w:b/>
          <w:bCs/>
          <w:sz w:val="24"/>
          <w:szCs w:val="24"/>
        </w:rPr>
        <w:t>Направление 2</w:t>
      </w:r>
      <w:r w:rsidRPr="00176301">
        <w:rPr>
          <w:rFonts w:ascii="Times New Roman" w:hAnsi="Times New Roman" w:cs="Times New Roman"/>
          <w:sz w:val="24"/>
          <w:szCs w:val="24"/>
        </w:rPr>
        <w:t xml:space="preserve">. </w:t>
      </w:r>
      <w:r w:rsidRPr="00176301">
        <w:rPr>
          <w:rFonts w:ascii="Times New Roman" w:hAnsi="Times New Roman" w:cs="Times New Roman"/>
          <w:b/>
          <w:sz w:val="24"/>
          <w:szCs w:val="24"/>
        </w:rPr>
        <w:t>«Я - ГРАЖДАНИН»</w:t>
      </w:r>
      <w:r w:rsidRPr="00176301">
        <w:rPr>
          <w:rFonts w:ascii="Times New Roman" w:hAnsi="Times New Roman" w:cs="Times New Roman"/>
          <w:sz w:val="24"/>
          <w:szCs w:val="24"/>
        </w:rPr>
        <w:t xml:space="preserve"> - </w:t>
      </w:r>
      <w:r w:rsidRPr="00176301">
        <w:rPr>
          <w:rFonts w:ascii="Times New Roman" w:hAnsi="Times New Roman" w:cs="Times New Roman"/>
          <w:b/>
          <w:bCs/>
          <w:sz w:val="24"/>
          <w:szCs w:val="24"/>
        </w:rPr>
        <w:t xml:space="preserve">Гражданско-патриотическое воспитание </w:t>
      </w:r>
      <w:r w:rsidRPr="00176301">
        <w:rPr>
          <w:rFonts w:ascii="Times New Roman" w:hAnsi="Times New Roman" w:cs="Times New Roman"/>
          <w:sz w:val="24"/>
          <w:szCs w:val="24"/>
        </w:rPr>
        <w:t xml:space="preserve">- </w:t>
      </w:r>
      <w:r w:rsidRPr="00176301">
        <w:rPr>
          <w:rFonts w:ascii="Times New Roman" w:hAnsi="Times New Roman" w:cs="Times New Roman"/>
          <w:b/>
          <w:bCs/>
          <w:sz w:val="24"/>
          <w:szCs w:val="24"/>
        </w:rPr>
        <w:t>«</w:t>
      </w:r>
      <w:r w:rsidRPr="00176301">
        <w:rPr>
          <w:rFonts w:ascii="Times New Roman" w:hAnsi="Times New Roman" w:cs="Times New Roman"/>
          <w:b/>
          <w:bCs/>
          <w:sz w:val="24"/>
          <w:szCs w:val="24"/>
          <w:lang w:val="sah-RU"/>
        </w:rPr>
        <w:t>Горжусь земляками-героями</w:t>
      </w:r>
      <w:r w:rsidRPr="00176301">
        <w:rPr>
          <w:rFonts w:ascii="Times New Roman" w:hAnsi="Times New Roman" w:cs="Times New Roman"/>
          <w:b/>
          <w:bCs/>
          <w:sz w:val="24"/>
          <w:szCs w:val="24"/>
        </w:rPr>
        <w:t>»</w:t>
      </w:r>
      <w:r w:rsidRPr="00176301">
        <w:rPr>
          <w:rFonts w:ascii="Times New Roman" w:hAnsi="Times New Roman" w:cs="Times New Roman"/>
          <w:sz w:val="24"/>
          <w:szCs w:val="24"/>
        </w:rPr>
        <w:t xml:space="preserve"> - </w:t>
      </w:r>
      <w:r w:rsidRPr="00176301">
        <w:rPr>
          <w:rFonts w:ascii="Times New Roman" w:hAnsi="Times New Roman" w:cs="Times New Roman"/>
          <w:b/>
          <w:bCs/>
          <w:sz w:val="24"/>
          <w:szCs w:val="24"/>
        </w:rPr>
        <w:t>«</w:t>
      </w:r>
      <w:r w:rsidRPr="00176301">
        <w:rPr>
          <w:rFonts w:ascii="Times New Roman" w:hAnsi="Times New Roman" w:cs="Times New Roman"/>
          <w:b/>
          <w:bCs/>
          <w:sz w:val="24"/>
          <w:szCs w:val="24"/>
          <w:lang w:val="sah-RU"/>
        </w:rPr>
        <w:t>Герой биир дойдулаахтарбынан киэн туттабын</w:t>
      </w:r>
      <w:r w:rsidRPr="00176301">
        <w:rPr>
          <w:rFonts w:ascii="Times New Roman" w:hAnsi="Times New Roman" w:cs="Times New Roman"/>
          <w:b/>
          <w:bCs/>
          <w:sz w:val="24"/>
          <w:szCs w:val="24"/>
        </w:rPr>
        <w:t>».</w:t>
      </w:r>
      <w:r w:rsidRPr="00176301">
        <w:rPr>
          <w:rFonts w:ascii="Times New Roman" w:hAnsi="Times New Roman" w:cs="Times New Roman"/>
          <w:sz w:val="24"/>
          <w:szCs w:val="24"/>
        </w:rPr>
        <w:br/>
        <w:t>2020-Год памяти и Славы</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Cs/>
          <w:i/>
          <w:iCs/>
          <w:sz w:val="24"/>
          <w:szCs w:val="24"/>
        </w:rPr>
      </w:pPr>
      <w:r w:rsidRPr="00176301">
        <w:rPr>
          <w:rFonts w:ascii="Times New Roman" w:eastAsia="Times New Roman" w:hAnsi="Times New Roman" w:cs="Times New Roman"/>
          <w:sz w:val="24"/>
          <w:szCs w:val="24"/>
        </w:rPr>
        <w:t xml:space="preserve">- </w:t>
      </w:r>
      <w:r w:rsidRPr="00176301">
        <w:rPr>
          <w:rFonts w:ascii="Times New Roman" w:eastAsia="Times New Roman" w:hAnsi="Times New Roman" w:cs="Times New Roman"/>
          <w:i/>
          <w:sz w:val="24"/>
          <w:szCs w:val="24"/>
        </w:rPr>
        <w:t>в</w:t>
      </w:r>
      <w:r w:rsidRPr="00176301">
        <w:rPr>
          <w:rFonts w:ascii="Times New Roman" w:eastAsia="Times New Roman" w:hAnsi="Times New Roman" w:cs="Times New Roman"/>
          <w:bCs/>
          <w:i/>
          <w:iCs/>
          <w:sz w:val="24"/>
          <w:szCs w:val="24"/>
        </w:rPr>
        <w:t>оспитание гражданственности, патриотизма, уважения к правам, свободам и обязанностям человека.</w:t>
      </w:r>
    </w:p>
    <w:p w:rsidR="00613712" w:rsidRPr="00176301" w:rsidRDefault="00613712" w:rsidP="006C1687">
      <w:pPr>
        <w:numPr>
          <w:ilvl w:val="0"/>
          <w:numId w:val="182"/>
        </w:num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Проект «Война. Память. Победа».</w:t>
      </w:r>
    </w:p>
    <w:p w:rsidR="00613712" w:rsidRPr="00176301" w:rsidRDefault="00613712" w:rsidP="006C1687">
      <w:pPr>
        <w:numPr>
          <w:ilvl w:val="0"/>
          <w:numId w:val="182"/>
        </w:num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Проект «С чего начинается Родина», «Святые матери Победы» экскурсия поход. </w:t>
      </w:r>
    </w:p>
    <w:p w:rsidR="00613712" w:rsidRPr="00176301" w:rsidRDefault="00613712" w:rsidP="006C1687">
      <w:pPr>
        <w:numPr>
          <w:ilvl w:val="0"/>
          <w:numId w:val="182"/>
        </w:num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Проект «Уоттаах сыллар сэһэннэрэ», «Сэрии оҕолоро» посв. 75-летию Победы ВОВ.</w:t>
      </w:r>
    </w:p>
    <w:p w:rsidR="00613712" w:rsidRPr="00176301" w:rsidRDefault="00613712" w:rsidP="006C1687">
      <w:pPr>
        <w:numPr>
          <w:ilvl w:val="0"/>
          <w:numId w:val="182"/>
        </w:num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Внутришкольный проект-акция «Доброе сердце».</w:t>
      </w:r>
    </w:p>
    <w:p w:rsidR="00613712" w:rsidRPr="00176301" w:rsidRDefault="00613712" w:rsidP="006C1687">
      <w:pPr>
        <w:numPr>
          <w:ilvl w:val="0"/>
          <w:numId w:val="182"/>
        </w:num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Наслежной проект-акция «Дарите детям радость».</w:t>
      </w:r>
    </w:p>
    <w:p w:rsidR="00613712" w:rsidRPr="00176301" w:rsidRDefault="00613712" w:rsidP="006C1687">
      <w:pPr>
        <w:numPr>
          <w:ilvl w:val="0"/>
          <w:numId w:val="182"/>
        </w:num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Акция «Собери ребенка в школу».</w:t>
      </w:r>
    </w:p>
    <w:p w:rsidR="00613712" w:rsidRPr="00176301" w:rsidRDefault="00613712" w:rsidP="006C1687">
      <w:pPr>
        <w:numPr>
          <w:ilvl w:val="0"/>
          <w:numId w:val="182"/>
        </w:num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Акция «Ветеранам нашу заботу» тимуровские выходы к прикрепленным ветеранам наслега.</w:t>
      </w:r>
    </w:p>
    <w:p w:rsidR="00613712" w:rsidRPr="00176301" w:rsidRDefault="00613712" w:rsidP="006C1687">
      <w:pPr>
        <w:numPr>
          <w:ilvl w:val="0"/>
          <w:numId w:val="182"/>
        </w:num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Субботники предприятиям.</w:t>
      </w:r>
    </w:p>
    <w:p w:rsidR="00613712" w:rsidRPr="00176301" w:rsidRDefault="00613712" w:rsidP="006C1687">
      <w:pPr>
        <w:numPr>
          <w:ilvl w:val="0"/>
          <w:numId w:val="182"/>
        </w:num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Операция «Забота» волонтерское движение.</w:t>
      </w:r>
    </w:p>
    <w:p w:rsidR="00613712" w:rsidRPr="00176301" w:rsidRDefault="00613712" w:rsidP="00613712">
      <w:pPr>
        <w:shd w:val="clear" w:color="auto" w:fill="FFFFFF"/>
        <w:spacing w:after="0"/>
        <w:ind w:left="720"/>
        <w:jc w:val="both"/>
        <w:textAlignment w:val="baseline"/>
        <w:rPr>
          <w:rFonts w:ascii="Times New Roman" w:eastAsia="Times New Roman" w:hAnsi="Times New Roman" w:cs="Times New Roman"/>
          <w:sz w:val="24"/>
          <w:szCs w:val="24"/>
        </w:rPr>
      </w:pP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Содержание:</w:t>
      </w:r>
    </w:p>
    <w:p w:rsidR="00613712" w:rsidRPr="00176301" w:rsidRDefault="00613712" w:rsidP="006C1687">
      <w:pPr>
        <w:numPr>
          <w:ilvl w:val="0"/>
          <w:numId w:val="16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элементарные представления о политическом устройстве Российского государства, республики Саха (Я),  об их важнейших законах;</w:t>
      </w:r>
    </w:p>
    <w:p w:rsidR="00613712" w:rsidRPr="00176301" w:rsidRDefault="00613712" w:rsidP="006C1687">
      <w:pPr>
        <w:numPr>
          <w:ilvl w:val="0"/>
          <w:numId w:val="16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представления о символах государства - Флаге, Гербе России, о государственных символах своей республики, школы;</w:t>
      </w:r>
    </w:p>
    <w:p w:rsidR="00613712" w:rsidRPr="00176301" w:rsidRDefault="00613712" w:rsidP="006C1687">
      <w:pPr>
        <w:numPr>
          <w:ilvl w:val="0"/>
          <w:numId w:val="16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элементарные представления о правах и обязанностях гражданина России;</w:t>
      </w:r>
    </w:p>
    <w:p w:rsidR="00613712" w:rsidRPr="00176301" w:rsidRDefault="00613712" w:rsidP="006C1687">
      <w:pPr>
        <w:numPr>
          <w:ilvl w:val="0"/>
          <w:numId w:val="16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элементарные представления о правах и обязанностях, регламентированных Уставом школы, Правилами для обучающихся;</w:t>
      </w:r>
    </w:p>
    <w:p w:rsidR="00613712" w:rsidRPr="00176301" w:rsidRDefault="00613712" w:rsidP="006C1687">
      <w:pPr>
        <w:numPr>
          <w:ilvl w:val="0"/>
          <w:numId w:val="16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интерес к общественным явлениям, понимание активной роли человека в обществе;</w:t>
      </w:r>
    </w:p>
    <w:p w:rsidR="00613712" w:rsidRPr="00176301" w:rsidRDefault="00613712" w:rsidP="006C1687">
      <w:pPr>
        <w:numPr>
          <w:ilvl w:val="0"/>
          <w:numId w:val="16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ценностное отношение к русскому языку и культуре, как государственному, языку межнационального общения;</w:t>
      </w:r>
    </w:p>
    <w:p w:rsidR="00613712" w:rsidRPr="00176301" w:rsidRDefault="00613712" w:rsidP="006C1687">
      <w:pPr>
        <w:numPr>
          <w:ilvl w:val="0"/>
          <w:numId w:val="16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ценностное отношение к родному языку и культуре, к обычаям и традициям народов Севера;</w:t>
      </w:r>
    </w:p>
    <w:p w:rsidR="00613712" w:rsidRPr="00176301" w:rsidRDefault="00613712" w:rsidP="006C1687">
      <w:pPr>
        <w:numPr>
          <w:ilvl w:val="0"/>
          <w:numId w:val="16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начальные представления о народах России, об их общей исторической судьбе, о единстве народов нашей страны;</w:t>
      </w:r>
    </w:p>
    <w:p w:rsidR="00613712" w:rsidRPr="00176301" w:rsidRDefault="00613712" w:rsidP="006C1687">
      <w:pPr>
        <w:numPr>
          <w:ilvl w:val="0"/>
          <w:numId w:val="16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элементарные представления о национальных героях и важнейших событиях истории России, и её народах;</w:t>
      </w:r>
    </w:p>
    <w:p w:rsidR="00613712" w:rsidRPr="00176301" w:rsidRDefault="00613712" w:rsidP="006C1687">
      <w:pPr>
        <w:numPr>
          <w:ilvl w:val="0"/>
          <w:numId w:val="16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интерес к государственным праздникам и важнейшим событиям в жизни России, и своего края, города;</w:t>
      </w:r>
    </w:p>
    <w:p w:rsidR="00613712" w:rsidRPr="00176301" w:rsidRDefault="00613712" w:rsidP="006C1687">
      <w:pPr>
        <w:numPr>
          <w:ilvl w:val="0"/>
          <w:numId w:val="16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стремление активно участвовать в делах класса, школы, семьи, своего края, своей страны;</w:t>
      </w:r>
    </w:p>
    <w:p w:rsidR="00613712" w:rsidRPr="00176301" w:rsidRDefault="00613712" w:rsidP="006C1687">
      <w:pPr>
        <w:numPr>
          <w:ilvl w:val="0"/>
          <w:numId w:val="16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уважение к образовательному учреждению, своему городу, области, народу России;</w:t>
      </w:r>
    </w:p>
    <w:p w:rsidR="00613712" w:rsidRPr="00176301" w:rsidRDefault="00613712" w:rsidP="006C1687">
      <w:pPr>
        <w:numPr>
          <w:ilvl w:val="0"/>
          <w:numId w:val="16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уважение к защитникам Родины;</w:t>
      </w:r>
    </w:p>
    <w:p w:rsidR="00613712" w:rsidRPr="00176301" w:rsidRDefault="00613712" w:rsidP="006C1687">
      <w:pPr>
        <w:numPr>
          <w:ilvl w:val="0"/>
          <w:numId w:val="16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умение отвечать за свои поступки;</w:t>
      </w:r>
    </w:p>
    <w:p w:rsidR="00613712" w:rsidRPr="00176301" w:rsidRDefault="00613712" w:rsidP="006C1687">
      <w:pPr>
        <w:numPr>
          <w:ilvl w:val="0"/>
          <w:numId w:val="16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негативное отношение к нарушениям порядка в классе, дома, на улице, к невыполнению человеком своих обязанностей.</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Ценности: </w:t>
      </w:r>
      <w:r w:rsidRPr="00176301">
        <w:rPr>
          <w:rFonts w:ascii="Times New Roman" w:eastAsia="Times New Roman" w:hAnsi="Times New Roman" w:cs="Times New Roman"/>
          <w:sz w:val="24"/>
          <w:szCs w:val="24"/>
        </w:rPr>
        <w:t>любовь к России, своей республике, своему народу,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sz w:val="24"/>
          <w:szCs w:val="24"/>
        </w:rPr>
      </w:pPr>
      <w:r w:rsidRPr="00176301">
        <w:rPr>
          <w:rFonts w:ascii="Times New Roman" w:eastAsia="Times New Roman" w:hAnsi="Times New Roman" w:cs="Times New Roman"/>
          <w:b/>
          <w:bCs/>
          <w:sz w:val="24"/>
          <w:szCs w:val="24"/>
        </w:rPr>
        <w:t>Виды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03"/>
        <w:gridCol w:w="5152"/>
      </w:tblGrid>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b/>
                <w:bCs/>
                <w:sz w:val="24"/>
                <w:szCs w:val="24"/>
              </w:rPr>
              <w:t>Содержание</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b/>
                <w:bCs/>
                <w:sz w:val="24"/>
                <w:szCs w:val="24"/>
              </w:rPr>
              <w:t>Формы воспитательной деятельности</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государственными символами республики</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Классные часы, беседы, встречи, экскурсии, чтение книг, изучение предметов, предусмотренных базисным учебным планом</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Ознакомление с героическими страницами истории России и республики, жизнью замечательных людей, явивших примеры гражданского служения, исполнения патриотического долга, с обязанностями гражданина.</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Беседы, экскурсии, просмотр кинофильмов, путешествия по историческим и памятным местам, сюжетно-ролевые игры гражданского и историко-патриотического содержания, изучения основных и вариативных учебных дисциплин.</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Ознакомление с историей и культурой родного края, народным творчеством, этнокультурными традициями, фольклором, особенностями быта народов России.</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 xml:space="preserve">Беседы, сюжетно-ролевые игры, просмотр кинофильмов, творческие конкурсы, фестивали, праздники, познавательно-развлекательные мероприятия, экскурсии, путешествия, туристско-краеведческие </w:t>
            </w:r>
            <w:r w:rsidRPr="00176301">
              <w:rPr>
                <w:rFonts w:ascii="Times New Roman" w:hAnsi="Times New Roman" w:cs="Times New Roman"/>
                <w:sz w:val="24"/>
                <w:szCs w:val="24"/>
              </w:rPr>
              <w:lastRenderedPageBreak/>
              <w:t>экспедиции, изучение вариативных учебных дисциплин.</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lastRenderedPageBreak/>
              <w:t>Знакомство с важнейшими событиями в истории нашей страны, содержанием и значением государственных праздников.</w:t>
            </w:r>
          </w:p>
        </w:tc>
        <w:tc>
          <w:tcPr>
            <w:tcW w:w="5246" w:type="dxa"/>
            <w:vAlign w:val="bottom"/>
          </w:tcPr>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Беседы, проведение классных часов, просмотр учебных фильмов, участие в подготовке и проведении мероприятий, посвящённых государственным праздникам.</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tc>
        <w:tc>
          <w:tcPr>
            <w:tcW w:w="5246" w:type="dxa"/>
          </w:tcPr>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В процессе посильного участия в социальных проектах и мероприятиях, проводимых детско-юношескими организациями.</w:t>
            </w:r>
          </w:p>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Проведение бесед о подвигах Российской армии, защитниках Отечества, подготовка и проведение игр военно-патриотического содержания, конкурсов и спортивных соревнований, сюжетно-ролевых игр на местности, встреч с ветеранами и военнослужащими, проектная деятельность.</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tc>
        <w:tc>
          <w:tcPr>
            <w:tcW w:w="5246" w:type="dxa"/>
          </w:tcPr>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Беседы, народные игры, организация и проведение национально-культурных праздников.</w:t>
            </w:r>
          </w:p>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Встречи и беседы с выпускниками лицея, ознакомление с биографиями выпускников, явивших собой достойные примеры гражданственности и патриотизма.</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Развитие школьного самоуправления, в начальной школе «соуправления».</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Участие в детских организациях, организация органов классного самоуправления, общешкольной структуры; совместное планирование работы, фестивали, школы актива, встречи с интересными людьми, круглые столы, игры, КТД.</w:t>
            </w:r>
          </w:p>
        </w:tc>
      </w:tr>
    </w:tbl>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 Ключевые дела:</w:t>
      </w:r>
    </w:p>
    <w:p w:rsidR="00613712" w:rsidRPr="00176301" w:rsidRDefault="00613712" w:rsidP="006C1687">
      <w:pPr>
        <w:numPr>
          <w:ilvl w:val="0"/>
          <w:numId w:val="163"/>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Операция «Ветеранам нашу заботу!» (поздравление ветеранов ВОВ и труда; изготовление поздравительных открыток для ветеранов, концертные программы для ветеранов, встречи с ветеранами).</w:t>
      </w:r>
    </w:p>
    <w:p w:rsidR="00613712" w:rsidRPr="00176301" w:rsidRDefault="00613712" w:rsidP="006C1687">
      <w:pPr>
        <w:numPr>
          <w:ilvl w:val="0"/>
          <w:numId w:val="163"/>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Правовая декада «Я  - человек, я - гражданин!».</w:t>
      </w:r>
    </w:p>
    <w:p w:rsidR="00613712" w:rsidRPr="00176301" w:rsidRDefault="00613712" w:rsidP="006C1687">
      <w:pPr>
        <w:numPr>
          <w:ilvl w:val="0"/>
          <w:numId w:val="163"/>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Месячник военно-патриотического воспитания.</w:t>
      </w:r>
    </w:p>
    <w:p w:rsidR="00613712" w:rsidRPr="00176301" w:rsidRDefault="00613712" w:rsidP="006C1687">
      <w:pPr>
        <w:numPr>
          <w:ilvl w:val="0"/>
          <w:numId w:val="163"/>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Интеллектуальные игры, тематические классные часы.</w:t>
      </w:r>
    </w:p>
    <w:p w:rsidR="00613712" w:rsidRPr="00176301" w:rsidRDefault="00613712" w:rsidP="006C1687">
      <w:pPr>
        <w:numPr>
          <w:ilvl w:val="0"/>
          <w:numId w:val="163"/>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Уроки мужества.</w:t>
      </w:r>
    </w:p>
    <w:p w:rsidR="00613712" w:rsidRPr="00176301" w:rsidRDefault="00613712" w:rsidP="006C1687">
      <w:pPr>
        <w:numPr>
          <w:ilvl w:val="0"/>
          <w:numId w:val="163"/>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Встреча двух поколений.</w:t>
      </w:r>
    </w:p>
    <w:p w:rsidR="00613712" w:rsidRPr="00176301" w:rsidRDefault="00613712" w:rsidP="006C1687">
      <w:pPr>
        <w:numPr>
          <w:ilvl w:val="0"/>
          <w:numId w:val="163"/>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Конкурс детского творчества «О подвигах, о доблести, о славе».</w:t>
      </w:r>
    </w:p>
    <w:p w:rsidR="00613712" w:rsidRPr="00176301" w:rsidRDefault="00613712" w:rsidP="006C1687">
      <w:pPr>
        <w:numPr>
          <w:ilvl w:val="0"/>
          <w:numId w:val="163"/>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в муниципальных, областных и всероссийских конкурсах правовой, патриотической и краеведческой направленности.</w:t>
      </w:r>
    </w:p>
    <w:p w:rsidR="00613712" w:rsidRPr="00176301" w:rsidRDefault="00613712" w:rsidP="006C1687">
      <w:pPr>
        <w:numPr>
          <w:ilvl w:val="0"/>
          <w:numId w:val="163"/>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Проведение спортивных эстафет, «Смотр песни и строя»</w:t>
      </w:r>
    </w:p>
    <w:p w:rsidR="00613712" w:rsidRPr="00176301" w:rsidRDefault="00613712" w:rsidP="006C1687">
      <w:pPr>
        <w:numPr>
          <w:ilvl w:val="0"/>
          <w:numId w:val="163"/>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Деятельность «Вожатского отряда» средних и старших классов.</w:t>
      </w:r>
    </w:p>
    <w:p w:rsidR="00613712" w:rsidRPr="00176301" w:rsidRDefault="00613712" w:rsidP="006C1687">
      <w:pPr>
        <w:numPr>
          <w:ilvl w:val="0"/>
          <w:numId w:val="163"/>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Уроки права.</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Совместная педагогическая деятельность семьи и школы:</w:t>
      </w:r>
    </w:p>
    <w:p w:rsidR="00613712" w:rsidRPr="00176301" w:rsidRDefault="00613712" w:rsidP="006C1687">
      <w:pPr>
        <w:numPr>
          <w:ilvl w:val="0"/>
          <w:numId w:val="16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посещение семей, в которых есть (или были) ветераны войны;</w:t>
      </w:r>
    </w:p>
    <w:p w:rsidR="00613712" w:rsidRPr="00176301" w:rsidRDefault="00613712" w:rsidP="006C1687">
      <w:pPr>
        <w:numPr>
          <w:ilvl w:val="0"/>
          <w:numId w:val="16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привлечение родителей к подготовке и проведению праздников, фестивалей;</w:t>
      </w:r>
    </w:p>
    <w:p w:rsidR="00613712" w:rsidRPr="00176301" w:rsidRDefault="00613712" w:rsidP="006C1687">
      <w:pPr>
        <w:numPr>
          <w:ilvl w:val="0"/>
          <w:numId w:val="16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изучение семейных традиций;</w:t>
      </w:r>
    </w:p>
    <w:p w:rsidR="00613712" w:rsidRPr="00176301" w:rsidRDefault="00613712" w:rsidP="006C1687">
      <w:pPr>
        <w:numPr>
          <w:ilvl w:val="0"/>
          <w:numId w:val="16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и проведение семейных встреч, конкурсов и викторин;</w:t>
      </w:r>
    </w:p>
    <w:p w:rsidR="00613712" w:rsidRPr="00176301" w:rsidRDefault="00613712" w:rsidP="006C1687">
      <w:pPr>
        <w:numPr>
          <w:ilvl w:val="0"/>
          <w:numId w:val="16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совместных экскурсий в музеи;</w:t>
      </w:r>
    </w:p>
    <w:p w:rsidR="00613712" w:rsidRPr="00176301" w:rsidRDefault="00613712" w:rsidP="006C1687">
      <w:pPr>
        <w:numPr>
          <w:ilvl w:val="0"/>
          <w:numId w:val="16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совместные проекты;</w:t>
      </w:r>
    </w:p>
    <w:p w:rsidR="00613712" w:rsidRPr="00176301" w:rsidRDefault="00613712" w:rsidP="00613712">
      <w:pPr>
        <w:pStyle w:val="a5"/>
        <w:tabs>
          <w:tab w:val="num" w:pos="360"/>
        </w:tabs>
        <w:spacing w:after="0"/>
        <w:jc w:val="both"/>
        <w:rPr>
          <w:rFonts w:ascii="Times New Roman" w:hAnsi="Times New Roman" w:cs="Times New Roman"/>
          <w:b/>
          <w:sz w:val="24"/>
          <w:szCs w:val="24"/>
        </w:rPr>
      </w:pPr>
      <w:r w:rsidRPr="00176301">
        <w:rPr>
          <w:rFonts w:ascii="Times New Roman" w:hAnsi="Times New Roman" w:cs="Times New Roman"/>
          <w:b/>
          <w:sz w:val="24"/>
          <w:szCs w:val="24"/>
        </w:rPr>
        <w:t xml:space="preserve">Пути реализации направления «Я - гражданин» - </w:t>
      </w:r>
      <w:r w:rsidRPr="00176301">
        <w:rPr>
          <w:rFonts w:ascii="Times New Roman" w:hAnsi="Times New Roman" w:cs="Times New Roman"/>
          <w:sz w:val="24"/>
          <w:szCs w:val="24"/>
        </w:rPr>
        <w:t>Гражданско-патриотическое воспитание</w:t>
      </w:r>
      <w:r w:rsidRPr="00176301">
        <w:rPr>
          <w:rFonts w:ascii="Times New Roman" w:hAnsi="Times New Roman" w:cs="Times New Roman"/>
          <w:b/>
          <w:sz w:val="24"/>
          <w:szCs w:val="24"/>
        </w:rPr>
        <w:t>:</w:t>
      </w:r>
    </w:p>
    <w:p w:rsidR="00613712" w:rsidRPr="00176301" w:rsidRDefault="00613712" w:rsidP="00613712">
      <w:pPr>
        <w:spacing w:after="0"/>
        <w:jc w:val="both"/>
        <w:textAlignment w:val="baseline"/>
        <w:rPr>
          <w:rFonts w:ascii="Times New Roman" w:eastAsia="Times New Roman" w:hAnsi="Times New Roman" w:cs="Times New Roman"/>
          <w:sz w:val="24"/>
          <w:szCs w:val="24"/>
        </w:rPr>
      </w:pPr>
    </w:p>
    <w:p w:rsidR="00613712" w:rsidRPr="00176301" w:rsidRDefault="00993E48" w:rsidP="00613712">
      <w:pPr>
        <w:spacing w:after="0"/>
        <w:ind w:left="-567" w:firstLine="425"/>
        <w:jc w:val="both"/>
        <w:textAlignment w:val="baseline"/>
        <w:rPr>
          <w:rFonts w:ascii="Times New Roman" w:eastAsia="Times New Roman" w:hAnsi="Times New Roman" w:cs="Times New Roman"/>
          <w:sz w:val="24"/>
          <w:szCs w:val="24"/>
        </w:rPr>
      </w:pPr>
      <w:r w:rsidRPr="00176301">
        <w:rPr>
          <w:rFonts w:ascii="Times New Roman" w:hAnsi="Times New Roman" w:cs="Times New Roman"/>
          <w:sz w:val="24"/>
          <w:szCs w:val="24"/>
        </w:rPr>
      </w:r>
      <w:r w:rsidR="00B03CFF" w:rsidRPr="00176301">
        <w:rPr>
          <w:rFonts w:ascii="Times New Roman" w:hAnsi="Times New Roman" w:cs="Times New Roman"/>
          <w:sz w:val="24"/>
          <w:szCs w:val="24"/>
        </w:rPr>
        <w:pict>
          <v:group id="_x0000_s1096" style="width:485.2pt;height:310.8pt;mso-position-horizontal-relative:char;mso-position-vertical-relative:line" coordorigin="818,9955" coordsize="9802,4118">
            <v:roundrect id="_x0000_s1097" style="position:absolute;left:4414;top:11354;width:2754;height:789" arcsize="10923f" fillcolor="red" strokecolor="#f2f2f2" strokeweight="3pt">
              <v:shadow on="t" type="perspective" color="#622423" opacity=".5" offset="1pt" offset2="-1pt"/>
              <v:textbox style="mso-next-textbox:#_x0000_s1097">
                <w:txbxContent>
                  <w:p w:rsidR="005F3CE0" w:rsidRPr="004F1A1E" w:rsidRDefault="005F3CE0" w:rsidP="00613712">
                    <w:pPr>
                      <w:spacing w:after="0" w:line="240" w:lineRule="auto"/>
                      <w:jc w:val="center"/>
                      <w:rPr>
                        <w:rFonts w:ascii="Times New Roman" w:hAnsi="Times New Roman" w:cs="Times New Roman"/>
                        <w:b/>
                      </w:rPr>
                    </w:pPr>
                    <w:r w:rsidRPr="004F1A1E">
                      <w:rPr>
                        <w:rFonts w:ascii="Times New Roman" w:hAnsi="Times New Roman" w:cs="Times New Roman"/>
                        <w:b/>
                      </w:rPr>
                      <w:t>Направление</w:t>
                    </w:r>
                  </w:p>
                  <w:p w:rsidR="005F3CE0" w:rsidRPr="009B41CE" w:rsidRDefault="005F3CE0" w:rsidP="00613712">
                    <w:pPr>
                      <w:spacing w:after="0" w:line="240" w:lineRule="auto"/>
                      <w:jc w:val="center"/>
                      <w:rPr>
                        <w:rFonts w:ascii="Times New Roman" w:hAnsi="Times New Roman" w:cs="Times New Roman"/>
                        <w:b/>
                        <w:sz w:val="20"/>
                        <w:szCs w:val="20"/>
                      </w:rPr>
                    </w:pPr>
                    <w:r w:rsidRPr="004F1A1E">
                      <w:rPr>
                        <w:rFonts w:ascii="Times New Roman" w:hAnsi="Times New Roman" w:cs="Times New Roman"/>
                        <w:b/>
                      </w:rPr>
                      <w:t>«Я - гражданин»</w:t>
                    </w:r>
                    <w:r>
                      <w:rPr>
                        <w:rFonts w:ascii="Times New Roman" w:hAnsi="Times New Roman" w:cs="Times New Roman"/>
                        <w:b/>
                      </w:rPr>
                      <w:t xml:space="preserve"> -</w:t>
                    </w:r>
                    <w:r w:rsidRPr="009B41CE">
                      <w:rPr>
                        <w:rFonts w:ascii="Times New Roman" w:hAnsi="Times New Roman" w:cs="Times New Roman"/>
                        <w:highlight w:val="yellow"/>
                      </w:rPr>
                      <w:t xml:space="preserve"> </w:t>
                    </w:r>
                    <w:r w:rsidRPr="009B41CE">
                      <w:rPr>
                        <w:rFonts w:ascii="Times New Roman" w:hAnsi="Times New Roman" w:cs="Times New Roman"/>
                        <w:sz w:val="20"/>
                        <w:szCs w:val="20"/>
                        <w:highlight w:val="yellow"/>
                      </w:rPr>
                      <w:t>Гражданско-патриотическое</w:t>
                    </w:r>
                    <w:r>
                      <w:rPr>
                        <w:rFonts w:ascii="Times New Roman" w:hAnsi="Times New Roman" w:cs="Times New Roman"/>
                        <w:highlight w:val="yellow"/>
                      </w:rPr>
                      <w:t xml:space="preserve"> </w:t>
                    </w:r>
                    <w:r w:rsidRPr="009B41CE">
                      <w:rPr>
                        <w:rFonts w:ascii="Times New Roman" w:hAnsi="Times New Roman" w:cs="Times New Roman"/>
                        <w:sz w:val="20"/>
                        <w:szCs w:val="20"/>
                        <w:highlight w:val="yellow"/>
                      </w:rPr>
                      <w:t>воспитание</w:t>
                    </w:r>
                  </w:p>
                </w:txbxContent>
              </v:textbox>
            </v:roundrect>
            <v:roundrect id="_x0000_s1098" style="position:absolute;left:2528;top:13140;width:2489;height:933" arcsize="10923f" fillcolor="#daeef3">
              <v:textbox style="mso-next-textbox:#_x0000_s1098">
                <w:txbxContent>
                  <w:p w:rsidR="005F3CE0" w:rsidRPr="00452430" w:rsidRDefault="005F3CE0" w:rsidP="00613712">
                    <w:pPr>
                      <w:spacing w:after="0" w:line="240" w:lineRule="auto"/>
                      <w:jc w:val="center"/>
                      <w:rPr>
                        <w:rFonts w:ascii="Times New Roman" w:hAnsi="Times New Roman" w:cs="Times New Roman"/>
                      </w:rPr>
                    </w:pPr>
                    <w:r>
                      <w:rPr>
                        <w:rFonts w:ascii="Times New Roman" w:hAnsi="Times New Roman" w:cs="Times New Roman"/>
                      </w:rPr>
                      <w:t xml:space="preserve">Сотрудническтво с краеведческим музееем </w:t>
                    </w:r>
                  </w:p>
                </w:txbxContent>
              </v:textbox>
            </v:roundrect>
            <v:roundrect id="_x0000_s1099" style="position:absolute;left:7972;top:10981;width:2489;height:680" arcsize="10923f" fillcolor="#fbd4b4">
              <v:textbox style="mso-next-textbox:#_x0000_s1099">
                <w:txbxContent>
                  <w:p w:rsidR="005F3CE0" w:rsidRPr="00452430" w:rsidRDefault="005F3CE0" w:rsidP="00613712">
                    <w:pPr>
                      <w:spacing w:after="0" w:line="240" w:lineRule="auto"/>
                      <w:jc w:val="center"/>
                      <w:rPr>
                        <w:rFonts w:ascii="Times New Roman" w:hAnsi="Times New Roman" w:cs="Times New Roman"/>
                      </w:rPr>
                    </w:pPr>
                    <w:r w:rsidRPr="00452430">
                      <w:rPr>
                        <w:rFonts w:ascii="Times New Roman" w:hAnsi="Times New Roman" w:cs="Times New Roman"/>
                      </w:rPr>
                      <w:t xml:space="preserve">Организованная </w:t>
                    </w:r>
                  </w:p>
                  <w:p w:rsidR="005F3CE0" w:rsidRPr="00452430" w:rsidRDefault="005F3CE0" w:rsidP="00613712">
                    <w:pPr>
                      <w:spacing w:after="0" w:line="240" w:lineRule="auto"/>
                      <w:jc w:val="center"/>
                      <w:rPr>
                        <w:rFonts w:ascii="Times New Roman" w:hAnsi="Times New Roman" w:cs="Times New Roman"/>
                      </w:rPr>
                    </w:pPr>
                    <w:r w:rsidRPr="00452430">
                      <w:rPr>
                        <w:rFonts w:ascii="Times New Roman" w:hAnsi="Times New Roman" w:cs="Times New Roman"/>
                      </w:rPr>
                      <w:t>система КТД</w:t>
                    </w:r>
                  </w:p>
                </w:txbxContent>
              </v:textbox>
            </v:roundrect>
            <v:roundrect id="_x0000_s1100" style="position:absolute;left:6353;top:9955;width:2489;height:904" arcsize="10923f" fillcolor="#eaf1dd">
              <v:textbox style="mso-next-textbox:#_x0000_s1100">
                <w:txbxContent>
                  <w:p w:rsidR="005F3CE0" w:rsidRDefault="005F3CE0" w:rsidP="00613712">
                    <w:pPr>
                      <w:spacing w:after="0" w:line="240" w:lineRule="auto"/>
                      <w:jc w:val="center"/>
                      <w:rPr>
                        <w:rFonts w:ascii="Times New Roman" w:hAnsi="Times New Roman" w:cs="Times New Roman"/>
                      </w:rPr>
                    </w:pPr>
                    <w:r>
                      <w:rPr>
                        <w:rFonts w:ascii="Times New Roman" w:hAnsi="Times New Roman" w:cs="Times New Roman"/>
                      </w:rPr>
                      <w:t xml:space="preserve">Сотрудничество </w:t>
                    </w:r>
                  </w:p>
                  <w:p w:rsidR="005F3CE0" w:rsidRDefault="005F3CE0" w:rsidP="00613712">
                    <w:pPr>
                      <w:spacing w:after="0" w:line="240" w:lineRule="auto"/>
                      <w:jc w:val="center"/>
                    </w:pPr>
                    <w:r>
                      <w:rPr>
                        <w:rFonts w:ascii="Times New Roman" w:hAnsi="Times New Roman" w:cs="Times New Roman"/>
                      </w:rPr>
                      <w:t>с предпприятиями села Майя</w:t>
                    </w:r>
                  </w:p>
                </w:txbxContent>
              </v:textbox>
            </v:roundrect>
            <v:roundrect id="_x0000_s1101" style="position:absolute;left:818;top:10981;width:2489;height:680" arcsize="10923f" fillcolor="#ffc">
              <v:textbox style="mso-next-textbox:#_x0000_s1101">
                <w:txbxContent>
                  <w:p w:rsidR="005F3CE0" w:rsidRPr="008E1B8D" w:rsidRDefault="005F3CE0" w:rsidP="00613712">
                    <w:pPr>
                      <w:spacing w:after="0"/>
                      <w:jc w:val="center"/>
                      <w:rPr>
                        <w:rFonts w:ascii="Times New Roman" w:hAnsi="Times New Roman" w:cs="Times New Roman"/>
                        <w:sz w:val="18"/>
                        <w:szCs w:val="18"/>
                      </w:rPr>
                    </w:pPr>
                    <w:r w:rsidRPr="008E1B8D">
                      <w:rPr>
                        <w:rFonts w:ascii="Times New Roman" w:hAnsi="Times New Roman" w:cs="Times New Roman"/>
                        <w:sz w:val="18"/>
                        <w:szCs w:val="18"/>
                      </w:rPr>
                      <w:t>КТД, конкурсы, акции, смотры, школьное самоуправление, социальное проектирвоание</w:t>
                    </w:r>
                  </w:p>
                  <w:p w:rsidR="005F3CE0" w:rsidRDefault="005F3CE0" w:rsidP="00613712"/>
                </w:txbxContent>
              </v:textbox>
            </v:roundrect>
            <v:roundrect id="_x0000_s1102" style="position:absolute;left:818;top:12021;width:2489;height:680" arcsize="10923f" fillcolor="#fcf">
              <v:textbox style="mso-next-textbox:#_x0000_s1102">
                <w:txbxContent>
                  <w:p w:rsidR="005F3CE0" w:rsidRPr="00074723" w:rsidRDefault="005F3CE0" w:rsidP="00613712">
                    <w:pPr>
                      <w:spacing w:after="0"/>
                      <w:jc w:val="center"/>
                      <w:rPr>
                        <w:rFonts w:ascii="Times New Roman" w:hAnsi="Times New Roman" w:cs="Times New Roman"/>
                      </w:rPr>
                    </w:pPr>
                    <w:r w:rsidRPr="00074723">
                      <w:rPr>
                        <w:rFonts w:ascii="Times New Roman" w:hAnsi="Times New Roman" w:cs="Times New Roman"/>
                      </w:rPr>
                      <w:t>Сотрудничество</w:t>
                    </w:r>
                  </w:p>
                  <w:p w:rsidR="005F3CE0" w:rsidRPr="00074723" w:rsidRDefault="005F3CE0" w:rsidP="00613712">
                    <w:pPr>
                      <w:spacing w:after="0"/>
                      <w:jc w:val="center"/>
                      <w:rPr>
                        <w:rFonts w:ascii="Times New Roman" w:hAnsi="Times New Roman" w:cs="Times New Roman"/>
                      </w:rPr>
                    </w:pPr>
                    <w:r w:rsidRPr="00074723">
                      <w:rPr>
                        <w:rFonts w:ascii="Times New Roman" w:hAnsi="Times New Roman" w:cs="Times New Roman"/>
                      </w:rPr>
                      <w:t>с Советом ветеранов</w:t>
                    </w:r>
                    <w:r>
                      <w:rPr>
                        <w:rFonts w:ascii="Times New Roman" w:hAnsi="Times New Roman" w:cs="Times New Roman"/>
                      </w:rPr>
                      <w:t>, с советом родителей</w:t>
                    </w:r>
                  </w:p>
                  <w:p w:rsidR="005F3CE0" w:rsidRDefault="005F3CE0" w:rsidP="00613712"/>
                </w:txbxContent>
              </v:textbox>
            </v:roundrect>
            <v:roundrect id="_x0000_s1103" style="position:absolute;left:7920;top:12019;width:2700;height:860" arcsize="10923f" fillcolor="#cff">
              <v:textbox style="mso-next-textbox:#_x0000_s1103">
                <w:txbxContent>
                  <w:p w:rsidR="005F3CE0" w:rsidRPr="00F302F6" w:rsidRDefault="005F3CE0" w:rsidP="00613712">
                    <w:pPr>
                      <w:spacing w:after="0"/>
                      <w:jc w:val="center"/>
                      <w:rPr>
                        <w:rFonts w:ascii="Times New Roman" w:hAnsi="Times New Roman" w:cs="Times New Roman"/>
                        <w:b/>
                        <w:sz w:val="16"/>
                      </w:rPr>
                    </w:pPr>
                    <w:r w:rsidRPr="00F302F6">
                      <w:rPr>
                        <w:rFonts w:ascii="Times New Roman" w:hAnsi="Times New Roman" w:cs="Times New Roman"/>
                        <w:b/>
                        <w:sz w:val="16"/>
                      </w:rPr>
                      <w:t>Внеурочная деятельность:</w:t>
                    </w:r>
                  </w:p>
                  <w:p w:rsidR="005F3CE0" w:rsidRPr="00F302F6" w:rsidRDefault="005F3CE0" w:rsidP="00613712">
                    <w:pPr>
                      <w:spacing w:after="0"/>
                      <w:jc w:val="center"/>
                      <w:rPr>
                        <w:rFonts w:ascii="Times New Roman" w:hAnsi="Times New Roman" w:cs="Times New Roman"/>
                        <w:sz w:val="16"/>
                      </w:rPr>
                    </w:pPr>
                    <w:r w:rsidRPr="00F302F6">
                      <w:rPr>
                        <w:rFonts w:ascii="Times New Roman" w:hAnsi="Times New Roman" w:cs="Times New Roman"/>
                        <w:sz w:val="16"/>
                      </w:rPr>
                      <w:t>-предметные недели, олимпиады;</w:t>
                    </w:r>
                  </w:p>
                  <w:p w:rsidR="005F3CE0" w:rsidRPr="00F302F6" w:rsidRDefault="005F3CE0" w:rsidP="00613712">
                    <w:pPr>
                      <w:spacing w:after="0"/>
                      <w:jc w:val="center"/>
                      <w:rPr>
                        <w:rFonts w:ascii="Times New Roman" w:hAnsi="Times New Roman" w:cs="Times New Roman"/>
                        <w:sz w:val="16"/>
                      </w:rPr>
                    </w:pPr>
                    <w:r w:rsidRPr="00F302F6">
                      <w:rPr>
                        <w:rFonts w:ascii="Times New Roman" w:hAnsi="Times New Roman" w:cs="Times New Roman"/>
                        <w:sz w:val="16"/>
                      </w:rPr>
                      <w:t>-конкурсы, проектная и ислледовательская;</w:t>
                    </w:r>
                  </w:p>
                  <w:p w:rsidR="005F3CE0" w:rsidRPr="00452430" w:rsidRDefault="005F3CE0" w:rsidP="00613712">
                    <w:pPr>
                      <w:spacing w:after="0" w:line="240" w:lineRule="auto"/>
                      <w:jc w:val="center"/>
                      <w:rPr>
                        <w:rFonts w:ascii="Times New Roman" w:hAnsi="Times New Roman" w:cs="Times New Roman"/>
                      </w:rPr>
                    </w:pPr>
                  </w:p>
                </w:txbxContent>
              </v:textbox>
            </v:roundrect>
            <v:roundrect id="_x0000_s1104" style="position:absolute;left:2402;top:9955;width:2489;height:916" arcsize="10923f" fillcolor="#f2dbdb">
              <v:textbox style="mso-next-textbox:#_x0000_s1104">
                <w:txbxContent>
                  <w:p w:rsidR="005F3CE0" w:rsidRPr="009D25D7" w:rsidRDefault="005F3CE0" w:rsidP="00613712">
                    <w:pPr>
                      <w:spacing w:after="0" w:line="240" w:lineRule="auto"/>
                      <w:jc w:val="center"/>
                      <w:rPr>
                        <w:rFonts w:ascii="Times New Roman" w:hAnsi="Times New Roman" w:cs="Times New Roman"/>
                      </w:rPr>
                    </w:pPr>
                    <w:r w:rsidRPr="008E1B8D">
                      <w:rPr>
                        <w:rFonts w:ascii="Times New Roman" w:hAnsi="Times New Roman" w:cs="Times New Roman"/>
                        <w:sz w:val="20"/>
                      </w:rPr>
                      <w:t>Работа кружк</w:t>
                    </w:r>
                    <w:r>
                      <w:rPr>
                        <w:rFonts w:ascii="Times New Roman" w:hAnsi="Times New Roman" w:cs="Times New Roman"/>
                        <w:sz w:val="20"/>
                      </w:rPr>
                      <w:t xml:space="preserve">ов, секций, внуерочных </w:t>
                    </w:r>
                    <w:r w:rsidRPr="008E1B8D">
                      <w:rPr>
                        <w:rFonts w:ascii="Times New Roman" w:hAnsi="Times New Roman" w:cs="Times New Roman"/>
                        <w:sz w:val="20"/>
                      </w:rPr>
                      <w:t>ДЮСШ, Кэрэли, ТЦДОД</w:t>
                    </w:r>
                  </w:p>
                  <w:p w:rsidR="005F3CE0" w:rsidRDefault="005F3CE0" w:rsidP="00613712"/>
                </w:txbxContent>
              </v:textbox>
            </v:roundrect>
            <v:roundrect id="_x0000_s1105" style="position:absolute;left:5991;top:13140;width:2489;height:904" arcsize="10923f" fillcolor="#fcc">
              <v:textbox style="mso-next-textbox:#_x0000_s1105">
                <w:txbxContent>
                  <w:p w:rsidR="005F3CE0" w:rsidRDefault="005F3CE0" w:rsidP="00613712">
                    <w:pPr>
                      <w:spacing w:after="0" w:line="240" w:lineRule="auto"/>
                      <w:jc w:val="center"/>
                      <w:rPr>
                        <w:rFonts w:ascii="Times New Roman" w:hAnsi="Times New Roman" w:cs="Times New Roman"/>
                      </w:rPr>
                    </w:pPr>
                  </w:p>
                  <w:p w:rsidR="005F3CE0" w:rsidRPr="00452430" w:rsidRDefault="005F3CE0" w:rsidP="00613712">
                    <w:pPr>
                      <w:spacing w:after="0" w:line="240" w:lineRule="auto"/>
                      <w:jc w:val="center"/>
                      <w:rPr>
                        <w:rFonts w:ascii="Times New Roman" w:hAnsi="Times New Roman" w:cs="Times New Roman"/>
                      </w:rPr>
                    </w:pPr>
                    <w:r w:rsidRPr="00452430">
                      <w:rPr>
                        <w:rFonts w:ascii="Times New Roman" w:hAnsi="Times New Roman" w:cs="Times New Roman"/>
                      </w:rPr>
                      <w:t xml:space="preserve">Сотрудничество </w:t>
                    </w:r>
                  </w:p>
                  <w:p w:rsidR="005F3CE0" w:rsidRPr="00452430" w:rsidRDefault="005F3CE0" w:rsidP="00613712">
                    <w:pPr>
                      <w:spacing w:after="0" w:line="240" w:lineRule="auto"/>
                      <w:jc w:val="center"/>
                      <w:rPr>
                        <w:rFonts w:ascii="Times New Roman" w:hAnsi="Times New Roman" w:cs="Times New Roman"/>
                      </w:rPr>
                    </w:pPr>
                    <w:r w:rsidRPr="00452430">
                      <w:rPr>
                        <w:rFonts w:ascii="Times New Roman" w:hAnsi="Times New Roman" w:cs="Times New Roman"/>
                      </w:rPr>
                      <w:t>с отделом полиции</w:t>
                    </w:r>
                  </w:p>
                </w:txbxContent>
              </v:textbox>
            </v:roundrect>
            <v:shapetype id="_x0000_t32" coordsize="21600,21600" o:spt="32" o:oned="t" path="m,l21600,21600e" filled="f">
              <v:path arrowok="t" fillok="f" o:connecttype="none"/>
              <o:lock v:ext="edit" shapetype="t"/>
            </v:shapetype>
            <v:shape id="_x0000_s1106" type="#_x0000_t32" style="position:absolute;left:4891;top:10082;width:1462;height:12;flip:y" o:connectortype="straight"/>
            <v:shape id="_x0000_s1107" type="#_x0000_t32" style="position:absolute;left:1307;top:10001;width:1095;height:980;flip:x" o:connectortype="straight"/>
            <v:shape id="_x0000_s1108" type="#_x0000_t32" style="position:absolute;left:1399;top:11660;width:12;height:361" o:connectortype="straight"/>
            <v:shape id="_x0000_s1109" type="#_x0000_t32" style="position:absolute;left:1491;top:12701;width:1037;height:940" o:connectortype="straight"/>
            <v:shape id="_x0000_s1110" type="#_x0000_t32" style="position:absolute;left:5017;top:13710;width:974;height:0" o:connectortype="straight"/>
            <v:shape id="_x0000_s1111" type="#_x0000_t32" style="position:absolute;left:8842;top:10082;width:955;height:899" o:connectortype="straight"/>
            <v:shape id="_x0000_s1112" type="#_x0000_t32" style="position:absolute;left:9901;top:11660;width:23;height:361" o:connectortype="straight"/>
            <v:shape id="_x0000_s1113" type="#_x0000_t32" style="position:absolute;left:8480;top:12701;width:1421;height:940;flip:x" o:connectortype="straight"/>
            <w10:wrap type="none"/>
            <w10:anchorlock/>
          </v:group>
        </w:pict>
      </w:r>
    </w:p>
    <w:p w:rsidR="00613712" w:rsidRPr="00176301" w:rsidRDefault="00613712" w:rsidP="00613712">
      <w:pPr>
        <w:spacing w:after="0"/>
        <w:jc w:val="both"/>
        <w:textAlignment w:val="baseline"/>
        <w:rPr>
          <w:rFonts w:ascii="Times New Roman" w:eastAsia="Times New Roman" w:hAnsi="Times New Roman" w:cs="Times New Roman"/>
          <w:b/>
          <w:bCs/>
          <w:sz w:val="24"/>
          <w:szCs w:val="24"/>
        </w:rPr>
      </w:pPr>
      <w:r w:rsidRPr="00176301">
        <w:rPr>
          <w:rFonts w:ascii="Times New Roman" w:eastAsia="Times New Roman" w:hAnsi="Times New Roman" w:cs="Times New Roman"/>
          <w:b/>
          <w:bCs/>
          <w:sz w:val="24"/>
          <w:szCs w:val="24"/>
        </w:rPr>
        <w:t xml:space="preserve">«Горжусь земляками-героями» - </w:t>
      </w:r>
      <w:r w:rsidRPr="00176301">
        <w:rPr>
          <w:rFonts w:ascii="Times New Roman" w:hAnsi="Times New Roman" w:cs="Times New Roman"/>
          <w:b/>
          <w:sz w:val="24"/>
          <w:szCs w:val="24"/>
        </w:rPr>
        <w:t>реализация Портфеля проектов Концепции воспитания</w:t>
      </w:r>
      <w:r w:rsidRPr="00176301">
        <w:rPr>
          <w:rFonts w:ascii="Times New Roman" w:eastAsia="Times New Roman" w:hAnsi="Times New Roman" w:cs="Times New Roman"/>
          <w:b/>
          <w:bCs/>
          <w:sz w:val="24"/>
          <w:szCs w:val="24"/>
        </w:rPr>
        <w:t xml:space="preserve">: </w:t>
      </w:r>
    </w:p>
    <w:p w:rsidR="00A151D4" w:rsidRPr="00176301" w:rsidRDefault="00613712" w:rsidP="00613712">
      <w:pPr>
        <w:spacing w:after="0"/>
        <w:jc w:val="both"/>
        <w:textAlignment w:val="baseline"/>
        <w:rPr>
          <w:rFonts w:ascii="Times New Roman" w:eastAsia="Times New Roman" w:hAnsi="Times New Roman" w:cs="Times New Roman"/>
          <w:bCs/>
          <w:sz w:val="24"/>
          <w:szCs w:val="24"/>
        </w:rPr>
      </w:pPr>
      <w:r w:rsidRPr="00176301">
        <w:rPr>
          <w:rFonts w:ascii="Times New Roman" w:eastAsia="Times New Roman" w:hAnsi="Times New Roman" w:cs="Times New Roman"/>
          <w:bCs/>
          <w:sz w:val="24"/>
          <w:szCs w:val="24"/>
        </w:rPr>
        <w:t xml:space="preserve">Мегино-Кангаласский улус известен своими культурно-историческими традициями, которые заложены славными предками и развиваются соверменниками-истинными патриотами родной земли. Обучающиеся должны знать своих прекдов, изучать и развивать их духовно-нравственное устои, семейные ценности.   </w:t>
      </w:r>
    </w:p>
    <w:p w:rsidR="00613712" w:rsidRPr="00176301" w:rsidRDefault="00613712" w:rsidP="00A151D4">
      <w:pPr>
        <w:spacing w:after="0"/>
        <w:jc w:val="both"/>
        <w:textAlignment w:val="baseline"/>
        <w:rPr>
          <w:rFonts w:ascii="Times New Roman" w:eastAsia="Times New Roman" w:hAnsi="Times New Roman" w:cs="Times New Roman"/>
          <w:bCs/>
          <w:sz w:val="24"/>
          <w:szCs w:val="24"/>
        </w:rPr>
      </w:pPr>
      <w:r w:rsidRPr="00176301">
        <w:rPr>
          <w:rFonts w:ascii="Times New Roman" w:eastAsia="Times New Roman" w:hAnsi="Times New Roman" w:cs="Times New Roman"/>
          <w:bCs/>
          <w:sz w:val="24"/>
          <w:szCs w:val="24"/>
        </w:rPr>
        <w:t xml:space="preserve">       </w:t>
      </w:r>
      <w:r w:rsidRPr="00176301">
        <w:rPr>
          <w:rFonts w:ascii="Times New Roman" w:eastAsia="Times New Roman" w:hAnsi="Times New Roman" w:cs="Times New Roman"/>
          <w:b/>
          <w:bCs/>
          <w:sz w:val="24"/>
          <w:szCs w:val="24"/>
        </w:rPr>
        <w:t>Планируемые результаты:</w:t>
      </w:r>
    </w:p>
    <w:p w:rsidR="00613712" w:rsidRPr="00176301" w:rsidRDefault="00613712" w:rsidP="00613712">
      <w:pPr>
        <w:shd w:val="clear" w:color="auto" w:fill="FFFFFF"/>
        <w:spacing w:after="0"/>
        <w:ind w:firstLine="284"/>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613712" w:rsidRPr="00176301" w:rsidRDefault="00613712" w:rsidP="00613712">
      <w:pPr>
        <w:shd w:val="clear" w:color="auto" w:fill="FFFFFF"/>
        <w:spacing w:after="0"/>
        <w:ind w:firstLine="284"/>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 начальном звене школы начинается формирование личности, осознающей себя частью общества и гражданином своего Отечества, овладение следующими компетенциями: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 ценностное отношение к России, своей республике, своему народу,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элементарные представления об институтах (общественные организации, семья, СМИ итд)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своейреспублики, о примерах исполнения гражданского и патриотического долга;</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первоначальный опыт постижения ценностей гражданского общества, национальной истории и культуры;</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опыт ролевого взаимодействия и реализации гражданской, патриотической позиции;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опыт социальной и межкультурной коммуникации;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начальные представления о правах и обязанностях человека, гражданина, семьянина, товарища.</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p>
    <w:p w:rsidR="00613712" w:rsidRPr="00176301" w:rsidRDefault="00613712" w:rsidP="00613712">
      <w:pPr>
        <w:spacing w:after="0" w:line="240" w:lineRule="auto"/>
        <w:jc w:val="both"/>
        <w:rPr>
          <w:rFonts w:ascii="Times New Roman" w:hAnsi="Times New Roman" w:cs="Times New Roman"/>
          <w:sz w:val="24"/>
          <w:szCs w:val="24"/>
        </w:rPr>
      </w:pPr>
      <w:r w:rsidRPr="00176301">
        <w:rPr>
          <w:rFonts w:ascii="Times New Roman" w:eastAsia="Times New Roman" w:hAnsi="Times New Roman" w:cs="Times New Roman"/>
          <w:b/>
          <w:bCs/>
          <w:sz w:val="24"/>
          <w:szCs w:val="24"/>
        </w:rPr>
        <w:t xml:space="preserve">Направление 6. </w:t>
      </w:r>
      <w:r w:rsidRPr="00176301">
        <w:rPr>
          <w:rFonts w:ascii="Times New Roman" w:hAnsi="Times New Roman" w:cs="Times New Roman"/>
          <w:b/>
          <w:bCs/>
          <w:sz w:val="24"/>
          <w:szCs w:val="24"/>
        </w:rPr>
        <w:t>«Я и КУЛЬТУРА»</w:t>
      </w:r>
      <w:r w:rsidRPr="00176301">
        <w:rPr>
          <w:rFonts w:ascii="Times New Roman" w:eastAsia="Times New Roman" w:hAnsi="Times New Roman" w:cs="Times New Roman"/>
          <w:sz w:val="24"/>
          <w:szCs w:val="24"/>
        </w:rPr>
        <w:t xml:space="preserve"> - </w:t>
      </w:r>
      <w:r w:rsidRPr="00176301">
        <w:rPr>
          <w:rFonts w:ascii="Times New Roman" w:hAnsi="Times New Roman" w:cs="Times New Roman"/>
          <w:sz w:val="24"/>
          <w:szCs w:val="24"/>
        </w:rPr>
        <w:t xml:space="preserve">Приобщение детей к культурному наследию </w:t>
      </w:r>
    </w:p>
    <w:p w:rsidR="00613712" w:rsidRPr="00176301" w:rsidRDefault="00613712" w:rsidP="00613712">
      <w:pPr>
        <w:spacing w:after="0" w:line="240" w:lineRule="auto"/>
        <w:jc w:val="both"/>
        <w:rPr>
          <w:rFonts w:ascii="Times New Roman" w:hAnsi="Times New Roman" w:cs="Times New Roman"/>
          <w:sz w:val="24"/>
          <w:szCs w:val="24"/>
        </w:rPr>
      </w:pPr>
      <w:r w:rsidRPr="00176301">
        <w:rPr>
          <w:rFonts w:ascii="Times New Roman" w:hAnsi="Times New Roman" w:cs="Times New Roman"/>
          <w:b/>
          <w:bCs/>
          <w:sz w:val="24"/>
          <w:szCs w:val="24"/>
        </w:rPr>
        <w:t>«</w:t>
      </w:r>
      <w:r w:rsidRPr="00176301">
        <w:rPr>
          <w:rFonts w:ascii="Times New Roman" w:hAnsi="Times New Roman" w:cs="Times New Roman"/>
          <w:b/>
          <w:bCs/>
          <w:sz w:val="24"/>
          <w:szCs w:val="24"/>
          <w:lang w:val="sah-RU"/>
        </w:rPr>
        <w:t>Ценю культурные ценности и идеалы народа</w:t>
      </w:r>
      <w:r w:rsidRPr="00176301">
        <w:rPr>
          <w:rFonts w:ascii="Times New Roman" w:hAnsi="Times New Roman" w:cs="Times New Roman"/>
          <w:b/>
          <w:bCs/>
          <w:sz w:val="24"/>
          <w:szCs w:val="24"/>
        </w:rPr>
        <w:t>»</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i/>
          <w:sz w:val="24"/>
          <w:szCs w:val="24"/>
        </w:rPr>
      </w:pPr>
      <w:r w:rsidRPr="00176301">
        <w:rPr>
          <w:rFonts w:ascii="Times New Roman" w:eastAsia="Times New Roman" w:hAnsi="Times New Roman" w:cs="Times New Roman"/>
          <w:i/>
          <w:sz w:val="24"/>
          <w:szCs w:val="24"/>
        </w:rPr>
        <w:t>в</w:t>
      </w:r>
      <w:r w:rsidRPr="00176301">
        <w:rPr>
          <w:rFonts w:ascii="Times New Roman" w:eastAsia="Times New Roman" w:hAnsi="Times New Roman" w:cs="Times New Roman"/>
          <w:bCs/>
          <w:i/>
          <w:iCs/>
          <w:sz w:val="24"/>
          <w:szCs w:val="24"/>
        </w:rPr>
        <w:t>оспитание ценностного отношения к прекрасному, формирование представлений об эстетических идеалах и ценностях (эстетическое воспитание).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Cs/>
          <w:sz w:val="24"/>
          <w:szCs w:val="24"/>
        </w:rPr>
      </w:pPr>
      <w:r w:rsidRPr="00176301">
        <w:rPr>
          <w:rFonts w:ascii="Times New Roman" w:eastAsia="Times New Roman" w:hAnsi="Times New Roman" w:cs="Times New Roman"/>
          <w:bCs/>
          <w:sz w:val="24"/>
          <w:szCs w:val="24"/>
        </w:rPr>
        <w:t>1-4 классы - Создание образовательной системы хомуса в начальной школе (н-р, уьуйаан);</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Cs/>
          <w:sz w:val="24"/>
          <w:szCs w:val="24"/>
        </w:rPr>
      </w:pPr>
      <w:r w:rsidRPr="00176301">
        <w:rPr>
          <w:rFonts w:ascii="Times New Roman" w:eastAsia="Times New Roman" w:hAnsi="Times New Roman" w:cs="Times New Roman"/>
          <w:bCs/>
          <w:sz w:val="24"/>
          <w:szCs w:val="24"/>
        </w:rPr>
        <w:t xml:space="preserve"> «Хомусотерапия», обучение игре на хомусе.</w:t>
      </w:r>
    </w:p>
    <w:p w:rsidR="00613712" w:rsidRPr="00176301" w:rsidRDefault="00613712" w:rsidP="006C1687">
      <w:pPr>
        <w:numPr>
          <w:ilvl w:val="0"/>
          <w:numId w:val="183"/>
        </w:numPr>
        <w:shd w:val="clear" w:color="auto" w:fill="FFFFFF"/>
        <w:spacing w:after="0"/>
        <w:jc w:val="both"/>
        <w:textAlignment w:val="baseline"/>
        <w:rPr>
          <w:rFonts w:ascii="Times New Roman" w:eastAsia="Times New Roman" w:hAnsi="Times New Roman" w:cs="Times New Roman"/>
          <w:bCs/>
          <w:sz w:val="24"/>
          <w:szCs w:val="24"/>
        </w:rPr>
      </w:pPr>
      <w:r w:rsidRPr="00176301">
        <w:rPr>
          <w:rFonts w:ascii="Times New Roman" w:eastAsia="Times New Roman" w:hAnsi="Times New Roman" w:cs="Times New Roman"/>
          <w:bCs/>
          <w:sz w:val="24"/>
          <w:szCs w:val="24"/>
        </w:rPr>
        <w:t>Музыка для всех.</w:t>
      </w:r>
    </w:p>
    <w:p w:rsidR="00613712" w:rsidRPr="00176301" w:rsidRDefault="00613712" w:rsidP="006C1687">
      <w:pPr>
        <w:numPr>
          <w:ilvl w:val="0"/>
          <w:numId w:val="183"/>
        </w:numPr>
        <w:shd w:val="clear" w:color="auto" w:fill="FFFFFF"/>
        <w:spacing w:after="0"/>
        <w:jc w:val="both"/>
        <w:textAlignment w:val="baseline"/>
        <w:rPr>
          <w:rFonts w:ascii="Times New Roman" w:eastAsia="Times New Roman" w:hAnsi="Times New Roman" w:cs="Times New Roman"/>
          <w:bCs/>
          <w:sz w:val="24"/>
          <w:szCs w:val="24"/>
        </w:rPr>
      </w:pPr>
      <w:r w:rsidRPr="00176301">
        <w:rPr>
          <w:rFonts w:ascii="Times New Roman" w:eastAsia="Times New Roman" w:hAnsi="Times New Roman" w:cs="Times New Roman"/>
          <w:bCs/>
          <w:sz w:val="24"/>
          <w:szCs w:val="24"/>
        </w:rPr>
        <w:t>Хомус.</w:t>
      </w:r>
    </w:p>
    <w:p w:rsidR="00613712" w:rsidRPr="00176301" w:rsidRDefault="00613712" w:rsidP="006C1687">
      <w:pPr>
        <w:numPr>
          <w:ilvl w:val="0"/>
          <w:numId w:val="183"/>
        </w:numPr>
        <w:shd w:val="clear" w:color="auto" w:fill="FFFFFF"/>
        <w:spacing w:after="0"/>
        <w:jc w:val="both"/>
        <w:textAlignment w:val="baseline"/>
        <w:rPr>
          <w:rFonts w:ascii="Times New Roman" w:eastAsia="Times New Roman" w:hAnsi="Times New Roman" w:cs="Times New Roman"/>
          <w:bCs/>
          <w:sz w:val="24"/>
          <w:szCs w:val="24"/>
        </w:rPr>
      </w:pPr>
      <w:r w:rsidRPr="00176301">
        <w:rPr>
          <w:rFonts w:ascii="Times New Roman" w:eastAsia="Times New Roman" w:hAnsi="Times New Roman" w:cs="Times New Roman"/>
          <w:bCs/>
          <w:sz w:val="24"/>
          <w:szCs w:val="24"/>
        </w:rPr>
        <w:t>Флейта.</w:t>
      </w:r>
    </w:p>
    <w:p w:rsidR="00613712" w:rsidRPr="00176301" w:rsidRDefault="00613712" w:rsidP="006C1687">
      <w:pPr>
        <w:numPr>
          <w:ilvl w:val="0"/>
          <w:numId w:val="183"/>
        </w:numPr>
        <w:shd w:val="clear" w:color="auto" w:fill="FFFFFF"/>
        <w:spacing w:after="0"/>
        <w:jc w:val="both"/>
        <w:textAlignment w:val="baseline"/>
        <w:rPr>
          <w:rFonts w:ascii="Times New Roman" w:eastAsia="Times New Roman" w:hAnsi="Times New Roman" w:cs="Times New Roman"/>
          <w:bCs/>
          <w:sz w:val="24"/>
          <w:szCs w:val="24"/>
        </w:rPr>
      </w:pPr>
      <w:r w:rsidRPr="00176301">
        <w:rPr>
          <w:rFonts w:ascii="Times New Roman" w:eastAsia="Times New Roman" w:hAnsi="Times New Roman" w:cs="Times New Roman"/>
          <w:bCs/>
          <w:sz w:val="24"/>
          <w:szCs w:val="24"/>
        </w:rPr>
        <w:t>Кружок.</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Основное содержание: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представления о душевной и физической красоте человека;</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формирование эстетических идеалов, чувства прекрасного; умение видеть красоту природы, труда и творчества;</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интерес к чтению, произведениям искусства, детским спектаклям, концертам, выставкам, музыке;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интерес к занятиям художественным творчеством;</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стремление к опрятному внешнему виду;</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отрицательное отношение к некрасивым поступкам и неряшливости.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Ценности: </w:t>
      </w:r>
      <w:r w:rsidRPr="00176301">
        <w:rPr>
          <w:rFonts w:ascii="Times New Roman" w:eastAsia="Times New Roman" w:hAnsi="Times New Roman" w:cs="Times New Roman"/>
          <w:sz w:val="24"/>
          <w:szCs w:val="24"/>
        </w:rPr>
        <w:t>красота; гармония; духовный мир человека; эстетическое развитие.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sz w:val="24"/>
          <w:szCs w:val="24"/>
        </w:rPr>
      </w:pPr>
      <w:r w:rsidRPr="00176301">
        <w:rPr>
          <w:rFonts w:ascii="Times New Roman" w:eastAsia="Times New Roman" w:hAnsi="Times New Roman" w:cs="Times New Roman"/>
          <w:b/>
          <w:bCs/>
          <w:sz w:val="24"/>
          <w:szCs w:val="24"/>
        </w:rPr>
        <w:t>Виды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04"/>
        <w:gridCol w:w="5151"/>
      </w:tblGrid>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b/>
                <w:bCs/>
                <w:sz w:val="24"/>
                <w:szCs w:val="24"/>
              </w:rPr>
              <w:t>Содержание</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b/>
                <w:bCs/>
                <w:sz w:val="24"/>
                <w:szCs w:val="24"/>
              </w:rPr>
              <w:t>Формы воспитательной деятельности</w:t>
            </w:r>
          </w:p>
        </w:tc>
      </w:tr>
      <w:tr w:rsidR="00613712" w:rsidRPr="00176301" w:rsidTr="005F3CE0">
        <w:tc>
          <w:tcPr>
            <w:tcW w:w="4785" w:type="dxa"/>
          </w:tcPr>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Получение элементарных представлений об эстетических идеалах и художественных ценностях культуры России, культур народов России, воспитание чувства прекрасного; формирование уважительного отношения к культуре народа Саха;</w:t>
            </w:r>
          </w:p>
          <w:p w:rsidR="00613712" w:rsidRPr="00176301" w:rsidRDefault="00613712" w:rsidP="005F3CE0">
            <w:pPr>
              <w:jc w:val="both"/>
              <w:textAlignment w:val="baseline"/>
              <w:rPr>
                <w:rFonts w:ascii="Times New Roman" w:hAnsi="Times New Roman" w:cs="Times New Roman"/>
                <w:sz w:val="24"/>
                <w:szCs w:val="24"/>
              </w:rPr>
            </w:pP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lastRenderedPageBreak/>
              <w:t xml:space="preserve">В ходе изучения инвариантных и вариативных учебных дисциплин, посредством встреч с представителями творческих профессий, экскурсий к памятникам села и на объекты современной архитектуры, знакомства с лучшими произведениями искусства в музеях, на выставках, по репродукциям, учебным </w:t>
            </w:r>
            <w:r w:rsidRPr="00176301">
              <w:rPr>
                <w:rFonts w:ascii="Times New Roman" w:hAnsi="Times New Roman" w:cs="Times New Roman"/>
                <w:sz w:val="24"/>
                <w:szCs w:val="24"/>
              </w:rPr>
              <w:lastRenderedPageBreak/>
              <w:t>фильмам.</w:t>
            </w:r>
          </w:p>
        </w:tc>
      </w:tr>
      <w:tr w:rsidR="00613712" w:rsidRPr="00176301" w:rsidTr="005F3CE0">
        <w:tc>
          <w:tcPr>
            <w:tcW w:w="4785" w:type="dxa"/>
          </w:tcPr>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lastRenderedPageBreak/>
              <w:t xml:space="preserve">Ознакомление с эстетическими идеалами, традициями художественной культуры республики, с фольклором и народными художественными промыслами. </w:t>
            </w:r>
          </w:p>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Воспитание чувства прекрасного; формирование уважительного отношения к культуре народа;</w:t>
            </w:r>
          </w:p>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Воспитание ценностного отношения к своей национальной культуре;</w:t>
            </w:r>
          </w:p>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 xml:space="preserve">Знакомство  с историей и культурой родного края, народным творчеством, этнокультурными традициями, фольклором, особенностями быта. </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Посещение выставок народных мастеров и концерта художественной самодеятельности, приуроченных ЭКиС,  театрализованных народных ярмарок, тематических выставок.</w:t>
            </w:r>
          </w:p>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Создание образовательной системы хомуса в начальной школе;</w:t>
            </w:r>
          </w:p>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«Хомусотерапия»;</w:t>
            </w:r>
          </w:p>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Обучение игре на хомусе;</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Обучение видеть прекрасное в окружающем мире, природе родного края, в том, что окружает обучающихся в пространстве школы и дома, сельской местности, в природе в разное время суток и года, в различную погоду.</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tc>
      </w:tr>
      <w:tr w:rsidR="00613712" w:rsidRPr="00176301" w:rsidTr="00B03CFF">
        <w:trPr>
          <w:trHeight w:val="1498"/>
        </w:trPr>
        <w:tc>
          <w:tcPr>
            <w:tcW w:w="4785" w:type="dxa"/>
          </w:tcPr>
          <w:p w:rsidR="00613712" w:rsidRPr="00176301" w:rsidRDefault="00613712" w:rsidP="00B03CFF">
            <w:pPr>
              <w:jc w:val="both"/>
              <w:rPr>
                <w:rFonts w:ascii="Times New Roman" w:hAnsi="Times New Roman" w:cs="Times New Roman"/>
                <w:sz w:val="24"/>
                <w:szCs w:val="24"/>
              </w:rPr>
            </w:pPr>
            <w:r w:rsidRPr="00176301">
              <w:rPr>
                <w:rFonts w:ascii="Times New Roman" w:hAnsi="Times New Roman" w:cs="Times New Roman"/>
                <w:sz w:val="24"/>
                <w:szCs w:val="24"/>
              </w:rPr>
              <w:t>Обучение видеть прекрасное в поведении людей, знакомство с местными мастерами прикладного искусства, наблюдение за их работой</w:t>
            </w:r>
          </w:p>
        </w:tc>
        <w:tc>
          <w:tcPr>
            <w:tcW w:w="5246" w:type="dxa"/>
          </w:tcPr>
          <w:p w:rsidR="00613712" w:rsidRPr="00176301" w:rsidRDefault="00613712" w:rsidP="00B03CFF">
            <w:pPr>
              <w:jc w:val="both"/>
              <w:rPr>
                <w:rFonts w:ascii="Times New Roman" w:hAnsi="Times New Roman" w:cs="Times New Roman"/>
                <w:sz w:val="24"/>
                <w:szCs w:val="24"/>
              </w:rPr>
            </w:pPr>
            <w:r w:rsidRPr="00176301">
              <w:rPr>
                <w:rFonts w:ascii="Times New Roman" w:hAnsi="Times New Roman" w:cs="Times New Roman"/>
                <w:sz w:val="24"/>
                <w:szCs w:val="24"/>
              </w:rPr>
              <w:t>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w:t>
            </w:r>
          </w:p>
        </w:tc>
      </w:tr>
      <w:tr w:rsidR="00613712" w:rsidRPr="00176301" w:rsidTr="005F3CE0">
        <w:tc>
          <w:tcPr>
            <w:tcW w:w="4785" w:type="dxa"/>
          </w:tcPr>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tc>
        <w:tc>
          <w:tcPr>
            <w:tcW w:w="5246" w:type="dxa"/>
          </w:tcPr>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Творческие работы, ярмарки.</w:t>
            </w:r>
          </w:p>
          <w:p w:rsidR="00613712" w:rsidRPr="00176301" w:rsidRDefault="00613712" w:rsidP="005F3CE0">
            <w:pPr>
              <w:jc w:val="both"/>
              <w:rPr>
                <w:rFonts w:ascii="Times New Roman" w:hAnsi="Times New Roman" w:cs="Times New Roman"/>
                <w:sz w:val="24"/>
                <w:szCs w:val="24"/>
              </w:rPr>
            </w:pPr>
          </w:p>
        </w:tc>
      </w:tr>
    </w:tbl>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Ключевые дела:</w:t>
      </w:r>
    </w:p>
    <w:p w:rsidR="00613712" w:rsidRPr="00176301" w:rsidRDefault="00613712" w:rsidP="006C1687">
      <w:pPr>
        <w:numPr>
          <w:ilvl w:val="0"/>
          <w:numId w:val="17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Выполнение творческих заданий по разным предметам.</w:t>
      </w:r>
    </w:p>
    <w:p w:rsidR="00613712" w:rsidRPr="00176301" w:rsidRDefault="00613712" w:rsidP="006C1687">
      <w:pPr>
        <w:numPr>
          <w:ilvl w:val="0"/>
          <w:numId w:val="17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Посещение театральных представлений, концертов, выставок.</w:t>
      </w:r>
    </w:p>
    <w:p w:rsidR="00613712" w:rsidRPr="00176301" w:rsidRDefault="00613712" w:rsidP="006C1687">
      <w:pPr>
        <w:numPr>
          <w:ilvl w:val="0"/>
          <w:numId w:val="17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экскурсий по историческим местам села, улуса.</w:t>
      </w:r>
    </w:p>
    <w:p w:rsidR="00613712" w:rsidRPr="00176301" w:rsidRDefault="00613712" w:rsidP="006C1687">
      <w:pPr>
        <w:numPr>
          <w:ilvl w:val="0"/>
          <w:numId w:val="17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Вовлечение школьников в кружки, секции, клубы по интересам (опыт самореализации в художественном творчестве).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Совместная педагогическая деятельность семьи и школы:</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1. Участие учащихся вместе с родителями в проведении выставок семейного художественного творчества, музыкальных вечеров.</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2.  Встречи-беседы с людьми творческих профессий;</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3. Участие в художественном оформлении школьных классов, помещений школы к праздникам, мероприятиям.</w:t>
      </w:r>
    </w:p>
    <w:p w:rsidR="00613712" w:rsidRPr="00176301" w:rsidRDefault="00613712" w:rsidP="00613712">
      <w:pPr>
        <w:spacing w:after="0"/>
        <w:jc w:val="both"/>
        <w:rPr>
          <w:rFonts w:ascii="Times New Roman" w:hAnsi="Times New Roman" w:cs="Times New Roman"/>
          <w:b/>
          <w:sz w:val="24"/>
          <w:szCs w:val="24"/>
        </w:rPr>
      </w:pPr>
    </w:p>
    <w:p w:rsidR="00613712" w:rsidRPr="00176301" w:rsidRDefault="00613712" w:rsidP="00613712">
      <w:pPr>
        <w:spacing w:after="0"/>
        <w:ind w:left="284"/>
        <w:jc w:val="both"/>
        <w:rPr>
          <w:rFonts w:ascii="Times New Roman" w:hAnsi="Times New Roman" w:cs="Times New Roman"/>
          <w:b/>
          <w:sz w:val="24"/>
          <w:szCs w:val="24"/>
        </w:rPr>
      </w:pPr>
      <w:r w:rsidRPr="00176301">
        <w:rPr>
          <w:rFonts w:ascii="Times New Roman" w:hAnsi="Times New Roman" w:cs="Times New Roman"/>
          <w:b/>
          <w:sz w:val="24"/>
          <w:szCs w:val="24"/>
        </w:rPr>
        <w:t xml:space="preserve">Пути реализации направления «Я и культура» - </w:t>
      </w:r>
      <w:r w:rsidRPr="00176301">
        <w:rPr>
          <w:rFonts w:ascii="Times New Roman" w:hAnsi="Times New Roman" w:cs="Times New Roman"/>
          <w:sz w:val="24"/>
          <w:szCs w:val="24"/>
        </w:rPr>
        <w:t>Приобщение детей к культурному наследию</w:t>
      </w:r>
      <w:r w:rsidRPr="00176301">
        <w:rPr>
          <w:rFonts w:ascii="Times New Roman" w:hAnsi="Times New Roman" w:cs="Times New Roman"/>
          <w:b/>
          <w:sz w:val="24"/>
          <w:szCs w:val="24"/>
        </w:rPr>
        <w:t>:</w:t>
      </w:r>
    </w:p>
    <w:p w:rsidR="00613712" w:rsidRPr="00176301" w:rsidRDefault="00993E48" w:rsidP="00B03CFF">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r>
      <w:r w:rsidR="00B03CFF" w:rsidRPr="00176301">
        <w:rPr>
          <w:rFonts w:ascii="Times New Roman" w:eastAsia="Times New Roman" w:hAnsi="Times New Roman" w:cs="Times New Roman"/>
          <w:sz w:val="24"/>
          <w:szCs w:val="24"/>
        </w:rPr>
        <w:pict>
          <v:group id="_x0000_s1078" style="width:475.35pt;height:376.2pt;mso-position-horizontal-relative:char;mso-position-vertical-relative:line" coordorigin="898,1427" coordsize="9415,4600">
            <v:roundrect id="_x0000_s1079" style="position:absolute;left:4271;top:2964;width:2754;height:789" arcsize="10923f" fillcolor="#f9f" strokecolor="#f2f2f2" strokeweight="3pt">
              <v:shadow on="t" type="perspective" color="#622423" opacity=".5" offset="1pt" offset2="-1pt"/>
              <v:textbox style="mso-next-textbox:#_x0000_s1079">
                <w:txbxContent>
                  <w:p w:rsidR="005F3CE0" w:rsidRPr="00DB5E56" w:rsidRDefault="005F3CE0" w:rsidP="006137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Направление</w:t>
                    </w:r>
                  </w:p>
                  <w:p w:rsidR="005F3CE0" w:rsidRPr="00DB5E56" w:rsidRDefault="005F3CE0" w:rsidP="00613712">
                    <w:pPr>
                      <w:spacing w:after="0" w:line="240" w:lineRule="auto"/>
                      <w:jc w:val="center"/>
                      <w:rPr>
                        <w:rFonts w:ascii="Times New Roman" w:hAnsi="Times New Roman" w:cs="Times New Roman"/>
                        <w:b/>
                        <w:sz w:val="24"/>
                        <w:szCs w:val="24"/>
                      </w:rPr>
                    </w:pPr>
                    <w:r w:rsidRPr="00DB5E56">
                      <w:rPr>
                        <w:rFonts w:ascii="Times New Roman" w:hAnsi="Times New Roman" w:cs="Times New Roman"/>
                        <w:b/>
                        <w:sz w:val="24"/>
                        <w:szCs w:val="24"/>
                      </w:rPr>
                      <w:t>«Я и культура»</w:t>
                    </w:r>
                    <w:r>
                      <w:rPr>
                        <w:rFonts w:ascii="Times New Roman" w:hAnsi="Times New Roman" w:cs="Times New Roman"/>
                        <w:b/>
                        <w:sz w:val="24"/>
                        <w:szCs w:val="24"/>
                      </w:rPr>
                      <w:t xml:space="preserve"> - </w:t>
                    </w:r>
                    <w:r w:rsidRPr="00AB4D8A">
                      <w:rPr>
                        <w:rFonts w:ascii="Times New Roman" w:hAnsi="Times New Roman" w:cs="Times New Roman"/>
                        <w:highlight w:val="yellow"/>
                      </w:rPr>
                      <w:t>Приобщен</w:t>
                    </w:r>
                    <w:r>
                      <w:rPr>
                        <w:rFonts w:ascii="Times New Roman" w:hAnsi="Times New Roman" w:cs="Times New Roman"/>
                        <w:highlight w:val="yellow"/>
                      </w:rPr>
                      <w:t>ие детей к культурному наследию</w:t>
                    </w:r>
                  </w:p>
                </w:txbxContent>
              </v:textbox>
            </v:roundrect>
            <v:roundrect id="_x0000_s1080" style="position:absolute;left:8027;top:3588;width:2286;height:699" arcsize="10923f" fillcolor="#c6d9f1">
              <v:textbox style="mso-next-textbox:#_x0000_s1080">
                <w:txbxContent>
                  <w:p w:rsidR="005F3CE0" w:rsidRPr="00DB5E56" w:rsidRDefault="005F3CE0" w:rsidP="00613712">
                    <w:pPr>
                      <w:spacing w:after="0" w:line="240" w:lineRule="auto"/>
                      <w:jc w:val="center"/>
                      <w:rPr>
                        <w:rFonts w:ascii="Times New Roman" w:hAnsi="Times New Roman" w:cs="Times New Roman"/>
                      </w:rPr>
                    </w:pPr>
                    <w:r w:rsidRPr="00DB5E56">
                      <w:rPr>
                        <w:rFonts w:ascii="Times New Roman" w:hAnsi="Times New Roman" w:cs="Times New Roman"/>
                      </w:rPr>
                      <w:t>Участие в творческих конкурсах</w:t>
                    </w:r>
                  </w:p>
                </w:txbxContent>
              </v:textbox>
            </v:roundrect>
            <v:roundrect id="_x0000_s1081" style="position:absolute;left:898;top:3607;width:2235;height:680" arcsize="10923f" fillcolor="#ffc">
              <v:textbox style="mso-next-textbox:#_x0000_s1081">
                <w:txbxContent>
                  <w:p w:rsidR="005F3CE0" w:rsidRPr="00DB5E56" w:rsidRDefault="005F3CE0" w:rsidP="00613712">
                    <w:pPr>
                      <w:spacing w:after="0" w:line="240" w:lineRule="auto"/>
                      <w:jc w:val="center"/>
                      <w:rPr>
                        <w:rFonts w:ascii="Times New Roman" w:hAnsi="Times New Roman" w:cs="Times New Roman"/>
                      </w:rPr>
                    </w:pPr>
                    <w:r w:rsidRPr="00DB5E56">
                      <w:rPr>
                        <w:rFonts w:ascii="Times New Roman" w:hAnsi="Times New Roman" w:cs="Times New Roman"/>
                      </w:rPr>
                      <w:t xml:space="preserve">Организованная </w:t>
                    </w:r>
                  </w:p>
                  <w:p w:rsidR="005F3CE0" w:rsidRPr="00DB5E56" w:rsidRDefault="005F3CE0" w:rsidP="00613712">
                    <w:pPr>
                      <w:spacing w:after="0" w:line="240" w:lineRule="auto"/>
                      <w:jc w:val="center"/>
                      <w:rPr>
                        <w:rFonts w:ascii="Times New Roman" w:hAnsi="Times New Roman" w:cs="Times New Roman"/>
                      </w:rPr>
                    </w:pPr>
                    <w:r w:rsidRPr="00DB5E56">
                      <w:rPr>
                        <w:rFonts w:ascii="Times New Roman" w:hAnsi="Times New Roman" w:cs="Times New Roman"/>
                      </w:rPr>
                      <w:t>система КТД</w:t>
                    </w:r>
                  </w:p>
                  <w:p w:rsidR="005F3CE0" w:rsidRPr="00723288" w:rsidRDefault="005F3CE0" w:rsidP="00613712">
                    <w:pPr>
                      <w:jc w:val="center"/>
                      <w:rPr>
                        <w:sz w:val="20"/>
                        <w:szCs w:val="20"/>
                      </w:rPr>
                    </w:pPr>
                  </w:p>
                </w:txbxContent>
              </v:textbox>
            </v:roundrect>
            <v:roundrect id="_x0000_s1082" style="position:absolute;left:2482;top:1427;width:3098;height:1114" arcsize="10923f" fillcolor="#f2dbdb">
              <v:textbox style="mso-next-textbox:#_x0000_s1082">
                <w:txbxContent>
                  <w:p w:rsidR="005F3CE0" w:rsidRPr="00DB5E56" w:rsidRDefault="005F3CE0" w:rsidP="00613712">
                    <w:pPr>
                      <w:spacing w:after="0" w:line="240" w:lineRule="auto"/>
                      <w:jc w:val="center"/>
                      <w:rPr>
                        <w:rFonts w:ascii="Times New Roman" w:hAnsi="Times New Roman" w:cs="Times New Roman"/>
                      </w:rPr>
                    </w:pPr>
                    <w:r w:rsidRPr="00DB5E56">
                      <w:rPr>
                        <w:rFonts w:ascii="Times New Roman" w:hAnsi="Times New Roman" w:cs="Times New Roman"/>
                      </w:rPr>
                      <w:t>Включение воспитательных зад</w:t>
                    </w:r>
                    <w:r>
                      <w:rPr>
                        <w:rFonts w:ascii="Times New Roman" w:hAnsi="Times New Roman" w:cs="Times New Roman"/>
                      </w:rPr>
                      <w:t>ач в урочную и внеурочную деятельность (</w:t>
                    </w:r>
                    <w:r w:rsidRPr="00DB5E56">
                      <w:rPr>
                        <w:rFonts w:ascii="Times New Roman" w:hAnsi="Times New Roman" w:cs="Times New Roman"/>
                      </w:rPr>
                      <w:t>музыки</w:t>
                    </w:r>
                    <w:r>
                      <w:rPr>
                        <w:rFonts w:ascii="Times New Roman" w:hAnsi="Times New Roman" w:cs="Times New Roman"/>
                      </w:rPr>
                      <w:t>, ВУД</w:t>
                    </w:r>
                    <w:r w:rsidRPr="00DB5E56">
                      <w:rPr>
                        <w:rFonts w:ascii="Times New Roman" w:hAnsi="Times New Roman" w:cs="Times New Roman"/>
                      </w:rPr>
                      <w:t>)</w:t>
                    </w:r>
                  </w:p>
                  <w:p w:rsidR="005F3CE0" w:rsidRPr="00723288" w:rsidRDefault="005F3CE0" w:rsidP="00613712">
                    <w:pPr>
                      <w:jc w:val="center"/>
                      <w:rPr>
                        <w:sz w:val="20"/>
                        <w:szCs w:val="20"/>
                      </w:rPr>
                    </w:pPr>
                  </w:p>
                </w:txbxContent>
              </v:textbox>
            </v:roundrect>
            <v:roundrect id="_x0000_s1083" style="position:absolute;left:5760;top:4382;width:2885;height:1090" arcsize="10923f" fillcolor="#cfc">
              <v:textbox style="mso-next-textbox:#_x0000_s1083">
                <w:txbxContent>
                  <w:p w:rsidR="005F3CE0" w:rsidRPr="00DB5E56" w:rsidRDefault="005F3CE0" w:rsidP="00613712">
                    <w:pPr>
                      <w:spacing w:after="0" w:line="240" w:lineRule="auto"/>
                      <w:jc w:val="center"/>
                      <w:rPr>
                        <w:rFonts w:ascii="Times New Roman" w:hAnsi="Times New Roman" w:cs="Times New Roman"/>
                      </w:rPr>
                    </w:pPr>
                    <w:r w:rsidRPr="00DB5E56">
                      <w:rPr>
                        <w:rFonts w:ascii="Times New Roman" w:hAnsi="Times New Roman" w:cs="Times New Roman"/>
                      </w:rPr>
                      <w:t>Организация и</w:t>
                    </w:r>
                  </w:p>
                  <w:p w:rsidR="005F3CE0" w:rsidRPr="00DB5E56" w:rsidRDefault="005F3CE0" w:rsidP="00613712">
                    <w:pPr>
                      <w:spacing w:after="0" w:line="240" w:lineRule="auto"/>
                      <w:jc w:val="center"/>
                      <w:rPr>
                        <w:rFonts w:ascii="Times New Roman" w:hAnsi="Times New Roman" w:cs="Times New Roman"/>
                        <w:sz w:val="20"/>
                        <w:szCs w:val="20"/>
                      </w:rPr>
                    </w:pPr>
                    <w:r w:rsidRPr="00DB5E56">
                      <w:rPr>
                        <w:rFonts w:ascii="Times New Roman" w:hAnsi="Times New Roman" w:cs="Times New Roman"/>
                      </w:rPr>
                      <w:t>проведение экскурсий</w:t>
                    </w:r>
                    <w:r>
                      <w:rPr>
                        <w:rFonts w:ascii="Times New Roman" w:hAnsi="Times New Roman" w:cs="Times New Roman"/>
                      </w:rPr>
                      <w:t>, презентация проекта «Театральный марафон».</w:t>
                    </w:r>
                  </w:p>
                  <w:p w:rsidR="005F3CE0" w:rsidRPr="00F6317F" w:rsidRDefault="005F3CE0" w:rsidP="00613712"/>
                </w:txbxContent>
              </v:textbox>
            </v:roundrect>
            <v:roundrect id="_x0000_s1084" style="position:absolute;left:6245;top:1608;width:2489;height:933" arcsize="10923f" fillcolor="#eaf1dd">
              <v:textbox style="mso-next-textbox:#_x0000_s1084">
                <w:txbxContent>
                  <w:p w:rsidR="005F3CE0" w:rsidRPr="00DB5E56" w:rsidRDefault="005F3CE0" w:rsidP="00613712">
                    <w:pPr>
                      <w:spacing w:after="0" w:line="240" w:lineRule="auto"/>
                      <w:jc w:val="center"/>
                      <w:rPr>
                        <w:rFonts w:ascii="Times New Roman" w:hAnsi="Times New Roman" w:cs="Times New Roman"/>
                      </w:rPr>
                    </w:pPr>
                    <w:r w:rsidRPr="00DB5E56">
                      <w:rPr>
                        <w:rFonts w:ascii="Times New Roman" w:hAnsi="Times New Roman" w:cs="Times New Roman"/>
                      </w:rPr>
                      <w:t>Выставки декоративно-прикладного творчества</w:t>
                    </w:r>
                  </w:p>
                </w:txbxContent>
              </v:textbox>
            </v:roundrect>
            <v:roundrect id="_x0000_s1085" style="position:absolute;left:7918;top:2607;width:2304;height:680" arcsize="10923f" fillcolor="#fbd4b4">
              <v:textbox style="mso-next-textbox:#_x0000_s1085">
                <w:txbxContent>
                  <w:p w:rsidR="005F3CE0" w:rsidRPr="005D4AF0" w:rsidRDefault="005F3CE0" w:rsidP="00613712">
                    <w:pPr>
                      <w:spacing w:after="0"/>
                      <w:jc w:val="center"/>
                      <w:rPr>
                        <w:rFonts w:ascii="Times New Roman" w:hAnsi="Times New Roman" w:cs="Times New Roman"/>
                        <w:b/>
                        <w:sz w:val="15"/>
                        <w:szCs w:val="15"/>
                      </w:rPr>
                    </w:pPr>
                    <w:r w:rsidRPr="005D4AF0">
                      <w:rPr>
                        <w:rFonts w:ascii="Times New Roman" w:hAnsi="Times New Roman" w:cs="Times New Roman"/>
                        <w:b/>
                        <w:sz w:val="15"/>
                        <w:szCs w:val="15"/>
                      </w:rPr>
                      <w:t>Внеурочная деятельность:</w:t>
                    </w:r>
                  </w:p>
                  <w:p w:rsidR="005F3CE0" w:rsidRPr="005D4AF0" w:rsidRDefault="005F3CE0" w:rsidP="00613712">
                    <w:pPr>
                      <w:spacing w:after="0"/>
                      <w:jc w:val="center"/>
                      <w:rPr>
                        <w:rFonts w:ascii="Times New Roman" w:hAnsi="Times New Roman" w:cs="Times New Roman"/>
                        <w:sz w:val="15"/>
                        <w:szCs w:val="15"/>
                      </w:rPr>
                    </w:pPr>
                    <w:r w:rsidRPr="005D4AF0">
                      <w:rPr>
                        <w:rFonts w:ascii="Times New Roman" w:hAnsi="Times New Roman" w:cs="Times New Roman"/>
                        <w:sz w:val="15"/>
                        <w:szCs w:val="15"/>
                      </w:rPr>
                      <w:t>-предметные недели, олимпиады;</w:t>
                    </w:r>
                  </w:p>
                  <w:p w:rsidR="005F3CE0" w:rsidRPr="005D4AF0" w:rsidRDefault="005F3CE0" w:rsidP="00613712">
                    <w:pPr>
                      <w:spacing w:after="0"/>
                      <w:jc w:val="center"/>
                      <w:rPr>
                        <w:rFonts w:ascii="Times New Roman" w:hAnsi="Times New Roman" w:cs="Times New Roman"/>
                        <w:sz w:val="15"/>
                        <w:szCs w:val="15"/>
                      </w:rPr>
                    </w:pPr>
                    <w:r w:rsidRPr="005D4AF0">
                      <w:rPr>
                        <w:rFonts w:ascii="Times New Roman" w:hAnsi="Times New Roman" w:cs="Times New Roman"/>
                        <w:sz w:val="15"/>
                        <w:szCs w:val="15"/>
                      </w:rPr>
                      <w:t>-конкурсы, проектная и ислледовательская;</w:t>
                    </w:r>
                  </w:p>
                  <w:p w:rsidR="005F3CE0" w:rsidRPr="005D4AF0" w:rsidRDefault="005F3CE0" w:rsidP="00613712">
                    <w:pPr>
                      <w:spacing w:after="0" w:line="240" w:lineRule="auto"/>
                      <w:jc w:val="center"/>
                      <w:rPr>
                        <w:rFonts w:ascii="Times New Roman" w:hAnsi="Times New Roman" w:cs="Times New Roman"/>
                        <w:sz w:val="15"/>
                        <w:szCs w:val="15"/>
                      </w:rPr>
                    </w:pPr>
                  </w:p>
                  <w:p w:rsidR="005F3CE0" w:rsidRPr="00723288" w:rsidRDefault="005F3CE0" w:rsidP="00613712">
                    <w:pPr>
                      <w:jc w:val="center"/>
                      <w:rPr>
                        <w:sz w:val="20"/>
                        <w:szCs w:val="20"/>
                      </w:rPr>
                    </w:pPr>
                  </w:p>
                </w:txbxContent>
              </v:textbox>
            </v:roundrect>
            <v:roundrect id="_x0000_s1086" style="position:absolute;left:2592;top:4382;width:2448;height:1645" arcsize="10923f" fillcolor="#ccc0d9">
              <v:textbox style="mso-next-textbox:#_x0000_s1086">
                <w:txbxContent>
                  <w:p w:rsidR="005F3CE0" w:rsidRPr="00DB5E56" w:rsidRDefault="005F3CE0" w:rsidP="00613712">
                    <w:pPr>
                      <w:spacing w:after="0" w:line="240" w:lineRule="auto"/>
                      <w:jc w:val="center"/>
                      <w:rPr>
                        <w:rFonts w:ascii="Times New Roman" w:hAnsi="Times New Roman" w:cs="Times New Roman"/>
                      </w:rPr>
                    </w:pPr>
                    <w:r w:rsidRPr="00DB5E56">
                      <w:rPr>
                        <w:rFonts w:ascii="Times New Roman" w:hAnsi="Times New Roman" w:cs="Times New Roman"/>
                      </w:rPr>
                      <w:t>Сотрудничество с учреждениями культуры</w:t>
                    </w:r>
                    <w:r>
                      <w:rPr>
                        <w:rFonts w:ascii="Times New Roman" w:hAnsi="Times New Roman" w:cs="Times New Roman"/>
                      </w:rPr>
                      <w:t xml:space="preserve">, </w:t>
                    </w:r>
                    <w:r w:rsidRPr="00DB5E56">
                      <w:rPr>
                        <w:rFonts w:ascii="Times New Roman" w:hAnsi="Times New Roman" w:cs="Times New Roman"/>
                      </w:rPr>
                      <w:t>учреждениями дополнительного образования</w:t>
                    </w:r>
                    <w:r>
                      <w:rPr>
                        <w:rFonts w:ascii="Times New Roman" w:hAnsi="Times New Roman" w:cs="Times New Roman"/>
                      </w:rPr>
                      <w:t xml:space="preserve"> «Кэрэли»</w:t>
                    </w:r>
                  </w:p>
                </w:txbxContent>
              </v:textbox>
            </v:roundrect>
            <v:roundrect id="_x0000_s1087" style="position:absolute;left:900;top:2687;width:2298;height:680" arcsize="10923f" fillcolor="#cff">
              <v:textbox style="mso-next-textbox:#_x0000_s1087">
                <w:txbxContent>
                  <w:p w:rsidR="005F3CE0" w:rsidRPr="00DB5E56" w:rsidRDefault="005F3CE0" w:rsidP="00613712">
                    <w:pPr>
                      <w:spacing w:after="0" w:line="240" w:lineRule="auto"/>
                      <w:jc w:val="center"/>
                      <w:rPr>
                        <w:rFonts w:ascii="Times New Roman" w:hAnsi="Times New Roman" w:cs="Times New Roman"/>
                      </w:rPr>
                    </w:pPr>
                    <w:r w:rsidRPr="00DB5E56">
                      <w:rPr>
                        <w:rFonts w:ascii="Times New Roman" w:hAnsi="Times New Roman" w:cs="Times New Roman"/>
                      </w:rPr>
                      <w:t>Работа библиотеки школы</w:t>
                    </w:r>
                  </w:p>
                </w:txbxContent>
              </v:textbox>
            </v:roundrect>
            <v:shape id="_x0000_s1088" type="#_x0000_t32" style="position:absolute;left:5580;top:1751;width:665;height:19" o:connectortype="straight"/>
            <v:shape id="_x0000_s1089" type="#_x0000_t32" style="position:absolute;left:1620;top:1770;width:862;height:881;flip:x" o:connectortype="straight"/>
            <v:shape id="_x0000_s1090" type="#_x0000_t32" style="position:absolute;left:1445;top:3287;width:0;height:320" o:connectortype="straight"/>
            <v:shape id="_x0000_s1091" type="#_x0000_t32" style="position:absolute;left:1515;top:4287;width:1005;height:704" o:connectortype="straight"/>
            <v:shape id="_x0000_s1092" type="#_x0000_t32" style="position:absolute;left:5040;top:4991;width:720;height:0" o:connectortype="straight"/>
            <v:shape id="_x0000_s1093" type="#_x0000_t32" style="position:absolute;left:8734;top:1781;width:902;height:826" o:connectortype="straight"/>
            <v:shape id="_x0000_s1094" type="#_x0000_t32" style="position:absolute;left:9636;top:3287;width:0;height:301" o:connectortype="straight"/>
            <v:shape id="_x0000_s1095" type="#_x0000_t32" style="position:absolute;left:8668;top:4287;width:968;height:812;flip:x" o:connectortype="straight"/>
            <w10:wrap type="none"/>
            <w10:anchorlock/>
          </v:group>
        </w:pict>
      </w:r>
    </w:p>
    <w:p w:rsidR="00613712" w:rsidRPr="00176301" w:rsidRDefault="00613712" w:rsidP="00B03CFF">
      <w:pPr>
        <w:spacing w:after="0"/>
        <w:jc w:val="both"/>
        <w:textAlignment w:val="baseline"/>
        <w:rPr>
          <w:rFonts w:ascii="Times New Roman" w:eastAsia="Times New Roman" w:hAnsi="Times New Roman" w:cs="Times New Roman"/>
          <w:bCs/>
          <w:sz w:val="24"/>
          <w:szCs w:val="24"/>
        </w:rPr>
      </w:pPr>
      <w:r w:rsidRPr="00176301">
        <w:rPr>
          <w:rFonts w:ascii="Times New Roman" w:eastAsia="Times New Roman" w:hAnsi="Times New Roman" w:cs="Times New Roman"/>
          <w:bCs/>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gridCol w:w="3025"/>
        <w:gridCol w:w="5386"/>
      </w:tblGrid>
      <w:tr w:rsidR="00613712" w:rsidRPr="00176301" w:rsidTr="00B03CFF">
        <w:tc>
          <w:tcPr>
            <w:tcW w:w="1336" w:type="dxa"/>
          </w:tcPr>
          <w:p w:rsidR="00613712" w:rsidRPr="00176301" w:rsidRDefault="00613712" w:rsidP="005F3CE0">
            <w:pPr>
              <w:spacing w:after="0" w:line="240" w:lineRule="auto"/>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Классы</w:t>
            </w:r>
          </w:p>
        </w:tc>
        <w:tc>
          <w:tcPr>
            <w:tcW w:w="3025" w:type="dxa"/>
          </w:tcPr>
          <w:p w:rsidR="00613712" w:rsidRPr="00176301" w:rsidRDefault="00613712" w:rsidP="005F3CE0">
            <w:pPr>
              <w:spacing w:after="0" w:line="240" w:lineRule="auto"/>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 xml:space="preserve">Тема изучения </w:t>
            </w:r>
          </w:p>
        </w:tc>
        <w:tc>
          <w:tcPr>
            <w:tcW w:w="5386" w:type="dxa"/>
          </w:tcPr>
          <w:p w:rsidR="00613712" w:rsidRPr="00176301" w:rsidRDefault="00613712" w:rsidP="005F3CE0">
            <w:pPr>
              <w:spacing w:after="0" w:line="240" w:lineRule="auto"/>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Должны знать</w:t>
            </w:r>
          </w:p>
          <w:p w:rsidR="00613712" w:rsidRPr="00176301" w:rsidRDefault="00613712" w:rsidP="005F3CE0">
            <w:pPr>
              <w:spacing w:after="0" w:line="240" w:lineRule="auto"/>
              <w:jc w:val="both"/>
              <w:textAlignment w:val="baseline"/>
              <w:rPr>
                <w:rFonts w:ascii="Times New Roman" w:hAnsi="Times New Roman" w:cs="Times New Roman"/>
                <w:bCs/>
                <w:sz w:val="24"/>
                <w:szCs w:val="24"/>
              </w:rPr>
            </w:pPr>
          </w:p>
        </w:tc>
      </w:tr>
      <w:tr w:rsidR="00613712" w:rsidRPr="00176301" w:rsidTr="00B03CFF">
        <w:trPr>
          <w:trHeight w:val="536"/>
        </w:trPr>
        <w:tc>
          <w:tcPr>
            <w:tcW w:w="1336" w:type="dxa"/>
            <w:vMerge w:val="restart"/>
          </w:tcPr>
          <w:p w:rsidR="00613712" w:rsidRPr="00176301" w:rsidRDefault="00613712" w:rsidP="005F3CE0">
            <w:pPr>
              <w:spacing w:after="0" w:line="240" w:lineRule="auto"/>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10 классы</w:t>
            </w:r>
          </w:p>
        </w:tc>
        <w:tc>
          <w:tcPr>
            <w:tcW w:w="3025" w:type="dxa"/>
            <w:tcBorders>
              <w:bottom w:val="single" w:sz="4" w:space="0" w:color="auto"/>
            </w:tcBorders>
          </w:tcPr>
          <w:p w:rsidR="00613712" w:rsidRPr="00176301" w:rsidRDefault="00613712" w:rsidP="005F3CE0">
            <w:pPr>
              <w:spacing w:after="0" w:line="240" w:lineRule="auto"/>
              <w:textAlignment w:val="baseline"/>
              <w:rPr>
                <w:rFonts w:ascii="Times New Roman" w:eastAsia="Times New Roman" w:hAnsi="Times New Roman" w:cs="Times New Roman"/>
                <w:sz w:val="24"/>
                <w:szCs w:val="24"/>
              </w:rPr>
            </w:pPr>
            <w:r w:rsidRPr="00176301">
              <w:rPr>
                <w:rFonts w:ascii="Times New Roman" w:hAnsi="Times New Roman" w:cs="Times New Roman"/>
                <w:kern w:val="24"/>
                <w:sz w:val="24"/>
                <w:szCs w:val="24"/>
                <w:lang w:val="sah-RU"/>
              </w:rPr>
              <w:t xml:space="preserve">Лукин Михаил Васильевич </w:t>
            </w:r>
          </w:p>
          <w:p w:rsidR="00613712" w:rsidRPr="00176301" w:rsidRDefault="00613712" w:rsidP="005F3CE0">
            <w:pPr>
              <w:spacing w:after="0" w:line="240" w:lineRule="auto"/>
              <w:textAlignment w:val="baseline"/>
              <w:rPr>
                <w:rFonts w:ascii="Times New Roman" w:eastAsia="Times New Roman" w:hAnsi="Times New Roman" w:cs="Times New Roman"/>
                <w:sz w:val="24"/>
                <w:szCs w:val="24"/>
              </w:rPr>
            </w:pPr>
            <w:r w:rsidRPr="00176301">
              <w:rPr>
                <w:rFonts w:ascii="Times New Roman" w:hAnsi="Times New Roman" w:cs="Times New Roman"/>
                <w:kern w:val="24"/>
                <w:sz w:val="24"/>
                <w:szCs w:val="24"/>
                <w:lang w:val="sah-RU"/>
              </w:rPr>
              <w:t>1929-1966</w:t>
            </w:r>
            <w:r w:rsidRPr="00176301">
              <w:rPr>
                <w:rFonts w:ascii="Times New Roman" w:hAnsi="Times New Roman" w:cs="Times New Roman"/>
                <w:kern w:val="24"/>
                <w:sz w:val="24"/>
                <w:szCs w:val="24"/>
              </w:rPr>
              <w:t xml:space="preserve"> </w:t>
            </w:r>
          </w:p>
        </w:tc>
        <w:tc>
          <w:tcPr>
            <w:tcW w:w="5386" w:type="dxa"/>
            <w:tcBorders>
              <w:bottom w:val="single" w:sz="4" w:space="0" w:color="auto"/>
            </w:tcBorders>
          </w:tcPr>
          <w:p w:rsidR="00613712" w:rsidRPr="00176301" w:rsidRDefault="00613712" w:rsidP="00B03CFF">
            <w:pPr>
              <w:spacing w:after="0" w:line="240" w:lineRule="auto"/>
              <w:jc w:val="both"/>
              <w:rPr>
                <w:rFonts w:ascii="Times New Roman" w:eastAsia="Arial Unicode MS" w:hAnsi="Times New Roman" w:cs="Times New Roman"/>
                <w:sz w:val="24"/>
                <w:szCs w:val="24"/>
                <w:lang w:val="sah-RU"/>
              </w:rPr>
            </w:pPr>
            <w:r w:rsidRPr="00176301">
              <w:rPr>
                <w:rFonts w:ascii="Times New Roman" w:hAnsi="Times New Roman" w:cs="Times New Roman"/>
                <w:sz w:val="24"/>
                <w:szCs w:val="24"/>
                <w:lang w:val="sah-RU"/>
              </w:rPr>
              <w:t xml:space="preserve">          Родился 1 декабря в</w:t>
            </w:r>
            <w:r w:rsidRPr="00176301">
              <w:rPr>
                <w:rFonts w:ascii="Times New Roman" w:eastAsia="Arial Unicode MS" w:hAnsi="Times New Roman" w:cs="Times New Roman"/>
                <w:sz w:val="24"/>
                <w:szCs w:val="24"/>
                <w:lang w:val="sah-RU"/>
              </w:rPr>
              <w:t xml:space="preserve"> </w:t>
            </w:r>
            <w:hyperlink r:id="rId10" w:tooltip="1950" w:history="1">
              <w:r w:rsidRPr="00176301">
                <w:rPr>
                  <w:rStyle w:val="af5"/>
                  <w:rFonts w:ascii="Times New Roman" w:eastAsia="Arial Unicode MS" w:hAnsi="Times New Roman" w:cs="Times New Roman"/>
                  <w:color w:val="auto"/>
                  <w:sz w:val="24"/>
                  <w:szCs w:val="24"/>
                  <w:lang w:val="sah-RU"/>
                </w:rPr>
                <w:t>1950</w:t>
              </w:r>
            </w:hyperlink>
            <w:r w:rsidRPr="00176301">
              <w:rPr>
                <w:rFonts w:ascii="Times New Roman" w:eastAsia="Arial Unicode MS" w:hAnsi="Times New Roman" w:cs="Times New Roman"/>
                <w:sz w:val="24"/>
                <w:szCs w:val="24"/>
                <w:lang w:val="sah-RU"/>
              </w:rPr>
              <w:t xml:space="preserve"> г. во </w:t>
            </w:r>
            <w:r w:rsidRPr="00176301">
              <w:rPr>
                <w:rFonts w:ascii="Times New Roman" w:eastAsia="Arial Unicode MS" w:hAnsi="Times New Roman" w:cs="Times New Roman"/>
                <w:sz w:val="24"/>
                <w:szCs w:val="24"/>
                <w:lang w:val="en-US"/>
              </w:rPr>
              <w:t>II</w:t>
            </w:r>
            <w:r w:rsidRPr="00176301">
              <w:rPr>
                <w:rFonts w:ascii="Times New Roman" w:eastAsia="Arial Unicode MS" w:hAnsi="Times New Roman" w:cs="Times New Roman"/>
                <w:sz w:val="24"/>
                <w:szCs w:val="24"/>
              </w:rPr>
              <w:t xml:space="preserve"> Тыллыминском наслеге. </w:t>
            </w:r>
            <w:r w:rsidRPr="00176301">
              <w:rPr>
                <w:rFonts w:ascii="Times New Roman" w:eastAsia="Arial Unicode MS" w:hAnsi="Times New Roman" w:cs="Times New Roman"/>
                <w:sz w:val="24"/>
                <w:szCs w:val="24"/>
                <w:lang w:val="sah-RU"/>
              </w:rPr>
              <w:t xml:space="preserve"> В 1950 г. окончил Якутское художественное училище, 1956 г. – факультет живописи Московского государственного художественного института им.В.И.Сурикова. Основные работы: “Весна в тундре”, “В долине Колымы”, “Ожидание”, “Старик Щербачков”, “Пионер в шапке” и др.</w:t>
            </w:r>
          </w:p>
        </w:tc>
      </w:tr>
      <w:tr w:rsidR="00613712" w:rsidRPr="00176301" w:rsidTr="00B03CFF">
        <w:trPr>
          <w:trHeight w:val="720"/>
        </w:trPr>
        <w:tc>
          <w:tcPr>
            <w:tcW w:w="1336" w:type="dxa"/>
            <w:vMerge/>
          </w:tcPr>
          <w:p w:rsidR="00613712" w:rsidRPr="00176301" w:rsidRDefault="00613712" w:rsidP="005F3CE0">
            <w:pPr>
              <w:spacing w:after="0" w:line="240" w:lineRule="auto"/>
              <w:jc w:val="both"/>
              <w:textAlignment w:val="baseline"/>
              <w:rPr>
                <w:rFonts w:ascii="Times New Roman" w:hAnsi="Times New Roman" w:cs="Times New Roman"/>
                <w:bCs/>
                <w:sz w:val="24"/>
                <w:szCs w:val="24"/>
              </w:rPr>
            </w:pPr>
          </w:p>
        </w:tc>
        <w:tc>
          <w:tcPr>
            <w:tcW w:w="3025" w:type="dxa"/>
            <w:tcBorders>
              <w:top w:val="single" w:sz="4" w:space="0" w:color="auto"/>
            </w:tcBorders>
          </w:tcPr>
          <w:p w:rsidR="00613712" w:rsidRPr="00176301" w:rsidRDefault="00613712" w:rsidP="005F3CE0">
            <w:pPr>
              <w:spacing w:after="0" w:line="240" w:lineRule="auto"/>
              <w:textAlignment w:val="baseline"/>
              <w:rPr>
                <w:rFonts w:ascii="Times New Roman" w:eastAsia="Times New Roman" w:hAnsi="Times New Roman" w:cs="Times New Roman"/>
                <w:sz w:val="24"/>
                <w:szCs w:val="24"/>
              </w:rPr>
            </w:pPr>
            <w:r w:rsidRPr="00176301">
              <w:rPr>
                <w:rFonts w:ascii="Times New Roman" w:hAnsi="Times New Roman" w:cs="Times New Roman"/>
                <w:kern w:val="24"/>
                <w:sz w:val="24"/>
                <w:szCs w:val="24"/>
                <w:lang w:val="sah-RU"/>
              </w:rPr>
              <w:t>Колесов Гавриил Гаврилович</w:t>
            </w:r>
            <w:r w:rsidRPr="00176301">
              <w:rPr>
                <w:rFonts w:ascii="Times New Roman" w:hAnsi="Times New Roman" w:cs="Times New Roman"/>
                <w:kern w:val="24"/>
                <w:sz w:val="24"/>
                <w:szCs w:val="24"/>
              </w:rPr>
              <w:t xml:space="preserve"> </w:t>
            </w:r>
          </w:p>
          <w:p w:rsidR="00613712" w:rsidRPr="00176301" w:rsidRDefault="00613712" w:rsidP="005F3CE0">
            <w:pPr>
              <w:spacing w:after="0" w:line="240" w:lineRule="auto"/>
              <w:textAlignment w:val="baseline"/>
              <w:rPr>
                <w:rFonts w:ascii="Times New Roman" w:hAnsi="Times New Roman" w:cs="Times New Roman"/>
                <w:kern w:val="24"/>
                <w:sz w:val="24"/>
                <w:szCs w:val="24"/>
                <w:lang w:val="sah-RU"/>
              </w:rPr>
            </w:pPr>
            <w:r w:rsidRPr="00176301">
              <w:rPr>
                <w:rFonts w:ascii="Times New Roman" w:hAnsi="Times New Roman" w:cs="Times New Roman"/>
                <w:kern w:val="24"/>
                <w:sz w:val="24"/>
                <w:szCs w:val="24"/>
                <w:lang w:val="sah-RU"/>
              </w:rPr>
              <w:t xml:space="preserve"> 1930-1997</w:t>
            </w:r>
            <w:r w:rsidRPr="00176301">
              <w:rPr>
                <w:rFonts w:ascii="Times New Roman" w:hAnsi="Times New Roman" w:cs="Times New Roman"/>
                <w:kern w:val="24"/>
                <w:sz w:val="24"/>
                <w:szCs w:val="24"/>
              </w:rPr>
              <w:t xml:space="preserve"> </w:t>
            </w:r>
          </w:p>
        </w:tc>
        <w:tc>
          <w:tcPr>
            <w:tcW w:w="5386" w:type="dxa"/>
            <w:tcBorders>
              <w:top w:val="single" w:sz="4" w:space="0" w:color="auto"/>
            </w:tcBorders>
          </w:tcPr>
          <w:p w:rsidR="00613712" w:rsidRPr="00176301" w:rsidRDefault="00613712" w:rsidP="00B03CFF">
            <w:pPr>
              <w:spacing w:after="0" w:line="240" w:lineRule="auto"/>
              <w:jc w:val="both"/>
              <w:rPr>
                <w:rFonts w:ascii="Times New Roman" w:hAnsi="Times New Roman" w:cs="Times New Roman"/>
                <w:sz w:val="24"/>
                <w:szCs w:val="24"/>
                <w:lang w:val="sah-RU"/>
              </w:rPr>
            </w:pPr>
            <w:r w:rsidRPr="00176301">
              <w:rPr>
                <w:rFonts w:ascii="Times New Roman" w:hAnsi="Times New Roman" w:cs="Times New Roman"/>
                <w:sz w:val="24"/>
                <w:szCs w:val="24"/>
                <w:lang w:val="sah-RU"/>
              </w:rPr>
              <w:t xml:space="preserve">Родился в 1930 г. во </w:t>
            </w:r>
            <w:r w:rsidRPr="00176301">
              <w:rPr>
                <w:rFonts w:ascii="Times New Roman" w:hAnsi="Times New Roman" w:cs="Times New Roman"/>
                <w:sz w:val="24"/>
                <w:szCs w:val="24"/>
                <w:lang w:val="en-US"/>
              </w:rPr>
              <w:t>II</w:t>
            </w:r>
            <w:r w:rsidRPr="00176301">
              <w:rPr>
                <w:rFonts w:ascii="Times New Roman" w:hAnsi="Times New Roman" w:cs="Times New Roman"/>
                <w:sz w:val="24"/>
                <w:szCs w:val="24"/>
              </w:rPr>
              <w:t xml:space="preserve"> Батаринском наслеге. Учился в Батаринской неполной средней школе, но не закончив, вынужден был идти на производство. </w:t>
            </w:r>
            <w:r w:rsidRPr="00176301">
              <w:rPr>
                <w:rFonts w:ascii="Times New Roman" w:hAnsi="Times New Roman" w:cs="Times New Roman"/>
                <w:sz w:val="24"/>
                <w:szCs w:val="24"/>
                <w:lang w:val="sah-RU"/>
              </w:rPr>
              <w:t xml:space="preserve">В 1950 г. был принят в хор </w:t>
            </w:r>
            <w:r w:rsidRPr="00176301">
              <w:rPr>
                <w:rFonts w:ascii="Times New Roman" w:hAnsi="Times New Roman" w:cs="Times New Roman"/>
                <w:sz w:val="24"/>
                <w:szCs w:val="24"/>
                <w:lang w:val="sah-RU"/>
              </w:rPr>
              <w:lastRenderedPageBreak/>
              <w:t>Якутского радиокомитета. С 1957 г. – артист Якутского музыкально-драматического театра им.П.А.Ойунского. В 1968 г. осуществил запись на грампластинку полного текста олонхо “Нюргун Боотур Стремительный” П.Ойунского.</w:t>
            </w:r>
          </w:p>
        </w:tc>
      </w:tr>
      <w:tr w:rsidR="00613712" w:rsidRPr="00176301" w:rsidTr="00B03CFF">
        <w:trPr>
          <w:trHeight w:val="597"/>
        </w:trPr>
        <w:tc>
          <w:tcPr>
            <w:tcW w:w="1336" w:type="dxa"/>
            <w:vMerge w:val="restart"/>
          </w:tcPr>
          <w:p w:rsidR="00613712" w:rsidRPr="00176301" w:rsidRDefault="00613712" w:rsidP="005F3CE0">
            <w:pPr>
              <w:spacing w:after="0" w:line="240" w:lineRule="auto"/>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lastRenderedPageBreak/>
              <w:t>11 классы</w:t>
            </w:r>
          </w:p>
        </w:tc>
        <w:tc>
          <w:tcPr>
            <w:tcW w:w="3025" w:type="dxa"/>
            <w:tcBorders>
              <w:bottom w:val="single" w:sz="4" w:space="0" w:color="auto"/>
            </w:tcBorders>
          </w:tcPr>
          <w:p w:rsidR="00613712" w:rsidRPr="00176301" w:rsidRDefault="00613712" w:rsidP="005F3CE0">
            <w:pPr>
              <w:spacing w:after="0" w:line="240" w:lineRule="auto"/>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kern w:val="24"/>
                <w:sz w:val="24"/>
                <w:szCs w:val="24"/>
                <w:lang w:val="sah-RU"/>
              </w:rPr>
              <w:t>Ермолаев Рафаэль Дмитриевич- Баҕатаайыскай 1931-2016</w:t>
            </w:r>
            <w:r w:rsidRPr="00176301">
              <w:rPr>
                <w:rFonts w:ascii="Times New Roman" w:eastAsia="Times New Roman" w:hAnsi="Times New Roman" w:cs="Times New Roman"/>
                <w:kern w:val="24"/>
                <w:sz w:val="24"/>
                <w:szCs w:val="24"/>
              </w:rPr>
              <w:t xml:space="preserve"> </w:t>
            </w:r>
          </w:p>
        </w:tc>
        <w:tc>
          <w:tcPr>
            <w:tcW w:w="5386" w:type="dxa"/>
            <w:tcBorders>
              <w:bottom w:val="single" w:sz="4" w:space="0" w:color="auto"/>
            </w:tcBorders>
          </w:tcPr>
          <w:p w:rsidR="00613712" w:rsidRPr="00176301" w:rsidRDefault="00613712" w:rsidP="00B03CFF">
            <w:pPr>
              <w:spacing w:after="0" w:line="240" w:lineRule="auto"/>
              <w:ind w:firstLine="709"/>
              <w:contextualSpacing/>
              <w:jc w:val="both"/>
              <w:rPr>
                <w:rFonts w:ascii="Times New Roman" w:hAnsi="Times New Roman" w:cs="Times New Roman"/>
                <w:sz w:val="24"/>
                <w:szCs w:val="24"/>
                <w:lang w:val="sah-RU"/>
              </w:rPr>
            </w:pPr>
            <w:r w:rsidRPr="00176301">
              <w:rPr>
                <w:rFonts w:ascii="Times New Roman" w:hAnsi="Times New Roman" w:cs="Times New Roman"/>
                <w:sz w:val="24"/>
                <w:szCs w:val="24"/>
                <w:lang w:val="sah-RU"/>
              </w:rPr>
              <w:t xml:space="preserve">Родился в Морукском наслеге. Рос в трудные годы, познал с детства тяжелый крестьянский труд. Рано стал читать книги на родном якутском языке. В школьные годы охотно посещал литературный кружок, которым руководили учителя А.Н.Анисимов, Р.И.Брызгалов. После окончания школы поступает в Якутский сельскохозяйственный техникум. Затем выбрал путь литератора-профессионала, поступил и окончил в 1958 г. историко-филологический факультет Якутского госуниверситета. В 1959 г. опубликовал первый сборник басен и сатирических стихов “Крапива”. </w:t>
            </w:r>
          </w:p>
        </w:tc>
      </w:tr>
      <w:tr w:rsidR="00613712" w:rsidRPr="00176301" w:rsidTr="00B03CFF">
        <w:trPr>
          <w:trHeight w:val="996"/>
        </w:trPr>
        <w:tc>
          <w:tcPr>
            <w:tcW w:w="1336" w:type="dxa"/>
            <w:vMerge/>
          </w:tcPr>
          <w:p w:rsidR="00613712" w:rsidRPr="00176301" w:rsidRDefault="00613712" w:rsidP="005F3CE0">
            <w:pPr>
              <w:spacing w:after="0" w:line="240" w:lineRule="auto"/>
              <w:jc w:val="both"/>
              <w:textAlignment w:val="baseline"/>
              <w:rPr>
                <w:rFonts w:ascii="Times New Roman" w:hAnsi="Times New Roman" w:cs="Times New Roman"/>
                <w:bCs/>
                <w:sz w:val="24"/>
                <w:szCs w:val="24"/>
              </w:rPr>
            </w:pPr>
          </w:p>
        </w:tc>
        <w:tc>
          <w:tcPr>
            <w:tcW w:w="3025" w:type="dxa"/>
            <w:tcBorders>
              <w:top w:val="single" w:sz="4" w:space="0" w:color="auto"/>
            </w:tcBorders>
          </w:tcPr>
          <w:p w:rsidR="00613712" w:rsidRPr="00176301" w:rsidRDefault="00613712" w:rsidP="005F3CE0">
            <w:pPr>
              <w:spacing w:after="0" w:line="240" w:lineRule="auto"/>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kern w:val="24"/>
                <w:sz w:val="24"/>
                <w:szCs w:val="24"/>
                <w:lang w:val="sah-RU"/>
              </w:rPr>
              <w:t xml:space="preserve">Дмитриев Петр Никифорович-Туутук </w:t>
            </w:r>
          </w:p>
          <w:p w:rsidR="00613712" w:rsidRPr="00176301" w:rsidRDefault="00613712" w:rsidP="005F3CE0">
            <w:pPr>
              <w:spacing w:after="0" w:line="240" w:lineRule="auto"/>
              <w:textAlignment w:val="baseline"/>
              <w:rPr>
                <w:rFonts w:ascii="Times New Roman" w:eastAsia="Times New Roman" w:hAnsi="Times New Roman" w:cs="Times New Roman"/>
                <w:kern w:val="24"/>
                <w:sz w:val="24"/>
                <w:szCs w:val="24"/>
                <w:lang w:val="sah-RU"/>
              </w:rPr>
            </w:pPr>
            <w:r w:rsidRPr="00176301">
              <w:rPr>
                <w:rFonts w:ascii="Times New Roman" w:eastAsia="Times New Roman" w:hAnsi="Times New Roman" w:cs="Times New Roman"/>
                <w:kern w:val="24"/>
                <w:sz w:val="24"/>
                <w:szCs w:val="24"/>
                <w:lang w:val="sah-RU"/>
              </w:rPr>
              <w:t>1938-2018</w:t>
            </w:r>
            <w:r w:rsidRPr="00176301">
              <w:rPr>
                <w:rFonts w:ascii="Times New Roman" w:eastAsia="Times New Roman" w:hAnsi="Times New Roman" w:cs="Times New Roman"/>
                <w:kern w:val="24"/>
                <w:sz w:val="24"/>
                <w:szCs w:val="24"/>
              </w:rPr>
              <w:t xml:space="preserve"> </w:t>
            </w:r>
          </w:p>
        </w:tc>
        <w:tc>
          <w:tcPr>
            <w:tcW w:w="5386" w:type="dxa"/>
            <w:tcBorders>
              <w:top w:val="single" w:sz="4" w:space="0" w:color="auto"/>
            </w:tcBorders>
          </w:tcPr>
          <w:p w:rsidR="00613712" w:rsidRPr="00176301" w:rsidRDefault="00613712" w:rsidP="00B03CFF">
            <w:pPr>
              <w:spacing w:after="0" w:line="240" w:lineRule="auto"/>
              <w:ind w:firstLine="708"/>
              <w:jc w:val="both"/>
              <w:rPr>
                <w:rFonts w:ascii="Times New Roman" w:hAnsi="Times New Roman" w:cs="Times New Roman"/>
                <w:sz w:val="24"/>
                <w:szCs w:val="24"/>
                <w:lang w:val="sah-RU"/>
              </w:rPr>
            </w:pPr>
            <w:r w:rsidRPr="00176301">
              <w:rPr>
                <w:rFonts w:ascii="Times New Roman" w:hAnsi="Times New Roman" w:cs="Times New Roman"/>
                <w:sz w:val="24"/>
                <w:szCs w:val="24"/>
                <w:lang w:val="sah-RU"/>
              </w:rPr>
              <w:t>Родился в Харанском наслеге. В 1964 г. окончил Якутский государственный университет. Трудовая и научная деятельность: в 1964-1969 гг. – директор Россолодинской восьмилетней школы, первый секретарь РК ВЛКСМ, 1969-1972 гг. – учеба в аспирантуре, с 1972 г.- работает в ИЯЛИ СО РАН, научный сотрудник отдела олонхо. Около 20 лет руководил фольклорными экспедициями.</w:t>
            </w:r>
          </w:p>
        </w:tc>
      </w:tr>
    </w:tbl>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sz w:val="24"/>
          <w:szCs w:val="24"/>
        </w:rPr>
      </w:pPr>
    </w:p>
    <w:p w:rsidR="00613712" w:rsidRPr="00176301" w:rsidRDefault="00613712" w:rsidP="00B03CFF">
      <w:pPr>
        <w:shd w:val="clear" w:color="auto" w:fill="FFFFFF"/>
        <w:spacing w:after="0"/>
        <w:jc w:val="both"/>
        <w:textAlignment w:val="baseline"/>
        <w:rPr>
          <w:rFonts w:ascii="Times New Roman" w:eastAsia="Times New Roman" w:hAnsi="Times New Roman" w:cs="Times New Roman"/>
          <w:b/>
          <w:bCs/>
          <w:sz w:val="24"/>
          <w:szCs w:val="24"/>
        </w:rPr>
      </w:pPr>
      <w:r w:rsidRPr="00176301">
        <w:rPr>
          <w:rFonts w:ascii="Times New Roman" w:eastAsia="Times New Roman" w:hAnsi="Times New Roman" w:cs="Times New Roman"/>
          <w:b/>
          <w:bCs/>
          <w:sz w:val="24"/>
          <w:szCs w:val="24"/>
        </w:rPr>
        <w:t>Планируемые результаты:</w:t>
      </w:r>
    </w:p>
    <w:p w:rsidR="00613712" w:rsidRPr="00176301" w:rsidRDefault="00613712" w:rsidP="00B03CFF">
      <w:pPr>
        <w:pStyle w:val="a5"/>
        <w:numPr>
          <w:ilvl w:val="0"/>
          <w:numId w:val="184"/>
        </w:numPr>
        <w:shd w:val="clear" w:color="auto" w:fill="FFFFFF"/>
        <w:spacing w:after="0"/>
        <w:contextualSpacing/>
        <w:jc w:val="both"/>
        <w:textAlignment w:val="baseline"/>
        <w:rPr>
          <w:rFonts w:ascii="Times New Roman" w:hAnsi="Times New Roman" w:cs="Times New Roman"/>
          <w:sz w:val="24"/>
          <w:szCs w:val="24"/>
        </w:rPr>
      </w:pPr>
      <w:r w:rsidRPr="00176301">
        <w:rPr>
          <w:rFonts w:ascii="Times New Roman" w:hAnsi="Times New Roman" w:cs="Times New Roman"/>
          <w:sz w:val="24"/>
          <w:szCs w:val="24"/>
        </w:rPr>
        <w:t xml:space="preserve">достижения ансамблей и  коллектива  хомусистов; </w:t>
      </w:r>
    </w:p>
    <w:p w:rsidR="00613712" w:rsidRPr="00176301" w:rsidRDefault="00613712" w:rsidP="00B03CFF">
      <w:pPr>
        <w:pStyle w:val="a5"/>
        <w:numPr>
          <w:ilvl w:val="0"/>
          <w:numId w:val="184"/>
        </w:numPr>
        <w:shd w:val="clear" w:color="auto" w:fill="FFFFFF"/>
        <w:spacing w:after="0"/>
        <w:contextualSpacing/>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наличие единой сценической одежды учащихся-хомусистов;</w:t>
      </w:r>
    </w:p>
    <w:p w:rsidR="00613712" w:rsidRPr="00176301" w:rsidRDefault="00613712" w:rsidP="00B03CFF">
      <w:pPr>
        <w:pStyle w:val="a5"/>
        <w:numPr>
          <w:ilvl w:val="0"/>
          <w:numId w:val="184"/>
        </w:numPr>
        <w:shd w:val="clear" w:color="auto" w:fill="FFFFFF"/>
        <w:spacing w:after="0"/>
        <w:contextualSpacing/>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выпуск брошюр учителей и педагогов;</w:t>
      </w:r>
    </w:p>
    <w:p w:rsidR="00613712" w:rsidRPr="00176301" w:rsidRDefault="00613712" w:rsidP="00B03CFF">
      <w:pPr>
        <w:pStyle w:val="a5"/>
        <w:numPr>
          <w:ilvl w:val="0"/>
          <w:numId w:val="184"/>
        </w:numPr>
        <w:shd w:val="clear" w:color="auto" w:fill="FFFFFF"/>
        <w:spacing w:after="0"/>
        <w:contextualSpacing/>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Наличие хомуса у детей 100% с 1-4 классы;</w:t>
      </w:r>
    </w:p>
    <w:p w:rsidR="00613712" w:rsidRPr="00176301" w:rsidRDefault="00613712" w:rsidP="00B03CFF">
      <w:pPr>
        <w:pStyle w:val="a5"/>
        <w:numPr>
          <w:ilvl w:val="0"/>
          <w:numId w:val="184"/>
        </w:numPr>
        <w:shd w:val="clear" w:color="auto" w:fill="FFFFFF"/>
        <w:spacing w:after="0"/>
        <w:contextualSpacing/>
        <w:jc w:val="both"/>
        <w:textAlignment w:val="baseline"/>
        <w:rPr>
          <w:rFonts w:ascii="Times New Roman" w:hAnsi="Times New Roman" w:cs="Times New Roman"/>
          <w:sz w:val="24"/>
          <w:szCs w:val="24"/>
        </w:rPr>
      </w:pPr>
      <w:r w:rsidRPr="00176301">
        <w:rPr>
          <w:rFonts w:ascii="Times New Roman" w:hAnsi="Times New Roman" w:cs="Times New Roman"/>
          <w:sz w:val="24"/>
          <w:szCs w:val="24"/>
        </w:rPr>
        <w:t xml:space="preserve">Охват учащихся  по проекту 100%  «Хомус түһүлгэтэ»; </w:t>
      </w:r>
    </w:p>
    <w:p w:rsidR="00613712" w:rsidRPr="00176301" w:rsidRDefault="00613712" w:rsidP="00B03CFF">
      <w:pPr>
        <w:pStyle w:val="a5"/>
        <w:numPr>
          <w:ilvl w:val="0"/>
          <w:numId w:val="184"/>
        </w:numPr>
        <w:shd w:val="clear" w:color="auto" w:fill="FFFFFF"/>
        <w:spacing w:after="0"/>
        <w:contextualSpacing/>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количество создаваемых ансамблевых и сольных исполнителей игры на хомусе 60%;</w:t>
      </w:r>
    </w:p>
    <w:p w:rsidR="00613712" w:rsidRPr="00176301" w:rsidRDefault="00613712" w:rsidP="00B03CFF">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первоначальные умения видеть красоту в окружающем мире;</w:t>
      </w:r>
    </w:p>
    <w:p w:rsidR="00613712" w:rsidRPr="00176301" w:rsidRDefault="00613712" w:rsidP="00B03CFF">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первоначальные умения видеть красоту в поведении, поступках людей;</w:t>
      </w:r>
    </w:p>
    <w:p w:rsidR="00613712" w:rsidRPr="00176301" w:rsidRDefault="00613712" w:rsidP="00B03CFF">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элементарные представления об эстетических и художественных ценностях отечественной культуры;</w:t>
      </w:r>
    </w:p>
    <w:p w:rsidR="00613712" w:rsidRPr="00176301" w:rsidRDefault="00613712" w:rsidP="00B03CFF">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первоначальный опыт эмоционального постижения народного творчества, этнокультурных традиций, фольклора народов России;</w:t>
      </w:r>
    </w:p>
    <w:p w:rsidR="00613712" w:rsidRPr="00176301" w:rsidRDefault="00613712" w:rsidP="00B03CFF">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13712" w:rsidRPr="00176301" w:rsidRDefault="00613712" w:rsidP="00B03CFF">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613712" w:rsidRPr="00176301" w:rsidRDefault="00613712" w:rsidP="00B03CFF">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мотивация к реализации эстетических ценностей в пространстве образовательного учреждения и семьи.</w:t>
      </w:r>
    </w:p>
    <w:p w:rsidR="00613712" w:rsidRPr="00176301" w:rsidRDefault="00613712" w:rsidP="00B03CFF">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w:t>
      </w:r>
    </w:p>
    <w:p w:rsidR="00613712" w:rsidRPr="00176301" w:rsidRDefault="00B03CFF"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ab/>
      </w:r>
      <w:r w:rsidR="00613712" w:rsidRPr="00176301">
        <w:rPr>
          <w:rFonts w:ascii="Times New Roman" w:eastAsia="Times New Roman" w:hAnsi="Times New Roman" w:cs="Times New Roman"/>
          <w:b/>
          <w:bCs/>
          <w:sz w:val="24"/>
          <w:szCs w:val="24"/>
        </w:rPr>
        <w:t>Совместная деятельность школы, семьи и общественности по духовно-нравственному развитию и воспитанию обучающихся.</w:t>
      </w:r>
    </w:p>
    <w:p w:rsidR="00613712" w:rsidRPr="00176301" w:rsidRDefault="00B03CFF"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ab/>
      </w:r>
      <w:r w:rsidR="00613712" w:rsidRPr="00176301">
        <w:rPr>
          <w:rFonts w:ascii="Times New Roman" w:eastAsia="Times New Roman" w:hAnsi="Times New Roman" w:cs="Times New Roman"/>
          <w:b/>
          <w:bCs/>
          <w:sz w:val="24"/>
          <w:szCs w:val="24"/>
        </w:rPr>
        <w:t>Совместная деятельность школы и семьи</w:t>
      </w:r>
      <w:r w:rsidR="00613712" w:rsidRPr="00176301">
        <w:rPr>
          <w:rFonts w:ascii="Times New Roman" w:eastAsia="Times New Roman" w:hAnsi="Times New Roman" w:cs="Times New Roman"/>
          <w:sz w:val="24"/>
          <w:szCs w:val="24"/>
        </w:rPr>
        <w:t>.</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Духовно-нравственное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семьёй. Взаимодействие образовательного учреждения и семьи имеет решающее значение для организации нравственного уклада жизни обучающегося.</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Основные формы взаимодействия школы и семьи по направлениям</w:t>
      </w:r>
    </w:p>
    <w:p w:rsidR="00613712" w:rsidRPr="00176301" w:rsidRDefault="00613712" w:rsidP="00613712">
      <w:pPr>
        <w:spacing w:after="0"/>
        <w:jc w:val="both"/>
        <w:rPr>
          <w:rFonts w:ascii="Times New Roman" w:eastAsia="Times New Roman" w:hAnsi="Times New Roman" w:cs="Times New Roman"/>
          <w:b/>
          <w:bCs/>
          <w:sz w:val="24"/>
          <w:szCs w:val="24"/>
        </w:rPr>
      </w:pPr>
    </w:p>
    <w:p w:rsidR="00613712" w:rsidRPr="00176301" w:rsidRDefault="00613712" w:rsidP="00613712">
      <w:pPr>
        <w:spacing w:after="0" w:line="240" w:lineRule="auto"/>
        <w:jc w:val="both"/>
        <w:rPr>
          <w:rFonts w:ascii="Times New Roman" w:hAnsi="Times New Roman" w:cs="Times New Roman"/>
          <w:sz w:val="24"/>
          <w:szCs w:val="24"/>
        </w:rPr>
      </w:pPr>
      <w:r w:rsidRPr="00176301">
        <w:rPr>
          <w:rFonts w:ascii="Times New Roman" w:eastAsia="Times New Roman" w:hAnsi="Times New Roman" w:cs="Times New Roman"/>
          <w:b/>
          <w:bCs/>
          <w:sz w:val="24"/>
          <w:szCs w:val="24"/>
        </w:rPr>
        <w:t xml:space="preserve">Направление 3. </w:t>
      </w:r>
      <w:r w:rsidRPr="00176301">
        <w:rPr>
          <w:rFonts w:ascii="Times New Roman" w:hAnsi="Times New Roman" w:cs="Times New Roman"/>
          <w:b/>
          <w:bCs/>
          <w:sz w:val="24"/>
          <w:szCs w:val="24"/>
        </w:rPr>
        <w:t xml:space="preserve">«Я и ТРУД» </w:t>
      </w:r>
      <w:r w:rsidRPr="00176301">
        <w:rPr>
          <w:rFonts w:ascii="Times New Roman" w:eastAsia="Times New Roman" w:hAnsi="Times New Roman" w:cs="Times New Roman"/>
          <w:sz w:val="24"/>
          <w:szCs w:val="24"/>
        </w:rPr>
        <w:t xml:space="preserve">- </w:t>
      </w:r>
      <w:r w:rsidRPr="00176301">
        <w:rPr>
          <w:rFonts w:ascii="Times New Roman" w:hAnsi="Times New Roman" w:cs="Times New Roman"/>
          <w:sz w:val="24"/>
          <w:szCs w:val="24"/>
        </w:rPr>
        <w:t>Трудовое воспитание</w:t>
      </w:r>
    </w:p>
    <w:p w:rsidR="00613712" w:rsidRPr="00176301" w:rsidRDefault="00613712" w:rsidP="00613712">
      <w:pPr>
        <w:spacing w:after="0"/>
        <w:jc w:val="both"/>
        <w:rPr>
          <w:rFonts w:ascii="Times New Roman" w:hAnsi="Times New Roman" w:cs="Times New Roman"/>
          <w:b/>
          <w:bCs/>
          <w:sz w:val="24"/>
          <w:szCs w:val="24"/>
        </w:rPr>
      </w:pPr>
      <w:r w:rsidRPr="00176301">
        <w:rPr>
          <w:rFonts w:ascii="Times New Roman" w:eastAsia="Times New Roman" w:hAnsi="Times New Roman" w:cs="Times New Roman"/>
          <w:i/>
          <w:sz w:val="24"/>
          <w:szCs w:val="24"/>
        </w:rPr>
        <w:t>в</w:t>
      </w:r>
      <w:r w:rsidRPr="00176301">
        <w:rPr>
          <w:rFonts w:ascii="Times New Roman" w:eastAsia="Times New Roman" w:hAnsi="Times New Roman" w:cs="Times New Roman"/>
          <w:bCs/>
          <w:i/>
          <w:iCs/>
          <w:sz w:val="24"/>
          <w:szCs w:val="24"/>
        </w:rPr>
        <w:t>оспитание трудолюбия, творческого отношения к учению, труду, жизни.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Основное содержание: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уважение к труду и творчеству старших и сверстников;</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элементарные представления об основных профессиях;</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ценностное отношение к учёбе как виду творческой деятельности;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элементарные представления о роли знаний, науки, современного производства в жизни человека и общества;</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первоначальные навыки коллективной работы, в том числе при разработке и реализации учебных и учебно-трудовых проектов;</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умение проявлять дисциплинированность, последовательность и настойчивость в выполнении учебных и учебно-трудовых заданий;</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умение соблюдать порядок на рабочем месте;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бережное отношение к результатам своего труда, труда других людей, к школьному имуществу, учебникам, личным вещам;</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отрицательное отношение к лени и небрежности в труде и учёбе, небережливому отношению к результатам труда людей.</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Ценности: </w:t>
      </w:r>
      <w:r w:rsidRPr="00176301">
        <w:rPr>
          <w:rFonts w:ascii="Times New Roman" w:eastAsia="Times New Roman" w:hAnsi="Times New Roman" w:cs="Times New Roman"/>
          <w:sz w:val="24"/>
          <w:szCs w:val="24"/>
        </w:rPr>
        <w:t>уважение к труду; творчество и созидание; стремление к познанию и истине; целеустремленность и настойчивость, бережливость.</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sz w:val="24"/>
          <w:szCs w:val="24"/>
        </w:rPr>
      </w:pPr>
      <w:r w:rsidRPr="00176301">
        <w:rPr>
          <w:rFonts w:ascii="Times New Roman" w:eastAsia="Times New Roman" w:hAnsi="Times New Roman" w:cs="Times New Roman"/>
          <w:b/>
          <w:bCs/>
          <w:sz w:val="24"/>
          <w:szCs w:val="24"/>
        </w:rPr>
        <w:t>Виды деятельности:</w:t>
      </w:r>
    </w:p>
    <w:p w:rsidR="00B03CFF" w:rsidRPr="00176301" w:rsidRDefault="00B03CFF" w:rsidP="00613712">
      <w:pPr>
        <w:shd w:val="clear" w:color="auto" w:fill="FFFFFF"/>
        <w:spacing w:after="0"/>
        <w:jc w:val="both"/>
        <w:textAlignment w:val="baseline"/>
        <w:rPr>
          <w:rFonts w:ascii="Times New Roman" w:eastAsia="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01"/>
        <w:gridCol w:w="5154"/>
      </w:tblGrid>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b/>
                <w:bCs/>
                <w:sz w:val="24"/>
                <w:szCs w:val="24"/>
              </w:rPr>
              <w:t>Содержание</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b/>
                <w:bCs/>
                <w:sz w:val="24"/>
                <w:szCs w:val="24"/>
              </w:rPr>
              <w:t>Формы воспитательной деятельности</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tc>
        <w:tc>
          <w:tcPr>
            <w:tcW w:w="5246" w:type="dxa"/>
          </w:tcPr>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Участие в экскурсиях по туэлбэ, селу(с целью знакомства с различными видами труда).</w:t>
            </w:r>
          </w:p>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 xml:space="preserve">Экскурсии на производственные предприятия (с целью ознакомления с различными профессиями, встречи с представителями </w:t>
            </w:r>
            <w:r w:rsidRPr="00176301">
              <w:rPr>
                <w:rFonts w:ascii="Times New Roman" w:hAnsi="Times New Roman" w:cs="Times New Roman"/>
                <w:sz w:val="24"/>
                <w:szCs w:val="24"/>
              </w:rPr>
              <w:lastRenderedPageBreak/>
              <w:t>разных профессий)</w:t>
            </w:r>
          </w:p>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Организация и проведение презентаций «Труд наших родных».</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lastRenderedPageBreak/>
              <w:t>Получают первоначальные навыки сотрудничества, ролевого взаимодействия со сверстниками, старшими детьми, взрослыми в учебно-трудовой деятельности.</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Сюжетно-ролевые экономические игры, праздники труда, ярмарки, конкурсы.</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Приобретение опыта уважительного и творческого отношения к учебному труду</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Презентации учебных и творческих достижений, стимулирования творческого учебного труда, предоставление обучающимся возможностей творческой инициативы в учебном труде.</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Приобретение начального опыта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творческих общественных объединений.</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Приобретают умения и навыки самообслуживания в школе и дома.</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Самообслуживание, дежурство по классу, персональные выставки, презентации, творческие отчеты, проектная деятельность, устный журнал.</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Дискуссия, форум, вечер, час общения, классное собрание, собрание детей и родителей, поход, экскурсия, встречи с интересными людьми.</w:t>
            </w:r>
          </w:p>
        </w:tc>
      </w:tr>
    </w:tbl>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Ключевые дела:</w:t>
      </w:r>
    </w:p>
    <w:p w:rsidR="00613712" w:rsidRPr="00176301" w:rsidRDefault="00613712" w:rsidP="006C1687">
      <w:pPr>
        <w:numPr>
          <w:ilvl w:val="0"/>
          <w:numId w:val="167"/>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Субботники по благоустройству.</w:t>
      </w:r>
    </w:p>
    <w:p w:rsidR="00613712" w:rsidRPr="00176301" w:rsidRDefault="00613712" w:rsidP="006C1687">
      <w:pPr>
        <w:numPr>
          <w:ilvl w:val="0"/>
          <w:numId w:val="167"/>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Обустройство территории школьного помещения к праздникам.</w:t>
      </w:r>
    </w:p>
    <w:p w:rsidR="00613712" w:rsidRPr="00176301" w:rsidRDefault="00613712" w:rsidP="006C1687">
      <w:pPr>
        <w:numPr>
          <w:ilvl w:val="0"/>
          <w:numId w:val="167"/>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Уроки профориентации: Встречи-беседы с родителями - людьми различных профессий, прославившихся своим трудом, его результатами;</w:t>
      </w:r>
    </w:p>
    <w:p w:rsidR="00613712" w:rsidRPr="00176301" w:rsidRDefault="00613712" w:rsidP="006C1687">
      <w:pPr>
        <w:numPr>
          <w:ilvl w:val="0"/>
          <w:numId w:val="167"/>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Экскурсии на предприятия села и улуса.</w:t>
      </w:r>
    </w:p>
    <w:p w:rsidR="00613712" w:rsidRPr="00176301" w:rsidRDefault="00613712" w:rsidP="006C1687">
      <w:pPr>
        <w:numPr>
          <w:ilvl w:val="0"/>
          <w:numId w:val="167"/>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Конкурсные, познавательно развлекательные, сюжетно-ролевые мероприятия «Много профессий хороших и разных!»</w:t>
      </w:r>
    </w:p>
    <w:p w:rsidR="00613712" w:rsidRPr="00176301" w:rsidRDefault="00613712" w:rsidP="006C1687">
      <w:pPr>
        <w:numPr>
          <w:ilvl w:val="0"/>
          <w:numId w:val="167"/>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Проектно-исследовательские, творческие (художественные, литературные) работы учащихся.</w:t>
      </w:r>
    </w:p>
    <w:p w:rsidR="00613712" w:rsidRPr="00176301" w:rsidRDefault="00613712" w:rsidP="006C1687">
      <w:pPr>
        <w:numPr>
          <w:ilvl w:val="0"/>
          <w:numId w:val="167"/>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Вовлечение школьников в кружки, секции.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lastRenderedPageBreak/>
        <w:t> </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Совместная педагогическая деятельность семьи и школы:</w:t>
      </w:r>
    </w:p>
    <w:p w:rsidR="00613712" w:rsidRPr="00176301" w:rsidRDefault="00613712" w:rsidP="006C1687">
      <w:pPr>
        <w:numPr>
          <w:ilvl w:val="0"/>
          <w:numId w:val="168"/>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и проведение совместных праздников</w:t>
      </w:r>
    </w:p>
    <w:p w:rsidR="00613712" w:rsidRPr="00176301" w:rsidRDefault="00613712" w:rsidP="006C1687">
      <w:pPr>
        <w:numPr>
          <w:ilvl w:val="0"/>
          <w:numId w:val="168"/>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родителей в смотрах – конкурсах, проводимых в школе. </w:t>
      </w:r>
    </w:p>
    <w:p w:rsidR="00613712" w:rsidRPr="00176301" w:rsidRDefault="00613712" w:rsidP="006C1687">
      <w:pPr>
        <w:numPr>
          <w:ilvl w:val="0"/>
          <w:numId w:val="168"/>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экскурсий на производственные предприятия с привлечением родителей;</w:t>
      </w:r>
    </w:p>
    <w:p w:rsidR="00613712" w:rsidRPr="00176301" w:rsidRDefault="00613712" w:rsidP="006C1687">
      <w:pPr>
        <w:numPr>
          <w:ilvl w:val="0"/>
          <w:numId w:val="168"/>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в коллективно-творческих делах по подготовке классных праздников;</w:t>
      </w:r>
    </w:p>
    <w:p w:rsidR="00613712" w:rsidRPr="00176301" w:rsidRDefault="00613712" w:rsidP="006C1687">
      <w:pPr>
        <w:numPr>
          <w:ilvl w:val="0"/>
          <w:numId w:val="168"/>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встреч-бесед с родителями - людьми различных профессий, прославившихся своим трудом, его результатами;</w:t>
      </w:r>
    </w:p>
    <w:p w:rsidR="00613712" w:rsidRPr="00176301" w:rsidRDefault="00613712" w:rsidP="006C1687">
      <w:pPr>
        <w:numPr>
          <w:ilvl w:val="0"/>
          <w:numId w:val="168"/>
        </w:numPr>
        <w:shd w:val="clear" w:color="auto" w:fill="FFFFFF"/>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Совместные проекты с родителями «Наш самый чистый школьный двор».</w:t>
      </w:r>
    </w:p>
    <w:p w:rsidR="00613712" w:rsidRPr="00176301" w:rsidRDefault="00613712" w:rsidP="00613712">
      <w:pPr>
        <w:spacing w:after="0" w:line="240" w:lineRule="auto"/>
        <w:jc w:val="both"/>
        <w:rPr>
          <w:rFonts w:ascii="Times New Roman" w:hAnsi="Times New Roman" w:cs="Times New Roman"/>
          <w:sz w:val="24"/>
          <w:szCs w:val="24"/>
        </w:rPr>
      </w:pPr>
      <w:r w:rsidRPr="00176301">
        <w:rPr>
          <w:rFonts w:ascii="Times New Roman" w:hAnsi="Times New Roman" w:cs="Times New Roman"/>
          <w:b/>
          <w:sz w:val="24"/>
          <w:szCs w:val="24"/>
        </w:rPr>
        <w:t xml:space="preserve">Пути реализации направления «Я - и труд» - </w:t>
      </w:r>
      <w:r w:rsidRPr="00176301">
        <w:rPr>
          <w:rFonts w:ascii="Times New Roman" w:hAnsi="Times New Roman" w:cs="Times New Roman"/>
          <w:sz w:val="24"/>
          <w:szCs w:val="24"/>
        </w:rPr>
        <w:t xml:space="preserve"> Трудовое воспитание</w:t>
      </w:r>
    </w:p>
    <w:p w:rsidR="00613712" w:rsidRPr="00176301" w:rsidRDefault="00613712" w:rsidP="00613712">
      <w:pPr>
        <w:pStyle w:val="a5"/>
        <w:spacing w:before="120" w:after="120"/>
        <w:jc w:val="both"/>
        <w:rPr>
          <w:rFonts w:ascii="Times New Roman" w:hAnsi="Times New Roman" w:cs="Times New Roman"/>
          <w:b/>
          <w:sz w:val="24"/>
          <w:szCs w:val="24"/>
        </w:rPr>
      </w:pP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p>
    <w:p w:rsidR="00613712" w:rsidRPr="00176301" w:rsidRDefault="00993E48" w:rsidP="00613712">
      <w:pPr>
        <w:shd w:val="clear" w:color="auto" w:fill="FFFFFF"/>
        <w:spacing w:after="0"/>
        <w:ind w:left="-567"/>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r>
      <w:r w:rsidR="00B03CFF" w:rsidRPr="00176301">
        <w:rPr>
          <w:rFonts w:ascii="Times New Roman" w:eastAsia="Times New Roman" w:hAnsi="Times New Roman" w:cs="Times New Roman"/>
          <w:sz w:val="24"/>
          <w:szCs w:val="24"/>
        </w:rPr>
        <w:pict>
          <v:group id="_x0000_s1062" style="width:495.75pt;height:304pt;mso-position-horizontal-relative:char;mso-position-vertical-relative:line" coordorigin="1145,3283" coordsize="9202,4594">
            <v:roundrect id="_x0000_s1063" style="position:absolute;left:4451;top:5332;width:2754;height:789" arcsize="10923f" fillcolor="yellow" strokecolor="#f2f2f2" strokeweight="3pt">
              <v:shadow on="t" type="perspective" color="#622423" opacity=".5" offset="1pt" offset2="-1pt"/>
              <v:textbox style="mso-next-textbox:#_x0000_s1063">
                <w:txbxContent>
                  <w:p w:rsidR="005F3CE0" w:rsidRPr="004F1A1E" w:rsidRDefault="005F3CE0" w:rsidP="00613712">
                    <w:pPr>
                      <w:spacing w:after="0" w:line="240" w:lineRule="auto"/>
                      <w:jc w:val="center"/>
                      <w:rPr>
                        <w:rFonts w:ascii="Times New Roman" w:hAnsi="Times New Roman" w:cs="Times New Roman"/>
                        <w:b/>
                      </w:rPr>
                    </w:pPr>
                    <w:r w:rsidRPr="004F1A1E">
                      <w:rPr>
                        <w:rFonts w:ascii="Times New Roman" w:hAnsi="Times New Roman" w:cs="Times New Roman"/>
                        <w:b/>
                      </w:rPr>
                      <w:t>Направление</w:t>
                    </w:r>
                  </w:p>
                  <w:p w:rsidR="005F3CE0" w:rsidRPr="009B41CE" w:rsidRDefault="005F3CE0" w:rsidP="00613712">
                    <w:pPr>
                      <w:spacing w:after="0" w:line="240" w:lineRule="auto"/>
                      <w:jc w:val="center"/>
                      <w:rPr>
                        <w:rFonts w:ascii="Times New Roman" w:hAnsi="Times New Roman" w:cs="Times New Roman"/>
                        <w:highlight w:val="yellow"/>
                      </w:rPr>
                    </w:pPr>
                    <w:r w:rsidRPr="004F1A1E">
                      <w:rPr>
                        <w:rFonts w:ascii="Times New Roman" w:hAnsi="Times New Roman" w:cs="Times New Roman"/>
                        <w:b/>
                      </w:rPr>
                      <w:t>«Я и труд»</w:t>
                    </w:r>
                    <w:r>
                      <w:rPr>
                        <w:rFonts w:ascii="Times New Roman" w:hAnsi="Times New Roman" w:cs="Times New Roman"/>
                        <w:b/>
                      </w:rPr>
                      <w:t xml:space="preserve"> - </w:t>
                    </w:r>
                    <w:r>
                      <w:rPr>
                        <w:rFonts w:ascii="Times New Roman" w:hAnsi="Times New Roman" w:cs="Times New Roman"/>
                        <w:highlight w:val="yellow"/>
                      </w:rPr>
                      <w:t>Трудовое воспитание</w:t>
                    </w:r>
                  </w:p>
                  <w:p w:rsidR="005F3CE0" w:rsidRPr="004F1A1E" w:rsidRDefault="005F3CE0" w:rsidP="00613712">
                    <w:pPr>
                      <w:spacing w:after="0"/>
                      <w:jc w:val="center"/>
                      <w:rPr>
                        <w:rFonts w:ascii="Times New Roman" w:hAnsi="Times New Roman" w:cs="Times New Roman"/>
                        <w:b/>
                      </w:rPr>
                    </w:pPr>
                  </w:p>
                </w:txbxContent>
              </v:textbox>
            </v:roundrect>
            <v:roundrect id="_x0000_s1064" style="position:absolute;left:2937;top:3283;width:2489;height:1016" arcsize="10923f" fillcolor="#dbe5f1">
              <v:textbox style="mso-next-textbox:#_x0000_s1064">
                <w:txbxContent>
                  <w:p w:rsidR="005F3CE0" w:rsidRPr="00D52B0E" w:rsidRDefault="005F3CE0" w:rsidP="00613712">
                    <w:pPr>
                      <w:spacing w:after="0" w:line="240" w:lineRule="auto"/>
                      <w:jc w:val="center"/>
                      <w:rPr>
                        <w:rFonts w:ascii="Times New Roman" w:hAnsi="Times New Roman" w:cs="Times New Roman"/>
                      </w:rPr>
                    </w:pPr>
                    <w:r w:rsidRPr="00D52B0E">
                      <w:rPr>
                        <w:rFonts w:ascii="Times New Roman" w:hAnsi="Times New Roman" w:cs="Times New Roman"/>
                      </w:rPr>
                      <w:t>Включение воспитательных задач в урочную деятельность</w:t>
                    </w:r>
                  </w:p>
                </w:txbxContent>
              </v:textbox>
            </v:roundrect>
            <v:roundrect id="_x0000_s1065" style="position:absolute;left:1260;top:6068;width:2489;height:680" arcsize="10923f" fillcolor="#e5dfec">
              <v:textbox style="mso-next-textbox:#_x0000_s1065">
                <w:txbxContent>
                  <w:p w:rsidR="005F3CE0" w:rsidRDefault="005F3CE0" w:rsidP="00613712">
                    <w:pPr>
                      <w:spacing w:after="0" w:line="240" w:lineRule="auto"/>
                      <w:jc w:val="center"/>
                      <w:rPr>
                        <w:rFonts w:ascii="Times New Roman" w:hAnsi="Times New Roman" w:cs="Times New Roman"/>
                      </w:rPr>
                    </w:pPr>
                    <w:r w:rsidRPr="00D52B0E">
                      <w:rPr>
                        <w:rFonts w:ascii="Times New Roman" w:hAnsi="Times New Roman" w:cs="Times New Roman"/>
                      </w:rPr>
                      <w:t xml:space="preserve">Работа </w:t>
                    </w:r>
                    <w:r>
                      <w:rPr>
                        <w:rFonts w:ascii="Times New Roman" w:hAnsi="Times New Roman" w:cs="Times New Roman"/>
                      </w:rPr>
                      <w:t xml:space="preserve">ДО «Кустукчаан» </w:t>
                    </w:r>
                  </w:p>
                  <w:p w:rsidR="005F3CE0" w:rsidRPr="00D52B0E" w:rsidRDefault="005F3CE0" w:rsidP="00613712">
                    <w:pPr>
                      <w:spacing w:after="0" w:line="240" w:lineRule="auto"/>
                      <w:jc w:val="center"/>
                      <w:rPr>
                        <w:rFonts w:ascii="Times New Roman" w:hAnsi="Times New Roman" w:cs="Times New Roman"/>
                      </w:rPr>
                    </w:pPr>
                    <w:r>
                      <w:rPr>
                        <w:rFonts w:ascii="Times New Roman" w:hAnsi="Times New Roman" w:cs="Times New Roman"/>
                      </w:rPr>
                      <w:t>ДО «СМиД», «Тускул»</w:t>
                    </w:r>
                  </w:p>
                </w:txbxContent>
              </v:textbox>
            </v:roundrect>
            <v:roundrect id="_x0000_s1066" style="position:absolute;left:1145;top:4732;width:2489;height:680" arcsize="10923f" fillcolor="#fabf8f">
              <v:textbox style="mso-next-textbox:#_x0000_s1066">
                <w:txbxContent>
                  <w:p w:rsidR="005F3CE0" w:rsidRPr="00D52B0E" w:rsidRDefault="005F3CE0" w:rsidP="00613712">
                    <w:pPr>
                      <w:spacing w:after="0" w:line="240" w:lineRule="auto"/>
                      <w:jc w:val="center"/>
                      <w:rPr>
                        <w:rFonts w:ascii="Times New Roman" w:hAnsi="Times New Roman" w:cs="Times New Roman"/>
                      </w:rPr>
                    </w:pPr>
                    <w:r w:rsidRPr="00D52B0E">
                      <w:rPr>
                        <w:rFonts w:ascii="Times New Roman" w:hAnsi="Times New Roman" w:cs="Times New Roman"/>
                      </w:rPr>
                      <w:t xml:space="preserve">Организованная </w:t>
                    </w:r>
                  </w:p>
                  <w:p w:rsidR="005F3CE0" w:rsidRPr="00D52B0E" w:rsidRDefault="005F3CE0" w:rsidP="00613712">
                    <w:pPr>
                      <w:spacing w:after="0" w:line="240" w:lineRule="auto"/>
                      <w:jc w:val="center"/>
                      <w:rPr>
                        <w:rFonts w:ascii="Times New Roman" w:hAnsi="Times New Roman" w:cs="Times New Roman"/>
                      </w:rPr>
                    </w:pPr>
                    <w:r w:rsidRPr="00D52B0E">
                      <w:rPr>
                        <w:rFonts w:ascii="Times New Roman" w:hAnsi="Times New Roman" w:cs="Times New Roman"/>
                      </w:rPr>
                      <w:t>система КТД</w:t>
                    </w:r>
                  </w:p>
                </w:txbxContent>
              </v:textbox>
            </v:roundrect>
            <v:roundrect id="_x0000_s1067" style="position:absolute;left:5864;top:3283;width:2489;height:954" arcsize="10923f" fillcolor="#f2dbdb">
              <v:textbox style="mso-next-textbox:#_x0000_s1067">
                <w:txbxContent>
                  <w:p w:rsidR="005F3CE0" w:rsidRPr="00D52B0E" w:rsidRDefault="005F3CE0" w:rsidP="00613712">
                    <w:pPr>
                      <w:spacing w:after="0" w:line="240" w:lineRule="auto"/>
                      <w:jc w:val="center"/>
                      <w:rPr>
                        <w:rFonts w:ascii="Times New Roman" w:hAnsi="Times New Roman" w:cs="Times New Roman"/>
                      </w:rPr>
                    </w:pPr>
                    <w:r w:rsidRPr="00D52B0E">
                      <w:rPr>
                        <w:rFonts w:ascii="Times New Roman" w:hAnsi="Times New Roman" w:cs="Times New Roman"/>
                      </w:rPr>
                      <w:t>Субботники по благоустройству территории</w:t>
                    </w:r>
                    <w:r>
                      <w:rPr>
                        <w:rFonts w:ascii="Times New Roman" w:hAnsi="Times New Roman" w:cs="Times New Roman"/>
                      </w:rPr>
                      <w:t>, работа на пришкольном участке</w:t>
                    </w:r>
                  </w:p>
                </w:txbxContent>
              </v:textbox>
            </v:roundrect>
            <v:roundrect id="_x0000_s1068" style="position:absolute;left:7920;top:4732;width:2427;height:1336" arcsize="10923f" fillcolor="#eaf1dd">
              <v:textbox style="mso-next-textbox:#_x0000_s1068">
                <w:txbxContent>
                  <w:p w:rsidR="005F3CE0" w:rsidRPr="00D52B0E" w:rsidRDefault="005F3CE0" w:rsidP="00613712">
                    <w:pPr>
                      <w:spacing w:after="0" w:line="240" w:lineRule="auto"/>
                      <w:jc w:val="center"/>
                      <w:rPr>
                        <w:rFonts w:ascii="Times New Roman" w:hAnsi="Times New Roman" w:cs="Times New Roman"/>
                      </w:rPr>
                    </w:pPr>
                    <w:r w:rsidRPr="00D52B0E">
                      <w:rPr>
                        <w:rFonts w:ascii="Times New Roman" w:hAnsi="Times New Roman" w:cs="Times New Roman"/>
                      </w:rPr>
                      <w:t>Сотрудничество с центром занятости, районной газетой «</w:t>
                    </w:r>
                    <w:r>
                      <w:rPr>
                        <w:rFonts w:ascii="Times New Roman" w:hAnsi="Times New Roman" w:cs="Times New Roman"/>
                      </w:rPr>
                      <w:t>Экрээйи</w:t>
                    </w:r>
                    <w:r w:rsidRPr="00D52B0E">
                      <w:rPr>
                        <w:rFonts w:ascii="Times New Roman" w:hAnsi="Times New Roman" w:cs="Times New Roman"/>
                      </w:rPr>
                      <w:t>»</w:t>
                    </w:r>
                    <w:r>
                      <w:rPr>
                        <w:rFonts w:ascii="Times New Roman" w:hAnsi="Times New Roman" w:cs="Times New Roman"/>
                      </w:rPr>
                      <w:t>, «Кэскил», «Хатан»</w:t>
                    </w:r>
                  </w:p>
                </w:txbxContent>
              </v:textbox>
            </v:roundrect>
            <v:roundrect id="_x0000_s1069" style="position:absolute;left:3240;top:6967;width:2489;height:910" arcsize="10923f" fillcolor="#ddd8c2">
              <v:textbox style="mso-next-textbox:#_x0000_s1069">
                <w:txbxContent>
                  <w:p w:rsidR="005F3CE0" w:rsidRPr="00D52B0E" w:rsidRDefault="005F3CE0" w:rsidP="00613712">
                    <w:pPr>
                      <w:spacing w:after="0" w:line="240" w:lineRule="auto"/>
                      <w:jc w:val="center"/>
                      <w:rPr>
                        <w:rFonts w:ascii="Times New Roman" w:hAnsi="Times New Roman" w:cs="Times New Roman"/>
                      </w:rPr>
                    </w:pPr>
                    <w:r w:rsidRPr="00D52B0E">
                      <w:rPr>
                        <w:rFonts w:ascii="Times New Roman" w:hAnsi="Times New Roman" w:cs="Times New Roman"/>
                      </w:rPr>
                      <w:t>Проектно-исследовательская работа</w:t>
                    </w:r>
                  </w:p>
                </w:txbxContent>
              </v:textbox>
            </v:roundrect>
            <v:roundrect id="_x0000_s1070" style="position:absolute;left:6660;top:6967;width:2489;height:905" arcsize="10923f" fillcolor="#cff">
              <v:textbox style="mso-next-textbox:#_x0000_s1070">
                <w:txbxContent>
                  <w:p w:rsidR="005F3CE0" w:rsidRPr="00D52B0E" w:rsidRDefault="005F3CE0" w:rsidP="00613712">
                    <w:pPr>
                      <w:spacing w:after="0" w:line="240" w:lineRule="auto"/>
                      <w:jc w:val="center"/>
                      <w:rPr>
                        <w:rFonts w:ascii="Times New Roman" w:hAnsi="Times New Roman" w:cs="Times New Roman"/>
                      </w:rPr>
                    </w:pPr>
                    <w:r w:rsidRPr="00D52B0E">
                      <w:rPr>
                        <w:rFonts w:ascii="Times New Roman" w:hAnsi="Times New Roman" w:cs="Times New Roman"/>
                      </w:rPr>
                      <w:t xml:space="preserve">Сотрудничество </w:t>
                    </w:r>
                  </w:p>
                  <w:p w:rsidR="005F3CE0" w:rsidRPr="00D52B0E" w:rsidRDefault="005F3CE0" w:rsidP="00613712">
                    <w:pPr>
                      <w:spacing w:after="0" w:line="240" w:lineRule="auto"/>
                      <w:jc w:val="center"/>
                      <w:rPr>
                        <w:rFonts w:ascii="Times New Roman" w:hAnsi="Times New Roman" w:cs="Times New Roman"/>
                      </w:rPr>
                    </w:pPr>
                    <w:r w:rsidRPr="00D52B0E">
                      <w:rPr>
                        <w:rFonts w:ascii="Times New Roman" w:hAnsi="Times New Roman" w:cs="Times New Roman"/>
                      </w:rPr>
                      <w:t xml:space="preserve">с предприятиями </w:t>
                    </w:r>
                  </w:p>
                  <w:p w:rsidR="005F3CE0" w:rsidRPr="00D52B0E" w:rsidRDefault="005F3CE0" w:rsidP="00613712">
                    <w:pPr>
                      <w:spacing w:after="0" w:line="240" w:lineRule="auto"/>
                      <w:jc w:val="center"/>
                      <w:rPr>
                        <w:rFonts w:ascii="Times New Roman" w:hAnsi="Times New Roman" w:cs="Times New Roman"/>
                      </w:rPr>
                    </w:pPr>
                    <w:r w:rsidRPr="00D52B0E">
                      <w:rPr>
                        <w:rFonts w:ascii="Times New Roman" w:hAnsi="Times New Roman" w:cs="Times New Roman"/>
                      </w:rPr>
                      <w:t>села</w:t>
                    </w:r>
                    <w:r>
                      <w:rPr>
                        <w:rFonts w:ascii="Times New Roman" w:hAnsi="Times New Roman" w:cs="Times New Roman"/>
                      </w:rPr>
                      <w:t xml:space="preserve"> Майя</w:t>
                    </w:r>
                  </w:p>
                </w:txbxContent>
              </v:textbox>
            </v:roundrect>
            <v:shape id="_x0000_s1071" type="#_x0000_t32" style="position:absolute;left:5426;top:3708;width:438;height:0" o:connectortype="straight"/>
            <v:shape id="_x0000_s1072" type="#_x0000_t32" style="position:absolute;left:8353;top:3708;width:1018;height:1024" o:connectortype="straight"/>
            <v:shape id="_x0000_s1073" type="#_x0000_t32" style="position:absolute;left:2067;top:3708;width:870;height:1024;flip:x" o:connectortype="straight"/>
            <v:shape id="_x0000_s1074" type="#_x0000_t32" style="position:absolute;left:1987;top:5412;width:0;height:635" o:connectortype="straight"/>
            <v:shape id="_x0000_s1075" type="#_x0000_t32" style="position:absolute;left:5760;top:7331;width:837;height:1" o:connectortype="straight"/>
            <v:shape id="_x0000_s1076" type="#_x0000_t32" style="position:absolute;left:9180;top:6071;width:720;height:1260;flip:x" o:connectortype="straight"/>
            <v:shape id="_x0000_s1077" type="#_x0000_t32" style="position:absolute;left:1987;top:6726;width:1253;height:605" o:connectortype="straight"/>
            <w10:wrap type="none"/>
            <w10:anchorlock/>
          </v:group>
        </w:pic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sz w:val="24"/>
          <w:szCs w:val="24"/>
        </w:rPr>
      </w:pP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Планируемые результаты:</w:t>
      </w:r>
    </w:p>
    <w:p w:rsidR="00613712" w:rsidRPr="00176301" w:rsidRDefault="00613712" w:rsidP="006C1687">
      <w:pPr>
        <w:numPr>
          <w:ilvl w:val="0"/>
          <w:numId w:val="169"/>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ценностное отношение к труду и творчеству, человеку труда, трудовым достижениямчеловечества,  России, республики, трудолюбие;</w:t>
      </w:r>
    </w:p>
    <w:p w:rsidR="00613712" w:rsidRPr="00176301" w:rsidRDefault="00613712" w:rsidP="006C1687">
      <w:pPr>
        <w:numPr>
          <w:ilvl w:val="0"/>
          <w:numId w:val="169"/>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ценностное и творческое отношение к учебному труду;</w:t>
      </w:r>
    </w:p>
    <w:p w:rsidR="00613712" w:rsidRPr="00176301" w:rsidRDefault="00613712" w:rsidP="006C1687">
      <w:pPr>
        <w:numPr>
          <w:ilvl w:val="0"/>
          <w:numId w:val="169"/>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элементарные представления о различных профессиях;</w:t>
      </w:r>
    </w:p>
    <w:p w:rsidR="00613712" w:rsidRPr="00176301" w:rsidRDefault="00613712" w:rsidP="006C1687">
      <w:pPr>
        <w:numPr>
          <w:ilvl w:val="0"/>
          <w:numId w:val="169"/>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первоначальные навыки трудового творческого сотрудничества со сверстниками, старшими детьми и взрослыми;</w:t>
      </w:r>
    </w:p>
    <w:p w:rsidR="00613712" w:rsidRPr="00176301" w:rsidRDefault="00613712" w:rsidP="006C1687">
      <w:pPr>
        <w:numPr>
          <w:ilvl w:val="0"/>
          <w:numId w:val="169"/>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осознание приоритета нравственных основ труда, творчества, создания нового;</w:t>
      </w:r>
    </w:p>
    <w:p w:rsidR="00613712" w:rsidRPr="00176301" w:rsidRDefault="00613712" w:rsidP="006C1687">
      <w:pPr>
        <w:numPr>
          <w:ilvl w:val="0"/>
          <w:numId w:val="169"/>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первоначальный опыт участия в различных видах общественно полезной и личностно значимой деятельности;  потребности и начальные умения выражать себя в различных доступных и наиболее привлекательных для ребёнка видах творческой деятельности;</w:t>
      </w:r>
    </w:p>
    <w:p w:rsidR="00613712" w:rsidRPr="00176301" w:rsidRDefault="00613712" w:rsidP="006C1687">
      <w:pPr>
        <w:numPr>
          <w:ilvl w:val="0"/>
          <w:numId w:val="169"/>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мотивация к самореализации в социальном творчестве, познавательной и практической, общественно полезной деятельности.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w:t>
      </w:r>
    </w:p>
    <w:p w:rsidR="00613712" w:rsidRPr="00176301" w:rsidRDefault="00613712" w:rsidP="00613712">
      <w:pPr>
        <w:pStyle w:val="a5"/>
        <w:spacing w:after="0" w:line="240" w:lineRule="auto"/>
        <w:ind w:left="1440"/>
        <w:jc w:val="both"/>
        <w:rPr>
          <w:rFonts w:ascii="Times New Roman" w:hAnsi="Times New Roman" w:cs="Times New Roman"/>
          <w:sz w:val="24"/>
          <w:szCs w:val="24"/>
        </w:rPr>
      </w:pPr>
      <w:r w:rsidRPr="00176301">
        <w:rPr>
          <w:rFonts w:ascii="Times New Roman" w:hAnsi="Times New Roman" w:cs="Times New Roman"/>
          <w:b/>
          <w:bCs/>
          <w:sz w:val="24"/>
          <w:szCs w:val="24"/>
        </w:rPr>
        <w:t>Направление 4. «Я и ЗДОРОВЬЕ»</w:t>
      </w:r>
      <w:r w:rsidRPr="00176301">
        <w:rPr>
          <w:rFonts w:ascii="Times New Roman" w:hAnsi="Times New Roman" w:cs="Times New Roman"/>
          <w:sz w:val="24"/>
          <w:szCs w:val="24"/>
        </w:rPr>
        <w:t xml:space="preserve"> - Физическое развитие и культура здоровья</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Cs/>
          <w:i/>
          <w:iCs/>
          <w:sz w:val="24"/>
          <w:szCs w:val="24"/>
        </w:rPr>
      </w:pPr>
      <w:r w:rsidRPr="00176301">
        <w:rPr>
          <w:rFonts w:ascii="Times New Roman" w:eastAsia="Times New Roman" w:hAnsi="Times New Roman" w:cs="Times New Roman"/>
          <w:sz w:val="24"/>
          <w:szCs w:val="24"/>
        </w:rPr>
        <w:t xml:space="preserve"> </w:t>
      </w:r>
      <w:r w:rsidRPr="00176301">
        <w:rPr>
          <w:rFonts w:ascii="Times New Roman" w:eastAsia="Times New Roman" w:hAnsi="Times New Roman" w:cs="Times New Roman"/>
          <w:i/>
          <w:sz w:val="24"/>
          <w:szCs w:val="24"/>
        </w:rPr>
        <w:t>ф</w:t>
      </w:r>
      <w:r w:rsidRPr="00176301">
        <w:rPr>
          <w:rFonts w:ascii="Times New Roman" w:eastAsia="Times New Roman" w:hAnsi="Times New Roman" w:cs="Times New Roman"/>
          <w:bCs/>
          <w:i/>
          <w:iCs/>
          <w:sz w:val="24"/>
          <w:szCs w:val="24"/>
        </w:rPr>
        <w:t>ормирование ценностного отношения к семье, здоровью и здоровому образу жизни.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i/>
          <w:sz w:val="24"/>
          <w:szCs w:val="24"/>
        </w:rPr>
      </w:pP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u w:val="single"/>
        </w:rPr>
        <w:t>Цель: </w:t>
      </w:r>
      <w:r w:rsidRPr="00176301">
        <w:rPr>
          <w:rFonts w:ascii="Times New Roman" w:eastAsia="Times New Roman" w:hAnsi="Times New Roman" w:cs="Times New Roman"/>
          <w:sz w:val="24"/>
          <w:szCs w:val="24"/>
        </w:rPr>
        <w:t>Формирование у детей и их родителей ответственного отношения к здоровому образу</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жизни, сохранение и укрепление здоровья детей младшего школьного возраста, пропаганда физической культуры, спорта, туризма в семье.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Основное содержание:</w:t>
      </w:r>
    </w:p>
    <w:p w:rsidR="00613712" w:rsidRPr="00176301" w:rsidRDefault="00613712" w:rsidP="006C1687">
      <w:pPr>
        <w:numPr>
          <w:ilvl w:val="0"/>
          <w:numId w:val="170"/>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первоначальные представления о здоровом образе жизни и опасностях, угрожающих здоровью людей;</w:t>
      </w:r>
    </w:p>
    <w:p w:rsidR="00613712" w:rsidRPr="00176301" w:rsidRDefault="00613712" w:rsidP="006C1687">
      <w:pPr>
        <w:numPr>
          <w:ilvl w:val="0"/>
          <w:numId w:val="170"/>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613712" w:rsidRPr="00176301" w:rsidRDefault="00613712" w:rsidP="006C1687">
      <w:pPr>
        <w:numPr>
          <w:ilvl w:val="0"/>
          <w:numId w:val="170"/>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понимание устройства человеческого организма, способы сбережения здоровья;</w:t>
      </w:r>
    </w:p>
    <w:p w:rsidR="00613712" w:rsidRPr="00176301" w:rsidRDefault="00613712" w:rsidP="006C1687">
      <w:pPr>
        <w:numPr>
          <w:ilvl w:val="0"/>
          <w:numId w:val="170"/>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влияние слова на физическое и психологическое состояние человека («Киьи тыла - ох»);</w:t>
      </w:r>
    </w:p>
    <w:p w:rsidR="00613712" w:rsidRPr="00176301" w:rsidRDefault="00613712" w:rsidP="006C1687">
      <w:pPr>
        <w:numPr>
          <w:ilvl w:val="0"/>
          <w:numId w:val="170"/>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получение опыта укрепления и сбережения здоровья в процессе учебной работы:</w:t>
      </w:r>
    </w:p>
    <w:p w:rsidR="00613712" w:rsidRPr="00176301" w:rsidRDefault="00613712" w:rsidP="006C1687">
      <w:pPr>
        <w:numPr>
          <w:ilvl w:val="0"/>
          <w:numId w:val="170"/>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осмысленное чередование умственной и физической активности в процессе учёбы;</w:t>
      </w:r>
    </w:p>
    <w:p w:rsidR="00613712" w:rsidRPr="00176301" w:rsidRDefault="00613712" w:rsidP="006C1687">
      <w:pPr>
        <w:numPr>
          <w:ilvl w:val="0"/>
          <w:numId w:val="170"/>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регулярность безопасных физических упражнений, игр на уроках физкультуры, на перемене;</w:t>
      </w:r>
    </w:p>
    <w:p w:rsidR="00613712" w:rsidRPr="00176301" w:rsidRDefault="00613712" w:rsidP="006C1687">
      <w:pPr>
        <w:numPr>
          <w:ilvl w:val="0"/>
          <w:numId w:val="170"/>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опыт ограждения своего здоровья и здоровья близких людей от вредных факторов окружающей среды;</w:t>
      </w:r>
    </w:p>
    <w:p w:rsidR="00613712" w:rsidRPr="00176301" w:rsidRDefault="00613712" w:rsidP="006C1687">
      <w:pPr>
        <w:numPr>
          <w:ilvl w:val="0"/>
          <w:numId w:val="170"/>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соблюдение правил личной гигиены, чистоты тела и одежды, корректная помощь в этом младшим, нуждающимся в помощи;</w:t>
      </w:r>
    </w:p>
    <w:p w:rsidR="00613712" w:rsidRPr="00176301" w:rsidRDefault="00613712" w:rsidP="006C1687">
      <w:pPr>
        <w:numPr>
          <w:ilvl w:val="0"/>
          <w:numId w:val="170"/>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составление и следование здоровьесберегающему режиму дня – учёбы, труда и отдыха;</w:t>
      </w:r>
    </w:p>
    <w:p w:rsidR="00613712" w:rsidRPr="00176301" w:rsidRDefault="00613712" w:rsidP="006C1687">
      <w:pPr>
        <w:numPr>
          <w:ilvl w:val="0"/>
          <w:numId w:val="170"/>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613712" w:rsidRPr="00176301" w:rsidRDefault="00613712" w:rsidP="006C1687">
      <w:pPr>
        <w:numPr>
          <w:ilvl w:val="0"/>
          <w:numId w:val="170"/>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запрет курения, торговли, азартных игр на территории </w:t>
      </w:r>
    </w:p>
    <w:p w:rsidR="00613712" w:rsidRPr="00176301" w:rsidRDefault="00613712" w:rsidP="006C1687">
      <w:pPr>
        <w:numPr>
          <w:ilvl w:val="0"/>
          <w:numId w:val="170"/>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противодействие (в пределах своих возможностей) курению в общественных местах, пьянству, наркомании.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Ценности: </w:t>
      </w:r>
      <w:r w:rsidRPr="00176301">
        <w:rPr>
          <w:rFonts w:ascii="Times New Roman" w:eastAsia="Times New Roman" w:hAnsi="Times New Roman" w:cs="Times New Roman"/>
          <w:sz w:val="24"/>
          <w:szCs w:val="24"/>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sz w:val="24"/>
          <w:szCs w:val="24"/>
        </w:rPr>
      </w:pPr>
      <w:r w:rsidRPr="00176301">
        <w:rPr>
          <w:rFonts w:ascii="Times New Roman" w:eastAsia="Times New Roman" w:hAnsi="Times New Roman" w:cs="Times New Roman"/>
          <w:b/>
          <w:bCs/>
          <w:sz w:val="24"/>
          <w:szCs w:val="24"/>
        </w:rPr>
        <w:t>Виды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00"/>
        <w:gridCol w:w="5155"/>
      </w:tblGrid>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b/>
                <w:bCs/>
                <w:sz w:val="24"/>
                <w:szCs w:val="24"/>
              </w:rPr>
              <w:t>Содержание</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b/>
                <w:bCs/>
                <w:sz w:val="24"/>
                <w:szCs w:val="24"/>
              </w:rPr>
              <w:t>Формы воспитательной деятельности</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Санитарно-просветительская работа по формированию здорового образа жизни</w:t>
            </w:r>
          </w:p>
        </w:tc>
        <w:tc>
          <w:tcPr>
            <w:tcW w:w="5246" w:type="dxa"/>
          </w:tcPr>
          <w:p w:rsidR="00613712" w:rsidRPr="00176301" w:rsidRDefault="00613712" w:rsidP="005F3CE0">
            <w:pPr>
              <w:ind w:right="160"/>
              <w:jc w:val="both"/>
              <w:rPr>
                <w:rFonts w:ascii="Times New Roman" w:hAnsi="Times New Roman" w:cs="Times New Roman"/>
                <w:sz w:val="24"/>
                <w:szCs w:val="24"/>
              </w:rPr>
            </w:pPr>
            <w:r w:rsidRPr="00176301">
              <w:rPr>
                <w:rFonts w:ascii="Times New Roman" w:hAnsi="Times New Roman" w:cs="Times New Roman"/>
                <w:sz w:val="24"/>
                <w:szCs w:val="24"/>
              </w:rPr>
              <w:t>- проведение уроков здоровья;</w:t>
            </w:r>
          </w:p>
          <w:p w:rsidR="00613712" w:rsidRPr="00176301" w:rsidRDefault="00613712" w:rsidP="005F3CE0">
            <w:pPr>
              <w:ind w:right="160"/>
              <w:jc w:val="both"/>
              <w:rPr>
                <w:rFonts w:ascii="Times New Roman" w:hAnsi="Times New Roman" w:cs="Times New Roman"/>
                <w:sz w:val="24"/>
                <w:szCs w:val="24"/>
              </w:rPr>
            </w:pPr>
            <w:r w:rsidRPr="00176301">
              <w:rPr>
                <w:rFonts w:ascii="Times New Roman" w:hAnsi="Times New Roman" w:cs="Times New Roman"/>
                <w:sz w:val="24"/>
                <w:szCs w:val="24"/>
              </w:rPr>
              <w:t>-проведение классных часов, бесед и общешкольных мероприятий по пропаганде здорового образа жизни; формированию навыков ЗОЖ, гигиены и личной безопасности</w:t>
            </w:r>
          </w:p>
          <w:p w:rsidR="00613712" w:rsidRPr="00176301" w:rsidRDefault="00613712" w:rsidP="005F3CE0">
            <w:pPr>
              <w:ind w:right="160"/>
              <w:jc w:val="both"/>
              <w:rPr>
                <w:rFonts w:ascii="Times New Roman" w:hAnsi="Times New Roman" w:cs="Times New Roman"/>
                <w:sz w:val="24"/>
                <w:szCs w:val="24"/>
              </w:rPr>
            </w:pPr>
            <w:r w:rsidRPr="00176301">
              <w:rPr>
                <w:rFonts w:ascii="Times New Roman" w:hAnsi="Times New Roman" w:cs="Times New Roman"/>
                <w:sz w:val="24"/>
                <w:szCs w:val="24"/>
              </w:rPr>
              <w:lastRenderedPageBreak/>
              <w:t>-просмотр учебных фильмов;</w:t>
            </w:r>
          </w:p>
          <w:p w:rsidR="00613712" w:rsidRPr="00176301" w:rsidRDefault="00613712" w:rsidP="005F3CE0">
            <w:pPr>
              <w:ind w:right="160"/>
              <w:jc w:val="both"/>
              <w:rPr>
                <w:rFonts w:ascii="Times New Roman" w:hAnsi="Times New Roman" w:cs="Times New Roman"/>
                <w:sz w:val="24"/>
                <w:szCs w:val="24"/>
              </w:rPr>
            </w:pPr>
            <w:r w:rsidRPr="00176301">
              <w:rPr>
                <w:rFonts w:ascii="Times New Roman" w:hAnsi="Times New Roman" w:cs="Times New Roman"/>
                <w:sz w:val="24"/>
                <w:szCs w:val="24"/>
              </w:rPr>
              <w:t>- выпуск газет, листовок;</w:t>
            </w:r>
          </w:p>
          <w:p w:rsidR="00613712" w:rsidRPr="00176301" w:rsidRDefault="00613712" w:rsidP="005F3CE0">
            <w:pPr>
              <w:ind w:right="160"/>
              <w:jc w:val="both"/>
              <w:rPr>
                <w:rFonts w:ascii="Times New Roman" w:hAnsi="Times New Roman" w:cs="Times New Roman"/>
                <w:sz w:val="24"/>
                <w:szCs w:val="24"/>
              </w:rPr>
            </w:pPr>
            <w:r w:rsidRPr="00176301">
              <w:rPr>
                <w:rFonts w:ascii="Times New Roman" w:hAnsi="Times New Roman" w:cs="Times New Roman"/>
                <w:sz w:val="24"/>
                <w:szCs w:val="24"/>
              </w:rPr>
              <w:t>- родительские собрания;</w:t>
            </w:r>
          </w:p>
          <w:p w:rsidR="00613712" w:rsidRPr="00176301" w:rsidRDefault="00613712" w:rsidP="005F3CE0">
            <w:pPr>
              <w:ind w:right="160"/>
              <w:jc w:val="both"/>
              <w:rPr>
                <w:rFonts w:ascii="Times New Roman" w:hAnsi="Times New Roman" w:cs="Times New Roman"/>
                <w:sz w:val="24"/>
                <w:szCs w:val="24"/>
              </w:rPr>
            </w:pPr>
            <w:r w:rsidRPr="00176301">
              <w:rPr>
                <w:rFonts w:ascii="Times New Roman" w:hAnsi="Times New Roman" w:cs="Times New Roman"/>
                <w:sz w:val="24"/>
                <w:szCs w:val="24"/>
              </w:rPr>
              <w:t>- тематические линейки;</w:t>
            </w:r>
          </w:p>
          <w:p w:rsidR="00613712" w:rsidRPr="00176301" w:rsidRDefault="00613712" w:rsidP="005F3CE0">
            <w:pPr>
              <w:ind w:right="160"/>
              <w:jc w:val="both"/>
              <w:rPr>
                <w:rFonts w:ascii="Times New Roman" w:hAnsi="Times New Roman" w:cs="Times New Roman"/>
                <w:sz w:val="24"/>
                <w:szCs w:val="24"/>
              </w:rPr>
            </w:pPr>
            <w:r w:rsidRPr="00176301">
              <w:rPr>
                <w:rFonts w:ascii="Times New Roman" w:hAnsi="Times New Roman" w:cs="Times New Roman"/>
                <w:sz w:val="24"/>
                <w:szCs w:val="24"/>
              </w:rPr>
              <w:t>- Дни здоровья;</w:t>
            </w:r>
          </w:p>
        </w:tc>
      </w:tr>
      <w:tr w:rsidR="00613712" w:rsidRPr="00176301" w:rsidTr="005F3CE0">
        <w:tc>
          <w:tcPr>
            <w:tcW w:w="4785" w:type="dxa"/>
          </w:tcPr>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lastRenderedPageBreak/>
              <w:t>Профилактическая деятельность</w:t>
            </w:r>
          </w:p>
        </w:tc>
        <w:tc>
          <w:tcPr>
            <w:tcW w:w="5246" w:type="dxa"/>
          </w:tcPr>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iCs/>
                <w:sz w:val="24"/>
                <w:szCs w:val="24"/>
              </w:rPr>
              <w:t>Система мер по улучшению питания детей:</w:t>
            </w:r>
          </w:p>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режим питания; эстетика помещений; пропаганда культуры питания в семье.</w:t>
            </w:r>
          </w:p>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iCs/>
                <w:sz w:val="24"/>
                <w:szCs w:val="24"/>
              </w:rPr>
              <w:t>Система мер по улучшению санитарии и гигиены:</w:t>
            </w:r>
          </w:p>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генеральные уборки классных комнат, школы; соблюдение санитарно-гигиенических требований.</w:t>
            </w:r>
          </w:p>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iCs/>
                <w:sz w:val="24"/>
                <w:szCs w:val="24"/>
              </w:rPr>
              <w:t>Система мер по предупреждению травматизма</w:t>
            </w:r>
            <w:r w:rsidRPr="00176301">
              <w:rPr>
                <w:rFonts w:ascii="Times New Roman" w:hAnsi="Times New Roman" w:cs="Times New Roman"/>
                <w:sz w:val="24"/>
                <w:szCs w:val="24"/>
              </w:rPr>
              <w:t>:</w:t>
            </w:r>
          </w:p>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оформление уголков по ТБ, ПДД;</w:t>
            </w:r>
          </w:p>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проведение инструктажа с детьми.</w:t>
            </w:r>
          </w:p>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 </w:t>
            </w:r>
            <w:r w:rsidRPr="00176301">
              <w:rPr>
                <w:rFonts w:ascii="Times New Roman" w:hAnsi="Times New Roman" w:cs="Times New Roman"/>
                <w:iCs/>
                <w:sz w:val="24"/>
                <w:szCs w:val="24"/>
              </w:rPr>
              <w:t>Профилактика утомляемости</w:t>
            </w:r>
            <w:r w:rsidRPr="00176301">
              <w:rPr>
                <w:rFonts w:ascii="Times New Roman" w:hAnsi="Times New Roman" w:cs="Times New Roman"/>
                <w:sz w:val="24"/>
                <w:szCs w:val="24"/>
              </w:rPr>
              <w:t>:</w:t>
            </w:r>
          </w:p>
          <w:p w:rsidR="00613712" w:rsidRPr="00176301" w:rsidRDefault="00613712" w:rsidP="00B03CFF">
            <w:pPr>
              <w:jc w:val="both"/>
              <w:rPr>
                <w:rFonts w:ascii="Times New Roman" w:hAnsi="Times New Roman" w:cs="Times New Roman"/>
                <w:sz w:val="24"/>
                <w:szCs w:val="24"/>
              </w:rPr>
            </w:pPr>
            <w:r w:rsidRPr="00176301">
              <w:rPr>
                <w:rFonts w:ascii="Times New Roman" w:hAnsi="Times New Roman" w:cs="Times New Roman"/>
                <w:sz w:val="24"/>
                <w:szCs w:val="24"/>
              </w:rPr>
              <w:t>проведение подвижных перемен; оборудование зон отдыха.</w:t>
            </w:r>
          </w:p>
        </w:tc>
      </w:tr>
      <w:tr w:rsidR="00613712" w:rsidRPr="00176301" w:rsidTr="005F3CE0">
        <w:tc>
          <w:tcPr>
            <w:tcW w:w="4785" w:type="dxa"/>
          </w:tcPr>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Физкультурно-оздоровительная, спортивно-массовая работа</w:t>
            </w:r>
          </w:p>
          <w:p w:rsidR="00613712" w:rsidRPr="00176301" w:rsidRDefault="00613712" w:rsidP="005F3CE0">
            <w:pPr>
              <w:jc w:val="both"/>
              <w:textAlignment w:val="baseline"/>
              <w:rPr>
                <w:rFonts w:ascii="Times New Roman" w:hAnsi="Times New Roman" w:cs="Times New Roman"/>
                <w:sz w:val="24"/>
                <w:szCs w:val="24"/>
              </w:rPr>
            </w:pPr>
          </w:p>
        </w:tc>
        <w:tc>
          <w:tcPr>
            <w:tcW w:w="5246" w:type="dxa"/>
          </w:tcPr>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Увеличение объёма и повышение качества оздоровительной и спортивно-массовой работы в школе: организация подвижных игр; соревнований по отдельным видам спорта; спартакиады, дни здоровья;</w:t>
            </w:r>
          </w:p>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Привлечение к организации физкультурно-оздоровительной и спортивно-массовой работе с детьми тренеров ДЮСШ, родителей.</w:t>
            </w:r>
          </w:p>
        </w:tc>
      </w:tr>
      <w:tr w:rsidR="00613712" w:rsidRPr="00176301" w:rsidTr="005F3CE0">
        <w:tc>
          <w:tcPr>
            <w:tcW w:w="4785" w:type="dxa"/>
          </w:tcPr>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Организация каникулярного отдыха в детском социальном лагере дневного пребывания</w:t>
            </w:r>
          </w:p>
          <w:p w:rsidR="00613712" w:rsidRPr="00176301" w:rsidRDefault="00613712" w:rsidP="005F3CE0">
            <w:pPr>
              <w:jc w:val="both"/>
              <w:textAlignment w:val="baseline"/>
              <w:rPr>
                <w:rFonts w:ascii="Times New Roman" w:hAnsi="Times New Roman" w:cs="Times New Roman"/>
                <w:sz w:val="24"/>
                <w:szCs w:val="24"/>
              </w:rPr>
            </w:pPr>
          </w:p>
        </w:tc>
        <w:tc>
          <w:tcPr>
            <w:tcW w:w="5246" w:type="dxa"/>
          </w:tcPr>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Программа каникулярного отдыха в форме сюжетно-ролевой игры: </w:t>
            </w:r>
            <w:r w:rsidRPr="00176301">
              <w:rPr>
                <w:rFonts w:ascii="Times New Roman" w:hAnsi="Times New Roman" w:cs="Times New Roman"/>
                <w:i/>
                <w:iCs/>
                <w:sz w:val="24"/>
                <w:szCs w:val="24"/>
              </w:rPr>
              <w:t>педагогический блок:</w:t>
            </w:r>
          </w:p>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I. Культурно-массовые мероприятия; акции, тематические встречи, система самоуправления, тематические линейки, экскурсии, КТД, ежедневная рефлексия.</w:t>
            </w:r>
          </w:p>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i/>
                <w:iCs/>
                <w:sz w:val="24"/>
                <w:szCs w:val="24"/>
              </w:rPr>
              <w:lastRenderedPageBreak/>
              <w:t>Спортивно-оздоровительный бло</w:t>
            </w:r>
            <w:r w:rsidRPr="00176301">
              <w:rPr>
                <w:rFonts w:ascii="Times New Roman" w:hAnsi="Times New Roman" w:cs="Times New Roman"/>
                <w:sz w:val="24"/>
                <w:szCs w:val="24"/>
              </w:rPr>
              <w:t>к:</w:t>
            </w:r>
          </w:p>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II. Утренняя гимнастика, режим питания, спорт час, спортивные праздники здоровья, весёлые старты, подвижные игры на улице, тренинги, практикумы, КТД, соревнования, конкурсы, интеллектуально-творческие игры, оздоровительные медицинские мероприятия.</w:t>
            </w:r>
          </w:p>
        </w:tc>
      </w:tr>
    </w:tbl>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lastRenderedPageBreak/>
        <w:t>Ключевые дела:</w:t>
      </w:r>
    </w:p>
    <w:p w:rsidR="00613712" w:rsidRPr="00176301" w:rsidRDefault="00613712" w:rsidP="006C1687">
      <w:pPr>
        <w:numPr>
          <w:ilvl w:val="0"/>
          <w:numId w:val="171"/>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Дни Здоровья.</w:t>
      </w:r>
    </w:p>
    <w:p w:rsidR="00613712" w:rsidRPr="00176301" w:rsidRDefault="00613712" w:rsidP="006C1687">
      <w:pPr>
        <w:numPr>
          <w:ilvl w:val="0"/>
          <w:numId w:val="171"/>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Проектная деятельность</w:t>
      </w:r>
    </w:p>
    <w:p w:rsidR="00613712" w:rsidRPr="00176301" w:rsidRDefault="00613712" w:rsidP="006C1687">
      <w:pPr>
        <w:numPr>
          <w:ilvl w:val="0"/>
          <w:numId w:val="171"/>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Сотрудничество с Союзом педиатров</w:t>
      </w:r>
    </w:p>
    <w:p w:rsidR="00613712" w:rsidRPr="00176301" w:rsidRDefault="00613712" w:rsidP="006C1687">
      <w:pPr>
        <w:numPr>
          <w:ilvl w:val="0"/>
          <w:numId w:val="171"/>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Система профилактических мер по ПДД и ОБЖ.</w:t>
      </w:r>
    </w:p>
    <w:p w:rsidR="00613712" w:rsidRPr="00176301" w:rsidRDefault="00613712" w:rsidP="006C1687">
      <w:pPr>
        <w:numPr>
          <w:ilvl w:val="0"/>
          <w:numId w:val="171"/>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во Всероссийских  акциях, месячниках  здоровья.</w:t>
      </w:r>
    </w:p>
    <w:p w:rsidR="00613712" w:rsidRPr="00176301" w:rsidRDefault="00613712" w:rsidP="006C1687">
      <w:pPr>
        <w:numPr>
          <w:ilvl w:val="0"/>
          <w:numId w:val="171"/>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Спортивные мероприятия по плану.</w:t>
      </w:r>
    </w:p>
    <w:p w:rsidR="00613712" w:rsidRPr="00176301" w:rsidRDefault="00613712" w:rsidP="006C1687">
      <w:pPr>
        <w:numPr>
          <w:ilvl w:val="0"/>
          <w:numId w:val="171"/>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Беседы медработников Павловской врачебной амбулатории с обучающимися  «Здоровый образ жизни», «Профилактика простудных заболеваний»…</w:t>
      </w:r>
    </w:p>
    <w:p w:rsidR="00613712" w:rsidRPr="00176301" w:rsidRDefault="00613712" w:rsidP="006C1687">
      <w:pPr>
        <w:numPr>
          <w:ilvl w:val="0"/>
          <w:numId w:val="171"/>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в массовых мероприятиях села «А5а уолунаан», «Здоровый дух - в здоровом теле», «Мама, папа, я – спортивная семья», «Кросс нации», «Мини - футбол», «День защиты детей» и др.</w:t>
      </w:r>
    </w:p>
    <w:p w:rsidR="00613712" w:rsidRPr="00176301" w:rsidRDefault="00613712" w:rsidP="006C1687">
      <w:pPr>
        <w:numPr>
          <w:ilvl w:val="0"/>
          <w:numId w:val="171"/>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Комплексные внеурочные занятия для учащихся.</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Совместная педагогическая деятельность семьи и школы:</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Лекции «Правила летнего отдыха»; «Соблюдайте, режим дня»; «Безопасность на дорогах» и др.</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Консультации психолога, логопеда, учителя физической культуры по вопросам здоровьесбережения  обучающихся;</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Распространение буклетов для родителей по вопросам наркопрофилактики «Это необходимо знать»;</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Совместные праздники для детей и родителей: «Уол а5атынаан», «Мама, папа,  я - спортивная семья», «Праздник семьи».</w:t>
      </w:r>
    </w:p>
    <w:p w:rsidR="00613712" w:rsidRPr="00176301" w:rsidRDefault="00613712" w:rsidP="00613712">
      <w:pPr>
        <w:pStyle w:val="a5"/>
        <w:spacing w:after="0" w:line="240" w:lineRule="auto"/>
        <w:ind w:left="1440"/>
        <w:jc w:val="both"/>
        <w:rPr>
          <w:rFonts w:ascii="Times New Roman" w:hAnsi="Times New Roman" w:cs="Times New Roman"/>
          <w:b/>
          <w:sz w:val="24"/>
          <w:szCs w:val="24"/>
        </w:rPr>
      </w:pPr>
      <w:r w:rsidRPr="00176301">
        <w:rPr>
          <w:rFonts w:ascii="Times New Roman" w:hAnsi="Times New Roman" w:cs="Times New Roman"/>
          <w:b/>
          <w:sz w:val="24"/>
          <w:szCs w:val="24"/>
        </w:rPr>
        <w:t xml:space="preserve">Пути реализации направления: «Я и здоровье» - </w:t>
      </w:r>
    </w:p>
    <w:p w:rsidR="00613712" w:rsidRPr="00176301" w:rsidRDefault="00613712" w:rsidP="00613712">
      <w:pPr>
        <w:pStyle w:val="a5"/>
        <w:spacing w:after="0" w:line="240" w:lineRule="auto"/>
        <w:ind w:left="1440"/>
        <w:jc w:val="both"/>
        <w:rPr>
          <w:rFonts w:ascii="Times New Roman" w:hAnsi="Times New Roman" w:cs="Times New Roman"/>
          <w:sz w:val="24"/>
          <w:szCs w:val="24"/>
        </w:rPr>
      </w:pPr>
      <w:r w:rsidRPr="00176301">
        <w:rPr>
          <w:rFonts w:ascii="Times New Roman" w:hAnsi="Times New Roman" w:cs="Times New Roman"/>
          <w:sz w:val="24"/>
          <w:szCs w:val="24"/>
        </w:rPr>
        <w:t>Физическое развитие и культура здоровья</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sz w:val="24"/>
          <w:szCs w:val="24"/>
        </w:rPr>
      </w:pP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sz w:val="24"/>
          <w:szCs w:val="24"/>
        </w:rPr>
      </w:pPr>
    </w:p>
    <w:p w:rsidR="00613712" w:rsidRPr="00176301" w:rsidRDefault="00993E48" w:rsidP="00613712">
      <w:pPr>
        <w:shd w:val="clear" w:color="auto" w:fill="FFFFFF"/>
        <w:spacing w:after="0"/>
        <w:ind w:left="-709" w:firstLine="283"/>
        <w:jc w:val="both"/>
        <w:textAlignment w:val="baseline"/>
        <w:rPr>
          <w:rFonts w:ascii="Times New Roman" w:eastAsia="Times New Roman" w:hAnsi="Times New Roman" w:cs="Times New Roman"/>
          <w:sz w:val="24"/>
          <w:szCs w:val="24"/>
        </w:rPr>
      </w:pPr>
      <w:r w:rsidRPr="00176301">
        <w:rPr>
          <w:rFonts w:ascii="Times New Roman" w:hAnsi="Times New Roman" w:cs="Times New Roman"/>
          <w:sz w:val="24"/>
          <w:szCs w:val="24"/>
        </w:rPr>
      </w:r>
      <w:r w:rsidRPr="00176301">
        <w:rPr>
          <w:rFonts w:ascii="Times New Roman" w:hAnsi="Times New Roman" w:cs="Times New Roman"/>
          <w:sz w:val="24"/>
          <w:szCs w:val="24"/>
        </w:rPr>
        <w:pict>
          <v:group id="_x0000_s1044" style="width:520.5pt;height:296.6pt;mso-position-horizontal-relative:char;mso-position-vertical-relative:line" coordorigin="918,5900" coordsize="9131,4285">
            <v:roundrect id="_x0000_s1045" style="position:absolute;left:4162;top:7629;width:2754;height:789" arcsize="10923f" fillcolor="#00b0f0" strokecolor="#f2f2f2" strokeweight="3pt">
              <v:shadow on="t" type="perspective" color="#622423" opacity=".5" offset="1pt" offset2="-1pt"/>
              <v:textbox style="mso-next-textbox:#_x0000_s1045">
                <w:txbxContent>
                  <w:p w:rsidR="005F3CE0" w:rsidRPr="004F1A1E" w:rsidRDefault="005F3CE0" w:rsidP="00613712">
                    <w:pPr>
                      <w:spacing w:after="0" w:line="240" w:lineRule="auto"/>
                      <w:jc w:val="center"/>
                      <w:rPr>
                        <w:rFonts w:ascii="Times New Roman" w:hAnsi="Times New Roman" w:cs="Times New Roman"/>
                        <w:b/>
                      </w:rPr>
                    </w:pPr>
                    <w:r w:rsidRPr="004F1A1E">
                      <w:rPr>
                        <w:rFonts w:ascii="Times New Roman" w:hAnsi="Times New Roman" w:cs="Times New Roman"/>
                        <w:b/>
                      </w:rPr>
                      <w:t>Направление</w:t>
                    </w:r>
                  </w:p>
                  <w:p w:rsidR="005F3CE0" w:rsidRPr="00AB4D8A" w:rsidRDefault="005F3CE0" w:rsidP="00613712">
                    <w:pPr>
                      <w:spacing w:after="0" w:line="240" w:lineRule="auto"/>
                      <w:jc w:val="center"/>
                      <w:rPr>
                        <w:rFonts w:ascii="Times New Roman" w:hAnsi="Times New Roman" w:cs="Times New Roman"/>
                        <w:sz w:val="20"/>
                        <w:szCs w:val="20"/>
                        <w:highlight w:val="yellow"/>
                      </w:rPr>
                    </w:pPr>
                    <w:r w:rsidRPr="00AB4D8A">
                      <w:rPr>
                        <w:rFonts w:ascii="Times New Roman" w:hAnsi="Times New Roman" w:cs="Times New Roman"/>
                        <w:b/>
                      </w:rPr>
                      <w:t xml:space="preserve">«Я и здоровье» - </w:t>
                    </w:r>
                    <w:r w:rsidRPr="00AB4D8A">
                      <w:rPr>
                        <w:rFonts w:ascii="Times New Roman" w:hAnsi="Times New Roman" w:cs="Times New Roman"/>
                        <w:sz w:val="20"/>
                        <w:szCs w:val="20"/>
                        <w:highlight w:val="yellow"/>
                      </w:rPr>
                      <w:t>Физическое развитие и культура здоровья</w:t>
                    </w:r>
                  </w:p>
                  <w:p w:rsidR="005F3CE0" w:rsidRPr="004F1A1E" w:rsidRDefault="005F3CE0" w:rsidP="00613712">
                    <w:pPr>
                      <w:spacing w:after="0" w:line="240" w:lineRule="auto"/>
                      <w:jc w:val="center"/>
                      <w:rPr>
                        <w:rFonts w:ascii="Times New Roman" w:hAnsi="Times New Roman" w:cs="Times New Roman"/>
                        <w:b/>
                      </w:rPr>
                    </w:pPr>
                  </w:p>
                </w:txbxContent>
              </v:textbox>
            </v:roundrect>
            <v:roundrect id="_x0000_s1046" style="position:absolute;left:7546;top:8175;width:2489;height:929" arcsize="10923f" fillcolor="#fbd4b4">
              <v:textbox style="mso-next-textbox:#_x0000_s1046">
                <w:txbxContent>
                  <w:p w:rsidR="005F3CE0" w:rsidRPr="00FE2E1C" w:rsidRDefault="005F3CE0" w:rsidP="00613712">
                    <w:pPr>
                      <w:spacing w:after="0" w:line="240" w:lineRule="auto"/>
                      <w:jc w:val="center"/>
                      <w:rPr>
                        <w:rFonts w:ascii="Times New Roman" w:hAnsi="Times New Roman" w:cs="Times New Roman"/>
                      </w:rPr>
                    </w:pPr>
                    <w:r>
                      <w:rPr>
                        <w:rFonts w:ascii="Times New Roman" w:hAnsi="Times New Roman" w:cs="Times New Roman"/>
                      </w:rPr>
                      <w:t xml:space="preserve">Летний </w:t>
                    </w:r>
                    <w:r w:rsidRPr="00FE2E1C">
                      <w:rPr>
                        <w:rFonts w:ascii="Times New Roman" w:hAnsi="Times New Roman" w:cs="Times New Roman"/>
                      </w:rPr>
                      <w:t xml:space="preserve">оздоровительный </w:t>
                    </w:r>
                    <w:r>
                      <w:rPr>
                        <w:rFonts w:ascii="Times New Roman" w:hAnsi="Times New Roman" w:cs="Times New Roman"/>
                      </w:rPr>
                      <w:t xml:space="preserve">палаточный </w:t>
                    </w:r>
                    <w:r w:rsidRPr="00FE2E1C">
                      <w:rPr>
                        <w:rFonts w:ascii="Times New Roman" w:hAnsi="Times New Roman" w:cs="Times New Roman"/>
                      </w:rPr>
                      <w:t>лагерь «</w:t>
                    </w:r>
                    <w:r>
                      <w:rPr>
                        <w:rFonts w:ascii="Times New Roman" w:hAnsi="Times New Roman" w:cs="Times New Roman"/>
                      </w:rPr>
                      <w:t xml:space="preserve">Дружба </w:t>
                    </w:r>
                    <w:r w:rsidRPr="00FE2E1C">
                      <w:rPr>
                        <w:rFonts w:ascii="Times New Roman" w:hAnsi="Times New Roman" w:cs="Times New Roman"/>
                      </w:rPr>
                      <w:t>»</w:t>
                    </w:r>
                  </w:p>
                </w:txbxContent>
              </v:textbox>
            </v:roundrect>
            <v:roundrect id="_x0000_s1047" style="position:absolute;left:2724;top:9264;width:2489;height:921" arcsize="10923f" fillcolor="#eeece1">
              <v:textbox style="mso-next-textbox:#_x0000_s1047">
                <w:txbxContent>
                  <w:p w:rsidR="005F3CE0" w:rsidRPr="00FE2E1C" w:rsidRDefault="005F3CE0" w:rsidP="00613712">
                    <w:pPr>
                      <w:spacing w:after="0" w:line="240" w:lineRule="auto"/>
                      <w:jc w:val="center"/>
                      <w:rPr>
                        <w:rFonts w:ascii="Times New Roman" w:hAnsi="Times New Roman" w:cs="Times New Roman"/>
                      </w:rPr>
                    </w:pPr>
                    <w:r w:rsidRPr="00FE2E1C">
                      <w:rPr>
                        <w:rFonts w:ascii="Times New Roman" w:hAnsi="Times New Roman" w:cs="Times New Roman"/>
                      </w:rPr>
                      <w:t>Психологическая поддержка ученика-родителя-учителя</w:t>
                    </w:r>
                  </w:p>
                </w:txbxContent>
              </v:textbox>
            </v:roundrect>
            <v:roundrect id="_x0000_s1048" style="position:absolute;left:918;top:8245;width:2489;height:680" arcsize="10923f" fillcolor="#cfc">
              <v:textbox style="mso-next-textbox:#_x0000_s1048">
                <w:txbxContent>
                  <w:p w:rsidR="005F3CE0" w:rsidRPr="00FE2E1C" w:rsidRDefault="005F3CE0" w:rsidP="00613712">
                    <w:pPr>
                      <w:spacing w:after="0" w:line="240" w:lineRule="auto"/>
                      <w:jc w:val="center"/>
                      <w:rPr>
                        <w:rFonts w:ascii="Times New Roman" w:hAnsi="Times New Roman" w:cs="Times New Roman"/>
                      </w:rPr>
                    </w:pPr>
                    <w:r w:rsidRPr="00FE2E1C">
                      <w:rPr>
                        <w:rFonts w:ascii="Times New Roman" w:hAnsi="Times New Roman" w:cs="Times New Roman"/>
                      </w:rPr>
                      <w:t xml:space="preserve">Работа </w:t>
                    </w:r>
                  </w:p>
                  <w:p w:rsidR="005F3CE0" w:rsidRPr="00FE2E1C" w:rsidRDefault="005F3CE0" w:rsidP="00613712">
                    <w:pPr>
                      <w:spacing w:after="0" w:line="240" w:lineRule="auto"/>
                      <w:jc w:val="center"/>
                      <w:rPr>
                        <w:rFonts w:ascii="Times New Roman" w:hAnsi="Times New Roman" w:cs="Times New Roman"/>
                      </w:rPr>
                    </w:pPr>
                    <w:r w:rsidRPr="00FE2E1C">
                      <w:rPr>
                        <w:rFonts w:ascii="Times New Roman" w:hAnsi="Times New Roman" w:cs="Times New Roman"/>
                      </w:rPr>
                      <w:t>спортивных секций</w:t>
                    </w:r>
                  </w:p>
                </w:txbxContent>
              </v:textbox>
            </v:roundrect>
            <v:roundrect id="_x0000_s1049" style="position:absolute;left:2700;top:6017;width:2566;height:1377" arcsize="10923f" fillcolor="#ffc">
              <v:textbox style="mso-next-textbox:#_x0000_s1049">
                <w:txbxContent>
                  <w:p w:rsidR="005F3CE0" w:rsidRPr="00FE2E1C" w:rsidRDefault="005F3CE0" w:rsidP="00613712">
                    <w:pPr>
                      <w:spacing w:after="0" w:line="240" w:lineRule="auto"/>
                      <w:jc w:val="center"/>
                      <w:rPr>
                        <w:rFonts w:ascii="Times New Roman" w:hAnsi="Times New Roman" w:cs="Times New Roman"/>
                      </w:rPr>
                    </w:pPr>
                    <w:r w:rsidRPr="00FE2E1C">
                      <w:rPr>
                        <w:rFonts w:ascii="Times New Roman" w:hAnsi="Times New Roman" w:cs="Times New Roman"/>
                      </w:rPr>
                      <w:t>Включение воспитательных задач</w:t>
                    </w:r>
                  </w:p>
                  <w:p w:rsidR="005F3CE0" w:rsidRPr="00FE2E1C" w:rsidRDefault="005F3CE0" w:rsidP="00613712">
                    <w:pPr>
                      <w:spacing w:after="0" w:line="240" w:lineRule="auto"/>
                      <w:jc w:val="center"/>
                      <w:rPr>
                        <w:rFonts w:ascii="Times New Roman" w:hAnsi="Times New Roman" w:cs="Times New Roman"/>
                      </w:rPr>
                    </w:pPr>
                    <w:r w:rsidRPr="00FE2E1C">
                      <w:rPr>
                        <w:rFonts w:ascii="Times New Roman" w:hAnsi="Times New Roman" w:cs="Times New Roman"/>
                      </w:rPr>
                      <w:t>в урочную деятельность (</w:t>
                    </w:r>
                    <w:r>
                      <w:rPr>
                        <w:rFonts w:ascii="Times New Roman" w:hAnsi="Times New Roman" w:cs="Times New Roman"/>
                      </w:rPr>
                      <w:t xml:space="preserve">уроки </w:t>
                    </w:r>
                    <w:r w:rsidRPr="00FE2E1C">
                      <w:rPr>
                        <w:rFonts w:ascii="Times New Roman" w:hAnsi="Times New Roman" w:cs="Times New Roman"/>
                      </w:rPr>
                      <w:t>физкультуры)</w:t>
                    </w:r>
                  </w:p>
                </w:txbxContent>
              </v:textbox>
            </v:roundrect>
            <v:roundrect id="_x0000_s1050" style="position:absolute;left:5783;top:9278;width:2489;height:907" arcsize="10923f" fillcolor="#e5dfec">
              <v:textbox style="mso-next-textbox:#_x0000_s1050">
                <w:txbxContent>
                  <w:p w:rsidR="005F3CE0" w:rsidRPr="00FE2E1C" w:rsidRDefault="005F3CE0" w:rsidP="00613712">
                    <w:pPr>
                      <w:spacing w:after="0" w:line="240" w:lineRule="auto"/>
                      <w:jc w:val="center"/>
                      <w:rPr>
                        <w:rFonts w:ascii="Times New Roman" w:hAnsi="Times New Roman" w:cs="Times New Roman"/>
                      </w:rPr>
                    </w:pPr>
                    <w:r w:rsidRPr="00FE2E1C">
                      <w:rPr>
                        <w:rFonts w:ascii="Times New Roman" w:hAnsi="Times New Roman" w:cs="Times New Roman"/>
                      </w:rPr>
                      <w:t>Профилактическая программа «</w:t>
                    </w:r>
                    <w:r>
                      <w:rPr>
                        <w:rFonts w:ascii="Times New Roman" w:hAnsi="Times New Roman" w:cs="Times New Roman"/>
                      </w:rPr>
                      <w:t xml:space="preserve"> Вместе мы сила»</w:t>
                    </w:r>
                  </w:p>
                </w:txbxContent>
              </v:textbox>
            </v:roundrect>
            <v:roundrect id="_x0000_s1051" style="position:absolute;left:918;top:7197;width:2489;height:680" arcsize="10923f" fillcolor="#fcc">
              <v:textbox style="mso-next-textbox:#_x0000_s1051">
                <w:txbxContent>
                  <w:p w:rsidR="005F3CE0" w:rsidRPr="00FE2E1C" w:rsidRDefault="005F3CE0" w:rsidP="00613712">
                    <w:pPr>
                      <w:spacing w:after="0" w:line="240" w:lineRule="auto"/>
                      <w:jc w:val="center"/>
                      <w:rPr>
                        <w:rFonts w:ascii="Times New Roman" w:hAnsi="Times New Roman" w:cs="Times New Roman"/>
                      </w:rPr>
                    </w:pPr>
                    <w:r>
                      <w:rPr>
                        <w:rFonts w:ascii="Times New Roman" w:hAnsi="Times New Roman" w:cs="Times New Roman"/>
                      </w:rPr>
                      <w:t>Уроки ритмики, подвижные игры</w:t>
                    </w:r>
                  </w:p>
                </w:txbxContent>
              </v:textbox>
            </v:roundrect>
            <v:roundrect id="_x0000_s1052" style="position:absolute;left:7200;top:7085;width:2849;height:860" arcsize="10923f" fillcolor="#fcf">
              <v:textbox style="mso-next-textbox:#_x0000_s1052">
                <w:txbxContent>
                  <w:p w:rsidR="005F3CE0" w:rsidRPr="00FE2E1C" w:rsidRDefault="005F3CE0" w:rsidP="00613712">
                    <w:pPr>
                      <w:spacing w:after="0" w:line="240" w:lineRule="auto"/>
                      <w:jc w:val="center"/>
                      <w:rPr>
                        <w:rFonts w:ascii="Times New Roman" w:hAnsi="Times New Roman" w:cs="Times New Roman"/>
                      </w:rPr>
                    </w:pPr>
                    <w:r w:rsidRPr="00FE2E1C">
                      <w:rPr>
                        <w:rFonts w:ascii="Times New Roman" w:hAnsi="Times New Roman" w:cs="Times New Roman"/>
                      </w:rPr>
                      <w:t>Сотрудничество с районной больницей,  отделом полиции, КДН,</w:t>
                    </w:r>
                    <w:r>
                      <w:rPr>
                        <w:rFonts w:ascii="Times New Roman" w:hAnsi="Times New Roman" w:cs="Times New Roman"/>
                      </w:rPr>
                      <w:t xml:space="preserve"> </w:t>
                    </w:r>
                    <w:r w:rsidRPr="00FE2E1C">
                      <w:rPr>
                        <w:rFonts w:ascii="Times New Roman" w:hAnsi="Times New Roman" w:cs="Times New Roman"/>
                      </w:rPr>
                      <w:t>ПДН</w:t>
                    </w:r>
                  </w:p>
                </w:txbxContent>
              </v:textbox>
            </v:roundrect>
            <v:roundrect id="_x0000_s1053" style="position:absolute;left:5720;top:5900;width:2489;height:970" arcsize="10923f" fillcolor="#cff">
              <v:textbox style="mso-next-textbox:#_x0000_s1053">
                <w:txbxContent>
                  <w:p w:rsidR="005F3CE0" w:rsidRPr="00FE2E1C" w:rsidRDefault="005F3CE0" w:rsidP="00613712">
                    <w:pPr>
                      <w:spacing w:after="0" w:line="240" w:lineRule="auto"/>
                      <w:jc w:val="center"/>
                      <w:rPr>
                        <w:rFonts w:ascii="Times New Roman" w:hAnsi="Times New Roman" w:cs="Times New Roman"/>
                      </w:rPr>
                    </w:pPr>
                    <w:r w:rsidRPr="00FE2E1C">
                      <w:rPr>
                        <w:rFonts w:ascii="Times New Roman" w:hAnsi="Times New Roman" w:cs="Times New Roman"/>
                      </w:rPr>
                      <w:t xml:space="preserve">Организованная система КТД </w:t>
                    </w:r>
                  </w:p>
                  <w:p w:rsidR="005F3CE0" w:rsidRPr="00FE2E1C" w:rsidRDefault="005F3CE0" w:rsidP="00613712">
                    <w:pPr>
                      <w:spacing w:after="0" w:line="240" w:lineRule="auto"/>
                      <w:jc w:val="center"/>
                      <w:rPr>
                        <w:rFonts w:ascii="Times New Roman" w:hAnsi="Times New Roman" w:cs="Times New Roman"/>
                      </w:rPr>
                    </w:pPr>
                    <w:r w:rsidRPr="00FE2E1C">
                      <w:rPr>
                        <w:rFonts w:ascii="Times New Roman" w:hAnsi="Times New Roman" w:cs="Times New Roman"/>
                      </w:rPr>
                      <w:t>по здоровьесбережению</w:t>
                    </w:r>
                  </w:p>
                </w:txbxContent>
              </v:textbox>
            </v:roundrect>
            <v:shape id="_x0000_s1054" type="#_x0000_t32" style="position:absolute;left:5213;top:6350;width:507;height:0" o:connectortype="straight"/>
            <v:shape id="_x0000_s1055" type="#_x0000_t32" style="position:absolute;left:1733;top:6350;width:914;height:847;flip:x" o:connectortype="straight"/>
            <v:shape id="_x0000_s1056" type="#_x0000_t32" style="position:absolute;left:1630;top:7877;width:11;height:368" o:connectortype="straight"/>
            <v:shape id="_x0000_s1057" type="#_x0000_t32" style="position:absolute;left:1733;top:8925;width:991;height:755" o:connectortype="straight"/>
            <v:shape id="_x0000_s1058" type="#_x0000_t32" style="position:absolute;left:5213;top:9680;width:570;height:0" o:connectortype="straight"/>
            <v:shape id="_x0000_s1059" type="#_x0000_t32" style="position:absolute;left:8209;top:6350;width:978;height:772" o:connectortype="straight"/>
            <v:shape id="_x0000_s1060" type="#_x0000_t32" style="position:absolute;left:9279;top:7877;width:12;height:298" o:connectortype="straight"/>
            <v:shape id="_x0000_s1061" type="#_x0000_t32" style="position:absolute;left:8272;top:9104;width:1019;height:576;flip:x" o:connectortype="straight"/>
            <w10:wrap type="none"/>
            <w10:anchorlock/>
          </v:group>
        </w:pic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sz w:val="24"/>
          <w:szCs w:val="24"/>
        </w:rPr>
      </w:pP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Планируемые результаты:</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 школе создана предметно – развивающая среда, способствующая повышению уровня физического, психического и социального здоровья обучающихся и воспитанников;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u w:val="single"/>
          <w:bdr w:val="none" w:sz="0" w:space="0" w:color="auto" w:frame="1"/>
        </w:rPr>
        <w:t>Формируемые компетенции:</w:t>
      </w:r>
    </w:p>
    <w:p w:rsidR="00613712" w:rsidRPr="00176301" w:rsidRDefault="00613712" w:rsidP="006C1687">
      <w:pPr>
        <w:numPr>
          <w:ilvl w:val="0"/>
          <w:numId w:val="17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ценностное отношение к своему здоровью, здоровью близких и окружающих людей;</w:t>
      </w:r>
    </w:p>
    <w:p w:rsidR="00613712" w:rsidRPr="00176301" w:rsidRDefault="00613712" w:rsidP="006C1687">
      <w:pPr>
        <w:numPr>
          <w:ilvl w:val="0"/>
          <w:numId w:val="17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613712" w:rsidRPr="00176301" w:rsidRDefault="00613712" w:rsidP="006C1687">
      <w:pPr>
        <w:numPr>
          <w:ilvl w:val="0"/>
          <w:numId w:val="17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первоначальный личный опыт здоровьесберегающей деятельности;</w:t>
      </w:r>
    </w:p>
    <w:p w:rsidR="00613712" w:rsidRPr="00176301" w:rsidRDefault="00613712" w:rsidP="006C1687">
      <w:pPr>
        <w:numPr>
          <w:ilvl w:val="0"/>
          <w:numId w:val="17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первоначальные представления о роли физической культуры и спорта для здоровья человека, его образования, труда и творчества;</w:t>
      </w:r>
    </w:p>
    <w:p w:rsidR="00613712" w:rsidRPr="00176301" w:rsidRDefault="00613712" w:rsidP="006C1687">
      <w:pPr>
        <w:numPr>
          <w:ilvl w:val="0"/>
          <w:numId w:val="17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знания о возможном негативном влиянии компьютерных игр, телевидения, рекламы на здоровье человека.</w:t>
      </w:r>
    </w:p>
    <w:p w:rsidR="00613712" w:rsidRPr="00176301" w:rsidRDefault="00613712" w:rsidP="00613712">
      <w:pPr>
        <w:pStyle w:val="a5"/>
        <w:spacing w:after="0" w:line="240" w:lineRule="auto"/>
        <w:ind w:left="1440"/>
        <w:jc w:val="both"/>
        <w:rPr>
          <w:rFonts w:ascii="Times New Roman" w:hAnsi="Times New Roman" w:cs="Times New Roman"/>
          <w:sz w:val="24"/>
          <w:szCs w:val="24"/>
        </w:rPr>
      </w:pPr>
      <w:r w:rsidRPr="00176301">
        <w:rPr>
          <w:rFonts w:ascii="Times New Roman" w:hAnsi="Times New Roman" w:cs="Times New Roman"/>
          <w:b/>
          <w:bCs/>
          <w:sz w:val="24"/>
          <w:szCs w:val="24"/>
        </w:rPr>
        <w:t>Направление 5</w:t>
      </w:r>
      <w:r w:rsidRPr="00176301">
        <w:rPr>
          <w:rFonts w:ascii="Times New Roman" w:hAnsi="Times New Roman" w:cs="Times New Roman"/>
          <w:sz w:val="24"/>
          <w:szCs w:val="24"/>
        </w:rPr>
        <w:t>. </w:t>
      </w:r>
      <w:r w:rsidRPr="00176301">
        <w:rPr>
          <w:rFonts w:ascii="Times New Roman" w:hAnsi="Times New Roman" w:cs="Times New Roman"/>
          <w:b/>
          <w:bCs/>
          <w:sz w:val="24"/>
          <w:szCs w:val="24"/>
        </w:rPr>
        <w:t xml:space="preserve">«Я и ПРИРОДА» - </w:t>
      </w:r>
      <w:r w:rsidRPr="00176301">
        <w:rPr>
          <w:rFonts w:ascii="Times New Roman" w:hAnsi="Times New Roman" w:cs="Times New Roman"/>
          <w:sz w:val="24"/>
          <w:szCs w:val="24"/>
        </w:rPr>
        <w:t>Экологическое воспитание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i/>
          <w:sz w:val="24"/>
          <w:szCs w:val="24"/>
        </w:rPr>
      </w:pPr>
      <w:r w:rsidRPr="00176301">
        <w:rPr>
          <w:rFonts w:ascii="Times New Roman" w:hAnsi="Times New Roman" w:cs="Times New Roman"/>
          <w:b/>
          <w:bCs/>
          <w:sz w:val="24"/>
          <w:szCs w:val="24"/>
        </w:rPr>
        <w:t xml:space="preserve">- </w:t>
      </w:r>
      <w:r w:rsidRPr="00176301">
        <w:rPr>
          <w:rFonts w:ascii="Times New Roman" w:hAnsi="Times New Roman" w:cs="Times New Roman"/>
          <w:bCs/>
          <w:i/>
          <w:sz w:val="24"/>
          <w:szCs w:val="24"/>
        </w:rPr>
        <w:t>в</w:t>
      </w:r>
      <w:r w:rsidRPr="00176301">
        <w:rPr>
          <w:rFonts w:ascii="Times New Roman" w:eastAsia="Times New Roman" w:hAnsi="Times New Roman" w:cs="Times New Roman"/>
          <w:bCs/>
          <w:i/>
          <w:iCs/>
          <w:sz w:val="24"/>
          <w:szCs w:val="24"/>
        </w:rPr>
        <w:t>оспитание ценностного отношения к природе, окружающей среде (экологическое воспитание).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Основное содержание:</w:t>
      </w:r>
    </w:p>
    <w:p w:rsidR="00613712" w:rsidRPr="00176301" w:rsidRDefault="00613712" w:rsidP="006C1687">
      <w:pPr>
        <w:numPr>
          <w:ilvl w:val="0"/>
          <w:numId w:val="173"/>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развитие интереса к природе, природным явлениям и формам жизни, понимание активной роли человека в природе;</w:t>
      </w:r>
    </w:p>
    <w:p w:rsidR="00613712" w:rsidRPr="00176301" w:rsidRDefault="00613712" w:rsidP="006C1687">
      <w:pPr>
        <w:numPr>
          <w:ilvl w:val="0"/>
          <w:numId w:val="173"/>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ценностное отношение к природе и всем формам жизни;</w:t>
      </w:r>
    </w:p>
    <w:p w:rsidR="00613712" w:rsidRPr="00176301" w:rsidRDefault="00613712" w:rsidP="006C1687">
      <w:pPr>
        <w:numPr>
          <w:ilvl w:val="0"/>
          <w:numId w:val="173"/>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элементарный опыт природоохранительной деятельности;</w:t>
      </w:r>
    </w:p>
    <w:p w:rsidR="00613712" w:rsidRPr="00176301" w:rsidRDefault="00613712" w:rsidP="006C1687">
      <w:pPr>
        <w:numPr>
          <w:ilvl w:val="0"/>
          <w:numId w:val="173"/>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бережное отношение к растениям и животным.</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lastRenderedPageBreak/>
        <w:t>Ценности: </w:t>
      </w:r>
      <w:r w:rsidRPr="00176301">
        <w:rPr>
          <w:rFonts w:ascii="Times New Roman" w:eastAsia="Times New Roman" w:hAnsi="Times New Roman" w:cs="Times New Roman"/>
          <w:sz w:val="24"/>
          <w:szCs w:val="24"/>
        </w:rPr>
        <w:t xml:space="preserve">родная земля; </w:t>
      </w:r>
      <w:r w:rsidRPr="00176301">
        <w:rPr>
          <w:rFonts w:ascii="Times New Roman" w:hAnsi="Times New Roman" w:cs="Times New Roman"/>
          <w:sz w:val="24"/>
          <w:szCs w:val="24"/>
        </w:rPr>
        <w:t>«Дойдум миэнэ-Нѳѳрγктээйим»</w:t>
      </w:r>
      <w:r w:rsidRPr="00176301">
        <w:rPr>
          <w:rFonts w:ascii="Times New Roman" w:eastAsia="Times New Roman" w:hAnsi="Times New Roman" w:cs="Times New Roman"/>
          <w:sz w:val="24"/>
          <w:szCs w:val="24"/>
        </w:rPr>
        <w:t>; планета Земля; экологическое сознание.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sz w:val="24"/>
          <w:szCs w:val="24"/>
        </w:rPr>
      </w:pPr>
      <w:r w:rsidRPr="00176301">
        <w:rPr>
          <w:rFonts w:ascii="Times New Roman" w:eastAsia="Times New Roman" w:hAnsi="Times New Roman" w:cs="Times New Roman"/>
          <w:b/>
          <w:bCs/>
          <w:sz w:val="24"/>
          <w:szCs w:val="24"/>
        </w:rPr>
        <w:t>Виды деятельности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4536"/>
      </w:tblGrid>
      <w:tr w:rsidR="00613712" w:rsidRPr="00176301" w:rsidTr="005F3CE0">
        <w:tc>
          <w:tcPr>
            <w:tcW w:w="5211"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b/>
                <w:bCs/>
                <w:sz w:val="24"/>
                <w:szCs w:val="24"/>
              </w:rPr>
              <w:t>содержание</w:t>
            </w:r>
          </w:p>
        </w:tc>
        <w:tc>
          <w:tcPr>
            <w:tcW w:w="453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b/>
                <w:bCs/>
                <w:sz w:val="24"/>
                <w:szCs w:val="24"/>
              </w:rPr>
              <w:t>Формы воспитательной деятельности</w:t>
            </w:r>
          </w:p>
        </w:tc>
      </w:tr>
      <w:tr w:rsidR="00613712" w:rsidRPr="00176301" w:rsidTr="005F3CE0">
        <w:tc>
          <w:tcPr>
            <w:tcW w:w="5211"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tc>
        <w:tc>
          <w:tcPr>
            <w:tcW w:w="453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В ходе изучения инвариантных и вариативных учебных дисциплин, бесед, просмотра учебных фильмов.</w:t>
            </w:r>
          </w:p>
        </w:tc>
      </w:tr>
      <w:tr w:rsidR="00613712" w:rsidRPr="00176301" w:rsidTr="005F3CE0">
        <w:tc>
          <w:tcPr>
            <w:tcW w:w="5211"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Получение первоначального опыта участия в природоохранительной деятельности</w:t>
            </w:r>
          </w:p>
        </w:tc>
        <w:tc>
          <w:tcPr>
            <w:tcW w:w="4536" w:type="dxa"/>
          </w:tcPr>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Экологические акции, высадка растений, создание цветочных клумб, очистка доступных территорий от мусора, подкормка птиц;</w:t>
            </w:r>
          </w:p>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участие в создании и реализации коллективных природоохранных проектов;</w:t>
            </w:r>
          </w:p>
        </w:tc>
      </w:tr>
      <w:tr w:rsidR="00613712" w:rsidRPr="00176301" w:rsidTr="005F3CE0">
        <w:tc>
          <w:tcPr>
            <w:tcW w:w="5211"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Получение первоначального опыта эмоционально чувственного непосредственного взаимодействия с природой, экологически грамотного поведения в природе</w:t>
            </w:r>
          </w:p>
        </w:tc>
        <w:tc>
          <w:tcPr>
            <w:tcW w:w="453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Экскурсии, прогулки, туристические походы и путешествия по родному краю</w:t>
            </w:r>
          </w:p>
        </w:tc>
      </w:tr>
      <w:tr w:rsidR="00613712" w:rsidRPr="00176301" w:rsidTr="005F3CE0">
        <w:tc>
          <w:tcPr>
            <w:tcW w:w="5211"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Усвоение в семье позитивных образцов взаимодействия с природой</w:t>
            </w:r>
          </w:p>
        </w:tc>
        <w:tc>
          <w:tcPr>
            <w:tcW w:w="453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При поддержке родителей расширение опыта общения с природой, заботы о животных и растениях, участие вместе с родителями в экологической деятельности по месту жительства.</w:t>
            </w:r>
          </w:p>
        </w:tc>
      </w:tr>
    </w:tbl>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Ключевые дела:</w:t>
      </w:r>
    </w:p>
    <w:p w:rsidR="00613712" w:rsidRPr="00176301" w:rsidRDefault="00613712" w:rsidP="006C1687">
      <w:pPr>
        <w:numPr>
          <w:ilvl w:val="0"/>
          <w:numId w:val="17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Проект «Эко-календарь: «Экология нашего двора»</w:t>
      </w:r>
    </w:p>
    <w:p w:rsidR="00613712" w:rsidRPr="00176301" w:rsidRDefault="00613712" w:rsidP="006C1687">
      <w:pPr>
        <w:numPr>
          <w:ilvl w:val="0"/>
          <w:numId w:val="17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Экологический месячник: тематические классные часы, творческие работы учащихся.</w:t>
      </w:r>
    </w:p>
    <w:p w:rsidR="00613712" w:rsidRPr="00176301" w:rsidRDefault="00613712" w:rsidP="006C1687">
      <w:pPr>
        <w:numPr>
          <w:ilvl w:val="0"/>
          <w:numId w:val="17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экскурсий по селу, улусу.</w:t>
      </w:r>
    </w:p>
    <w:p w:rsidR="00613712" w:rsidRPr="00176301" w:rsidRDefault="00613712" w:rsidP="006C1687">
      <w:pPr>
        <w:numPr>
          <w:ilvl w:val="0"/>
          <w:numId w:val="17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Посещение краеведческого музея г. Якутска.</w:t>
      </w:r>
    </w:p>
    <w:p w:rsidR="00613712" w:rsidRPr="00176301" w:rsidRDefault="00613712" w:rsidP="006C1687">
      <w:pPr>
        <w:numPr>
          <w:ilvl w:val="0"/>
          <w:numId w:val="17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и проведение походов «Сааскы куннэр».</w:t>
      </w:r>
    </w:p>
    <w:p w:rsidR="00613712" w:rsidRPr="00176301" w:rsidRDefault="00613712" w:rsidP="006C1687">
      <w:pPr>
        <w:numPr>
          <w:ilvl w:val="0"/>
          <w:numId w:val="17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в школьных, улусных конкурсах проектно-исследовательских работ по экологии.</w:t>
      </w:r>
    </w:p>
    <w:p w:rsidR="00613712" w:rsidRPr="00176301" w:rsidRDefault="00613712" w:rsidP="006C1687">
      <w:pPr>
        <w:numPr>
          <w:ilvl w:val="0"/>
          <w:numId w:val="17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в акциях «Озеленение села».</w:t>
      </w:r>
    </w:p>
    <w:p w:rsidR="00613712" w:rsidRPr="00176301" w:rsidRDefault="00613712" w:rsidP="006C1687">
      <w:pPr>
        <w:numPr>
          <w:ilvl w:val="0"/>
          <w:numId w:val="17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в реализации проекта по благоустройству школьного двора.</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w:t>
      </w:r>
      <w:r w:rsidRPr="00176301">
        <w:rPr>
          <w:rFonts w:ascii="Times New Roman" w:eastAsia="Times New Roman" w:hAnsi="Times New Roman" w:cs="Times New Roman"/>
          <w:b/>
          <w:bCs/>
          <w:sz w:val="24"/>
          <w:szCs w:val="24"/>
        </w:rPr>
        <w:t>Совместная педагогическая деятельность семьи и школы:</w:t>
      </w:r>
    </w:p>
    <w:p w:rsidR="00613712" w:rsidRPr="00176301" w:rsidRDefault="00613712" w:rsidP="006C1687">
      <w:pPr>
        <w:numPr>
          <w:ilvl w:val="0"/>
          <w:numId w:val="175"/>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Тематические классные собрания.</w:t>
      </w:r>
    </w:p>
    <w:p w:rsidR="00613712" w:rsidRPr="00176301" w:rsidRDefault="00613712" w:rsidP="006C1687">
      <w:pPr>
        <w:numPr>
          <w:ilvl w:val="0"/>
          <w:numId w:val="175"/>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Привлечение родителей для совместной работы во внеурочное время.</w:t>
      </w:r>
    </w:p>
    <w:p w:rsidR="00613712" w:rsidRPr="00176301" w:rsidRDefault="00613712" w:rsidP="00613712">
      <w:pPr>
        <w:pStyle w:val="a5"/>
        <w:spacing w:after="0" w:line="240" w:lineRule="auto"/>
        <w:ind w:left="1440"/>
        <w:jc w:val="both"/>
        <w:rPr>
          <w:rFonts w:ascii="Times New Roman" w:hAnsi="Times New Roman" w:cs="Times New Roman"/>
          <w:sz w:val="24"/>
          <w:szCs w:val="24"/>
        </w:rPr>
      </w:pPr>
      <w:r w:rsidRPr="00176301">
        <w:rPr>
          <w:rFonts w:ascii="Times New Roman" w:hAnsi="Times New Roman" w:cs="Times New Roman"/>
          <w:b/>
          <w:sz w:val="24"/>
          <w:szCs w:val="24"/>
        </w:rPr>
        <w:t xml:space="preserve">Пути реализации направления: «Я и природа» - </w:t>
      </w:r>
      <w:r w:rsidRPr="00176301">
        <w:rPr>
          <w:rFonts w:ascii="Times New Roman" w:hAnsi="Times New Roman" w:cs="Times New Roman"/>
          <w:sz w:val="24"/>
          <w:szCs w:val="24"/>
        </w:rPr>
        <w:t>Экологическое воспитание</w:t>
      </w:r>
      <w:r w:rsidRPr="00176301">
        <w:rPr>
          <w:rFonts w:ascii="Times New Roman" w:hAnsi="Times New Roman" w:cs="Times New Roman"/>
          <w:b/>
          <w:sz w:val="24"/>
          <w:szCs w:val="24"/>
        </w:rPr>
        <w:t>:</w:t>
      </w:r>
    </w:p>
    <w:p w:rsidR="00613712" w:rsidRPr="00176301" w:rsidRDefault="00613712" w:rsidP="00613712">
      <w:pPr>
        <w:spacing w:after="0"/>
        <w:jc w:val="both"/>
        <w:textAlignment w:val="baseline"/>
        <w:rPr>
          <w:rFonts w:ascii="Times New Roman" w:eastAsia="Times New Roman" w:hAnsi="Times New Roman" w:cs="Times New Roman"/>
          <w:b/>
          <w:sz w:val="24"/>
          <w:szCs w:val="24"/>
        </w:rPr>
      </w:pPr>
    </w:p>
    <w:p w:rsidR="00613712" w:rsidRPr="00176301" w:rsidRDefault="00993E48" w:rsidP="00613712">
      <w:pPr>
        <w:spacing w:after="0"/>
        <w:ind w:left="-709" w:firstLine="567"/>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r>
      <w:r w:rsidRPr="00176301">
        <w:rPr>
          <w:rFonts w:ascii="Times New Roman" w:eastAsia="Times New Roman" w:hAnsi="Times New Roman" w:cs="Times New Roman"/>
          <w:sz w:val="24"/>
          <w:szCs w:val="24"/>
        </w:rPr>
        <w:pict>
          <v:group id="_x0000_s1026" style="width:504.65pt;height:322.4pt;mso-position-horizontal-relative:char;mso-position-vertical-relative:line" coordorigin="893,11351" coordsize="9304,4581">
            <v:roundrect id="_x0000_s1027" style="position:absolute;left:4329;top:13092;width:2754;height:789" arcsize="10923f" fillcolor="#0c6" strokecolor="#f2f2f2" strokeweight="3pt">
              <v:shadow on="t" type="perspective" color="#622423" opacity=".5" offset="1pt" offset2="-1pt"/>
              <v:textbox style="mso-next-textbox:#_x0000_s1027">
                <w:txbxContent>
                  <w:p w:rsidR="005F3CE0" w:rsidRPr="00AB4D8A" w:rsidRDefault="005F3CE0" w:rsidP="00613712">
                    <w:pPr>
                      <w:spacing w:after="0" w:line="240" w:lineRule="auto"/>
                      <w:jc w:val="center"/>
                      <w:rPr>
                        <w:rFonts w:ascii="Times New Roman" w:hAnsi="Times New Roman" w:cs="Times New Roman"/>
                        <w:b/>
                        <w:sz w:val="20"/>
                        <w:szCs w:val="20"/>
                      </w:rPr>
                    </w:pPr>
                    <w:r w:rsidRPr="00AB4D8A">
                      <w:rPr>
                        <w:rFonts w:ascii="Times New Roman" w:hAnsi="Times New Roman" w:cs="Times New Roman"/>
                        <w:b/>
                        <w:sz w:val="20"/>
                        <w:szCs w:val="20"/>
                      </w:rPr>
                      <w:t>Направление</w:t>
                    </w:r>
                  </w:p>
                  <w:p w:rsidR="005F3CE0" w:rsidRPr="00AB4D8A" w:rsidRDefault="005F3CE0" w:rsidP="00613712">
                    <w:pPr>
                      <w:spacing w:after="0" w:line="240" w:lineRule="auto"/>
                      <w:jc w:val="center"/>
                      <w:rPr>
                        <w:rFonts w:ascii="Times New Roman" w:hAnsi="Times New Roman" w:cs="Times New Roman"/>
                        <w:highlight w:val="yellow"/>
                      </w:rPr>
                    </w:pPr>
                    <w:r w:rsidRPr="00AB4D8A">
                      <w:rPr>
                        <w:rFonts w:ascii="Times New Roman" w:hAnsi="Times New Roman" w:cs="Times New Roman"/>
                        <w:b/>
                        <w:sz w:val="20"/>
                        <w:szCs w:val="20"/>
                      </w:rPr>
                      <w:t xml:space="preserve">«Я и природа» - </w:t>
                    </w:r>
                    <w:r w:rsidRPr="00AB4D8A">
                      <w:rPr>
                        <w:rFonts w:ascii="Times New Roman" w:hAnsi="Times New Roman" w:cs="Times New Roman"/>
                        <w:sz w:val="20"/>
                        <w:szCs w:val="20"/>
                        <w:highlight w:val="yellow"/>
                      </w:rPr>
                      <w:t>Экологическое</w:t>
                    </w:r>
                    <w:r>
                      <w:rPr>
                        <w:rFonts w:ascii="Times New Roman" w:hAnsi="Times New Roman" w:cs="Times New Roman"/>
                        <w:highlight w:val="yellow"/>
                      </w:rPr>
                      <w:t xml:space="preserve"> воспитание</w:t>
                    </w:r>
                  </w:p>
                  <w:p w:rsidR="005F3CE0" w:rsidRPr="004F1A1E" w:rsidRDefault="005F3CE0" w:rsidP="00613712">
                    <w:pPr>
                      <w:spacing w:after="0" w:line="240" w:lineRule="auto"/>
                      <w:jc w:val="center"/>
                      <w:rPr>
                        <w:rFonts w:ascii="Times New Roman" w:hAnsi="Times New Roman" w:cs="Times New Roman"/>
                        <w:b/>
                      </w:rPr>
                    </w:pPr>
                  </w:p>
                </w:txbxContent>
              </v:textbox>
            </v:roundrect>
            <v:roundrect id="_x0000_s1028" style="position:absolute;left:7708;top:13881;width:2489;height:680" arcsize="10923f" fillcolor="#cff">
              <v:textbox style="mso-next-textbox:#_x0000_s1028">
                <w:txbxContent>
                  <w:p w:rsidR="005F3CE0" w:rsidRPr="00256039" w:rsidRDefault="005F3CE0" w:rsidP="00613712">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 xml:space="preserve">Сотрудничество </w:t>
                    </w:r>
                  </w:p>
                  <w:p w:rsidR="005F3CE0" w:rsidRPr="00256039" w:rsidRDefault="005F3CE0" w:rsidP="00613712">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с музеем</w:t>
                    </w:r>
                  </w:p>
                </w:txbxContent>
              </v:textbox>
            </v:roundrect>
            <v:roundrect id="_x0000_s1029" style="position:absolute;left:6053;top:14816;width:2370;height:1116" arcsize="10923f" fillcolor="#e5dfec">
              <v:textbox style="mso-next-textbox:#_x0000_s1029">
                <w:txbxContent>
                  <w:p w:rsidR="005F3CE0" w:rsidRPr="00256039" w:rsidRDefault="005F3CE0" w:rsidP="00613712">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Организованная система КТД по экологическому воспитанию</w:t>
                    </w:r>
                  </w:p>
                </w:txbxContent>
              </v:textbox>
            </v:roundrect>
            <v:roundrect id="_x0000_s1030" style="position:absolute;left:2685;top:11352;width:2489;height:922" arcsize="10923f" fillcolor="#fc6">
              <v:textbox style="mso-next-textbox:#_x0000_s1030">
                <w:txbxContent>
                  <w:p w:rsidR="005F3CE0" w:rsidRPr="00256039" w:rsidRDefault="005F3CE0" w:rsidP="00613712">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Включение воспитательных задач в урочную деятельность</w:t>
                    </w:r>
                  </w:p>
                </w:txbxContent>
              </v:textbox>
            </v:roundrect>
            <v:roundrect id="_x0000_s1031" style="position:absolute;left:7708;top:12604;width:2489;height:972" arcsize="10923f" fillcolor="#fde9d9">
              <v:textbox style="mso-next-textbox:#_x0000_s1031">
                <w:txbxContent>
                  <w:p w:rsidR="005F3CE0" w:rsidRPr="00256039" w:rsidRDefault="005F3CE0" w:rsidP="00613712">
                    <w:pPr>
                      <w:spacing w:after="0" w:line="240" w:lineRule="auto"/>
                      <w:jc w:val="center"/>
                      <w:rPr>
                        <w:rFonts w:ascii="Times New Roman" w:hAnsi="Times New Roman" w:cs="Times New Roman"/>
                      </w:rPr>
                    </w:pPr>
                    <w:r w:rsidRPr="00256039">
                      <w:rPr>
                        <w:rFonts w:ascii="Times New Roman" w:hAnsi="Times New Roman" w:cs="Times New Roman"/>
                      </w:rPr>
                      <w:t xml:space="preserve">Организация </w:t>
                    </w:r>
                  </w:p>
                  <w:p w:rsidR="005F3CE0" w:rsidRPr="00256039" w:rsidRDefault="005F3CE0" w:rsidP="00613712">
                    <w:pPr>
                      <w:spacing w:after="0" w:line="240" w:lineRule="auto"/>
                      <w:jc w:val="center"/>
                      <w:rPr>
                        <w:rFonts w:ascii="Times New Roman" w:hAnsi="Times New Roman" w:cs="Times New Roman"/>
                      </w:rPr>
                    </w:pPr>
                    <w:r w:rsidRPr="00256039">
                      <w:rPr>
                        <w:rFonts w:ascii="Times New Roman" w:hAnsi="Times New Roman" w:cs="Times New Roman"/>
                      </w:rPr>
                      <w:t xml:space="preserve">и проведение походов </w:t>
                    </w:r>
                  </w:p>
                </w:txbxContent>
              </v:textbox>
            </v:roundrect>
            <v:roundrect id="_x0000_s1032" style="position:absolute;left:2685;top:14777;width:2489;height:1155" arcsize="10923f" fillcolor="#cfc">
              <v:textbox style="mso-next-textbox:#_x0000_s1032">
                <w:txbxContent>
                  <w:p w:rsidR="005F3CE0" w:rsidRPr="00256039" w:rsidRDefault="005F3CE0" w:rsidP="00613712">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Участие в благоустройстве территории</w:t>
                    </w:r>
                    <w:r>
                      <w:rPr>
                        <w:rFonts w:ascii="Times New Roman" w:hAnsi="Times New Roman" w:cs="Times New Roman"/>
                        <w:sz w:val="20"/>
                        <w:szCs w:val="20"/>
                      </w:rPr>
                      <w:t xml:space="preserve"> школы и пришкольного участка</w:t>
                    </w:r>
                  </w:p>
                </w:txbxContent>
              </v:textbox>
            </v:roundrect>
            <v:roundrect id="_x0000_s1033" style="position:absolute;left:893;top:13789;width:2489;height:680" arcsize="10923f" fillcolor="#fcc">
              <v:textbox style="mso-next-textbox:#_x0000_s1033">
                <w:txbxContent>
                  <w:p w:rsidR="005F3CE0" w:rsidRPr="00256039" w:rsidRDefault="005F3CE0" w:rsidP="00613712">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 xml:space="preserve">Работа </w:t>
                    </w:r>
                  </w:p>
                  <w:p w:rsidR="005F3CE0" w:rsidRPr="00256039" w:rsidRDefault="005F3CE0" w:rsidP="00613712">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библиотеки школы</w:t>
                    </w:r>
                  </w:p>
                </w:txbxContent>
              </v:textbox>
            </v:roundrect>
            <v:roundrect id="_x0000_s1034" style="position:absolute;left:893;top:12604;width:2715;height:874" arcsize="10923f" fillcolor="#eeece1">
              <v:textbox style="mso-next-textbox:#_x0000_s1034">
                <w:txbxContent>
                  <w:p w:rsidR="005F3CE0" w:rsidRPr="00256039" w:rsidRDefault="005F3CE0" w:rsidP="00613712">
                    <w:pPr>
                      <w:ind w:left="-180" w:right="-180"/>
                      <w:jc w:val="center"/>
                      <w:rPr>
                        <w:rFonts w:ascii="Times New Roman" w:hAnsi="Times New Roman" w:cs="Times New Roman"/>
                        <w:sz w:val="20"/>
                        <w:szCs w:val="20"/>
                      </w:rPr>
                    </w:pPr>
                    <w:r w:rsidRPr="00256039">
                      <w:rPr>
                        <w:rFonts w:ascii="Times New Roman" w:hAnsi="Times New Roman" w:cs="Times New Roman"/>
                        <w:sz w:val="20"/>
                        <w:szCs w:val="20"/>
                      </w:rPr>
                      <w:t>Проектно-исследовательская деятельность по экологии</w:t>
                    </w:r>
                  </w:p>
                </w:txbxContent>
              </v:textbox>
            </v:roundrect>
            <v:roundrect id="_x0000_s1035" style="position:absolute;left:5934;top:11351;width:2489;height:923" arcsize="10923f" fillcolor="#dbe5f1">
              <v:textbox style="mso-next-textbox:#_x0000_s1035">
                <w:txbxContent>
                  <w:p w:rsidR="005F3CE0" w:rsidRPr="00256039" w:rsidRDefault="005F3CE0" w:rsidP="00613712">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Работа с родителями</w:t>
                    </w:r>
                  </w:p>
                </w:txbxContent>
              </v:textbox>
            </v:roundrect>
            <v:shape id="_x0000_s1036" type="#_x0000_t32" style="position:absolute;left:5174;top:11784;width:760;height:11" o:connectortype="straight"/>
            <v:shape id="_x0000_s1037" type="#_x0000_t32" style="position:absolute;left:1779;top:11703;width:906;height:900;flip:x" o:connectortype="straight"/>
            <v:shape id="_x0000_s1038" type="#_x0000_t32" style="position:absolute;left:1676;top:13478;width:0;height:311" o:connectortype="straight"/>
            <v:shape id="_x0000_s1039" type="#_x0000_t32" style="position:absolute;left:1676;top:14469;width:1009;height:852" o:connectortype="straight"/>
            <v:shape id="_x0000_s1040" type="#_x0000_t32" style="position:absolute;left:5174;top:15447;width:879;height:12;flip:y" o:connectortype="straight"/>
            <v:shape id="_x0000_s1041" type="#_x0000_t32" style="position:absolute;left:8423;top:11795;width:971;height:808" o:connectortype="straight"/>
            <v:shape id="_x0000_s1042" type="#_x0000_t32" style="position:absolute;left:9463;top:13576;width:0;height:305" o:connectortype="straight"/>
            <v:shape id="_x0000_s1043" type="#_x0000_t32" style="position:absolute;left:8423;top:14561;width:1075;height:887;flip:x" o:connectortype="straight"/>
            <w10:wrap type="none"/>
            <w10:anchorlock/>
          </v:group>
        </w:pic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sz w:val="24"/>
          <w:szCs w:val="24"/>
        </w:rPr>
      </w:pP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Планируемые результаты:</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ценностное отношение к природе;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•первоначальный опыт эстетического, эмоционально-нравственного отношения к природе;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•первоначальный опыт участия в природоохранной деятельности в школе, на пришкольном участке, по месту жительства;</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личный опыт участия в экологических инициативах, проектах.</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p>
    <w:p w:rsidR="00613712" w:rsidRPr="00176301" w:rsidRDefault="00613712" w:rsidP="00613712">
      <w:pPr>
        <w:pStyle w:val="a5"/>
        <w:spacing w:after="0" w:line="240" w:lineRule="auto"/>
        <w:ind w:left="1440"/>
        <w:jc w:val="both"/>
        <w:rPr>
          <w:rFonts w:ascii="Times New Roman" w:hAnsi="Times New Roman" w:cs="Times New Roman"/>
          <w:sz w:val="24"/>
          <w:szCs w:val="24"/>
        </w:rPr>
      </w:pPr>
      <w:r w:rsidRPr="00176301">
        <w:rPr>
          <w:rFonts w:ascii="Times New Roman" w:hAnsi="Times New Roman" w:cs="Times New Roman"/>
          <w:b/>
          <w:bCs/>
          <w:sz w:val="24"/>
          <w:szCs w:val="24"/>
        </w:rPr>
        <w:t xml:space="preserve">Направление 1. «Я - гражданин» - </w:t>
      </w:r>
      <w:r w:rsidRPr="00176301">
        <w:rPr>
          <w:rFonts w:ascii="Times New Roman" w:hAnsi="Times New Roman" w:cs="Times New Roman"/>
          <w:sz w:val="24"/>
          <w:szCs w:val="24"/>
        </w:rPr>
        <w:t>гражданско-патриотическое воспитание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i/>
          <w:iCs/>
          <w:sz w:val="24"/>
          <w:szCs w:val="24"/>
        </w:rPr>
      </w:pPr>
      <w:r w:rsidRPr="00176301">
        <w:rPr>
          <w:rFonts w:ascii="Times New Roman" w:eastAsia="Times New Roman" w:hAnsi="Times New Roman" w:cs="Times New Roman"/>
          <w:b/>
          <w:bCs/>
          <w:sz w:val="24"/>
          <w:szCs w:val="24"/>
        </w:rPr>
        <w:t xml:space="preserve">- </w:t>
      </w:r>
      <w:r w:rsidRPr="00176301">
        <w:rPr>
          <w:rFonts w:ascii="Times New Roman" w:eastAsia="Times New Roman" w:hAnsi="Times New Roman" w:cs="Times New Roman"/>
          <w:b/>
          <w:bCs/>
          <w:i/>
          <w:iCs/>
          <w:sz w:val="24"/>
          <w:szCs w:val="24"/>
        </w:rPr>
        <w:t>воспитание гражданственности, патриотизма, уважения к правам, свободам и обязанностям человека.</w:t>
      </w:r>
    </w:p>
    <w:p w:rsidR="00613712" w:rsidRPr="00176301" w:rsidRDefault="00613712" w:rsidP="006C1687">
      <w:pPr>
        <w:numPr>
          <w:ilvl w:val="0"/>
          <w:numId w:val="16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посещение семей, в которых есть (или были) ветераны войны;</w:t>
      </w:r>
    </w:p>
    <w:p w:rsidR="00613712" w:rsidRPr="00176301" w:rsidRDefault="00613712" w:rsidP="006C1687">
      <w:pPr>
        <w:numPr>
          <w:ilvl w:val="0"/>
          <w:numId w:val="16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привлечение родителей к подготовке и проведению праздников, фестивалей;</w:t>
      </w:r>
    </w:p>
    <w:p w:rsidR="00613712" w:rsidRPr="00176301" w:rsidRDefault="00613712" w:rsidP="006C1687">
      <w:pPr>
        <w:numPr>
          <w:ilvl w:val="0"/>
          <w:numId w:val="16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изучение семейных традиций;</w:t>
      </w:r>
    </w:p>
    <w:p w:rsidR="00613712" w:rsidRPr="00176301" w:rsidRDefault="00613712" w:rsidP="006C1687">
      <w:pPr>
        <w:numPr>
          <w:ilvl w:val="0"/>
          <w:numId w:val="16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и проведение семейных встреч, конкурсов и викторин;</w:t>
      </w:r>
    </w:p>
    <w:p w:rsidR="00613712" w:rsidRPr="00176301" w:rsidRDefault="00613712" w:rsidP="006C1687">
      <w:pPr>
        <w:numPr>
          <w:ilvl w:val="0"/>
          <w:numId w:val="16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совместных экскурсий в музеи;</w:t>
      </w:r>
    </w:p>
    <w:p w:rsidR="00613712" w:rsidRPr="00176301" w:rsidRDefault="00613712" w:rsidP="006C1687">
      <w:pPr>
        <w:numPr>
          <w:ilvl w:val="0"/>
          <w:numId w:val="16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совместные проекты;</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i/>
          <w:iCs/>
          <w:sz w:val="24"/>
          <w:szCs w:val="24"/>
        </w:rPr>
      </w:pPr>
      <w:r w:rsidRPr="00176301">
        <w:rPr>
          <w:rFonts w:ascii="Times New Roman" w:eastAsia="Times New Roman" w:hAnsi="Times New Roman" w:cs="Times New Roman"/>
          <w:b/>
          <w:bCs/>
          <w:sz w:val="24"/>
          <w:szCs w:val="24"/>
        </w:rPr>
        <w:t> Направление 2: </w:t>
      </w:r>
      <w:r w:rsidRPr="00176301">
        <w:rPr>
          <w:rFonts w:ascii="Times New Roman" w:eastAsia="Times New Roman" w:hAnsi="Times New Roman" w:cs="Times New Roman"/>
          <w:b/>
          <w:bCs/>
          <w:i/>
          <w:iCs/>
          <w:sz w:val="24"/>
          <w:szCs w:val="24"/>
        </w:rPr>
        <w:t>Воспитание нравственных чувств и этического сознания.</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оформление информационного стенда «Для вас, родители»;</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тематические общие родительские собрания;</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субботников по благоустройству территории;</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и проведение совместных праздников, экскурсионных походов, посещение театров, музеев;</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Праздник «Здравствуй, школа!»;</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Осенняя ярмарка « Куьунну кунду бэлэхтэр»</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Новогодний праздник;</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Праздник «Прощанье с начальной школой;</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родителей в смотрах - конкурсах, проводимых в школе;</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Родительский педлекторий;</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Индивидуальные консультации (психологическая, логопедическая, педагогическая и медицинская помощь);</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Изучение мотивов и потребностей родителей.</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Уважительное отношение к традициям и религиям;</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Неравнодушие к жизненным проблемам других людей, сочувствие к человеку, находящемуся в трудной ситуации;</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Уважительное отношение к родителям (законным представителям), к старшим, заботливое отношение к младшим;</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Знание традиций своей семьи и школы, бережное отношение к ним.</w:t>
      </w:r>
    </w:p>
    <w:p w:rsidR="00613712" w:rsidRPr="00176301" w:rsidRDefault="00613712" w:rsidP="00613712">
      <w:pPr>
        <w:pStyle w:val="a5"/>
        <w:spacing w:after="0" w:line="240" w:lineRule="auto"/>
        <w:ind w:left="1440"/>
        <w:jc w:val="both"/>
        <w:rPr>
          <w:rFonts w:ascii="Times New Roman" w:hAnsi="Times New Roman" w:cs="Times New Roman"/>
          <w:sz w:val="24"/>
          <w:szCs w:val="24"/>
        </w:rPr>
      </w:pPr>
      <w:r w:rsidRPr="00176301">
        <w:rPr>
          <w:rFonts w:ascii="Times New Roman" w:hAnsi="Times New Roman" w:cs="Times New Roman"/>
          <w:b/>
          <w:bCs/>
          <w:sz w:val="24"/>
          <w:szCs w:val="24"/>
        </w:rPr>
        <w:t xml:space="preserve">Направление 3. «Я и труд» - </w:t>
      </w:r>
      <w:r w:rsidRPr="00176301">
        <w:rPr>
          <w:rFonts w:ascii="Times New Roman" w:hAnsi="Times New Roman" w:cs="Times New Roman"/>
          <w:sz w:val="24"/>
          <w:szCs w:val="24"/>
        </w:rPr>
        <w:t xml:space="preserve">трудовое воспитание - </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i/>
          <w:iCs/>
          <w:sz w:val="24"/>
          <w:szCs w:val="24"/>
        </w:rPr>
      </w:pPr>
      <w:r w:rsidRPr="00176301">
        <w:rPr>
          <w:rFonts w:ascii="Times New Roman" w:eastAsia="Times New Roman" w:hAnsi="Times New Roman" w:cs="Times New Roman"/>
          <w:b/>
          <w:bCs/>
          <w:i/>
          <w:sz w:val="24"/>
          <w:szCs w:val="24"/>
        </w:rPr>
        <w:t>в</w:t>
      </w:r>
      <w:r w:rsidRPr="00176301">
        <w:rPr>
          <w:rFonts w:ascii="Times New Roman" w:eastAsia="Times New Roman" w:hAnsi="Times New Roman" w:cs="Times New Roman"/>
          <w:b/>
          <w:bCs/>
          <w:i/>
          <w:iCs/>
          <w:sz w:val="24"/>
          <w:szCs w:val="24"/>
        </w:rPr>
        <w:t>оспитание трудолюбия, творческого отношения к учению, труду, жизни.</w:t>
      </w:r>
    </w:p>
    <w:p w:rsidR="00613712" w:rsidRPr="00176301" w:rsidRDefault="00613712" w:rsidP="006C1687">
      <w:pPr>
        <w:numPr>
          <w:ilvl w:val="0"/>
          <w:numId w:val="168"/>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и проведение совместных праздников</w:t>
      </w:r>
    </w:p>
    <w:p w:rsidR="00613712" w:rsidRPr="00176301" w:rsidRDefault="00613712" w:rsidP="006C1687">
      <w:pPr>
        <w:numPr>
          <w:ilvl w:val="0"/>
          <w:numId w:val="168"/>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родителей в смотрах – конкурсах, проводимых в школе. </w:t>
      </w:r>
    </w:p>
    <w:p w:rsidR="00613712" w:rsidRPr="00176301" w:rsidRDefault="00613712" w:rsidP="006C1687">
      <w:pPr>
        <w:numPr>
          <w:ilvl w:val="0"/>
          <w:numId w:val="168"/>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экскурсий на производственные предприятия с привлечением родителей;</w:t>
      </w:r>
    </w:p>
    <w:p w:rsidR="00613712" w:rsidRPr="00176301" w:rsidRDefault="00613712" w:rsidP="006C1687">
      <w:pPr>
        <w:numPr>
          <w:ilvl w:val="0"/>
          <w:numId w:val="168"/>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в коллективно-творческих делах по подготовке классных праздников;</w:t>
      </w:r>
    </w:p>
    <w:p w:rsidR="00613712" w:rsidRPr="00176301" w:rsidRDefault="00613712" w:rsidP="006C1687">
      <w:pPr>
        <w:numPr>
          <w:ilvl w:val="0"/>
          <w:numId w:val="168"/>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встреч-бесед с родителями - людьми различных профессий, прославившихся своим трудом, его результатами;</w:t>
      </w:r>
    </w:p>
    <w:p w:rsidR="00613712" w:rsidRPr="00176301" w:rsidRDefault="00613712" w:rsidP="006C1687">
      <w:pPr>
        <w:numPr>
          <w:ilvl w:val="0"/>
          <w:numId w:val="168"/>
        </w:numPr>
        <w:shd w:val="clear" w:color="auto" w:fill="FFFFFF"/>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Совместные проекты с родителями «Наш самый чистый школьный двор», «Оконный огород»</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Направление 4. «Я и здоровье» -</w:t>
      </w:r>
      <w:r w:rsidRPr="00176301">
        <w:rPr>
          <w:rFonts w:ascii="Times New Roman" w:eastAsia="Times New Roman" w:hAnsi="Times New Roman" w:cs="Times New Roman"/>
          <w:b/>
          <w:bCs/>
          <w:i/>
          <w:sz w:val="24"/>
          <w:szCs w:val="24"/>
        </w:rPr>
        <w:t xml:space="preserve"> </w:t>
      </w:r>
      <w:r w:rsidRPr="00176301">
        <w:rPr>
          <w:rFonts w:ascii="Times New Roman" w:hAnsi="Times New Roman" w:cs="Times New Roman"/>
          <w:sz w:val="24"/>
          <w:szCs w:val="24"/>
        </w:rPr>
        <w:t>физическое развитие и культура здоровья</w:t>
      </w:r>
      <w:r w:rsidRPr="00176301">
        <w:rPr>
          <w:rFonts w:ascii="Times New Roman" w:eastAsia="Times New Roman" w:hAnsi="Times New Roman" w:cs="Times New Roman"/>
          <w:b/>
          <w:bCs/>
          <w:i/>
          <w:sz w:val="24"/>
          <w:szCs w:val="24"/>
        </w:rPr>
        <w:t xml:space="preserve"> - ф</w:t>
      </w:r>
      <w:r w:rsidRPr="00176301">
        <w:rPr>
          <w:rFonts w:ascii="Times New Roman" w:eastAsia="Times New Roman" w:hAnsi="Times New Roman" w:cs="Times New Roman"/>
          <w:b/>
          <w:bCs/>
          <w:i/>
          <w:iCs/>
          <w:sz w:val="24"/>
          <w:szCs w:val="24"/>
        </w:rPr>
        <w:t>ормирование ценностного отношения к семье, здоровью и здоровому образу жизни.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 Лекции «Правила летнего отдыха»; </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 «Соблюдайте, режим дня»; </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«Безопасность на дорогах» и др.</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Консультации психолога, логопеда, учителя физической культуры по вопросам здоровьесбережения  обучающихся;</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Распространение буклетов для родителей по вопросам наркопрофилактики «Это необходимо знать»</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Совместные праздники для детей и родителей: «Кросс нации», «В здоровом теле-здоровый дух», «Уол а5атынаан», «Мама, папа,  Я - спортивная семья», «Лыжня России» «Праздник семьи» и др.</w:t>
      </w:r>
    </w:p>
    <w:p w:rsidR="00613712" w:rsidRPr="00176301" w:rsidRDefault="00613712" w:rsidP="00613712">
      <w:pPr>
        <w:pStyle w:val="a5"/>
        <w:spacing w:after="0" w:line="240" w:lineRule="auto"/>
        <w:ind w:left="1440"/>
        <w:jc w:val="both"/>
        <w:rPr>
          <w:rFonts w:ascii="Times New Roman" w:hAnsi="Times New Roman" w:cs="Times New Roman"/>
          <w:sz w:val="24"/>
          <w:szCs w:val="24"/>
        </w:rPr>
      </w:pPr>
      <w:r w:rsidRPr="00176301">
        <w:rPr>
          <w:rFonts w:ascii="Times New Roman" w:hAnsi="Times New Roman" w:cs="Times New Roman"/>
          <w:b/>
          <w:bCs/>
          <w:sz w:val="24"/>
          <w:szCs w:val="24"/>
        </w:rPr>
        <w:lastRenderedPageBreak/>
        <w:t>Направление 5</w:t>
      </w:r>
      <w:r w:rsidRPr="00176301">
        <w:rPr>
          <w:rFonts w:ascii="Times New Roman" w:hAnsi="Times New Roman" w:cs="Times New Roman"/>
          <w:sz w:val="24"/>
          <w:szCs w:val="24"/>
        </w:rPr>
        <w:t>. </w:t>
      </w:r>
      <w:r w:rsidRPr="00176301">
        <w:rPr>
          <w:rFonts w:ascii="Times New Roman" w:hAnsi="Times New Roman" w:cs="Times New Roman"/>
          <w:b/>
          <w:sz w:val="24"/>
          <w:szCs w:val="24"/>
        </w:rPr>
        <w:t xml:space="preserve">«Я и природа» - </w:t>
      </w:r>
      <w:r w:rsidRPr="00176301">
        <w:rPr>
          <w:rFonts w:ascii="Times New Roman" w:hAnsi="Times New Roman" w:cs="Times New Roman"/>
          <w:sz w:val="24"/>
          <w:szCs w:val="24"/>
        </w:rPr>
        <w:t>экологическое воспитание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i/>
          <w:iCs/>
          <w:sz w:val="24"/>
          <w:szCs w:val="24"/>
        </w:rPr>
      </w:pPr>
      <w:r w:rsidRPr="00176301">
        <w:rPr>
          <w:rFonts w:ascii="Times New Roman" w:eastAsia="Times New Roman" w:hAnsi="Times New Roman" w:cs="Times New Roman"/>
          <w:b/>
          <w:i/>
          <w:sz w:val="24"/>
          <w:szCs w:val="24"/>
        </w:rPr>
        <w:t>в</w:t>
      </w:r>
      <w:r w:rsidRPr="00176301">
        <w:rPr>
          <w:rFonts w:ascii="Times New Roman" w:eastAsia="Times New Roman" w:hAnsi="Times New Roman" w:cs="Times New Roman"/>
          <w:b/>
          <w:bCs/>
          <w:i/>
          <w:iCs/>
          <w:sz w:val="24"/>
          <w:szCs w:val="24"/>
        </w:rPr>
        <w:t>оспитание ценностного отношения к природе, окружающей среде (экологическое воспитание).</w:t>
      </w:r>
    </w:p>
    <w:p w:rsidR="00613712" w:rsidRPr="00176301" w:rsidRDefault="00613712" w:rsidP="006C1687">
      <w:pPr>
        <w:numPr>
          <w:ilvl w:val="0"/>
          <w:numId w:val="17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экскурсий по селу, улусу.</w:t>
      </w:r>
    </w:p>
    <w:p w:rsidR="00613712" w:rsidRPr="00176301" w:rsidRDefault="00613712" w:rsidP="006C1687">
      <w:pPr>
        <w:numPr>
          <w:ilvl w:val="0"/>
          <w:numId w:val="17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Посещение краеведческого музея г. Якутска.</w:t>
      </w:r>
    </w:p>
    <w:p w:rsidR="00613712" w:rsidRPr="00176301" w:rsidRDefault="00613712" w:rsidP="006C1687">
      <w:pPr>
        <w:numPr>
          <w:ilvl w:val="0"/>
          <w:numId w:val="17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и проведение походов «Сааскы куннэр».</w:t>
      </w:r>
    </w:p>
    <w:p w:rsidR="00613712" w:rsidRPr="00176301" w:rsidRDefault="00613712" w:rsidP="006C1687">
      <w:pPr>
        <w:numPr>
          <w:ilvl w:val="0"/>
          <w:numId w:val="17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в акциях «Озеленение села».</w:t>
      </w:r>
    </w:p>
    <w:p w:rsidR="00613712" w:rsidRPr="00176301" w:rsidRDefault="00613712" w:rsidP="006C1687">
      <w:pPr>
        <w:numPr>
          <w:ilvl w:val="0"/>
          <w:numId w:val="17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в реализации проекта по благоустройству школьного двора «Чистый двор»</w:t>
      </w:r>
    </w:p>
    <w:p w:rsidR="00613712" w:rsidRPr="00176301" w:rsidRDefault="00613712" w:rsidP="00613712">
      <w:pPr>
        <w:pStyle w:val="a5"/>
        <w:spacing w:after="0" w:line="240" w:lineRule="auto"/>
        <w:ind w:left="1440"/>
        <w:jc w:val="both"/>
        <w:rPr>
          <w:rFonts w:ascii="Times New Roman" w:hAnsi="Times New Roman" w:cs="Times New Roman"/>
          <w:sz w:val="24"/>
          <w:szCs w:val="24"/>
        </w:rPr>
      </w:pPr>
      <w:r w:rsidRPr="00176301">
        <w:rPr>
          <w:rFonts w:ascii="Times New Roman" w:hAnsi="Times New Roman" w:cs="Times New Roman"/>
          <w:b/>
          <w:bCs/>
          <w:sz w:val="24"/>
          <w:szCs w:val="24"/>
        </w:rPr>
        <w:t xml:space="preserve">Направление 6.  «Я и культура» - </w:t>
      </w:r>
      <w:r w:rsidRPr="00176301">
        <w:rPr>
          <w:rFonts w:ascii="Times New Roman" w:hAnsi="Times New Roman" w:cs="Times New Roman"/>
          <w:sz w:val="24"/>
          <w:szCs w:val="24"/>
        </w:rPr>
        <w:t>приобщение детей к культурному наследию</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i/>
          <w:sz w:val="24"/>
          <w:szCs w:val="24"/>
        </w:rPr>
        <w:t>в</w:t>
      </w:r>
      <w:r w:rsidRPr="00176301">
        <w:rPr>
          <w:rFonts w:ascii="Times New Roman" w:eastAsia="Times New Roman" w:hAnsi="Times New Roman" w:cs="Times New Roman"/>
          <w:b/>
          <w:bCs/>
          <w:i/>
          <w:iCs/>
          <w:sz w:val="24"/>
          <w:szCs w:val="24"/>
        </w:rPr>
        <w:t>оспитание ценностного отношения к прекрасному, формирование представлений об эстетических идеалах и ценностях (эстетическое воспитание).</w:t>
      </w:r>
    </w:p>
    <w:p w:rsidR="00613712" w:rsidRPr="00176301" w:rsidRDefault="00613712" w:rsidP="006C1687">
      <w:pPr>
        <w:numPr>
          <w:ilvl w:val="0"/>
          <w:numId w:val="177"/>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учащихся вместе с родителями в проведении выставок семейного художественного творчества, музыкальных вечеров.</w:t>
      </w:r>
    </w:p>
    <w:p w:rsidR="00613712" w:rsidRPr="00176301" w:rsidRDefault="00613712" w:rsidP="006C1687">
      <w:pPr>
        <w:numPr>
          <w:ilvl w:val="0"/>
          <w:numId w:val="177"/>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Встречи-беседы с людьми творческих профессий;</w:t>
      </w:r>
    </w:p>
    <w:p w:rsidR="00613712" w:rsidRPr="00176301" w:rsidRDefault="00613712" w:rsidP="006C1687">
      <w:pPr>
        <w:numPr>
          <w:ilvl w:val="0"/>
          <w:numId w:val="177"/>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в художественном оформлении школьных классов, помещений школы к праздникам, мероприятиям.</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Кроме этого, одно из ключевых направлений реализации программы духовно-нравственного развития и воспитания обучающихся на ступени начального общего образования является </w:t>
      </w:r>
      <w:r w:rsidRPr="00176301">
        <w:rPr>
          <w:rFonts w:ascii="Times New Roman" w:eastAsia="Times New Roman" w:hAnsi="Times New Roman" w:cs="Times New Roman"/>
          <w:i/>
          <w:iCs/>
          <w:sz w:val="24"/>
          <w:szCs w:val="24"/>
        </w:rPr>
        <w:t>повышение педагогической культуры родителей</w:t>
      </w:r>
      <w:r w:rsidRPr="00176301">
        <w:rPr>
          <w:rFonts w:ascii="Times New Roman" w:eastAsia="Times New Roman" w:hAnsi="Times New Roman" w:cs="Times New Roman"/>
          <w:sz w:val="24"/>
          <w:szCs w:val="24"/>
        </w:rPr>
        <w:t>.</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Педагогическая культура родителей (законных представителей) обучающихся </w:t>
      </w:r>
      <w:r w:rsidRPr="00176301">
        <w:rPr>
          <w:rFonts w:ascii="Times New Roman" w:eastAsia="Times New Roman" w:hAnsi="Times New Roman" w:cs="Times New Roman"/>
          <w:sz w:val="24"/>
          <w:szCs w:val="24"/>
        </w:rPr>
        <w:t>—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613712" w:rsidRPr="00176301" w:rsidRDefault="00613712" w:rsidP="006C1687">
      <w:pPr>
        <w:numPr>
          <w:ilvl w:val="0"/>
          <w:numId w:val="178"/>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w:t>
      </w:r>
    </w:p>
    <w:p w:rsidR="00613712" w:rsidRPr="00176301" w:rsidRDefault="00613712" w:rsidP="006C1687">
      <w:pPr>
        <w:numPr>
          <w:ilvl w:val="0"/>
          <w:numId w:val="178"/>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сочетание педагогического просвещения с педагогическим самообразованием родителей (законных представителей);</w:t>
      </w:r>
    </w:p>
    <w:p w:rsidR="00613712" w:rsidRPr="00176301" w:rsidRDefault="00613712" w:rsidP="006C1687">
      <w:pPr>
        <w:numPr>
          <w:ilvl w:val="0"/>
          <w:numId w:val="178"/>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педагогическое внимание, уважение и требовательность к родителям (законным представителям);</w:t>
      </w:r>
    </w:p>
    <w:p w:rsidR="00613712" w:rsidRPr="00176301" w:rsidRDefault="00613712" w:rsidP="006C1687">
      <w:pPr>
        <w:numPr>
          <w:ilvl w:val="0"/>
          <w:numId w:val="178"/>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613712" w:rsidRPr="00176301" w:rsidRDefault="00613712" w:rsidP="006C1687">
      <w:pPr>
        <w:numPr>
          <w:ilvl w:val="0"/>
          <w:numId w:val="178"/>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содействие родителям (законным представителям) в решении индивидуальных проблем воспитания детей;</w:t>
      </w:r>
    </w:p>
    <w:p w:rsidR="00613712" w:rsidRPr="00176301" w:rsidRDefault="00613712" w:rsidP="006C1687">
      <w:pPr>
        <w:numPr>
          <w:ilvl w:val="0"/>
          <w:numId w:val="178"/>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опора на положительный опыт семейного воспитания.</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 - деятельностная и психологическая игра, собрание-диспут, </w:t>
      </w:r>
      <w:r w:rsidRPr="00176301">
        <w:rPr>
          <w:rFonts w:ascii="Times New Roman" w:eastAsia="Times New Roman" w:hAnsi="Times New Roman" w:cs="Times New Roman"/>
          <w:sz w:val="24"/>
          <w:szCs w:val="24"/>
        </w:rPr>
        <w:lastRenderedPageBreak/>
        <w:t>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Формы психолого-педагогического просвещения родителей.</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Лекция </w:t>
      </w:r>
      <w:r w:rsidRPr="00176301">
        <w:rPr>
          <w:rFonts w:ascii="Times New Roman" w:eastAsia="Times New Roman" w:hAnsi="Times New Roman" w:cs="Times New Roman"/>
          <w:sz w:val="24"/>
          <w:szCs w:val="24"/>
        </w:rPr>
        <w:t>(форма, подробно раскрывающая сущность той или иной проблемы воспитания, главное в лекции – анализ явлений, ситуаций).</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Родительские конференция </w:t>
      </w:r>
      <w:r w:rsidRPr="00176301">
        <w:rPr>
          <w:rFonts w:ascii="Times New Roman" w:eastAsia="Times New Roman" w:hAnsi="Times New Roman" w:cs="Times New Roman"/>
          <w:sz w:val="24"/>
          <w:szCs w:val="24"/>
        </w:rPr>
        <w:t>(предусматривает расширение, углубление и закрепление знаний о воспитании детей). Родительские конференции обсуждают насущные проблемы общества, активными членами которого станут и дети. Проблемы конфликтов отцов и детей и пути выхода из них, наркотики, сексуальное воспитание в семье – некоторые темы родительских конференций. Отличительной особенностью конференции является то, что она принимает определенные решения или намечает мероприятия по заявленной проблеме.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Открытые уроки </w:t>
      </w:r>
      <w:r w:rsidRPr="00176301">
        <w:rPr>
          <w:rFonts w:ascii="Times New Roman" w:eastAsia="Times New Roman" w:hAnsi="Times New Roman" w:cs="Times New Roman"/>
          <w:sz w:val="24"/>
          <w:szCs w:val="24"/>
        </w:rPr>
        <w:t>(цель-ознакомление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Индивидуальные тематические консультации </w:t>
      </w:r>
      <w:r w:rsidRPr="00176301">
        <w:rPr>
          <w:rFonts w:ascii="Times New Roman" w:eastAsia="Times New Roman" w:hAnsi="Times New Roman" w:cs="Times New Roman"/>
          <w:sz w:val="24"/>
          <w:szCs w:val="24"/>
        </w:rPr>
        <w:t>(обмен информацией, дающей реальное представление о школьных делах и поведении ребенка, его проблемах).</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особенности здоровья ребенка;</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его увлечения, интересы;</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предпочтения в общении в семье;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поведенческие реакции;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особенности характера;</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мотивации учения;</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моральные ценности семьи.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Родительское собрание </w:t>
      </w:r>
      <w:r w:rsidRPr="00176301">
        <w:rPr>
          <w:rFonts w:ascii="Times New Roman" w:eastAsia="Times New Roman" w:hAnsi="Times New Roman" w:cs="Times New Roman"/>
          <w:sz w:val="24"/>
          <w:szCs w:val="24"/>
        </w:rPr>
        <w:t>(форма анализа, осмысления на основе данных педагогической науки опыта воспитания).</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 xml:space="preserve">1) Общешкольные родительские собрания - </w:t>
      </w:r>
      <w:r w:rsidRPr="00176301">
        <w:rPr>
          <w:rFonts w:ascii="Times New Roman" w:eastAsia="Times New Roman" w:hAnsi="Times New Roman" w:cs="Times New Roman"/>
          <w:sz w:val="24"/>
          <w:szCs w:val="24"/>
        </w:rPr>
        <w:t>проводятся два раза в год. Цель: знакомство с нормативно-правовыми документами о школе, основными направлениями, задачами, итогами работы.</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2</w:t>
      </w:r>
      <w:r w:rsidRPr="00176301">
        <w:rPr>
          <w:rFonts w:ascii="Times New Roman" w:eastAsia="Times New Roman" w:hAnsi="Times New Roman" w:cs="Times New Roman"/>
          <w:b/>
          <w:bCs/>
          <w:sz w:val="24"/>
          <w:szCs w:val="24"/>
        </w:rPr>
        <w:t xml:space="preserve">) Классные родительские собрания - </w:t>
      </w:r>
      <w:r w:rsidRPr="00176301">
        <w:rPr>
          <w:rFonts w:ascii="Times New Roman" w:eastAsia="Times New Roman" w:hAnsi="Times New Roman" w:cs="Times New Roman"/>
          <w:sz w:val="24"/>
          <w:szCs w:val="24"/>
        </w:rPr>
        <w:t>проводятся четыре-пять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Организация ученического самоуправления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Современное общество требует, чтобы молодые люди имели активную жизненную позицию, умели отстаивать ее, быть творчески активными, инициативными, самостоятельными.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Развитие самоуправления является актуальной социально-педагогической задачей. Только ученическое самоуправление может дать ученику самостоятельное правильное поведение.</w:t>
      </w:r>
    </w:p>
    <w:p w:rsidR="00613712" w:rsidRPr="00176301" w:rsidRDefault="00613712" w:rsidP="00613712">
      <w:pPr>
        <w:pStyle w:val="ac"/>
        <w:tabs>
          <w:tab w:val="left" w:pos="935"/>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школе с  2009 года действует детская общественная организация клуб </w:t>
      </w:r>
    </w:p>
    <w:p w:rsidR="00613712" w:rsidRPr="00176301" w:rsidRDefault="00613712" w:rsidP="00613712">
      <w:pPr>
        <w:pStyle w:val="ac"/>
        <w:tabs>
          <w:tab w:val="left" w:pos="935"/>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«Ларионовцы» с отдельным расчетным счетом утвержденный Министерством юстиции, объединяет учащихся с 14 лет и выпускников школы,  ученические организации: 5-6 классы - «Кустукчаан», подростковая организация 7-8 классы - « СМиД».</w:t>
      </w:r>
    </w:p>
    <w:p w:rsidR="00613712" w:rsidRPr="00176301" w:rsidRDefault="00613712" w:rsidP="00613712">
      <w:pPr>
        <w:pStyle w:val="ac"/>
        <w:tabs>
          <w:tab w:val="left" w:pos="935"/>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Управляется  выборным Президентом и Советом « Тумэн».  Имеют: Устав детской общественной организации клуба « Ларионовцы», положение, правила.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caps/>
          <w:sz w:val="24"/>
          <w:szCs w:val="24"/>
        </w:rPr>
        <w:t>з</w:t>
      </w:r>
      <w:r w:rsidRPr="00176301">
        <w:rPr>
          <w:rFonts w:ascii="Times New Roman" w:hAnsi="Times New Roman" w:cs="Times New Roman"/>
          <w:sz w:val="24"/>
          <w:szCs w:val="24"/>
        </w:rPr>
        <w:t>адачи:</w:t>
      </w:r>
    </w:p>
    <w:p w:rsidR="00613712" w:rsidRPr="00176301" w:rsidRDefault="00613712" w:rsidP="00613712">
      <w:pPr>
        <w:pStyle w:val="a5"/>
        <w:numPr>
          <w:ilvl w:val="0"/>
          <w:numId w:val="116"/>
        </w:numPr>
        <w:tabs>
          <w:tab w:val="left" w:pos="142"/>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формирование активной жизненной позиции у членов ДО;</w:t>
      </w:r>
    </w:p>
    <w:p w:rsidR="00613712" w:rsidRPr="00176301" w:rsidRDefault="00613712" w:rsidP="00613712">
      <w:pPr>
        <w:pStyle w:val="ac"/>
        <w:numPr>
          <w:ilvl w:val="0"/>
          <w:numId w:val="116"/>
        </w:numPr>
        <w:shd w:val="clear" w:color="auto" w:fill="auto"/>
        <w:tabs>
          <w:tab w:val="left" w:pos="935"/>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обучение членов ДОнавыкам самостоятельного планирования, организации и проведения мероприятий (КТД);</w:t>
      </w:r>
    </w:p>
    <w:p w:rsidR="00613712" w:rsidRPr="00176301" w:rsidRDefault="00613712" w:rsidP="00613712">
      <w:pPr>
        <w:pStyle w:val="ac"/>
        <w:numPr>
          <w:ilvl w:val="0"/>
          <w:numId w:val="116"/>
        </w:numPr>
        <w:shd w:val="clear" w:color="auto" w:fill="auto"/>
        <w:tabs>
          <w:tab w:val="left" w:pos="935"/>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формирование у членов ДО личных качеств  ответственности, порядочности;</w:t>
      </w:r>
    </w:p>
    <w:p w:rsidR="00613712" w:rsidRPr="00176301" w:rsidRDefault="00613712" w:rsidP="00B03CFF">
      <w:pPr>
        <w:pStyle w:val="ac"/>
        <w:numPr>
          <w:ilvl w:val="0"/>
          <w:numId w:val="116"/>
        </w:numPr>
        <w:shd w:val="clear" w:color="auto" w:fill="auto"/>
        <w:tabs>
          <w:tab w:val="left" w:pos="935"/>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развитие творческих способностей членов ДО.</w:t>
      </w:r>
    </w:p>
    <w:p w:rsidR="00613712" w:rsidRPr="00176301" w:rsidRDefault="00613712" w:rsidP="00B03CFF">
      <w:pPr>
        <w:pStyle w:val="ac"/>
        <w:tabs>
          <w:tab w:val="left" w:pos="935"/>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Члены ученического самоуправления  являются членами всех общественных комиссий школы, экспертами на аттестационных мероприятиях педагогов,  работают в составе Управляющего совета школы, помогают в организации досуга учащихся.</w:t>
      </w:r>
    </w:p>
    <w:p w:rsidR="00613712" w:rsidRPr="00176301" w:rsidRDefault="00613712" w:rsidP="00613712">
      <w:pPr>
        <w:pStyle w:val="ac"/>
        <w:tabs>
          <w:tab w:val="left" w:pos="935"/>
        </w:tabs>
        <w:spacing w:after="0" w:line="240" w:lineRule="auto"/>
        <w:ind w:firstLine="709"/>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Создание условий формирования ключевых компетенций учащихся в ходе организации внеклассной деятельности</w:t>
      </w:r>
    </w:p>
    <w:p w:rsidR="00613712" w:rsidRPr="00176301" w:rsidRDefault="00613712" w:rsidP="00613712">
      <w:pPr>
        <w:pStyle w:val="a5"/>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Самая насыщенная часть средового влияния. Это учебные занятия, технические средства, библиотека, читальный зал, конкурсы, смотры, конференции.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Внеурочная деятельность направлена на творческое развитие, приобщение к ценностям культуры и искусства, формирование осознанного профессионального выбора, отвечающего мировым тенденциям развития науки и техники и востребованного социально-экономическим развитием страны и республики. Большая роль отводится Центру дополнительного образования. С этой целью в школе для обучающихся в течение учебного года работают кружки и спортивные секции по следующим направлениям:</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а) творческо-развивающие:</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«Лесная школа»,</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Клуб книголюбов»;</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«Юный мультипликатор»</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«Юный телеграфист»</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«Школа дикторов»</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«Юный биолог»</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кружок «Экскурсоводы»,</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«Инфознайка»</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Кружок робототехники;</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«Юный натуралист».</w:t>
      </w:r>
    </w:p>
    <w:p w:rsidR="00613712" w:rsidRPr="00176301" w:rsidRDefault="00613712" w:rsidP="00613712">
      <w:pPr>
        <w:pStyle w:val="ac"/>
        <w:tabs>
          <w:tab w:val="left" w:pos="993"/>
        </w:tabs>
        <w:spacing w:after="0" w:line="240" w:lineRule="auto"/>
        <w:ind w:firstLine="709"/>
        <w:jc w:val="left"/>
        <w:rPr>
          <w:rFonts w:ascii="Times New Roman" w:hAnsi="Times New Roman" w:cs="Times New Roman"/>
          <w:sz w:val="24"/>
          <w:szCs w:val="24"/>
        </w:rPr>
      </w:pPr>
      <w:r w:rsidRPr="00176301">
        <w:rPr>
          <w:rFonts w:ascii="Times New Roman" w:hAnsi="Times New Roman" w:cs="Times New Roman"/>
          <w:sz w:val="24"/>
          <w:szCs w:val="24"/>
        </w:rPr>
        <w:t>б) художественно-эстетическое:</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Вокально- танцевальный коллектив « Тускул» ; </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Вокальный «Долун»</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оркестр народных инструментов;</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кружок «Любители музыки»; </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«Кэмус дор5ооннор»;</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фольклорный коллектив «Туйаарар», «Дьурулгэн»</w:t>
      </w:r>
    </w:p>
    <w:p w:rsidR="00613712" w:rsidRPr="00176301" w:rsidRDefault="00613712" w:rsidP="00613712">
      <w:pPr>
        <w:pStyle w:val="ac"/>
        <w:tabs>
          <w:tab w:val="left" w:pos="993"/>
        </w:tabs>
        <w:spacing w:after="0" w:line="240" w:lineRule="auto"/>
        <w:ind w:firstLine="709"/>
        <w:jc w:val="left"/>
        <w:rPr>
          <w:rFonts w:ascii="Times New Roman" w:hAnsi="Times New Roman" w:cs="Times New Roman"/>
          <w:sz w:val="24"/>
          <w:szCs w:val="24"/>
        </w:rPr>
      </w:pPr>
      <w:r w:rsidRPr="00176301">
        <w:rPr>
          <w:rFonts w:ascii="Times New Roman" w:hAnsi="Times New Roman" w:cs="Times New Roman"/>
          <w:sz w:val="24"/>
          <w:szCs w:val="24"/>
        </w:rPr>
        <w:t>в) художественно-прикладное:</w:t>
      </w:r>
    </w:p>
    <w:p w:rsidR="00613712" w:rsidRPr="00176301" w:rsidRDefault="00613712" w:rsidP="00613712">
      <w:pPr>
        <w:pStyle w:val="ac"/>
        <w:numPr>
          <w:ilvl w:val="0"/>
          <w:numId w:val="114"/>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Машина вокруг нас»;</w:t>
      </w:r>
    </w:p>
    <w:p w:rsidR="00613712" w:rsidRPr="00176301" w:rsidRDefault="00613712" w:rsidP="00613712">
      <w:pPr>
        <w:pStyle w:val="ac"/>
        <w:numPr>
          <w:ilvl w:val="0"/>
          <w:numId w:val="114"/>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«Золотые ручки»;</w:t>
      </w:r>
    </w:p>
    <w:p w:rsidR="00613712" w:rsidRPr="00176301" w:rsidRDefault="00613712" w:rsidP="00613712">
      <w:pPr>
        <w:pStyle w:val="ac"/>
        <w:numPr>
          <w:ilvl w:val="0"/>
          <w:numId w:val="114"/>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«Ниткографика »;</w:t>
      </w:r>
    </w:p>
    <w:p w:rsidR="00613712" w:rsidRPr="00176301" w:rsidRDefault="00613712" w:rsidP="00613712">
      <w:pPr>
        <w:pStyle w:val="ac"/>
        <w:spacing w:after="0" w:line="240" w:lineRule="auto"/>
        <w:ind w:firstLine="709"/>
        <w:jc w:val="left"/>
        <w:rPr>
          <w:rFonts w:ascii="Times New Roman" w:hAnsi="Times New Roman" w:cs="Times New Roman"/>
          <w:sz w:val="24"/>
          <w:szCs w:val="24"/>
        </w:rPr>
      </w:pPr>
      <w:r w:rsidRPr="00176301">
        <w:rPr>
          <w:rFonts w:ascii="Times New Roman" w:hAnsi="Times New Roman" w:cs="Times New Roman"/>
          <w:sz w:val="24"/>
          <w:szCs w:val="24"/>
        </w:rPr>
        <w:t>г) спортивное:</w:t>
      </w:r>
    </w:p>
    <w:p w:rsidR="00613712" w:rsidRPr="00176301" w:rsidRDefault="00613712" w:rsidP="00613712">
      <w:pPr>
        <w:pStyle w:val="ac"/>
        <w:spacing w:after="0" w:line="240" w:lineRule="auto"/>
        <w:ind w:left="709"/>
        <w:jc w:val="both"/>
        <w:rPr>
          <w:rFonts w:ascii="Times New Roman" w:hAnsi="Times New Roman" w:cs="Times New Roman"/>
          <w:sz w:val="24"/>
          <w:szCs w:val="24"/>
        </w:rPr>
      </w:pPr>
      <w:r w:rsidRPr="00176301">
        <w:rPr>
          <w:rFonts w:ascii="Times New Roman" w:hAnsi="Times New Roman" w:cs="Times New Roman"/>
          <w:sz w:val="24"/>
          <w:szCs w:val="24"/>
        </w:rPr>
        <w:t>- спортивные секции, военно-патриотический клуб « Защитники Отечества»</w:t>
      </w:r>
    </w:p>
    <w:p w:rsidR="00613712" w:rsidRPr="00176301" w:rsidRDefault="00613712" w:rsidP="00613712">
      <w:pPr>
        <w:pStyle w:val="ac"/>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Также наши учащиеся занимаются в кружках  МЦДОД в художественных, танцевальных, музыкальных классах , в спортивных секциях ДЮСШ, в Детской музыкальной школе им. М.Поповой, ДЮЭЦ «Кыталык.</w:t>
      </w:r>
    </w:p>
    <w:p w:rsidR="00613712" w:rsidRPr="00176301" w:rsidRDefault="00613712" w:rsidP="00613712">
      <w:pPr>
        <w:spacing w:after="0" w:line="240" w:lineRule="auto"/>
        <w:ind w:right="-1"/>
        <w:rPr>
          <w:rFonts w:ascii="Times New Roman" w:hAnsi="Times New Roman" w:cs="Times New Roman"/>
          <w:b/>
          <w:bCs/>
          <w:sz w:val="24"/>
          <w:szCs w:val="24"/>
        </w:rPr>
      </w:pPr>
    </w:p>
    <w:p w:rsidR="00613712" w:rsidRPr="00176301" w:rsidRDefault="00613712" w:rsidP="00613712">
      <w:pPr>
        <w:spacing w:after="0" w:line="240" w:lineRule="auto"/>
        <w:ind w:right="-1"/>
        <w:jc w:val="center"/>
        <w:rPr>
          <w:rFonts w:ascii="Times New Roman" w:hAnsi="Times New Roman" w:cs="Times New Roman"/>
          <w:b/>
          <w:bCs/>
          <w:sz w:val="24"/>
          <w:szCs w:val="24"/>
        </w:rPr>
      </w:pPr>
      <w:r w:rsidRPr="00176301">
        <w:rPr>
          <w:rFonts w:ascii="Times New Roman" w:hAnsi="Times New Roman" w:cs="Times New Roman"/>
          <w:b/>
          <w:bCs/>
          <w:sz w:val="24"/>
          <w:szCs w:val="24"/>
        </w:rPr>
        <w:t>Циклограмма общешкольных мероприятий по воспитанию и социализации обучающихся</w:t>
      </w:r>
    </w:p>
    <w:tbl>
      <w:tblPr>
        <w:tblW w:w="988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1"/>
        <w:gridCol w:w="4961"/>
        <w:gridCol w:w="3226"/>
      </w:tblGrid>
      <w:tr w:rsidR="00613712" w:rsidRPr="00176301" w:rsidTr="005F3CE0">
        <w:tc>
          <w:tcPr>
            <w:tcW w:w="1701" w:type="dxa"/>
          </w:tcPr>
          <w:p w:rsidR="00613712" w:rsidRPr="00176301" w:rsidRDefault="00613712" w:rsidP="005F3CE0">
            <w:pPr>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Месяцы</w:t>
            </w:r>
          </w:p>
        </w:tc>
        <w:tc>
          <w:tcPr>
            <w:tcW w:w="4961" w:type="dxa"/>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направления</w:t>
            </w:r>
          </w:p>
        </w:tc>
        <w:tc>
          <w:tcPr>
            <w:tcW w:w="3226" w:type="dxa"/>
          </w:tcPr>
          <w:p w:rsidR="00613712" w:rsidRPr="00176301" w:rsidRDefault="00613712" w:rsidP="005F3CE0">
            <w:pPr>
              <w:spacing w:after="0" w:line="240" w:lineRule="auto"/>
              <w:ind w:firstLine="709"/>
              <w:jc w:val="center"/>
              <w:rPr>
                <w:rFonts w:ascii="Times New Roman" w:hAnsi="Times New Roman" w:cs="Times New Roman"/>
                <w:sz w:val="24"/>
                <w:szCs w:val="24"/>
              </w:rPr>
            </w:pPr>
          </w:p>
        </w:tc>
      </w:tr>
      <w:tr w:rsidR="00613712" w:rsidRPr="00176301" w:rsidTr="005F3CE0">
        <w:tc>
          <w:tcPr>
            <w:tcW w:w="1701" w:type="dxa"/>
          </w:tcPr>
          <w:p w:rsidR="00613712" w:rsidRPr="00176301" w:rsidRDefault="00613712" w:rsidP="005F3CE0">
            <w:pPr>
              <w:spacing w:after="0" w:line="240" w:lineRule="auto"/>
              <w:ind w:firstLine="175"/>
              <w:rPr>
                <w:rFonts w:ascii="Times New Roman" w:hAnsi="Times New Roman" w:cs="Times New Roman"/>
                <w:sz w:val="24"/>
                <w:szCs w:val="24"/>
              </w:rPr>
            </w:pPr>
            <w:r w:rsidRPr="00176301">
              <w:rPr>
                <w:rFonts w:ascii="Times New Roman" w:hAnsi="Times New Roman" w:cs="Times New Roman"/>
                <w:sz w:val="24"/>
                <w:szCs w:val="24"/>
              </w:rPr>
              <w:t>Сентябрь</w:t>
            </w:r>
          </w:p>
        </w:tc>
        <w:tc>
          <w:tcPr>
            <w:tcW w:w="4961" w:type="dxa"/>
          </w:tcPr>
          <w:p w:rsidR="00613712" w:rsidRPr="00176301" w:rsidRDefault="00613712" w:rsidP="005F3CE0">
            <w:pPr>
              <w:spacing w:after="0" w:line="240" w:lineRule="auto"/>
              <w:ind w:firstLine="176"/>
              <w:jc w:val="center"/>
              <w:rPr>
                <w:rFonts w:ascii="Times New Roman" w:hAnsi="Times New Roman" w:cs="Times New Roman"/>
                <w:b/>
                <w:bCs/>
                <w:sz w:val="24"/>
                <w:szCs w:val="24"/>
              </w:rPr>
            </w:pPr>
            <w:r w:rsidRPr="00176301">
              <w:rPr>
                <w:rFonts w:ascii="Times New Roman" w:hAnsi="Times New Roman" w:cs="Times New Roman"/>
                <w:b/>
                <w:bCs/>
                <w:sz w:val="24"/>
                <w:szCs w:val="24"/>
              </w:rPr>
              <w:t>Я и природа:</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Операция «Чистый двор»</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«Дары природы»</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«Желтый лист»</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 xml:space="preserve">Легкоатлетический пробег (с.Ломтука) </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Экологический десант</w:t>
            </w:r>
          </w:p>
        </w:tc>
        <w:tc>
          <w:tcPr>
            <w:tcW w:w="3226" w:type="dxa"/>
          </w:tcPr>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 xml:space="preserve">Природа </w:t>
            </w:r>
          </w:p>
        </w:tc>
      </w:tr>
      <w:tr w:rsidR="00613712" w:rsidRPr="00176301" w:rsidTr="005F3CE0">
        <w:tc>
          <w:tcPr>
            <w:tcW w:w="1701" w:type="dxa"/>
          </w:tcPr>
          <w:p w:rsidR="00613712" w:rsidRPr="00176301" w:rsidRDefault="00613712" w:rsidP="005F3CE0">
            <w:pPr>
              <w:spacing w:after="0" w:line="240" w:lineRule="auto"/>
              <w:ind w:firstLine="175"/>
              <w:rPr>
                <w:rFonts w:ascii="Times New Roman" w:hAnsi="Times New Roman" w:cs="Times New Roman"/>
                <w:sz w:val="24"/>
                <w:szCs w:val="24"/>
              </w:rPr>
            </w:pPr>
            <w:r w:rsidRPr="00176301">
              <w:rPr>
                <w:rFonts w:ascii="Times New Roman" w:hAnsi="Times New Roman" w:cs="Times New Roman"/>
                <w:sz w:val="24"/>
                <w:szCs w:val="24"/>
              </w:rPr>
              <w:t xml:space="preserve">Октябрь </w:t>
            </w:r>
          </w:p>
        </w:tc>
        <w:tc>
          <w:tcPr>
            <w:tcW w:w="4961" w:type="dxa"/>
          </w:tcPr>
          <w:p w:rsidR="00613712" w:rsidRPr="00176301" w:rsidRDefault="00613712" w:rsidP="005F3CE0">
            <w:pPr>
              <w:spacing w:after="0" w:line="240" w:lineRule="auto"/>
              <w:ind w:firstLine="176"/>
              <w:jc w:val="center"/>
              <w:rPr>
                <w:rFonts w:ascii="Times New Roman" w:hAnsi="Times New Roman" w:cs="Times New Roman"/>
                <w:b/>
                <w:bCs/>
                <w:sz w:val="24"/>
                <w:szCs w:val="24"/>
              </w:rPr>
            </w:pPr>
            <w:r w:rsidRPr="00176301">
              <w:rPr>
                <w:rFonts w:ascii="Times New Roman" w:hAnsi="Times New Roman" w:cs="Times New Roman"/>
                <w:b/>
                <w:bCs/>
                <w:sz w:val="24"/>
                <w:szCs w:val="24"/>
              </w:rPr>
              <w:t>Я – гражданин:</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Акция «День добра»</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«Мама, папа и я - спортивная семья»</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«Убулуойдээх суруйааччы»</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«Мин айыл5а о5отобун»</w:t>
            </w:r>
          </w:p>
        </w:tc>
        <w:tc>
          <w:tcPr>
            <w:tcW w:w="3226" w:type="dxa"/>
          </w:tcPr>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 xml:space="preserve">Родина, родное село </w:t>
            </w:r>
          </w:p>
        </w:tc>
      </w:tr>
      <w:tr w:rsidR="00613712" w:rsidRPr="00176301" w:rsidTr="005F3CE0">
        <w:tc>
          <w:tcPr>
            <w:tcW w:w="1701" w:type="dxa"/>
          </w:tcPr>
          <w:p w:rsidR="00613712" w:rsidRPr="00176301" w:rsidRDefault="00613712" w:rsidP="005F3CE0">
            <w:pPr>
              <w:spacing w:after="0" w:line="240" w:lineRule="auto"/>
              <w:ind w:firstLine="175"/>
              <w:rPr>
                <w:rFonts w:ascii="Times New Roman" w:hAnsi="Times New Roman" w:cs="Times New Roman"/>
                <w:sz w:val="24"/>
                <w:szCs w:val="24"/>
              </w:rPr>
            </w:pPr>
            <w:r w:rsidRPr="00176301">
              <w:rPr>
                <w:rFonts w:ascii="Times New Roman" w:hAnsi="Times New Roman" w:cs="Times New Roman"/>
                <w:sz w:val="24"/>
                <w:szCs w:val="24"/>
              </w:rPr>
              <w:t xml:space="preserve">Ноябрь </w:t>
            </w:r>
          </w:p>
        </w:tc>
        <w:tc>
          <w:tcPr>
            <w:tcW w:w="4961" w:type="dxa"/>
          </w:tcPr>
          <w:p w:rsidR="00613712" w:rsidRPr="00176301" w:rsidRDefault="00613712" w:rsidP="005F3CE0">
            <w:pPr>
              <w:spacing w:after="0" w:line="240" w:lineRule="auto"/>
              <w:ind w:firstLine="176"/>
              <w:jc w:val="center"/>
              <w:rPr>
                <w:rFonts w:ascii="Times New Roman" w:hAnsi="Times New Roman" w:cs="Times New Roman"/>
                <w:b/>
                <w:bCs/>
                <w:sz w:val="24"/>
                <w:szCs w:val="24"/>
              </w:rPr>
            </w:pPr>
            <w:r w:rsidRPr="00176301">
              <w:rPr>
                <w:rFonts w:ascii="Times New Roman" w:hAnsi="Times New Roman" w:cs="Times New Roman"/>
                <w:b/>
                <w:bCs/>
                <w:sz w:val="24"/>
                <w:szCs w:val="24"/>
              </w:rPr>
              <w:t>Честь школы – моя честь:</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День рождения школы</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Фотоконкурс «Удивительное рядом»</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Декада олонхо «Олонхо кунэ»</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Первенство школы по хапсагаю</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«Байанай» киэнээтэ</w:t>
            </w:r>
          </w:p>
        </w:tc>
        <w:tc>
          <w:tcPr>
            <w:tcW w:w="3226" w:type="dxa"/>
          </w:tcPr>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Школа, общество</w:t>
            </w:r>
          </w:p>
        </w:tc>
      </w:tr>
      <w:tr w:rsidR="00613712" w:rsidRPr="00176301" w:rsidTr="005F3CE0">
        <w:tc>
          <w:tcPr>
            <w:tcW w:w="1701" w:type="dxa"/>
          </w:tcPr>
          <w:p w:rsidR="00613712" w:rsidRPr="00176301" w:rsidRDefault="00613712" w:rsidP="005F3CE0">
            <w:pPr>
              <w:spacing w:after="0" w:line="240" w:lineRule="auto"/>
              <w:ind w:firstLine="175"/>
              <w:rPr>
                <w:rFonts w:ascii="Times New Roman" w:hAnsi="Times New Roman" w:cs="Times New Roman"/>
                <w:sz w:val="24"/>
                <w:szCs w:val="24"/>
              </w:rPr>
            </w:pPr>
            <w:r w:rsidRPr="00176301">
              <w:rPr>
                <w:rFonts w:ascii="Times New Roman" w:hAnsi="Times New Roman" w:cs="Times New Roman"/>
                <w:sz w:val="24"/>
                <w:szCs w:val="24"/>
              </w:rPr>
              <w:t>Декабрь</w:t>
            </w:r>
          </w:p>
        </w:tc>
        <w:tc>
          <w:tcPr>
            <w:tcW w:w="4961" w:type="dxa"/>
          </w:tcPr>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Декада науки</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Акция «Мы помним тебя Г.Ф.Попов»</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«Сэьэн туьулгэтэ»</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Новогодний Бал-карнавал</w:t>
            </w:r>
          </w:p>
        </w:tc>
        <w:tc>
          <w:tcPr>
            <w:tcW w:w="3226" w:type="dxa"/>
          </w:tcPr>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 xml:space="preserve">НПК </w:t>
            </w:r>
          </w:p>
        </w:tc>
      </w:tr>
      <w:tr w:rsidR="00613712" w:rsidRPr="00176301" w:rsidTr="005F3CE0">
        <w:tc>
          <w:tcPr>
            <w:tcW w:w="1701" w:type="dxa"/>
          </w:tcPr>
          <w:p w:rsidR="00613712" w:rsidRPr="00176301" w:rsidRDefault="00613712" w:rsidP="005F3CE0">
            <w:pPr>
              <w:spacing w:after="0" w:line="240" w:lineRule="auto"/>
              <w:ind w:firstLine="175"/>
              <w:rPr>
                <w:rFonts w:ascii="Times New Roman" w:hAnsi="Times New Roman" w:cs="Times New Roman"/>
                <w:sz w:val="24"/>
                <w:szCs w:val="24"/>
              </w:rPr>
            </w:pPr>
            <w:r w:rsidRPr="00176301">
              <w:rPr>
                <w:rFonts w:ascii="Times New Roman" w:hAnsi="Times New Roman" w:cs="Times New Roman"/>
                <w:sz w:val="24"/>
                <w:szCs w:val="24"/>
              </w:rPr>
              <w:t>Январь</w:t>
            </w:r>
          </w:p>
        </w:tc>
        <w:tc>
          <w:tcPr>
            <w:tcW w:w="4961" w:type="dxa"/>
          </w:tcPr>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НПК «Мин Майам»</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Фольклорный фестиваль «Хоровод дружбы»</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Турнир по шахматам</w:t>
            </w:r>
          </w:p>
        </w:tc>
        <w:tc>
          <w:tcPr>
            <w:tcW w:w="3226" w:type="dxa"/>
          </w:tcPr>
          <w:p w:rsidR="00613712" w:rsidRPr="00176301" w:rsidRDefault="00613712" w:rsidP="005F3CE0">
            <w:pPr>
              <w:spacing w:after="0" w:line="240" w:lineRule="auto"/>
              <w:ind w:firstLine="176"/>
              <w:rPr>
                <w:rFonts w:ascii="Times New Roman" w:hAnsi="Times New Roman" w:cs="Times New Roman"/>
                <w:sz w:val="24"/>
                <w:szCs w:val="24"/>
              </w:rPr>
            </w:pPr>
          </w:p>
        </w:tc>
      </w:tr>
      <w:tr w:rsidR="00613712" w:rsidRPr="00176301" w:rsidTr="005F3CE0">
        <w:tc>
          <w:tcPr>
            <w:tcW w:w="1701" w:type="dxa"/>
          </w:tcPr>
          <w:p w:rsidR="00613712" w:rsidRPr="00176301" w:rsidRDefault="00613712" w:rsidP="005F3CE0">
            <w:pPr>
              <w:spacing w:after="0" w:line="240" w:lineRule="auto"/>
              <w:ind w:firstLine="175"/>
              <w:rPr>
                <w:rFonts w:ascii="Times New Roman" w:hAnsi="Times New Roman" w:cs="Times New Roman"/>
                <w:sz w:val="24"/>
                <w:szCs w:val="24"/>
              </w:rPr>
            </w:pPr>
            <w:r w:rsidRPr="00176301">
              <w:rPr>
                <w:rFonts w:ascii="Times New Roman" w:hAnsi="Times New Roman" w:cs="Times New Roman"/>
                <w:sz w:val="24"/>
                <w:szCs w:val="24"/>
              </w:rPr>
              <w:t xml:space="preserve">Февраль </w:t>
            </w:r>
          </w:p>
        </w:tc>
        <w:tc>
          <w:tcPr>
            <w:tcW w:w="4961" w:type="dxa"/>
          </w:tcPr>
          <w:p w:rsidR="00613712" w:rsidRPr="00176301" w:rsidRDefault="00613712" w:rsidP="005F3CE0">
            <w:pPr>
              <w:spacing w:after="0" w:line="240" w:lineRule="auto"/>
              <w:ind w:firstLine="176"/>
              <w:jc w:val="center"/>
              <w:rPr>
                <w:rFonts w:ascii="Times New Roman" w:hAnsi="Times New Roman" w:cs="Times New Roman"/>
                <w:b/>
                <w:bCs/>
                <w:sz w:val="24"/>
                <w:szCs w:val="24"/>
              </w:rPr>
            </w:pPr>
            <w:r w:rsidRPr="00176301">
              <w:rPr>
                <w:rFonts w:ascii="Times New Roman" w:hAnsi="Times New Roman" w:cs="Times New Roman"/>
                <w:b/>
                <w:bCs/>
                <w:sz w:val="24"/>
                <w:szCs w:val="24"/>
              </w:rPr>
              <w:t>Я – носитель культуры своего народа :</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НПК «Олонхо дойдутун о5отобун»  «Дело мастера боится»</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Ток – шоу «Права человека»</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День национальной кухни</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Смотр строя и песни</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«Обугэ оонньуулара»</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«В здоровом теле – здоровый дух»</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Музейные чтения</w:t>
            </w:r>
          </w:p>
        </w:tc>
        <w:tc>
          <w:tcPr>
            <w:tcW w:w="3226" w:type="dxa"/>
          </w:tcPr>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Родной язык, родная культура</w:t>
            </w:r>
          </w:p>
        </w:tc>
      </w:tr>
      <w:tr w:rsidR="00613712" w:rsidRPr="00176301" w:rsidTr="005F3CE0">
        <w:trPr>
          <w:trHeight w:val="240"/>
        </w:trPr>
        <w:tc>
          <w:tcPr>
            <w:tcW w:w="1701" w:type="dxa"/>
          </w:tcPr>
          <w:p w:rsidR="00613712" w:rsidRPr="00176301" w:rsidRDefault="00613712" w:rsidP="005F3CE0">
            <w:pPr>
              <w:spacing w:after="0" w:line="240" w:lineRule="auto"/>
              <w:ind w:firstLine="175"/>
              <w:rPr>
                <w:rFonts w:ascii="Times New Roman" w:hAnsi="Times New Roman" w:cs="Times New Roman"/>
                <w:sz w:val="24"/>
                <w:szCs w:val="24"/>
              </w:rPr>
            </w:pPr>
            <w:r w:rsidRPr="00176301">
              <w:rPr>
                <w:rFonts w:ascii="Times New Roman" w:hAnsi="Times New Roman" w:cs="Times New Roman"/>
                <w:sz w:val="24"/>
                <w:szCs w:val="24"/>
              </w:rPr>
              <w:t>Март</w:t>
            </w:r>
          </w:p>
        </w:tc>
        <w:tc>
          <w:tcPr>
            <w:tcW w:w="4961" w:type="dxa"/>
          </w:tcPr>
          <w:p w:rsidR="00613712" w:rsidRPr="00176301" w:rsidRDefault="00613712" w:rsidP="005F3CE0">
            <w:pPr>
              <w:spacing w:after="0" w:line="240" w:lineRule="auto"/>
              <w:ind w:firstLine="176"/>
              <w:jc w:val="center"/>
              <w:rPr>
                <w:rFonts w:ascii="Times New Roman" w:hAnsi="Times New Roman" w:cs="Times New Roman"/>
                <w:b/>
                <w:bCs/>
                <w:sz w:val="24"/>
                <w:szCs w:val="24"/>
              </w:rPr>
            </w:pPr>
            <w:r w:rsidRPr="00176301">
              <w:rPr>
                <w:rFonts w:ascii="Times New Roman" w:hAnsi="Times New Roman" w:cs="Times New Roman"/>
                <w:b/>
                <w:bCs/>
                <w:sz w:val="24"/>
                <w:szCs w:val="24"/>
              </w:rPr>
              <w:t>Воспитание всем миром:</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 xml:space="preserve"> «Туйаарыма туьулгэтэ»</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Конкурс рисунков «Солнечные поводья олонхо»</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«Лыжня России»</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Ученический Форум по агротехнологическому образованию.</w:t>
            </w:r>
          </w:p>
        </w:tc>
        <w:tc>
          <w:tcPr>
            <w:tcW w:w="3226" w:type="dxa"/>
          </w:tcPr>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Культура, искусство</w:t>
            </w:r>
          </w:p>
        </w:tc>
      </w:tr>
      <w:tr w:rsidR="00613712" w:rsidRPr="00176301" w:rsidTr="005F3CE0">
        <w:tc>
          <w:tcPr>
            <w:tcW w:w="1701" w:type="dxa"/>
          </w:tcPr>
          <w:p w:rsidR="00613712" w:rsidRPr="00176301" w:rsidRDefault="00613712" w:rsidP="005F3CE0">
            <w:pPr>
              <w:spacing w:after="0" w:line="240" w:lineRule="auto"/>
              <w:ind w:firstLine="175"/>
              <w:rPr>
                <w:rFonts w:ascii="Times New Roman" w:hAnsi="Times New Roman" w:cs="Times New Roman"/>
                <w:sz w:val="24"/>
                <w:szCs w:val="24"/>
              </w:rPr>
            </w:pPr>
            <w:r w:rsidRPr="00176301">
              <w:rPr>
                <w:rFonts w:ascii="Times New Roman" w:hAnsi="Times New Roman" w:cs="Times New Roman"/>
                <w:sz w:val="24"/>
                <w:szCs w:val="24"/>
              </w:rPr>
              <w:lastRenderedPageBreak/>
              <w:t>Апрель</w:t>
            </w:r>
          </w:p>
        </w:tc>
        <w:tc>
          <w:tcPr>
            <w:tcW w:w="4961" w:type="dxa"/>
          </w:tcPr>
          <w:p w:rsidR="00613712" w:rsidRPr="00176301" w:rsidRDefault="00613712" w:rsidP="005F3CE0">
            <w:pPr>
              <w:spacing w:after="0" w:line="240" w:lineRule="auto"/>
              <w:ind w:firstLine="176"/>
              <w:jc w:val="center"/>
              <w:rPr>
                <w:rFonts w:ascii="Times New Roman" w:hAnsi="Times New Roman" w:cs="Times New Roman"/>
                <w:b/>
                <w:bCs/>
                <w:sz w:val="24"/>
                <w:szCs w:val="24"/>
              </w:rPr>
            </w:pPr>
            <w:r w:rsidRPr="00176301">
              <w:rPr>
                <w:rFonts w:ascii="Times New Roman" w:hAnsi="Times New Roman" w:cs="Times New Roman"/>
                <w:b/>
                <w:bCs/>
                <w:sz w:val="24"/>
                <w:szCs w:val="24"/>
              </w:rPr>
              <w:t>Мой выбор – моя ответственность :</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Конкурс «А5а уонна уол»</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«Прощай, Зимушка зима!»</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Калейдоскоп лидера</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Слет отличников и ударников «Честь школы»</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«Юный эколог»</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День птиц</w:t>
            </w:r>
          </w:p>
        </w:tc>
        <w:tc>
          <w:tcPr>
            <w:tcW w:w="3226" w:type="dxa"/>
          </w:tcPr>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 xml:space="preserve">Правопорядок </w:t>
            </w:r>
          </w:p>
        </w:tc>
      </w:tr>
      <w:tr w:rsidR="00613712" w:rsidRPr="00176301" w:rsidTr="005F3CE0">
        <w:tc>
          <w:tcPr>
            <w:tcW w:w="1701" w:type="dxa"/>
          </w:tcPr>
          <w:p w:rsidR="00613712" w:rsidRPr="00176301" w:rsidRDefault="00613712" w:rsidP="005F3CE0">
            <w:pPr>
              <w:spacing w:after="0" w:line="240" w:lineRule="auto"/>
              <w:ind w:firstLine="175"/>
              <w:rPr>
                <w:rFonts w:ascii="Times New Roman" w:hAnsi="Times New Roman" w:cs="Times New Roman"/>
                <w:sz w:val="24"/>
                <w:szCs w:val="24"/>
              </w:rPr>
            </w:pPr>
            <w:r w:rsidRPr="00176301">
              <w:rPr>
                <w:rFonts w:ascii="Times New Roman" w:hAnsi="Times New Roman" w:cs="Times New Roman"/>
                <w:sz w:val="24"/>
                <w:szCs w:val="24"/>
              </w:rPr>
              <w:t>Май</w:t>
            </w:r>
          </w:p>
        </w:tc>
        <w:tc>
          <w:tcPr>
            <w:tcW w:w="4961" w:type="dxa"/>
          </w:tcPr>
          <w:p w:rsidR="00613712" w:rsidRPr="00176301" w:rsidRDefault="00613712" w:rsidP="005F3CE0">
            <w:pPr>
              <w:spacing w:after="0" w:line="240" w:lineRule="auto"/>
              <w:ind w:firstLine="176"/>
              <w:jc w:val="center"/>
              <w:rPr>
                <w:rFonts w:ascii="Times New Roman" w:hAnsi="Times New Roman" w:cs="Times New Roman"/>
                <w:b/>
                <w:bCs/>
                <w:sz w:val="24"/>
                <w:szCs w:val="24"/>
              </w:rPr>
            </w:pPr>
            <w:r w:rsidRPr="00176301">
              <w:rPr>
                <w:rFonts w:ascii="Times New Roman" w:hAnsi="Times New Roman" w:cs="Times New Roman"/>
                <w:b/>
                <w:bCs/>
                <w:sz w:val="24"/>
                <w:szCs w:val="24"/>
              </w:rPr>
              <w:t>Я – патриот :</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День Победы</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 xml:space="preserve">Операция «Подросток», «»Чистый двор» </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«Каникулы»</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Легкоатлетическая эстафета между классами</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Мини – футбол</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Кросс «Майя – Н.Бестях»</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Последний звонок</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Республиканский ыьыах</w:t>
            </w:r>
          </w:p>
          <w:p w:rsidR="00613712" w:rsidRPr="00176301" w:rsidRDefault="00613712" w:rsidP="005F3CE0">
            <w:pPr>
              <w:spacing w:after="0" w:line="240" w:lineRule="auto"/>
              <w:ind w:firstLine="176"/>
              <w:rPr>
                <w:rFonts w:ascii="Times New Roman" w:hAnsi="Times New Roman" w:cs="Times New Roman"/>
                <w:sz w:val="24"/>
                <w:szCs w:val="24"/>
              </w:rPr>
            </w:pPr>
          </w:p>
        </w:tc>
        <w:tc>
          <w:tcPr>
            <w:tcW w:w="3226" w:type="dxa"/>
          </w:tcPr>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Защита Отечества,</w:t>
            </w:r>
          </w:p>
          <w:p w:rsidR="00613712" w:rsidRPr="00176301" w:rsidRDefault="00613712" w:rsidP="005F3CE0">
            <w:pPr>
              <w:spacing w:after="0" w:line="240" w:lineRule="auto"/>
              <w:ind w:firstLine="176"/>
              <w:rPr>
                <w:rFonts w:ascii="Times New Roman" w:hAnsi="Times New Roman" w:cs="Times New Roman"/>
                <w:sz w:val="24"/>
                <w:szCs w:val="24"/>
              </w:rPr>
            </w:pPr>
            <w:r w:rsidRPr="00176301">
              <w:rPr>
                <w:rFonts w:ascii="Times New Roman" w:hAnsi="Times New Roman" w:cs="Times New Roman"/>
                <w:sz w:val="24"/>
                <w:szCs w:val="24"/>
              </w:rPr>
              <w:t xml:space="preserve">День Победы. </w:t>
            </w:r>
          </w:p>
        </w:tc>
      </w:tr>
    </w:tbl>
    <w:p w:rsidR="00613712" w:rsidRPr="00176301" w:rsidRDefault="00613712" w:rsidP="00613712">
      <w:pPr>
        <w:pStyle w:val="ad"/>
        <w:spacing w:before="0" w:beforeAutospacing="0" w:after="0" w:afterAutospacing="0"/>
        <w:ind w:firstLine="709"/>
        <w:rPr>
          <w:b/>
          <w:bCs/>
        </w:rPr>
      </w:pPr>
    </w:p>
    <w:p w:rsidR="00613712" w:rsidRPr="00176301" w:rsidRDefault="00613712" w:rsidP="00613712">
      <w:pPr>
        <w:pStyle w:val="ad"/>
        <w:spacing w:before="0" w:beforeAutospacing="0" w:after="0" w:afterAutospacing="0"/>
        <w:ind w:firstLine="709"/>
        <w:jc w:val="center"/>
        <w:rPr>
          <w:b/>
          <w:bCs/>
        </w:rPr>
      </w:pPr>
      <w:r w:rsidRPr="00176301">
        <w:rPr>
          <w:b/>
          <w:bCs/>
        </w:rPr>
        <w:t>Профилактическая работа.</w:t>
      </w:r>
    </w:p>
    <w:p w:rsidR="00613712" w:rsidRPr="00176301" w:rsidRDefault="00613712" w:rsidP="00613712">
      <w:pPr>
        <w:pStyle w:val="ad"/>
        <w:spacing w:before="0" w:beforeAutospacing="0" w:after="0" w:afterAutospacing="0"/>
        <w:ind w:firstLine="709"/>
        <w:jc w:val="both"/>
      </w:pPr>
      <w:r w:rsidRPr="00176301">
        <w:t>Для осуществления профилактической работы в школе действуют  Совет по профилактике правонарушений и безнадзорности и наркопост.</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Задачи: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bCs/>
          <w:sz w:val="24"/>
          <w:szCs w:val="24"/>
        </w:rPr>
        <w:t>-</w:t>
      </w:r>
      <w:r w:rsidRPr="00176301">
        <w:rPr>
          <w:rFonts w:ascii="Times New Roman" w:hAnsi="Times New Roman" w:cs="Times New Roman"/>
          <w:sz w:val="24"/>
          <w:szCs w:val="24"/>
        </w:rPr>
        <w:t xml:space="preserve"> организация профилактической работы против правонарушений и безнадзорности;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выявление и учёт учащихся, уклоняющихся от учёбы, допускающих нарушения Устава школы и принятие мер общественного воздействии;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организация и проведение мероприятий, направленных на формирование законопослушного поведения учащихся;</w:t>
      </w:r>
    </w:p>
    <w:p w:rsidR="00613712" w:rsidRPr="00176301" w:rsidRDefault="00613712" w:rsidP="00613712">
      <w:pPr>
        <w:pStyle w:val="a5"/>
        <w:numPr>
          <w:ilvl w:val="0"/>
          <w:numId w:val="160"/>
        </w:numPr>
        <w:tabs>
          <w:tab w:val="left" w:pos="284"/>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оказание консультативной, методической  помощи родителям;</w:t>
      </w:r>
    </w:p>
    <w:p w:rsidR="00613712" w:rsidRPr="00176301" w:rsidRDefault="00613712" w:rsidP="00613712">
      <w:pPr>
        <w:pStyle w:val="a5"/>
        <w:numPr>
          <w:ilvl w:val="0"/>
          <w:numId w:val="160"/>
        </w:numPr>
        <w:tabs>
          <w:tab w:val="left" w:pos="284"/>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формирование у подростков навыков здорового образа жизни и ответственного отношения к своему здоровью. </w:t>
      </w:r>
    </w:p>
    <w:p w:rsidR="00613712" w:rsidRPr="00176301" w:rsidRDefault="00613712" w:rsidP="00613712">
      <w:pPr>
        <w:tabs>
          <w:tab w:val="left" w:pos="851"/>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Функции наркопоста и СППиБ:</w:t>
      </w:r>
    </w:p>
    <w:p w:rsidR="00613712" w:rsidRPr="00176301" w:rsidRDefault="00613712" w:rsidP="00613712">
      <w:pPr>
        <w:pStyle w:val="a5"/>
        <w:numPr>
          <w:ilvl w:val="0"/>
          <w:numId w:val="161"/>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осуществляют комплекс мероприятий по первичной профилактике злоупотребления психоактивных веществ в детско-подростковой среде; проводят профилактические акции, операции, массовые мероприятия, классные часы, конкурсы и другие формы профилактической работы. </w:t>
      </w:r>
    </w:p>
    <w:p w:rsidR="00613712" w:rsidRPr="00176301" w:rsidRDefault="00613712" w:rsidP="00613712">
      <w:pPr>
        <w:pStyle w:val="a5"/>
        <w:numPr>
          <w:ilvl w:val="0"/>
          <w:numId w:val="161"/>
        </w:numPr>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реализуют на основе групповой и индивидуальной воспитательной работы программы, проекты профилактики и устранения зависимого поведения учащихся.</w:t>
      </w:r>
    </w:p>
    <w:p w:rsidR="00613712" w:rsidRPr="00176301" w:rsidRDefault="00613712" w:rsidP="00613712">
      <w:pPr>
        <w:pStyle w:val="a5"/>
        <w:numPr>
          <w:ilvl w:val="0"/>
          <w:numId w:val="161"/>
        </w:numPr>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ведут работу с родителями, направленную на информирование о случаях наркотизации учащихся, о целесообразности внутрисемейного контроля по данной проблеме, выявление признаков девиантности в поведении и зависимостей, профилактику социально-негативных явлений в семье и формирование здорового образа жизни. </w:t>
      </w:r>
    </w:p>
    <w:p w:rsidR="00613712" w:rsidRPr="00176301" w:rsidRDefault="00613712" w:rsidP="00613712">
      <w:pPr>
        <w:pStyle w:val="a5"/>
        <w:numPr>
          <w:ilvl w:val="0"/>
          <w:numId w:val="161"/>
        </w:numPr>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медицинский работник осуществляет первичное выявление лиц группы риска, имеющих признаки различных отклонений в поведении и склонных к злоупотреблению психоактивных веществ, направляет рекомендации родителям для получения консультации врача-нарколога и принятия педагогических или иных правовых мер. </w:t>
      </w:r>
    </w:p>
    <w:p w:rsidR="00613712" w:rsidRPr="00176301" w:rsidRDefault="00613712" w:rsidP="00613712">
      <w:pPr>
        <w:pStyle w:val="a5"/>
        <w:numPr>
          <w:ilvl w:val="0"/>
          <w:numId w:val="161"/>
        </w:numPr>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организуют информационно-просветительскую работу среди учащихся и родителей в соответствии с действующими законодательными, нормативно-правовыми актами Российской Федерации. </w:t>
      </w:r>
    </w:p>
    <w:p w:rsidR="00613712" w:rsidRPr="00176301" w:rsidRDefault="00613712" w:rsidP="00613712">
      <w:pPr>
        <w:pStyle w:val="a5"/>
        <w:numPr>
          <w:ilvl w:val="0"/>
          <w:numId w:val="161"/>
        </w:numPr>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обеспечивают проведение массовых мероприятий с участием учащихся, родителей, общественности. Качеством результативности данной работы считается показатель охвата </w:t>
      </w:r>
      <w:r w:rsidRPr="00176301">
        <w:rPr>
          <w:rFonts w:ascii="Times New Roman" w:hAnsi="Times New Roman" w:cs="Times New Roman"/>
          <w:sz w:val="24"/>
          <w:szCs w:val="24"/>
        </w:rPr>
        <w:lastRenderedPageBreak/>
        <w:t xml:space="preserve">школьников профилактическими мероприятиями и выпуск школьных газет, бюллетеней, отражающих содержание и результаты работы. </w:t>
      </w:r>
    </w:p>
    <w:p w:rsidR="00613712" w:rsidRPr="00176301" w:rsidRDefault="00613712" w:rsidP="00613712">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b/>
          <w:bCs/>
          <w:sz w:val="24"/>
          <w:szCs w:val="24"/>
        </w:rPr>
        <w:t>Содержание программы.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Программа содержит 4 блока:  организационная работа, диагностическая работа, профилактическая работа с обучающимися, профилактическая работа с родителями.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bCs/>
          <w:sz w:val="24"/>
          <w:szCs w:val="24"/>
        </w:rPr>
        <w:t>Организационная работа</w:t>
      </w:r>
      <w:r w:rsidRPr="00176301">
        <w:rPr>
          <w:rFonts w:ascii="Times New Roman" w:hAnsi="Times New Roman" w:cs="Times New Roman"/>
          <w:sz w:val="24"/>
          <w:szCs w:val="24"/>
        </w:rPr>
        <w:t> направлена на разработку и осуществление комплекса мероприятий по профилактике правонарушений, алкоголизма, наркомании, токсикомании, осуществление систематической работы с картотекой обучающихся «группы риска».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bCs/>
          <w:sz w:val="24"/>
          <w:szCs w:val="24"/>
        </w:rPr>
        <w:t>Диагностическая работа</w:t>
      </w:r>
      <w:r w:rsidRPr="00176301">
        <w:rPr>
          <w:rFonts w:ascii="Times New Roman" w:hAnsi="Times New Roman" w:cs="Times New Roman"/>
          <w:sz w:val="24"/>
          <w:szCs w:val="24"/>
        </w:rPr>
        <w:t> предполагает создание банка данных об образе жизни семей обучающихся, о положении детей в системе внутрисемейных отношений, выявление негативных привычек подростков, взаимоотношений подростков с педагогами школы, организацию мониторинга здоровья обучающихся.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bCs/>
          <w:sz w:val="24"/>
          <w:szCs w:val="24"/>
        </w:rPr>
        <w:t>Профилактическая работа со школьниками</w:t>
      </w:r>
      <w:r w:rsidRPr="00176301">
        <w:rPr>
          <w:rFonts w:ascii="Times New Roman" w:hAnsi="Times New Roman" w:cs="Times New Roman"/>
          <w:sz w:val="24"/>
          <w:szCs w:val="24"/>
        </w:rPr>
        <w:t> включает</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предупредительно-профилактическую деятельность и индивидуальную работу с подростками с девиантным поведением и детьми «группы риска».  Предупредительно-профилактическая деятельность осуществляется через систему классных часов, общешкольных мероприятий, с помощью индивидуальных бесед. Она способствует формированию у обучающихся представлений об адекватном поведении, о здоровой, несклонной к правонарушениям личности.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Задача индивидуальной работы с подростками с девиантным поведением состоит в содействии сознательному выбору воспитанником своего жизненного пути. Работа выстраивается в несколько этапов</w:t>
      </w:r>
      <w:r w:rsidRPr="00176301">
        <w:rPr>
          <w:rFonts w:ascii="Times New Roman" w:hAnsi="Times New Roman" w:cs="Times New Roman"/>
          <w:sz w:val="24"/>
          <w:szCs w:val="24"/>
          <w:lang w:val="en-US"/>
        </w:rPr>
        <w:t>:</w:t>
      </w:r>
    </w:p>
    <w:p w:rsidR="00613712" w:rsidRPr="00176301" w:rsidRDefault="00613712" w:rsidP="00613712">
      <w:pPr>
        <w:spacing w:after="0" w:line="240" w:lineRule="auto"/>
        <w:ind w:firstLine="709"/>
        <w:jc w:val="both"/>
        <w:rPr>
          <w:rFonts w:ascii="Times New Roman" w:hAnsi="Times New Roman" w:cs="Times New Roman"/>
          <w:sz w:val="24"/>
          <w:szCs w:val="24"/>
        </w:rPr>
      </w:pPr>
    </w:p>
    <w:tbl>
      <w:tblPr>
        <w:tblW w:w="9639" w:type="dxa"/>
        <w:tblInd w:w="2" w:type="dxa"/>
        <w:tblCellMar>
          <w:left w:w="0" w:type="dxa"/>
          <w:right w:w="0" w:type="dxa"/>
        </w:tblCellMar>
        <w:tblLook w:val="00A0"/>
      </w:tblPr>
      <w:tblGrid>
        <w:gridCol w:w="3544"/>
        <w:gridCol w:w="6095"/>
      </w:tblGrid>
      <w:tr w:rsidR="00613712" w:rsidRPr="00176301" w:rsidTr="005F3CE0">
        <w:trPr>
          <w:trHeight w:val="327"/>
        </w:trPr>
        <w:tc>
          <w:tcPr>
            <w:tcW w:w="3544"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613712" w:rsidRPr="00176301" w:rsidRDefault="00613712" w:rsidP="005F3CE0">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Этап</w:t>
            </w:r>
          </w:p>
        </w:tc>
        <w:tc>
          <w:tcPr>
            <w:tcW w:w="6095"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613712" w:rsidRPr="00176301" w:rsidRDefault="00613712" w:rsidP="005F3CE0">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Содержание</w:t>
            </w:r>
          </w:p>
        </w:tc>
      </w:tr>
      <w:tr w:rsidR="00613712" w:rsidRPr="00176301" w:rsidTr="005F3CE0">
        <w:trPr>
          <w:trHeight w:val="519"/>
        </w:trPr>
        <w:tc>
          <w:tcPr>
            <w:tcW w:w="354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613712" w:rsidRPr="00176301" w:rsidRDefault="00613712" w:rsidP="005F3CE0">
            <w:pPr>
              <w:spacing w:after="0" w:line="240" w:lineRule="auto"/>
              <w:ind w:firstLine="385"/>
              <w:jc w:val="both"/>
              <w:rPr>
                <w:rFonts w:ascii="Times New Roman" w:hAnsi="Times New Roman" w:cs="Times New Roman"/>
                <w:sz w:val="24"/>
                <w:szCs w:val="24"/>
              </w:rPr>
            </w:pPr>
            <w:r w:rsidRPr="00176301">
              <w:rPr>
                <w:rFonts w:ascii="Times New Roman" w:hAnsi="Times New Roman" w:cs="Times New Roman"/>
                <w:sz w:val="24"/>
                <w:szCs w:val="24"/>
              </w:rPr>
              <w:t>Изучение подростка и окружающей его среды</w:t>
            </w:r>
          </w:p>
        </w:tc>
        <w:tc>
          <w:tcPr>
            <w:tcW w:w="6095" w:type="dxa"/>
            <w:tcBorders>
              <w:top w:val="nil"/>
              <w:left w:val="nil"/>
              <w:bottom w:val="single" w:sz="8" w:space="0" w:color="auto"/>
              <w:right w:val="single" w:sz="8" w:space="0" w:color="auto"/>
            </w:tcBorders>
            <w:tcMar>
              <w:top w:w="0" w:type="dxa"/>
              <w:left w:w="40" w:type="dxa"/>
              <w:bottom w:w="0" w:type="dxa"/>
              <w:right w:w="40" w:type="dxa"/>
            </w:tcMar>
          </w:tcPr>
          <w:p w:rsidR="00613712" w:rsidRPr="00176301" w:rsidRDefault="00613712" w:rsidP="005F3CE0">
            <w:pPr>
              <w:spacing w:after="0" w:line="240" w:lineRule="auto"/>
              <w:ind w:firstLine="385"/>
              <w:jc w:val="both"/>
              <w:rPr>
                <w:rFonts w:ascii="Times New Roman" w:hAnsi="Times New Roman" w:cs="Times New Roman"/>
                <w:sz w:val="24"/>
                <w:szCs w:val="24"/>
              </w:rPr>
            </w:pPr>
            <w:r w:rsidRPr="00176301">
              <w:rPr>
                <w:rFonts w:ascii="Times New Roman" w:hAnsi="Times New Roman" w:cs="Times New Roman"/>
                <w:sz w:val="24"/>
                <w:szCs w:val="24"/>
              </w:rPr>
              <w:t>Диагностика подростка</w:t>
            </w:r>
          </w:p>
        </w:tc>
      </w:tr>
      <w:tr w:rsidR="00613712" w:rsidRPr="00176301" w:rsidTr="005F3CE0">
        <w:trPr>
          <w:trHeight w:val="811"/>
        </w:trPr>
        <w:tc>
          <w:tcPr>
            <w:tcW w:w="354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613712" w:rsidRPr="00176301" w:rsidRDefault="00613712" w:rsidP="005F3CE0">
            <w:pPr>
              <w:spacing w:after="0" w:line="240" w:lineRule="auto"/>
              <w:ind w:firstLine="385"/>
              <w:jc w:val="both"/>
              <w:rPr>
                <w:rFonts w:ascii="Times New Roman" w:hAnsi="Times New Roman" w:cs="Times New Roman"/>
                <w:sz w:val="24"/>
                <w:szCs w:val="24"/>
              </w:rPr>
            </w:pPr>
            <w:r w:rsidRPr="00176301">
              <w:rPr>
                <w:rFonts w:ascii="Times New Roman" w:hAnsi="Times New Roman" w:cs="Times New Roman"/>
                <w:sz w:val="24"/>
                <w:szCs w:val="24"/>
              </w:rPr>
              <w:t>Обеспечение психологической готовности подростка к изменению</w:t>
            </w:r>
          </w:p>
          <w:p w:rsidR="00613712" w:rsidRPr="00176301" w:rsidRDefault="00613712" w:rsidP="005F3CE0">
            <w:pPr>
              <w:spacing w:after="0" w:line="240" w:lineRule="auto"/>
              <w:ind w:firstLine="385"/>
              <w:jc w:val="both"/>
              <w:rPr>
                <w:rFonts w:ascii="Times New Roman" w:hAnsi="Times New Roman" w:cs="Times New Roman"/>
                <w:sz w:val="24"/>
                <w:szCs w:val="24"/>
              </w:rPr>
            </w:pPr>
            <w:r w:rsidRPr="00176301">
              <w:rPr>
                <w:rFonts w:ascii="Times New Roman" w:hAnsi="Times New Roman" w:cs="Times New Roman"/>
                <w:sz w:val="24"/>
                <w:szCs w:val="24"/>
              </w:rPr>
              <w:t> </w:t>
            </w:r>
          </w:p>
        </w:tc>
        <w:tc>
          <w:tcPr>
            <w:tcW w:w="6095" w:type="dxa"/>
            <w:tcBorders>
              <w:top w:val="nil"/>
              <w:left w:val="nil"/>
              <w:bottom w:val="single" w:sz="8" w:space="0" w:color="auto"/>
              <w:right w:val="single" w:sz="8" w:space="0" w:color="auto"/>
            </w:tcBorders>
            <w:tcMar>
              <w:top w:w="0" w:type="dxa"/>
              <w:left w:w="40" w:type="dxa"/>
              <w:bottom w:w="0" w:type="dxa"/>
              <w:right w:w="40" w:type="dxa"/>
            </w:tcMar>
          </w:tcPr>
          <w:p w:rsidR="00613712" w:rsidRPr="00176301" w:rsidRDefault="00613712" w:rsidP="005F3CE0">
            <w:pPr>
              <w:spacing w:after="0" w:line="240" w:lineRule="auto"/>
              <w:ind w:firstLine="385"/>
              <w:jc w:val="both"/>
              <w:rPr>
                <w:rFonts w:ascii="Times New Roman" w:hAnsi="Times New Roman" w:cs="Times New Roman"/>
                <w:sz w:val="24"/>
                <w:szCs w:val="24"/>
              </w:rPr>
            </w:pPr>
            <w:r w:rsidRPr="00176301">
              <w:rPr>
                <w:rFonts w:ascii="Times New Roman" w:hAnsi="Times New Roman" w:cs="Times New Roman"/>
                <w:sz w:val="24"/>
                <w:szCs w:val="24"/>
              </w:rPr>
              <w:t>Беседы с подростком, вхождение в доверие к нему, пробуждение его интереса к той или иной деятельности</w:t>
            </w:r>
          </w:p>
        </w:tc>
      </w:tr>
      <w:tr w:rsidR="00613712" w:rsidRPr="00176301" w:rsidTr="005F3CE0">
        <w:trPr>
          <w:trHeight w:val="836"/>
        </w:trPr>
        <w:tc>
          <w:tcPr>
            <w:tcW w:w="354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613712" w:rsidRPr="00176301" w:rsidRDefault="00613712" w:rsidP="005F3CE0">
            <w:pPr>
              <w:spacing w:after="0" w:line="240" w:lineRule="auto"/>
              <w:ind w:firstLine="385"/>
              <w:jc w:val="both"/>
              <w:rPr>
                <w:rFonts w:ascii="Times New Roman" w:hAnsi="Times New Roman" w:cs="Times New Roman"/>
                <w:sz w:val="24"/>
                <w:szCs w:val="24"/>
              </w:rPr>
            </w:pPr>
            <w:r w:rsidRPr="00176301">
              <w:rPr>
                <w:rFonts w:ascii="Times New Roman" w:hAnsi="Times New Roman" w:cs="Times New Roman"/>
                <w:sz w:val="24"/>
                <w:szCs w:val="24"/>
              </w:rPr>
              <w:t>Накопление подростком нравственно положительных качеств, поступков</w:t>
            </w:r>
          </w:p>
        </w:tc>
        <w:tc>
          <w:tcPr>
            <w:tcW w:w="6095" w:type="dxa"/>
            <w:tcBorders>
              <w:top w:val="nil"/>
              <w:left w:val="nil"/>
              <w:bottom w:val="single" w:sz="8" w:space="0" w:color="auto"/>
              <w:right w:val="single" w:sz="8" w:space="0" w:color="auto"/>
            </w:tcBorders>
            <w:tcMar>
              <w:top w:w="0" w:type="dxa"/>
              <w:left w:w="40" w:type="dxa"/>
              <w:bottom w:w="0" w:type="dxa"/>
              <w:right w:w="40" w:type="dxa"/>
            </w:tcMar>
          </w:tcPr>
          <w:p w:rsidR="00613712" w:rsidRPr="00176301" w:rsidRDefault="00613712" w:rsidP="005F3CE0">
            <w:pPr>
              <w:spacing w:after="0" w:line="240" w:lineRule="auto"/>
              <w:ind w:firstLine="385"/>
              <w:jc w:val="both"/>
              <w:rPr>
                <w:rFonts w:ascii="Times New Roman" w:hAnsi="Times New Roman" w:cs="Times New Roman"/>
                <w:sz w:val="24"/>
                <w:szCs w:val="24"/>
              </w:rPr>
            </w:pPr>
            <w:r w:rsidRPr="00176301">
              <w:rPr>
                <w:rFonts w:ascii="Times New Roman" w:hAnsi="Times New Roman" w:cs="Times New Roman"/>
                <w:sz w:val="24"/>
                <w:szCs w:val="24"/>
              </w:rPr>
              <w:t>Стимулирование положительных поступков, изменений, профориентационная работа </w:t>
            </w:r>
          </w:p>
        </w:tc>
      </w:tr>
      <w:tr w:rsidR="00613712" w:rsidRPr="00176301" w:rsidTr="005F3CE0">
        <w:trPr>
          <w:trHeight w:val="408"/>
        </w:trPr>
        <w:tc>
          <w:tcPr>
            <w:tcW w:w="354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613712" w:rsidRPr="00176301" w:rsidRDefault="00613712" w:rsidP="005F3CE0">
            <w:pPr>
              <w:spacing w:after="0" w:line="240" w:lineRule="auto"/>
              <w:ind w:firstLine="385"/>
              <w:jc w:val="both"/>
              <w:rPr>
                <w:rFonts w:ascii="Times New Roman" w:hAnsi="Times New Roman" w:cs="Times New Roman"/>
                <w:sz w:val="24"/>
                <w:szCs w:val="24"/>
              </w:rPr>
            </w:pPr>
            <w:r w:rsidRPr="00176301">
              <w:rPr>
                <w:rFonts w:ascii="Times New Roman" w:hAnsi="Times New Roman" w:cs="Times New Roman"/>
                <w:sz w:val="24"/>
                <w:szCs w:val="24"/>
              </w:rPr>
              <w:t>Самовоспитание</w:t>
            </w:r>
          </w:p>
        </w:tc>
        <w:tc>
          <w:tcPr>
            <w:tcW w:w="6095" w:type="dxa"/>
            <w:tcBorders>
              <w:top w:val="nil"/>
              <w:left w:val="nil"/>
              <w:bottom w:val="single" w:sz="8" w:space="0" w:color="auto"/>
              <w:right w:val="single" w:sz="8" w:space="0" w:color="auto"/>
            </w:tcBorders>
            <w:tcMar>
              <w:top w:w="0" w:type="dxa"/>
              <w:left w:w="40" w:type="dxa"/>
              <w:bottom w:w="0" w:type="dxa"/>
              <w:right w:w="40" w:type="dxa"/>
            </w:tcMar>
          </w:tcPr>
          <w:p w:rsidR="00613712" w:rsidRPr="00176301" w:rsidRDefault="00613712" w:rsidP="005F3CE0">
            <w:pPr>
              <w:spacing w:after="0" w:line="240" w:lineRule="auto"/>
              <w:ind w:firstLine="385"/>
              <w:jc w:val="both"/>
              <w:rPr>
                <w:rFonts w:ascii="Times New Roman" w:hAnsi="Times New Roman" w:cs="Times New Roman"/>
                <w:sz w:val="24"/>
                <w:szCs w:val="24"/>
              </w:rPr>
            </w:pPr>
            <w:r w:rsidRPr="00176301">
              <w:rPr>
                <w:rFonts w:ascii="Times New Roman" w:hAnsi="Times New Roman" w:cs="Times New Roman"/>
                <w:sz w:val="24"/>
                <w:szCs w:val="24"/>
              </w:rPr>
              <w:t>Поддержка подростка в процессе самовоспитания</w:t>
            </w:r>
          </w:p>
        </w:tc>
      </w:tr>
    </w:tbl>
    <w:p w:rsidR="00613712" w:rsidRPr="00176301" w:rsidRDefault="00613712" w:rsidP="00613712">
      <w:pPr>
        <w:spacing w:after="0" w:line="240" w:lineRule="auto"/>
        <w:ind w:firstLine="709"/>
        <w:jc w:val="both"/>
        <w:rPr>
          <w:rFonts w:ascii="Times New Roman" w:hAnsi="Times New Roman" w:cs="Times New Roman"/>
          <w:b/>
          <w:bCs/>
          <w:sz w:val="24"/>
          <w:szCs w:val="24"/>
        </w:rPr>
      </w:pP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bCs/>
          <w:sz w:val="24"/>
          <w:szCs w:val="24"/>
          <w:lang w:val="en-US"/>
        </w:rPr>
        <w:t> </w:t>
      </w:r>
      <w:r w:rsidRPr="00176301">
        <w:rPr>
          <w:rFonts w:ascii="Times New Roman" w:hAnsi="Times New Roman" w:cs="Times New Roman"/>
          <w:b/>
          <w:bCs/>
          <w:sz w:val="24"/>
          <w:szCs w:val="24"/>
        </w:rPr>
        <w:t>Профилактическая работа с родителями</w:t>
      </w:r>
      <w:r w:rsidRPr="00176301">
        <w:rPr>
          <w:rFonts w:ascii="Times New Roman" w:hAnsi="Times New Roman" w:cs="Times New Roman"/>
          <w:sz w:val="24"/>
          <w:szCs w:val="24"/>
        </w:rPr>
        <w:t> предусматривает установление неиспользованного резерва семейного воспитания, нахождение путей оптимального педагогического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работу Совета школы.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Программу реализует администрация школы (с привлечением заинтересованных ведомств), классные руководители, социальный педагог, психолог, школьный фельдшер, логопед. В целях профилактики безнадзорности в школе работают разнообразные кружки и секции</w:t>
      </w:r>
    </w:p>
    <w:p w:rsidR="00613712" w:rsidRPr="00176301" w:rsidRDefault="00613712" w:rsidP="00613712">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b/>
          <w:bCs/>
          <w:spacing w:val="-6"/>
          <w:sz w:val="24"/>
          <w:szCs w:val="24"/>
        </w:rPr>
        <w:t>Критерии отслеживания эффективности программы</w:t>
      </w:r>
    </w:p>
    <w:tbl>
      <w:tblPr>
        <w:tblW w:w="9498" w:type="dxa"/>
        <w:tblInd w:w="2" w:type="dxa"/>
        <w:tblCellMar>
          <w:left w:w="0" w:type="dxa"/>
          <w:right w:w="0" w:type="dxa"/>
        </w:tblCellMar>
        <w:tblLook w:val="00A0"/>
      </w:tblPr>
      <w:tblGrid>
        <w:gridCol w:w="3403"/>
        <w:gridCol w:w="6095"/>
      </w:tblGrid>
      <w:tr w:rsidR="00613712" w:rsidRPr="00176301" w:rsidTr="005F3CE0">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pacing w:val="-6"/>
                <w:sz w:val="24"/>
                <w:szCs w:val="24"/>
              </w:rPr>
              <w:t> </w:t>
            </w:r>
          </w:p>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pacing w:val="-6"/>
                <w:sz w:val="24"/>
                <w:szCs w:val="24"/>
              </w:rPr>
              <w:t> Отслеживание эффективности всей программы</w:t>
            </w:r>
          </w:p>
        </w:tc>
        <w:tc>
          <w:tcPr>
            <w:tcW w:w="609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13712" w:rsidRPr="00176301" w:rsidRDefault="00613712" w:rsidP="005F3CE0">
            <w:pPr>
              <w:spacing w:after="0" w:line="240" w:lineRule="auto"/>
              <w:ind w:firstLine="317"/>
              <w:jc w:val="both"/>
              <w:rPr>
                <w:rFonts w:ascii="Times New Roman" w:hAnsi="Times New Roman" w:cs="Times New Roman"/>
                <w:sz w:val="24"/>
                <w:szCs w:val="24"/>
              </w:rPr>
            </w:pPr>
            <w:r w:rsidRPr="00176301">
              <w:rPr>
                <w:rFonts w:ascii="Times New Roman" w:hAnsi="Times New Roman" w:cs="Times New Roman"/>
                <w:spacing w:val="-6"/>
                <w:sz w:val="24"/>
                <w:szCs w:val="24"/>
              </w:rPr>
              <w:t>- появление у подростков устойчивых интересов;</w:t>
            </w:r>
          </w:p>
          <w:p w:rsidR="00613712" w:rsidRPr="00176301" w:rsidRDefault="00613712" w:rsidP="005F3CE0">
            <w:pPr>
              <w:spacing w:after="0" w:line="240" w:lineRule="auto"/>
              <w:ind w:firstLine="317"/>
              <w:jc w:val="both"/>
              <w:rPr>
                <w:rFonts w:ascii="Times New Roman" w:hAnsi="Times New Roman" w:cs="Times New Roman"/>
                <w:sz w:val="24"/>
                <w:szCs w:val="24"/>
              </w:rPr>
            </w:pPr>
            <w:r w:rsidRPr="00176301">
              <w:rPr>
                <w:rFonts w:ascii="Times New Roman" w:hAnsi="Times New Roman" w:cs="Times New Roman"/>
                <w:spacing w:val="-6"/>
                <w:sz w:val="24"/>
                <w:szCs w:val="24"/>
              </w:rPr>
              <w:t>- положительная динамика изменения количества подростков, состоящих на учёте в КДН, ПДН ОВД;</w:t>
            </w:r>
          </w:p>
          <w:p w:rsidR="00613712" w:rsidRPr="00176301" w:rsidRDefault="00613712" w:rsidP="005F3CE0">
            <w:pPr>
              <w:spacing w:after="0" w:line="240" w:lineRule="auto"/>
              <w:ind w:firstLine="317"/>
              <w:jc w:val="both"/>
              <w:rPr>
                <w:rFonts w:ascii="Times New Roman" w:hAnsi="Times New Roman" w:cs="Times New Roman"/>
                <w:sz w:val="24"/>
                <w:szCs w:val="24"/>
              </w:rPr>
            </w:pPr>
            <w:r w:rsidRPr="00176301">
              <w:rPr>
                <w:rFonts w:ascii="Times New Roman" w:hAnsi="Times New Roman" w:cs="Times New Roman"/>
                <w:spacing w:val="-6"/>
                <w:sz w:val="24"/>
                <w:szCs w:val="24"/>
              </w:rPr>
              <w:t>-уменьшение количества детей «группы риска»</w:t>
            </w:r>
          </w:p>
          <w:p w:rsidR="00613712" w:rsidRPr="00176301" w:rsidRDefault="00613712" w:rsidP="005F3CE0">
            <w:pPr>
              <w:spacing w:after="0" w:line="240" w:lineRule="auto"/>
              <w:ind w:firstLine="317"/>
              <w:jc w:val="both"/>
              <w:rPr>
                <w:rFonts w:ascii="Times New Roman" w:hAnsi="Times New Roman" w:cs="Times New Roman"/>
                <w:sz w:val="24"/>
                <w:szCs w:val="24"/>
              </w:rPr>
            </w:pPr>
            <w:r w:rsidRPr="00176301">
              <w:rPr>
                <w:rFonts w:ascii="Times New Roman" w:hAnsi="Times New Roman" w:cs="Times New Roman"/>
                <w:spacing w:val="-6"/>
                <w:sz w:val="24"/>
                <w:szCs w:val="24"/>
              </w:rPr>
              <w:t>- уменьшение количества причин, по которым дети попадают в «группу риска».</w:t>
            </w:r>
          </w:p>
        </w:tc>
      </w:tr>
      <w:tr w:rsidR="00613712" w:rsidRPr="00176301" w:rsidTr="005F3CE0">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pacing w:val="-6"/>
                <w:sz w:val="24"/>
                <w:szCs w:val="24"/>
              </w:rPr>
              <w:lastRenderedPageBreak/>
              <w:t>Отслеживание эффективности каждого проводимого мероприятия программы</w:t>
            </w:r>
          </w:p>
        </w:tc>
        <w:tc>
          <w:tcPr>
            <w:tcW w:w="6095" w:type="dxa"/>
            <w:tcBorders>
              <w:top w:val="nil"/>
              <w:left w:val="nil"/>
              <w:bottom w:val="single" w:sz="8" w:space="0" w:color="000000"/>
              <w:right w:val="single" w:sz="8" w:space="0" w:color="000000"/>
            </w:tcBorders>
            <w:tcMar>
              <w:top w:w="0" w:type="dxa"/>
              <w:left w:w="108" w:type="dxa"/>
              <w:bottom w:w="0" w:type="dxa"/>
              <w:right w:w="108" w:type="dxa"/>
            </w:tcMar>
          </w:tcPr>
          <w:p w:rsidR="00613712" w:rsidRPr="00176301" w:rsidRDefault="00613712" w:rsidP="005F3CE0">
            <w:pPr>
              <w:spacing w:after="0" w:line="240" w:lineRule="auto"/>
              <w:ind w:firstLine="317"/>
              <w:jc w:val="both"/>
              <w:rPr>
                <w:rFonts w:ascii="Times New Roman" w:hAnsi="Times New Roman" w:cs="Times New Roman"/>
                <w:sz w:val="24"/>
                <w:szCs w:val="24"/>
              </w:rPr>
            </w:pPr>
            <w:r w:rsidRPr="00176301">
              <w:rPr>
                <w:rFonts w:ascii="Times New Roman" w:hAnsi="Times New Roman" w:cs="Times New Roman"/>
                <w:b/>
                <w:bCs/>
                <w:spacing w:val="-6"/>
                <w:sz w:val="24"/>
                <w:szCs w:val="24"/>
              </w:rPr>
              <w:t>-</w:t>
            </w:r>
            <w:r w:rsidRPr="00176301">
              <w:rPr>
                <w:rFonts w:ascii="Times New Roman" w:hAnsi="Times New Roman" w:cs="Times New Roman"/>
                <w:spacing w:val="-6"/>
                <w:sz w:val="24"/>
                <w:szCs w:val="24"/>
              </w:rPr>
              <w:t>проведение анкетирования, опросов участников (учащихся, родителей)с целью отслеживания эффективности, проводимых мероприятий, динамики осознания проблемы и отношения к ней, уровня и степени добровольной вовлечённости родителей и учащихся в мероприятия.</w:t>
            </w:r>
          </w:p>
        </w:tc>
      </w:tr>
      <w:tr w:rsidR="00613712" w:rsidRPr="00176301" w:rsidTr="005F3CE0">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pacing w:val="-6"/>
                <w:sz w:val="24"/>
                <w:szCs w:val="24"/>
              </w:rPr>
              <w:t>Конечный результат реализации программы</w:t>
            </w:r>
          </w:p>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pacing w:val="-6"/>
                <w:sz w:val="24"/>
                <w:szCs w:val="24"/>
              </w:rPr>
              <w:t>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tcPr>
          <w:p w:rsidR="00613712" w:rsidRPr="00176301" w:rsidRDefault="00613712" w:rsidP="005F3CE0">
            <w:pPr>
              <w:spacing w:after="0" w:line="240" w:lineRule="auto"/>
              <w:ind w:firstLine="317"/>
              <w:jc w:val="both"/>
              <w:rPr>
                <w:rFonts w:ascii="Times New Roman" w:hAnsi="Times New Roman" w:cs="Times New Roman"/>
                <w:sz w:val="24"/>
                <w:szCs w:val="24"/>
              </w:rPr>
            </w:pPr>
            <w:r w:rsidRPr="00176301">
              <w:rPr>
                <w:rFonts w:ascii="Times New Roman" w:hAnsi="Times New Roman" w:cs="Times New Roman"/>
                <w:spacing w:val="-6"/>
                <w:sz w:val="24"/>
                <w:szCs w:val="24"/>
              </w:rPr>
              <w:t>Положительная динамика состояния преступности, преодоление тенденции роста числа правонарушений несовершеннолетних, создание  условий для обеспечения защиты их прав, социальной реабилитации и адаптации в обществе, стабилизация числа беспризорных детей и подростков.</w:t>
            </w:r>
          </w:p>
        </w:tc>
      </w:tr>
    </w:tbl>
    <w:p w:rsidR="00613712" w:rsidRPr="00176301" w:rsidRDefault="00613712" w:rsidP="00613712">
      <w:pPr>
        <w:spacing w:after="0" w:line="240" w:lineRule="auto"/>
        <w:ind w:firstLine="709"/>
        <w:jc w:val="center"/>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Психолого-педагогическое сопровождение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Приоритетным направлением новых образовательных стандартов является реализация развивающего потенциала общего среднего образования, актуальной задачей становится обеспечение развития универсальных учебных действий как собственно психологической составляющей ядра образования. Изменение парадигмы педагогического образования и превращение его по существу в образование психолого-педагогическое, означает необходимость такого содержания, которое позволит осуществлять в процессе своей профессиональной деятельности обучение, ориентированное на развитие учащихся, учет их особенностей и всестороннее раскрытие их интеллектуального и личностного потенциала.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Новый стандарт выделяет в качестве основных образовательных результатов компетенции: предметные, метапредметные и личностные, основанные на их формирование и оценке. Необходимость измерения метапредметных компетенций и личностных качеств потребует создания национальной системы диагностики результатов образовательного процесса, а технологии формирования и измерения указанных компетенций должны стать основным предметом деятельности школьного психолога.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 связи с этим должна быть модернизирована система управления школой: важное место в образовательном процессе занимают психическое здоровье учащихся, индивидуализация образовательных маршрутов, создание психологически безопасной и комфортной образовательной среды. Введение нового стандарта общего образования существенно изменяет всю образовательную ситуацию в школе, определяя точное место формам и видам приложения психологических знаний в содержании и организации образовательной среды школы, что делает обязательной, конкретной и измеримой деятельность школьного психолога как полноценного участника образовательного процесса.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Работа психолога, таким образом, становится необходимым элементом системы управления образовательным процессом школы, поскольку результаты его деятельности предполагают оценку качества обучения в школе по ряду обязательных критериев. Введение указанных критериев определяет весь процесс модернизации психолого-педагогической подготовки участников образовательного процесса.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Целью психологического сопровождения является создание социально – психологических условий для развития личности учащихся и их успешного обучения.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 ходе психологического сопровождения решаются следующие задачи: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систематически отслеживать психолого-педагогический статус ребенка и динамику его психологического развития в процессе школьного обучения.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·формировать у обучающихся способности к самопознанию, саморазвитию и самоопределению;</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·создать специальные социально-психологические условия для оказания помощи детям, имеющим проблемы в психологическом развитии, обучении.</w:t>
      </w:r>
    </w:p>
    <w:p w:rsidR="00613712" w:rsidRPr="00176301" w:rsidRDefault="00613712" w:rsidP="00613712">
      <w:pPr>
        <w:spacing w:after="0" w:line="240" w:lineRule="auto"/>
        <w:ind w:firstLine="709"/>
        <w:jc w:val="center"/>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Основные направления деятельности школьной психологической службы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Диагностико-коррекционная (развивающая) работа - выявление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изучение обращения к психологу, поступающего от учителей, родителей, учащихся (определение проблемы, выбор метода исследования);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формулировка заключения об основных характеристиках изучавшихся компонентов психического развития или формирования личности школьника (постановка психологического диагноза);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разработка рекомендаций, программы психокоррекционной работы с учащимися, составление долговременного плана развития способностей или других психологических образований.</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Психопрофилактическая работа - обеспечение решения проблем, связанных с обучением, воспитанием, психическим здоровьем детей:</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разработка и осуществление развивающих программ для учащихся с учетом задач каждого возрастного этапа;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выявление психологических особенностей ребенка, которые в дальнейшем могут обусловить отклонения в интеллектуальном или личностном развитии;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предупреждение возможных осложнений в связи с переходом учащихся на следующую возрастную ступень.</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Психологическое консультирование – помощь в решении тех проблем, с которыми к психологу обращаются учителя, учащиеся, родители.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Психологическое просвещение – приобщение педагогического коллектива, учащихся и родителей к психологической культуре.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Психологическое сопровождение участников образовательного процесса позволит повысить его эффективность. Положения и рекомендации психологов могут стать основой проведения мониторингов с целью оценки успешности личностного и познавательного развития детей, позволит сохранить единство преемственности ступеней образовательной системы.</w:t>
      </w:r>
    </w:p>
    <w:p w:rsidR="00613712" w:rsidRPr="00176301" w:rsidRDefault="00613712" w:rsidP="00613712">
      <w:pPr>
        <w:spacing w:after="0" w:line="240" w:lineRule="auto"/>
        <w:ind w:firstLine="709"/>
        <w:jc w:val="center"/>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b/>
          <w:bCs/>
          <w:sz w:val="24"/>
          <w:szCs w:val="24"/>
        </w:rPr>
        <w:t>Совместная деятельность школы, семьи и общественности по воспитанию и социализации обучающихся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формулирует и раскрывает:</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задачи, формы и содержание повышения педагогической культуры родителей, взаимодействия школы с общественными организациями.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Эффективность взаимодействия различных социальных субъектов духовно-нравственного развития и воспитания обучающихся зависит от систематической работы школы по повышению педагогической культуры родителей, согласованию содержания, форм и методов  педагогической работы с различнымиорганизациями, учреждениями дополнительного образования.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Система работы школы по повышению педагогической культуры родителей основана на следующих  принципах:</w:t>
      </w:r>
    </w:p>
    <w:p w:rsidR="00613712" w:rsidRPr="00176301" w:rsidRDefault="00613712" w:rsidP="00613712">
      <w:pPr>
        <w:tabs>
          <w:tab w:val="left" w:pos="993"/>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w:t>
      </w:r>
      <w:r w:rsidRPr="00176301">
        <w:rPr>
          <w:rFonts w:ascii="Times New Roman" w:hAnsi="Times New Roman" w:cs="Times New Roman"/>
          <w:sz w:val="24"/>
          <w:szCs w:val="24"/>
        </w:rPr>
        <w:tab/>
        <w:t>совместная педагогическая деятельность семьи и школы;</w:t>
      </w:r>
    </w:p>
    <w:p w:rsidR="00613712" w:rsidRPr="00176301" w:rsidRDefault="00613712" w:rsidP="00613712">
      <w:pPr>
        <w:tabs>
          <w:tab w:val="left" w:pos="993"/>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w:t>
      </w:r>
      <w:r w:rsidRPr="00176301">
        <w:rPr>
          <w:rFonts w:ascii="Times New Roman" w:hAnsi="Times New Roman" w:cs="Times New Roman"/>
          <w:sz w:val="24"/>
          <w:szCs w:val="24"/>
        </w:rPr>
        <w:tab/>
        <w:t>сочетание педагогического просвещения с педагогическим самообразованием родителей;</w:t>
      </w:r>
    </w:p>
    <w:p w:rsidR="00613712" w:rsidRPr="00176301" w:rsidRDefault="00613712" w:rsidP="00613712">
      <w:pPr>
        <w:tabs>
          <w:tab w:val="left" w:pos="993"/>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w:t>
      </w:r>
      <w:r w:rsidRPr="00176301">
        <w:rPr>
          <w:rFonts w:ascii="Times New Roman" w:hAnsi="Times New Roman" w:cs="Times New Roman"/>
          <w:sz w:val="24"/>
          <w:szCs w:val="24"/>
        </w:rPr>
        <w:tab/>
        <w:t>педагогическое внимание, уважение и требовательность к родителям;</w:t>
      </w:r>
    </w:p>
    <w:p w:rsidR="00613712" w:rsidRPr="00176301" w:rsidRDefault="00613712" w:rsidP="00613712">
      <w:pPr>
        <w:tabs>
          <w:tab w:val="left" w:pos="993"/>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w:t>
      </w:r>
      <w:r w:rsidRPr="00176301">
        <w:rPr>
          <w:rFonts w:ascii="Times New Roman" w:hAnsi="Times New Roman" w:cs="Times New Roman"/>
          <w:sz w:val="24"/>
          <w:szCs w:val="24"/>
        </w:rPr>
        <w:tab/>
        <w:t>поддержка и индивидуальное сопровождение становления и развития педагогической культуры каждого из родителей;</w:t>
      </w:r>
    </w:p>
    <w:p w:rsidR="00613712" w:rsidRPr="00176301" w:rsidRDefault="00613712" w:rsidP="00613712">
      <w:pPr>
        <w:tabs>
          <w:tab w:val="left" w:pos="993"/>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w:t>
      </w:r>
      <w:r w:rsidRPr="00176301">
        <w:rPr>
          <w:rFonts w:ascii="Times New Roman" w:hAnsi="Times New Roman" w:cs="Times New Roman"/>
          <w:sz w:val="24"/>
          <w:szCs w:val="24"/>
        </w:rPr>
        <w:tab/>
        <w:t>содействие родителям в решении индивидуальных проблем воспитания детей;</w:t>
      </w:r>
    </w:p>
    <w:p w:rsidR="00613712" w:rsidRPr="00176301" w:rsidRDefault="00613712" w:rsidP="00613712">
      <w:pPr>
        <w:tabs>
          <w:tab w:val="left" w:pos="993"/>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w:t>
      </w:r>
      <w:r w:rsidRPr="00176301">
        <w:rPr>
          <w:rFonts w:ascii="Times New Roman" w:hAnsi="Times New Roman" w:cs="Times New Roman"/>
          <w:sz w:val="24"/>
          <w:szCs w:val="24"/>
        </w:rPr>
        <w:tab/>
        <w:t>опора на положительный опыт семейного воспитания.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  системе повышения педагогической культуры родителей могут быть использованы следующие формы работы: родительское собрание, родительская конференция, организационно - 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Методика и инструментарий оценки результатов</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Критерий новизны - сформирование  качества  грамотного потребителя и организатора услуг рыночной экономики через развитие УУД. Критерий эффективности организации УВП – скоординированная работа педагогов, обучающихся, родителей, мотивационная основа обучения и воспитания. Критерий действенности педагогического процесса – демократический характер организационно-управленческой модели, сотрудничество всех участников образовательного процесса, позитивная динамика обученности и воспитанности.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проводится с помощью методик:</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 по модифицированной методике Т.А.Нежиной, А.Л.Венгера, Д.Б.Эльконина, карта наблюдений Скотта.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-для выявления сформированности внутренней позиции школьника, изучение школьной              мотивации – по методике изучения школьной мотивации Н.Г.Лускановой.</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-Тестирование «Самооценка психических состояний» Г.Айзенка.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-Тестирование по агрессии у подростков и старшеклассников по опроснику Басса-Дарки.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-Выявление тревожности у подростков по методике Кондаша «Шкала тревожности».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-При выборе профессии проводятся диагностические работы по методикам Е.Климова «Определение типа профессии», Г.Резапкиной «Профиль», «Опросник типа мышления», «Ориентация».</w:t>
      </w:r>
    </w:p>
    <w:p w:rsidR="00613712" w:rsidRPr="00176301" w:rsidRDefault="00613712" w:rsidP="00613712">
      <w:pPr>
        <w:pStyle w:val="ad"/>
        <w:shd w:val="clear" w:color="auto" w:fill="FFFFFF"/>
        <w:spacing w:before="0" w:beforeAutospacing="0" w:after="0" w:afterAutospacing="0" w:line="300" w:lineRule="atLeast"/>
        <w:jc w:val="both"/>
      </w:pPr>
      <w:r w:rsidRPr="00176301">
        <w:rPr>
          <w:b/>
          <w:bCs/>
        </w:rPr>
        <w:t>Содержание программы :</w:t>
      </w:r>
    </w:p>
    <w:p w:rsidR="00613712" w:rsidRPr="00176301" w:rsidRDefault="00613712" w:rsidP="00613712">
      <w:pPr>
        <w:pStyle w:val="ad"/>
        <w:shd w:val="clear" w:color="auto" w:fill="FFFFFF"/>
        <w:spacing w:before="0" w:beforeAutospacing="0" w:after="0" w:afterAutospacing="0"/>
        <w:jc w:val="both"/>
      </w:pPr>
      <w:r w:rsidRPr="00176301">
        <w:rPr>
          <w:b/>
          <w:bCs/>
        </w:rPr>
        <w:t>В области формирования личностной культуры:</w:t>
      </w:r>
    </w:p>
    <w:p w:rsidR="00613712" w:rsidRPr="00176301" w:rsidRDefault="00613712" w:rsidP="00613712">
      <w:pPr>
        <w:pStyle w:val="ad"/>
        <w:shd w:val="clear" w:color="auto" w:fill="FFFFFF"/>
        <w:spacing w:before="0" w:beforeAutospacing="0" w:after="0" w:afterAutospacing="0"/>
        <w:jc w:val="both"/>
      </w:pPr>
      <w:r w:rsidRPr="00176301">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613712" w:rsidRPr="00176301" w:rsidRDefault="00613712" w:rsidP="00613712">
      <w:pPr>
        <w:pStyle w:val="ad"/>
        <w:shd w:val="clear" w:color="auto" w:fill="FFFFFF"/>
        <w:spacing w:before="0" w:beforeAutospacing="0" w:after="0" w:afterAutospacing="0"/>
        <w:jc w:val="both"/>
      </w:pPr>
      <w:r w:rsidRPr="00176301">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13712" w:rsidRPr="00176301" w:rsidRDefault="00613712" w:rsidP="00613712">
      <w:pPr>
        <w:pStyle w:val="ad"/>
        <w:shd w:val="clear" w:color="auto" w:fill="FFFFFF"/>
        <w:spacing w:before="0" w:beforeAutospacing="0" w:after="0" w:afterAutospacing="0"/>
        <w:jc w:val="both"/>
      </w:pPr>
      <w:r w:rsidRPr="00176301">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613712" w:rsidRPr="00176301" w:rsidRDefault="00613712" w:rsidP="00613712">
      <w:pPr>
        <w:pStyle w:val="ad"/>
        <w:shd w:val="clear" w:color="auto" w:fill="FFFFFF"/>
        <w:spacing w:before="0" w:beforeAutospacing="0" w:after="0" w:afterAutospacing="0"/>
        <w:jc w:val="both"/>
      </w:pPr>
      <w:r w:rsidRPr="00176301">
        <w:t>• формирование нравственного смысла учения, социально ориентированной и общественно полезной деятельности;</w:t>
      </w:r>
    </w:p>
    <w:p w:rsidR="00613712" w:rsidRPr="00176301" w:rsidRDefault="00613712" w:rsidP="00613712">
      <w:pPr>
        <w:pStyle w:val="ad"/>
        <w:shd w:val="clear" w:color="auto" w:fill="FFFFFF"/>
        <w:spacing w:before="0" w:beforeAutospacing="0" w:after="0" w:afterAutospacing="0"/>
        <w:jc w:val="both"/>
      </w:pPr>
      <w:r w:rsidRPr="00176301">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613712" w:rsidRPr="00176301" w:rsidRDefault="00613712" w:rsidP="00613712">
      <w:pPr>
        <w:pStyle w:val="ad"/>
        <w:shd w:val="clear" w:color="auto" w:fill="FFFFFF"/>
        <w:spacing w:before="0" w:beforeAutospacing="0" w:after="0" w:afterAutospacing="0"/>
        <w:jc w:val="both"/>
      </w:pPr>
      <w:r w:rsidRPr="00176301">
        <w:t>• усвоение обучающимся базовых национальных ценностей, духовных традиций народов России;</w:t>
      </w:r>
    </w:p>
    <w:p w:rsidR="00613712" w:rsidRPr="00176301" w:rsidRDefault="00613712" w:rsidP="00613712">
      <w:pPr>
        <w:pStyle w:val="ad"/>
        <w:shd w:val="clear" w:color="auto" w:fill="FFFFFF"/>
        <w:spacing w:before="0" w:beforeAutospacing="0" w:after="0" w:afterAutospacing="0"/>
        <w:jc w:val="both"/>
      </w:pPr>
      <w:r w:rsidRPr="00176301">
        <w:t>• укрепление у подростка позитивной нравственной самооценки, самоуважения и жизненного оптимизма;</w:t>
      </w:r>
    </w:p>
    <w:p w:rsidR="00613712" w:rsidRPr="00176301" w:rsidRDefault="00613712" w:rsidP="00613712">
      <w:pPr>
        <w:pStyle w:val="ad"/>
        <w:shd w:val="clear" w:color="auto" w:fill="FFFFFF"/>
        <w:spacing w:before="0" w:beforeAutospacing="0" w:after="0" w:afterAutospacing="0"/>
        <w:jc w:val="both"/>
      </w:pPr>
      <w:r w:rsidRPr="00176301">
        <w:t>• развитие эстетических потребностей, ценностей и чувств;</w:t>
      </w:r>
    </w:p>
    <w:p w:rsidR="00613712" w:rsidRPr="00176301" w:rsidRDefault="00613712" w:rsidP="00613712">
      <w:pPr>
        <w:pStyle w:val="ad"/>
        <w:shd w:val="clear" w:color="auto" w:fill="FFFFFF"/>
        <w:spacing w:before="0" w:beforeAutospacing="0" w:after="0" w:afterAutospacing="0"/>
        <w:jc w:val="both"/>
      </w:pPr>
      <w:r w:rsidRPr="00176301">
        <w:lastRenderedPageBreak/>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613712" w:rsidRPr="00176301" w:rsidRDefault="00613712" w:rsidP="00613712">
      <w:pPr>
        <w:pStyle w:val="ad"/>
        <w:shd w:val="clear" w:color="auto" w:fill="FFFFFF"/>
        <w:spacing w:before="0" w:beforeAutospacing="0" w:after="0" w:afterAutospacing="0"/>
        <w:jc w:val="both"/>
      </w:pPr>
      <w:r w:rsidRPr="00176301">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13712" w:rsidRPr="00176301" w:rsidRDefault="00613712" w:rsidP="00613712">
      <w:pPr>
        <w:pStyle w:val="ad"/>
        <w:shd w:val="clear" w:color="auto" w:fill="FFFFFF"/>
        <w:spacing w:before="0" w:beforeAutospacing="0" w:after="0" w:afterAutospacing="0"/>
        <w:jc w:val="both"/>
      </w:pPr>
      <w:r w:rsidRPr="00176301">
        <w:t>• развитие трудолюбия, способности к преодолению трудностей, целеустремлённости и настойчивости в достижении результата;</w:t>
      </w:r>
    </w:p>
    <w:p w:rsidR="00613712" w:rsidRPr="00176301" w:rsidRDefault="00613712" w:rsidP="00613712">
      <w:pPr>
        <w:pStyle w:val="ad"/>
        <w:shd w:val="clear" w:color="auto" w:fill="FFFFFF"/>
        <w:spacing w:before="0" w:beforeAutospacing="0" w:after="0" w:afterAutospacing="0"/>
        <w:jc w:val="both"/>
      </w:pPr>
      <w:r w:rsidRPr="00176301">
        <w:t>• формирование творческого отношения к учёбе, труду, социальной деятельности на основе нравственных ценностей и моральных норм;</w:t>
      </w:r>
    </w:p>
    <w:p w:rsidR="00613712" w:rsidRPr="00176301" w:rsidRDefault="00613712" w:rsidP="00613712">
      <w:pPr>
        <w:pStyle w:val="ad"/>
        <w:shd w:val="clear" w:color="auto" w:fill="FFFFFF"/>
        <w:spacing w:before="0" w:beforeAutospacing="0" w:after="0" w:afterAutospacing="0"/>
        <w:jc w:val="both"/>
      </w:pPr>
      <w:r w:rsidRPr="00176301">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613712" w:rsidRPr="00176301" w:rsidRDefault="00613712" w:rsidP="00613712">
      <w:pPr>
        <w:pStyle w:val="ad"/>
        <w:shd w:val="clear" w:color="auto" w:fill="FFFFFF"/>
        <w:spacing w:before="0" w:beforeAutospacing="0" w:after="0" w:afterAutospacing="0"/>
        <w:jc w:val="both"/>
      </w:pPr>
      <w:r w:rsidRPr="00176301">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613712" w:rsidRPr="00176301" w:rsidRDefault="00613712" w:rsidP="00613712">
      <w:pPr>
        <w:pStyle w:val="ad"/>
        <w:shd w:val="clear" w:color="auto" w:fill="FFFFFF"/>
        <w:spacing w:before="0" w:beforeAutospacing="0" w:after="0" w:afterAutospacing="0"/>
        <w:jc w:val="both"/>
      </w:pPr>
      <w:r w:rsidRPr="00176301">
        <w:t>• формирование экологической культуры, культуры здорового и безопасного образа жизни.</w:t>
      </w:r>
    </w:p>
    <w:p w:rsidR="00613712" w:rsidRPr="00176301" w:rsidRDefault="00613712" w:rsidP="00613712">
      <w:pPr>
        <w:pStyle w:val="ad"/>
        <w:shd w:val="clear" w:color="auto" w:fill="FFFFFF"/>
        <w:spacing w:before="0" w:beforeAutospacing="0" w:after="0" w:afterAutospacing="0"/>
        <w:jc w:val="both"/>
      </w:pPr>
      <w:r w:rsidRPr="00176301">
        <w:rPr>
          <w:b/>
          <w:bCs/>
        </w:rPr>
        <w:t>В области формирования социальной культуры:</w:t>
      </w:r>
    </w:p>
    <w:p w:rsidR="00613712" w:rsidRPr="00176301" w:rsidRDefault="00613712" w:rsidP="00613712">
      <w:pPr>
        <w:pStyle w:val="ad"/>
        <w:shd w:val="clear" w:color="auto" w:fill="FFFFFF"/>
        <w:spacing w:before="0" w:beforeAutospacing="0" w:after="0" w:afterAutospacing="0"/>
        <w:jc w:val="both"/>
      </w:pPr>
      <w:r w:rsidRPr="00176301">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613712" w:rsidRPr="00176301" w:rsidRDefault="00613712" w:rsidP="00613712">
      <w:pPr>
        <w:pStyle w:val="ad"/>
        <w:shd w:val="clear" w:color="auto" w:fill="FFFFFF"/>
        <w:spacing w:before="0" w:beforeAutospacing="0" w:after="0" w:afterAutospacing="0"/>
        <w:jc w:val="both"/>
      </w:pPr>
      <w:r w:rsidRPr="00176301">
        <w:t>• укрепление веры в Россию, чувства личной ответственности за Отечество, заботы о процветании своей страны;</w:t>
      </w:r>
    </w:p>
    <w:p w:rsidR="00613712" w:rsidRPr="00176301" w:rsidRDefault="00613712" w:rsidP="00613712">
      <w:pPr>
        <w:pStyle w:val="ad"/>
        <w:shd w:val="clear" w:color="auto" w:fill="FFFFFF"/>
        <w:spacing w:before="0" w:beforeAutospacing="0" w:after="0" w:afterAutospacing="0"/>
        <w:jc w:val="both"/>
      </w:pPr>
      <w:r w:rsidRPr="00176301">
        <w:t>• развитие патриотизма и гражданской солидарности;</w:t>
      </w:r>
    </w:p>
    <w:p w:rsidR="00613712" w:rsidRPr="00176301" w:rsidRDefault="00613712" w:rsidP="00613712">
      <w:pPr>
        <w:pStyle w:val="ad"/>
        <w:shd w:val="clear" w:color="auto" w:fill="FFFFFF"/>
        <w:spacing w:before="0" w:beforeAutospacing="0" w:after="0" w:afterAutospacing="0"/>
        <w:jc w:val="both"/>
      </w:pPr>
      <w:r w:rsidRPr="00176301">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613712" w:rsidRPr="00176301" w:rsidRDefault="00613712" w:rsidP="00613712">
      <w:pPr>
        <w:pStyle w:val="ad"/>
        <w:shd w:val="clear" w:color="auto" w:fill="FFFFFF"/>
        <w:spacing w:before="0" w:beforeAutospacing="0" w:after="0" w:afterAutospacing="0"/>
        <w:jc w:val="both"/>
      </w:pPr>
      <w:r w:rsidRPr="00176301">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613712" w:rsidRPr="00176301" w:rsidRDefault="00613712" w:rsidP="00613712">
      <w:pPr>
        <w:pStyle w:val="ad"/>
        <w:shd w:val="clear" w:color="auto" w:fill="FFFFFF"/>
        <w:spacing w:before="0" w:beforeAutospacing="0" w:after="0" w:afterAutospacing="0"/>
        <w:jc w:val="both"/>
      </w:pPr>
      <w:r w:rsidRPr="00176301">
        <w:t>• формирование у подростков социальных компетенций, необходимых для конструктивного, успешного и ответственного поведения в обществе;</w:t>
      </w:r>
    </w:p>
    <w:p w:rsidR="00613712" w:rsidRPr="00176301" w:rsidRDefault="00613712" w:rsidP="00613712">
      <w:pPr>
        <w:pStyle w:val="ad"/>
        <w:shd w:val="clear" w:color="auto" w:fill="FFFFFF"/>
        <w:spacing w:before="0" w:beforeAutospacing="0" w:after="0" w:afterAutospacing="0"/>
        <w:jc w:val="both"/>
      </w:pPr>
      <w:r w:rsidRPr="00176301">
        <w:t>• укрепление доверия к другим людям, институтам гражданского общества, государству;</w:t>
      </w:r>
    </w:p>
    <w:p w:rsidR="00613712" w:rsidRPr="00176301" w:rsidRDefault="00613712" w:rsidP="00613712">
      <w:pPr>
        <w:pStyle w:val="ad"/>
        <w:shd w:val="clear" w:color="auto" w:fill="FFFFFF"/>
        <w:spacing w:before="0" w:beforeAutospacing="0" w:after="0" w:afterAutospacing="0"/>
        <w:jc w:val="both"/>
      </w:pPr>
      <w:r w:rsidRPr="00176301">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613712" w:rsidRPr="00176301" w:rsidRDefault="00613712" w:rsidP="00613712">
      <w:pPr>
        <w:pStyle w:val="ad"/>
        <w:shd w:val="clear" w:color="auto" w:fill="FFFFFF"/>
        <w:spacing w:before="0" w:beforeAutospacing="0" w:after="0" w:afterAutospacing="0"/>
        <w:jc w:val="both"/>
      </w:pPr>
      <w:r w:rsidRPr="00176301">
        <w:t>• усвоение гуманистических и демократических ценностных ориентаций;</w:t>
      </w:r>
    </w:p>
    <w:p w:rsidR="00613712" w:rsidRPr="00176301" w:rsidRDefault="00613712" w:rsidP="00613712">
      <w:pPr>
        <w:pStyle w:val="ad"/>
        <w:shd w:val="clear" w:color="auto" w:fill="FFFFFF"/>
        <w:spacing w:before="0" w:beforeAutospacing="0" w:after="0" w:afterAutospacing="0"/>
        <w:jc w:val="both"/>
      </w:pPr>
      <w:r w:rsidRPr="00176301">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613712" w:rsidRPr="00176301" w:rsidRDefault="00613712" w:rsidP="00613712">
      <w:pPr>
        <w:pStyle w:val="ad"/>
        <w:shd w:val="clear" w:color="auto" w:fill="FFFFFF"/>
        <w:spacing w:before="0" w:beforeAutospacing="0" w:after="0" w:afterAutospacing="0"/>
        <w:jc w:val="both"/>
      </w:pPr>
      <w:r w:rsidRPr="00176301">
        <w:t>• формирование культуры межэтнического общения, уважения к культурным, религиозным традициям, образу жизни представителей народов России.</w:t>
      </w:r>
    </w:p>
    <w:p w:rsidR="00613712" w:rsidRPr="00176301" w:rsidRDefault="00613712" w:rsidP="00613712">
      <w:pPr>
        <w:pStyle w:val="ad"/>
        <w:shd w:val="clear" w:color="auto" w:fill="FFFFFF"/>
        <w:spacing w:before="0" w:beforeAutospacing="0" w:after="0" w:afterAutospacing="0"/>
        <w:jc w:val="both"/>
      </w:pPr>
      <w:r w:rsidRPr="00176301">
        <w:rPr>
          <w:b/>
          <w:bCs/>
        </w:rPr>
        <w:t>В области формирования семейной культуры:</w:t>
      </w:r>
    </w:p>
    <w:p w:rsidR="00613712" w:rsidRPr="00176301" w:rsidRDefault="00613712" w:rsidP="00613712">
      <w:pPr>
        <w:pStyle w:val="ad"/>
        <w:shd w:val="clear" w:color="auto" w:fill="FFFFFF"/>
        <w:spacing w:before="0" w:beforeAutospacing="0" w:after="0" w:afterAutospacing="0"/>
        <w:jc w:val="both"/>
      </w:pPr>
      <w:r w:rsidRPr="00176301">
        <w:t>• укрепление отношения к семье как основе российского общества;</w:t>
      </w:r>
    </w:p>
    <w:p w:rsidR="00613712" w:rsidRPr="00176301" w:rsidRDefault="00613712" w:rsidP="00613712">
      <w:pPr>
        <w:pStyle w:val="ad"/>
        <w:shd w:val="clear" w:color="auto" w:fill="FFFFFF"/>
        <w:spacing w:before="0" w:beforeAutospacing="0" w:after="0" w:afterAutospacing="0"/>
        <w:jc w:val="both"/>
      </w:pPr>
      <w:r w:rsidRPr="00176301">
        <w:t>• формирование представлений о значении семьи для устойчивого и успешного развития человека;</w:t>
      </w:r>
    </w:p>
    <w:p w:rsidR="00613712" w:rsidRPr="00176301" w:rsidRDefault="00613712" w:rsidP="00613712">
      <w:pPr>
        <w:pStyle w:val="ad"/>
        <w:shd w:val="clear" w:color="auto" w:fill="FFFFFF"/>
        <w:spacing w:before="0" w:beforeAutospacing="0" w:after="0" w:afterAutospacing="0"/>
        <w:jc w:val="both"/>
      </w:pPr>
      <w:r w:rsidRPr="00176301">
        <w:t>• укрепление у обучающегося уважительного отношения к родителям, осознанного, заботливого отношения к старшим и младшим;</w:t>
      </w:r>
    </w:p>
    <w:p w:rsidR="00613712" w:rsidRPr="00176301" w:rsidRDefault="00613712" w:rsidP="00613712">
      <w:pPr>
        <w:pStyle w:val="ad"/>
        <w:shd w:val="clear" w:color="auto" w:fill="FFFFFF"/>
        <w:spacing w:before="0" w:beforeAutospacing="0" w:after="0" w:afterAutospacing="0"/>
        <w:jc w:val="both"/>
      </w:pPr>
      <w:r w:rsidRPr="00176301">
        <w:t>•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613712" w:rsidRPr="00176301" w:rsidRDefault="00613712" w:rsidP="00613712">
      <w:pPr>
        <w:pStyle w:val="ad"/>
        <w:shd w:val="clear" w:color="auto" w:fill="FFFFFF"/>
        <w:spacing w:before="0" w:beforeAutospacing="0" w:after="0" w:afterAutospacing="0"/>
        <w:jc w:val="both"/>
      </w:pPr>
      <w:r w:rsidRPr="00176301">
        <w:t>• формирование начального опыта заботы о социально-психологическом благополучии своей семьи;</w:t>
      </w:r>
    </w:p>
    <w:p w:rsidR="00613712" w:rsidRPr="00176301" w:rsidRDefault="00613712" w:rsidP="00613712">
      <w:pPr>
        <w:pStyle w:val="ad"/>
        <w:shd w:val="clear" w:color="auto" w:fill="FFFFFF"/>
        <w:spacing w:before="0" w:beforeAutospacing="0" w:after="0" w:afterAutospacing="0"/>
        <w:jc w:val="both"/>
      </w:pPr>
      <w:r w:rsidRPr="00176301">
        <w:lastRenderedPageBreak/>
        <w:t>• знание традиций своей семьи, культурно-исторических и этнических традиций народов, проживающих на территории Республики Саха (Якутия), других народов России.</w:t>
      </w:r>
    </w:p>
    <w:p w:rsidR="00613712" w:rsidRPr="00176301" w:rsidRDefault="00613712" w:rsidP="00613712">
      <w:pPr>
        <w:pStyle w:val="ad"/>
        <w:shd w:val="clear" w:color="auto" w:fill="FFFFFF"/>
        <w:spacing w:before="0" w:beforeAutospacing="0" w:after="0" w:afterAutospacing="0"/>
        <w:jc w:val="both"/>
      </w:pPr>
    </w:p>
    <w:p w:rsidR="00613712" w:rsidRPr="00176301" w:rsidRDefault="00613712" w:rsidP="00613712">
      <w:pPr>
        <w:pStyle w:val="3"/>
        <w:shd w:val="clear" w:color="auto" w:fill="FFFFFF"/>
        <w:spacing w:before="0" w:after="0" w:line="251" w:lineRule="atLeast"/>
        <w:jc w:val="both"/>
        <w:rPr>
          <w:rFonts w:ascii="Times New Roman" w:hAnsi="Times New Roman"/>
          <w:sz w:val="24"/>
          <w:szCs w:val="24"/>
        </w:rPr>
      </w:pPr>
      <w:r w:rsidRPr="00176301">
        <w:rPr>
          <w:rFonts w:ascii="Times New Roman" w:hAnsi="Times New Roman"/>
          <w:sz w:val="24"/>
          <w:szCs w:val="24"/>
        </w:rPr>
        <w:t>4. Модель организации работы по духовно-нравственному развитию, воспитанию и социализации обучающихся</w:t>
      </w:r>
    </w:p>
    <w:p w:rsidR="00613712" w:rsidRPr="00176301" w:rsidRDefault="00613712" w:rsidP="00613712">
      <w:pPr>
        <w:pStyle w:val="ad"/>
        <w:shd w:val="clear" w:color="auto" w:fill="FFFFFF"/>
        <w:spacing w:before="0" w:beforeAutospacing="0" w:after="0" w:afterAutospacing="0"/>
        <w:jc w:val="both"/>
      </w:pPr>
    </w:p>
    <w:p w:rsidR="00613712" w:rsidRPr="00176301" w:rsidRDefault="00613712" w:rsidP="00613712">
      <w:pPr>
        <w:pStyle w:val="ad"/>
        <w:shd w:val="clear" w:color="auto" w:fill="FFFFFF"/>
        <w:spacing w:before="0" w:beforeAutospacing="0" w:after="0" w:afterAutospacing="0" w:line="300" w:lineRule="atLeast"/>
        <w:jc w:val="both"/>
      </w:pPr>
      <w:r w:rsidRPr="00176301">
        <w:t>Соответствующая деятельность представлена в виде организационной модели духовно-нравственного развития, воспитания и социализации обучающихся и осуществляется:</w:t>
      </w:r>
    </w:p>
    <w:p w:rsidR="00613712" w:rsidRPr="00176301" w:rsidRDefault="00613712" w:rsidP="00613712">
      <w:pPr>
        <w:pStyle w:val="ad"/>
        <w:numPr>
          <w:ilvl w:val="0"/>
          <w:numId w:val="148"/>
        </w:numPr>
        <w:shd w:val="clear" w:color="auto" w:fill="FFFFFF"/>
        <w:spacing w:before="0" w:beforeAutospacing="0" w:after="0" w:afterAutospacing="0" w:line="300" w:lineRule="atLeast"/>
        <w:ind w:left="0"/>
        <w:jc w:val="both"/>
      </w:pPr>
      <w:r w:rsidRPr="00176301">
        <w:t>на основе базовых национальных ценностей российского общества;</w:t>
      </w:r>
    </w:p>
    <w:p w:rsidR="00613712" w:rsidRPr="00176301" w:rsidRDefault="00613712" w:rsidP="00613712">
      <w:pPr>
        <w:pStyle w:val="ad"/>
        <w:numPr>
          <w:ilvl w:val="0"/>
          <w:numId w:val="148"/>
        </w:numPr>
        <w:shd w:val="clear" w:color="auto" w:fill="FFFFFF"/>
        <w:spacing w:before="0" w:beforeAutospacing="0" w:after="0" w:afterAutospacing="0" w:line="300" w:lineRule="atLeast"/>
        <w:ind w:left="0"/>
        <w:jc w:val="both"/>
      </w:pPr>
      <w:r w:rsidRPr="00176301">
        <w:t>при формировании уклада жизни организации, осуществляющей образовательную деятельность;</w:t>
      </w:r>
    </w:p>
    <w:p w:rsidR="00613712" w:rsidRPr="00176301" w:rsidRDefault="00613712" w:rsidP="00613712">
      <w:pPr>
        <w:pStyle w:val="ad"/>
        <w:numPr>
          <w:ilvl w:val="0"/>
          <w:numId w:val="148"/>
        </w:numPr>
        <w:shd w:val="clear" w:color="auto" w:fill="FFFFFF"/>
        <w:spacing w:before="0" w:beforeAutospacing="0" w:after="0" w:afterAutospacing="0" w:line="300" w:lineRule="atLeast"/>
        <w:ind w:left="0"/>
        <w:jc w:val="both"/>
      </w:pPr>
      <w:r w:rsidRPr="00176301">
        <w:t>в процессе урочной и внеурочной деятельности;</w:t>
      </w:r>
    </w:p>
    <w:p w:rsidR="00613712" w:rsidRPr="00176301" w:rsidRDefault="00613712" w:rsidP="00613712">
      <w:pPr>
        <w:pStyle w:val="ad"/>
        <w:numPr>
          <w:ilvl w:val="0"/>
          <w:numId w:val="148"/>
        </w:numPr>
        <w:shd w:val="clear" w:color="auto" w:fill="FFFFFF"/>
        <w:spacing w:before="0" w:beforeAutospacing="0" w:after="0" w:afterAutospacing="0" w:line="300" w:lineRule="atLeast"/>
        <w:ind w:left="0"/>
        <w:jc w:val="both"/>
      </w:pPr>
      <w:r w:rsidRPr="00176301">
        <w:t>в рамках сетевой формы реализации образовательных программ, образовательных технологий,</w:t>
      </w:r>
    </w:p>
    <w:p w:rsidR="00613712" w:rsidRPr="00176301" w:rsidRDefault="00613712" w:rsidP="00613712">
      <w:pPr>
        <w:pStyle w:val="ad"/>
        <w:numPr>
          <w:ilvl w:val="0"/>
          <w:numId w:val="148"/>
        </w:numPr>
        <w:shd w:val="clear" w:color="auto" w:fill="FFFFFF"/>
        <w:spacing w:before="0" w:beforeAutospacing="0" w:after="0" w:afterAutospacing="0" w:line="300" w:lineRule="atLeast"/>
        <w:ind w:left="0"/>
        <w:jc w:val="both"/>
      </w:pPr>
      <w:r w:rsidRPr="00176301">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613712" w:rsidRPr="00176301" w:rsidRDefault="00613712" w:rsidP="00613712">
      <w:pPr>
        <w:pStyle w:val="ad"/>
        <w:numPr>
          <w:ilvl w:val="0"/>
          <w:numId w:val="148"/>
        </w:numPr>
        <w:shd w:val="clear" w:color="auto" w:fill="FFFFFF"/>
        <w:spacing w:before="0" w:beforeAutospacing="0" w:after="0" w:afterAutospacing="0" w:line="300" w:lineRule="atLeast"/>
        <w:ind w:left="0"/>
        <w:jc w:val="both"/>
      </w:pPr>
      <w:r w:rsidRPr="00176301">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613712" w:rsidRPr="00176301" w:rsidRDefault="00613712" w:rsidP="00613712">
      <w:pPr>
        <w:pStyle w:val="ad"/>
        <w:shd w:val="clear" w:color="auto" w:fill="FFFFFF"/>
        <w:spacing w:before="0" w:beforeAutospacing="0" w:after="0" w:afterAutospacing="0" w:line="300" w:lineRule="atLeast"/>
        <w:jc w:val="both"/>
      </w:pPr>
      <w:r w:rsidRPr="00176301">
        <w:t>Определяющим способом деятельности по духовно-нравственному развитию, воспитанию и социализации является формирование </w:t>
      </w:r>
      <w:r w:rsidRPr="00176301">
        <w:rPr>
          <w:b/>
          <w:bCs/>
        </w:rPr>
        <w:t>уклада школьной жизни</w:t>
      </w:r>
      <w:r w:rsidRPr="00176301">
        <w:t>:</w:t>
      </w:r>
    </w:p>
    <w:p w:rsidR="00613712" w:rsidRPr="00176301" w:rsidRDefault="00613712" w:rsidP="00613712">
      <w:pPr>
        <w:pStyle w:val="ad"/>
        <w:numPr>
          <w:ilvl w:val="0"/>
          <w:numId w:val="149"/>
        </w:numPr>
        <w:shd w:val="clear" w:color="auto" w:fill="FFFFFF"/>
        <w:spacing w:before="0" w:beforeAutospacing="0" w:after="0" w:afterAutospacing="0" w:line="300" w:lineRule="atLeast"/>
        <w:ind w:left="0"/>
        <w:jc w:val="both"/>
      </w:pPr>
      <w:r w:rsidRPr="00176301">
        <w:t>обеспечивающего создание социальной среды развития обучающихся;</w:t>
      </w:r>
    </w:p>
    <w:p w:rsidR="00613712" w:rsidRPr="00176301" w:rsidRDefault="00613712" w:rsidP="00613712">
      <w:pPr>
        <w:pStyle w:val="ad"/>
        <w:numPr>
          <w:ilvl w:val="0"/>
          <w:numId w:val="149"/>
        </w:numPr>
        <w:shd w:val="clear" w:color="auto" w:fill="FFFFFF"/>
        <w:spacing w:before="0" w:beforeAutospacing="0" w:after="0" w:afterAutospacing="0" w:line="300" w:lineRule="atLeast"/>
        <w:ind w:left="0"/>
        <w:jc w:val="both"/>
      </w:pPr>
      <w:r w:rsidRPr="00176301">
        <w:t>включающего урочную и внеурочную деятельность (общественно значимую работу, систему воспитательных мероприятий, культурных и социальных практик);</w:t>
      </w:r>
    </w:p>
    <w:p w:rsidR="00613712" w:rsidRPr="00176301" w:rsidRDefault="00613712" w:rsidP="00613712">
      <w:pPr>
        <w:pStyle w:val="ad"/>
        <w:numPr>
          <w:ilvl w:val="0"/>
          <w:numId w:val="149"/>
        </w:numPr>
        <w:shd w:val="clear" w:color="auto" w:fill="FFFFFF"/>
        <w:spacing w:before="0" w:beforeAutospacing="0" w:after="0" w:afterAutospacing="0" w:line="300" w:lineRule="atLeast"/>
        <w:ind w:left="0"/>
        <w:jc w:val="both"/>
      </w:pPr>
      <w:r w:rsidRPr="00176301">
        <w:t>основанного на системе базовых национальных ценностей российского общества;</w:t>
      </w:r>
    </w:p>
    <w:p w:rsidR="00613712" w:rsidRPr="00176301" w:rsidRDefault="00613712" w:rsidP="00613712">
      <w:pPr>
        <w:pStyle w:val="ad"/>
        <w:numPr>
          <w:ilvl w:val="0"/>
          <w:numId w:val="149"/>
        </w:numPr>
        <w:shd w:val="clear" w:color="auto" w:fill="FFFFFF"/>
        <w:spacing w:before="0" w:beforeAutospacing="0" w:after="0" w:afterAutospacing="0" w:line="300" w:lineRule="atLeast"/>
        <w:ind w:left="0"/>
        <w:jc w:val="both"/>
      </w:pPr>
      <w:r w:rsidRPr="00176301">
        <w:t>учитывающего историко-культурную и этническую специфику региона, потребности обучающихся и их родителей (законных представителей).</w:t>
      </w:r>
    </w:p>
    <w:p w:rsidR="00613712" w:rsidRPr="00176301" w:rsidRDefault="00613712" w:rsidP="00613712">
      <w:pPr>
        <w:pStyle w:val="ad"/>
        <w:shd w:val="clear" w:color="auto" w:fill="FFFFFF"/>
        <w:spacing w:before="0" w:beforeAutospacing="0" w:after="0" w:afterAutospacing="0" w:line="300" w:lineRule="atLeast"/>
        <w:jc w:val="both"/>
      </w:pPr>
      <w:r w:rsidRPr="00176301">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613712" w:rsidRPr="00176301" w:rsidRDefault="00613712" w:rsidP="00613712">
      <w:pPr>
        <w:pStyle w:val="ad"/>
        <w:shd w:val="clear" w:color="auto" w:fill="FFFFFF"/>
        <w:spacing w:before="0" w:beforeAutospacing="0" w:after="0" w:afterAutospacing="0" w:line="300" w:lineRule="atLeast"/>
        <w:jc w:val="both"/>
      </w:pP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Нормативно-правовые и методические основания программы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1. Закон Российской Федерации "Об образовании" (в действующей редакции).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  Об организации обучения в первом классе четырехлетней начальной школы (приложение к письму Минобразования России от 25 сентября 2000 г. № 2021/11-13).</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3. Рекомендации по организации обучения первоклассников в адаптационный период (приложение к письму Минобразования России от 20 апреля 2001 г. № 408/13-13).</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4.  Положение о службе практической психологии в системе Министерства образования Российской Федерации (утверждено приказом Министерства образования Российской Федерации от 22 октября 1999 г. № 636).</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5.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 (приложение к письму Минобразования России от 27 июня 2003 г. № 28-51-513/16).</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6.   Методические рекомендации о взаимодействии образовательного учреждения с семьей (приложение 2 к письму Министерства образования Российской Федерации от 31 января 2001 г. № 90/30-16).</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7.  Об организации родительского всеобуча в общеобразовательных учреждениях (письмо Министерства образования Российской Федерации от 22 июля 2002 г. № 30-51-547/16).</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8.  Информация об организации работы с родительской общественностью по проблемам воспитания детей и молодежи в регионах Российской Федерации (письмо Минобразования России от 18 июля 2003 г. № 28-51-565/16).</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9. Права и обязанности родителей по воспитанию и образованию детей определены в статье 63 Конституции Российской Федерации, главе 12 Семейного кодекса Российской Федерации от 29 декабря 1995 г. №223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10. Указ Президента Российской Федерации от 29 мая 2017 года № 240 «Об объявлении в Российской Федерации Десятилетия детства», планом основных мероприятий до 2020 года, проводимых в рамках Десятилетия детства, утвержденный  распоряжением Правительства Российской Федерации от 6 июля 2018 г. № 1375-р; </w:t>
      </w:r>
    </w:p>
    <w:p w:rsidR="00613712" w:rsidRPr="00176301" w:rsidRDefault="00613712" w:rsidP="00613712">
      <w:pPr>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xml:space="preserve">           11. Реализация Программы развития образования в Мегино-Кангаласском улусе Республики Саха (Якутия) «Мэ</w:t>
      </w:r>
      <w:r w:rsidRPr="00176301">
        <w:rPr>
          <w:rFonts w:ascii="Times New Roman" w:hAnsi="Times New Roman" w:cs="Times New Roman"/>
          <w:sz w:val="24"/>
          <w:szCs w:val="24"/>
          <w:lang w:val="sah-RU"/>
        </w:rPr>
        <w:t xml:space="preserve">ҥэ </w:t>
      </w:r>
      <w:r w:rsidRPr="00176301">
        <w:rPr>
          <w:rFonts w:ascii="Times New Roman" w:hAnsi="Times New Roman" w:cs="Times New Roman"/>
          <w:sz w:val="24"/>
          <w:szCs w:val="24"/>
        </w:rPr>
        <w:t xml:space="preserve">кэскилэ-6»., утвержденной Постановлением Главы МР «Мегино-Кангаласский улус» от 17 ноября 2016г. №189-п; 2017-2021гг. - </w:t>
      </w:r>
    </w:p>
    <w:p w:rsidR="00613712" w:rsidRPr="00176301" w:rsidRDefault="00613712" w:rsidP="00613712">
      <w:pPr>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xml:space="preserve">           12. Реализация Портфеля проектов Концепции воспитания в МР «Мегино-Кангаласский улус»;2018-2021гг.</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both"/>
        <w:rPr>
          <w:rFonts w:ascii="Times New Roman" w:hAnsi="Times New Roman" w:cs="Times New Roman"/>
          <w:b/>
          <w:bCs/>
          <w:sz w:val="24"/>
          <w:szCs w:val="24"/>
        </w:rPr>
      </w:pPr>
      <w:r w:rsidRPr="00176301">
        <w:rPr>
          <w:rFonts w:ascii="Times New Roman" w:hAnsi="Times New Roman" w:cs="Times New Roman"/>
          <w:b/>
          <w:bCs/>
          <w:sz w:val="24"/>
          <w:szCs w:val="24"/>
        </w:rPr>
        <w:t>Цель:</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w:t>
      </w:r>
    </w:p>
    <w:p w:rsidR="00613712" w:rsidRPr="00176301" w:rsidRDefault="00613712" w:rsidP="00613712">
      <w:pPr>
        <w:spacing w:after="0" w:line="240" w:lineRule="auto"/>
        <w:ind w:firstLine="709"/>
        <w:jc w:val="both"/>
        <w:rPr>
          <w:rFonts w:ascii="Times New Roman" w:hAnsi="Times New Roman" w:cs="Times New Roman"/>
          <w:b/>
          <w:bCs/>
          <w:sz w:val="24"/>
          <w:szCs w:val="24"/>
        </w:rPr>
      </w:pPr>
      <w:r w:rsidRPr="00176301">
        <w:rPr>
          <w:rFonts w:ascii="Times New Roman" w:hAnsi="Times New Roman" w:cs="Times New Roman"/>
          <w:b/>
          <w:bCs/>
          <w:sz w:val="24"/>
          <w:szCs w:val="24"/>
        </w:rPr>
        <w:t>Задачи:</w:t>
      </w:r>
    </w:p>
    <w:p w:rsidR="00613712" w:rsidRPr="00176301" w:rsidRDefault="00613712" w:rsidP="00613712">
      <w:pPr>
        <w:pStyle w:val="a5"/>
        <w:numPr>
          <w:ilvl w:val="0"/>
          <w:numId w:val="159"/>
        </w:numPr>
        <w:tabs>
          <w:tab w:val="left" w:pos="284"/>
          <w:tab w:val="left" w:pos="709"/>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организовать все виды индивидуальной, коллективной деятельности для создания благоприятной среды для раскрытия творческих возможностей  учащихся;</w:t>
      </w:r>
    </w:p>
    <w:p w:rsidR="00613712" w:rsidRPr="00176301" w:rsidRDefault="00613712" w:rsidP="00613712">
      <w:pPr>
        <w:pStyle w:val="a5"/>
        <w:numPr>
          <w:ilvl w:val="0"/>
          <w:numId w:val="159"/>
        </w:numPr>
        <w:tabs>
          <w:tab w:val="left" w:pos="284"/>
          <w:tab w:val="left" w:pos="709"/>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усилить влияние школы на социализацию личности школьника, его адаптацию к новым экономическим условиям, самоопределению в отношении будущей профессии.</w:t>
      </w:r>
    </w:p>
    <w:p w:rsidR="00613712" w:rsidRPr="00176301" w:rsidRDefault="00613712" w:rsidP="00613712">
      <w:pPr>
        <w:pStyle w:val="a5"/>
        <w:numPr>
          <w:ilvl w:val="0"/>
          <w:numId w:val="115"/>
        </w:numPr>
        <w:tabs>
          <w:tab w:val="left" w:pos="709"/>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создать условия для достижения оптимального уровня воспитанности учащихся.</w:t>
      </w:r>
    </w:p>
    <w:p w:rsidR="00613712" w:rsidRPr="00176301" w:rsidRDefault="00613712" w:rsidP="00613712">
      <w:pPr>
        <w:tabs>
          <w:tab w:val="left" w:pos="709"/>
          <w:tab w:val="left" w:pos="993"/>
        </w:tabs>
        <w:spacing w:after="0" w:line="240" w:lineRule="auto"/>
        <w:ind w:firstLine="709"/>
        <w:jc w:val="center"/>
        <w:rPr>
          <w:rFonts w:ascii="Times New Roman" w:hAnsi="Times New Roman" w:cs="Times New Roman"/>
          <w:b/>
          <w:bCs/>
          <w:sz w:val="24"/>
          <w:szCs w:val="24"/>
        </w:rPr>
      </w:pPr>
    </w:p>
    <w:p w:rsidR="00613712" w:rsidRPr="00176301" w:rsidRDefault="00613712" w:rsidP="00613712">
      <w:pPr>
        <w:tabs>
          <w:tab w:val="left" w:pos="709"/>
          <w:tab w:val="left" w:pos="993"/>
        </w:tabs>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 xml:space="preserve"> Планируемые результаты, описание доступных социальных ролей</w:t>
      </w:r>
    </w:p>
    <w:p w:rsidR="00613712" w:rsidRPr="00176301" w:rsidRDefault="00613712" w:rsidP="00613712">
      <w:pPr>
        <w:tabs>
          <w:tab w:val="left" w:pos="709"/>
          <w:tab w:val="left" w:pos="993"/>
        </w:tabs>
        <w:spacing w:after="0" w:line="240" w:lineRule="auto"/>
        <w:ind w:firstLine="709"/>
        <w:jc w:val="both"/>
        <w:rPr>
          <w:rFonts w:ascii="Times New Roman" w:hAnsi="Times New Roman" w:cs="Times New Roman"/>
          <w:b/>
          <w:bCs/>
          <w:sz w:val="24"/>
          <w:szCs w:val="24"/>
        </w:rPr>
      </w:pPr>
      <w:r w:rsidRPr="00176301">
        <w:rPr>
          <w:rFonts w:ascii="Times New Roman" w:hAnsi="Times New Roman" w:cs="Times New Roman"/>
          <w:b/>
          <w:bCs/>
          <w:sz w:val="24"/>
          <w:szCs w:val="24"/>
        </w:rPr>
        <w:t>Ожидаемыми результатами являются:</w:t>
      </w:r>
    </w:p>
    <w:p w:rsidR="00613712" w:rsidRPr="00176301" w:rsidRDefault="00613712" w:rsidP="00613712">
      <w:pPr>
        <w:numPr>
          <w:ilvl w:val="0"/>
          <w:numId w:val="109"/>
        </w:numPr>
        <w:tabs>
          <w:tab w:val="clear" w:pos="720"/>
          <w:tab w:val="left" w:pos="709"/>
          <w:tab w:val="left" w:pos="993"/>
        </w:tabs>
        <w:spacing w:after="0" w:line="240" w:lineRule="auto"/>
        <w:ind w:left="0" w:firstLine="709"/>
        <w:jc w:val="both"/>
        <w:rPr>
          <w:rFonts w:ascii="Times New Roman" w:hAnsi="Times New Roman" w:cs="Times New Roman"/>
          <w:b/>
          <w:bCs/>
          <w:spacing w:val="5"/>
          <w:sz w:val="24"/>
          <w:szCs w:val="24"/>
        </w:rPr>
      </w:pPr>
      <w:r w:rsidRPr="00176301">
        <w:rPr>
          <w:rFonts w:ascii="Times New Roman" w:hAnsi="Times New Roman" w:cs="Times New Roman"/>
          <w:spacing w:val="5"/>
          <w:sz w:val="24"/>
          <w:szCs w:val="24"/>
        </w:rPr>
        <w:t xml:space="preserve">создание образовательного пространства в школе, способствующего развитию универсальных умений учащихся путем введения в образовательный процесс современных технологий обучения и создания условий для всестороннего развития личности каждого учащегося; </w:t>
      </w:r>
    </w:p>
    <w:p w:rsidR="00613712" w:rsidRPr="00176301" w:rsidRDefault="00613712" w:rsidP="00613712">
      <w:pPr>
        <w:numPr>
          <w:ilvl w:val="0"/>
          <w:numId w:val="109"/>
        </w:numPr>
        <w:tabs>
          <w:tab w:val="clear" w:pos="720"/>
          <w:tab w:val="left" w:pos="709"/>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создание базы для оптимального развития личности учащегося и выбора им дальнейшего образовательного маршрута в основной школе;</w:t>
      </w:r>
    </w:p>
    <w:p w:rsidR="00613712" w:rsidRPr="00176301" w:rsidRDefault="00613712" w:rsidP="00613712">
      <w:pPr>
        <w:numPr>
          <w:ilvl w:val="0"/>
          <w:numId w:val="109"/>
        </w:numPr>
        <w:tabs>
          <w:tab w:val="clear" w:pos="720"/>
          <w:tab w:val="left" w:pos="709"/>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создание условий для овладения учащимися набором умений и навыков, применяемых в разных видах интеллектуальной, практической деятельности, в соответствии с требованиями программы;</w:t>
      </w:r>
    </w:p>
    <w:p w:rsidR="00613712" w:rsidRPr="00176301" w:rsidRDefault="00613712" w:rsidP="00613712">
      <w:pPr>
        <w:numPr>
          <w:ilvl w:val="0"/>
          <w:numId w:val="109"/>
        </w:numPr>
        <w:tabs>
          <w:tab w:val="clear" w:pos="720"/>
          <w:tab w:val="left" w:pos="709"/>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подго</w:t>
      </w:r>
      <w:r w:rsidRPr="00176301">
        <w:rPr>
          <w:rFonts w:ascii="Times New Roman" w:hAnsi="Times New Roman" w:cs="Times New Roman"/>
          <w:sz w:val="24"/>
          <w:szCs w:val="24"/>
        </w:rPr>
        <w:softHyphen/>
        <w:t>товка учащихся к осознанному и успешному выбору будущей профессии.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Выпускник школы представляется нам конкурентоспособным человеком, который может адаптироваться к быстро меняющимся условиям в окружающей его среде. Кроме того, его характеризуют: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созидательная направленность личности.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направленность на достижение успеха в учебной, социально-    педагогической, дальнейшей профессиональной деятельности.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умение поставить цель и достичь ее.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 умение планировать и самоконтролировать свою деятельность.</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способность к конструктивному критическому анализу.</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-владение методами решения проблем, социально-экономическая    и социально-трудовая активность.</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потребность в здоровом образе жизни.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  способность к эффективному взаимодействию.</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 устойчивая самооценка.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 чувство собственного достоинства.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При этом для него значимы общечеловеческие ценности, такие как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-толерантность.</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-гуманизм.</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-справедливость.</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-милосердие.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У него будут сформированы навыки социального творчества, социально-трудовых навыки, он получит опыт социального взаимодействия, разработки социальных инициатив и проектов.</w:t>
      </w: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Направления:</w:t>
      </w:r>
    </w:p>
    <w:p w:rsidR="00613712" w:rsidRPr="00176301" w:rsidRDefault="00613712" w:rsidP="00613712">
      <w:pPr>
        <w:pStyle w:val="a5"/>
        <w:numPr>
          <w:ilvl w:val="0"/>
          <w:numId w:val="108"/>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взаимодействие школы с родителями, с социумом  (социокультурная сетевая программа« Мин Майам»)</w:t>
      </w:r>
    </w:p>
    <w:p w:rsidR="00613712" w:rsidRPr="00176301" w:rsidRDefault="00613712" w:rsidP="00613712">
      <w:pPr>
        <w:pStyle w:val="a5"/>
        <w:numPr>
          <w:ilvl w:val="0"/>
          <w:numId w:val="108"/>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внеурочная деятельность: трудовое воспитание, духовно- нравственное воспитание, воспитание культуры здорового и безопасного образа жизни, художественно-эстетическое воспитание, гражданско-патриотическое воспитание, экологическое воспитание;</w:t>
      </w:r>
    </w:p>
    <w:p w:rsidR="00613712" w:rsidRPr="00176301" w:rsidRDefault="00613712" w:rsidP="00613712">
      <w:pPr>
        <w:pStyle w:val="a5"/>
        <w:numPr>
          <w:ilvl w:val="0"/>
          <w:numId w:val="108"/>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ученическое самоуправление и детская общественная организация;</w:t>
      </w:r>
    </w:p>
    <w:p w:rsidR="00613712" w:rsidRPr="00176301" w:rsidRDefault="00613712" w:rsidP="00613712">
      <w:pPr>
        <w:pStyle w:val="a5"/>
        <w:numPr>
          <w:ilvl w:val="0"/>
          <w:numId w:val="108"/>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профориентационная работа;</w:t>
      </w:r>
    </w:p>
    <w:p w:rsidR="00613712" w:rsidRPr="00176301" w:rsidRDefault="00613712" w:rsidP="00613712">
      <w:pPr>
        <w:pStyle w:val="a5"/>
        <w:numPr>
          <w:ilvl w:val="0"/>
          <w:numId w:val="108"/>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профилактическая воспитательная работа</w:t>
      </w:r>
    </w:p>
    <w:p w:rsidR="00613712" w:rsidRPr="00176301" w:rsidRDefault="00613712" w:rsidP="00613712">
      <w:pPr>
        <w:pStyle w:val="a5"/>
        <w:numPr>
          <w:ilvl w:val="0"/>
          <w:numId w:val="108"/>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внеклассная деятельность.</w:t>
      </w:r>
    </w:p>
    <w:p w:rsidR="00613712" w:rsidRPr="00176301" w:rsidRDefault="00613712" w:rsidP="00613712">
      <w:pPr>
        <w:pStyle w:val="a5"/>
        <w:tabs>
          <w:tab w:val="left" w:pos="851"/>
        </w:tabs>
        <w:spacing w:after="0" w:line="240" w:lineRule="auto"/>
        <w:ind w:left="709"/>
        <w:jc w:val="both"/>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Взаимодействие школы с родителями.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Для полноценного прохождения процесса обучения и формирования личности ребенка необходим соответствующий микроклимат между педагогами и учащимися; самими учащимися; школой  и семьей в целом.</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Семья – часть общечеловеческого коллектива, важнейший институт социализации подрастающего поколения.</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pStyle w:val="32"/>
        <w:spacing w:after="0" w:line="240" w:lineRule="auto"/>
        <w:ind w:left="0" w:firstLine="709"/>
        <w:rPr>
          <w:rFonts w:ascii="Times New Roman" w:hAnsi="Times New Roman"/>
          <w:b/>
          <w:bCs/>
          <w:sz w:val="24"/>
          <w:szCs w:val="24"/>
        </w:rPr>
      </w:pPr>
      <w:r w:rsidRPr="00176301">
        <w:rPr>
          <w:rFonts w:ascii="Times New Roman" w:hAnsi="Times New Roman"/>
          <w:b/>
          <w:bCs/>
          <w:sz w:val="24"/>
          <w:szCs w:val="24"/>
        </w:rPr>
        <w:t>Основные направления  работы :</w:t>
      </w:r>
    </w:p>
    <w:p w:rsidR="00613712" w:rsidRPr="00176301" w:rsidRDefault="00613712" w:rsidP="00613712">
      <w:pPr>
        <w:pStyle w:val="af0"/>
        <w:numPr>
          <w:ilvl w:val="0"/>
          <w:numId w:val="111"/>
        </w:numPr>
        <w:tabs>
          <w:tab w:val="left" w:pos="851"/>
        </w:tabs>
        <w:spacing w:after="0"/>
        <w:ind w:left="0" w:firstLine="709"/>
      </w:pPr>
      <w:r w:rsidRPr="00176301">
        <w:t>ознакомление родителей с содержанием и методикой учебно-воспитательного процесса, организуемого школой;</w:t>
      </w:r>
    </w:p>
    <w:p w:rsidR="00613712" w:rsidRPr="00176301" w:rsidRDefault="00613712" w:rsidP="00613712">
      <w:pPr>
        <w:numPr>
          <w:ilvl w:val="0"/>
          <w:numId w:val="111"/>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организация групповой и индивидуальной работы с семьей;</w:t>
      </w:r>
    </w:p>
    <w:p w:rsidR="00613712" w:rsidRPr="00176301" w:rsidRDefault="00613712" w:rsidP="00613712">
      <w:pPr>
        <w:numPr>
          <w:ilvl w:val="0"/>
          <w:numId w:val="111"/>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проведение КТД с широким привлечением родителей;</w:t>
      </w:r>
    </w:p>
    <w:p w:rsidR="00613712" w:rsidRPr="00176301" w:rsidRDefault="00613712" w:rsidP="00613712">
      <w:pPr>
        <w:numPr>
          <w:ilvl w:val="0"/>
          <w:numId w:val="111"/>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выявление и использование позитивного опыта семейного воспитания:</w:t>
      </w:r>
    </w:p>
    <w:p w:rsidR="00613712" w:rsidRPr="00176301" w:rsidRDefault="00613712" w:rsidP="00613712">
      <w:pPr>
        <w:numPr>
          <w:ilvl w:val="0"/>
          <w:numId w:val="111"/>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оказание помощи родителям в формировании нравственного образа жизни семьи, профилактике наркомании, в предупреждении других негативных проявлений у детей и подростков;</w:t>
      </w:r>
    </w:p>
    <w:p w:rsidR="00613712" w:rsidRPr="00176301" w:rsidRDefault="00613712" w:rsidP="00613712">
      <w:pPr>
        <w:numPr>
          <w:ilvl w:val="0"/>
          <w:numId w:val="111"/>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использование различных форм сотрудничества с родителями-отцами;</w:t>
      </w:r>
    </w:p>
    <w:p w:rsidR="00613712" w:rsidRPr="00176301" w:rsidRDefault="00613712" w:rsidP="00613712">
      <w:pPr>
        <w:numPr>
          <w:ilvl w:val="0"/>
          <w:numId w:val="111"/>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создание условий для обеспечения прав родителей на участие в управлении ОУ.</w:t>
      </w:r>
    </w:p>
    <w:p w:rsidR="00613712" w:rsidRPr="00176301" w:rsidRDefault="00613712" w:rsidP="00613712">
      <w:pPr>
        <w:pStyle w:val="32"/>
        <w:tabs>
          <w:tab w:val="left" w:pos="851"/>
        </w:tabs>
        <w:spacing w:after="0" w:line="240" w:lineRule="auto"/>
        <w:ind w:left="0" w:firstLine="709"/>
        <w:rPr>
          <w:rFonts w:ascii="Times New Roman" w:hAnsi="Times New Roman"/>
          <w:sz w:val="24"/>
          <w:szCs w:val="24"/>
        </w:rPr>
      </w:pPr>
      <w:r w:rsidRPr="00176301">
        <w:rPr>
          <w:rFonts w:ascii="Times New Roman" w:hAnsi="Times New Roman"/>
          <w:sz w:val="24"/>
          <w:szCs w:val="24"/>
        </w:rPr>
        <w:t>Формы взаимодействия педагогов и родителей:</w:t>
      </w:r>
    </w:p>
    <w:p w:rsidR="00613712" w:rsidRPr="00176301" w:rsidRDefault="00613712" w:rsidP="00613712">
      <w:pPr>
        <w:numPr>
          <w:ilvl w:val="0"/>
          <w:numId w:val="111"/>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организация  работы очно-заочной  « Школа родителей» способствует повышению педагогической культуры родителей, их психолого-педагогической компетентности,</w:t>
      </w:r>
    </w:p>
    <w:p w:rsidR="00613712" w:rsidRPr="00176301" w:rsidRDefault="00613712" w:rsidP="00613712">
      <w:pPr>
        <w:numPr>
          <w:ilvl w:val="0"/>
          <w:numId w:val="111"/>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коллективно- творческие дела,</w:t>
      </w:r>
    </w:p>
    <w:p w:rsidR="00613712" w:rsidRPr="00176301" w:rsidRDefault="00613712" w:rsidP="00613712">
      <w:pPr>
        <w:numPr>
          <w:ilvl w:val="0"/>
          <w:numId w:val="111"/>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организация работы клубов взросло-детского содружества;</w:t>
      </w:r>
    </w:p>
    <w:p w:rsidR="00613712" w:rsidRPr="00176301" w:rsidRDefault="00613712" w:rsidP="00613712">
      <w:pPr>
        <w:numPr>
          <w:ilvl w:val="0"/>
          <w:numId w:val="111"/>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родительское соучастие в работе педагога,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 xml:space="preserve">Связующим звеном школы с родителями и семьями является классный руководитель. Взаимодействие школы с семьей организуется через родительские собрания: классных и общешкольных. В проведении родительских собраний используются различные формы: тренинг, консилиум, дискуссия, деловая игра, психолого-педагогический всеобуч, творческий отчет, «Круглый стол», собрание матерей, отцов, практикум, КТД.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успешной  организации взаимодействия с семьей посильную помощь оказывают родительские комитеты. Родительские комитеты организуются во всех классах, совместно с классными руководителями, социальным педагогом разрабатывают план работы на год.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 работе с родителями используются разнообразные формы: «Декада пожилых», Недели ЗОЖ, «Декада Открытых дверей»,  «Урок родителя», «День семьи» экскурсии в предприятия родителей и т.д.</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целях повышения уровня воспитательной работы в наслеге функционирует Программа  «Мин Майам». Школа является инициатором многих культурных мероприятий с выходом в социум. </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jc w:val="center"/>
        <w:rPr>
          <w:rFonts w:ascii="Times New Roman" w:hAnsi="Times New Roman" w:cs="Times New Roman"/>
          <w:b/>
          <w:bCs/>
          <w:sz w:val="24"/>
          <w:szCs w:val="24"/>
        </w:rPr>
      </w:pPr>
      <w:r w:rsidRPr="00176301">
        <w:rPr>
          <w:rFonts w:ascii="Times New Roman" w:hAnsi="Times New Roman" w:cs="Times New Roman"/>
          <w:b/>
          <w:bCs/>
          <w:sz w:val="24"/>
          <w:szCs w:val="24"/>
        </w:rPr>
        <w:t>Производственное воспитание</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Основные задачи:</w:t>
      </w:r>
    </w:p>
    <w:p w:rsidR="00613712" w:rsidRPr="00176301" w:rsidRDefault="00613712" w:rsidP="00613712">
      <w:pPr>
        <w:numPr>
          <w:ilvl w:val="0"/>
          <w:numId w:val="110"/>
        </w:numPr>
        <w:tabs>
          <w:tab w:val="left" w:pos="90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пропаганда нравственной  ценности труда среди детей; поддержка  и развитие трудовых добровольческих инициатив, социальной активности, самостоятельности, ответственности, коммуникативных умений и навыков;</w:t>
      </w:r>
    </w:p>
    <w:p w:rsidR="00613712" w:rsidRPr="00176301" w:rsidRDefault="00613712" w:rsidP="00613712">
      <w:pPr>
        <w:numPr>
          <w:ilvl w:val="0"/>
          <w:numId w:val="110"/>
        </w:numPr>
        <w:tabs>
          <w:tab w:val="left" w:pos="90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общественное признание, моральное и по возможности материальное стимулирование трудовых инициатив обучающихся;</w:t>
      </w:r>
    </w:p>
    <w:p w:rsidR="00613712" w:rsidRPr="00176301" w:rsidRDefault="00613712" w:rsidP="00613712">
      <w:pPr>
        <w:numPr>
          <w:ilvl w:val="0"/>
          <w:numId w:val="110"/>
        </w:numPr>
        <w:tabs>
          <w:tab w:val="left" w:pos="90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выявление, актуализация современных социальных проблем общества, привлечение к их решению учащихся; выработка критического отношения к негативным явлениям в молодежной среде;</w:t>
      </w:r>
    </w:p>
    <w:p w:rsidR="00613712" w:rsidRPr="00176301" w:rsidRDefault="00613712" w:rsidP="00613712">
      <w:pPr>
        <w:numPr>
          <w:ilvl w:val="0"/>
          <w:numId w:val="110"/>
        </w:numPr>
        <w:tabs>
          <w:tab w:val="left" w:pos="90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работа на договорной основе с предприятиями улуса, СХПК «Бигэрэл».</w:t>
      </w:r>
    </w:p>
    <w:p w:rsidR="00613712" w:rsidRPr="00176301" w:rsidRDefault="00613712" w:rsidP="00613712">
      <w:pPr>
        <w:tabs>
          <w:tab w:val="left" w:pos="900"/>
        </w:tabs>
        <w:spacing w:after="0" w:line="240" w:lineRule="auto"/>
        <w:ind w:left="709"/>
        <w:jc w:val="both"/>
        <w:rPr>
          <w:rFonts w:ascii="Times New Roman" w:hAnsi="Times New Roman" w:cs="Times New Roman"/>
          <w:sz w:val="24"/>
          <w:szCs w:val="24"/>
        </w:rPr>
      </w:pPr>
    </w:p>
    <w:p w:rsidR="00613712" w:rsidRPr="00176301" w:rsidRDefault="00613712" w:rsidP="00613712">
      <w:pPr>
        <w:spacing w:after="0" w:line="240" w:lineRule="auto"/>
        <w:ind w:firstLine="709"/>
        <w:jc w:val="both"/>
        <w:rPr>
          <w:rFonts w:ascii="Times New Roman" w:hAnsi="Times New Roman" w:cs="Times New Roman"/>
          <w:b/>
          <w:bCs/>
          <w:sz w:val="24"/>
          <w:szCs w:val="24"/>
        </w:rPr>
      </w:pPr>
      <w:r w:rsidRPr="00176301">
        <w:rPr>
          <w:rFonts w:ascii="Times New Roman" w:hAnsi="Times New Roman" w:cs="Times New Roman"/>
          <w:b/>
          <w:bCs/>
          <w:sz w:val="24"/>
          <w:szCs w:val="24"/>
        </w:rPr>
        <w:t>Направления и формы инициативной трудовой деятельности детей:</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bCs/>
          <w:sz w:val="24"/>
          <w:szCs w:val="24"/>
        </w:rPr>
        <w:t>интеллектуальный труд</w:t>
      </w:r>
      <w:r w:rsidRPr="00176301">
        <w:rPr>
          <w:rFonts w:ascii="Times New Roman" w:hAnsi="Times New Roman" w:cs="Times New Roman"/>
          <w:sz w:val="24"/>
          <w:szCs w:val="24"/>
        </w:rPr>
        <w:t xml:space="preserve"> – учение, научно- исследовательская работа, разработка проектов, программ;</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bCs/>
          <w:sz w:val="24"/>
          <w:szCs w:val="24"/>
        </w:rPr>
        <w:t>самообслуживающий труд</w:t>
      </w:r>
      <w:r w:rsidRPr="00176301">
        <w:rPr>
          <w:rFonts w:ascii="Times New Roman" w:hAnsi="Times New Roman" w:cs="Times New Roman"/>
          <w:sz w:val="24"/>
          <w:szCs w:val="24"/>
        </w:rPr>
        <w:t>-   уход за вещами, уборка классов и учебных кабинетов, ремонт учебно-наглядных пособий, книг в библиотеке, мебели и инвентаря, посадка цветов и рассады, уход в летнее время за пришкольным участком, утепление окон на зиму.</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bCs/>
          <w:sz w:val="24"/>
          <w:szCs w:val="24"/>
        </w:rPr>
        <w:t>общественный труд</w:t>
      </w:r>
      <w:r w:rsidRPr="00176301">
        <w:rPr>
          <w:rFonts w:ascii="Times New Roman" w:hAnsi="Times New Roman" w:cs="Times New Roman"/>
          <w:sz w:val="24"/>
          <w:szCs w:val="24"/>
        </w:rPr>
        <w:t xml:space="preserve">- благоустройство территории, сбор лекарственных растений, озеленение территории школы, уборка территории школы и села, изготовление оформлений к тематическим вечерам, организация летней трудовой занятости.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bCs/>
          <w:sz w:val="24"/>
          <w:szCs w:val="24"/>
        </w:rPr>
        <w:t>накопление и развитие трудовых традиций</w:t>
      </w:r>
      <w:r w:rsidRPr="00176301">
        <w:rPr>
          <w:rFonts w:ascii="Times New Roman" w:hAnsi="Times New Roman" w:cs="Times New Roman"/>
          <w:sz w:val="24"/>
          <w:szCs w:val="24"/>
        </w:rPr>
        <w:t>- «Тимуровское движение», операции «Посади дерево», «Чистый  двор », операция «Кормушка», выставка технического творчеств,  День туриста ,День земли, День птиц, экологическая тропа.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 течение многих лет школа работает над организацией летнего отдыха детей. Из работающих в данное время в нашей школе    лагеря: образовательный «Галилео», оздоровительный «Родничок», культурно-эстетический «Тускул», трудовой лагерь   «Дружба» и «Юность» с агротехническим и агротехнологическим  уклоном. Здесь дети учатся не только выращивать овощи, но и изучают местную флору и фауну, создают свои научно-исследовательские проекты.</w:t>
      </w:r>
    </w:p>
    <w:p w:rsidR="00613712" w:rsidRPr="00176301" w:rsidRDefault="00613712" w:rsidP="00613712">
      <w:pPr>
        <w:spacing w:after="0" w:line="240" w:lineRule="auto"/>
        <w:ind w:firstLine="709"/>
        <w:jc w:val="center"/>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Прохождение практики школьниками на сельскохозяйственных предприятиях</w:t>
      </w:r>
    </w:p>
    <w:tbl>
      <w:tblPr>
        <w:tblpPr w:leftFromText="180" w:rightFromText="180" w:vertAnchor="text" w:horzAnchor="margin" w:tblpY="188"/>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4"/>
        <w:gridCol w:w="3789"/>
        <w:gridCol w:w="2784"/>
        <w:gridCol w:w="2687"/>
      </w:tblGrid>
      <w:tr w:rsidR="00613712" w:rsidRPr="00176301" w:rsidTr="005F3CE0">
        <w:tc>
          <w:tcPr>
            <w:tcW w:w="684" w:type="dxa"/>
          </w:tcPr>
          <w:p w:rsidR="00613712" w:rsidRPr="00176301" w:rsidRDefault="00613712" w:rsidP="005F3CE0">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w:t>
            </w:r>
          </w:p>
          <w:p w:rsidR="00613712" w:rsidRPr="00176301" w:rsidRDefault="00613712" w:rsidP="005F3CE0">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п№</w:t>
            </w:r>
          </w:p>
        </w:tc>
        <w:tc>
          <w:tcPr>
            <w:tcW w:w="3789" w:type="dxa"/>
          </w:tcPr>
          <w:p w:rsidR="00613712" w:rsidRPr="00176301" w:rsidRDefault="00613712" w:rsidP="005F3CE0">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Наименование вида практики в соответствии с учебным планом</w:t>
            </w:r>
          </w:p>
        </w:tc>
        <w:tc>
          <w:tcPr>
            <w:tcW w:w="2784" w:type="dxa"/>
          </w:tcPr>
          <w:p w:rsidR="00613712" w:rsidRPr="00176301" w:rsidRDefault="00613712" w:rsidP="005F3CE0">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 xml:space="preserve">Место проведения </w:t>
            </w:r>
          </w:p>
        </w:tc>
        <w:tc>
          <w:tcPr>
            <w:tcW w:w="2687" w:type="dxa"/>
          </w:tcPr>
          <w:p w:rsidR="00613712" w:rsidRPr="00176301" w:rsidRDefault="00613712" w:rsidP="005F3CE0">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Реквизиты и сроки действия договоров</w:t>
            </w:r>
          </w:p>
        </w:tc>
      </w:tr>
      <w:tr w:rsidR="00613712" w:rsidRPr="00176301" w:rsidTr="005F3CE0">
        <w:tc>
          <w:tcPr>
            <w:tcW w:w="684" w:type="dxa"/>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1</w:t>
            </w:r>
            <w:r w:rsidRPr="00176301">
              <w:rPr>
                <w:rFonts w:ascii="Times New Roman" w:hAnsi="Times New Roman" w:cs="Times New Roman"/>
                <w:sz w:val="24"/>
                <w:szCs w:val="24"/>
              </w:rPr>
              <w:lastRenderedPageBreak/>
              <w:t>1</w:t>
            </w:r>
          </w:p>
        </w:tc>
        <w:tc>
          <w:tcPr>
            <w:tcW w:w="3789" w:type="dxa"/>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 xml:space="preserve">Лабораторно – </w:t>
            </w:r>
            <w:r w:rsidRPr="00176301">
              <w:rPr>
                <w:rFonts w:ascii="Times New Roman" w:hAnsi="Times New Roman" w:cs="Times New Roman"/>
                <w:sz w:val="24"/>
                <w:szCs w:val="24"/>
              </w:rPr>
              <w:lastRenderedPageBreak/>
              <w:t>практические занятия по устройству и техн. обслуживанию трактора и сельхозмашин</w:t>
            </w:r>
          </w:p>
        </w:tc>
        <w:tc>
          <w:tcPr>
            <w:tcW w:w="2784" w:type="dxa"/>
          </w:tcPr>
          <w:p w:rsidR="00613712" w:rsidRPr="00176301" w:rsidRDefault="00613712" w:rsidP="005F3CE0">
            <w:pPr>
              <w:spacing w:after="0" w:line="240" w:lineRule="auto"/>
              <w:ind w:firstLine="347"/>
              <w:rPr>
                <w:rFonts w:ascii="Times New Roman" w:hAnsi="Times New Roman" w:cs="Times New Roman"/>
                <w:sz w:val="24"/>
                <w:szCs w:val="24"/>
              </w:rPr>
            </w:pPr>
            <w:r w:rsidRPr="00176301">
              <w:rPr>
                <w:rFonts w:ascii="Times New Roman" w:hAnsi="Times New Roman" w:cs="Times New Roman"/>
                <w:sz w:val="24"/>
                <w:szCs w:val="24"/>
              </w:rPr>
              <w:lastRenderedPageBreak/>
              <w:t>ОАО «МТС»</w:t>
            </w:r>
          </w:p>
        </w:tc>
        <w:tc>
          <w:tcPr>
            <w:tcW w:w="2687" w:type="dxa"/>
          </w:tcPr>
          <w:p w:rsidR="00613712" w:rsidRPr="00176301" w:rsidRDefault="00613712" w:rsidP="005F3CE0">
            <w:pPr>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 xml:space="preserve">Договор о совместной </w:t>
            </w:r>
            <w:r w:rsidRPr="00176301">
              <w:rPr>
                <w:rFonts w:ascii="Times New Roman" w:hAnsi="Times New Roman" w:cs="Times New Roman"/>
                <w:sz w:val="24"/>
                <w:szCs w:val="24"/>
              </w:rPr>
              <w:lastRenderedPageBreak/>
              <w:t xml:space="preserve">деятельности </w:t>
            </w:r>
          </w:p>
        </w:tc>
      </w:tr>
      <w:tr w:rsidR="00613712" w:rsidRPr="00176301" w:rsidTr="005F3CE0">
        <w:tc>
          <w:tcPr>
            <w:tcW w:w="684" w:type="dxa"/>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22</w:t>
            </w:r>
          </w:p>
        </w:tc>
        <w:tc>
          <w:tcPr>
            <w:tcW w:w="3789" w:type="dxa"/>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Практические занятия по техническому обслуживанию и ремонту сельскохоз. машин</w:t>
            </w:r>
          </w:p>
        </w:tc>
        <w:tc>
          <w:tcPr>
            <w:tcW w:w="2784" w:type="dxa"/>
          </w:tcPr>
          <w:p w:rsidR="00613712" w:rsidRPr="00176301" w:rsidRDefault="00613712" w:rsidP="005F3CE0">
            <w:pPr>
              <w:spacing w:after="0" w:line="240" w:lineRule="auto"/>
              <w:ind w:firstLine="347"/>
              <w:rPr>
                <w:rFonts w:ascii="Times New Roman" w:hAnsi="Times New Roman" w:cs="Times New Roman"/>
                <w:sz w:val="24"/>
                <w:szCs w:val="24"/>
              </w:rPr>
            </w:pPr>
            <w:r w:rsidRPr="00176301">
              <w:rPr>
                <w:rFonts w:ascii="Times New Roman" w:hAnsi="Times New Roman" w:cs="Times New Roman"/>
                <w:sz w:val="24"/>
                <w:szCs w:val="24"/>
              </w:rPr>
              <w:t>ОАО «МТС»</w:t>
            </w:r>
          </w:p>
        </w:tc>
        <w:tc>
          <w:tcPr>
            <w:tcW w:w="2687" w:type="dxa"/>
          </w:tcPr>
          <w:p w:rsidR="00613712" w:rsidRPr="00176301" w:rsidRDefault="00613712" w:rsidP="005F3CE0">
            <w:pPr>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 xml:space="preserve">Договор о совместной деятельности  </w:t>
            </w:r>
          </w:p>
        </w:tc>
      </w:tr>
      <w:tr w:rsidR="00613712" w:rsidRPr="00176301" w:rsidTr="005F3CE0">
        <w:tc>
          <w:tcPr>
            <w:tcW w:w="684" w:type="dxa"/>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23</w:t>
            </w:r>
          </w:p>
        </w:tc>
        <w:tc>
          <w:tcPr>
            <w:tcW w:w="3789" w:type="dxa"/>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Практические занятия по правилам дорожного движения</w:t>
            </w:r>
          </w:p>
        </w:tc>
        <w:tc>
          <w:tcPr>
            <w:tcW w:w="2784" w:type="dxa"/>
          </w:tcPr>
          <w:p w:rsidR="00613712" w:rsidRPr="00176301" w:rsidRDefault="00613712" w:rsidP="005F3CE0">
            <w:pPr>
              <w:spacing w:after="0" w:line="240" w:lineRule="auto"/>
              <w:ind w:firstLine="347"/>
              <w:rPr>
                <w:rFonts w:ascii="Times New Roman" w:hAnsi="Times New Roman" w:cs="Times New Roman"/>
                <w:sz w:val="24"/>
                <w:szCs w:val="24"/>
              </w:rPr>
            </w:pPr>
            <w:r w:rsidRPr="00176301">
              <w:rPr>
                <w:rFonts w:ascii="Times New Roman" w:hAnsi="Times New Roman" w:cs="Times New Roman"/>
                <w:sz w:val="24"/>
                <w:szCs w:val="24"/>
              </w:rPr>
              <w:t>МУПК</w:t>
            </w:r>
          </w:p>
        </w:tc>
        <w:tc>
          <w:tcPr>
            <w:tcW w:w="2687" w:type="dxa"/>
          </w:tcPr>
          <w:p w:rsidR="00613712" w:rsidRPr="00176301" w:rsidRDefault="00613712" w:rsidP="005F3CE0">
            <w:pPr>
              <w:spacing w:after="0" w:line="240" w:lineRule="auto"/>
              <w:jc w:val="center"/>
              <w:rPr>
                <w:rFonts w:ascii="Times New Roman" w:hAnsi="Times New Roman" w:cs="Times New Roman"/>
                <w:sz w:val="24"/>
                <w:szCs w:val="24"/>
              </w:rPr>
            </w:pPr>
          </w:p>
        </w:tc>
      </w:tr>
      <w:tr w:rsidR="00613712" w:rsidRPr="00176301" w:rsidTr="005F3CE0">
        <w:tc>
          <w:tcPr>
            <w:tcW w:w="684" w:type="dxa"/>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34</w:t>
            </w:r>
          </w:p>
        </w:tc>
        <w:tc>
          <w:tcPr>
            <w:tcW w:w="3789" w:type="dxa"/>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Практические занятия по профессии «Мастер растениеводства»</w:t>
            </w:r>
          </w:p>
        </w:tc>
        <w:tc>
          <w:tcPr>
            <w:tcW w:w="2784" w:type="dxa"/>
          </w:tcPr>
          <w:p w:rsidR="00613712" w:rsidRPr="00176301" w:rsidRDefault="00613712" w:rsidP="005F3CE0">
            <w:pPr>
              <w:spacing w:after="0" w:line="240" w:lineRule="auto"/>
              <w:ind w:firstLine="347"/>
              <w:rPr>
                <w:rFonts w:ascii="Times New Roman" w:hAnsi="Times New Roman" w:cs="Times New Roman"/>
                <w:sz w:val="24"/>
                <w:szCs w:val="24"/>
              </w:rPr>
            </w:pPr>
            <w:r w:rsidRPr="00176301">
              <w:rPr>
                <w:rFonts w:ascii="Times New Roman" w:hAnsi="Times New Roman" w:cs="Times New Roman"/>
                <w:sz w:val="24"/>
                <w:szCs w:val="24"/>
              </w:rPr>
              <w:t>Сельхозугодья СХПК «Бигэрэл»</w:t>
            </w:r>
          </w:p>
        </w:tc>
        <w:tc>
          <w:tcPr>
            <w:tcW w:w="2687" w:type="dxa"/>
          </w:tcPr>
          <w:p w:rsidR="00613712" w:rsidRPr="00176301" w:rsidRDefault="00613712" w:rsidP="005F3CE0">
            <w:pPr>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 xml:space="preserve">Договор о совместной деятельности  </w:t>
            </w:r>
          </w:p>
        </w:tc>
      </w:tr>
      <w:tr w:rsidR="00613712" w:rsidRPr="00176301" w:rsidTr="005F3CE0">
        <w:tc>
          <w:tcPr>
            <w:tcW w:w="684" w:type="dxa"/>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55</w:t>
            </w:r>
          </w:p>
        </w:tc>
        <w:tc>
          <w:tcPr>
            <w:tcW w:w="3789" w:type="dxa"/>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Практические занятия по профессии «Овощевод защищённого грунта»</w:t>
            </w:r>
          </w:p>
        </w:tc>
        <w:tc>
          <w:tcPr>
            <w:tcW w:w="2784" w:type="dxa"/>
          </w:tcPr>
          <w:p w:rsidR="00613712" w:rsidRPr="00176301" w:rsidRDefault="00613712" w:rsidP="005F3CE0">
            <w:pPr>
              <w:spacing w:after="0" w:line="240" w:lineRule="auto"/>
              <w:ind w:firstLine="347"/>
              <w:rPr>
                <w:rFonts w:ascii="Times New Roman" w:hAnsi="Times New Roman" w:cs="Times New Roman"/>
                <w:sz w:val="24"/>
                <w:szCs w:val="24"/>
              </w:rPr>
            </w:pPr>
            <w:r w:rsidRPr="00176301">
              <w:rPr>
                <w:rFonts w:ascii="Times New Roman" w:hAnsi="Times New Roman" w:cs="Times New Roman"/>
                <w:sz w:val="24"/>
                <w:szCs w:val="24"/>
              </w:rPr>
              <w:t xml:space="preserve">Сельхозугодья СХПК </w:t>
            </w:r>
          </w:p>
          <w:p w:rsidR="00613712" w:rsidRPr="00176301" w:rsidRDefault="00613712" w:rsidP="005F3CE0">
            <w:pPr>
              <w:spacing w:after="0" w:line="240" w:lineRule="auto"/>
              <w:ind w:firstLine="347"/>
              <w:rPr>
                <w:rFonts w:ascii="Times New Roman" w:hAnsi="Times New Roman" w:cs="Times New Roman"/>
                <w:sz w:val="24"/>
                <w:szCs w:val="24"/>
              </w:rPr>
            </w:pPr>
            <w:r w:rsidRPr="00176301">
              <w:rPr>
                <w:rFonts w:ascii="Times New Roman" w:hAnsi="Times New Roman" w:cs="Times New Roman"/>
                <w:sz w:val="24"/>
                <w:szCs w:val="24"/>
              </w:rPr>
              <w:t>«Бигэрэл»</w:t>
            </w:r>
          </w:p>
        </w:tc>
        <w:tc>
          <w:tcPr>
            <w:tcW w:w="2687" w:type="dxa"/>
          </w:tcPr>
          <w:p w:rsidR="00613712" w:rsidRPr="00176301" w:rsidRDefault="00613712" w:rsidP="005F3CE0">
            <w:pPr>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 xml:space="preserve">Договор о совместной деятельности </w:t>
            </w:r>
          </w:p>
        </w:tc>
      </w:tr>
      <w:tr w:rsidR="00613712" w:rsidRPr="00176301" w:rsidTr="005F3CE0">
        <w:tc>
          <w:tcPr>
            <w:tcW w:w="684" w:type="dxa"/>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66</w:t>
            </w:r>
          </w:p>
        </w:tc>
        <w:tc>
          <w:tcPr>
            <w:tcW w:w="3789" w:type="dxa"/>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Практические занятия по «Основам агрономии»</w:t>
            </w:r>
          </w:p>
        </w:tc>
        <w:tc>
          <w:tcPr>
            <w:tcW w:w="2784" w:type="dxa"/>
          </w:tcPr>
          <w:p w:rsidR="00613712" w:rsidRPr="00176301" w:rsidRDefault="00613712" w:rsidP="005F3CE0">
            <w:pPr>
              <w:spacing w:after="0" w:line="240" w:lineRule="auto"/>
              <w:ind w:firstLine="709"/>
              <w:jc w:val="center"/>
              <w:rPr>
                <w:rFonts w:ascii="Times New Roman" w:hAnsi="Times New Roman" w:cs="Times New Roman"/>
                <w:sz w:val="24"/>
                <w:szCs w:val="24"/>
              </w:rPr>
            </w:pPr>
          </w:p>
        </w:tc>
        <w:tc>
          <w:tcPr>
            <w:tcW w:w="2687" w:type="dxa"/>
          </w:tcPr>
          <w:p w:rsidR="00613712" w:rsidRPr="00176301" w:rsidRDefault="00613712" w:rsidP="005F3CE0">
            <w:pPr>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 xml:space="preserve">Договор о совместной деятельности  </w:t>
            </w:r>
          </w:p>
        </w:tc>
      </w:tr>
    </w:tbl>
    <w:p w:rsidR="00613712" w:rsidRPr="00176301" w:rsidRDefault="00613712" w:rsidP="00613712">
      <w:pPr>
        <w:spacing w:after="0" w:line="240" w:lineRule="auto"/>
        <w:ind w:firstLine="709"/>
        <w:rPr>
          <w:rFonts w:ascii="Times New Roman" w:hAnsi="Times New Roman" w:cs="Times New Roman"/>
          <w:b/>
          <w:bCs/>
          <w:sz w:val="24"/>
          <w:szCs w:val="24"/>
        </w:rPr>
      </w:pPr>
    </w:p>
    <w:p w:rsidR="00613712" w:rsidRPr="00176301" w:rsidRDefault="00613712" w:rsidP="00613712">
      <w:pPr>
        <w:pStyle w:val="a9"/>
        <w:spacing w:line="240" w:lineRule="auto"/>
        <w:ind w:firstLine="709"/>
        <w:rPr>
          <w:sz w:val="24"/>
          <w:szCs w:val="24"/>
        </w:rPr>
      </w:pPr>
      <w:r w:rsidRPr="00176301">
        <w:rPr>
          <w:b/>
          <w:bCs/>
          <w:sz w:val="24"/>
          <w:szCs w:val="24"/>
        </w:rPr>
        <w:t xml:space="preserve">Внеурочная деятельность </w:t>
      </w:r>
      <w:r w:rsidRPr="00176301">
        <w:rPr>
          <w:sz w:val="24"/>
          <w:szCs w:val="24"/>
        </w:rPr>
        <w:t>организуется по направлениям развития личности:</w:t>
      </w:r>
    </w:p>
    <w:p w:rsidR="00613712" w:rsidRPr="00176301" w:rsidRDefault="00613712" w:rsidP="00613712">
      <w:pPr>
        <w:pStyle w:val="a9"/>
        <w:spacing w:line="240" w:lineRule="auto"/>
        <w:ind w:firstLine="709"/>
        <w:rPr>
          <w:spacing w:val="-18"/>
          <w:sz w:val="24"/>
          <w:szCs w:val="24"/>
        </w:rPr>
      </w:pPr>
      <w:r w:rsidRPr="00176301">
        <w:rPr>
          <w:b/>
          <w:bCs/>
          <w:sz w:val="24"/>
          <w:szCs w:val="24"/>
        </w:rPr>
        <w:t xml:space="preserve">-познавательная деятельность </w:t>
      </w:r>
      <w:r w:rsidRPr="00176301">
        <w:rPr>
          <w:sz w:val="24"/>
          <w:szCs w:val="24"/>
        </w:rPr>
        <w:t>через интегрированные зачеты 7-8 кл, библиотечные, музейные занятия,</w:t>
      </w:r>
      <w:r w:rsidRPr="00176301">
        <w:rPr>
          <w:spacing w:val="-1"/>
          <w:sz w:val="24"/>
          <w:szCs w:val="24"/>
        </w:rPr>
        <w:t xml:space="preserve"> поисковую, исследовательскую работу, в таких </w:t>
      </w:r>
      <w:r w:rsidRPr="00176301">
        <w:rPr>
          <w:sz w:val="24"/>
          <w:szCs w:val="24"/>
        </w:rPr>
        <w:t>видах и формах деятельности, как интеллектуальный марафон, «Ларионовские чтения», «ЗОЖ-чтения», встречи с интересными людьми;</w:t>
      </w:r>
    </w:p>
    <w:p w:rsidR="00613712" w:rsidRPr="00176301" w:rsidRDefault="00613712" w:rsidP="00613712">
      <w:pPr>
        <w:pStyle w:val="a9"/>
        <w:spacing w:line="240" w:lineRule="auto"/>
        <w:ind w:firstLine="709"/>
        <w:rPr>
          <w:spacing w:val="-9"/>
          <w:sz w:val="24"/>
          <w:szCs w:val="24"/>
        </w:rPr>
      </w:pPr>
      <w:r w:rsidRPr="00176301">
        <w:rPr>
          <w:b/>
          <w:bCs/>
          <w:sz w:val="24"/>
          <w:szCs w:val="24"/>
        </w:rPr>
        <w:t xml:space="preserve">-художественно-прикладная деятельность </w:t>
      </w:r>
      <w:r w:rsidRPr="00176301">
        <w:rPr>
          <w:sz w:val="24"/>
          <w:szCs w:val="24"/>
        </w:rPr>
        <w:t>через занятия в школьных мастерских, участия в традиционных технических выставках,  посещение выставок и мастер-классов прикладного искусства, выполнение  художественно-прикладных работ на базе учебно – прикладной лаборатории «Кэрэчээнэ» (рук. Куличкина Е.Е.) и кружка «Алаас симэхтэрэ» Соловьева М.С., «Айыллы» Слепцова Е.Р.)  -  рисунок, архитектура, оригами, лепка, вышивка, вязание, аппликация из бересты, витраж,  резьба по дереву, плетение из конских волос;</w:t>
      </w:r>
    </w:p>
    <w:p w:rsidR="00613712" w:rsidRPr="00176301" w:rsidRDefault="00613712" w:rsidP="00613712">
      <w:pPr>
        <w:pStyle w:val="a9"/>
        <w:spacing w:line="240" w:lineRule="auto"/>
        <w:ind w:firstLine="709"/>
        <w:jc w:val="left"/>
        <w:outlineLvl w:val="0"/>
        <w:rPr>
          <w:b/>
          <w:bCs/>
          <w:sz w:val="24"/>
          <w:szCs w:val="24"/>
        </w:rPr>
      </w:pPr>
      <w:r w:rsidRPr="00176301">
        <w:rPr>
          <w:b/>
          <w:bCs/>
          <w:sz w:val="24"/>
          <w:szCs w:val="24"/>
        </w:rPr>
        <w:t xml:space="preserve">-художественно- эстетическое воспитание </w:t>
      </w:r>
      <w:r w:rsidRPr="00176301">
        <w:rPr>
          <w:sz w:val="24"/>
          <w:szCs w:val="24"/>
        </w:rPr>
        <w:t>направлено на:</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развитие чувственных мироощущений, потребности в созидании прекрасного;</w:t>
      </w:r>
      <w:r w:rsidRPr="00176301">
        <w:rPr>
          <w:rFonts w:ascii="Times New Roman" w:hAnsi="Times New Roman" w:cs="Times New Roman"/>
          <w:sz w:val="24"/>
          <w:szCs w:val="24"/>
        </w:rPr>
        <w:br/>
        <w:t>- развитие способности к художественному мышлению;</w:t>
      </w:r>
      <w:r w:rsidRPr="00176301">
        <w:rPr>
          <w:rFonts w:ascii="Times New Roman" w:hAnsi="Times New Roman" w:cs="Times New Roman"/>
          <w:sz w:val="24"/>
          <w:szCs w:val="24"/>
        </w:rPr>
        <w:br/>
        <w:t>- развитие индивидуальных задатков и способностей;</w:t>
      </w:r>
      <w:r w:rsidRPr="00176301">
        <w:rPr>
          <w:rFonts w:ascii="Times New Roman" w:hAnsi="Times New Roman" w:cs="Times New Roman"/>
          <w:sz w:val="24"/>
          <w:szCs w:val="24"/>
        </w:rPr>
        <w:br/>
        <w:t>- приобщение к мировой цивилизации.</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Выполняя поставленные задачи в школе:</w:t>
      </w:r>
    </w:p>
    <w:p w:rsidR="00613712" w:rsidRPr="00176301" w:rsidRDefault="00613712" w:rsidP="00613712">
      <w:pPr>
        <w:pStyle w:val="a5"/>
        <w:numPr>
          <w:ilvl w:val="0"/>
          <w:numId w:val="115"/>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праздники, конкурсы, смотры, выставки;</w:t>
      </w:r>
    </w:p>
    <w:p w:rsidR="00613712" w:rsidRPr="00176301" w:rsidRDefault="00613712" w:rsidP="00613712">
      <w:pPr>
        <w:pStyle w:val="a5"/>
        <w:numPr>
          <w:ilvl w:val="0"/>
          <w:numId w:val="115"/>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 xml:space="preserve"> «Пресс-Центр» (телестудия, радиостудия, газета);</w:t>
      </w:r>
    </w:p>
    <w:p w:rsidR="00613712" w:rsidRPr="00176301" w:rsidRDefault="00613712" w:rsidP="00613712">
      <w:pPr>
        <w:pStyle w:val="a5"/>
        <w:numPr>
          <w:ilvl w:val="0"/>
          <w:numId w:val="115"/>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 xml:space="preserve">  вокально- танцевальный ансамбль «Тускул», театральная студия , команда КВН « Мэник Мэцэлэр», студия современного танца, студия моды и дизайна ,фольклорный ансамбль « Туйаарар»;</w:t>
      </w:r>
    </w:p>
    <w:p w:rsidR="00613712" w:rsidRPr="00176301" w:rsidRDefault="00613712" w:rsidP="00613712">
      <w:pPr>
        <w:pStyle w:val="a5"/>
        <w:numPr>
          <w:ilvl w:val="0"/>
          <w:numId w:val="115"/>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детско – взрослое содружество  ( клубы по интересам) .</w:t>
      </w:r>
    </w:p>
    <w:p w:rsidR="00613712" w:rsidRPr="00176301" w:rsidRDefault="00613712" w:rsidP="00613712">
      <w:pPr>
        <w:tabs>
          <w:tab w:val="left" w:pos="851"/>
        </w:tabs>
        <w:spacing w:after="0" w:line="240" w:lineRule="auto"/>
        <w:ind w:firstLine="709"/>
        <w:rPr>
          <w:rFonts w:ascii="Times New Roman" w:hAnsi="Times New Roman" w:cs="Times New Roman"/>
          <w:sz w:val="24"/>
          <w:szCs w:val="24"/>
        </w:rPr>
      </w:pPr>
      <w:r w:rsidRPr="00176301">
        <w:rPr>
          <w:rFonts w:ascii="Times New Roman" w:hAnsi="Times New Roman" w:cs="Times New Roman"/>
          <w:b/>
          <w:bCs/>
          <w:sz w:val="24"/>
          <w:szCs w:val="24"/>
        </w:rPr>
        <w:t xml:space="preserve">-Гражданско-патриотическое воспитание </w:t>
      </w:r>
      <w:r w:rsidRPr="00176301">
        <w:rPr>
          <w:rFonts w:ascii="Times New Roman" w:hAnsi="Times New Roman" w:cs="Times New Roman"/>
          <w:sz w:val="24"/>
          <w:szCs w:val="24"/>
        </w:rPr>
        <w:t xml:space="preserve">:формирование гражданско-патриотического сознания, развитие чувства сопричастности к судьбам Отечества, сохранение и развитие чувства гордости за свою страну ведется через следующие формы: </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общешкольные мероприятия по программам « Отчизна», « Защитник Отечества», «Правовед», « Моя семья в колесе история, музейная педагогика.</w:t>
      </w:r>
    </w:p>
    <w:p w:rsidR="00613712" w:rsidRPr="00176301" w:rsidRDefault="00613712" w:rsidP="00613712">
      <w:pPr>
        <w:pStyle w:val="a5"/>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 месячник гражданско- патриотического воспитания;</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кинофестивали или просмотр отдельных фильмов по военно-патриотической тематике;</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конкурсы военно - патриотической песни;</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конкурсы на лучшую инсценировку « Вахта памяти» для юношей;</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конкурсы рисунков и плакатов на военную тематику;</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поисковая работа;</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встречи   с ветеранами войны и труда;</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проведение спортивных игр;</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участие в смотрах военно-патриотической работы;  участие в военно-спортивных играх;</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встречи с молодыми людьми, демобилизованными из службы в рядах РА - бывшими учениками школы;</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подготовка классов к смотру песни и строя;</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участие в парадах, митингах; </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викторины, брейн-ринги, интеллектуальные игры;    </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общешкольный  туристический поход:</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занятия «Лесной школы».</w:t>
      </w:r>
    </w:p>
    <w:p w:rsidR="00613712" w:rsidRPr="00176301" w:rsidRDefault="00613712" w:rsidP="00613712">
      <w:pPr>
        <w:spacing w:after="0"/>
        <w:jc w:val="both"/>
        <w:textAlignment w:val="baseline"/>
        <w:rPr>
          <w:rFonts w:ascii="Times New Roman" w:eastAsia="Times New Roman" w:hAnsi="Times New Roman" w:cs="Times New Roman"/>
          <w:bCs/>
          <w:sz w:val="24"/>
          <w:szCs w:val="24"/>
        </w:rPr>
      </w:pPr>
      <w:r w:rsidRPr="00176301">
        <w:rPr>
          <w:rFonts w:ascii="Times New Roman" w:eastAsia="Times New Roman" w:hAnsi="Times New Roman" w:cs="Times New Roman"/>
          <w:bCs/>
          <w:sz w:val="24"/>
          <w:szCs w:val="24"/>
        </w:rPr>
        <w:t xml:space="preserve">     </w:t>
      </w:r>
    </w:p>
    <w:p w:rsidR="00613712" w:rsidRPr="00176301" w:rsidRDefault="00613712" w:rsidP="00613712">
      <w:pPr>
        <w:spacing w:after="0" w:line="240" w:lineRule="auto"/>
        <w:jc w:val="both"/>
        <w:rPr>
          <w:rFonts w:ascii="Times New Roman" w:hAnsi="Times New Roman" w:cs="Times New Roman"/>
          <w:b/>
          <w:sz w:val="24"/>
          <w:szCs w:val="24"/>
        </w:rPr>
      </w:pPr>
      <w:r w:rsidRPr="00176301">
        <w:rPr>
          <w:rFonts w:ascii="Times New Roman" w:hAnsi="Times New Roman" w:cs="Times New Roman"/>
          <w:b/>
          <w:sz w:val="24"/>
          <w:szCs w:val="24"/>
          <w:lang w:eastAsia="ar-SA"/>
        </w:rPr>
        <w:t xml:space="preserve">Основные направления работы школы ведутся по направлениям </w:t>
      </w:r>
      <w:r w:rsidRPr="00176301">
        <w:rPr>
          <w:rFonts w:ascii="Times New Roman" w:hAnsi="Times New Roman" w:cs="Times New Roman"/>
          <w:b/>
          <w:sz w:val="24"/>
          <w:szCs w:val="24"/>
        </w:rPr>
        <w:t>Концепция развития воспитания в МР «Мегино-Кангаласский улус» 2018-2021 гг.:</w:t>
      </w:r>
    </w:p>
    <w:p w:rsidR="00613712" w:rsidRPr="00176301" w:rsidRDefault="00613712" w:rsidP="006C1687">
      <w:pPr>
        <w:pStyle w:val="a5"/>
        <w:numPr>
          <w:ilvl w:val="0"/>
          <w:numId w:val="181"/>
        </w:numPr>
        <w:spacing w:after="0" w:line="240" w:lineRule="auto"/>
        <w:contextualSpacing/>
        <w:jc w:val="both"/>
        <w:rPr>
          <w:rFonts w:ascii="Times New Roman" w:hAnsi="Times New Roman" w:cs="Times New Roman"/>
          <w:sz w:val="24"/>
          <w:szCs w:val="24"/>
        </w:rPr>
      </w:pPr>
      <w:r w:rsidRPr="00176301">
        <w:rPr>
          <w:rFonts w:ascii="Times New Roman" w:hAnsi="Times New Roman" w:cs="Times New Roman"/>
          <w:sz w:val="24"/>
          <w:szCs w:val="24"/>
        </w:rPr>
        <w:t xml:space="preserve">Духовно-нравственное развитие; </w:t>
      </w:r>
    </w:p>
    <w:p w:rsidR="00613712" w:rsidRPr="00176301" w:rsidRDefault="00613712" w:rsidP="006C1687">
      <w:pPr>
        <w:pStyle w:val="a5"/>
        <w:numPr>
          <w:ilvl w:val="0"/>
          <w:numId w:val="181"/>
        </w:numPr>
        <w:spacing w:after="0" w:line="240" w:lineRule="auto"/>
        <w:contextualSpacing/>
        <w:jc w:val="both"/>
        <w:rPr>
          <w:rFonts w:ascii="Times New Roman" w:hAnsi="Times New Roman" w:cs="Times New Roman"/>
          <w:sz w:val="24"/>
          <w:szCs w:val="24"/>
        </w:rPr>
      </w:pPr>
      <w:r w:rsidRPr="00176301">
        <w:rPr>
          <w:rFonts w:ascii="Times New Roman" w:hAnsi="Times New Roman" w:cs="Times New Roman"/>
          <w:sz w:val="24"/>
          <w:szCs w:val="24"/>
        </w:rPr>
        <w:t>Гражданско-патриотическое воспитание;</w:t>
      </w:r>
    </w:p>
    <w:p w:rsidR="00613712" w:rsidRPr="00176301" w:rsidRDefault="00613712" w:rsidP="006C1687">
      <w:pPr>
        <w:pStyle w:val="a5"/>
        <w:numPr>
          <w:ilvl w:val="0"/>
          <w:numId w:val="181"/>
        </w:numPr>
        <w:spacing w:after="0" w:line="240" w:lineRule="auto"/>
        <w:contextualSpacing/>
        <w:jc w:val="both"/>
        <w:rPr>
          <w:rFonts w:ascii="Times New Roman" w:hAnsi="Times New Roman" w:cs="Times New Roman"/>
          <w:sz w:val="24"/>
          <w:szCs w:val="24"/>
        </w:rPr>
      </w:pPr>
      <w:r w:rsidRPr="00176301">
        <w:rPr>
          <w:rFonts w:ascii="Times New Roman" w:hAnsi="Times New Roman" w:cs="Times New Roman"/>
          <w:sz w:val="24"/>
          <w:szCs w:val="24"/>
        </w:rPr>
        <w:t>Приобщение детей к культурному наследию;</w:t>
      </w:r>
    </w:p>
    <w:p w:rsidR="00613712" w:rsidRPr="00176301" w:rsidRDefault="00613712" w:rsidP="006C1687">
      <w:pPr>
        <w:pStyle w:val="a5"/>
        <w:numPr>
          <w:ilvl w:val="0"/>
          <w:numId w:val="181"/>
        </w:numPr>
        <w:spacing w:after="0" w:line="240" w:lineRule="auto"/>
        <w:contextualSpacing/>
        <w:jc w:val="both"/>
        <w:rPr>
          <w:rFonts w:ascii="Times New Roman" w:hAnsi="Times New Roman" w:cs="Times New Roman"/>
          <w:sz w:val="24"/>
          <w:szCs w:val="24"/>
        </w:rPr>
      </w:pPr>
      <w:r w:rsidRPr="00176301">
        <w:rPr>
          <w:rFonts w:ascii="Times New Roman" w:hAnsi="Times New Roman" w:cs="Times New Roman"/>
          <w:sz w:val="24"/>
          <w:szCs w:val="24"/>
        </w:rPr>
        <w:t>Трудовое воспитание;</w:t>
      </w:r>
    </w:p>
    <w:p w:rsidR="00613712" w:rsidRPr="00176301" w:rsidRDefault="00613712" w:rsidP="006C1687">
      <w:pPr>
        <w:pStyle w:val="a5"/>
        <w:numPr>
          <w:ilvl w:val="0"/>
          <w:numId w:val="181"/>
        </w:numPr>
        <w:spacing w:after="0" w:line="240" w:lineRule="auto"/>
        <w:contextualSpacing/>
        <w:jc w:val="both"/>
        <w:rPr>
          <w:rFonts w:ascii="Times New Roman" w:hAnsi="Times New Roman" w:cs="Times New Roman"/>
          <w:sz w:val="24"/>
          <w:szCs w:val="24"/>
        </w:rPr>
      </w:pPr>
      <w:r w:rsidRPr="00176301">
        <w:rPr>
          <w:rFonts w:ascii="Times New Roman" w:hAnsi="Times New Roman" w:cs="Times New Roman"/>
          <w:sz w:val="24"/>
          <w:szCs w:val="24"/>
        </w:rPr>
        <w:t>Профессиональное самоопределение;</w:t>
      </w:r>
    </w:p>
    <w:p w:rsidR="00613712" w:rsidRPr="00176301" w:rsidRDefault="00613712" w:rsidP="006C1687">
      <w:pPr>
        <w:pStyle w:val="a5"/>
        <w:numPr>
          <w:ilvl w:val="0"/>
          <w:numId w:val="181"/>
        </w:numPr>
        <w:spacing w:after="0" w:line="240" w:lineRule="auto"/>
        <w:contextualSpacing/>
        <w:jc w:val="both"/>
        <w:rPr>
          <w:rFonts w:ascii="Times New Roman" w:hAnsi="Times New Roman" w:cs="Times New Roman"/>
          <w:sz w:val="24"/>
          <w:szCs w:val="24"/>
        </w:rPr>
      </w:pPr>
      <w:r w:rsidRPr="00176301">
        <w:rPr>
          <w:rFonts w:ascii="Times New Roman" w:hAnsi="Times New Roman" w:cs="Times New Roman"/>
          <w:sz w:val="24"/>
          <w:szCs w:val="24"/>
        </w:rPr>
        <w:t>Физическое развитие и культура здоровья;</w:t>
      </w:r>
    </w:p>
    <w:p w:rsidR="00613712" w:rsidRPr="00176301" w:rsidRDefault="00613712" w:rsidP="006C1687">
      <w:pPr>
        <w:pStyle w:val="a5"/>
        <w:numPr>
          <w:ilvl w:val="0"/>
          <w:numId w:val="181"/>
        </w:numPr>
        <w:spacing w:after="0" w:line="240" w:lineRule="auto"/>
        <w:contextualSpacing/>
        <w:jc w:val="both"/>
        <w:rPr>
          <w:rFonts w:ascii="Times New Roman" w:hAnsi="Times New Roman" w:cs="Times New Roman"/>
          <w:sz w:val="24"/>
          <w:szCs w:val="24"/>
        </w:rPr>
      </w:pPr>
      <w:r w:rsidRPr="00176301">
        <w:rPr>
          <w:rFonts w:ascii="Times New Roman" w:hAnsi="Times New Roman" w:cs="Times New Roman"/>
          <w:sz w:val="24"/>
          <w:szCs w:val="24"/>
        </w:rPr>
        <w:t>Экологическое воспитание.</w:t>
      </w:r>
    </w:p>
    <w:p w:rsidR="00613712" w:rsidRPr="00176301" w:rsidRDefault="00613712" w:rsidP="00613712">
      <w:pPr>
        <w:spacing w:after="0" w:line="240" w:lineRule="auto"/>
        <w:jc w:val="both"/>
        <w:rPr>
          <w:rFonts w:ascii="Times New Roman" w:hAnsi="Times New Roman" w:cs="Times New Roman"/>
          <w:b/>
          <w:sz w:val="24"/>
          <w:szCs w:val="24"/>
          <w:lang w:eastAsia="ar-SA"/>
        </w:rPr>
      </w:pPr>
      <w:r w:rsidRPr="00176301">
        <w:rPr>
          <w:rFonts w:ascii="Times New Roman" w:hAnsi="Times New Roman" w:cs="Times New Roman"/>
          <w:b/>
          <w:sz w:val="24"/>
          <w:szCs w:val="24"/>
          <w:lang w:eastAsia="ar-SA"/>
        </w:rPr>
        <w:t>По направлениям РДШ:</w:t>
      </w:r>
    </w:p>
    <w:p w:rsidR="00613712" w:rsidRPr="00176301" w:rsidRDefault="00613712" w:rsidP="00613712">
      <w:pPr>
        <w:spacing w:after="0" w:line="240" w:lineRule="auto"/>
        <w:jc w:val="both"/>
        <w:rPr>
          <w:rFonts w:ascii="Times New Roman" w:hAnsi="Times New Roman" w:cs="Times New Roman"/>
          <w:sz w:val="24"/>
          <w:szCs w:val="24"/>
          <w:lang w:eastAsia="ar-SA"/>
        </w:rPr>
      </w:pPr>
      <w:r w:rsidRPr="00176301">
        <w:rPr>
          <w:rFonts w:ascii="Times New Roman" w:hAnsi="Times New Roman" w:cs="Times New Roman"/>
          <w:sz w:val="24"/>
          <w:szCs w:val="24"/>
          <w:lang w:eastAsia="ar-SA"/>
        </w:rPr>
        <w:t xml:space="preserve">- </w:t>
      </w:r>
      <w:r w:rsidRPr="00176301">
        <w:rPr>
          <w:rFonts w:ascii="Times New Roman" w:hAnsi="Times New Roman" w:cs="Times New Roman"/>
          <w:b/>
          <w:sz w:val="24"/>
          <w:szCs w:val="24"/>
          <w:lang w:eastAsia="ar-SA"/>
        </w:rPr>
        <w:t>личностное развитие</w:t>
      </w:r>
      <w:r w:rsidRPr="00176301">
        <w:rPr>
          <w:rFonts w:ascii="Times New Roman" w:hAnsi="Times New Roman" w:cs="Times New Roman"/>
          <w:sz w:val="24"/>
          <w:szCs w:val="24"/>
          <w:lang w:eastAsia="ar-SA"/>
        </w:rPr>
        <w:t xml:space="preserve"> </w:t>
      </w:r>
      <w:r w:rsidRPr="00176301">
        <w:rPr>
          <w:rFonts w:ascii="Times New Roman" w:hAnsi="Times New Roman" w:cs="Times New Roman"/>
          <w:i/>
          <w:sz w:val="24"/>
          <w:szCs w:val="24"/>
        </w:rPr>
        <w:t xml:space="preserve">«Я - наследник Земли Олонхо», «Я - кузнец творчества», «Я - предприниматель», </w:t>
      </w:r>
      <w:r w:rsidRPr="00176301">
        <w:rPr>
          <w:rFonts w:ascii="Times New Roman" w:hAnsi="Times New Roman" w:cs="Times New Roman"/>
          <w:i/>
          <w:sz w:val="24"/>
          <w:szCs w:val="24"/>
          <w:lang w:eastAsia="ar-SA"/>
        </w:rPr>
        <w:t>«Я - юный вожатый»</w:t>
      </w:r>
      <w:r w:rsidRPr="00176301">
        <w:rPr>
          <w:rFonts w:ascii="Times New Roman" w:hAnsi="Times New Roman" w:cs="Times New Roman"/>
          <w:sz w:val="24"/>
          <w:szCs w:val="24"/>
          <w:lang w:eastAsia="ar-SA"/>
        </w:rPr>
        <w:t>;</w:t>
      </w:r>
    </w:p>
    <w:p w:rsidR="00613712" w:rsidRPr="00176301" w:rsidRDefault="00613712" w:rsidP="00613712">
      <w:pPr>
        <w:spacing w:after="0" w:line="240" w:lineRule="auto"/>
        <w:jc w:val="both"/>
        <w:rPr>
          <w:rFonts w:ascii="Times New Roman" w:hAnsi="Times New Roman" w:cs="Times New Roman"/>
          <w:sz w:val="24"/>
          <w:szCs w:val="24"/>
          <w:lang w:eastAsia="ar-SA"/>
        </w:rPr>
      </w:pPr>
      <w:r w:rsidRPr="00176301">
        <w:rPr>
          <w:rFonts w:ascii="Times New Roman" w:hAnsi="Times New Roman" w:cs="Times New Roman"/>
          <w:sz w:val="24"/>
          <w:szCs w:val="24"/>
          <w:lang w:eastAsia="ar-SA"/>
        </w:rPr>
        <w:t xml:space="preserve">- </w:t>
      </w:r>
      <w:r w:rsidRPr="00176301">
        <w:rPr>
          <w:rFonts w:ascii="Times New Roman" w:hAnsi="Times New Roman" w:cs="Times New Roman"/>
          <w:b/>
          <w:sz w:val="24"/>
          <w:szCs w:val="24"/>
          <w:lang w:eastAsia="ar-SA"/>
        </w:rPr>
        <w:t>информационно-мультимедийное</w:t>
      </w:r>
      <w:r w:rsidRPr="00176301">
        <w:rPr>
          <w:rFonts w:ascii="Times New Roman" w:hAnsi="Times New Roman" w:cs="Times New Roman"/>
          <w:sz w:val="24"/>
          <w:szCs w:val="24"/>
          <w:lang w:eastAsia="ar-SA"/>
        </w:rPr>
        <w:t xml:space="preserve"> </w:t>
      </w:r>
      <w:r w:rsidRPr="00176301">
        <w:rPr>
          <w:rFonts w:ascii="Times New Roman" w:hAnsi="Times New Roman" w:cs="Times New Roman"/>
          <w:i/>
          <w:sz w:val="24"/>
          <w:szCs w:val="24"/>
        </w:rPr>
        <w:t>«Я - рыцарь пера</w:t>
      </w:r>
      <w:r w:rsidRPr="00176301">
        <w:rPr>
          <w:rFonts w:ascii="Times New Roman" w:hAnsi="Times New Roman" w:cs="Times New Roman"/>
          <w:sz w:val="24"/>
          <w:szCs w:val="24"/>
          <w:lang w:eastAsia="ar-SA"/>
        </w:rPr>
        <w:t>;</w:t>
      </w:r>
    </w:p>
    <w:p w:rsidR="00613712" w:rsidRPr="00176301" w:rsidRDefault="00613712" w:rsidP="00613712">
      <w:pPr>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lang w:eastAsia="ar-SA"/>
        </w:rPr>
        <w:t xml:space="preserve">- </w:t>
      </w:r>
      <w:r w:rsidRPr="00176301">
        <w:rPr>
          <w:rFonts w:ascii="Times New Roman" w:hAnsi="Times New Roman" w:cs="Times New Roman"/>
          <w:b/>
          <w:sz w:val="24"/>
          <w:szCs w:val="24"/>
          <w:lang w:eastAsia="ar-SA"/>
        </w:rPr>
        <w:t>гражданская активность</w:t>
      </w:r>
      <w:r w:rsidRPr="00176301">
        <w:rPr>
          <w:rFonts w:ascii="Times New Roman" w:hAnsi="Times New Roman" w:cs="Times New Roman"/>
          <w:sz w:val="24"/>
          <w:szCs w:val="24"/>
          <w:lang w:eastAsia="ar-SA"/>
        </w:rPr>
        <w:t xml:space="preserve"> </w:t>
      </w:r>
      <w:r w:rsidRPr="00176301">
        <w:rPr>
          <w:rFonts w:ascii="Times New Roman" w:hAnsi="Times New Roman" w:cs="Times New Roman"/>
          <w:i/>
          <w:sz w:val="24"/>
          <w:szCs w:val="24"/>
          <w:lang w:eastAsia="ar-SA"/>
        </w:rPr>
        <w:t>«Я - творец добра», «Я - юный эколог»;</w:t>
      </w:r>
      <w:r w:rsidRPr="00176301">
        <w:rPr>
          <w:rFonts w:ascii="Times New Roman" w:hAnsi="Times New Roman" w:cs="Times New Roman"/>
          <w:sz w:val="24"/>
          <w:szCs w:val="24"/>
          <w:lang w:eastAsia="ar-SA"/>
        </w:rPr>
        <w:br/>
        <w:t xml:space="preserve">- </w:t>
      </w:r>
      <w:r w:rsidRPr="00176301">
        <w:rPr>
          <w:rFonts w:ascii="Times New Roman" w:hAnsi="Times New Roman" w:cs="Times New Roman"/>
          <w:b/>
          <w:sz w:val="24"/>
          <w:szCs w:val="24"/>
          <w:lang w:eastAsia="ar-SA"/>
        </w:rPr>
        <w:t>военно-патриотическое</w:t>
      </w:r>
      <w:r w:rsidRPr="00176301">
        <w:rPr>
          <w:rFonts w:ascii="Times New Roman" w:hAnsi="Times New Roman" w:cs="Times New Roman"/>
          <w:sz w:val="24"/>
          <w:szCs w:val="24"/>
          <w:lang w:eastAsia="ar-SA"/>
        </w:rPr>
        <w:t xml:space="preserve"> </w:t>
      </w:r>
      <w:r w:rsidRPr="00176301">
        <w:rPr>
          <w:rFonts w:ascii="Times New Roman" w:hAnsi="Times New Roman" w:cs="Times New Roman"/>
          <w:i/>
          <w:sz w:val="24"/>
          <w:szCs w:val="24"/>
          <w:lang w:eastAsia="ar-SA"/>
        </w:rPr>
        <w:t>«Я - юный правовед».</w:t>
      </w:r>
    </w:p>
    <w:p w:rsidR="00613712" w:rsidRPr="00176301" w:rsidRDefault="00613712" w:rsidP="00613712">
      <w:pPr>
        <w:spacing w:after="0" w:line="240" w:lineRule="auto"/>
        <w:jc w:val="both"/>
        <w:rPr>
          <w:rFonts w:ascii="Times New Roman" w:hAnsi="Times New Roman" w:cs="Times New Roman"/>
          <w:sz w:val="24"/>
          <w:szCs w:val="24"/>
        </w:rPr>
      </w:pPr>
    </w:p>
    <w:p w:rsidR="00613712" w:rsidRPr="00176301" w:rsidRDefault="00613712" w:rsidP="00613712">
      <w:pPr>
        <w:spacing w:after="0"/>
        <w:jc w:val="both"/>
        <w:rPr>
          <w:rFonts w:ascii="Times New Roman" w:hAnsi="Times New Roman" w:cs="Times New Roman"/>
          <w:b/>
          <w:sz w:val="24"/>
          <w:szCs w:val="24"/>
        </w:rPr>
      </w:pPr>
      <w:r w:rsidRPr="00176301">
        <w:rPr>
          <w:rFonts w:ascii="Times New Roman" w:hAnsi="Times New Roman" w:cs="Times New Roman"/>
          <w:b/>
          <w:sz w:val="24"/>
          <w:szCs w:val="24"/>
        </w:rPr>
        <w:t xml:space="preserve">2018-2021гг - реализация Портфеля проектов Концепции воспитания </w:t>
      </w:r>
    </w:p>
    <w:p w:rsidR="00613712" w:rsidRPr="00176301" w:rsidRDefault="00613712" w:rsidP="00613712">
      <w:pPr>
        <w:spacing w:after="0"/>
        <w:jc w:val="both"/>
        <w:rPr>
          <w:rFonts w:ascii="Times New Roman" w:hAnsi="Times New Roman" w:cs="Times New Roman"/>
          <w:b/>
          <w:sz w:val="24"/>
          <w:szCs w:val="24"/>
        </w:rPr>
      </w:pPr>
      <w:r w:rsidRPr="00176301">
        <w:rPr>
          <w:rFonts w:ascii="Times New Roman" w:hAnsi="Times New Roman" w:cs="Times New Roman"/>
          <w:b/>
          <w:sz w:val="24"/>
          <w:szCs w:val="24"/>
        </w:rPr>
        <w:t>в МР «Мегино-Кангаласский улус».</w:t>
      </w:r>
    </w:p>
    <w:p w:rsidR="00613712" w:rsidRPr="00176301" w:rsidRDefault="00613712" w:rsidP="00613712">
      <w:pPr>
        <w:spacing w:after="0"/>
        <w:jc w:val="both"/>
        <w:rPr>
          <w:rFonts w:ascii="Times New Roman" w:hAnsi="Times New Roman" w:cs="Times New Roman"/>
          <w:b/>
          <w:sz w:val="24"/>
          <w:szCs w:val="24"/>
        </w:rPr>
      </w:pPr>
    </w:p>
    <w:p w:rsidR="00613712" w:rsidRPr="00176301" w:rsidRDefault="00613712" w:rsidP="00613712">
      <w:pPr>
        <w:suppressAutoHyphens/>
        <w:spacing w:after="0" w:line="240" w:lineRule="auto"/>
        <w:jc w:val="both"/>
        <w:rPr>
          <w:rFonts w:ascii="Times New Roman" w:hAnsi="Times New Roman" w:cs="Times New Roman"/>
          <w:sz w:val="24"/>
          <w:szCs w:val="24"/>
          <w:lang w:eastAsia="ar-SA"/>
        </w:rPr>
      </w:pPr>
      <w:r w:rsidRPr="00176301">
        <w:rPr>
          <w:rFonts w:ascii="Times New Roman" w:eastAsia="Times New Roman" w:hAnsi="Times New Roman" w:cs="Times New Roman"/>
          <w:b/>
          <w:bCs/>
          <w:sz w:val="24"/>
          <w:szCs w:val="24"/>
        </w:rPr>
        <w:t>Направление 1:</w:t>
      </w:r>
      <w:r w:rsidRPr="00176301">
        <w:rPr>
          <w:rFonts w:ascii="Times New Roman" w:hAnsi="Times New Roman" w:cs="Times New Roman"/>
          <w:b/>
          <w:bCs/>
          <w:sz w:val="24"/>
          <w:szCs w:val="24"/>
        </w:rPr>
        <w:t xml:space="preserve"> «Я - ЧЕЛОВЕК»</w:t>
      </w:r>
      <w:r w:rsidRPr="00176301">
        <w:rPr>
          <w:rFonts w:ascii="Times New Roman" w:eastAsia="Times New Roman" w:hAnsi="Times New Roman" w:cs="Times New Roman"/>
          <w:sz w:val="24"/>
          <w:szCs w:val="24"/>
        </w:rPr>
        <w:t xml:space="preserve">  - </w:t>
      </w:r>
      <w:r w:rsidRPr="00176301">
        <w:rPr>
          <w:rFonts w:ascii="Times New Roman" w:hAnsi="Times New Roman" w:cs="Times New Roman"/>
          <w:sz w:val="24"/>
          <w:szCs w:val="24"/>
        </w:rPr>
        <w:t xml:space="preserve">Духовно-нравственное развитие, </w:t>
      </w:r>
      <w:r w:rsidRPr="00176301">
        <w:rPr>
          <w:rFonts w:ascii="Times New Roman" w:hAnsi="Times New Roman" w:cs="Times New Roman"/>
          <w:b/>
          <w:bCs/>
          <w:sz w:val="24"/>
          <w:szCs w:val="24"/>
          <w:lang w:eastAsia="ar-SA"/>
        </w:rPr>
        <w:t>«Уважаю исторические и духовные корни своего народа»</w:t>
      </w:r>
      <w:r w:rsidRPr="00176301">
        <w:rPr>
          <w:rFonts w:ascii="Times New Roman" w:hAnsi="Times New Roman" w:cs="Times New Roman"/>
          <w:sz w:val="24"/>
          <w:szCs w:val="24"/>
          <w:lang w:eastAsia="ar-SA"/>
        </w:rPr>
        <w:t xml:space="preserve">, </w:t>
      </w:r>
      <w:r w:rsidRPr="00176301">
        <w:rPr>
          <w:rFonts w:ascii="Times New Roman" w:hAnsi="Times New Roman" w:cs="Times New Roman"/>
          <w:b/>
          <w:bCs/>
          <w:sz w:val="24"/>
          <w:szCs w:val="24"/>
          <w:lang w:eastAsia="ar-SA"/>
        </w:rPr>
        <w:t>«Удьуор утумун оскуолата»</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Cs/>
          <w:i/>
          <w:iCs/>
          <w:sz w:val="24"/>
          <w:szCs w:val="24"/>
        </w:rPr>
      </w:pPr>
      <w:r w:rsidRPr="00176301">
        <w:rPr>
          <w:rFonts w:ascii="Times New Roman" w:eastAsia="Times New Roman" w:hAnsi="Times New Roman" w:cs="Times New Roman"/>
          <w:sz w:val="24"/>
          <w:szCs w:val="24"/>
        </w:rPr>
        <w:t xml:space="preserve">- </w:t>
      </w:r>
      <w:r w:rsidRPr="00176301">
        <w:rPr>
          <w:rFonts w:ascii="Times New Roman" w:eastAsia="Times New Roman" w:hAnsi="Times New Roman" w:cs="Times New Roman"/>
          <w:i/>
          <w:sz w:val="24"/>
          <w:szCs w:val="24"/>
        </w:rPr>
        <w:t>в</w:t>
      </w:r>
      <w:r w:rsidRPr="00176301">
        <w:rPr>
          <w:rFonts w:ascii="Times New Roman" w:eastAsia="Times New Roman" w:hAnsi="Times New Roman" w:cs="Times New Roman"/>
          <w:bCs/>
          <w:i/>
          <w:iCs/>
          <w:sz w:val="24"/>
          <w:szCs w:val="24"/>
        </w:rPr>
        <w:t>оспитание нравственных чувств и этического сознания.</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i/>
          <w:sz w:val="24"/>
          <w:szCs w:val="24"/>
        </w:rPr>
      </w:pP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Содержание: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первоначальные представления о базовых национальных российских ценностях;</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различение хороших и плохих поступков;</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представления о правилах поведения в школе, дома, на улице, в населённом пункте, в общественных местах, на природе;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элементарные представления о религиозной картине мира, роли традиционных религий в развитии Российского государства, в его истории и культуре;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уважительное отношение к родителям, старшим, доброжелательное отношение к сверстникам и младшим;</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установление дружеских взаимоотношений в коллективе, основанных на взаимопомощи и взаимной поддержке;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бережное, гуманное отношение ко всему живому;</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знание правил этики, культуры речи;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 стремление избегать плохих поступков, не капризничать, не быть упрямым; умение признаться в плохом поступке и проанализировать его;</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Ценности</w:t>
      </w:r>
      <w:r w:rsidRPr="00176301">
        <w:rPr>
          <w:rFonts w:ascii="Times New Roman" w:eastAsia="Times New Roman" w:hAnsi="Times New Roman" w:cs="Times New Roman"/>
          <w:sz w:val="24"/>
          <w:szCs w:val="24"/>
        </w:rPr>
        <w:t>: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sz w:val="24"/>
          <w:szCs w:val="24"/>
        </w:rPr>
      </w:pPr>
      <w:r w:rsidRPr="00176301">
        <w:rPr>
          <w:rFonts w:ascii="Times New Roman" w:eastAsia="Times New Roman" w:hAnsi="Times New Roman" w:cs="Times New Roman"/>
          <w:b/>
          <w:bCs/>
          <w:sz w:val="24"/>
          <w:szCs w:val="24"/>
        </w:rPr>
        <w:t>Виды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04"/>
        <w:gridCol w:w="5151"/>
      </w:tblGrid>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b/>
                <w:bCs/>
                <w:sz w:val="24"/>
                <w:szCs w:val="24"/>
              </w:rPr>
              <w:t>Содержание</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b/>
                <w:bCs/>
                <w:sz w:val="24"/>
                <w:szCs w:val="24"/>
              </w:rPr>
              <w:t>Формы воспитательной деятельности</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Получение первоначального представления о базовых ценностях отечественной культуры, традиционных моральных нормах российских народов</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Учебные инвариантные и вариативные предметы, беседы, экскурсии, заочные путешествия, участие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Формирование представлений о нормах морально-нравственного поведения.</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Уроки этики, игровые программы, позволяющие школьникам приобретать опыт ролевого нравственного взаимодействия.</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Ознакомление с основными правилами поведения в школе, общественных местах, обучение распознаванию хороших и плохих поступков.</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Беседы, классные часы, просмотр учебных фильмов, наблюдения и обсуждения в педагогически организованной ситуации поступков, поведения разных людей.</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Усвоение первоначального опыта нравственных взаимоотношений в коллективе класса и школы - овладение навыками вежливого, приветливого, внимательного отношения к сверстникам, старшим и младшим детям, взрослым.</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Игровая деятельность, приобретение опыта совместной деятельности через все формы взаимодействия в школе.</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Воспитание милосердия, заботливого, бережного, гуманного отношения ко всему живому.</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Благотворительные акции, проекты, посильное участие в оказании помощи нуждающимся, заботе о животных, других живых существах, природе.</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Получение первоначальных представлений о нравственных взаимоотношениях в семье, расширение опыта позитивного взаимодействия в семье.</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 xml:space="preserve">Открытые семейные праздники, беседы о семье, о родителях и прародителях, выполнение и презентации совместно с родителями (законными представителями) творческих проектов, проведение других </w:t>
            </w:r>
            <w:r w:rsidRPr="00176301">
              <w:rPr>
                <w:rFonts w:ascii="Times New Roman" w:hAnsi="Times New Roman" w:cs="Times New Roman"/>
                <w:sz w:val="24"/>
                <w:szCs w:val="24"/>
              </w:rPr>
              <w:lastRenderedPageBreak/>
              <w:t>мероприятий, раскрывающих историю семьи, воспитывающих уважение к старшему поколению, укрепляющих преемственность между поколениями.</w:t>
            </w:r>
          </w:p>
        </w:tc>
      </w:tr>
    </w:tbl>
    <w:p w:rsidR="00613712" w:rsidRPr="00176301" w:rsidRDefault="00613712" w:rsidP="00613712">
      <w:pPr>
        <w:shd w:val="clear" w:color="auto" w:fill="FFFFFF"/>
        <w:spacing w:after="0" w:line="240" w:lineRule="auto"/>
        <w:jc w:val="both"/>
        <w:textAlignment w:val="baseline"/>
        <w:rPr>
          <w:rFonts w:ascii="Times New Roman" w:eastAsia="Times New Roman" w:hAnsi="Times New Roman" w:cs="Times New Roman"/>
          <w:sz w:val="24"/>
          <w:szCs w:val="24"/>
        </w:rPr>
      </w:pP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Ключевые дела:</w:t>
      </w:r>
    </w:p>
    <w:p w:rsidR="00613712" w:rsidRPr="00176301" w:rsidRDefault="00613712" w:rsidP="006C1687">
      <w:pPr>
        <w:numPr>
          <w:ilvl w:val="0"/>
          <w:numId w:val="165"/>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День Знаний.</w:t>
      </w:r>
    </w:p>
    <w:p w:rsidR="00613712" w:rsidRPr="00176301" w:rsidRDefault="00613712" w:rsidP="006C1687">
      <w:pPr>
        <w:numPr>
          <w:ilvl w:val="0"/>
          <w:numId w:val="165"/>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в праздничном концерте «День Учителя».</w:t>
      </w:r>
    </w:p>
    <w:p w:rsidR="00613712" w:rsidRPr="00176301" w:rsidRDefault="00613712" w:rsidP="006C1687">
      <w:pPr>
        <w:numPr>
          <w:ilvl w:val="0"/>
          <w:numId w:val="165"/>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Классные, школьные, наслежные мероприятия посв. Дню матери, декаде пожилых.</w:t>
      </w:r>
    </w:p>
    <w:p w:rsidR="00D530B9" w:rsidRPr="00176301" w:rsidRDefault="00613712" w:rsidP="006C1687">
      <w:pPr>
        <w:numPr>
          <w:ilvl w:val="0"/>
          <w:numId w:val="165"/>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КТД «Новогодний марафон» </w:t>
      </w:r>
    </w:p>
    <w:p w:rsidR="00613712" w:rsidRPr="00176301" w:rsidRDefault="00613712" w:rsidP="006C1687">
      <w:pPr>
        <w:numPr>
          <w:ilvl w:val="0"/>
          <w:numId w:val="165"/>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Совместные мероприятия с детской  сельской модельной библиотекой (праздники, творческая деятельность, встречи с писателями).</w:t>
      </w:r>
    </w:p>
    <w:p w:rsidR="00613712" w:rsidRPr="00176301" w:rsidRDefault="00613712" w:rsidP="006C1687">
      <w:pPr>
        <w:numPr>
          <w:ilvl w:val="0"/>
          <w:numId w:val="165"/>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Благотворительная акция «Поздравляем ветеранов!»</w:t>
      </w:r>
    </w:p>
    <w:p w:rsidR="00613712" w:rsidRPr="00176301" w:rsidRDefault="00613712" w:rsidP="006C1687">
      <w:pPr>
        <w:numPr>
          <w:ilvl w:val="0"/>
          <w:numId w:val="165"/>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Месячник профилактики правонарушений  </w:t>
      </w:r>
    </w:p>
    <w:p w:rsidR="00613712" w:rsidRPr="00176301" w:rsidRDefault="00613712" w:rsidP="006C1687">
      <w:pPr>
        <w:numPr>
          <w:ilvl w:val="0"/>
          <w:numId w:val="165"/>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Беседы инспектора по ПДН с обучающимися  «Правила поведения в общественных местах», «Как не стать жертвой преступления, мошенничества»</w:t>
      </w:r>
    </w:p>
    <w:p w:rsidR="00613712" w:rsidRPr="00176301" w:rsidRDefault="00613712" w:rsidP="006C1687">
      <w:pPr>
        <w:numPr>
          <w:ilvl w:val="0"/>
          <w:numId w:val="165"/>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Вовлечение школьников во внеурочные занятия, кружки, секции, клубы по интересам, актив школы.</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Совместная педагогическая деятельность семьи и школы:</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оформление информационного стенда «Для вас, родители»</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тематические общие родительские собрания;</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субботников по благоустройству территории;</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и проведение совместных праздников, экскурсионных походов, посещение театров, музеев;</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Праздник «Здравствуй, школа!»;</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Осенняя выставка-ярмарка к «Куьунну кунду  бэлэхтэр»</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родителей в смотрах - конкурсах, проводимых в школе;</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Родительский педлекторий;</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Индивидуальные консультации (психологическая, логопедическая, педагогическая и медицинская помощь);</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Изучение мотивов и потребностей родителей.</w:t>
      </w:r>
    </w:p>
    <w:p w:rsidR="00613712" w:rsidRPr="00176301" w:rsidRDefault="00613712" w:rsidP="00613712">
      <w:pPr>
        <w:pStyle w:val="a5"/>
        <w:spacing w:after="0" w:line="240" w:lineRule="auto"/>
        <w:ind w:left="1440"/>
        <w:jc w:val="both"/>
        <w:rPr>
          <w:rFonts w:ascii="Times New Roman" w:hAnsi="Times New Roman" w:cs="Times New Roman"/>
          <w:sz w:val="24"/>
          <w:szCs w:val="24"/>
        </w:rPr>
      </w:pPr>
      <w:bookmarkStart w:id="45" w:name="_Toc341547614"/>
      <w:r w:rsidRPr="00176301">
        <w:rPr>
          <w:rFonts w:ascii="Times New Roman" w:hAnsi="Times New Roman" w:cs="Times New Roman"/>
          <w:b/>
          <w:bCs/>
          <w:sz w:val="24"/>
          <w:szCs w:val="24"/>
        </w:rPr>
        <w:t>Пути реализации направления «Я - человек»</w:t>
      </w:r>
      <w:bookmarkEnd w:id="45"/>
      <w:r w:rsidRPr="00176301">
        <w:rPr>
          <w:rFonts w:ascii="Times New Roman" w:hAnsi="Times New Roman" w:cs="Times New Roman"/>
          <w:b/>
          <w:bCs/>
          <w:sz w:val="24"/>
          <w:szCs w:val="24"/>
        </w:rPr>
        <w:t xml:space="preserve"> -</w:t>
      </w:r>
      <w:r w:rsidRPr="00176301">
        <w:rPr>
          <w:rFonts w:ascii="Times New Roman" w:hAnsi="Times New Roman" w:cs="Times New Roman"/>
          <w:sz w:val="24"/>
          <w:szCs w:val="24"/>
        </w:rPr>
        <w:t xml:space="preserve"> Духовно-нравственное развитие.</w:t>
      </w:r>
    </w:p>
    <w:p w:rsidR="00613712" w:rsidRPr="00176301" w:rsidRDefault="00613712" w:rsidP="00613712">
      <w:pPr>
        <w:pStyle w:val="a5"/>
        <w:spacing w:after="0"/>
        <w:jc w:val="both"/>
        <w:rPr>
          <w:rFonts w:ascii="Times New Roman" w:hAnsi="Times New Roman" w:cs="Times New Roman"/>
          <w:b/>
          <w:bCs/>
          <w:sz w:val="24"/>
          <w:szCs w:val="24"/>
        </w:rPr>
      </w:pPr>
    </w:p>
    <w:p w:rsidR="00613712" w:rsidRPr="00176301" w:rsidRDefault="00993E48" w:rsidP="00613712">
      <w:pPr>
        <w:spacing w:after="0"/>
        <w:ind w:left="-709" w:firstLine="283"/>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r>
      <w:r w:rsidRPr="00176301">
        <w:rPr>
          <w:rFonts w:ascii="Times New Roman" w:eastAsia="Times New Roman" w:hAnsi="Times New Roman" w:cs="Times New Roman"/>
          <w:sz w:val="24"/>
          <w:szCs w:val="24"/>
        </w:rPr>
        <w:pict>
          <v:group id="_x0000_s1220" style="width:528.35pt;height:390.05pt;mso-position-horizontal-relative:char;mso-position-vertical-relative:line" coordorigin="720,9724" coordsize="9700,4183">
            <v:shape id="_x0000_s1221" type="#_x0000_t32" style="position:absolute;left:5760;top:13451;width:633;height:0" o:connectortype="straight"/>
            <v:shape id="_x0000_s1222" type="#_x0000_t32" style="position:absolute;left:2520;top:10211;width:611;height:540;flip:y" o:connectortype="straight"/>
            <v:roundrect id="_x0000_s1223" style="position:absolute;left:4306;top:11424;width:2754;height:789" arcsize="10923f" fillcolor="#fde9d9" strokecolor="#f2f2f2" strokeweight="3pt">
              <v:shadow on="t" type="perspective" color="#622423" opacity=".5" offset="1pt" offset2="-1pt"/>
              <v:textbox style="mso-next-textbox:#_x0000_s1223">
                <w:txbxContent>
                  <w:p w:rsidR="005F3CE0" w:rsidRPr="004F1A1E" w:rsidRDefault="005F3CE0" w:rsidP="00613712">
                    <w:pPr>
                      <w:spacing w:after="0" w:line="240" w:lineRule="auto"/>
                      <w:jc w:val="center"/>
                      <w:rPr>
                        <w:rFonts w:ascii="Times New Roman" w:hAnsi="Times New Roman" w:cs="Times New Roman"/>
                        <w:b/>
                      </w:rPr>
                    </w:pPr>
                    <w:r>
                      <w:rPr>
                        <w:rFonts w:ascii="Times New Roman" w:hAnsi="Times New Roman" w:cs="Times New Roman"/>
                        <w:b/>
                      </w:rPr>
                      <w:t>Направления</w:t>
                    </w:r>
                  </w:p>
                  <w:p w:rsidR="005F3CE0" w:rsidRPr="009B41CE" w:rsidRDefault="005F3CE0" w:rsidP="00613712">
                    <w:pPr>
                      <w:spacing w:after="0" w:line="240" w:lineRule="auto"/>
                      <w:jc w:val="center"/>
                      <w:rPr>
                        <w:rFonts w:ascii="Times New Roman" w:hAnsi="Times New Roman" w:cs="Times New Roman"/>
                        <w:highlight w:val="yellow"/>
                      </w:rPr>
                    </w:pPr>
                    <w:r w:rsidRPr="009B41CE">
                      <w:rPr>
                        <w:rFonts w:ascii="Times New Roman" w:hAnsi="Times New Roman" w:cs="Times New Roman"/>
                        <w:b/>
                      </w:rPr>
                      <w:t xml:space="preserve">«Я </w:t>
                    </w:r>
                    <w:r>
                      <w:rPr>
                        <w:rFonts w:ascii="Times New Roman" w:hAnsi="Times New Roman" w:cs="Times New Roman"/>
                        <w:b/>
                      </w:rPr>
                      <w:t>-</w:t>
                    </w:r>
                    <w:r w:rsidRPr="009B41CE">
                      <w:rPr>
                        <w:rFonts w:ascii="Times New Roman" w:hAnsi="Times New Roman" w:cs="Times New Roman"/>
                        <w:b/>
                      </w:rPr>
                      <w:t xml:space="preserve"> человек» -</w:t>
                    </w:r>
                    <w:r>
                      <w:rPr>
                        <w:rFonts w:ascii="Times New Roman" w:hAnsi="Times New Roman" w:cs="Times New Roman"/>
                        <w:highlight w:val="yellow"/>
                      </w:rPr>
                      <w:t xml:space="preserve"> Духовно-нравственное развитие</w:t>
                    </w:r>
                  </w:p>
                  <w:p w:rsidR="005F3CE0" w:rsidRPr="004F1A1E" w:rsidRDefault="005F3CE0" w:rsidP="00613712">
                    <w:pPr>
                      <w:spacing w:after="0" w:line="240" w:lineRule="auto"/>
                      <w:jc w:val="center"/>
                      <w:rPr>
                        <w:rFonts w:ascii="Times New Roman" w:hAnsi="Times New Roman" w:cs="Times New Roman"/>
                        <w:b/>
                      </w:rPr>
                    </w:pPr>
                  </w:p>
                  <w:p w:rsidR="005F3CE0" w:rsidRPr="004F1A1E" w:rsidRDefault="005F3CE0" w:rsidP="00613712"/>
                </w:txbxContent>
              </v:textbox>
            </v:roundrect>
            <v:roundrect id="_x0000_s1224" style="position:absolute;left:720;top:10647;width:2669;height:860" arcsize="10923f" fillcolor="#ffc">
              <v:textbox style="mso-next-textbox:#_x0000_s1224">
                <w:txbxContent>
                  <w:p w:rsidR="005F3CE0" w:rsidRPr="00C219A9" w:rsidRDefault="005F3CE0" w:rsidP="00613712">
                    <w:pPr>
                      <w:spacing w:after="0" w:line="240" w:lineRule="auto"/>
                      <w:jc w:val="center"/>
                      <w:rPr>
                        <w:rFonts w:ascii="Times New Roman" w:hAnsi="Times New Roman" w:cs="Times New Roman"/>
                      </w:rPr>
                    </w:pPr>
                    <w:r>
                      <w:rPr>
                        <w:rFonts w:ascii="Times New Roman" w:hAnsi="Times New Roman" w:cs="Times New Roman"/>
                      </w:rPr>
                      <w:t>П</w:t>
                    </w:r>
                    <w:r w:rsidRPr="00C219A9">
                      <w:rPr>
                        <w:rFonts w:ascii="Times New Roman" w:hAnsi="Times New Roman" w:cs="Times New Roman"/>
                      </w:rPr>
                      <w:t>реемственная работа с</w:t>
                    </w:r>
                  </w:p>
                  <w:p w:rsidR="005F3CE0" w:rsidRPr="00C219A9" w:rsidRDefault="005F3CE0" w:rsidP="00613712">
                    <w:pPr>
                      <w:spacing w:after="0" w:line="240" w:lineRule="auto"/>
                      <w:jc w:val="center"/>
                      <w:rPr>
                        <w:rFonts w:ascii="Times New Roman" w:hAnsi="Times New Roman" w:cs="Times New Roman"/>
                      </w:rPr>
                    </w:pPr>
                    <w:r>
                      <w:rPr>
                        <w:rFonts w:ascii="Times New Roman" w:hAnsi="Times New Roman" w:cs="Times New Roman"/>
                      </w:rPr>
                      <w:t>детским садом «Кэнчээри», «Чуораанчык</w:t>
                    </w:r>
                    <w:r w:rsidRPr="00C219A9">
                      <w:rPr>
                        <w:rFonts w:ascii="Times New Roman" w:hAnsi="Times New Roman" w:cs="Times New Roman"/>
                      </w:rPr>
                      <w:t>»</w:t>
                    </w:r>
                    <w:r>
                      <w:rPr>
                        <w:rFonts w:ascii="Times New Roman" w:hAnsi="Times New Roman" w:cs="Times New Roman"/>
                      </w:rPr>
                      <w:t>, «Сардаана» проекты, программы по преемственности</w:t>
                    </w:r>
                  </w:p>
                </w:txbxContent>
              </v:textbox>
            </v:roundrect>
            <v:roundrect id="_x0000_s1225" style="position:absolute;left:950;top:11976;width:2489;height:680" arcsize="10923f" fillcolor="#cff">
              <v:textbox style="mso-next-textbox:#_x0000_s1225">
                <w:txbxContent>
                  <w:p w:rsidR="005F3CE0" w:rsidRPr="009D25D7" w:rsidRDefault="005F3CE0" w:rsidP="00613712">
                    <w:pPr>
                      <w:spacing w:after="0" w:line="240" w:lineRule="auto"/>
                      <w:jc w:val="center"/>
                      <w:rPr>
                        <w:rFonts w:ascii="Times New Roman" w:hAnsi="Times New Roman" w:cs="Times New Roman"/>
                      </w:rPr>
                    </w:pPr>
                    <w:r w:rsidRPr="008E1B8D">
                      <w:rPr>
                        <w:rFonts w:ascii="Times New Roman" w:hAnsi="Times New Roman" w:cs="Times New Roman"/>
                        <w:sz w:val="20"/>
                      </w:rPr>
                      <w:t>Работа кружков, секц</w:t>
                    </w:r>
                    <w:r>
                      <w:rPr>
                        <w:rFonts w:ascii="Times New Roman" w:hAnsi="Times New Roman" w:cs="Times New Roman"/>
                        <w:sz w:val="20"/>
                      </w:rPr>
                      <w:t xml:space="preserve">ий, внуерочных занятий, </w:t>
                    </w:r>
                    <w:r w:rsidRPr="008E1B8D">
                      <w:rPr>
                        <w:rFonts w:ascii="Times New Roman" w:hAnsi="Times New Roman" w:cs="Times New Roman"/>
                        <w:sz w:val="20"/>
                      </w:rPr>
                      <w:t xml:space="preserve"> ДЮСШ, Кэрэли, ТЦДОД</w:t>
                    </w:r>
                    <w:r>
                      <w:rPr>
                        <w:rFonts w:ascii="Times New Roman" w:hAnsi="Times New Roman" w:cs="Times New Roman"/>
                        <w:sz w:val="20"/>
                      </w:rPr>
                      <w:t>, муз.школа, дом народного творчества им.Д.Ходулова</w:t>
                    </w:r>
                  </w:p>
                </w:txbxContent>
              </v:textbox>
            </v:roundrect>
            <v:roundrect id="_x0000_s1226" style="position:absolute;left:6248;top:13030;width:2489;height:877" arcsize="10923f" fillcolor="#eaf1dd">
              <v:textbox style="mso-next-textbox:#_x0000_s1226">
                <w:txbxContent>
                  <w:p w:rsidR="005F3CE0" w:rsidRPr="008E1B8D" w:rsidRDefault="005F3CE0" w:rsidP="00613712">
                    <w:pPr>
                      <w:jc w:val="center"/>
                      <w:rPr>
                        <w:rFonts w:ascii="Times New Roman" w:hAnsi="Times New Roman" w:cs="Times New Roman"/>
                        <w:sz w:val="20"/>
                      </w:rPr>
                    </w:pPr>
                    <w:r w:rsidRPr="008E1B8D">
                      <w:rPr>
                        <w:rFonts w:ascii="Times New Roman" w:hAnsi="Times New Roman" w:cs="Times New Roman"/>
                        <w:sz w:val="20"/>
                      </w:rPr>
                      <w:t>Работа с родителями класса, Родительским Советом школы, Сове</w:t>
                    </w:r>
                    <w:r>
                      <w:rPr>
                        <w:rFonts w:ascii="Times New Roman" w:hAnsi="Times New Roman" w:cs="Times New Roman"/>
                        <w:sz w:val="20"/>
                      </w:rPr>
                      <w:t>том обучающихся, активом школы « СмиД</w:t>
                    </w:r>
                    <w:r w:rsidRPr="008E1B8D">
                      <w:rPr>
                        <w:rFonts w:ascii="Times New Roman" w:hAnsi="Times New Roman" w:cs="Times New Roman"/>
                        <w:sz w:val="20"/>
                      </w:rPr>
                      <w:t xml:space="preserve">» </w:t>
                    </w:r>
                    <w:r>
                      <w:rPr>
                        <w:rFonts w:ascii="Times New Roman" w:hAnsi="Times New Roman" w:cs="Times New Roman"/>
                        <w:sz w:val="20"/>
                      </w:rPr>
                      <w:t>, «Тумэн»</w:t>
                    </w:r>
                  </w:p>
                </w:txbxContent>
              </v:textbox>
            </v:roundrect>
            <v:roundrect id="_x0000_s1227" style="position:absolute;left:3306;top:13030;width:2489;height:877" arcsize="10923f" fillcolor="#fcc">
              <v:textbox style="mso-next-textbox:#_x0000_s1227">
                <w:txbxContent>
                  <w:p w:rsidR="005F3CE0" w:rsidRDefault="005F3CE0" w:rsidP="00613712">
                    <w:pPr>
                      <w:spacing w:after="0"/>
                      <w:jc w:val="center"/>
                      <w:rPr>
                        <w:rFonts w:ascii="Times New Roman" w:hAnsi="Times New Roman" w:cs="Times New Roman"/>
                      </w:rPr>
                    </w:pPr>
                    <w:r>
                      <w:rPr>
                        <w:rFonts w:ascii="Times New Roman" w:hAnsi="Times New Roman" w:cs="Times New Roman"/>
                      </w:rPr>
                      <w:t>Внешние партнеры, сетевое взаимодействие, социум</w:t>
                    </w:r>
                  </w:p>
                  <w:p w:rsidR="005F3CE0" w:rsidRPr="009D25D7" w:rsidRDefault="005F3CE0" w:rsidP="00613712">
                    <w:pPr>
                      <w:spacing w:after="0"/>
                      <w:jc w:val="center"/>
                      <w:rPr>
                        <w:rFonts w:ascii="Times New Roman" w:hAnsi="Times New Roman" w:cs="Times New Roman"/>
                      </w:rPr>
                    </w:pPr>
                  </w:p>
                </w:txbxContent>
              </v:textbox>
            </v:roundrect>
            <v:roundrect id="_x0000_s1228" style="position:absolute;left:3131;top:9724;width:2489;height:967" arcsize="10923f" fillcolor="#fcf">
              <v:textbox style="mso-next-textbox:#_x0000_s1228">
                <w:txbxContent>
                  <w:p w:rsidR="005F3CE0" w:rsidRPr="00F302F6" w:rsidRDefault="005F3CE0" w:rsidP="00613712">
                    <w:pPr>
                      <w:spacing w:after="0"/>
                      <w:jc w:val="center"/>
                      <w:rPr>
                        <w:rFonts w:ascii="Times New Roman" w:hAnsi="Times New Roman" w:cs="Times New Roman"/>
                        <w:b/>
                        <w:sz w:val="18"/>
                      </w:rPr>
                    </w:pPr>
                    <w:r w:rsidRPr="00F302F6">
                      <w:rPr>
                        <w:rFonts w:ascii="Times New Roman" w:hAnsi="Times New Roman" w:cs="Times New Roman"/>
                        <w:b/>
                        <w:sz w:val="18"/>
                      </w:rPr>
                      <w:t>Внеурочная деятельность:</w:t>
                    </w:r>
                  </w:p>
                  <w:p w:rsidR="005F3CE0" w:rsidRPr="00F302F6" w:rsidRDefault="005F3CE0" w:rsidP="00613712">
                    <w:pPr>
                      <w:spacing w:after="0"/>
                      <w:jc w:val="center"/>
                      <w:rPr>
                        <w:rFonts w:ascii="Times New Roman" w:hAnsi="Times New Roman" w:cs="Times New Roman"/>
                        <w:sz w:val="18"/>
                      </w:rPr>
                    </w:pPr>
                    <w:r w:rsidRPr="00F302F6">
                      <w:rPr>
                        <w:rFonts w:ascii="Times New Roman" w:hAnsi="Times New Roman" w:cs="Times New Roman"/>
                        <w:sz w:val="18"/>
                      </w:rPr>
                      <w:t>-предметные недели, олимпиады;</w:t>
                    </w:r>
                  </w:p>
                  <w:p w:rsidR="005F3CE0" w:rsidRPr="00F302F6" w:rsidRDefault="005F3CE0" w:rsidP="00613712">
                    <w:pPr>
                      <w:spacing w:after="0"/>
                      <w:jc w:val="center"/>
                      <w:rPr>
                        <w:rFonts w:ascii="Times New Roman" w:hAnsi="Times New Roman" w:cs="Times New Roman"/>
                        <w:sz w:val="18"/>
                      </w:rPr>
                    </w:pPr>
                    <w:r w:rsidRPr="00F302F6">
                      <w:rPr>
                        <w:rFonts w:ascii="Times New Roman" w:hAnsi="Times New Roman" w:cs="Times New Roman"/>
                        <w:sz w:val="18"/>
                      </w:rPr>
                      <w:t>-конкурсы, проектная и ислледовательская;</w:t>
                    </w:r>
                  </w:p>
                  <w:p w:rsidR="005F3CE0" w:rsidRPr="00F302F6" w:rsidRDefault="005F3CE0" w:rsidP="00613712">
                    <w:pPr>
                      <w:spacing w:after="0"/>
                      <w:jc w:val="center"/>
                      <w:rPr>
                        <w:rFonts w:ascii="Times New Roman" w:hAnsi="Times New Roman" w:cs="Times New Roman"/>
                        <w:sz w:val="20"/>
                      </w:rPr>
                    </w:pPr>
                  </w:p>
                </w:txbxContent>
              </v:textbox>
            </v:roundrect>
            <v:roundrect id="_x0000_s1229" style="position:absolute;left:5972;top:9724;width:2489;height:967" arcsize="10923f" fillcolor="#9fc">
              <v:textbox style="mso-next-textbox:#_x0000_s1229">
                <w:txbxContent>
                  <w:p w:rsidR="005F3CE0" w:rsidRPr="008E1B8D" w:rsidRDefault="005F3CE0" w:rsidP="00613712">
                    <w:pPr>
                      <w:spacing w:after="0" w:line="240" w:lineRule="auto"/>
                      <w:jc w:val="center"/>
                      <w:rPr>
                        <w:rFonts w:ascii="Times New Roman" w:hAnsi="Times New Roman" w:cs="Times New Roman"/>
                        <w:sz w:val="20"/>
                      </w:rPr>
                    </w:pPr>
                    <w:r w:rsidRPr="008E1B8D">
                      <w:rPr>
                        <w:rFonts w:ascii="Times New Roman" w:hAnsi="Times New Roman" w:cs="Times New Roman"/>
                        <w:sz w:val="20"/>
                      </w:rPr>
                      <w:t>Работа с классными руководителями, школьным психологом, социальными педагогами, администарцией школы</w:t>
                    </w:r>
                  </w:p>
                  <w:p w:rsidR="005F3CE0" w:rsidRPr="009D25D7" w:rsidRDefault="005F3CE0" w:rsidP="00613712">
                    <w:pPr>
                      <w:spacing w:after="0"/>
                      <w:jc w:val="center"/>
                      <w:rPr>
                        <w:rFonts w:ascii="Times New Roman" w:hAnsi="Times New Roman" w:cs="Times New Roman"/>
                      </w:rPr>
                    </w:pPr>
                  </w:p>
                </w:txbxContent>
              </v:textbox>
            </v:roundrect>
            <v:roundrect id="_x0000_s1230" style="position:absolute;left:7931;top:10877;width:2489;height:680" arcsize="10923f" fillcolor="#e5dfec">
              <v:textbox style="mso-next-textbox:#_x0000_s1230">
                <w:txbxContent>
                  <w:p w:rsidR="005F3CE0" w:rsidRPr="008E1B8D" w:rsidRDefault="005F3CE0" w:rsidP="00613712">
                    <w:pPr>
                      <w:spacing w:after="0"/>
                      <w:jc w:val="center"/>
                      <w:rPr>
                        <w:rFonts w:ascii="Times New Roman" w:hAnsi="Times New Roman" w:cs="Times New Roman"/>
                        <w:sz w:val="18"/>
                        <w:szCs w:val="18"/>
                      </w:rPr>
                    </w:pPr>
                    <w:r w:rsidRPr="008E1B8D">
                      <w:rPr>
                        <w:rFonts w:ascii="Times New Roman" w:hAnsi="Times New Roman" w:cs="Times New Roman"/>
                        <w:sz w:val="18"/>
                        <w:szCs w:val="18"/>
                      </w:rPr>
                      <w:t>КТД, конкурсы, акции, смотры, школьное самоуправление, социальное проектирвоание</w:t>
                    </w:r>
                  </w:p>
                </w:txbxContent>
              </v:textbox>
            </v:roundrect>
            <v:roundrect id="_x0000_s1231" style="position:absolute;left:7931;top:11872;width:2489;height:680" arcsize="10923f" fillcolor="#fc6">
              <v:textbox style="mso-next-textbox:#_x0000_s1231">
                <w:txbxContent>
                  <w:p w:rsidR="005F3CE0" w:rsidRPr="00E21C1F" w:rsidRDefault="005F3CE0" w:rsidP="00613712">
                    <w:pPr>
                      <w:jc w:val="center"/>
                      <w:rPr>
                        <w:rFonts w:ascii="Times New Roman" w:hAnsi="Times New Roman" w:cs="Times New Roman"/>
                      </w:rPr>
                    </w:pPr>
                    <w:r w:rsidRPr="00E21C1F">
                      <w:rPr>
                        <w:rFonts w:ascii="Times New Roman" w:hAnsi="Times New Roman" w:cs="Times New Roman"/>
                      </w:rPr>
                      <w:t>Работа библиотеки школы</w:t>
                    </w:r>
                  </w:p>
                </w:txbxContent>
              </v:textbox>
            </v:roundrect>
            <v:shape id="_x0000_s1232" type="#_x0000_t32" style="position:absolute;left:5620;top:10116;width:352;height:0" o:connectortype="straight"/>
            <v:shape id="_x0000_s1233" type="#_x0000_t32" style="position:absolute;left:1826;top:11557;width:0;height:419" o:connectortype="straight"/>
            <v:shape id="_x0000_s1234" type="#_x0000_t32" style="position:absolute;left:2252;top:12656;width:1054;height:640" o:connectortype="straight"/>
            <v:shape id="_x0000_s1235" type="#_x0000_t32" style="position:absolute;left:9579;top:11557;width:11;height:315" o:connectortype="straight"/>
            <v:shape id="_x0000_s1236" type="#_x0000_t32" style="position:absolute;left:8737;top:12552;width:669;height:744;flip:x" o:connectortype="straight"/>
            <v:shape id="_x0000_s1237" type="#_x0000_t32" style="position:absolute;left:8461;top:10186;width:1129;height:691" o:connectortype="straight"/>
            <w10:wrap type="none"/>
            <w10:anchorlock/>
          </v:group>
        </w:pict>
      </w:r>
    </w:p>
    <w:p w:rsidR="00613712" w:rsidRPr="00176301" w:rsidRDefault="00613712" w:rsidP="00613712">
      <w:pPr>
        <w:spacing w:after="0"/>
        <w:jc w:val="both"/>
        <w:textAlignment w:val="baseline"/>
        <w:rPr>
          <w:rFonts w:ascii="Times New Roman" w:eastAsia="Times New Roman" w:hAnsi="Times New Roman" w:cs="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1"/>
        <w:gridCol w:w="3742"/>
        <w:gridCol w:w="4782"/>
      </w:tblGrid>
      <w:tr w:rsidR="00613712" w:rsidRPr="00176301" w:rsidTr="00B03CFF">
        <w:tc>
          <w:tcPr>
            <w:tcW w:w="1336" w:type="dxa"/>
          </w:tcPr>
          <w:p w:rsidR="00613712" w:rsidRPr="00176301" w:rsidRDefault="00613712" w:rsidP="005F3CE0">
            <w:pPr>
              <w:spacing w:after="0" w:line="240" w:lineRule="auto"/>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Классы</w:t>
            </w:r>
          </w:p>
        </w:tc>
        <w:tc>
          <w:tcPr>
            <w:tcW w:w="3826" w:type="dxa"/>
          </w:tcPr>
          <w:p w:rsidR="00613712" w:rsidRPr="00176301" w:rsidRDefault="00613712" w:rsidP="005F3CE0">
            <w:pPr>
              <w:spacing w:after="0" w:line="240" w:lineRule="auto"/>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 xml:space="preserve">Тема изучения </w:t>
            </w:r>
          </w:p>
        </w:tc>
        <w:tc>
          <w:tcPr>
            <w:tcW w:w="4869" w:type="dxa"/>
          </w:tcPr>
          <w:p w:rsidR="00613712" w:rsidRPr="00176301" w:rsidRDefault="00613712" w:rsidP="005F3CE0">
            <w:pPr>
              <w:spacing w:after="0" w:line="240" w:lineRule="auto"/>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Должны знать</w:t>
            </w:r>
          </w:p>
          <w:p w:rsidR="00613712" w:rsidRPr="00176301" w:rsidRDefault="00613712" w:rsidP="005F3CE0">
            <w:pPr>
              <w:spacing w:after="0" w:line="240" w:lineRule="auto"/>
              <w:jc w:val="both"/>
              <w:textAlignment w:val="baseline"/>
              <w:rPr>
                <w:rFonts w:ascii="Times New Roman" w:hAnsi="Times New Roman" w:cs="Times New Roman"/>
                <w:bCs/>
                <w:sz w:val="24"/>
                <w:szCs w:val="24"/>
              </w:rPr>
            </w:pPr>
          </w:p>
        </w:tc>
      </w:tr>
      <w:tr w:rsidR="00613712" w:rsidRPr="00176301" w:rsidTr="00B03CFF">
        <w:tc>
          <w:tcPr>
            <w:tcW w:w="1336" w:type="dxa"/>
          </w:tcPr>
          <w:p w:rsidR="00613712" w:rsidRPr="00176301" w:rsidRDefault="00613712" w:rsidP="005F3CE0">
            <w:pPr>
              <w:spacing w:after="0" w:line="240" w:lineRule="auto"/>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10 классы</w:t>
            </w:r>
          </w:p>
        </w:tc>
        <w:tc>
          <w:tcPr>
            <w:tcW w:w="3826" w:type="dxa"/>
          </w:tcPr>
          <w:p w:rsidR="00613712" w:rsidRPr="00176301" w:rsidRDefault="00613712" w:rsidP="005F3CE0">
            <w:pPr>
              <w:spacing w:after="0" w:line="240" w:lineRule="auto"/>
              <w:rPr>
                <w:rFonts w:ascii="Times New Roman" w:hAnsi="Times New Roman" w:cs="Times New Roman"/>
                <w:b/>
                <w:sz w:val="24"/>
                <w:szCs w:val="24"/>
                <w:lang w:val="sah-RU"/>
              </w:rPr>
            </w:pPr>
            <w:r w:rsidRPr="00176301">
              <w:rPr>
                <w:rFonts w:ascii="Times New Roman" w:hAnsi="Times New Roman" w:cs="Times New Roman"/>
                <w:b/>
                <w:sz w:val="24"/>
                <w:szCs w:val="24"/>
                <w:lang w:val="sah-RU"/>
              </w:rPr>
              <w:t>Егоров Михаил Ильич</w:t>
            </w:r>
          </w:p>
          <w:p w:rsidR="00613712" w:rsidRPr="00176301" w:rsidRDefault="00613712" w:rsidP="005F3CE0">
            <w:pPr>
              <w:spacing w:after="0" w:line="240" w:lineRule="auto"/>
              <w:rPr>
                <w:rFonts w:ascii="Times New Roman" w:hAnsi="Times New Roman" w:cs="Times New Roman"/>
                <w:b/>
                <w:sz w:val="24"/>
                <w:szCs w:val="24"/>
                <w:lang w:val="sah-RU"/>
              </w:rPr>
            </w:pPr>
            <w:r w:rsidRPr="00176301">
              <w:rPr>
                <w:rFonts w:ascii="Times New Roman" w:hAnsi="Times New Roman" w:cs="Times New Roman"/>
                <w:i/>
                <w:sz w:val="24"/>
                <w:szCs w:val="24"/>
                <w:lang w:val="sah-RU"/>
              </w:rPr>
              <w:t>(1926-2003)</w:t>
            </w:r>
          </w:p>
          <w:p w:rsidR="00613712" w:rsidRPr="00176301" w:rsidRDefault="00613712" w:rsidP="005F3CE0">
            <w:pPr>
              <w:spacing w:after="0" w:line="240" w:lineRule="auto"/>
              <w:rPr>
                <w:rFonts w:ascii="Times New Roman" w:hAnsi="Times New Roman" w:cs="Times New Roman"/>
                <w:b/>
                <w:i/>
                <w:sz w:val="24"/>
                <w:szCs w:val="24"/>
                <w:lang w:val="sah-RU"/>
              </w:rPr>
            </w:pPr>
            <w:r w:rsidRPr="00176301">
              <w:rPr>
                <w:rFonts w:ascii="Times New Roman" w:hAnsi="Times New Roman" w:cs="Times New Roman"/>
                <w:b/>
                <w:sz w:val="24"/>
                <w:szCs w:val="24"/>
                <w:lang w:val="sah-RU"/>
              </w:rPr>
              <w:tab/>
            </w:r>
          </w:p>
          <w:p w:rsidR="00613712" w:rsidRPr="00176301" w:rsidRDefault="00613712" w:rsidP="005F3CE0">
            <w:pPr>
              <w:spacing w:after="0" w:line="240" w:lineRule="auto"/>
              <w:textAlignment w:val="baseline"/>
              <w:rPr>
                <w:rFonts w:ascii="Times New Roman" w:hAnsi="Times New Roman" w:cs="Times New Roman"/>
                <w:bCs/>
                <w:sz w:val="24"/>
                <w:szCs w:val="24"/>
                <w:lang w:val="sah-RU"/>
              </w:rPr>
            </w:pPr>
          </w:p>
        </w:tc>
        <w:tc>
          <w:tcPr>
            <w:tcW w:w="4869" w:type="dxa"/>
          </w:tcPr>
          <w:p w:rsidR="00613712" w:rsidRPr="00176301" w:rsidRDefault="00613712" w:rsidP="005F3CE0">
            <w:pPr>
              <w:spacing w:after="0" w:line="240" w:lineRule="auto"/>
              <w:textAlignment w:val="baseline"/>
              <w:rPr>
                <w:rFonts w:ascii="Times New Roman" w:hAnsi="Times New Roman" w:cs="Times New Roman"/>
                <w:sz w:val="24"/>
                <w:szCs w:val="24"/>
                <w:shd w:val="clear" w:color="auto" w:fill="FFFFFF"/>
                <w:lang w:val="sah-RU"/>
              </w:rPr>
            </w:pPr>
            <w:r w:rsidRPr="00176301">
              <w:rPr>
                <w:rFonts w:ascii="Times New Roman" w:hAnsi="Times New Roman" w:cs="Times New Roman"/>
                <w:sz w:val="24"/>
                <w:szCs w:val="24"/>
                <w:lang w:val="sah-RU"/>
              </w:rPr>
              <w:t>Родился в Хаптагайском наслеге. В 1944 г. был призван в армию, где принял активное участие в разгроме империалистической Японии, участвовал в освобождении Большого Хингана, а также городов Монголии и Китая. В послевоенные годы работал в Якутском городском военном комиссариате, инспектором по кадрам на швейкомбинате, инспектором по спецработе в Северо-Якутском речном пароходстве.</w:t>
            </w:r>
            <w:r w:rsidRPr="00176301">
              <w:rPr>
                <w:rFonts w:ascii="Times New Roman" w:hAnsi="Times New Roman" w:cs="Times New Roman"/>
                <w:sz w:val="24"/>
                <w:szCs w:val="24"/>
                <w:lang w:val="sah-RU"/>
              </w:rPr>
              <w:tab/>
            </w:r>
          </w:p>
        </w:tc>
      </w:tr>
      <w:tr w:rsidR="00613712" w:rsidRPr="00176301" w:rsidTr="00B03CFF">
        <w:tc>
          <w:tcPr>
            <w:tcW w:w="1336" w:type="dxa"/>
          </w:tcPr>
          <w:p w:rsidR="00613712" w:rsidRPr="00176301" w:rsidRDefault="00613712" w:rsidP="005F3CE0">
            <w:pPr>
              <w:spacing w:after="0" w:line="240" w:lineRule="auto"/>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11классы</w:t>
            </w:r>
          </w:p>
        </w:tc>
        <w:tc>
          <w:tcPr>
            <w:tcW w:w="3826" w:type="dxa"/>
          </w:tcPr>
          <w:p w:rsidR="00613712" w:rsidRPr="00176301" w:rsidRDefault="00613712" w:rsidP="005F3CE0">
            <w:pPr>
              <w:pStyle w:val="ad"/>
              <w:shd w:val="clear" w:color="auto" w:fill="FFFFFF"/>
              <w:spacing w:before="0" w:beforeAutospacing="0" w:after="0" w:afterAutospacing="0"/>
              <w:rPr>
                <w:b/>
                <w:lang w:val="sah-RU"/>
              </w:rPr>
            </w:pPr>
            <w:r w:rsidRPr="00176301">
              <w:rPr>
                <w:b/>
                <w:lang w:val="sah-RU"/>
              </w:rPr>
              <w:t>Аргунова Любовь Семеновна</w:t>
            </w:r>
          </w:p>
          <w:p w:rsidR="00613712" w:rsidRPr="00176301" w:rsidRDefault="00613712" w:rsidP="005F3CE0">
            <w:pPr>
              <w:pStyle w:val="ad"/>
              <w:shd w:val="clear" w:color="auto" w:fill="FFFFFF"/>
              <w:spacing w:before="0" w:beforeAutospacing="0" w:after="0" w:afterAutospacing="0"/>
              <w:rPr>
                <w:rFonts w:eastAsia="Arial Unicode MS"/>
                <w:i/>
                <w:lang w:val="sah-RU"/>
              </w:rPr>
            </w:pPr>
            <w:r w:rsidRPr="00176301">
              <w:rPr>
                <w:rFonts w:eastAsia="Arial Unicode MS"/>
                <w:i/>
                <w:lang w:val="sah-RU"/>
              </w:rPr>
              <w:t xml:space="preserve"> 1943</w:t>
            </w:r>
          </w:p>
          <w:p w:rsidR="00613712" w:rsidRPr="00176301" w:rsidRDefault="00613712" w:rsidP="005F3CE0">
            <w:pPr>
              <w:pStyle w:val="ad"/>
              <w:shd w:val="clear" w:color="auto" w:fill="FFFFFF"/>
              <w:spacing w:before="0" w:beforeAutospacing="0" w:after="0" w:afterAutospacing="0"/>
              <w:rPr>
                <w:bCs/>
              </w:rPr>
            </w:pPr>
          </w:p>
        </w:tc>
        <w:tc>
          <w:tcPr>
            <w:tcW w:w="4869" w:type="dxa"/>
          </w:tcPr>
          <w:p w:rsidR="00613712" w:rsidRPr="00176301" w:rsidRDefault="00613712" w:rsidP="005F3CE0">
            <w:pPr>
              <w:pStyle w:val="ad"/>
              <w:shd w:val="clear" w:color="auto" w:fill="FFFFFF"/>
              <w:spacing w:before="0" w:beforeAutospacing="0" w:after="0" w:afterAutospacing="0"/>
              <w:rPr>
                <w:b/>
                <w:i/>
                <w:lang w:val="sah-RU"/>
              </w:rPr>
            </w:pPr>
            <w:r w:rsidRPr="00176301">
              <w:rPr>
                <w:lang w:val="sah-RU"/>
              </w:rPr>
              <w:t xml:space="preserve">       Родилась 1 апреля 1943 г. в с.Тюнгюлю</w:t>
            </w:r>
            <w:r w:rsidRPr="00176301">
              <w:rPr>
                <w:rFonts w:eastAsia="Arial Unicode MS"/>
                <w:lang w:val="sah-RU"/>
              </w:rPr>
              <w:t xml:space="preserve">. В 1960 г., окончив Тюнгюлюнскую среднюю школу, начинает педагогическую деятельность. В 1967 г. заканчивает ФЛФ ЯГУ, затем работает учителем русского языка в Хаптагайской средней школе. С 1970 г. работает руководителем внеклассных занятий в Тюнгюлюнской средней школе. В 1980-1983 гг. – инспектор </w:t>
            </w:r>
            <w:r w:rsidRPr="00176301">
              <w:rPr>
                <w:rFonts w:eastAsia="Arial Unicode MS"/>
                <w:lang w:val="sah-RU"/>
              </w:rPr>
              <w:lastRenderedPageBreak/>
              <w:t>райно. В 1983-1993 гг. – зам.дир. по ВР в Якутской речевой школе. С 1993 г. занимается семейной педагогикой.</w:t>
            </w:r>
          </w:p>
          <w:p w:rsidR="00613712" w:rsidRPr="00176301" w:rsidRDefault="00613712" w:rsidP="005F3CE0">
            <w:pPr>
              <w:pStyle w:val="ad"/>
              <w:shd w:val="clear" w:color="auto" w:fill="FFFFFF"/>
              <w:spacing w:before="0" w:beforeAutospacing="0" w:after="0" w:afterAutospacing="0"/>
              <w:rPr>
                <w:lang w:val="sah-RU"/>
              </w:rPr>
            </w:pPr>
          </w:p>
        </w:tc>
      </w:tr>
    </w:tbl>
    <w:p w:rsidR="00613712" w:rsidRPr="00176301" w:rsidRDefault="00613712" w:rsidP="00613712">
      <w:pPr>
        <w:spacing w:after="0"/>
        <w:jc w:val="both"/>
        <w:textAlignment w:val="baseline"/>
        <w:rPr>
          <w:rFonts w:ascii="Times New Roman" w:eastAsia="Times New Roman" w:hAnsi="Times New Roman" w:cs="Times New Roman"/>
          <w:bCs/>
          <w:sz w:val="24"/>
          <w:szCs w:val="24"/>
        </w:rPr>
      </w:pPr>
      <w:r w:rsidRPr="00176301">
        <w:rPr>
          <w:rFonts w:ascii="Times New Roman" w:eastAsia="Times New Roman" w:hAnsi="Times New Roman" w:cs="Times New Roman"/>
          <w:bCs/>
          <w:sz w:val="24"/>
          <w:szCs w:val="24"/>
        </w:rPr>
        <w:lastRenderedPageBreak/>
        <w:t xml:space="preserve">          </w:t>
      </w:r>
    </w:p>
    <w:p w:rsidR="00613712" w:rsidRPr="00176301" w:rsidRDefault="00613712" w:rsidP="00613712">
      <w:pPr>
        <w:spacing w:after="0"/>
        <w:jc w:val="both"/>
        <w:textAlignment w:val="baseline"/>
        <w:rPr>
          <w:rFonts w:ascii="Times New Roman" w:eastAsia="Times New Roman" w:hAnsi="Times New Roman" w:cs="Times New Roman"/>
          <w:bCs/>
          <w:sz w:val="24"/>
          <w:szCs w:val="24"/>
        </w:rPr>
      </w:pPr>
      <w:r w:rsidRPr="00176301">
        <w:rPr>
          <w:rFonts w:ascii="Times New Roman" w:eastAsia="Times New Roman" w:hAnsi="Times New Roman" w:cs="Times New Roman"/>
          <w:bCs/>
          <w:sz w:val="24"/>
          <w:szCs w:val="24"/>
        </w:rPr>
        <w:t xml:space="preserve">                                                                                                                                                                                                                                                                                                                                                                                                                                                                                                                                                                                                                                                                                                                                                                                                                                                                                                                                                                                                                                                                                                                                                                                                                                                                                                                                                                                                                                                                                                                                                                                                                                                                                                                                                                                                                                                                                                                                                                                                                                                                                                                                                                                                                                                                                                                                                                                                                                                                                                                                                                                                                                                                                                                                                                                                                                                                                                                                                                                                                                                                                                                                                                                                                                                                                                                                                                                                                                                                                                                                                                                                                                                                                                                                                                                                                                                                                                                                                                                                                                                                                                                                                                                                                                                                                                                                                                                                                                                                                                                                                                                                                                                                                                                                                                                                                                                                                                                                                                                                                                                                                                                                                                                                                                                                                                                                                                                                                                                                                                                                                                                                                                                                                                                                                                                                                                                                                                                                                                                                                                                                                                                                                                                                                                                                                                                                                   </w:t>
      </w:r>
    </w:p>
    <w:p w:rsidR="00613712" w:rsidRPr="00176301" w:rsidRDefault="00613712" w:rsidP="00613712">
      <w:pPr>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Планируемые результаты:</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Уважительное отношение к традициям и религиям;</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Неравнодушие к жизненным проблемам других людей, сочувствие к человеку, находящемуся в трудной ситуации;</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Уважительное отношение к родителям (законным представителям), к старшим, заботливое отношение к младшим;</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Знание традиций своей семьи и школы, бережное отношение к ним.</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p>
    <w:p w:rsidR="00613712" w:rsidRPr="00176301" w:rsidRDefault="00613712" w:rsidP="00613712">
      <w:pPr>
        <w:pStyle w:val="a5"/>
        <w:spacing w:after="0" w:line="240" w:lineRule="auto"/>
        <w:ind w:left="0"/>
        <w:jc w:val="both"/>
        <w:rPr>
          <w:rFonts w:ascii="Times New Roman" w:hAnsi="Times New Roman" w:cs="Times New Roman"/>
          <w:sz w:val="24"/>
          <w:szCs w:val="24"/>
        </w:rPr>
      </w:pPr>
      <w:r w:rsidRPr="00176301">
        <w:rPr>
          <w:rFonts w:ascii="Times New Roman" w:hAnsi="Times New Roman" w:cs="Times New Roman"/>
          <w:b/>
          <w:bCs/>
          <w:sz w:val="24"/>
          <w:szCs w:val="24"/>
        </w:rPr>
        <w:t>Направление 2</w:t>
      </w:r>
      <w:r w:rsidRPr="00176301">
        <w:rPr>
          <w:rFonts w:ascii="Times New Roman" w:hAnsi="Times New Roman" w:cs="Times New Roman"/>
          <w:sz w:val="24"/>
          <w:szCs w:val="24"/>
        </w:rPr>
        <w:t xml:space="preserve">. </w:t>
      </w:r>
      <w:r w:rsidRPr="00176301">
        <w:rPr>
          <w:rFonts w:ascii="Times New Roman" w:hAnsi="Times New Roman" w:cs="Times New Roman"/>
          <w:b/>
          <w:sz w:val="24"/>
          <w:szCs w:val="24"/>
        </w:rPr>
        <w:t>«Я - ГРАЖДАНИН»</w:t>
      </w:r>
      <w:r w:rsidRPr="00176301">
        <w:rPr>
          <w:rFonts w:ascii="Times New Roman" w:hAnsi="Times New Roman" w:cs="Times New Roman"/>
          <w:sz w:val="24"/>
          <w:szCs w:val="24"/>
        </w:rPr>
        <w:t xml:space="preserve"> - </w:t>
      </w:r>
      <w:r w:rsidRPr="00176301">
        <w:rPr>
          <w:rFonts w:ascii="Times New Roman" w:hAnsi="Times New Roman" w:cs="Times New Roman"/>
          <w:b/>
          <w:bCs/>
          <w:sz w:val="24"/>
          <w:szCs w:val="24"/>
        </w:rPr>
        <w:t xml:space="preserve">Гражданско-патриотическое воспитание </w:t>
      </w:r>
      <w:r w:rsidRPr="00176301">
        <w:rPr>
          <w:rFonts w:ascii="Times New Roman" w:hAnsi="Times New Roman" w:cs="Times New Roman"/>
          <w:sz w:val="24"/>
          <w:szCs w:val="24"/>
        </w:rPr>
        <w:t xml:space="preserve">- </w:t>
      </w:r>
      <w:r w:rsidRPr="00176301">
        <w:rPr>
          <w:rFonts w:ascii="Times New Roman" w:hAnsi="Times New Roman" w:cs="Times New Roman"/>
          <w:b/>
          <w:bCs/>
          <w:sz w:val="24"/>
          <w:szCs w:val="24"/>
        </w:rPr>
        <w:t>«</w:t>
      </w:r>
      <w:r w:rsidRPr="00176301">
        <w:rPr>
          <w:rFonts w:ascii="Times New Roman" w:hAnsi="Times New Roman" w:cs="Times New Roman"/>
          <w:b/>
          <w:bCs/>
          <w:sz w:val="24"/>
          <w:szCs w:val="24"/>
          <w:lang w:val="sah-RU"/>
        </w:rPr>
        <w:t>Горжусь земляками-героями</w:t>
      </w:r>
      <w:r w:rsidRPr="00176301">
        <w:rPr>
          <w:rFonts w:ascii="Times New Roman" w:hAnsi="Times New Roman" w:cs="Times New Roman"/>
          <w:b/>
          <w:bCs/>
          <w:sz w:val="24"/>
          <w:szCs w:val="24"/>
        </w:rPr>
        <w:t>»</w:t>
      </w:r>
      <w:r w:rsidRPr="00176301">
        <w:rPr>
          <w:rFonts w:ascii="Times New Roman" w:hAnsi="Times New Roman" w:cs="Times New Roman"/>
          <w:sz w:val="24"/>
          <w:szCs w:val="24"/>
        </w:rPr>
        <w:t xml:space="preserve"> - </w:t>
      </w:r>
      <w:r w:rsidRPr="00176301">
        <w:rPr>
          <w:rFonts w:ascii="Times New Roman" w:hAnsi="Times New Roman" w:cs="Times New Roman"/>
          <w:b/>
          <w:bCs/>
          <w:sz w:val="24"/>
          <w:szCs w:val="24"/>
        </w:rPr>
        <w:t>«</w:t>
      </w:r>
      <w:r w:rsidRPr="00176301">
        <w:rPr>
          <w:rFonts w:ascii="Times New Roman" w:hAnsi="Times New Roman" w:cs="Times New Roman"/>
          <w:b/>
          <w:bCs/>
          <w:sz w:val="24"/>
          <w:szCs w:val="24"/>
          <w:lang w:val="sah-RU"/>
        </w:rPr>
        <w:t>Герой биир дойдулаахтарбынан киэн туттабын</w:t>
      </w:r>
      <w:r w:rsidRPr="00176301">
        <w:rPr>
          <w:rFonts w:ascii="Times New Roman" w:hAnsi="Times New Roman" w:cs="Times New Roman"/>
          <w:b/>
          <w:bCs/>
          <w:sz w:val="24"/>
          <w:szCs w:val="24"/>
        </w:rPr>
        <w:t>».</w:t>
      </w:r>
      <w:r w:rsidRPr="00176301">
        <w:rPr>
          <w:rFonts w:ascii="Times New Roman" w:hAnsi="Times New Roman" w:cs="Times New Roman"/>
          <w:sz w:val="24"/>
          <w:szCs w:val="24"/>
        </w:rPr>
        <w:br/>
        <w:t>2020-Год памяти и Славы</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Cs/>
          <w:i/>
          <w:iCs/>
          <w:sz w:val="24"/>
          <w:szCs w:val="24"/>
        </w:rPr>
      </w:pPr>
      <w:r w:rsidRPr="00176301">
        <w:rPr>
          <w:rFonts w:ascii="Times New Roman" w:eastAsia="Times New Roman" w:hAnsi="Times New Roman" w:cs="Times New Roman"/>
          <w:sz w:val="24"/>
          <w:szCs w:val="24"/>
        </w:rPr>
        <w:t xml:space="preserve">- </w:t>
      </w:r>
      <w:r w:rsidRPr="00176301">
        <w:rPr>
          <w:rFonts w:ascii="Times New Roman" w:eastAsia="Times New Roman" w:hAnsi="Times New Roman" w:cs="Times New Roman"/>
          <w:i/>
          <w:sz w:val="24"/>
          <w:szCs w:val="24"/>
        </w:rPr>
        <w:t>в</w:t>
      </w:r>
      <w:r w:rsidRPr="00176301">
        <w:rPr>
          <w:rFonts w:ascii="Times New Roman" w:eastAsia="Times New Roman" w:hAnsi="Times New Roman" w:cs="Times New Roman"/>
          <w:bCs/>
          <w:i/>
          <w:iCs/>
          <w:sz w:val="24"/>
          <w:szCs w:val="24"/>
        </w:rPr>
        <w:t>оспитание гражданственности, патриотизма, уважения к правам, свободам и обязанностям человека.</w:t>
      </w:r>
    </w:p>
    <w:p w:rsidR="00613712" w:rsidRPr="00176301" w:rsidRDefault="00613712" w:rsidP="00613712">
      <w:pPr>
        <w:shd w:val="clear" w:color="auto" w:fill="FFFFFF"/>
        <w:jc w:val="both"/>
        <w:rPr>
          <w:rFonts w:ascii="Times New Roman" w:hAnsi="Times New Roman" w:cs="Times New Roman"/>
          <w:sz w:val="24"/>
          <w:szCs w:val="24"/>
        </w:rPr>
      </w:pPr>
      <w:r w:rsidRPr="00176301">
        <w:rPr>
          <w:rFonts w:ascii="Times New Roman" w:eastAsia="Times New Roman" w:hAnsi="Times New Roman" w:cs="Times New Roman"/>
          <w:b/>
          <w:bCs/>
          <w:sz w:val="24"/>
          <w:szCs w:val="24"/>
        </w:rPr>
        <w:t xml:space="preserve">1-4 классы </w:t>
      </w:r>
      <w:r w:rsidRPr="00176301">
        <w:rPr>
          <w:rFonts w:ascii="Times New Roman" w:eastAsia="Times New Roman" w:hAnsi="Times New Roman" w:cs="Times New Roman"/>
          <w:sz w:val="24"/>
          <w:szCs w:val="24"/>
        </w:rPr>
        <w:t>- Внеурочные занятия  «Моя Родина - Мегино-Кангаласский улус». Целевые прогулки и экскурсии к памятным местам. Походы и поездки по историческим местам улуса. Беседы, экскурсии, просмотр кинофильмов, экскурсий по историческим и памятным местам наслегов; участие в социальных проектах и мероприятиях, проводимых  общественными организациями; Дневник учащихся  Мегино-Кангаласского улуса.</w:t>
      </w:r>
    </w:p>
    <w:p w:rsidR="00613712" w:rsidRPr="00176301" w:rsidRDefault="00613712" w:rsidP="006C1687">
      <w:pPr>
        <w:numPr>
          <w:ilvl w:val="0"/>
          <w:numId w:val="182"/>
        </w:num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Проект «Война. Память. Победа».</w:t>
      </w:r>
    </w:p>
    <w:p w:rsidR="00613712" w:rsidRPr="00176301" w:rsidRDefault="00613712" w:rsidP="006C1687">
      <w:pPr>
        <w:numPr>
          <w:ilvl w:val="0"/>
          <w:numId w:val="182"/>
        </w:num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Проект «С чего начинается Родина», «Святые матери Победы» экскурсия поход. </w:t>
      </w:r>
    </w:p>
    <w:p w:rsidR="00613712" w:rsidRPr="00176301" w:rsidRDefault="00613712" w:rsidP="006C1687">
      <w:pPr>
        <w:numPr>
          <w:ilvl w:val="0"/>
          <w:numId w:val="182"/>
        </w:num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Проект «Уоттаах сыллар сэһэннэрэ», «Сэрии оҕолоро» посв. 75-летию Победы ВОВ.</w:t>
      </w:r>
    </w:p>
    <w:p w:rsidR="00613712" w:rsidRPr="00176301" w:rsidRDefault="00613712" w:rsidP="006C1687">
      <w:pPr>
        <w:numPr>
          <w:ilvl w:val="0"/>
          <w:numId w:val="182"/>
        </w:num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Внутришкольный проект-акция «Доброе сердце».</w:t>
      </w:r>
    </w:p>
    <w:p w:rsidR="00613712" w:rsidRPr="00176301" w:rsidRDefault="00613712" w:rsidP="006C1687">
      <w:pPr>
        <w:numPr>
          <w:ilvl w:val="0"/>
          <w:numId w:val="182"/>
        </w:num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Наслежной проект-акция «Дарите детям радость».</w:t>
      </w:r>
    </w:p>
    <w:p w:rsidR="00613712" w:rsidRPr="00176301" w:rsidRDefault="00613712" w:rsidP="006C1687">
      <w:pPr>
        <w:numPr>
          <w:ilvl w:val="0"/>
          <w:numId w:val="182"/>
        </w:num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Акция «Собери ребенка в школу».</w:t>
      </w:r>
    </w:p>
    <w:p w:rsidR="00613712" w:rsidRPr="00176301" w:rsidRDefault="00613712" w:rsidP="006C1687">
      <w:pPr>
        <w:numPr>
          <w:ilvl w:val="0"/>
          <w:numId w:val="182"/>
        </w:num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Акция «Ветеранам нашу заботу» тимуровские выходы к прикрепленным ветеранам наслега.</w:t>
      </w:r>
    </w:p>
    <w:p w:rsidR="00613712" w:rsidRPr="00176301" w:rsidRDefault="00613712" w:rsidP="006C1687">
      <w:pPr>
        <w:numPr>
          <w:ilvl w:val="0"/>
          <w:numId w:val="182"/>
        </w:num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Субботники предприятиям.</w:t>
      </w:r>
    </w:p>
    <w:p w:rsidR="00613712" w:rsidRPr="00176301" w:rsidRDefault="00613712" w:rsidP="006C1687">
      <w:pPr>
        <w:numPr>
          <w:ilvl w:val="0"/>
          <w:numId w:val="182"/>
        </w:num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Операция «Забота» волонтерское движение.</w:t>
      </w:r>
    </w:p>
    <w:p w:rsidR="00613712" w:rsidRPr="00176301" w:rsidRDefault="00613712" w:rsidP="00613712">
      <w:pPr>
        <w:shd w:val="clear" w:color="auto" w:fill="FFFFFF"/>
        <w:spacing w:after="0"/>
        <w:ind w:left="720"/>
        <w:jc w:val="both"/>
        <w:textAlignment w:val="baseline"/>
        <w:rPr>
          <w:rFonts w:ascii="Times New Roman" w:eastAsia="Times New Roman" w:hAnsi="Times New Roman" w:cs="Times New Roman"/>
          <w:sz w:val="24"/>
          <w:szCs w:val="24"/>
        </w:rPr>
      </w:pP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Содержание:</w:t>
      </w:r>
    </w:p>
    <w:p w:rsidR="00613712" w:rsidRPr="00176301" w:rsidRDefault="00613712" w:rsidP="006C1687">
      <w:pPr>
        <w:numPr>
          <w:ilvl w:val="0"/>
          <w:numId w:val="16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элементарные представления о политическом устройстве Российского государства, республики Саха (Я),  об их важнейших законах;</w:t>
      </w:r>
    </w:p>
    <w:p w:rsidR="00613712" w:rsidRPr="00176301" w:rsidRDefault="00613712" w:rsidP="006C1687">
      <w:pPr>
        <w:numPr>
          <w:ilvl w:val="0"/>
          <w:numId w:val="16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представления о символах государства - Флаге, Гербе России, о государственных символах своей республики, школы;</w:t>
      </w:r>
    </w:p>
    <w:p w:rsidR="00613712" w:rsidRPr="00176301" w:rsidRDefault="00613712" w:rsidP="006C1687">
      <w:pPr>
        <w:numPr>
          <w:ilvl w:val="0"/>
          <w:numId w:val="16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элементарные представления о правах и обязанностях гражданина России;</w:t>
      </w:r>
    </w:p>
    <w:p w:rsidR="00613712" w:rsidRPr="00176301" w:rsidRDefault="00613712" w:rsidP="006C1687">
      <w:pPr>
        <w:numPr>
          <w:ilvl w:val="0"/>
          <w:numId w:val="16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элементарные представления о правах и обязанностях, регламентированных Уставом школы, Правилами для обучающихся;</w:t>
      </w:r>
    </w:p>
    <w:p w:rsidR="00613712" w:rsidRPr="00176301" w:rsidRDefault="00613712" w:rsidP="006C1687">
      <w:pPr>
        <w:numPr>
          <w:ilvl w:val="0"/>
          <w:numId w:val="16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интерес к общественным явлениям, понимание активной роли человека в обществе;</w:t>
      </w:r>
    </w:p>
    <w:p w:rsidR="00613712" w:rsidRPr="00176301" w:rsidRDefault="00613712" w:rsidP="006C1687">
      <w:pPr>
        <w:numPr>
          <w:ilvl w:val="0"/>
          <w:numId w:val="16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ценностное отношение к русскому языку и культуре, как государственному, языку межнационального общения;</w:t>
      </w:r>
    </w:p>
    <w:p w:rsidR="00613712" w:rsidRPr="00176301" w:rsidRDefault="00613712" w:rsidP="006C1687">
      <w:pPr>
        <w:numPr>
          <w:ilvl w:val="0"/>
          <w:numId w:val="16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ценностное отношение к родному языку и культуре, к обычаям и традициям народов Севера;</w:t>
      </w:r>
    </w:p>
    <w:p w:rsidR="00613712" w:rsidRPr="00176301" w:rsidRDefault="00613712" w:rsidP="006C1687">
      <w:pPr>
        <w:numPr>
          <w:ilvl w:val="0"/>
          <w:numId w:val="16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начальные представления о народах России, об их общей исторической судьбе, о единстве народов нашей страны;</w:t>
      </w:r>
    </w:p>
    <w:p w:rsidR="00613712" w:rsidRPr="00176301" w:rsidRDefault="00613712" w:rsidP="006C1687">
      <w:pPr>
        <w:numPr>
          <w:ilvl w:val="0"/>
          <w:numId w:val="16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элементарные представления о национальных героях и важнейших событиях истории России, и её народах;</w:t>
      </w:r>
    </w:p>
    <w:p w:rsidR="00613712" w:rsidRPr="00176301" w:rsidRDefault="00613712" w:rsidP="006C1687">
      <w:pPr>
        <w:numPr>
          <w:ilvl w:val="0"/>
          <w:numId w:val="16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интерес к государственным праздникам и важнейшим событиям в жизни России, и своего края, города;</w:t>
      </w:r>
    </w:p>
    <w:p w:rsidR="00613712" w:rsidRPr="00176301" w:rsidRDefault="00613712" w:rsidP="006C1687">
      <w:pPr>
        <w:numPr>
          <w:ilvl w:val="0"/>
          <w:numId w:val="16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стремление активно участвовать в делах класса, школы, семьи, своего края, своей страны;</w:t>
      </w:r>
    </w:p>
    <w:p w:rsidR="00613712" w:rsidRPr="00176301" w:rsidRDefault="00613712" w:rsidP="006C1687">
      <w:pPr>
        <w:numPr>
          <w:ilvl w:val="0"/>
          <w:numId w:val="16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уважение к образовательному учреждению, своему городу, области, народу России;</w:t>
      </w:r>
    </w:p>
    <w:p w:rsidR="00613712" w:rsidRPr="00176301" w:rsidRDefault="00613712" w:rsidP="006C1687">
      <w:pPr>
        <w:numPr>
          <w:ilvl w:val="0"/>
          <w:numId w:val="16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уважение к защитникам Родины;</w:t>
      </w:r>
    </w:p>
    <w:p w:rsidR="00613712" w:rsidRPr="00176301" w:rsidRDefault="00613712" w:rsidP="006C1687">
      <w:pPr>
        <w:numPr>
          <w:ilvl w:val="0"/>
          <w:numId w:val="16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умение отвечать за свои поступки;</w:t>
      </w:r>
    </w:p>
    <w:p w:rsidR="00613712" w:rsidRPr="00176301" w:rsidRDefault="00613712" w:rsidP="006C1687">
      <w:pPr>
        <w:numPr>
          <w:ilvl w:val="0"/>
          <w:numId w:val="16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негативное отношение к нарушениям порядка в классе, дома, на улице, к невыполнению человеком своих обязанностей.</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Ценности: </w:t>
      </w:r>
      <w:r w:rsidRPr="00176301">
        <w:rPr>
          <w:rFonts w:ascii="Times New Roman" w:eastAsia="Times New Roman" w:hAnsi="Times New Roman" w:cs="Times New Roman"/>
          <w:sz w:val="24"/>
          <w:szCs w:val="24"/>
        </w:rPr>
        <w:t>любовь к России, своей республике, своему народу,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sz w:val="24"/>
          <w:szCs w:val="24"/>
        </w:rPr>
      </w:pPr>
      <w:r w:rsidRPr="00176301">
        <w:rPr>
          <w:rFonts w:ascii="Times New Roman" w:eastAsia="Times New Roman" w:hAnsi="Times New Roman" w:cs="Times New Roman"/>
          <w:b/>
          <w:bCs/>
          <w:sz w:val="24"/>
          <w:szCs w:val="24"/>
        </w:rPr>
        <w:t>Виды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03"/>
        <w:gridCol w:w="5152"/>
      </w:tblGrid>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b/>
                <w:bCs/>
                <w:sz w:val="24"/>
                <w:szCs w:val="24"/>
              </w:rPr>
              <w:t>Содержание</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b/>
                <w:bCs/>
                <w:sz w:val="24"/>
                <w:szCs w:val="24"/>
              </w:rPr>
              <w:t>Формы воспитательной деятельности</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государственными символами республики</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Классные часы, беседы, встречи, экскурсии, чтение книг, изучение предметов, предусмотренных базисным учебным планом</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Ознакомление с героическими страницами истории России и республики, жизнью замечательных людей, явивших примеры гражданского служения, исполнения патриотического долга, с обязанностями гражданина.</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Беседы, экскурсии, просмотр кинофильмов, путешествия по историческим и памятным местам, сюжетно-ролевые игры гражданского и историко-патриотического содержания, изучения основных и вариативных учебных дисциплин.</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 xml:space="preserve">Ознакомление с историей и культурой родного края, народным творчеством, </w:t>
            </w:r>
            <w:r w:rsidRPr="00176301">
              <w:rPr>
                <w:rFonts w:ascii="Times New Roman" w:hAnsi="Times New Roman" w:cs="Times New Roman"/>
                <w:sz w:val="24"/>
                <w:szCs w:val="24"/>
              </w:rPr>
              <w:lastRenderedPageBreak/>
              <w:t>этнокультурными традициями, фольклором, особенностями быта народов России.</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lastRenderedPageBreak/>
              <w:t xml:space="preserve">Беседы, сюжетно-ролевые игры, просмотр кинофильмов, творческие конкурсы, </w:t>
            </w:r>
            <w:r w:rsidRPr="00176301">
              <w:rPr>
                <w:rFonts w:ascii="Times New Roman" w:hAnsi="Times New Roman" w:cs="Times New Roman"/>
                <w:sz w:val="24"/>
                <w:szCs w:val="24"/>
              </w:rPr>
              <w:lastRenderedPageBreak/>
              <w:t>фестивали, праздники, познавательно-развлекательные мероприятия, экскурсии, путешествия, туристско-краеведческие экспедиции, изучение вариативных учебных дисциплин.</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lastRenderedPageBreak/>
              <w:t>Знакомство с важнейшими событиями в истории нашей страны, содержанием и значением государственных праздников.</w:t>
            </w:r>
          </w:p>
        </w:tc>
        <w:tc>
          <w:tcPr>
            <w:tcW w:w="5246" w:type="dxa"/>
            <w:vAlign w:val="bottom"/>
          </w:tcPr>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Беседы, проведение классных часов, просмотр учебных фильмов, участие в подготовке и проведении мероприятий, посвящённых государственным праздникам.</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tc>
        <w:tc>
          <w:tcPr>
            <w:tcW w:w="5246" w:type="dxa"/>
          </w:tcPr>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В процессе посильного участия в социальных проектах и мероприятиях, проводимых детско-юношескими организациями.</w:t>
            </w:r>
          </w:p>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Проведение бесед о подвигах Российской армии, защитниках Отечества, подготовка и проведение игр военно-патриотического содержания, конкурсов и спортивных соревнований, сюжетно-ролевых игр на местности, встреч с ветеранами и военнослужащими, проектная деятельность.</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tc>
        <w:tc>
          <w:tcPr>
            <w:tcW w:w="5246" w:type="dxa"/>
          </w:tcPr>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Беседы, народные игры, организация и проведение национально-культурных праздников.</w:t>
            </w:r>
          </w:p>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Встречи и беседы с выпускниками лицея, ознакомление с биографиями выпускников, явивших собой достойные примеры гражданственности и патриотизма.</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Развитие школьного самоуправления, в начальной школе «соуправления».</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Участие в детских организациях, организация органов классного самоуправления, общешкольной структуры; совместное планирование работы, фестивали, школы актива, встречи с интересными людьми, круглые столы, игры, КТД.</w:t>
            </w:r>
          </w:p>
        </w:tc>
      </w:tr>
    </w:tbl>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 Ключевые дела:</w:t>
      </w:r>
    </w:p>
    <w:p w:rsidR="00613712" w:rsidRPr="00176301" w:rsidRDefault="00613712" w:rsidP="006C1687">
      <w:pPr>
        <w:numPr>
          <w:ilvl w:val="0"/>
          <w:numId w:val="163"/>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Операция «Ветеранам нашу заботу!» (поздравление ветеранов ВОВ и труда; изготовление поздравительных открыток для ветеранов, концертные программы для ветеранов, встречи с ветеранами).</w:t>
      </w:r>
    </w:p>
    <w:p w:rsidR="00613712" w:rsidRPr="00176301" w:rsidRDefault="00613712" w:rsidP="006C1687">
      <w:pPr>
        <w:numPr>
          <w:ilvl w:val="0"/>
          <w:numId w:val="163"/>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Правовая декада «Я  - человек, я - гражданин!».</w:t>
      </w:r>
    </w:p>
    <w:p w:rsidR="00613712" w:rsidRPr="00176301" w:rsidRDefault="00613712" w:rsidP="006C1687">
      <w:pPr>
        <w:numPr>
          <w:ilvl w:val="0"/>
          <w:numId w:val="163"/>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Месячник военно-патриотического воспитания.</w:t>
      </w:r>
    </w:p>
    <w:p w:rsidR="00613712" w:rsidRPr="00176301" w:rsidRDefault="00613712" w:rsidP="006C1687">
      <w:pPr>
        <w:numPr>
          <w:ilvl w:val="0"/>
          <w:numId w:val="163"/>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Интеллектуальные игры, тематические классные часы.</w:t>
      </w:r>
    </w:p>
    <w:p w:rsidR="00613712" w:rsidRPr="00176301" w:rsidRDefault="00613712" w:rsidP="006C1687">
      <w:pPr>
        <w:numPr>
          <w:ilvl w:val="0"/>
          <w:numId w:val="163"/>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Уроки мужества.</w:t>
      </w:r>
    </w:p>
    <w:p w:rsidR="00613712" w:rsidRPr="00176301" w:rsidRDefault="00613712" w:rsidP="006C1687">
      <w:pPr>
        <w:numPr>
          <w:ilvl w:val="0"/>
          <w:numId w:val="163"/>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Встреча двух поколений.</w:t>
      </w:r>
    </w:p>
    <w:p w:rsidR="00613712" w:rsidRPr="00176301" w:rsidRDefault="00613712" w:rsidP="006C1687">
      <w:pPr>
        <w:numPr>
          <w:ilvl w:val="0"/>
          <w:numId w:val="163"/>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Конкурс детского творчества «О подвигах, о доблести, о славе».</w:t>
      </w:r>
    </w:p>
    <w:p w:rsidR="00613712" w:rsidRPr="00176301" w:rsidRDefault="00613712" w:rsidP="006C1687">
      <w:pPr>
        <w:numPr>
          <w:ilvl w:val="0"/>
          <w:numId w:val="163"/>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в муниципальных, областных и всероссийских конкурсах правовой, патриотической и краеведческой направленности.</w:t>
      </w:r>
    </w:p>
    <w:p w:rsidR="00613712" w:rsidRPr="00176301" w:rsidRDefault="00613712" w:rsidP="006C1687">
      <w:pPr>
        <w:numPr>
          <w:ilvl w:val="0"/>
          <w:numId w:val="163"/>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Проведение спортивных эстафет, «Смотр песни и строя»</w:t>
      </w:r>
    </w:p>
    <w:p w:rsidR="00613712" w:rsidRPr="00176301" w:rsidRDefault="00613712" w:rsidP="006C1687">
      <w:pPr>
        <w:numPr>
          <w:ilvl w:val="0"/>
          <w:numId w:val="163"/>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Деятельность «Вожатского отряда» средних и старших классов.</w:t>
      </w:r>
    </w:p>
    <w:p w:rsidR="00613712" w:rsidRPr="00176301" w:rsidRDefault="00613712" w:rsidP="006C1687">
      <w:pPr>
        <w:numPr>
          <w:ilvl w:val="0"/>
          <w:numId w:val="163"/>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Уроки права.</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Совместная педагогическая деятельность семьи и школы:</w:t>
      </w:r>
    </w:p>
    <w:p w:rsidR="00613712" w:rsidRPr="00176301" w:rsidRDefault="00613712" w:rsidP="006C1687">
      <w:pPr>
        <w:numPr>
          <w:ilvl w:val="0"/>
          <w:numId w:val="16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посещение семей, в которых есть (или были) ветераны войны;</w:t>
      </w:r>
    </w:p>
    <w:p w:rsidR="00613712" w:rsidRPr="00176301" w:rsidRDefault="00613712" w:rsidP="006C1687">
      <w:pPr>
        <w:numPr>
          <w:ilvl w:val="0"/>
          <w:numId w:val="16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привлечение родителей к подготовке и проведению праздников, фестивалей;</w:t>
      </w:r>
    </w:p>
    <w:p w:rsidR="00613712" w:rsidRPr="00176301" w:rsidRDefault="00613712" w:rsidP="006C1687">
      <w:pPr>
        <w:numPr>
          <w:ilvl w:val="0"/>
          <w:numId w:val="16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изучение семейных традиций;</w:t>
      </w:r>
    </w:p>
    <w:p w:rsidR="00613712" w:rsidRPr="00176301" w:rsidRDefault="00613712" w:rsidP="006C1687">
      <w:pPr>
        <w:numPr>
          <w:ilvl w:val="0"/>
          <w:numId w:val="16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и проведение семейных встреч, конкурсов и викторин;</w:t>
      </w:r>
    </w:p>
    <w:p w:rsidR="00613712" w:rsidRPr="00176301" w:rsidRDefault="00613712" w:rsidP="006C1687">
      <w:pPr>
        <w:numPr>
          <w:ilvl w:val="0"/>
          <w:numId w:val="16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совместных экскурсий в музеи;</w:t>
      </w:r>
    </w:p>
    <w:p w:rsidR="00613712" w:rsidRPr="00176301" w:rsidRDefault="00613712" w:rsidP="006C1687">
      <w:pPr>
        <w:numPr>
          <w:ilvl w:val="0"/>
          <w:numId w:val="16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совместные проекты;</w:t>
      </w:r>
    </w:p>
    <w:p w:rsidR="00613712" w:rsidRPr="00176301" w:rsidRDefault="00613712" w:rsidP="00613712">
      <w:pPr>
        <w:pStyle w:val="a5"/>
        <w:tabs>
          <w:tab w:val="num" w:pos="360"/>
        </w:tabs>
        <w:spacing w:after="0"/>
        <w:jc w:val="both"/>
        <w:rPr>
          <w:rFonts w:ascii="Times New Roman" w:hAnsi="Times New Roman" w:cs="Times New Roman"/>
          <w:b/>
          <w:sz w:val="24"/>
          <w:szCs w:val="24"/>
        </w:rPr>
      </w:pPr>
      <w:bookmarkStart w:id="46" w:name="_Toc341547606"/>
      <w:r w:rsidRPr="00176301">
        <w:rPr>
          <w:rFonts w:ascii="Times New Roman" w:hAnsi="Times New Roman" w:cs="Times New Roman"/>
          <w:b/>
          <w:sz w:val="24"/>
          <w:szCs w:val="24"/>
        </w:rPr>
        <w:t>Пути реализации направления «Я - гражданин»</w:t>
      </w:r>
      <w:bookmarkEnd w:id="46"/>
      <w:r w:rsidRPr="00176301">
        <w:rPr>
          <w:rFonts w:ascii="Times New Roman" w:hAnsi="Times New Roman" w:cs="Times New Roman"/>
          <w:b/>
          <w:sz w:val="24"/>
          <w:szCs w:val="24"/>
        </w:rPr>
        <w:t xml:space="preserve"> - </w:t>
      </w:r>
      <w:r w:rsidRPr="00176301">
        <w:rPr>
          <w:rFonts w:ascii="Times New Roman" w:hAnsi="Times New Roman" w:cs="Times New Roman"/>
          <w:sz w:val="24"/>
          <w:szCs w:val="24"/>
        </w:rPr>
        <w:t>Гражданско-патриотическое воспитание</w:t>
      </w:r>
      <w:r w:rsidRPr="00176301">
        <w:rPr>
          <w:rFonts w:ascii="Times New Roman" w:hAnsi="Times New Roman" w:cs="Times New Roman"/>
          <w:b/>
          <w:sz w:val="24"/>
          <w:szCs w:val="24"/>
        </w:rPr>
        <w:t>:</w:t>
      </w:r>
    </w:p>
    <w:p w:rsidR="00613712" w:rsidRPr="00176301" w:rsidRDefault="00613712" w:rsidP="00613712">
      <w:pPr>
        <w:spacing w:after="0"/>
        <w:jc w:val="both"/>
        <w:textAlignment w:val="baseline"/>
        <w:rPr>
          <w:rFonts w:ascii="Times New Roman" w:eastAsia="Times New Roman" w:hAnsi="Times New Roman" w:cs="Times New Roman"/>
          <w:sz w:val="24"/>
          <w:szCs w:val="24"/>
        </w:rPr>
      </w:pPr>
    </w:p>
    <w:p w:rsidR="00613712" w:rsidRPr="00176301" w:rsidRDefault="00993E48" w:rsidP="00613712">
      <w:pPr>
        <w:spacing w:after="0"/>
        <w:ind w:left="-567" w:firstLine="425"/>
        <w:jc w:val="both"/>
        <w:textAlignment w:val="baseline"/>
        <w:rPr>
          <w:rFonts w:ascii="Times New Roman" w:eastAsia="Times New Roman" w:hAnsi="Times New Roman" w:cs="Times New Roman"/>
          <w:sz w:val="24"/>
          <w:szCs w:val="24"/>
        </w:rPr>
      </w:pPr>
      <w:r w:rsidRPr="00176301">
        <w:rPr>
          <w:rFonts w:ascii="Times New Roman" w:hAnsi="Times New Roman" w:cs="Times New Roman"/>
          <w:sz w:val="24"/>
          <w:szCs w:val="24"/>
        </w:rPr>
      </w:r>
      <w:r w:rsidR="00B03CFF" w:rsidRPr="00176301">
        <w:rPr>
          <w:rFonts w:ascii="Times New Roman" w:hAnsi="Times New Roman" w:cs="Times New Roman"/>
          <w:sz w:val="24"/>
          <w:szCs w:val="24"/>
        </w:rPr>
        <w:pict>
          <v:group id="_x0000_s1202" style="width:470.3pt;height:316.85pt;mso-position-horizontal-relative:char;mso-position-vertical-relative:line" coordorigin="818,9955" coordsize="9802,4118">
            <v:roundrect id="_x0000_s1203" style="position:absolute;left:4414;top:11354;width:2754;height:789" arcsize="10923f" fillcolor="red" strokecolor="#f2f2f2" strokeweight="3pt">
              <v:shadow on="t" type="perspective" color="#622423" opacity=".5" offset="1pt" offset2="-1pt"/>
              <v:textbox style="mso-next-textbox:#_x0000_s1203">
                <w:txbxContent>
                  <w:p w:rsidR="005F3CE0" w:rsidRPr="004F1A1E" w:rsidRDefault="005F3CE0" w:rsidP="00613712">
                    <w:pPr>
                      <w:spacing w:after="0" w:line="240" w:lineRule="auto"/>
                      <w:jc w:val="center"/>
                      <w:rPr>
                        <w:rFonts w:ascii="Times New Roman" w:hAnsi="Times New Roman" w:cs="Times New Roman"/>
                        <w:b/>
                      </w:rPr>
                    </w:pPr>
                    <w:r w:rsidRPr="004F1A1E">
                      <w:rPr>
                        <w:rFonts w:ascii="Times New Roman" w:hAnsi="Times New Roman" w:cs="Times New Roman"/>
                        <w:b/>
                      </w:rPr>
                      <w:t>Направление</w:t>
                    </w:r>
                  </w:p>
                  <w:p w:rsidR="005F3CE0" w:rsidRPr="009B41CE" w:rsidRDefault="005F3CE0" w:rsidP="00613712">
                    <w:pPr>
                      <w:spacing w:after="0" w:line="240" w:lineRule="auto"/>
                      <w:jc w:val="center"/>
                      <w:rPr>
                        <w:rFonts w:ascii="Times New Roman" w:hAnsi="Times New Roman" w:cs="Times New Roman"/>
                        <w:b/>
                        <w:sz w:val="20"/>
                        <w:szCs w:val="20"/>
                      </w:rPr>
                    </w:pPr>
                    <w:r w:rsidRPr="004F1A1E">
                      <w:rPr>
                        <w:rFonts w:ascii="Times New Roman" w:hAnsi="Times New Roman" w:cs="Times New Roman"/>
                        <w:b/>
                      </w:rPr>
                      <w:t>«Я - гражданин»</w:t>
                    </w:r>
                    <w:r>
                      <w:rPr>
                        <w:rFonts w:ascii="Times New Roman" w:hAnsi="Times New Roman" w:cs="Times New Roman"/>
                        <w:b/>
                      </w:rPr>
                      <w:t xml:space="preserve"> -</w:t>
                    </w:r>
                    <w:r w:rsidRPr="009B41CE">
                      <w:rPr>
                        <w:rFonts w:ascii="Times New Roman" w:hAnsi="Times New Roman" w:cs="Times New Roman"/>
                        <w:highlight w:val="yellow"/>
                      </w:rPr>
                      <w:t xml:space="preserve"> </w:t>
                    </w:r>
                    <w:r w:rsidRPr="009B41CE">
                      <w:rPr>
                        <w:rFonts w:ascii="Times New Roman" w:hAnsi="Times New Roman" w:cs="Times New Roman"/>
                        <w:sz w:val="20"/>
                        <w:szCs w:val="20"/>
                        <w:highlight w:val="yellow"/>
                      </w:rPr>
                      <w:t>Гражданско-патриотическое</w:t>
                    </w:r>
                    <w:r>
                      <w:rPr>
                        <w:rFonts w:ascii="Times New Roman" w:hAnsi="Times New Roman" w:cs="Times New Roman"/>
                        <w:highlight w:val="yellow"/>
                      </w:rPr>
                      <w:t xml:space="preserve"> </w:t>
                    </w:r>
                    <w:r w:rsidRPr="009B41CE">
                      <w:rPr>
                        <w:rFonts w:ascii="Times New Roman" w:hAnsi="Times New Roman" w:cs="Times New Roman"/>
                        <w:sz w:val="20"/>
                        <w:szCs w:val="20"/>
                        <w:highlight w:val="yellow"/>
                      </w:rPr>
                      <w:t>воспитание</w:t>
                    </w:r>
                  </w:p>
                </w:txbxContent>
              </v:textbox>
            </v:roundrect>
            <v:roundrect id="_x0000_s1204" style="position:absolute;left:2528;top:13140;width:2489;height:933" arcsize="10923f" fillcolor="#daeef3">
              <v:textbox style="mso-next-textbox:#_x0000_s1204">
                <w:txbxContent>
                  <w:p w:rsidR="005F3CE0" w:rsidRPr="00452430" w:rsidRDefault="005F3CE0" w:rsidP="00613712">
                    <w:pPr>
                      <w:spacing w:after="0" w:line="240" w:lineRule="auto"/>
                      <w:jc w:val="center"/>
                      <w:rPr>
                        <w:rFonts w:ascii="Times New Roman" w:hAnsi="Times New Roman" w:cs="Times New Roman"/>
                      </w:rPr>
                    </w:pPr>
                    <w:r>
                      <w:rPr>
                        <w:rFonts w:ascii="Times New Roman" w:hAnsi="Times New Roman" w:cs="Times New Roman"/>
                      </w:rPr>
                      <w:t xml:space="preserve">Сотрудническтво с краеведческим музееем </w:t>
                    </w:r>
                  </w:p>
                </w:txbxContent>
              </v:textbox>
            </v:roundrect>
            <v:roundrect id="_x0000_s1205" style="position:absolute;left:7972;top:10981;width:2489;height:680" arcsize="10923f" fillcolor="#fbd4b4">
              <v:textbox style="mso-next-textbox:#_x0000_s1205">
                <w:txbxContent>
                  <w:p w:rsidR="005F3CE0" w:rsidRPr="00452430" w:rsidRDefault="005F3CE0" w:rsidP="00613712">
                    <w:pPr>
                      <w:spacing w:after="0" w:line="240" w:lineRule="auto"/>
                      <w:jc w:val="center"/>
                      <w:rPr>
                        <w:rFonts w:ascii="Times New Roman" w:hAnsi="Times New Roman" w:cs="Times New Roman"/>
                      </w:rPr>
                    </w:pPr>
                    <w:r w:rsidRPr="00452430">
                      <w:rPr>
                        <w:rFonts w:ascii="Times New Roman" w:hAnsi="Times New Roman" w:cs="Times New Roman"/>
                      </w:rPr>
                      <w:t xml:space="preserve">Организованная </w:t>
                    </w:r>
                  </w:p>
                  <w:p w:rsidR="005F3CE0" w:rsidRPr="00452430" w:rsidRDefault="005F3CE0" w:rsidP="00613712">
                    <w:pPr>
                      <w:spacing w:after="0" w:line="240" w:lineRule="auto"/>
                      <w:jc w:val="center"/>
                      <w:rPr>
                        <w:rFonts w:ascii="Times New Roman" w:hAnsi="Times New Roman" w:cs="Times New Roman"/>
                      </w:rPr>
                    </w:pPr>
                    <w:r w:rsidRPr="00452430">
                      <w:rPr>
                        <w:rFonts w:ascii="Times New Roman" w:hAnsi="Times New Roman" w:cs="Times New Roman"/>
                      </w:rPr>
                      <w:t>система КТД</w:t>
                    </w:r>
                  </w:p>
                </w:txbxContent>
              </v:textbox>
            </v:roundrect>
            <v:roundrect id="_x0000_s1206" style="position:absolute;left:6353;top:9955;width:2489;height:904" arcsize="10923f" fillcolor="#eaf1dd">
              <v:textbox style="mso-next-textbox:#_x0000_s1206">
                <w:txbxContent>
                  <w:p w:rsidR="005F3CE0" w:rsidRDefault="005F3CE0" w:rsidP="00613712">
                    <w:pPr>
                      <w:spacing w:after="0" w:line="240" w:lineRule="auto"/>
                      <w:jc w:val="center"/>
                      <w:rPr>
                        <w:rFonts w:ascii="Times New Roman" w:hAnsi="Times New Roman" w:cs="Times New Roman"/>
                      </w:rPr>
                    </w:pPr>
                    <w:r>
                      <w:rPr>
                        <w:rFonts w:ascii="Times New Roman" w:hAnsi="Times New Roman" w:cs="Times New Roman"/>
                      </w:rPr>
                      <w:t xml:space="preserve">Сотрудничество </w:t>
                    </w:r>
                  </w:p>
                  <w:p w:rsidR="005F3CE0" w:rsidRDefault="005F3CE0" w:rsidP="00613712">
                    <w:pPr>
                      <w:spacing w:after="0" w:line="240" w:lineRule="auto"/>
                      <w:jc w:val="center"/>
                    </w:pPr>
                    <w:r>
                      <w:rPr>
                        <w:rFonts w:ascii="Times New Roman" w:hAnsi="Times New Roman" w:cs="Times New Roman"/>
                      </w:rPr>
                      <w:t>с предпприятиями села Майя</w:t>
                    </w:r>
                  </w:p>
                </w:txbxContent>
              </v:textbox>
            </v:roundrect>
            <v:roundrect id="_x0000_s1207" style="position:absolute;left:818;top:10981;width:2489;height:680" arcsize="10923f" fillcolor="#ffc">
              <v:textbox style="mso-next-textbox:#_x0000_s1207">
                <w:txbxContent>
                  <w:p w:rsidR="005F3CE0" w:rsidRPr="008E1B8D" w:rsidRDefault="005F3CE0" w:rsidP="00613712">
                    <w:pPr>
                      <w:spacing w:after="0"/>
                      <w:jc w:val="center"/>
                      <w:rPr>
                        <w:rFonts w:ascii="Times New Roman" w:hAnsi="Times New Roman" w:cs="Times New Roman"/>
                        <w:sz w:val="18"/>
                        <w:szCs w:val="18"/>
                      </w:rPr>
                    </w:pPr>
                    <w:r w:rsidRPr="008E1B8D">
                      <w:rPr>
                        <w:rFonts w:ascii="Times New Roman" w:hAnsi="Times New Roman" w:cs="Times New Roman"/>
                        <w:sz w:val="18"/>
                        <w:szCs w:val="18"/>
                      </w:rPr>
                      <w:t>КТД, конкурсы, акции, смотры, школьное самоуправление, социальное проектирвоание</w:t>
                    </w:r>
                  </w:p>
                  <w:p w:rsidR="005F3CE0" w:rsidRDefault="005F3CE0" w:rsidP="00613712"/>
                </w:txbxContent>
              </v:textbox>
            </v:roundrect>
            <v:roundrect id="_x0000_s1208" style="position:absolute;left:818;top:12021;width:2489;height:680" arcsize="10923f" fillcolor="#fcf">
              <v:textbox style="mso-next-textbox:#_x0000_s1208">
                <w:txbxContent>
                  <w:p w:rsidR="005F3CE0" w:rsidRPr="00074723" w:rsidRDefault="005F3CE0" w:rsidP="00613712">
                    <w:pPr>
                      <w:spacing w:after="0"/>
                      <w:jc w:val="center"/>
                      <w:rPr>
                        <w:rFonts w:ascii="Times New Roman" w:hAnsi="Times New Roman" w:cs="Times New Roman"/>
                      </w:rPr>
                    </w:pPr>
                    <w:r w:rsidRPr="00074723">
                      <w:rPr>
                        <w:rFonts w:ascii="Times New Roman" w:hAnsi="Times New Roman" w:cs="Times New Roman"/>
                      </w:rPr>
                      <w:t>Сотрудничество</w:t>
                    </w:r>
                  </w:p>
                  <w:p w:rsidR="005F3CE0" w:rsidRPr="00074723" w:rsidRDefault="005F3CE0" w:rsidP="00613712">
                    <w:pPr>
                      <w:spacing w:after="0"/>
                      <w:jc w:val="center"/>
                      <w:rPr>
                        <w:rFonts w:ascii="Times New Roman" w:hAnsi="Times New Roman" w:cs="Times New Roman"/>
                      </w:rPr>
                    </w:pPr>
                    <w:r w:rsidRPr="00074723">
                      <w:rPr>
                        <w:rFonts w:ascii="Times New Roman" w:hAnsi="Times New Roman" w:cs="Times New Roman"/>
                      </w:rPr>
                      <w:t>с Советом ветеранов</w:t>
                    </w:r>
                    <w:r>
                      <w:rPr>
                        <w:rFonts w:ascii="Times New Roman" w:hAnsi="Times New Roman" w:cs="Times New Roman"/>
                      </w:rPr>
                      <w:t>, с советом родителей</w:t>
                    </w:r>
                  </w:p>
                  <w:p w:rsidR="005F3CE0" w:rsidRDefault="005F3CE0" w:rsidP="00613712"/>
                </w:txbxContent>
              </v:textbox>
            </v:roundrect>
            <v:roundrect id="_x0000_s1209" style="position:absolute;left:7920;top:12019;width:2700;height:860" arcsize="10923f" fillcolor="#cff">
              <v:textbox style="mso-next-textbox:#_x0000_s1209">
                <w:txbxContent>
                  <w:p w:rsidR="005F3CE0" w:rsidRPr="00F302F6" w:rsidRDefault="005F3CE0" w:rsidP="00613712">
                    <w:pPr>
                      <w:spacing w:after="0"/>
                      <w:jc w:val="center"/>
                      <w:rPr>
                        <w:rFonts w:ascii="Times New Roman" w:hAnsi="Times New Roman" w:cs="Times New Roman"/>
                        <w:b/>
                        <w:sz w:val="16"/>
                      </w:rPr>
                    </w:pPr>
                    <w:r w:rsidRPr="00F302F6">
                      <w:rPr>
                        <w:rFonts w:ascii="Times New Roman" w:hAnsi="Times New Roman" w:cs="Times New Roman"/>
                        <w:b/>
                        <w:sz w:val="16"/>
                      </w:rPr>
                      <w:t>Внеурочная деятельность:</w:t>
                    </w:r>
                  </w:p>
                  <w:p w:rsidR="005F3CE0" w:rsidRPr="00F302F6" w:rsidRDefault="005F3CE0" w:rsidP="00613712">
                    <w:pPr>
                      <w:spacing w:after="0"/>
                      <w:jc w:val="center"/>
                      <w:rPr>
                        <w:rFonts w:ascii="Times New Roman" w:hAnsi="Times New Roman" w:cs="Times New Roman"/>
                        <w:sz w:val="16"/>
                      </w:rPr>
                    </w:pPr>
                    <w:r w:rsidRPr="00F302F6">
                      <w:rPr>
                        <w:rFonts w:ascii="Times New Roman" w:hAnsi="Times New Roman" w:cs="Times New Roman"/>
                        <w:sz w:val="16"/>
                      </w:rPr>
                      <w:t>-предметные недели, олимпиады;</w:t>
                    </w:r>
                  </w:p>
                  <w:p w:rsidR="005F3CE0" w:rsidRPr="00F302F6" w:rsidRDefault="005F3CE0" w:rsidP="00613712">
                    <w:pPr>
                      <w:spacing w:after="0"/>
                      <w:jc w:val="center"/>
                      <w:rPr>
                        <w:rFonts w:ascii="Times New Roman" w:hAnsi="Times New Roman" w:cs="Times New Roman"/>
                        <w:sz w:val="16"/>
                      </w:rPr>
                    </w:pPr>
                    <w:r w:rsidRPr="00F302F6">
                      <w:rPr>
                        <w:rFonts w:ascii="Times New Roman" w:hAnsi="Times New Roman" w:cs="Times New Roman"/>
                        <w:sz w:val="16"/>
                      </w:rPr>
                      <w:t>-конкурсы, проектная и ислледовательская;</w:t>
                    </w:r>
                  </w:p>
                  <w:p w:rsidR="005F3CE0" w:rsidRPr="00452430" w:rsidRDefault="005F3CE0" w:rsidP="00613712">
                    <w:pPr>
                      <w:spacing w:after="0" w:line="240" w:lineRule="auto"/>
                      <w:jc w:val="center"/>
                      <w:rPr>
                        <w:rFonts w:ascii="Times New Roman" w:hAnsi="Times New Roman" w:cs="Times New Roman"/>
                      </w:rPr>
                    </w:pPr>
                  </w:p>
                </w:txbxContent>
              </v:textbox>
            </v:roundrect>
            <v:roundrect id="_x0000_s1210" style="position:absolute;left:2402;top:9955;width:2489;height:916" arcsize="10923f" fillcolor="#f2dbdb">
              <v:textbox style="mso-next-textbox:#_x0000_s1210">
                <w:txbxContent>
                  <w:p w:rsidR="005F3CE0" w:rsidRPr="009D25D7" w:rsidRDefault="005F3CE0" w:rsidP="00613712">
                    <w:pPr>
                      <w:spacing w:after="0" w:line="240" w:lineRule="auto"/>
                      <w:jc w:val="center"/>
                      <w:rPr>
                        <w:rFonts w:ascii="Times New Roman" w:hAnsi="Times New Roman" w:cs="Times New Roman"/>
                      </w:rPr>
                    </w:pPr>
                    <w:r w:rsidRPr="008E1B8D">
                      <w:rPr>
                        <w:rFonts w:ascii="Times New Roman" w:hAnsi="Times New Roman" w:cs="Times New Roman"/>
                        <w:sz w:val="20"/>
                      </w:rPr>
                      <w:t>Работа кружк</w:t>
                    </w:r>
                    <w:r>
                      <w:rPr>
                        <w:rFonts w:ascii="Times New Roman" w:hAnsi="Times New Roman" w:cs="Times New Roman"/>
                        <w:sz w:val="20"/>
                      </w:rPr>
                      <w:t xml:space="preserve">ов, секций, внуерочных </w:t>
                    </w:r>
                    <w:r w:rsidRPr="008E1B8D">
                      <w:rPr>
                        <w:rFonts w:ascii="Times New Roman" w:hAnsi="Times New Roman" w:cs="Times New Roman"/>
                        <w:sz w:val="20"/>
                      </w:rPr>
                      <w:t>ДЮСШ, Кэрэли, ТЦДОД</w:t>
                    </w:r>
                  </w:p>
                  <w:p w:rsidR="005F3CE0" w:rsidRDefault="005F3CE0" w:rsidP="00613712"/>
                </w:txbxContent>
              </v:textbox>
            </v:roundrect>
            <v:roundrect id="_x0000_s1211" style="position:absolute;left:5991;top:13140;width:2489;height:904" arcsize="10923f" fillcolor="#fcc">
              <v:textbox style="mso-next-textbox:#_x0000_s1211">
                <w:txbxContent>
                  <w:p w:rsidR="005F3CE0" w:rsidRDefault="005F3CE0" w:rsidP="00613712">
                    <w:pPr>
                      <w:spacing w:after="0" w:line="240" w:lineRule="auto"/>
                      <w:jc w:val="center"/>
                      <w:rPr>
                        <w:rFonts w:ascii="Times New Roman" w:hAnsi="Times New Roman" w:cs="Times New Roman"/>
                      </w:rPr>
                    </w:pPr>
                  </w:p>
                  <w:p w:rsidR="005F3CE0" w:rsidRPr="00452430" w:rsidRDefault="005F3CE0" w:rsidP="00613712">
                    <w:pPr>
                      <w:spacing w:after="0" w:line="240" w:lineRule="auto"/>
                      <w:jc w:val="center"/>
                      <w:rPr>
                        <w:rFonts w:ascii="Times New Roman" w:hAnsi="Times New Roman" w:cs="Times New Roman"/>
                      </w:rPr>
                    </w:pPr>
                    <w:r w:rsidRPr="00452430">
                      <w:rPr>
                        <w:rFonts w:ascii="Times New Roman" w:hAnsi="Times New Roman" w:cs="Times New Roman"/>
                      </w:rPr>
                      <w:t xml:space="preserve">Сотрудничество </w:t>
                    </w:r>
                  </w:p>
                  <w:p w:rsidR="005F3CE0" w:rsidRPr="00452430" w:rsidRDefault="005F3CE0" w:rsidP="00613712">
                    <w:pPr>
                      <w:spacing w:after="0" w:line="240" w:lineRule="auto"/>
                      <w:jc w:val="center"/>
                      <w:rPr>
                        <w:rFonts w:ascii="Times New Roman" w:hAnsi="Times New Roman" w:cs="Times New Roman"/>
                      </w:rPr>
                    </w:pPr>
                    <w:r w:rsidRPr="00452430">
                      <w:rPr>
                        <w:rFonts w:ascii="Times New Roman" w:hAnsi="Times New Roman" w:cs="Times New Roman"/>
                      </w:rPr>
                      <w:t>с отделом полиции</w:t>
                    </w:r>
                  </w:p>
                </w:txbxContent>
              </v:textbox>
            </v:roundrect>
            <v:shape id="_x0000_s1212" type="#_x0000_t32" style="position:absolute;left:4891;top:10082;width:1462;height:12;flip:y" o:connectortype="straight"/>
            <v:shape id="_x0000_s1213" type="#_x0000_t32" style="position:absolute;left:1307;top:10001;width:1095;height:980;flip:x" o:connectortype="straight"/>
            <v:shape id="_x0000_s1214" type="#_x0000_t32" style="position:absolute;left:1399;top:11660;width:12;height:361" o:connectortype="straight"/>
            <v:shape id="_x0000_s1215" type="#_x0000_t32" style="position:absolute;left:1491;top:12701;width:1037;height:940" o:connectortype="straight"/>
            <v:shape id="_x0000_s1216" type="#_x0000_t32" style="position:absolute;left:5017;top:13710;width:974;height:0" o:connectortype="straight"/>
            <v:shape id="_x0000_s1217" type="#_x0000_t32" style="position:absolute;left:8842;top:10082;width:955;height:899" o:connectortype="straight"/>
            <v:shape id="_x0000_s1218" type="#_x0000_t32" style="position:absolute;left:9901;top:11660;width:23;height:361" o:connectortype="straight"/>
            <v:shape id="_x0000_s1219" type="#_x0000_t32" style="position:absolute;left:8480;top:12701;width:1421;height:940;flip:x" o:connectortype="straight"/>
            <w10:wrap type="none"/>
            <w10:anchorlock/>
          </v:group>
        </w:pict>
      </w:r>
    </w:p>
    <w:p w:rsidR="00613712" w:rsidRPr="00176301" w:rsidRDefault="00613712" w:rsidP="00613712">
      <w:pPr>
        <w:spacing w:after="0"/>
        <w:jc w:val="both"/>
        <w:textAlignment w:val="baseline"/>
        <w:rPr>
          <w:rFonts w:ascii="Times New Roman" w:eastAsia="Times New Roman" w:hAnsi="Times New Roman" w:cs="Times New Roman"/>
          <w:b/>
          <w:bCs/>
          <w:sz w:val="24"/>
          <w:szCs w:val="24"/>
        </w:rPr>
      </w:pPr>
      <w:r w:rsidRPr="00176301">
        <w:rPr>
          <w:rFonts w:ascii="Times New Roman" w:eastAsia="Times New Roman" w:hAnsi="Times New Roman" w:cs="Times New Roman"/>
          <w:b/>
          <w:bCs/>
          <w:sz w:val="24"/>
          <w:szCs w:val="24"/>
        </w:rPr>
        <w:t xml:space="preserve">«Горжусь земляками-героями» - </w:t>
      </w:r>
      <w:r w:rsidRPr="00176301">
        <w:rPr>
          <w:rFonts w:ascii="Times New Roman" w:hAnsi="Times New Roman" w:cs="Times New Roman"/>
          <w:b/>
          <w:sz w:val="24"/>
          <w:szCs w:val="24"/>
        </w:rPr>
        <w:t>реализация Портфеля проектов Концепции воспитания</w:t>
      </w:r>
      <w:r w:rsidRPr="00176301">
        <w:rPr>
          <w:rFonts w:ascii="Times New Roman" w:eastAsia="Times New Roman" w:hAnsi="Times New Roman" w:cs="Times New Roman"/>
          <w:b/>
          <w:bCs/>
          <w:sz w:val="24"/>
          <w:szCs w:val="24"/>
        </w:rPr>
        <w:t xml:space="preserve">: </w:t>
      </w:r>
    </w:p>
    <w:p w:rsidR="00613712" w:rsidRPr="00176301" w:rsidRDefault="00613712" w:rsidP="00613712">
      <w:pPr>
        <w:spacing w:after="0"/>
        <w:jc w:val="both"/>
        <w:textAlignment w:val="baseline"/>
        <w:rPr>
          <w:rFonts w:ascii="Times New Roman" w:eastAsia="Times New Roman" w:hAnsi="Times New Roman" w:cs="Times New Roman"/>
          <w:bCs/>
          <w:sz w:val="24"/>
          <w:szCs w:val="24"/>
        </w:rPr>
      </w:pPr>
      <w:r w:rsidRPr="00176301">
        <w:rPr>
          <w:rFonts w:ascii="Times New Roman" w:eastAsia="Times New Roman" w:hAnsi="Times New Roman" w:cs="Times New Roman"/>
          <w:bCs/>
          <w:sz w:val="24"/>
          <w:szCs w:val="24"/>
        </w:rPr>
        <w:t xml:space="preserve">Мегино-Кангаласский улус известен своими культурно-историческими традициями, которые заложены славными предками и развиваются соверменниками-истинными патриотами родной земли. Обучающиеся должны знать своих прекдов, изучать и развивать их духовно-нравственное устои, семейные ценности.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1"/>
        <w:gridCol w:w="3869"/>
        <w:gridCol w:w="4352"/>
      </w:tblGrid>
      <w:tr w:rsidR="00613712" w:rsidRPr="00176301" w:rsidTr="005F3CE0">
        <w:trPr>
          <w:trHeight w:val="288"/>
        </w:trPr>
        <w:tc>
          <w:tcPr>
            <w:tcW w:w="1351" w:type="dxa"/>
          </w:tcPr>
          <w:p w:rsidR="00613712" w:rsidRPr="00176301" w:rsidRDefault="00613712" w:rsidP="005F3CE0">
            <w:pPr>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Классы</w:t>
            </w:r>
          </w:p>
        </w:tc>
        <w:tc>
          <w:tcPr>
            <w:tcW w:w="3869" w:type="dxa"/>
          </w:tcPr>
          <w:p w:rsidR="00613712" w:rsidRPr="00176301" w:rsidRDefault="00613712" w:rsidP="005F3CE0">
            <w:pPr>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 xml:space="preserve">Тема изучения </w:t>
            </w:r>
          </w:p>
        </w:tc>
        <w:tc>
          <w:tcPr>
            <w:tcW w:w="4352" w:type="dxa"/>
          </w:tcPr>
          <w:p w:rsidR="00613712" w:rsidRPr="00176301" w:rsidRDefault="00613712" w:rsidP="005F3CE0">
            <w:pPr>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Должны знать</w:t>
            </w:r>
          </w:p>
          <w:p w:rsidR="00613712" w:rsidRPr="00176301" w:rsidRDefault="00613712" w:rsidP="005F3CE0">
            <w:pPr>
              <w:jc w:val="both"/>
              <w:textAlignment w:val="baseline"/>
              <w:rPr>
                <w:rFonts w:ascii="Times New Roman" w:hAnsi="Times New Roman" w:cs="Times New Roman"/>
                <w:bCs/>
                <w:sz w:val="24"/>
                <w:szCs w:val="24"/>
              </w:rPr>
            </w:pPr>
          </w:p>
        </w:tc>
      </w:tr>
      <w:tr w:rsidR="00613712" w:rsidRPr="00176301" w:rsidTr="005F3CE0">
        <w:tc>
          <w:tcPr>
            <w:tcW w:w="1351" w:type="dxa"/>
          </w:tcPr>
          <w:p w:rsidR="00613712" w:rsidRPr="00176301" w:rsidRDefault="00613712" w:rsidP="005F3CE0">
            <w:pPr>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lastRenderedPageBreak/>
              <w:t>10 класс</w:t>
            </w:r>
          </w:p>
        </w:tc>
        <w:tc>
          <w:tcPr>
            <w:tcW w:w="3869" w:type="dxa"/>
          </w:tcPr>
          <w:p w:rsidR="00613712" w:rsidRPr="00176301" w:rsidRDefault="00613712" w:rsidP="005F3CE0">
            <w:pPr>
              <w:pStyle w:val="ad"/>
              <w:shd w:val="clear" w:color="auto" w:fill="FFFFFF"/>
              <w:spacing w:before="0" w:beforeAutospacing="0" w:after="0" w:afterAutospacing="0"/>
              <w:contextualSpacing/>
              <w:rPr>
                <w:b/>
                <w:lang w:val="sah-RU"/>
              </w:rPr>
            </w:pPr>
            <w:r w:rsidRPr="00176301">
              <w:rPr>
                <w:b/>
                <w:lang w:val="sah-RU"/>
              </w:rPr>
              <w:t>Новгородова Екатерина Иннокентьевна</w:t>
            </w:r>
          </w:p>
          <w:p w:rsidR="00613712" w:rsidRPr="00176301" w:rsidRDefault="00613712" w:rsidP="005F3CE0">
            <w:pPr>
              <w:spacing w:after="0" w:line="240" w:lineRule="auto"/>
              <w:contextualSpacing/>
              <w:rPr>
                <w:rFonts w:ascii="Times New Roman" w:hAnsi="Times New Roman" w:cs="Times New Roman"/>
                <w:b/>
                <w:sz w:val="24"/>
                <w:szCs w:val="24"/>
              </w:rPr>
            </w:pPr>
            <w:r w:rsidRPr="00176301">
              <w:rPr>
                <w:rFonts w:ascii="Times New Roman" w:hAnsi="Times New Roman" w:cs="Times New Roman"/>
                <w:i/>
                <w:sz w:val="24"/>
                <w:szCs w:val="24"/>
                <w:lang w:val="sah-RU"/>
              </w:rPr>
              <w:t>1929</w:t>
            </w:r>
          </w:p>
          <w:p w:rsidR="00613712" w:rsidRPr="00176301" w:rsidRDefault="00613712" w:rsidP="005F3CE0">
            <w:pPr>
              <w:spacing w:after="0" w:line="240" w:lineRule="auto"/>
              <w:contextualSpacing/>
              <w:rPr>
                <w:rFonts w:ascii="Times New Roman" w:hAnsi="Times New Roman" w:cs="Times New Roman"/>
                <w:sz w:val="24"/>
                <w:szCs w:val="24"/>
                <w:lang w:val="sah-RU"/>
              </w:rPr>
            </w:pPr>
            <w:r w:rsidRPr="00176301">
              <w:rPr>
                <w:rFonts w:ascii="Times New Roman" w:hAnsi="Times New Roman" w:cs="Times New Roman"/>
                <w:sz w:val="24"/>
                <w:szCs w:val="24"/>
                <w:lang w:val="sah-RU"/>
              </w:rPr>
              <w:tab/>
              <w:t xml:space="preserve">. </w:t>
            </w:r>
          </w:p>
          <w:p w:rsidR="00613712" w:rsidRPr="00176301" w:rsidRDefault="00613712" w:rsidP="005F3CE0">
            <w:pPr>
              <w:spacing w:after="0"/>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kern w:val="24"/>
                <w:sz w:val="24"/>
                <w:szCs w:val="24"/>
              </w:rPr>
              <w:t xml:space="preserve"> </w:t>
            </w:r>
          </w:p>
        </w:tc>
        <w:tc>
          <w:tcPr>
            <w:tcW w:w="4352" w:type="dxa"/>
          </w:tcPr>
          <w:p w:rsidR="00613712" w:rsidRPr="00176301" w:rsidRDefault="00613712" w:rsidP="005F3CE0">
            <w:pPr>
              <w:spacing w:after="0" w:line="240" w:lineRule="auto"/>
              <w:ind w:firstLine="708"/>
              <w:rPr>
                <w:rFonts w:ascii="Times New Roman" w:hAnsi="Times New Roman" w:cs="Times New Roman"/>
                <w:sz w:val="24"/>
                <w:szCs w:val="24"/>
                <w:shd w:val="clear" w:color="auto" w:fill="FFFFFF"/>
                <w:lang w:val="sah-RU"/>
              </w:rPr>
            </w:pPr>
            <w:r w:rsidRPr="00176301">
              <w:rPr>
                <w:rFonts w:ascii="Times New Roman" w:hAnsi="Times New Roman" w:cs="Times New Roman"/>
                <w:sz w:val="24"/>
                <w:szCs w:val="24"/>
                <w:lang w:val="sah-RU"/>
              </w:rPr>
              <w:t>Родилась 13 апреля 1929 г. в с. Кытанах (ныне Чурапчинского улуса) в крестьянской семье. Окончила среднюю школу. С детства работала на различных работах в колхозе родного села. В 1948 г. была назначена секретарем исполкома Кытанахского сельского совета, затем инструктором исполкома Чурапчинского районного совета. В 1955 г. окончила Якутскую школу руководящих кадров сельского хозяйства, получив диплом агронома</w:t>
            </w:r>
          </w:p>
        </w:tc>
      </w:tr>
      <w:tr w:rsidR="00613712" w:rsidRPr="00176301" w:rsidTr="005F3CE0">
        <w:tc>
          <w:tcPr>
            <w:tcW w:w="1351" w:type="dxa"/>
          </w:tcPr>
          <w:p w:rsidR="00613712" w:rsidRPr="00176301" w:rsidRDefault="00613712" w:rsidP="005F3CE0">
            <w:pPr>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11класс</w:t>
            </w:r>
          </w:p>
        </w:tc>
        <w:tc>
          <w:tcPr>
            <w:tcW w:w="3869" w:type="dxa"/>
          </w:tcPr>
          <w:p w:rsidR="00613712" w:rsidRPr="00176301" w:rsidRDefault="00613712" w:rsidP="005F3CE0">
            <w:pPr>
              <w:spacing w:after="0" w:line="240" w:lineRule="auto"/>
              <w:rPr>
                <w:rFonts w:ascii="Times New Roman" w:hAnsi="Times New Roman" w:cs="Times New Roman"/>
                <w:i/>
                <w:sz w:val="24"/>
                <w:szCs w:val="24"/>
                <w:lang w:val="sah-RU"/>
              </w:rPr>
            </w:pPr>
            <w:r w:rsidRPr="00176301">
              <w:rPr>
                <w:rFonts w:ascii="Times New Roman" w:hAnsi="Times New Roman" w:cs="Times New Roman"/>
                <w:b/>
                <w:sz w:val="24"/>
                <w:szCs w:val="24"/>
                <w:lang w:val="sah-RU"/>
              </w:rPr>
              <w:t>Дмитриев Андрей Дмитриевич</w:t>
            </w:r>
          </w:p>
          <w:p w:rsidR="00613712" w:rsidRPr="00176301" w:rsidRDefault="00613712" w:rsidP="005F3CE0">
            <w:pPr>
              <w:spacing w:after="0" w:line="240" w:lineRule="auto"/>
              <w:rPr>
                <w:rFonts w:ascii="Times New Roman" w:hAnsi="Times New Roman" w:cs="Times New Roman"/>
                <w:sz w:val="24"/>
                <w:szCs w:val="24"/>
                <w:lang w:val="sah-RU"/>
              </w:rPr>
            </w:pPr>
            <w:r w:rsidRPr="00176301">
              <w:rPr>
                <w:rFonts w:ascii="Times New Roman" w:hAnsi="Times New Roman" w:cs="Times New Roman"/>
                <w:i/>
                <w:sz w:val="24"/>
                <w:szCs w:val="24"/>
                <w:lang w:val="sah-RU"/>
              </w:rPr>
              <w:t>(1945 – 2009)</w:t>
            </w:r>
          </w:p>
          <w:p w:rsidR="00613712" w:rsidRPr="00176301" w:rsidRDefault="00613712" w:rsidP="005F3CE0">
            <w:pPr>
              <w:spacing w:after="0" w:line="240" w:lineRule="auto"/>
              <w:rPr>
                <w:rFonts w:ascii="Times New Roman" w:eastAsia="Times New Roman" w:hAnsi="Times New Roman" w:cs="Times New Roman"/>
                <w:sz w:val="24"/>
                <w:szCs w:val="24"/>
                <w:lang w:val="sah-RU"/>
              </w:rPr>
            </w:pPr>
          </w:p>
        </w:tc>
        <w:tc>
          <w:tcPr>
            <w:tcW w:w="4352" w:type="dxa"/>
          </w:tcPr>
          <w:p w:rsidR="00613712" w:rsidRPr="00176301" w:rsidRDefault="00613712" w:rsidP="005F3CE0">
            <w:pPr>
              <w:spacing w:after="0" w:line="240" w:lineRule="auto"/>
              <w:rPr>
                <w:rFonts w:ascii="Times New Roman" w:hAnsi="Times New Roman" w:cs="Times New Roman"/>
                <w:sz w:val="24"/>
                <w:szCs w:val="24"/>
                <w:lang w:val="sah-RU"/>
              </w:rPr>
            </w:pPr>
            <w:r w:rsidRPr="00176301">
              <w:rPr>
                <w:rFonts w:ascii="Times New Roman" w:hAnsi="Times New Roman" w:cs="Times New Roman"/>
                <w:sz w:val="24"/>
                <w:szCs w:val="24"/>
                <w:lang w:val="sah-RU"/>
              </w:rPr>
              <w:t xml:space="preserve">          Родился 4 марта в 1945 г. в с. Майя. После окончания Майинской средней школы и Олекминского сельскохозяйственного техникума по специальности “Техник-механик”, работал слесарем объединения “Агропромтехсервис”. Позже работал директором местного предприятия “Сельхозтехника”. За успехи, достигнутые во Всесоюзном социалистическом соревновании, и проявленную трудовую доблесть в выполнении народнохозяйственных планов и принятых обязательств по увеличению производства и продажи государству продуктов земледелия и животноводства награжден орденами Трудовой Славы II, III степеней. </w:t>
            </w:r>
          </w:p>
          <w:p w:rsidR="00613712" w:rsidRPr="00176301" w:rsidRDefault="00613712" w:rsidP="005F3CE0">
            <w:pPr>
              <w:spacing w:after="0" w:line="240" w:lineRule="auto"/>
              <w:ind w:firstLine="708"/>
              <w:rPr>
                <w:rFonts w:ascii="Times New Roman" w:hAnsi="Times New Roman" w:cs="Times New Roman"/>
                <w:sz w:val="24"/>
                <w:szCs w:val="24"/>
                <w:lang w:val="sah-RU"/>
              </w:rPr>
            </w:pPr>
          </w:p>
        </w:tc>
      </w:tr>
    </w:tbl>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sz w:val="24"/>
          <w:szCs w:val="24"/>
        </w:rPr>
      </w:pP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Планируемые результаты:</w:t>
      </w:r>
    </w:p>
    <w:p w:rsidR="00613712" w:rsidRPr="00176301" w:rsidRDefault="00613712" w:rsidP="00613712">
      <w:pPr>
        <w:shd w:val="clear" w:color="auto" w:fill="FFFFFF"/>
        <w:spacing w:after="0"/>
        <w:ind w:firstLine="284"/>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613712" w:rsidRPr="00176301" w:rsidRDefault="00613712" w:rsidP="00613712">
      <w:pPr>
        <w:shd w:val="clear" w:color="auto" w:fill="FFFFFF"/>
        <w:spacing w:after="0"/>
        <w:ind w:firstLine="284"/>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 начальном звене школы начинается формирование личности, осознающей себя частью общества и гражданином своего Отечества, овладение следующими компетенциями: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ценностное отношение к России, своей республике, своему народу,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элементарные представления об институтах (общественные организации, семья, СМИ итд)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своейреспублики, о примерах исполнения гражданского и патриотического долга;</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первоначальный опыт постижения ценностей гражданского общества, национальной истории и культуры;</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 опыт ролевого взаимодействия и реализации гражданской, патриотической позиции;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опыт социальной и межкультурной коммуникации;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начальные представления о правах и обязанностях человека, гражданина, семьянина, товарища.</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p>
    <w:p w:rsidR="00613712" w:rsidRPr="00176301" w:rsidRDefault="00613712" w:rsidP="00613712">
      <w:pPr>
        <w:spacing w:after="0" w:line="240" w:lineRule="auto"/>
        <w:jc w:val="both"/>
        <w:rPr>
          <w:rFonts w:ascii="Times New Roman" w:hAnsi="Times New Roman" w:cs="Times New Roman"/>
          <w:sz w:val="24"/>
          <w:szCs w:val="24"/>
        </w:rPr>
      </w:pPr>
      <w:r w:rsidRPr="00176301">
        <w:rPr>
          <w:rFonts w:ascii="Times New Roman" w:eastAsia="Times New Roman" w:hAnsi="Times New Roman" w:cs="Times New Roman"/>
          <w:b/>
          <w:bCs/>
          <w:sz w:val="24"/>
          <w:szCs w:val="24"/>
        </w:rPr>
        <w:t xml:space="preserve">Направление 6. </w:t>
      </w:r>
      <w:r w:rsidRPr="00176301">
        <w:rPr>
          <w:rFonts w:ascii="Times New Roman" w:hAnsi="Times New Roman" w:cs="Times New Roman"/>
          <w:b/>
          <w:bCs/>
          <w:sz w:val="24"/>
          <w:szCs w:val="24"/>
        </w:rPr>
        <w:t>«Я и КУЛЬТУРА»</w:t>
      </w:r>
      <w:r w:rsidRPr="00176301">
        <w:rPr>
          <w:rFonts w:ascii="Times New Roman" w:eastAsia="Times New Roman" w:hAnsi="Times New Roman" w:cs="Times New Roman"/>
          <w:sz w:val="24"/>
          <w:szCs w:val="24"/>
        </w:rPr>
        <w:t xml:space="preserve"> - </w:t>
      </w:r>
      <w:r w:rsidRPr="00176301">
        <w:rPr>
          <w:rFonts w:ascii="Times New Roman" w:hAnsi="Times New Roman" w:cs="Times New Roman"/>
          <w:sz w:val="24"/>
          <w:szCs w:val="24"/>
        </w:rPr>
        <w:t xml:space="preserve">Приобщение детей к культурному наследию </w:t>
      </w:r>
    </w:p>
    <w:p w:rsidR="00613712" w:rsidRPr="00176301" w:rsidRDefault="00613712" w:rsidP="00613712">
      <w:pPr>
        <w:spacing w:after="0" w:line="240" w:lineRule="auto"/>
        <w:jc w:val="both"/>
        <w:rPr>
          <w:rFonts w:ascii="Times New Roman" w:hAnsi="Times New Roman" w:cs="Times New Roman"/>
          <w:sz w:val="24"/>
          <w:szCs w:val="24"/>
        </w:rPr>
      </w:pPr>
      <w:r w:rsidRPr="00176301">
        <w:rPr>
          <w:rFonts w:ascii="Times New Roman" w:hAnsi="Times New Roman" w:cs="Times New Roman"/>
          <w:b/>
          <w:bCs/>
          <w:sz w:val="24"/>
          <w:szCs w:val="24"/>
        </w:rPr>
        <w:t>«</w:t>
      </w:r>
      <w:r w:rsidRPr="00176301">
        <w:rPr>
          <w:rFonts w:ascii="Times New Roman" w:hAnsi="Times New Roman" w:cs="Times New Roman"/>
          <w:b/>
          <w:bCs/>
          <w:sz w:val="24"/>
          <w:szCs w:val="24"/>
          <w:lang w:val="sah-RU"/>
        </w:rPr>
        <w:t>Ценю культурные ценности и идеалы народа</w:t>
      </w:r>
      <w:r w:rsidRPr="00176301">
        <w:rPr>
          <w:rFonts w:ascii="Times New Roman" w:hAnsi="Times New Roman" w:cs="Times New Roman"/>
          <w:b/>
          <w:bCs/>
          <w:sz w:val="24"/>
          <w:szCs w:val="24"/>
        </w:rPr>
        <w:t>»</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i/>
          <w:sz w:val="24"/>
          <w:szCs w:val="24"/>
        </w:rPr>
      </w:pPr>
      <w:r w:rsidRPr="00176301">
        <w:rPr>
          <w:rFonts w:ascii="Times New Roman" w:eastAsia="Times New Roman" w:hAnsi="Times New Roman" w:cs="Times New Roman"/>
          <w:i/>
          <w:sz w:val="24"/>
          <w:szCs w:val="24"/>
        </w:rPr>
        <w:t>в</w:t>
      </w:r>
      <w:r w:rsidRPr="00176301">
        <w:rPr>
          <w:rFonts w:ascii="Times New Roman" w:eastAsia="Times New Roman" w:hAnsi="Times New Roman" w:cs="Times New Roman"/>
          <w:bCs/>
          <w:i/>
          <w:iCs/>
          <w:sz w:val="24"/>
          <w:szCs w:val="24"/>
        </w:rPr>
        <w:t>оспитание ценностного отношения к прекрасному, формирование представлений об эстетических идеалах и ценностях (эстетическое воспитание).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Cs/>
          <w:sz w:val="24"/>
          <w:szCs w:val="24"/>
        </w:rPr>
      </w:pPr>
      <w:r w:rsidRPr="00176301">
        <w:rPr>
          <w:rFonts w:ascii="Times New Roman" w:eastAsia="Times New Roman" w:hAnsi="Times New Roman" w:cs="Times New Roman"/>
          <w:bCs/>
          <w:sz w:val="24"/>
          <w:szCs w:val="24"/>
        </w:rPr>
        <w:t>Создание образовательной системы хомуса в начальной школе (н-р, уьуйаан);</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Cs/>
          <w:sz w:val="24"/>
          <w:szCs w:val="24"/>
        </w:rPr>
      </w:pPr>
      <w:r w:rsidRPr="00176301">
        <w:rPr>
          <w:rFonts w:ascii="Times New Roman" w:eastAsia="Times New Roman" w:hAnsi="Times New Roman" w:cs="Times New Roman"/>
          <w:bCs/>
          <w:sz w:val="24"/>
          <w:szCs w:val="24"/>
        </w:rPr>
        <w:t xml:space="preserve"> «Хомусотерапия», обучение игре на хомусе.</w:t>
      </w:r>
    </w:p>
    <w:p w:rsidR="00613712" w:rsidRPr="00176301" w:rsidRDefault="00613712" w:rsidP="006C1687">
      <w:pPr>
        <w:numPr>
          <w:ilvl w:val="0"/>
          <w:numId w:val="183"/>
        </w:numPr>
        <w:shd w:val="clear" w:color="auto" w:fill="FFFFFF"/>
        <w:spacing w:after="0"/>
        <w:jc w:val="both"/>
        <w:textAlignment w:val="baseline"/>
        <w:rPr>
          <w:rFonts w:ascii="Times New Roman" w:eastAsia="Times New Roman" w:hAnsi="Times New Roman" w:cs="Times New Roman"/>
          <w:bCs/>
          <w:sz w:val="24"/>
          <w:szCs w:val="24"/>
        </w:rPr>
      </w:pPr>
      <w:r w:rsidRPr="00176301">
        <w:rPr>
          <w:rFonts w:ascii="Times New Roman" w:eastAsia="Times New Roman" w:hAnsi="Times New Roman" w:cs="Times New Roman"/>
          <w:bCs/>
          <w:sz w:val="24"/>
          <w:szCs w:val="24"/>
        </w:rPr>
        <w:t>Музыка для всех.</w:t>
      </w:r>
    </w:p>
    <w:p w:rsidR="00613712" w:rsidRPr="00176301" w:rsidRDefault="00613712" w:rsidP="006C1687">
      <w:pPr>
        <w:numPr>
          <w:ilvl w:val="0"/>
          <w:numId w:val="183"/>
        </w:numPr>
        <w:shd w:val="clear" w:color="auto" w:fill="FFFFFF"/>
        <w:spacing w:after="0"/>
        <w:jc w:val="both"/>
        <w:textAlignment w:val="baseline"/>
        <w:rPr>
          <w:rFonts w:ascii="Times New Roman" w:eastAsia="Times New Roman" w:hAnsi="Times New Roman" w:cs="Times New Roman"/>
          <w:bCs/>
          <w:sz w:val="24"/>
          <w:szCs w:val="24"/>
        </w:rPr>
      </w:pPr>
      <w:r w:rsidRPr="00176301">
        <w:rPr>
          <w:rFonts w:ascii="Times New Roman" w:eastAsia="Times New Roman" w:hAnsi="Times New Roman" w:cs="Times New Roman"/>
          <w:bCs/>
          <w:sz w:val="24"/>
          <w:szCs w:val="24"/>
        </w:rPr>
        <w:t>Хомус.</w:t>
      </w:r>
    </w:p>
    <w:p w:rsidR="00613712" w:rsidRPr="00176301" w:rsidRDefault="00613712" w:rsidP="006C1687">
      <w:pPr>
        <w:numPr>
          <w:ilvl w:val="0"/>
          <w:numId w:val="183"/>
        </w:numPr>
        <w:shd w:val="clear" w:color="auto" w:fill="FFFFFF"/>
        <w:spacing w:after="0"/>
        <w:jc w:val="both"/>
        <w:textAlignment w:val="baseline"/>
        <w:rPr>
          <w:rFonts w:ascii="Times New Roman" w:eastAsia="Times New Roman" w:hAnsi="Times New Roman" w:cs="Times New Roman"/>
          <w:bCs/>
          <w:sz w:val="24"/>
          <w:szCs w:val="24"/>
        </w:rPr>
      </w:pPr>
      <w:r w:rsidRPr="00176301">
        <w:rPr>
          <w:rFonts w:ascii="Times New Roman" w:eastAsia="Times New Roman" w:hAnsi="Times New Roman" w:cs="Times New Roman"/>
          <w:bCs/>
          <w:sz w:val="24"/>
          <w:szCs w:val="24"/>
        </w:rPr>
        <w:t>Кружок.</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Основное содержание: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представления о душевной и физической красоте человека;</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формирование эстетических идеалов, чувства прекрасного; умение видеть красоту природы, труда и творчества;</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интерес к чтению, произведениям искусства, детским спектаклям, концертам, выставкам, музыке;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интерес к занятиям художественным творчеством;</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стремление к опрятному внешнему виду;</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отрицательное отношение к некрасивым поступкам и неряшливости.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Ценности: </w:t>
      </w:r>
      <w:r w:rsidRPr="00176301">
        <w:rPr>
          <w:rFonts w:ascii="Times New Roman" w:eastAsia="Times New Roman" w:hAnsi="Times New Roman" w:cs="Times New Roman"/>
          <w:sz w:val="24"/>
          <w:szCs w:val="24"/>
        </w:rPr>
        <w:t>красота; гармония; духовный мир человека; эстетическое развитие.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sz w:val="24"/>
          <w:szCs w:val="24"/>
        </w:rPr>
      </w:pPr>
      <w:r w:rsidRPr="00176301">
        <w:rPr>
          <w:rFonts w:ascii="Times New Roman" w:eastAsia="Times New Roman" w:hAnsi="Times New Roman" w:cs="Times New Roman"/>
          <w:b/>
          <w:bCs/>
          <w:sz w:val="24"/>
          <w:szCs w:val="24"/>
        </w:rPr>
        <w:t>Виды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04"/>
        <w:gridCol w:w="5151"/>
      </w:tblGrid>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b/>
                <w:bCs/>
                <w:sz w:val="24"/>
                <w:szCs w:val="24"/>
              </w:rPr>
              <w:t>Содержание</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b/>
                <w:bCs/>
                <w:sz w:val="24"/>
                <w:szCs w:val="24"/>
              </w:rPr>
              <w:t>Формы воспитательной деятельности</w:t>
            </w:r>
          </w:p>
        </w:tc>
      </w:tr>
      <w:tr w:rsidR="00613712" w:rsidRPr="00176301" w:rsidTr="005F3CE0">
        <w:tc>
          <w:tcPr>
            <w:tcW w:w="4785" w:type="dxa"/>
          </w:tcPr>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Получение элементарных представлений об эстетических идеалах и художественных ценностях культуры России, культур народов России, воспитание чувства прекрасного; формирование уважительного отношения к культуре народа Саха;</w:t>
            </w:r>
          </w:p>
          <w:p w:rsidR="00613712" w:rsidRPr="00176301" w:rsidRDefault="00613712" w:rsidP="005F3CE0">
            <w:pPr>
              <w:jc w:val="both"/>
              <w:textAlignment w:val="baseline"/>
              <w:rPr>
                <w:rFonts w:ascii="Times New Roman" w:hAnsi="Times New Roman" w:cs="Times New Roman"/>
                <w:sz w:val="24"/>
                <w:szCs w:val="24"/>
              </w:rPr>
            </w:pP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В ходе изучения инвариантных и вариативных учебных дисциплин, посредством встреч с представителями творческих профессий, экскурсий к памятникам села и на объекты современной архитектуры, знакомства с лучшими произведениями искусства в музеях, на выставках, по репродукциям, учебным фильмам.</w:t>
            </w:r>
          </w:p>
        </w:tc>
      </w:tr>
      <w:tr w:rsidR="00613712" w:rsidRPr="00176301" w:rsidTr="005F3CE0">
        <w:tc>
          <w:tcPr>
            <w:tcW w:w="4785" w:type="dxa"/>
          </w:tcPr>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 xml:space="preserve">Ознакомление с эстетическими идеалами, традициями художественной культуры республики, с фольклором и народными художественными промыслами. </w:t>
            </w:r>
          </w:p>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Воспитание чувства прекрасного; формирование уважительного отношения к культуре народа;</w:t>
            </w:r>
          </w:p>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 xml:space="preserve">Воспитание ценностного отношения к </w:t>
            </w:r>
            <w:r w:rsidRPr="00176301">
              <w:rPr>
                <w:rFonts w:ascii="Times New Roman" w:hAnsi="Times New Roman" w:cs="Times New Roman"/>
                <w:sz w:val="24"/>
                <w:szCs w:val="24"/>
              </w:rPr>
              <w:lastRenderedPageBreak/>
              <w:t>своей национальной культуре;</w:t>
            </w:r>
          </w:p>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 xml:space="preserve">Знакомство  с историей и культурой родного края, народным творчеством, этнокультурными традициями, фольклором, особенностями быта. </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lastRenderedPageBreak/>
              <w:t>Посещение выставок народных мастеров и концерта художественной самодеятельности, приуроченных ЭКиС,  театрализованных народных ярмарок, тематических выставок.</w:t>
            </w:r>
          </w:p>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Создание образовательной системы хомуса в начальной школе;</w:t>
            </w:r>
          </w:p>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«Хомусотерапия»;</w:t>
            </w:r>
          </w:p>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lastRenderedPageBreak/>
              <w:t>Обучение игре на хомусе;</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lastRenderedPageBreak/>
              <w:t>Обучение видеть прекрасное в окружающем мире, природе родного края, в том, что окружает обучающихся в пространстве школы и дома, сельской местности, в природе в разное время суток и года, в различную погоду.</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tc>
      </w:tr>
      <w:tr w:rsidR="00613712" w:rsidRPr="00176301" w:rsidTr="005F3CE0">
        <w:tc>
          <w:tcPr>
            <w:tcW w:w="4785" w:type="dxa"/>
          </w:tcPr>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Обучение видеть прекрасное в поведении людей, знакомство с местными мастерами прикладного искусства, наблюдение за их работой</w:t>
            </w:r>
          </w:p>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 </w:t>
            </w:r>
          </w:p>
        </w:tc>
        <w:tc>
          <w:tcPr>
            <w:tcW w:w="5246" w:type="dxa"/>
          </w:tcPr>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w:t>
            </w:r>
          </w:p>
          <w:p w:rsidR="00613712" w:rsidRPr="00176301" w:rsidRDefault="00613712" w:rsidP="005F3CE0">
            <w:pPr>
              <w:jc w:val="both"/>
              <w:textAlignment w:val="baseline"/>
              <w:rPr>
                <w:rFonts w:ascii="Times New Roman" w:hAnsi="Times New Roman" w:cs="Times New Roman"/>
                <w:sz w:val="24"/>
                <w:szCs w:val="24"/>
              </w:rPr>
            </w:pPr>
          </w:p>
        </w:tc>
      </w:tr>
      <w:tr w:rsidR="00613712" w:rsidRPr="00176301" w:rsidTr="005F3CE0">
        <w:tc>
          <w:tcPr>
            <w:tcW w:w="4785" w:type="dxa"/>
          </w:tcPr>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p w:rsidR="00613712" w:rsidRPr="00176301" w:rsidRDefault="00613712" w:rsidP="005F3CE0">
            <w:pPr>
              <w:jc w:val="both"/>
              <w:rPr>
                <w:rFonts w:ascii="Times New Roman" w:hAnsi="Times New Roman" w:cs="Times New Roman"/>
                <w:sz w:val="24"/>
                <w:szCs w:val="24"/>
              </w:rPr>
            </w:pPr>
          </w:p>
        </w:tc>
        <w:tc>
          <w:tcPr>
            <w:tcW w:w="5246" w:type="dxa"/>
          </w:tcPr>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Творческие работы, ярмарки.</w:t>
            </w:r>
          </w:p>
          <w:p w:rsidR="00613712" w:rsidRPr="00176301" w:rsidRDefault="00613712" w:rsidP="005F3CE0">
            <w:pPr>
              <w:jc w:val="both"/>
              <w:rPr>
                <w:rFonts w:ascii="Times New Roman" w:hAnsi="Times New Roman" w:cs="Times New Roman"/>
                <w:sz w:val="24"/>
                <w:szCs w:val="24"/>
              </w:rPr>
            </w:pPr>
          </w:p>
        </w:tc>
      </w:tr>
    </w:tbl>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Ключевые дела:</w:t>
      </w:r>
    </w:p>
    <w:p w:rsidR="00613712" w:rsidRPr="00176301" w:rsidRDefault="00613712" w:rsidP="006C1687">
      <w:pPr>
        <w:numPr>
          <w:ilvl w:val="0"/>
          <w:numId w:val="17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Выполнение творческих заданий по разным предметам.</w:t>
      </w:r>
    </w:p>
    <w:p w:rsidR="00613712" w:rsidRPr="00176301" w:rsidRDefault="00613712" w:rsidP="006C1687">
      <w:pPr>
        <w:numPr>
          <w:ilvl w:val="0"/>
          <w:numId w:val="17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Посещение театральных представлений, концертов, выставок.</w:t>
      </w:r>
    </w:p>
    <w:p w:rsidR="00613712" w:rsidRPr="00176301" w:rsidRDefault="00613712" w:rsidP="006C1687">
      <w:pPr>
        <w:numPr>
          <w:ilvl w:val="0"/>
          <w:numId w:val="17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экскурсий по историческим местам села, улуса.</w:t>
      </w:r>
    </w:p>
    <w:p w:rsidR="00613712" w:rsidRPr="00176301" w:rsidRDefault="00613712" w:rsidP="006C1687">
      <w:pPr>
        <w:numPr>
          <w:ilvl w:val="0"/>
          <w:numId w:val="17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Вовлечение школьников в кружки, секции, клубы по интересам (опыт самореализации в художественном творчестве).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Совместная педагогическая деятельность семьи и школы:</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1. Участие учащихся вместе с родителями в проведении выставок семейного художественного творчества, музыкальных вечеров.</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2.  Встречи-беседы с людьми творческих профессий;</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3. Участие в художественном оформлении школьных классов, помещений школы к праздникам, мероприятиям.</w:t>
      </w:r>
    </w:p>
    <w:p w:rsidR="00613712" w:rsidRPr="00176301" w:rsidRDefault="00613712" w:rsidP="00613712">
      <w:pPr>
        <w:spacing w:after="0"/>
        <w:jc w:val="both"/>
        <w:rPr>
          <w:rFonts w:ascii="Times New Roman" w:hAnsi="Times New Roman" w:cs="Times New Roman"/>
          <w:b/>
          <w:sz w:val="24"/>
          <w:szCs w:val="24"/>
        </w:rPr>
      </w:pPr>
    </w:p>
    <w:p w:rsidR="00613712" w:rsidRPr="00176301" w:rsidRDefault="00613712" w:rsidP="00613712">
      <w:pPr>
        <w:spacing w:after="0"/>
        <w:ind w:left="284"/>
        <w:jc w:val="both"/>
        <w:rPr>
          <w:rFonts w:ascii="Times New Roman" w:hAnsi="Times New Roman" w:cs="Times New Roman"/>
          <w:b/>
          <w:sz w:val="24"/>
          <w:szCs w:val="24"/>
        </w:rPr>
      </w:pPr>
      <w:r w:rsidRPr="00176301">
        <w:rPr>
          <w:rFonts w:ascii="Times New Roman" w:hAnsi="Times New Roman" w:cs="Times New Roman"/>
          <w:b/>
          <w:sz w:val="24"/>
          <w:szCs w:val="24"/>
        </w:rPr>
        <w:t xml:space="preserve">Пути реализации направления «Я и культура» - </w:t>
      </w:r>
      <w:r w:rsidRPr="00176301">
        <w:rPr>
          <w:rFonts w:ascii="Times New Roman" w:hAnsi="Times New Roman" w:cs="Times New Roman"/>
          <w:sz w:val="24"/>
          <w:szCs w:val="24"/>
        </w:rPr>
        <w:t>Приобщение детей к культурному наследию</w:t>
      </w:r>
      <w:r w:rsidRPr="00176301">
        <w:rPr>
          <w:rFonts w:ascii="Times New Roman" w:hAnsi="Times New Roman" w:cs="Times New Roman"/>
          <w:b/>
          <w:sz w:val="24"/>
          <w:szCs w:val="24"/>
        </w:rPr>
        <w:t>:</w:t>
      </w:r>
    </w:p>
    <w:p w:rsidR="00613712" w:rsidRPr="00176301" w:rsidRDefault="00993E48" w:rsidP="00B03CFF">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r>
      <w:r w:rsidR="00B03CFF" w:rsidRPr="00176301">
        <w:rPr>
          <w:rFonts w:ascii="Times New Roman" w:eastAsia="Times New Roman" w:hAnsi="Times New Roman" w:cs="Times New Roman"/>
          <w:sz w:val="24"/>
          <w:szCs w:val="24"/>
        </w:rPr>
        <w:pict>
          <v:group id="_x0000_s1184" style="width:492.75pt;height:385.65pt;mso-position-horizontal-relative:char;mso-position-vertical-relative:line" coordorigin="898,1427" coordsize="9415,4600">
            <v:roundrect id="_x0000_s1185" style="position:absolute;left:4271;top:2964;width:2754;height:789" arcsize="10923f" fillcolor="#f9f" strokecolor="#f2f2f2" strokeweight="3pt">
              <v:shadow on="t" type="perspective" color="#622423" opacity=".5" offset="1pt" offset2="-1pt"/>
              <v:textbox style="mso-next-textbox:#_x0000_s1185">
                <w:txbxContent>
                  <w:p w:rsidR="005F3CE0" w:rsidRPr="00DB5E56" w:rsidRDefault="005F3CE0" w:rsidP="006137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Направление</w:t>
                    </w:r>
                  </w:p>
                  <w:p w:rsidR="005F3CE0" w:rsidRPr="00DB5E56" w:rsidRDefault="005F3CE0" w:rsidP="00613712">
                    <w:pPr>
                      <w:spacing w:after="0" w:line="240" w:lineRule="auto"/>
                      <w:jc w:val="center"/>
                      <w:rPr>
                        <w:rFonts w:ascii="Times New Roman" w:hAnsi="Times New Roman" w:cs="Times New Roman"/>
                        <w:b/>
                        <w:sz w:val="24"/>
                        <w:szCs w:val="24"/>
                      </w:rPr>
                    </w:pPr>
                    <w:r w:rsidRPr="00DB5E56">
                      <w:rPr>
                        <w:rFonts w:ascii="Times New Roman" w:hAnsi="Times New Roman" w:cs="Times New Roman"/>
                        <w:b/>
                        <w:sz w:val="24"/>
                        <w:szCs w:val="24"/>
                      </w:rPr>
                      <w:t>«Я и культура»</w:t>
                    </w:r>
                    <w:r>
                      <w:rPr>
                        <w:rFonts w:ascii="Times New Roman" w:hAnsi="Times New Roman" w:cs="Times New Roman"/>
                        <w:b/>
                        <w:sz w:val="24"/>
                        <w:szCs w:val="24"/>
                      </w:rPr>
                      <w:t xml:space="preserve"> - </w:t>
                    </w:r>
                    <w:r w:rsidRPr="00AB4D8A">
                      <w:rPr>
                        <w:rFonts w:ascii="Times New Roman" w:hAnsi="Times New Roman" w:cs="Times New Roman"/>
                        <w:highlight w:val="yellow"/>
                      </w:rPr>
                      <w:t>Приобщен</w:t>
                    </w:r>
                    <w:r>
                      <w:rPr>
                        <w:rFonts w:ascii="Times New Roman" w:hAnsi="Times New Roman" w:cs="Times New Roman"/>
                        <w:highlight w:val="yellow"/>
                      </w:rPr>
                      <w:t>ие детей к культурному наследию</w:t>
                    </w:r>
                  </w:p>
                </w:txbxContent>
              </v:textbox>
            </v:roundrect>
            <v:roundrect id="_x0000_s1186" style="position:absolute;left:8027;top:3588;width:2286;height:699" arcsize="10923f" fillcolor="#c6d9f1">
              <v:textbox style="mso-next-textbox:#_x0000_s1186">
                <w:txbxContent>
                  <w:p w:rsidR="005F3CE0" w:rsidRPr="00DB5E56" w:rsidRDefault="005F3CE0" w:rsidP="00613712">
                    <w:pPr>
                      <w:spacing w:after="0" w:line="240" w:lineRule="auto"/>
                      <w:jc w:val="center"/>
                      <w:rPr>
                        <w:rFonts w:ascii="Times New Roman" w:hAnsi="Times New Roman" w:cs="Times New Roman"/>
                      </w:rPr>
                    </w:pPr>
                    <w:r w:rsidRPr="00DB5E56">
                      <w:rPr>
                        <w:rFonts w:ascii="Times New Roman" w:hAnsi="Times New Roman" w:cs="Times New Roman"/>
                      </w:rPr>
                      <w:t>Участие в творческих конкурсах</w:t>
                    </w:r>
                  </w:p>
                </w:txbxContent>
              </v:textbox>
            </v:roundrect>
            <v:roundrect id="_x0000_s1187" style="position:absolute;left:898;top:3607;width:2235;height:680" arcsize="10923f" fillcolor="#ffc">
              <v:textbox style="mso-next-textbox:#_x0000_s1187">
                <w:txbxContent>
                  <w:p w:rsidR="005F3CE0" w:rsidRPr="00DB5E56" w:rsidRDefault="005F3CE0" w:rsidP="00613712">
                    <w:pPr>
                      <w:spacing w:after="0" w:line="240" w:lineRule="auto"/>
                      <w:jc w:val="center"/>
                      <w:rPr>
                        <w:rFonts w:ascii="Times New Roman" w:hAnsi="Times New Roman" w:cs="Times New Roman"/>
                      </w:rPr>
                    </w:pPr>
                    <w:r w:rsidRPr="00DB5E56">
                      <w:rPr>
                        <w:rFonts w:ascii="Times New Roman" w:hAnsi="Times New Roman" w:cs="Times New Roman"/>
                      </w:rPr>
                      <w:t xml:space="preserve">Организованная </w:t>
                    </w:r>
                  </w:p>
                  <w:p w:rsidR="005F3CE0" w:rsidRPr="00DB5E56" w:rsidRDefault="005F3CE0" w:rsidP="00613712">
                    <w:pPr>
                      <w:spacing w:after="0" w:line="240" w:lineRule="auto"/>
                      <w:jc w:val="center"/>
                      <w:rPr>
                        <w:rFonts w:ascii="Times New Roman" w:hAnsi="Times New Roman" w:cs="Times New Roman"/>
                      </w:rPr>
                    </w:pPr>
                    <w:r w:rsidRPr="00DB5E56">
                      <w:rPr>
                        <w:rFonts w:ascii="Times New Roman" w:hAnsi="Times New Roman" w:cs="Times New Roman"/>
                      </w:rPr>
                      <w:t>система КТД</w:t>
                    </w:r>
                  </w:p>
                  <w:p w:rsidR="005F3CE0" w:rsidRPr="00723288" w:rsidRDefault="005F3CE0" w:rsidP="00613712">
                    <w:pPr>
                      <w:jc w:val="center"/>
                      <w:rPr>
                        <w:sz w:val="20"/>
                        <w:szCs w:val="20"/>
                      </w:rPr>
                    </w:pPr>
                  </w:p>
                </w:txbxContent>
              </v:textbox>
            </v:roundrect>
            <v:roundrect id="_x0000_s1188" style="position:absolute;left:2482;top:1427;width:3098;height:1114" arcsize="10923f" fillcolor="#f2dbdb">
              <v:textbox style="mso-next-textbox:#_x0000_s1188">
                <w:txbxContent>
                  <w:p w:rsidR="005F3CE0" w:rsidRPr="00DB5E56" w:rsidRDefault="005F3CE0" w:rsidP="00613712">
                    <w:pPr>
                      <w:spacing w:after="0" w:line="240" w:lineRule="auto"/>
                      <w:jc w:val="center"/>
                      <w:rPr>
                        <w:rFonts w:ascii="Times New Roman" w:hAnsi="Times New Roman" w:cs="Times New Roman"/>
                      </w:rPr>
                    </w:pPr>
                    <w:r w:rsidRPr="00DB5E56">
                      <w:rPr>
                        <w:rFonts w:ascii="Times New Roman" w:hAnsi="Times New Roman" w:cs="Times New Roman"/>
                      </w:rPr>
                      <w:t>Включение воспитательных зад</w:t>
                    </w:r>
                    <w:r>
                      <w:rPr>
                        <w:rFonts w:ascii="Times New Roman" w:hAnsi="Times New Roman" w:cs="Times New Roman"/>
                      </w:rPr>
                      <w:t>ач в урочную и внеурочную деятельность (</w:t>
                    </w:r>
                    <w:r w:rsidRPr="00DB5E56">
                      <w:rPr>
                        <w:rFonts w:ascii="Times New Roman" w:hAnsi="Times New Roman" w:cs="Times New Roman"/>
                      </w:rPr>
                      <w:t>музыки</w:t>
                    </w:r>
                    <w:r>
                      <w:rPr>
                        <w:rFonts w:ascii="Times New Roman" w:hAnsi="Times New Roman" w:cs="Times New Roman"/>
                      </w:rPr>
                      <w:t>, ВУД</w:t>
                    </w:r>
                    <w:r w:rsidRPr="00DB5E56">
                      <w:rPr>
                        <w:rFonts w:ascii="Times New Roman" w:hAnsi="Times New Roman" w:cs="Times New Roman"/>
                      </w:rPr>
                      <w:t>)</w:t>
                    </w:r>
                  </w:p>
                  <w:p w:rsidR="005F3CE0" w:rsidRPr="00723288" w:rsidRDefault="005F3CE0" w:rsidP="00613712">
                    <w:pPr>
                      <w:jc w:val="center"/>
                      <w:rPr>
                        <w:sz w:val="20"/>
                        <w:szCs w:val="20"/>
                      </w:rPr>
                    </w:pPr>
                  </w:p>
                </w:txbxContent>
              </v:textbox>
            </v:roundrect>
            <v:roundrect id="_x0000_s1189" style="position:absolute;left:5760;top:4382;width:2885;height:1090" arcsize="10923f" fillcolor="#cfc">
              <v:textbox style="mso-next-textbox:#_x0000_s1189">
                <w:txbxContent>
                  <w:p w:rsidR="005F3CE0" w:rsidRPr="00DB5E56" w:rsidRDefault="005F3CE0" w:rsidP="00613712">
                    <w:pPr>
                      <w:spacing w:after="0" w:line="240" w:lineRule="auto"/>
                      <w:jc w:val="center"/>
                      <w:rPr>
                        <w:rFonts w:ascii="Times New Roman" w:hAnsi="Times New Roman" w:cs="Times New Roman"/>
                      </w:rPr>
                    </w:pPr>
                    <w:r w:rsidRPr="00DB5E56">
                      <w:rPr>
                        <w:rFonts w:ascii="Times New Roman" w:hAnsi="Times New Roman" w:cs="Times New Roman"/>
                      </w:rPr>
                      <w:t>Организация и</w:t>
                    </w:r>
                  </w:p>
                  <w:p w:rsidR="005F3CE0" w:rsidRPr="00DB5E56" w:rsidRDefault="005F3CE0" w:rsidP="00613712">
                    <w:pPr>
                      <w:spacing w:after="0" w:line="240" w:lineRule="auto"/>
                      <w:jc w:val="center"/>
                      <w:rPr>
                        <w:rFonts w:ascii="Times New Roman" w:hAnsi="Times New Roman" w:cs="Times New Roman"/>
                        <w:sz w:val="20"/>
                        <w:szCs w:val="20"/>
                      </w:rPr>
                    </w:pPr>
                    <w:r w:rsidRPr="00DB5E56">
                      <w:rPr>
                        <w:rFonts w:ascii="Times New Roman" w:hAnsi="Times New Roman" w:cs="Times New Roman"/>
                      </w:rPr>
                      <w:t>проведение экскурсий</w:t>
                    </w:r>
                    <w:r>
                      <w:rPr>
                        <w:rFonts w:ascii="Times New Roman" w:hAnsi="Times New Roman" w:cs="Times New Roman"/>
                      </w:rPr>
                      <w:t>, презентация проекта «Театральный марафон».</w:t>
                    </w:r>
                  </w:p>
                  <w:p w:rsidR="005F3CE0" w:rsidRPr="00F6317F" w:rsidRDefault="005F3CE0" w:rsidP="00613712"/>
                </w:txbxContent>
              </v:textbox>
            </v:roundrect>
            <v:roundrect id="_x0000_s1190" style="position:absolute;left:6245;top:1608;width:2489;height:933" arcsize="10923f" fillcolor="#eaf1dd">
              <v:textbox style="mso-next-textbox:#_x0000_s1190">
                <w:txbxContent>
                  <w:p w:rsidR="005F3CE0" w:rsidRPr="00DB5E56" w:rsidRDefault="005F3CE0" w:rsidP="00613712">
                    <w:pPr>
                      <w:spacing w:after="0" w:line="240" w:lineRule="auto"/>
                      <w:jc w:val="center"/>
                      <w:rPr>
                        <w:rFonts w:ascii="Times New Roman" w:hAnsi="Times New Roman" w:cs="Times New Roman"/>
                      </w:rPr>
                    </w:pPr>
                    <w:r w:rsidRPr="00DB5E56">
                      <w:rPr>
                        <w:rFonts w:ascii="Times New Roman" w:hAnsi="Times New Roman" w:cs="Times New Roman"/>
                      </w:rPr>
                      <w:t>Выставки декоративно-прикладного творчества</w:t>
                    </w:r>
                  </w:p>
                </w:txbxContent>
              </v:textbox>
            </v:roundrect>
            <v:roundrect id="_x0000_s1191" style="position:absolute;left:7918;top:2607;width:2304;height:680" arcsize="10923f" fillcolor="#fbd4b4">
              <v:textbox style="mso-next-textbox:#_x0000_s1191">
                <w:txbxContent>
                  <w:p w:rsidR="005F3CE0" w:rsidRPr="005D4AF0" w:rsidRDefault="005F3CE0" w:rsidP="00613712">
                    <w:pPr>
                      <w:spacing w:after="0"/>
                      <w:jc w:val="center"/>
                      <w:rPr>
                        <w:rFonts w:ascii="Times New Roman" w:hAnsi="Times New Roman" w:cs="Times New Roman"/>
                        <w:b/>
                        <w:sz w:val="15"/>
                        <w:szCs w:val="15"/>
                      </w:rPr>
                    </w:pPr>
                    <w:r w:rsidRPr="005D4AF0">
                      <w:rPr>
                        <w:rFonts w:ascii="Times New Roman" w:hAnsi="Times New Roman" w:cs="Times New Roman"/>
                        <w:b/>
                        <w:sz w:val="15"/>
                        <w:szCs w:val="15"/>
                      </w:rPr>
                      <w:t>Внеурочная деятельность:</w:t>
                    </w:r>
                  </w:p>
                  <w:p w:rsidR="005F3CE0" w:rsidRPr="005D4AF0" w:rsidRDefault="005F3CE0" w:rsidP="00613712">
                    <w:pPr>
                      <w:spacing w:after="0"/>
                      <w:jc w:val="center"/>
                      <w:rPr>
                        <w:rFonts w:ascii="Times New Roman" w:hAnsi="Times New Roman" w:cs="Times New Roman"/>
                        <w:sz w:val="15"/>
                        <w:szCs w:val="15"/>
                      </w:rPr>
                    </w:pPr>
                    <w:r w:rsidRPr="005D4AF0">
                      <w:rPr>
                        <w:rFonts w:ascii="Times New Roman" w:hAnsi="Times New Roman" w:cs="Times New Roman"/>
                        <w:sz w:val="15"/>
                        <w:szCs w:val="15"/>
                      </w:rPr>
                      <w:t>-предметные недели, олимпиады;</w:t>
                    </w:r>
                  </w:p>
                  <w:p w:rsidR="005F3CE0" w:rsidRPr="005D4AF0" w:rsidRDefault="005F3CE0" w:rsidP="00613712">
                    <w:pPr>
                      <w:spacing w:after="0"/>
                      <w:jc w:val="center"/>
                      <w:rPr>
                        <w:rFonts w:ascii="Times New Roman" w:hAnsi="Times New Roman" w:cs="Times New Roman"/>
                        <w:sz w:val="15"/>
                        <w:szCs w:val="15"/>
                      </w:rPr>
                    </w:pPr>
                    <w:r w:rsidRPr="005D4AF0">
                      <w:rPr>
                        <w:rFonts w:ascii="Times New Roman" w:hAnsi="Times New Roman" w:cs="Times New Roman"/>
                        <w:sz w:val="15"/>
                        <w:szCs w:val="15"/>
                      </w:rPr>
                      <w:t>-конкурсы, проектная и ислледовательская;</w:t>
                    </w:r>
                  </w:p>
                  <w:p w:rsidR="005F3CE0" w:rsidRPr="005D4AF0" w:rsidRDefault="005F3CE0" w:rsidP="00613712">
                    <w:pPr>
                      <w:spacing w:after="0" w:line="240" w:lineRule="auto"/>
                      <w:jc w:val="center"/>
                      <w:rPr>
                        <w:rFonts w:ascii="Times New Roman" w:hAnsi="Times New Roman" w:cs="Times New Roman"/>
                        <w:sz w:val="15"/>
                        <w:szCs w:val="15"/>
                      </w:rPr>
                    </w:pPr>
                  </w:p>
                  <w:p w:rsidR="005F3CE0" w:rsidRPr="00723288" w:rsidRDefault="005F3CE0" w:rsidP="00613712">
                    <w:pPr>
                      <w:jc w:val="center"/>
                      <w:rPr>
                        <w:sz w:val="20"/>
                        <w:szCs w:val="20"/>
                      </w:rPr>
                    </w:pPr>
                  </w:p>
                </w:txbxContent>
              </v:textbox>
            </v:roundrect>
            <v:roundrect id="_x0000_s1192" style="position:absolute;left:2592;top:4382;width:2448;height:1645" arcsize="10923f" fillcolor="#ccc0d9">
              <v:textbox style="mso-next-textbox:#_x0000_s1192">
                <w:txbxContent>
                  <w:p w:rsidR="005F3CE0" w:rsidRPr="00DB5E56" w:rsidRDefault="005F3CE0" w:rsidP="00613712">
                    <w:pPr>
                      <w:spacing w:after="0" w:line="240" w:lineRule="auto"/>
                      <w:jc w:val="center"/>
                      <w:rPr>
                        <w:rFonts w:ascii="Times New Roman" w:hAnsi="Times New Roman" w:cs="Times New Roman"/>
                      </w:rPr>
                    </w:pPr>
                    <w:r w:rsidRPr="00DB5E56">
                      <w:rPr>
                        <w:rFonts w:ascii="Times New Roman" w:hAnsi="Times New Roman" w:cs="Times New Roman"/>
                      </w:rPr>
                      <w:t>Сотрудничество с учреждениями культуры</w:t>
                    </w:r>
                    <w:r>
                      <w:rPr>
                        <w:rFonts w:ascii="Times New Roman" w:hAnsi="Times New Roman" w:cs="Times New Roman"/>
                      </w:rPr>
                      <w:t xml:space="preserve">, </w:t>
                    </w:r>
                    <w:r w:rsidRPr="00DB5E56">
                      <w:rPr>
                        <w:rFonts w:ascii="Times New Roman" w:hAnsi="Times New Roman" w:cs="Times New Roman"/>
                      </w:rPr>
                      <w:t>учреждениями дополнительного образования</w:t>
                    </w:r>
                    <w:r>
                      <w:rPr>
                        <w:rFonts w:ascii="Times New Roman" w:hAnsi="Times New Roman" w:cs="Times New Roman"/>
                      </w:rPr>
                      <w:t xml:space="preserve"> «Кэрэли»</w:t>
                    </w:r>
                  </w:p>
                </w:txbxContent>
              </v:textbox>
            </v:roundrect>
            <v:roundrect id="_x0000_s1193" style="position:absolute;left:900;top:2687;width:2298;height:680" arcsize="10923f" fillcolor="#cff">
              <v:textbox style="mso-next-textbox:#_x0000_s1193">
                <w:txbxContent>
                  <w:p w:rsidR="005F3CE0" w:rsidRPr="00DB5E56" w:rsidRDefault="005F3CE0" w:rsidP="00613712">
                    <w:pPr>
                      <w:spacing w:after="0" w:line="240" w:lineRule="auto"/>
                      <w:jc w:val="center"/>
                      <w:rPr>
                        <w:rFonts w:ascii="Times New Roman" w:hAnsi="Times New Roman" w:cs="Times New Roman"/>
                      </w:rPr>
                    </w:pPr>
                    <w:r w:rsidRPr="00DB5E56">
                      <w:rPr>
                        <w:rFonts w:ascii="Times New Roman" w:hAnsi="Times New Roman" w:cs="Times New Roman"/>
                      </w:rPr>
                      <w:t>Работа библиотеки школы</w:t>
                    </w:r>
                  </w:p>
                </w:txbxContent>
              </v:textbox>
            </v:roundrect>
            <v:shape id="_x0000_s1194" type="#_x0000_t32" style="position:absolute;left:5580;top:1751;width:665;height:19" o:connectortype="straight"/>
            <v:shape id="_x0000_s1195" type="#_x0000_t32" style="position:absolute;left:1620;top:1770;width:862;height:881;flip:x" o:connectortype="straight"/>
            <v:shape id="_x0000_s1196" type="#_x0000_t32" style="position:absolute;left:1445;top:3287;width:0;height:320" o:connectortype="straight"/>
            <v:shape id="_x0000_s1197" type="#_x0000_t32" style="position:absolute;left:1515;top:4287;width:1005;height:704" o:connectortype="straight"/>
            <v:shape id="_x0000_s1198" type="#_x0000_t32" style="position:absolute;left:5040;top:4991;width:720;height:0" o:connectortype="straight"/>
            <v:shape id="_x0000_s1199" type="#_x0000_t32" style="position:absolute;left:8734;top:1781;width:902;height:826" o:connectortype="straight"/>
            <v:shape id="_x0000_s1200" type="#_x0000_t32" style="position:absolute;left:9636;top:3287;width:0;height:301" o:connectortype="straight"/>
            <v:shape id="_x0000_s1201" type="#_x0000_t32" style="position:absolute;left:8668;top:4287;width:968;height:812;flip:x" o:connectortype="straight"/>
            <w10:wrap type="none"/>
            <w10:anchorlock/>
          </v:group>
        </w:pict>
      </w:r>
    </w:p>
    <w:p w:rsidR="00613712" w:rsidRPr="00176301" w:rsidRDefault="00613712" w:rsidP="00613712">
      <w:pPr>
        <w:spacing w:after="0"/>
        <w:jc w:val="both"/>
        <w:textAlignment w:val="baseline"/>
        <w:rPr>
          <w:rFonts w:ascii="Times New Roman" w:eastAsia="Times New Roman" w:hAnsi="Times New Roman" w:cs="Times New Roman"/>
          <w:bCs/>
          <w:sz w:val="24"/>
          <w:szCs w:val="24"/>
        </w:rPr>
      </w:pPr>
    </w:p>
    <w:p w:rsidR="00613712" w:rsidRPr="00176301" w:rsidRDefault="00613712" w:rsidP="00613712">
      <w:pPr>
        <w:spacing w:after="0"/>
        <w:jc w:val="both"/>
        <w:textAlignment w:val="baseline"/>
        <w:rPr>
          <w:rFonts w:ascii="Times New Roman" w:eastAsia="Times New Roman" w:hAnsi="Times New Roman" w:cs="Times New Roman"/>
          <w:bCs/>
          <w:sz w:val="24"/>
          <w:szCs w:val="24"/>
        </w:rPr>
      </w:pPr>
    </w:p>
    <w:p w:rsidR="00613712" w:rsidRPr="00176301" w:rsidRDefault="00B03CFF" w:rsidP="00B03CFF">
      <w:pPr>
        <w:spacing w:after="0"/>
        <w:jc w:val="both"/>
        <w:textAlignment w:val="baseline"/>
        <w:rPr>
          <w:rFonts w:ascii="Times New Roman" w:eastAsia="Times New Roman" w:hAnsi="Times New Roman" w:cs="Times New Roman"/>
          <w:bCs/>
          <w:sz w:val="24"/>
          <w:szCs w:val="24"/>
        </w:rPr>
      </w:pPr>
      <w:r w:rsidRPr="00176301">
        <w:rPr>
          <w:rFonts w:ascii="Times New Roman" w:eastAsia="Times New Roman" w:hAnsi="Times New Roman" w:cs="Times New Roman"/>
          <w:bCs/>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gridCol w:w="3025"/>
        <w:gridCol w:w="5245"/>
      </w:tblGrid>
      <w:tr w:rsidR="00613712" w:rsidRPr="00176301" w:rsidTr="00B03CFF">
        <w:tc>
          <w:tcPr>
            <w:tcW w:w="1336" w:type="dxa"/>
          </w:tcPr>
          <w:p w:rsidR="00613712" w:rsidRPr="00176301" w:rsidRDefault="00613712" w:rsidP="005F3CE0">
            <w:pPr>
              <w:spacing w:after="0" w:line="240" w:lineRule="auto"/>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Классы</w:t>
            </w:r>
          </w:p>
        </w:tc>
        <w:tc>
          <w:tcPr>
            <w:tcW w:w="3025" w:type="dxa"/>
          </w:tcPr>
          <w:p w:rsidR="00613712" w:rsidRPr="00176301" w:rsidRDefault="00613712" w:rsidP="005F3CE0">
            <w:pPr>
              <w:spacing w:after="0" w:line="240" w:lineRule="auto"/>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 xml:space="preserve">Тема изучения </w:t>
            </w:r>
          </w:p>
        </w:tc>
        <w:tc>
          <w:tcPr>
            <w:tcW w:w="5245" w:type="dxa"/>
          </w:tcPr>
          <w:p w:rsidR="00613712" w:rsidRPr="00176301" w:rsidRDefault="00613712" w:rsidP="005F3CE0">
            <w:pPr>
              <w:spacing w:after="0" w:line="240" w:lineRule="auto"/>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Должны знать</w:t>
            </w:r>
          </w:p>
          <w:p w:rsidR="00613712" w:rsidRPr="00176301" w:rsidRDefault="00613712" w:rsidP="005F3CE0">
            <w:pPr>
              <w:spacing w:after="0" w:line="240" w:lineRule="auto"/>
              <w:jc w:val="both"/>
              <w:textAlignment w:val="baseline"/>
              <w:rPr>
                <w:rFonts w:ascii="Times New Roman" w:hAnsi="Times New Roman" w:cs="Times New Roman"/>
                <w:bCs/>
                <w:sz w:val="24"/>
                <w:szCs w:val="24"/>
              </w:rPr>
            </w:pPr>
          </w:p>
        </w:tc>
      </w:tr>
      <w:tr w:rsidR="00613712" w:rsidRPr="00176301" w:rsidTr="00B03CFF">
        <w:trPr>
          <w:trHeight w:val="536"/>
        </w:trPr>
        <w:tc>
          <w:tcPr>
            <w:tcW w:w="1336" w:type="dxa"/>
          </w:tcPr>
          <w:p w:rsidR="00613712" w:rsidRPr="00176301" w:rsidRDefault="00613712" w:rsidP="005F3CE0">
            <w:pPr>
              <w:spacing w:after="0" w:line="240" w:lineRule="auto"/>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10 классы</w:t>
            </w:r>
          </w:p>
        </w:tc>
        <w:tc>
          <w:tcPr>
            <w:tcW w:w="3025" w:type="dxa"/>
            <w:tcBorders>
              <w:bottom w:val="single" w:sz="4" w:space="0" w:color="auto"/>
            </w:tcBorders>
          </w:tcPr>
          <w:p w:rsidR="00613712" w:rsidRPr="00176301" w:rsidRDefault="00613712" w:rsidP="005F3CE0">
            <w:pPr>
              <w:spacing w:after="0" w:line="240" w:lineRule="auto"/>
              <w:rPr>
                <w:rFonts w:ascii="Times New Roman" w:hAnsi="Times New Roman" w:cs="Times New Roman"/>
                <w:b/>
                <w:sz w:val="24"/>
                <w:szCs w:val="24"/>
                <w:lang w:val="sah-RU"/>
              </w:rPr>
            </w:pPr>
            <w:r w:rsidRPr="00176301">
              <w:rPr>
                <w:rFonts w:ascii="Times New Roman" w:hAnsi="Times New Roman" w:cs="Times New Roman"/>
                <w:b/>
                <w:sz w:val="24"/>
                <w:szCs w:val="24"/>
                <w:lang w:val="sah-RU"/>
              </w:rPr>
              <w:t>Варламова Анастасия Николаевна</w:t>
            </w:r>
          </w:p>
          <w:p w:rsidR="00613712" w:rsidRPr="00176301" w:rsidRDefault="00613712" w:rsidP="005F3CE0">
            <w:pPr>
              <w:spacing w:after="0" w:line="240" w:lineRule="auto"/>
              <w:rPr>
                <w:rFonts w:ascii="Times New Roman" w:hAnsi="Times New Roman" w:cs="Times New Roman"/>
                <w:i/>
                <w:sz w:val="24"/>
                <w:szCs w:val="24"/>
                <w:lang w:val="sah-RU"/>
              </w:rPr>
            </w:pPr>
            <w:r w:rsidRPr="00176301">
              <w:rPr>
                <w:rFonts w:ascii="Times New Roman" w:hAnsi="Times New Roman" w:cs="Times New Roman"/>
                <w:i/>
                <w:sz w:val="24"/>
                <w:szCs w:val="24"/>
                <w:lang w:val="sah-RU"/>
              </w:rPr>
              <w:t>(1948-2006)</w:t>
            </w:r>
          </w:p>
          <w:p w:rsidR="00613712" w:rsidRPr="00176301" w:rsidRDefault="00613712" w:rsidP="005F3CE0">
            <w:pPr>
              <w:spacing w:after="0" w:line="240" w:lineRule="auto"/>
              <w:rPr>
                <w:rFonts w:ascii="Times New Roman" w:hAnsi="Times New Roman" w:cs="Times New Roman"/>
                <w:b/>
                <w:sz w:val="24"/>
                <w:szCs w:val="24"/>
              </w:rPr>
            </w:pPr>
            <w:r w:rsidRPr="00176301">
              <w:rPr>
                <w:rFonts w:ascii="Times New Roman" w:hAnsi="Times New Roman" w:cs="Times New Roman"/>
                <w:sz w:val="24"/>
                <w:szCs w:val="24"/>
                <w:lang w:val="sah-RU"/>
              </w:rPr>
              <w:tab/>
            </w:r>
          </w:p>
          <w:p w:rsidR="00613712" w:rsidRPr="00176301" w:rsidRDefault="00613712" w:rsidP="005F3CE0">
            <w:pPr>
              <w:spacing w:after="0" w:line="240" w:lineRule="auto"/>
              <w:textAlignment w:val="baseline"/>
              <w:rPr>
                <w:rFonts w:ascii="Times New Roman" w:eastAsia="Times New Roman" w:hAnsi="Times New Roman" w:cs="Times New Roman"/>
                <w:sz w:val="24"/>
                <w:szCs w:val="24"/>
              </w:rPr>
            </w:pPr>
          </w:p>
        </w:tc>
        <w:tc>
          <w:tcPr>
            <w:tcW w:w="5245" w:type="dxa"/>
            <w:tcBorders>
              <w:bottom w:val="single" w:sz="4" w:space="0" w:color="auto"/>
            </w:tcBorders>
          </w:tcPr>
          <w:p w:rsidR="00613712" w:rsidRPr="00176301" w:rsidRDefault="00613712" w:rsidP="005F3CE0">
            <w:pPr>
              <w:spacing w:after="0" w:line="240" w:lineRule="auto"/>
              <w:textAlignment w:val="baseline"/>
              <w:rPr>
                <w:rFonts w:ascii="Times New Roman" w:hAnsi="Times New Roman" w:cs="Times New Roman"/>
                <w:sz w:val="24"/>
                <w:szCs w:val="24"/>
                <w:shd w:val="clear" w:color="auto" w:fill="FFFFFF"/>
                <w:lang w:val="sah-RU"/>
              </w:rPr>
            </w:pPr>
            <w:r w:rsidRPr="00176301">
              <w:rPr>
                <w:rFonts w:ascii="Times New Roman" w:hAnsi="Times New Roman" w:cs="Times New Roman"/>
                <w:sz w:val="24"/>
                <w:szCs w:val="24"/>
                <w:lang w:val="sah-RU"/>
              </w:rPr>
              <w:t>Родилась в с. Сымах. После окончания Хоробутской средней школы поступила в Якутское педучилище №1, по окончании которого начала свой трудовой путь в Бедиминской восьмилетней школе в качестве учителя начальных классов. С 1975 г. работает в совхозе им. Героя Попова освобожденным секретарем комсомольской организации совхоза, заведующей парткабинетом парткома.</w:t>
            </w:r>
          </w:p>
        </w:tc>
      </w:tr>
      <w:tr w:rsidR="00613712" w:rsidRPr="00176301" w:rsidTr="00B03CFF">
        <w:trPr>
          <w:trHeight w:val="597"/>
        </w:trPr>
        <w:tc>
          <w:tcPr>
            <w:tcW w:w="1336" w:type="dxa"/>
            <w:vMerge w:val="restart"/>
          </w:tcPr>
          <w:p w:rsidR="00613712" w:rsidRPr="00176301" w:rsidRDefault="00613712" w:rsidP="005F3CE0">
            <w:pPr>
              <w:spacing w:after="0" w:line="240" w:lineRule="auto"/>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11 классы</w:t>
            </w:r>
          </w:p>
        </w:tc>
        <w:tc>
          <w:tcPr>
            <w:tcW w:w="3025" w:type="dxa"/>
            <w:tcBorders>
              <w:bottom w:val="single" w:sz="4" w:space="0" w:color="auto"/>
            </w:tcBorders>
          </w:tcPr>
          <w:p w:rsidR="00613712" w:rsidRPr="00176301" w:rsidRDefault="00613712" w:rsidP="005F3CE0">
            <w:pPr>
              <w:spacing w:after="0" w:line="240" w:lineRule="auto"/>
              <w:rPr>
                <w:rFonts w:ascii="Times New Roman" w:hAnsi="Times New Roman" w:cs="Times New Roman"/>
                <w:b/>
                <w:sz w:val="24"/>
                <w:szCs w:val="24"/>
                <w:lang w:val="sah-RU"/>
              </w:rPr>
            </w:pPr>
            <w:r w:rsidRPr="00176301">
              <w:rPr>
                <w:rFonts w:ascii="Times New Roman" w:hAnsi="Times New Roman" w:cs="Times New Roman"/>
                <w:b/>
                <w:sz w:val="24"/>
                <w:szCs w:val="24"/>
                <w:lang w:val="sah-RU"/>
              </w:rPr>
              <w:t>Колесова-Расторгуева Марфа Петровна</w:t>
            </w:r>
          </w:p>
          <w:p w:rsidR="00613712" w:rsidRPr="00176301" w:rsidRDefault="00613712" w:rsidP="005F3CE0">
            <w:pPr>
              <w:spacing w:after="0" w:line="240" w:lineRule="auto"/>
              <w:rPr>
                <w:rFonts w:ascii="Times New Roman" w:hAnsi="Times New Roman" w:cs="Times New Roman"/>
                <w:i/>
                <w:sz w:val="24"/>
                <w:szCs w:val="24"/>
                <w:lang w:val="sah-RU"/>
              </w:rPr>
            </w:pPr>
            <w:r w:rsidRPr="00176301">
              <w:rPr>
                <w:rFonts w:ascii="Times New Roman" w:hAnsi="Times New Roman" w:cs="Times New Roman"/>
                <w:i/>
                <w:sz w:val="24"/>
                <w:szCs w:val="24"/>
                <w:lang w:val="sah-RU"/>
              </w:rPr>
              <w:t>(1950-2016)</w:t>
            </w:r>
          </w:p>
          <w:p w:rsidR="00613712" w:rsidRPr="00176301" w:rsidRDefault="00613712" w:rsidP="005F3CE0">
            <w:pPr>
              <w:spacing w:after="0" w:line="240" w:lineRule="auto"/>
              <w:rPr>
                <w:rFonts w:ascii="Times New Roman" w:eastAsia="Arial Unicode MS" w:hAnsi="Times New Roman" w:cs="Times New Roman"/>
                <w:sz w:val="24"/>
                <w:szCs w:val="24"/>
                <w:lang w:val="sah-RU"/>
              </w:rPr>
            </w:pPr>
            <w:r w:rsidRPr="00176301">
              <w:rPr>
                <w:rFonts w:ascii="Times New Roman" w:hAnsi="Times New Roman" w:cs="Times New Roman"/>
                <w:sz w:val="24"/>
                <w:szCs w:val="24"/>
                <w:lang w:val="sah-RU"/>
              </w:rPr>
              <w:tab/>
            </w:r>
            <w:r w:rsidRPr="00176301">
              <w:rPr>
                <w:rFonts w:ascii="Times New Roman" w:eastAsia="Calibri" w:hAnsi="Times New Roman" w:cs="Times New Roman"/>
                <w:sz w:val="24"/>
                <w:szCs w:val="24"/>
                <w:lang w:val="sah-RU"/>
              </w:rPr>
              <w:t xml:space="preserve"> </w:t>
            </w:r>
          </w:p>
          <w:p w:rsidR="00613712" w:rsidRPr="00176301" w:rsidRDefault="00613712" w:rsidP="005F3CE0">
            <w:pPr>
              <w:spacing w:after="0" w:line="240" w:lineRule="auto"/>
              <w:textAlignment w:val="baseline"/>
              <w:rPr>
                <w:rFonts w:ascii="Times New Roman" w:eastAsia="Times New Roman" w:hAnsi="Times New Roman" w:cs="Times New Roman"/>
                <w:sz w:val="24"/>
                <w:szCs w:val="24"/>
                <w:lang w:val="sah-RU"/>
              </w:rPr>
            </w:pPr>
          </w:p>
        </w:tc>
        <w:tc>
          <w:tcPr>
            <w:tcW w:w="5245" w:type="dxa"/>
            <w:tcBorders>
              <w:bottom w:val="single" w:sz="4" w:space="0" w:color="auto"/>
            </w:tcBorders>
          </w:tcPr>
          <w:p w:rsidR="00613712" w:rsidRPr="00176301" w:rsidRDefault="00613712" w:rsidP="005F3CE0">
            <w:pPr>
              <w:pStyle w:val="ad"/>
              <w:shd w:val="clear" w:color="auto" w:fill="FFFFFF"/>
              <w:spacing w:before="0" w:beforeAutospacing="0" w:after="0" w:afterAutospacing="0"/>
              <w:rPr>
                <w:lang w:val="sah-RU"/>
              </w:rPr>
            </w:pPr>
            <w:r w:rsidRPr="00176301">
              <w:rPr>
                <w:lang w:val="sah-RU"/>
              </w:rPr>
              <w:t xml:space="preserve">Родилась в многодетной семье колхозника (10 детей). После окончания средней школы в 1968 г. работала библиотекарем в родной школе.  Свою творческую деятельность начала в 1969 г. солисткой-вокалисткой в объединении “Якуттеатр”. С 1972 г. успешно окончив в Москве Всероссийскую творческую мастерскую эстрадного искусства у педагога народного арстиста РФ И.П.Яунзем, беспрерывно работала </w:t>
            </w:r>
            <w:r w:rsidRPr="00176301">
              <w:rPr>
                <w:lang w:val="sah-RU"/>
              </w:rPr>
              <w:lastRenderedPageBreak/>
              <w:t>больше 20 лет в “Сахаконцерте” как исполнительница якутских, русских и песен других народов мира.</w:t>
            </w:r>
          </w:p>
        </w:tc>
      </w:tr>
      <w:tr w:rsidR="00613712" w:rsidRPr="00176301" w:rsidTr="00B03CFF">
        <w:trPr>
          <w:trHeight w:val="812"/>
        </w:trPr>
        <w:tc>
          <w:tcPr>
            <w:tcW w:w="1336" w:type="dxa"/>
            <w:vMerge/>
          </w:tcPr>
          <w:p w:rsidR="00613712" w:rsidRPr="00176301" w:rsidRDefault="00613712" w:rsidP="005F3CE0">
            <w:pPr>
              <w:spacing w:after="0" w:line="240" w:lineRule="auto"/>
              <w:jc w:val="both"/>
              <w:textAlignment w:val="baseline"/>
              <w:rPr>
                <w:rFonts w:ascii="Times New Roman" w:hAnsi="Times New Roman" w:cs="Times New Roman"/>
                <w:bCs/>
                <w:sz w:val="24"/>
                <w:szCs w:val="24"/>
              </w:rPr>
            </w:pPr>
          </w:p>
        </w:tc>
        <w:tc>
          <w:tcPr>
            <w:tcW w:w="3025" w:type="dxa"/>
            <w:tcBorders>
              <w:top w:val="single" w:sz="4" w:space="0" w:color="auto"/>
              <w:bottom w:val="single" w:sz="4" w:space="0" w:color="auto"/>
            </w:tcBorders>
          </w:tcPr>
          <w:p w:rsidR="00613712" w:rsidRPr="00176301" w:rsidRDefault="00613712" w:rsidP="005F3CE0">
            <w:pPr>
              <w:spacing w:after="0"/>
              <w:rPr>
                <w:rFonts w:ascii="Times New Roman" w:hAnsi="Times New Roman" w:cs="Times New Roman"/>
                <w:b/>
                <w:sz w:val="24"/>
                <w:szCs w:val="24"/>
                <w:lang w:val="sah-RU"/>
              </w:rPr>
            </w:pPr>
            <w:r w:rsidRPr="00176301">
              <w:rPr>
                <w:rFonts w:ascii="Times New Roman" w:hAnsi="Times New Roman" w:cs="Times New Roman"/>
                <w:b/>
                <w:sz w:val="24"/>
                <w:szCs w:val="24"/>
                <w:lang w:val="sah-RU"/>
              </w:rPr>
              <w:t>Винокуров Василий Павлович</w:t>
            </w:r>
          </w:p>
          <w:p w:rsidR="00613712" w:rsidRPr="00176301" w:rsidRDefault="00613712" w:rsidP="005F3CE0">
            <w:pPr>
              <w:spacing w:after="0"/>
              <w:rPr>
                <w:rFonts w:ascii="Times New Roman" w:hAnsi="Times New Roman" w:cs="Times New Roman"/>
                <w:i/>
                <w:sz w:val="24"/>
                <w:szCs w:val="24"/>
                <w:lang w:val="sah-RU"/>
              </w:rPr>
            </w:pPr>
            <w:r w:rsidRPr="00176301">
              <w:rPr>
                <w:rFonts w:ascii="Times New Roman" w:hAnsi="Times New Roman" w:cs="Times New Roman"/>
                <w:i/>
                <w:sz w:val="24"/>
                <w:szCs w:val="24"/>
                <w:lang w:val="sah-RU"/>
              </w:rPr>
              <w:t>1953</w:t>
            </w:r>
          </w:p>
          <w:p w:rsidR="00613712" w:rsidRPr="00176301" w:rsidRDefault="00613712" w:rsidP="005F3CE0">
            <w:pPr>
              <w:spacing w:after="0" w:line="240" w:lineRule="auto"/>
              <w:textAlignment w:val="baseline"/>
              <w:rPr>
                <w:rFonts w:ascii="Times New Roman" w:hAnsi="Times New Roman" w:cs="Times New Roman"/>
                <w:kern w:val="24"/>
                <w:sz w:val="24"/>
                <w:szCs w:val="24"/>
                <w:lang w:val="sah-RU"/>
              </w:rPr>
            </w:pPr>
            <w:r w:rsidRPr="00176301">
              <w:rPr>
                <w:rFonts w:ascii="Times New Roman" w:hAnsi="Times New Roman" w:cs="Times New Roman"/>
                <w:sz w:val="24"/>
                <w:szCs w:val="24"/>
                <w:lang w:val="sah-RU"/>
              </w:rPr>
              <w:tab/>
            </w:r>
          </w:p>
        </w:tc>
        <w:tc>
          <w:tcPr>
            <w:tcW w:w="5245" w:type="dxa"/>
            <w:tcBorders>
              <w:top w:val="single" w:sz="4" w:space="0" w:color="auto"/>
              <w:bottom w:val="single" w:sz="4" w:space="0" w:color="auto"/>
            </w:tcBorders>
          </w:tcPr>
          <w:p w:rsidR="00613712" w:rsidRPr="00176301" w:rsidRDefault="00613712" w:rsidP="005F3CE0">
            <w:pPr>
              <w:spacing w:after="0" w:line="240" w:lineRule="auto"/>
              <w:textAlignment w:val="baseline"/>
              <w:rPr>
                <w:rFonts w:ascii="Times New Roman" w:hAnsi="Times New Roman" w:cs="Times New Roman"/>
                <w:bCs/>
                <w:sz w:val="24"/>
                <w:szCs w:val="24"/>
                <w:lang w:val="sah-RU"/>
              </w:rPr>
            </w:pPr>
            <w:r w:rsidRPr="00176301">
              <w:rPr>
                <w:rFonts w:ascii="Times New Roman" w:hAnsi="Times New Roman" w:cs="Times New Roman"/>
                <w:sz w:val="24"/>
                <w:szCs w:val="24"/>
                <w:lang w:val="sah-RU"/>
              </w:rPr>
              <w:t>Родился в с.Майя. В 1970 г. окончил физико-математический класс Бютейдяхской средней школы. В 1970 г. поступил на хореографическое отделение ЯРКПУ (Якутское республиканское культурно-просветительное училище). В 1972-1974 гг. служилв рядах Вооруженных сил СССР. В 1974 г. поступил в Кемеровский государственный институт культуры. После окончания в 1978 г. был назначен балетмейстером танцевально-хорового коллектива Майинского Дома культуры</w:t>
            </w:r>
          </w:p>
        </w:tc>
      </w:tr>
      <w:tr w:rsidR="00613712" w:rsidRPr="00176301" w:rsidTr="00B03CFF">
        <w:trPr>
          <w:trHeight w:val="812"/>
        </w:trPr>
        <w:tc>
          <w:tcPr>
            <w:tcW w:w="1336" w:type="dxa"/>
          </w:tcPr>
          <w:p w:rsidR="00613712" w:rsidRPr="00176301" w:rsidRDefault="00613712" w:rsidP="005F3CE0">
            <w:pPr>
              <w:spacing w:after="0" w:line="240" w:lineRule="auto"/>
              <w:jc w:val="both"/>
              <w:textAlignment w:val="baseline"/>
              <w:rPr>
                <w:rFonts w:ascii="Times New Roman" w:hAnsi="Times New Roman" w:cs="Times New Roman"/>
                <w:bCs/>
                <w:sz w:val="24"/>
                <w:szCs w:val="24"/>
              </w:rPr>
            </w:pPr>
          </w:p>
        </w:tc>
        <w:tc>
          <w:tcPr>
            <w:tcW w:w="3025" w:type="dxa"/>
            <w:tcBorders>
              <w:top w:val="single" w:sz="4" w:space="0" w:color="auto"/>
            </w:tcBorders>
          </w:tcPr>
          <w:p w:rsidR="00613712" w:rsidRPr="00176301" w:rsidRDefault="00613712" w:rsidP="005F3CE0">
            <w:pPr>
              <w:spacing w:after="0" w:line="240" w:lineRule="auto"/>
              <w:rPr>
                <w:rFonts w:ascii="Times New Roman" w:eastAsia="Calibri" w:hAnsi="Times New Roman" w:cs="Times New Roman"/>
                <w:sz w:val="24"/>
                <w:szCs w:val="24"/>
                <w:lang w:val="sah-RU"/>
              </w:rPr>
            </w:pPr>
            <w:r w:rsidRPr="00176301">
              <w:rPr>
                <w:rFonts w:ascii="Times New Roman" w:eastAsia="Calibri" w:hAnsi="Times New Roman" w:cs="Times New Roman"/>
                <w:b/>
                <w:sz w:val="24"/>
                <w:szCs w:val="24"/>
                <w:lang w:val="sah-RU"/>
              </w:rPr>
              <w:t>Шишигин Николай Спиридонович</w:t>
            </w:r>
            <w:r w:rsidRPr="00176301">
              <w:rPr>
                <w:rFonts w:ascii="Times New Roman" w:eastAsia="Calibri" w:hAnsi="Times New Roman" w:cs="Times New Roman"/>
                <w:i/>
                <w:sz w:val="24"/>
                <w:szCs w:val="24"/>
                <w:lang w:val="sah-RU"/>
              </w:rPr>
              <w:t>(1957-2018)</w:t>
            </w:r>
          </w:p>
          <w:p w:rsidR="00613712" w:rsidRPr="00176301" w:rsidRDefault="00613712" w:rsidP="005F3CE0">
            <w:pPr>
              <w:spacing w:after="0" w:line="240" w:lineRule="auto"/>
              <w:rPr>
                <w:rFonts w:ascii="Times New Roman" w:eastAsia="Calibri" w:hAnsi="Times New Roman" w:cs="Times New Roman"/>
                <w:b/>
                <w:sz w:val="24"/>
                <w:szCs w:val="24"/>
                <w:lang w:val="sah-RU"/>
              </w:rPr>
            </w:pPr>
          </w:p>
          <w:p w:rsidR="00613712" w:rsidRPr="00176301" w:rsidRDefault="00613712" w:rsidP="005F3CE0">
            <w:pPr>
              <w:spacing w:after="0" w:line="240" w:lineRule="auto"/>
              <w:rPr>
                <w:rFonts w:ascii="Times New Roman" w:hAnsi="Times New Roman" w:cs="Times New Roman"/>
                <w:b/>
                <w:sz w:val="24"/>
                <w:szCs w:val="24"/>
                <w:lang w:val="sah-RU"/>
              </w:rPr>
            </w:pPr>
          </w:p>
        </w:tc>
        <w:tc>
          <w:tcPr>
            <w:tcW w:w="5245" w:type="dxa"/>
            <w:tcBorders>
              <w:top w:val="single" w:sz="4" w:space="0" w:color="auto"/>
            </w:tcBorders>
          </w:tcPr>
          <w:p w:rsidR="00613712" w:rsidRPr="00176301" w:rsidRDefault="00613712" w:rsidP="005F3CE0">
            <w:pPr>
              <w:spacing w:after="0" w:line="240" w:lineRule="auto"/>
              <w:rPr>
                <w:rFonts w:ascii="Times New Roman" w:hAnsi="Times New Roman" w:cs="Times New Roman"/>
                <w:b/>
                <w:i/>
                <w:sz w:val="24"/>
                <w:szCs w:val="24"/>
                <w:lang w:val="sah-RU"/>
              </w:rPr>
            </w:pPr>
            <w:r w:rsidRPr="00176301">
              <w:rPr>
                <w:rFonts w:ascii="Times New Roman" w:hAnsi="Times New Roman" w:cs="Times New Roman"/>
                <w:b/>
                <w:sz w:val="24"/>
                <w:szCs w:val="24"/>
                <w:lang w:val="sah-RU"/>
              </w:rPr>
              <w:tab/>
            </w:r>
            <w:r w:rsidRPr="00176301">
              <w:rPr>
                <w:rFonts w:ascii="Times New Roman" w:hAnsi="Times New Roman" w:cs="Times New Roman"/>
                <w:sz w:val="24"/>
                <w:szCs w:val="24"/>
                <w:lang w:val="sah-RU"/>
              </w:rPr>
              <w:t>Родился в с.Табага Мегино Кангаласского улуса в семье учителя-фронтовика Шишигина Спиридона Васильевича и Аргуновой Зои Николаевны шестым ребенком. В 1966 г. окончил Бютейдяхскую среднюю школу. В 1983 г. Николай окончил Якутский государственный университет, получив диплом учителя истории и обществознания.</w:t>
            </w:r>
          </w:p>
          <w:p w:rsidR="00613712" w:rsidRPr="00176301" w:rsidRDefault="00613712" w:rsidP="005F3CE0">
            <w:pPr>
              <w:spacing w:after="0" w:line="240" w:lineRule="auto"/>
              <w:textAlignment w:val="baseline"/>
              <w:rPr>
                <w:rFonts w:ascii="Times New Roman" w:hAnsi="Times New Roman" w:cs="Times New Roman"/>
                <w:sz w:val="24"/>
                <w:szCs w:val="24"/>
                <w:lang w:val="sah-RU"/>
              </w:rPr>
            </w:pPr>
          </w:p>
        </w:tc>
      </w:tr>
    </w:tbl>
    <w:p w:rsidR="00613712" w:rsidRPr="00176301" w:rsidRDefault="00613712" w:rsidP="00613712">
      <w:pPr>
        <w:shd w:val="clear" w:color="auto" w:fill="FFFFFF"/>
        <w:spacing w:after="0" w:line="240" w:lineRule="auto"/>
        <w:jc w:val="both"/>
        <w:textAlignment w:val="baseline"/>
        <w:rPr>
          <w:rFonts w:ascii="Times New Roman" w:eastAsia="Times New Roman" w:hAnsi="Times New Roman" w:cs="Times New Roman"/>
          <w:b/>
          <w:bCs/>
          <w:sz w:val="24"/>
          <w:szCs w:val="24"/>
        </w:rPr>
      </w:pP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sz w:val="24"/>
          <w:szCs w:val="24"/>
        </w:rPr>
      </w:pP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sz w:val="24"/>
          <w:szCs w:val="24"/>
        </w:rPr>
      </w:pP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sz w:val="24"/>
          <w:szCs w:val="24"/>
        </w:rPr>
      </w:pPr>
      <w:r w:rsidRPr="00176301">
        <w:rPr>
          <w:rFonts w:ascii="Times New Roman" w:eastAsia="Times New Roman" w:hAnsi="Times New Roman" w:cs="Times New Roman"/>
          <w:b/>
          <w:bCs/>
          <w:sz w:val="24"/>
          <w:szCs w:val="24"/>
        </w:rPr>
        <w:t>Планируемые результаты:</w:t>
      </w:r>
    </w:p>
    <w:p w:rsidR="00613712" w:rsidRPr="00176301" w:rsidRDefault="00613712" w:rsidP="006C1687">
      <w:pPr>
        <w:pStyle w:val="a5"/>
        <w:numPr>
          <w:ilvl w:val="0"/>
          <w:numId w:val="184"/>
        </w:numPr>
        <w:shd w:val="clear" w:color="auto" w:fill="FFFFFF"/>
        <w:spacing w:after="0"/>
        <w:contextualSpacing/>
        <w:jc w:val="both"/>
        <w:textAlignment w:val="baseline"/>
        <w:rPr>
          <w:rFonts w:ascii="Times New Roman" w:hAnsi="Times New Roman" w:cs="Times New Roman"/>
          <w:sz w:val="24"/>
          <w:szCs w:val="24"/>
        </w:rPr>
      </w:pPr>
      <w:r w:rsidRPr="00176301">
        <w:rPr>
          <w:rFonts w:ascii="Times New Roman" w:hAnsi="Times New Roman" w:cs="Times New Roman"/>
          <w:sz w:val="24"/>
          <w:szCs w:val="24"/>
        </w:rPr>
        <w:t xml:space="preserve">достижения ансамблей и  коллектива  хомусистов; </w:t>
      </w:r>
    </w:p>
    <w:p w:rsidR="00613712" w:rsidRPr="00176301" w:rsidRDefault="00613712" w:rsidP="006C1687">
      <w:pPr>
        <w:pStyle w:val="a5"/>
        <w:numPr>
          <w:ilvl w:val="0"/>
          <w:numId w:val="184"/>
        </w:numPr>
        <w:shd w:val="clear" w:color="auto" w:fill="FFFFFF"/>
        <w:spacing w:after="0"/>
        <w:contextualSpacing/>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наличие единой сценической одежды учащихся-хомусистов;</w:t>
      </w:r>
    </w:p>
    <w:p w:rsidR="00613712" w:rsidRPr="00176301" w:rsidRDefault="00613712" w:rsidP="006C1687">
      <w:pPr>
        <w:pStyle w:val="a5"/>
        <w:numPr>
          <w:ilvl w:val="0"/>
          <w:numId w:val="184"/>
        </w:numPr>
        <w:shd w:val="clear" w:color="auto" w:fill="FFFFFF"/>
        <w:spacing w:after="0"/>
        <w:contextualSpacing/>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выпуск брошюр учителей и педагогов;</w:t>
      </w:r>
    </w:p>
    <w:p w:rsidR="00613712" w:rsidRPr="00176301" w:rsidRDefault="00613712" w:rsidP="006C1687">
      <w:pPr>
        <w:pStyle w:val="a5"/>
        <w:numPr>
          <w:ilvl w:val="0"/>
          <w:numId w:val="184"/>
        </w:numPr>
        <w:shd w:val="clear" w:color="auto" w:fill="FFFFFF"/>
        <w:spacing w:after="0"/>
        <w:contextualSpacing/>
        <w:jc w:val="both"/>
        <w:textAlignment w:val="baseline"/>
        <w:rPr>
          <w:rFonts w:ascii="Times New Roman" w:hAnsi="Times New Roman" w:cs="Times New Roman"/>
          <w:sz w:val="24"/>
          <w:szCs w:val="24"/>
        </w:rPr>
      </w:pPr>
      <w:r w:rsidRPr="00176301">
        <w:rPr>
          <w:rFonts w:ascii="Times New Roman" w:hAnsi="Times New Roman" w:cs="Times New Roman"/>
          <w:sz w:val="24"/>
          <w:szCs w:val="24"/>
        </w:rPr>
        <w:t xml:space="preserve">Охват учащихся  по проекту 100%  «Хомус түһүлгэтэ»; </w:t>
      </w:r>
    </w:p>
    <w:p w:rsidR="00613712" w:rsidRPr="00176301" w:rsidRDefault="00613712" w:rsidP="006C1687">
      <w:pPr>
        <w:pStyle w:val="a5"/>
        <w:numPr>
          <w:ilvl w:val="0"/>
          <w:numId w:val="184"/>
        </w:numPr>
        <w:shd w:val="clear" w:color="auto" w:fill="FFFFFF"/>
        <w:spacing w:after="0"/>
        <w:contextualSpacing/>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количество создаваемых ансамблевых и сольных исполнителей игры на хомусе 60%;</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первоначальные умения видеть красоту в окружающем мире;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первоначальные умения видеть красоту в поведении, поступках людей;</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элементарные представления об эстетических и художественных ценностях отечественной культуры;</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первоначальный опыт эмоционального постижения народного творчества, этнокультурных традиций, фольклора народов России;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мотивация к реализации эстетических ценностей в пространстве образовательного учреждения и семьи.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lastRenderedPageBreak/>
        <w:t>Совместная деятельность школы, семьи и общественности по духовно-нравственному развитию и воспитанию обучающихся.</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Совместная деятельность школы и семьи</w:t>
      </w:r>
      <w:r w:rsidRPr="00176301">
        <w:rPr>
          <w:rFonts w:ascii="Times New Roman" w:eastAsia="Times New Roman" w:hAnsi="Times New Roman" w:cs="Times New Roman"/>
          <w:sz w:val="24"/>
          <w:szCs w:val="24"/>
        </w:rPr>
        <w:t>.</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Духовно-нравственное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семьёй. Взаимодействие образовательного учреждения и семьи имеет решающее значение для организации нравственного уклада жизни обучающегося.</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Основные формы взаимодействия школы и семьи по направлениям</w:t>
      </w:r>
    </w:p>
    <w:p w:rsidR="00613712" w:rsidRPr="00176301" w:rsidRDefault="00613712" w:rsidP="00613712">
      <w:pPr>
        <w:spacing w:after="0"/>
        <w:jc w:val="both"/>
        <w:rPr>
          <w:rFonts w:ascii="Times New Roman" w:eastAsia="Times New Roman" w:hAnsi="Times New Roman" w:cs="Times New Roman"/>
          <w:b/>
          <w:bCs/>
          <w:sz w:val="24"/>
          <w:szCs w:val="24"/>
        </w:rPr>
      </w:pPr>
    </w:p>
    <w:p w:rsidR="00613712" w:rsidRPr="00176301" w:rsidRDefault="00613712" w:rsidP="00613712">
      <w:pPr>
        <w:spacing w:after="0" w:line="240" w:lineRule="auto"/>
        <w:jc w:val="both"/>
        <w:rPr>
          <w:rFonts w:ascii="Times New Roman" w:hAnsi="Times New Roman" w:cs="Times New Roman"/>
          <w:sz w:val="24"/>
          <w:szCs w:val="24"/>
        </w:rPr>
      </w:pPr>
      <w:r w:rsidRPr="00176301">
        <w:rPr>
          <w:rFonts w:ascii="Times New Roman" w:eastAsia="Times New Roman" w:hAnsi="Times New Roman" w:cs="Times New Roman"/>
          <w:b/>
          <w:bCs/>
          <w:sz w:val="24"/>
          <w:szCs w:val="24"/>
        </w:rPr>
        <w:t xml:space="preserve">Направление 3. </w:t>
      </w:r>
      <w:r w:rsidRPr="00176301">
        <w:rPr>
          <w:rFonts w:ascii="Times New Roman" w:hAnsi="Times New Roman" w:cs="Times New Roman"/>
          <w:b/>
          <w:bCs/>
          <w:sz w:val="24"/>
          <w:szCs w:val="24"/>
        </w:rPr>
        <w:t xml:space="preserve">«Я и ТРУД» </w:t>
      </w:r>
      <w:r w:rsidRPr="00176301">
        <w:rPr>
          <w:rFonts w:ascii="Times New Roman" w:eastAsia="Times New Roman" w:hAnsi="Times New Roman" w:cs="Times New Roman"/>
          <w:sz w:val="24"/>
          <w:szCs w:val="24"/>
        </w:rPr>
        <w:t xml:space="preserve">- </w:t>
      </w:r>
      <w:r w:rsidRPr="00176301">
        <w:rPr>
          <w:rFonts w:ascii="Times New Roman" w:hAnsi="Times New Roman" w:cs="Times New Roman"/>
          <w:sz w:val="24"/>
          <w:szCs w:val="24"/>
        </w:rPr>
        <w:t>Трудовое воспитание</w:t>
      </w:r>
    </w:p>
    <w:p w:rsidR="00613712" w:rsidRPr="00176301" w:rsidRDefault="00613712" w:rsidP="00613712">
      <w:pPr>
        <w:spacing w:after="0"/>
        <w:jc w:val="both"/>
        <w:rPr>
          <w:rFonts w:ascii="Times New Roman" w:hAnsi="Times New Roman" w:cs="Times New Roman"/>
          <w:b/>
          <w:bCs/>
          <w:sz w:val="24"/>
          <w:szCs w:val="24"/>
        </w:rPr>
      </w:pPr>
      <w:r w:rsidRPr="00176301">
        <w:rPr>
          <w:rFonts w:ascii="Times New Roman" w:eastAsia="Times New Roman" w:hAnsi="Times New Roman" w:cs="Times New Roman"/>
          <w:i/>
          <w:sz w:val="24"/>
          <w:szCs w:val="24"/>
        </w:rPr>
        <w:t>в</w:t>
      </w:r>
      <w:r w:rsidRPr="00176301">
        <w:rPr>
          <w:rFonts w:ascii="Times New Roman" w:eastAsia="Times New Roman" w:hAnsi="Times New Roman" w:cs="Times New Roman"/>
          <w:bCs/>
          <w:i/>
          <w:iCs/>
          <w:sz w:val="24"/>
          <w:szCs w:val="24"/>
        </w:rPr>
        <w:t>оспитание трудолюбия, творческого отношения к учению, труду, жизни.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Основное содержание: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уважение к труду и творчеству старших и сверстников;</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элементарные представления об основных профессиях;</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ценностное отношение к учёбе как виду творческой деятельности;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элементарные представления о роли знаний, науки, современного производства в жизни человека и общества;</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первоначальные навыки коллективной работы, в том числе при разработке и реализации учебных и учебно-трудовых проектов;</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умение проявлять дисциплинированность, последовательность и настойчивость в выполнении учебных и учебно-трудовых заданий;</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умение соблюдать порядок на рабочем месте;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бережное отношение к результатам своего труда, труда других людей, к школьному имуществу, учебникам, личным вещам;</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отрицательное отношение к лени и небрежности в труде и учёбе, небережливому отношению к результатам труда людей.</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Ценности: </w:t>
      </w:r>
      <w:r w:rsidRPr="00176301">
        <w:rPr>
          <w:rFonts w:ascii="Times New Roman" w:eastAsia="Times New Roman" w:hAnsi="Times New Roman" w:cs="Times New Roman"/>
          <w:sz w:val="24"/>
          <w:szCs w:val="24"/>
        </w:rPr>
        <w:t>уважение к труду; творчество и созидание; стремление к познанию и истине; целеустремленность и настойчивость, бережливость.</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sz w:val="24"/>
          <w:szCs w:val="24"/>
        </w:rPr>
      </w:pPr>
      <w:r w:rsidRPr="00176301">
        <w:rPr>
          <w:rFonts w:ascii="Times New Roman" w:eastAsia="Times New Roman" w:hAnsi="Times New Roman" w:cs="Times New Roman"/>
          <w:b/>
          <w:bCs/>
          <w:sz w:val="24"/>
          <w:szCs w:val="24"/>
        </w:rPr>
        <w:t>Виды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01"/>
        <w:gridCol w:w="5154"/>
      </w:tblGrid>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b/>
                <w:bCs/>
                <w:sz w:val="24"/>
                <w:szCs w:val="24"/>
              </w:rPr>
              <w:t>Содержание</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b/>
                <w:bCs/>
                <w:sz w:val="24"/>
                <w:szCs w:val="24"/>
              </w:rPr>
              <w:t>Формы воспитательной деятельности</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tc>
        <w:tc>
          <w:tcPr>
            <w:tcW w:w="5246" w:type="dxa"/>
          </w:tcPr>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Участие в экскурсиях по туэлбэ, селу(с целью знакомства с различными видами труда).</w:t>
            </w:r>
          </w:p>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Экскурсии на производственные предприятия (с целью ознакомления с различными профессиями, встречи с представителями разных профессий)</w:t>
            </w:r>
          </w:p>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Организация и проведение презентаций «Труд наших родных».</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 xml:space="preserve">Получают первоначальные навыки </w:t>
            </w:r>
            <w:r w:rsidRPr="00176301">
              <w:rPr>
                <w:rFonts w:ascii="Times New Roman" w:hAnsi="Times New Roman" w:cs="Times New Roman"/>
                <w:sz w:val="24"/>
                <w:szCs w:val="24"/>
              </w:rPr>
              <w:lastRenderedPageBreak/>
              <w:t>сотрудничества, ролевого взаимодействия со сверстниками, старшими детьми, взрослыми в учебно-трудовой деятельности.</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lastRenderedPageBreak/>
              <w:t xml:space="preserve">Сюжетно-ролевые экономические игры, </w:t>
            </w:r>
            <w:r w:rsidRPr="00176301">
              <w:rPr>
                <w:rFonts w:ascii="Times New Roman" w:hAnsi="Times New Roman" w:cs="Times New Roman"/>
                <w:sz w:val="24"/>
                <w:szCs w:val="24"/>
              </w:rPr>
              <w:lastRenderedPageBreak/>
              <w:t>праздники труда, ярмарки, конкурсы.</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lastRenderedPageBreak/>
              <w:t>Приобретение опыта уважительного и творческого отношения к учебному труду</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Презентации учебных и творческих достижений, стимулирования творческого учебного труда, предоставление обучающимся возможностей творческой инициативы в учебном труде.</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Приобретение начального опыта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творческих общественных объединений.</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Приобретают умения и навыки самообслуживания в школе и дома.</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Самообслуживание, дежурство по классу, персональные выставки, презентации, творческие отчеты, проектная деятельность, устный журнал.</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Дискуссия, форум, вечер, час общения, классное собрание, собрание детей и родителей, поход, экскурсия, встречи с интересными людьми.</w:t>
            </w:r>
          </w:p>
        </w:tc>
      </w:tr>
    </w:tbl>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Ключевые дела:</w:t>
      </w:r>
    </w:p>
    <w:p w:rsidR="00613712" w:rsidRPr="00176301" w:rsidRDefault="00613712" w:rsidP="006C1687">
      <w:pPr>
        <w:numPr>
          <w:ilvl w:val="0"/>
          <w:numId w:val="167"/>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Субботники по благоустройству.</w:t>
      </w:r>
    </w:p>
    <w:p w:rsidR="00613712" w:rsidRPr="00176301" w:rsidRDefault="00613712" w:rsidP="006C1687">
      <w:pPr>
        <w:numPr>
          <w:ilvl w:val="0"/>
          <w:numId w:val="167"/>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Обустройство территории школьного помещения к праздникам.</w:t>
      </w:r>
    </w:p>
    <w:p w:rsidR="00613712" w:rsidRPr="00176301" w:rsidRDefault="00613712" w:rsidP="006C1687">
      <w:pPr>
        <w:numPr>
          <w:ilvl w:val="0"/>
          <w:numId w:val="167"/>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Уроки профориентации: Встречи-беседы с родителями - людьми различных профессий, прославившихся своим трудом, его результатами;</w:t>
      </w:r>
    </w:p>
    <w:p w:rsidR="00613712" w:rsidRPr="00176301" w:rsidRDefault="00613712" w:rsidP="006C1687">
      <w:pPr>
        <w:numPr>
          <w:ilvl w:val="0"/>
          <w:numId w:val="167"/>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Экскурсии на предприятия села и улуса.</w:t>
      </w:r>
    </w:p>
    <w:p w:rsidR="00613712" w:rsidRPr="00176301" w:rsidRDefault="00613712" w:rsidP="006C1687">
      <w:pPr>
        <w:numPr>
          <w:ilvl w:val="0"/>
          <w:numId w:val="167"/>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Конкурсные, познавательно развлекательные, сюжетно-ролевые мероприятия «Много профессий хороших и разных!»</w:t>
      </w:r>
    </w:p>
    <w:p w:rsidR="00613712" w:rsidRPr="00176301" w:rsidRDefault="00613712" w:rsidP="006C1687">
      <w:pPr>
        <w:numPr>
          <w:ilvl w:val="0"/>
          <w:numId w:val="167"/>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Проектно-исследовательские, творческие (художественные, литературные) работы учащихся.</w:t>
      </w:r>
    </w:p>
    <w:p w:rsidR="00613712" w:rsidRPr="00176301" w:rsidRDefault="00613712" w:rsidP="006C1687">
      <w:pPr>
        <w:numPr>
          <w:ilvl w:val="0"/>
          <w:numId w:val="167"/>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Вовлечение школьников в кружки, секции.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 </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Совместная педагогическая деятельность семьи и школы:</w:t>
      </w:r>
    </w:p>
    <w:p w:rsidR="00613712" w:rsidRPr="00176301" w:rsidRDefault="00613712" w:rsidP="006C1687">
      <w:pPr>
        <w:numPr>
          <w:ilvl w:val="0"/>
          <w:numId w:val="168"/>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и проведение совместных праздников</w:t>
      </w:r>
    </w:p>
    <w:p w:rsidR="00613712" w:rsidRPr="00176301" w:rsidRDefault="00613712" w:rsidP="006C1687">
      <w:pPr>
        <w:numPr>
          <w:ilvl w:val="0"/>
          <w:numId w:val="168"/>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родителей в смотрах – конкурсах, проводимых в школе. </w:t>
      </w:r>
    </w:p>
    <w:p w:rsidR="00613712" w:rsidRPr="00176301" w:rsidRDefault="00613712" w:rsidP="006C1687">
      <w:pPr>
        <w:numPr>
          <w:ilvl w:val="0"/>
          <w:numId w:val="168"/>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Организация экскурсий на производственные предприятия с привлечением родителей;</w:t>
      </w:r>
    </w:p>
    <w:p w:rsidR="00613712" w:rsidRPr="00176301" w:rsidRDefault="00613712" w:rsidP="006C1687">
      <w:pPr>
        <w:numPr>
          <w:ilvl w:val="0"/>
          <w:numId w:val="168"/>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в коллективно-творческих делах по подготовке классных праздников;</w:t>
      </w:r>
    </w:p>
    <w:p w:rsidR="00613712" w:rsidRPr="00176301" w:rsidRDefault="00613712" w:rsidP="006C1687">
      <w:pPr>
        <w:numPr>
          <w:ilvl w:val="0"/>
          <w:numId w:val="168"/>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встреч-бесед с родителями - людьми различных профессий, прославившихся своим трудом, его результатами;</w:t>
      </w:r>
    </w:p>
    <w:p w:rsidR="00613712" w:rsidRPr="00176301" w:rsidRDefault="00613712" w:rsidP="006C1687">
      <w:pPr>
        <w:numPr>
          <w:ilvl w:val="0"/>
          <w:numId w:val="168"/>
        </w:numPr>
        <w:shd w:val="clear" w:color="auto" w:fill="FFFFFF"/>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Совместные проекты с родителями «Наш самый чистый школьный двор».</w:t>
      </w:r>
    </w:p>
    <w:p w:rsidR="00613712" w:rsidRPr="00176301" w:rsidRDefault="00613712" w:rsidP="00613712">
      <w:pPr>
        <w:spacing w:after="0" w:line="240" w:lineRule="auto"/>
        <w:jc w:val="both"/>
        <w:rPr>
          <w:rFonts w:ascii="Times New Roman" w:hAnsi="Times New Roman" w:cs="Times New Roman"/>
          <w:sz w:val="24"/>
          <w:szCs w:val="24"/>
        </w:rPr>
      </w:pPr>
      <w:bookmarkStart w:id="47" w:name="_Toc341547620"/>
      <w:r w:rsidRPr="00176301">
        <w:rPr>
          <w:rFonts w:ascii="Times New Roman" w:hAnsi="Times New Roman" w:cs="Times New Roman"/>
          <w:b/>
          <w:sz w:val="24"/>
          <w:szCs w:val="24"/>
        </w:rPr>
        <w:t>Пути реализации направления «Я - и труд»</w:t>
      </w:r>
      <w:bookmarkEnd w:id="47"/>
      <w:r w:rsidRPr="00176301">
        <w:rPr>
          <w:rFonts w:ascii="Times New Roman" w:hAnsi="Times New Roman" w:cs="Times New Roman"/>
          <w:b/>
          <w:sz w:val="24"/>
          <w:szCs w:val="24"/>
        </w:rPr>
        <w:t xml:space="preserve"> - </w:t>
      </w:r>
      <w:r w:rsidRPr="00176301">
        <w:rPr>
          <w:rFonts w:ascii="Times New Roman" w:hAnsi="Times New Roman" w:cs="Times New Roman"/>
          <w:sz w:val="24"/>
          <w:szCs w:val="24"/>
        </w:rPr>
        <w:t xml:space="preserve"> Трудовое воспитание</w:t>
      </w:r>
    </w:p>
    <w:p w:rsidR="00613712" w:rsidRPr="00176301" w:rsidRDefault="00613712" w:rsidP="00613712">
      <w:pPr>
        <w:pStyle w:val="a5"/>
        <w:spacing w:before="120" w:after="120"/>
        <w:jc w:val="both"/>
        <w:rPr>
          <w:rFonts w:ascii="Times New Roman" w:hAnsi="Times New Roman" w:cs="Times New Roman"/>
          <w:b/>
          <w:sz w:val="24"/>
          <w:szCs w:val="24"/>
        </w:rPr>
      </w:pP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p>
    <w:p w:rsidR="00613712" w:rsidRPr="00176301" w:rsidRDefault="00993E48" w:rsidP="00613712">
      <w:pPr>
        <w:shd w:val="clear" w:color="auto" w:fill="FFFFFF"/>
        <w:spacing w:after="0"/>
        <w:ind w:left="-567"/>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r>
      <w:r w:rsidRPr="00176301">
        <w:rPr>
          <w:rFonts w:ascii="Times New Roman" w:eastAsia="Times New Roman" w:hAnsi="Times New Roman" w:cs="Times New Roman"/>
          <w:sz w:val="24"/>
          <w:szCs w:val="24"/>
        </w:rPr>
        <w:pict>
          <v:group id="_x0000_s1168" style="width:516.9pt;height:320.5pt;mso-position-horizontal-relative:char;mso-position-vertical-relative:line" coordorigin="1145,3283" coordsize="9202,4594">
            <v:roundrect id="_x0000_s1169" style="position:absolute;left:4451;top:5332;width:2754;height:789" arcsize="10923f" fillcolor="yellow" strokecolor="#f2f2f2" strokeweight="3pt">
              <v:shadow on="t" type="perspective" color="#622423" opacity=".5" offset="1pt" offset2="-1pt"/>
              <v:textbox style="mso-next-textbox:#_x0000_s1169">
                <w:txbxContent>
                  <w:p w:rsidR="005F3CE0" w:rsidRPr="004F1A1E" w:rsidRDefault="005F3CE0" w:rsidP="00613712">
                    <w:pPr>
                      <w:spacing w:after="0" w:line="240" w:lineRule="auto"/>
                      <w:jc w:val="center"/>
                      <w:rPr>
                        <w:rFonts w:ascii="Times New Roman" w:hAnsi="Times New Roman" w:cs="Times New Roman"/>
                        <w:b/>
                      </w:rPr>
                    </w:pPr>
                    <w:r w:rsidRPr="004F1A1E">
                      <w:rPr>
                        <w:rFonts w:ascii="Times New Roman" w:hAnsi="Times New Roman" w:cs="Times New Roman"/>
                        <w:b/>
                      </w:rPr>
                      <w:t>Направление</w:t>
                    </w:r>
                  </w:p>
                  <w:p w:rsidR="005F3CE0" w:rsidRPr="009B41CE" w:rsidRDefault="005F3CE0" w:rsidP="00613712">
                    <w:pPr>
                      <w:spacing w:after="0" w:line="240" w:lineRule="auto"/>
                      <w:jc w:val="center"/>
                      <w:rPr>
                        <w:rFonts w:ascii="Times New Roman" w:hAnsi="Times New Roman" w:cs="Times New Roman"/>
                        <w:highlight w:val="yellow"/>
                      </w:rPr>
                    </w:pPr>
                    <w:r w:rsidRPr="004F1A1E">
                      <w:rPr>
                        <w:rFonts w:ascii="Times New Roman" w:hAnsi="Times New Roman" w:cs="Times New Roman"/>
                        <w:b/>
                      </w:rPr>
                      <w:t>«Я и труд»</w:t>
                    </w:r>
                    <w:r>
                      <w:rPr>
                        <w:rFonts w:ascii="Times New Roman" w:hAnsi="Times New Roman" w:cs="Times New Roman"/>
                        <w:b/>
                      </w:rPr>
                      <w:t xml:space="preserve"> - </w:t>
                    </w:r>
                    <w:r>
                      <w:rPr>
                        <w:rFonts w:ascii="Times New Roman" w:hAnsi="Times New Roman" w:cs="Times New Roman"/>
                        <w:highlight w:val="yellow"/>
                      </w:rPr>
                      <w:t>Трудовое воспитание</w:t>
                    </w:r>
                  </w:p>
                  <w:p w:rsidR="005F3CE0" w:rsidRPr="004F1A1E" w:rsidRDefault="005F3CE0" w:rsidP="00613712">
                    <w:pPr>
                      <w:spacing w:after="0"/>
                      <w:jc w:val="center"/>
                      <w:rPr>
                        <w:rFonts w:ascii="Times New Roman" w:hAnsi="Times New Roman" w:cs="Times New Roman"/>
                        <w:b/>
                      </w:rPr>
                    </w:pPr>
                  </w:p>
                </w:txbxContent>
              </v:textbox>
            </v:roundrect>
            <v:roundrect id="_x0000_s1170" style="position:absolute;left:2937;top:3283;width:2489;height:1016" arcsize="10923f" fillcolor="#dbe5f1">
              <v:textbox style="mso-next-textbox:#_x0000_s1170">
                <w:txbxContent>
                  <w:p w:rsidR="005F3CE0" w:rsidRPr="00D52B0E" w:rsidRDefault="005F3CE0" w:rsidP="00613712">
                    <w:pPr>
                      <w:spacing w:after="0" w:line="240" w:lineRule="auto"/>
                      <w:jc w:val="center"/>
                      <w:rPr>
                        <w:rFonts w:ascii="Times New Roman" w:hAnsi="Times New Roman" w:cs="Times New Roman"/>
                      </w:rPr>
                    </w:pPr>
                    <w:r w:rsidRPr="00D52B0E">
                      <w:rPr>
                        <w:rFonts w:ascii="Times New Roman" w:hAnsi="Times New Roman" w:cs="Times New Roman"/>
                      </w:rPr>
                      <w:t>Включение воспитательных задач в урочную деятельность</w:t>
                    </w:r>
                  </w:p>
                </w:txbxContent>
              </v:textbox>
            </v:roundrect>
            <v:roundrect id="_x0000_s1171" style="position:absolute;left:1260;top:6068;width:2489;height:680" arcsize="10923f" fillcolor="#e5dfec">
              <v:textbox style="mso-next-textbox:#_x0000_s1171">
                <w:txbxContent>
                  <w:p w:rsidR="005F3CE0" w:rsidRDefault="005F3CE0" w:rsidP="00613712">
                    <w:pPr>
                      <w:spacing w:after="0" w:line="240" w:lineRule="auto"/>
                      <w:jc w:val="center"/>
                      <w:rPr>
                        <w:rFonts w:ascii="Times New Roman" w:hAnsi="Times New Roman" w:cs="Times New Roman"/>
                      </w:rPr>
                    </w:pPr>
                    <w:r w:rsidRPr="00D52B0E">
                      <w:rPr>
                        <w:rFonts w:ascii="Times New Roman" w:hAnsi="Times New Roman" w:cs="Times New Roman"/>
                      </w:rPr>
                      <w:t xml:space="preserve">Работа </w:t>
                    </w:r>
                    <w:r>
                      <w:rPr>
                        <w:rFonts w:ascii="Times New Roman" w:hAnsi="Times New Roman" w:cs="Times New Roman"/>
                      </w:rPr>
                      <w:t xml:space="preserve">ДО «Кустукчаан» </w:t>
                    </w:r>
                  </w:p>
                  <w:p w:rsidR="005F3CE0" w:rsidRPr="00D52B0E" w:rsidRDefault="005F3CE0" w:rsidP="00613712">
                    <w:pPr>
                      <w:spacing w:after="0" w:line="240" w:lineRule="auto"/>
                      <w:jc w:val="center"/>
                      <w:rPr>
                        <w:rFonts w:ascii="Times New Roman" w:hAnsi="Times New Roman" w:cs="Times New Roman"/>
                      </w:rPr>
                    </w:pPr>
                    <w:r>
                      <w:rPr>
                        <w:rFonts w:ascii="Times New Roman" w:hAnsi="Times New Roman" w:cs="Times New Roman"/>
                      </w:rPr>
                      <w:t>ДО «СМиД», «Тускул»</w:t>
                    </w:r>
                  </w:p>
                </w:txbxContent>
              </v:textbox>
            </v:roundrect>
            <v:roundrect id="_x0000_s1172" style="position:absolute;left:1145;top:4732;width:2489;height:680" arcsize="10923f" fillcolor="#fabf8f">
              <v:textbox style="mso-next-textbox:#_x0000_s1172">
                <w:txbxContent>
                  <w:p w:rsidR="005F3CE0" w:rsidRPr="00D52B0E" w:rsidRDefault="005F3CE0" w:rsidP="00613712">
                    <w:pPr>
                      <w:spacing w:after="0" w:line="240" w:lineRule="auto"/>
                      <w:jc w:val="center"/>
                      <w:rPr>
                        <w:rFonts w:ascii="Times New Roman" w:hAnsi="Times New Roman" w:cs="Times New Roman"/>
                      </w:rPr>
                    </w:pPr>
                    <w:r w:rsidRPr="00D52B0E">
                      <w:rPr>
                        <w:rFonts w:ascii="Times New Roman" w:hAnsi="Times New Roman" w:cs="Times New Roman"/>
                      </w:rPr>
                      <w:t xml:space="preserve">Организованная </w:t>
                    </w:r>
                  </w:p>
                  <w:p w:rsidR="005F3CE0" w:rsidRPr="00D52B0E" w:rsidRDefault="005F3CE0" w:rsidP="00613712">
                    <w:pPr>
                      <w:spacing w:after="0" w:line="240" w:lineRule="auto"/>
                      <w:jc w:val="center"/>
                      <w:rPr>
                        <w:rFonts w:ascii="Times New Roman" w:hAnsi="Times New Roman" w:cs="Times New Roman"/>
                      </w:rPr>
                    </w:pPr>
                    <w:r w:rsidRPr="00D52B0E">
                      <w:rPr>
                        <w:rFonts w:ascii="Times New Roman" w:hAnsi="Times New Roman" w:cs="Times New Roman"/>
                      </w:rPr>
                      <w:t>система КТД</w:t>
                    </w:r>
                  </w:p>
                </w:txbxContent>
              </v:textbox>
            </v:roundrect>
            <v:roundrect id="_x0000_s1173" style="position:absolute;left:5864;top:3283;width:2489;height:954" arcsize="10923f" fillcolor="#f2dbdb">
              <v:textbox style="mso-next-textbox:#_x0000_s1173">
                <w:txbxContent>
                  <w:p w:rsidR="005F3CE0" w:rsidRPr="00D52B0E" w:rsidRDefault="005F3CE0" w:rsidP="00613712">
                    <w:pPr>
                      <w:spacing w:after="0" w:line="240" w:lineRule="auto"/>
                      <w:jc w:val="center"/>
                      <w:rPr>
                        <w:rFonts w:ascii="Times New Roman" w:hAnsi="Times New Roman" w:cs="Times New Roman"/>
                      </w:rPr>
                    </w:pPr>
                    <w:r w:rsidRPr="00D52B0E">
                      <w:rPr>
                        <w:rFonts w:ascii="Times New Roman" w:hAnsi="Times New Roman" w:cs="Times New Roman"/>
                      </w:rPr>
                      <w:t>Субботники по благоустройству территории</w:t>
                    </w:r>
                    <w:r>
                      <w:rPr>
                        <w:rFonts w:ascii="Times New Roman" w:hAnsi="Times New Roman" w:cs="Times New Roman"/>
                      </w:rPr>
                      <w:t>, работа на пришкольном участке</w:t>
                    </w:r>
                  </w:p>
                </w:txbxContent>
              </v:textbox>
            </v:roundrect>
            <v:roundrect id="_x0000_s1174" style="position:absolute;left:7920;top:4732;width:2427;height:1336" arcsize="10923f" fillcolor="#eaf1dd">
              <v:textbox style="mso-next-textbox:#_x0000_s1174">
                <w:txbxContent>
                  <w:p w:rsidR="005F3CE0" w:rsidRPr="00D52B0E" w:rsidRDefault="005F3CE0" w:rsidP="00613712">
                    <w:pPr>
                      <w:spacing w:after="0" w:line="240" w:lineRule="auto"/>
                      <w:jc w:val="center"/>
                      <w:rPr>
                        <w:rFonts w:ascii="Times New Roman" w:hAnsi="Times New Roman" w:cs="Times New Roman"/>
                      </w:rPr>
                    </w:pPr>
                    <w:r w:rsidRPr="00D52B0E">
                      <w:rPr>
                        <w:rFonts w:ascii="Times New Roman" w:hAnsi="Times New Roman" w:cs="Times New Roman"/>
                      </w:rPr>
                      <w:t>Сотрудничество с центром занятости, районной газетой «</w:t>
                    </w:r>
                    <w:r>
                      <w:rPr>
                        <w:rFonts w:ascii="Times New Roman" w:hAnsi="Times New Roman" w:cs="Times New Roman"/>
                      </w:rPr>
                      <w:t>Экрээйи</w:t>
                    </w:r>
                    <w:r w:rsidRPr="00D52B0E">
                      <w:rPr>
                        <w:rFonts w:ascii="Times New Roman" w:hAnsi="Times New Roman" w:cs="Times New Roman"/>
                      </w:rPr>
                      <w:t>»</w:t>
                    </w:r>
                    <w:r>
                      <w:rPr>
                        <w:rFonts w:ascii="Times New Roman" w:hAnsi="Times New Roman" w:cs="Times New Roman"/>
                      </w:rPr>
                      <w:t>, «Кэскил», «Хатан»</w:t>
                    </w:r>
                  </w:p>
                </w:txbxContent>
              </v:textbox>
            </v:roundrect>
            <v:roundrect id="_x0000_s1175" style="position:absolute;left:3240;top:6967;width:2489;height:910" arcsize="10923f" fillcolor="#ddd8c2">
              <v:textbox style="mso-next-textbox:#_x0000_s1175">
                <w:txbxContent>
                  <w:p w:rsidR="005F3CE0" w:rsidRPr="00D52B0E" w:rsidRDefault="005F3CE0" w:rsidP="00613712">
                    <w:pPr>
                      <w:spacing w:after="0" w:line="240" w:lineRule="auto"/>
                      <w:jc w:val="center"/>
                      <w:rPr>
                        <w:rFonts w:ascii="Times New Roman" w:hAnsi="Times New Roman" w:cs="Times New Roman"/>
                      </w:rPr>
                    </w:pPr>
                    <w:r w:rsidRPr="00D52B0E">
                      <w:rPr>
                        <w:rFonts w:ascii="Times New Roman" w:hAnsi="Times New Roman" w:cs="Times New Roman"/>
                      </w:rPr>
                      <w:t>Проектно-исследовательская работа</w:t>
                    </w:r>
                  </w:p>
                </w:txbxContent>
              </v:textbox>
            </v:roundrect>
            <v:roundrect id="_x0000_s1176" style="position:absolute;left:6660;top:6967;width:2489;height:905" arcsize="10923f" fillcolor="#cff">
              <v:textbox style="mso-next-textbox:#_x0000_s1176">
                <w:txbxContent>
                  <w:p w:rsidR="005F3CE0" w:rsidRPr="00D52B0E" w:rsidRDefault="005F3CE0" w:rsidP="00613712">
                    <w:pPr>
                      <w:spacing w:after="0" w:line="240" w:lineRule="auto"/>
                      <w:jc w:val="center"/>
                      <w:rPr>
                        <w:rFonts w:ascii="Times New Roman" w:hAnsi="Times New Roman" w:cs="Times New Roman"/>
                      </w:rPr>
                    </w:pPr>
                    <w:r w:rsidRPr="00D52B0E">
                      <w:rPr>
                        <w:rFonts w:ascii="Times New Roman" w:hAnsi="Times New Roman" w:cs="Times New Roman"/>
                      </w:rPr>
                      <w:t xml:space="preserve">Сотрудничество </w:t>
                    </w:r>
                  </w:p>
                  <w:p w:rsidR="005F3CE0" w:rsidRPr="00D52B0E" w:rsidRDefault="005F3CE0" w:rsidP="00613712">
                    <w:pPr>
                      <w:spacing w:after="0" w:line="240" w:lineRule="auto"/>
                      <w:jc w:val="center"/>
                      <w:rPr>
                        <w:rFonts w:ascii="Times New Roman" w:hAnsi="Times New Roman" w:cs="Times New Roman"/>
                      </w:rPr>
                    </w:pPr>
                    <w:r w:rsidRPr="00D52B0E">
                      <w:rPr>
                        <w:rFonts w:ascii="Times New Roman" w:hAnsi="Times New Roman" w:cs="Times New Roman"/>
                      </w:rPr>
                      <w:t xml:space="preserve">с предприятиями </w:t>
                    </w:r>
                  </w:p>
                  <w:p w:rsidR="005F3CE0" w:rsidRPr="00D52B0E" w:rsidRDefault="005F3CE0" w:rsidP="00613712">
                    <w:pPr>
                      <w:spacing w:after="0" w:line="240" w:lineRule="auto"/>
                      <w:jc w:val="center"/>
                      <w:rPr>
                        <w:rFonts w:ascii="Times New Roman" w:hAnsi="Times New Roman" w:cs="Times New Roman"/>
                      </w:rPr>
                    </w:pPr>
                    <w:r w:rsidRPr="00D52B0E">
                      <w:rPr>
                        <w:rFonts w:ascii="Times New Roman" w:hAnsi="Times New Roman" w:cs="Times New Roman"/>
                      </w:rPr>
                      <w:t>села</w:t>
                    </w:r>
                    <w:r>
                      <w:rPr>
                        <w:rFonts w:ascii="Times New Roman" w:hAnsi="Times New Roman" w:cs="Times New Roman"/>
                      </w:rPr>
                      <w:t xml:space="preserve"> Майя</w:t>
                    </w:r>
                  </w:p>
                </w:txbxContent>
              </v:textbox>
            </v:roundrect>
            <v:shape id="_x0000_s1177" type="#_x0000_t32" style="position:absolute;left:5426;top:3708;width:438;height:0" o:connectortype="straight"/>
            <v:shape id="_x0000_s1178" type="#_x0000_t32" style="position:absolute;left:8353;top:3708;width:1018;height:1024" o:connectortype="straight"/>
            <v:shape id="_x0000_s1179" type="#_x0000_t32" style="position:absolute;left:2067;top:3708;width:870;height:1024;flip:x" o:connectortype="straight"/>
            <v:shape id="_x0000_s1180" type="#_x0000_t32" style="position:absolute;left:1987;top:5412;width:0;height:635" o:connectortype="straight"/>
            <v:shape id="_x0000_s1181" type="#_x0000_t32" style="position:absolute;left:5760;top:7331;width:837;height:1" o:connectortype="straight"/>
            <v:shape id="_x0000_s1182" type="#_x0000_t32" style="position:absolute;left:9180;top:6071;width:720;height:1260;flip:x" o:connectortype="straight"/>
            <v:shape id="_x0000_s1183" type="#_x0000_t32" style="position:absolute;left:1987;top:6726;width:1253;height:605" o:connectortype="straight"/>
            <w10:wrap type="none"/>
            <w10:anchorlock/>
          </v:group>
        </w:pic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sz w:val="24"/>
          <w:szCs w:val="24"/>
        </w:rPr>
      </w:pP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sz w:val="24"/>
          <w:szCs w:val="24"/>
        </w:rPr>
      </w:pP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7"/>
        <w:gridCol w:w="3581"/>
        <w:gridCol w:w="4819"/>
      </w:tblGrid>
      <w:tr w:rsidR="00613712" w:rsidRPr="00176301" w:rsidTr="00B03CFF">
        <w:tc>
          <w:tcPr>
            <w:tcW w:w="1347" w:type="dxa"/>
          </w:tcPr>
          <w:p w:rsidR="00613712" w:rsidRPr="00176301" w:rsidRDefault="00613712" w:rsidP="005F3CE0">
            <w:pPr>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Классы</w:t>
            </w:r>
          </w:p>
        </w:tc>
        <w:tc>
          <w:tcPr>
            <w:tcW w:w="3581" w:type="dxa"/>
          </w:tcPr>
          <w:p w:rsidR="00613712" w:rsidRPr="00176301" w:rsidRDefault="00613712" w:rsidP="005F3CE0">
            <w:pPr>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 xml:space="preserve">Тема изучения </w:t>
            </w:r>
          </w:p>
        </w:tc>
        <w:tc>
          <w:tcPr>
            <w:tcW w:w="4819" w:type="dxa"/>
          </w:tcPr>
          <w:p w:rsidR="00613712" w:rsidRPr="00176301" w:rsidRDefault="00613712" w:rsidP="005F3CE0">
            <w:pPr>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Должны знать</w:t>
            </w:r>
          </w:p>
          <w:p w:rsidR="00613712" w:rsidRPr="00176301" w:rsidRDefault="00613712" w:rsidP="005F3CE0">
            <w:pPr>
              <w:jc w:val="both"/>
              <w:textAlignment w:val="baseline"/>
              <w:rPr>
                <w:rFonts w:ascii="Times New Roman" w:hAnsi="Times New Roman" w:cs="Times New Roman"/>
                <w:bCs/>
                <w:sz w:val="24"/>
                <w:szCs w:val="24"/>
              </w:rPr>
            </w:pPr>
          </w:p>
        </w:tc>
      </w:tr>
      <w:tr w:rsidR="00613712" w:rsidRPr="00176301" w:rsidTr="00B03CFF">
        <w:trPr>
          <w:trHeight w:val="551"/>
        </w:trPr>
        <w:tc>
          <w:tcPr>
            <w:tcW w:w="1347" w:type="dxa"/>
          </w:tcPr>
          <w:p w:rsidR="00613712" w:rsidRPr="00176301" w:rsidRDefault="00613712" w:rsidP="005F3CE0">
            <w:pPr>
              <w:textAlignment w:val="baseline"/>
              <w:rPr>
                <w:rFonts w:ascii="Times New Roman" w:hAnsi="Times New Roman" w:cs="Times New Roman"/>
                <w:bCs/>
                <w:sz w:val="24"/>
                <w:szCs w:val="24"/>
              </w:rPr>
            </w:pPr>
            <w:r w:rsidRPr="00176301">
              <w:rPr>
                <w:rFonts w:ascii="Times New Roman" w:hAnsi="Times New Roman" w:cs="Times New Roman"/>
                <w:bCs/>
                <w:sz w:val="24"/>
                <w:szCs w:val="24"/>
              </w:rPr>
              <w:t>10класс</w:t>
            </w:r>
          </w:p>
        </w:tc>
        <w:tc>
          <w:tcPr>
            <w:tcW w:w="3581" w:type="dxa"/>
            <w:tcBorders>
              <w:bottom w:val="single" w:sz="4" w:space="0" w:color="auto"/>
            </w:tcBorders>
          </w:tcPr>
          <w:p w:rsidR="00613712" w:rsidRPr="00176301" w:rsidRDefault="00613712" w:rsidP="005F3CE0">
            <w:pPr>
              <w:spacing w:after="0" w:line="240" w:lineRule="auto"/>
              <w:rPr>
                <w:rFonts w:ascii="Times New Roman" w:hAnsi="Times New Roman" w:cs="Times New Roman"/>
                <w:b/>
                <w:sz w:val="24"/>
                <w:szCs w:val="24"/>
                <w:lang w:val="sah-RU"/>
              </w:rPr>
            </w:pPr>
            <w:r w:rsidRPr="00176301">
              <w:rPr>
                <w:rFonts w:ascii="Times New Roman" w:hAnsi="Times New Roman" w:cs="Times New Roman"/>
                <w:b/>
                <w:sz w:val="24"/>
                <w:szCs w:val="24"/>
                <w:lang w:val="sah-RU"/>
              </w:rPr>
              <w:t>Скрябин Василий Васильевич</w:t>
            </w:r>
          </w:p>
          <w:p w:rsidR="00613712" w:rsidRPr="00176301" w:rsidRDefault="00613712" w:rsidP="005F3CE0">
            <w:pPr>
              <w:spacing w:after="0" w:line="240" w:lineRule="auto"/>
              <w:rPr>
                <w:rFonts w:ascii="Times New Roman" w:hAnsi="Times New Roman" w:cs="Times New Roman"/>
                <w:sz w:val="24"/>
                <w:szCs w:val="24"/>
                <w:lang w:val="sah-RU"/>
              </w:rPr>
            </w:pPr>
            <w:r w:rsidRPr="00176301">
              <w:rPr>
                <w:rFonts w:ascii="Times New Roman" w:hAnsi="Times New Roman" w:cs="Times New Roman"/>
                <w:i/>
                <w:sz w:val="24"/>
                <w:szCs w:val="24"/>
                <w:lang w:val="sah-RU"/>
              </w:rPr>
              <w:t>(1944-1998)</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lang w:val="sah-RU"/>
              </w:rPr>
              <w:tab/>
            </w:r>
          </w:p>
          <w:p w:rsidR="00613712" w:rsidRPr="00176301" w:rsidRDefault="00613712" w:rsidP="005F3CE0">
            <w:pPr>
              <w:spacing w:after="0" w:line="240" w:lineRule="auto"/>
              <w:textAlignment w:val="baseline"/>
              <w:rPr>
                <w:rFonts w:ascii="Times New Roman" w:eastAsia="Times New Roman" w:hAnsi="Times New Roman" w:cs="Times New Roman"/>
                <w:sz w:val="24"/>
                <w:szCs w:val="24"/>
              </w:rPr>
            </w:pPr>
          </w:p>
        </w:tc>
        <w:tc>
          <w:tcPr>
            <w:tcW w:w="4819" w:type="dxa"/>
            <w:tcBorders>
              <w:bottom w:val="single" w:sz="4" w:space="0" w:color="auto"/>
            </w:tcBorders>
          </w:tcPr>
          <w:p w:rsidR="00613712" w:rsidRPr="00176301" w:rsidRDefault="00613712" w:rsidP="005F3CE0">
            <w:pPr>
              <w:pStyle w:val="ad"/>
              <w:shd w:val="clear" w:color="auto" w:fill="FFFFFF"/>
              <w:spacing w:before="0" w:beforeAutospacing="0" w:after="0" w:afterAutospacing="0"/>
              <w:rPr>
                <w:rFonts w:eastAsia="Arial Unicode MS"/>
              </w:rPr>
            </w:pPr>
            <w:r w:rsidRPr="00176301">
              <w:rPr>
                <w:lang w:val="sah-RU"/>
              </w:rPr>
              <w:t>Родился в Харанском наслеге. В 1963 г. успешно окончив Майинскую среднюю школу, начал трудовую деятельность секретарем комсомольской организации. В 1965-1968 гг. – служил в рядах Советской Армии. В 1968-1973 гг. – учился в Якутском государственном университете, был секретарем студпрофкома, затем избран секретарем комсомольской организации университета.</w:t>
            </w:r>
          </w:p>
        </w:tc>
      </w:tr>
      <w:tr w:rsidR="00613712" w:rsidRPr="00176301" w:rsidTr="00B03CFF">
        <w:trPr>
          <w:trHeight w:val="613"/>
        </w:trPr>
        <w:tc>
          <w:tcPr>
            <w:tcW w:w="1347" w:type="dxa"/>
          </w:tcPr>
          <w:p w:rsidR="00613712" w:rsidRPr="00176301" w:rsidRDefault="00613712" w:rsidP="005F3CE0">
            <w:pPr>
              <w:textAlignment w:val="baseline"/>
              <w:rPr>
                <w:rFonts w:ascii="Times New Roman" w:hAnsi="Times New Roman" w:cs="Times New Roman"/>
                <w:bCs/>
                <w:sz w:val="24"/>
                <w:szCs w:val="24"/>
              </w:rPr>
            </w:pPr>
            <w:r w:rsidRPr="00176301">
              <w:rPr>
                <w:rFonts w:ascii="Times New Roman" w:hAnsi="Times New Roman" w:cs="Times New Roman"/>
                <w:bCs/>
                <w:sz w:val="24"/>
                <w:szCs w:val="24"/>
              </w:rPr>
              <w:lastRenderedPageBreak/>
              <w:t>11 класс</w:t>
            </w:r>
          </w:p>
        </w:tc>
        <w:tc>
          <w:tcPr>
            <w:tcW w:w="3581" w:type="dxa"/>
            <w:tcBorders>
              <w:bottom w:val="single" w:sz="4" w:space="0" w:color="auto"/>
            </w:tcBorders>
          </w:tcPr>
          <w:p w:rsidR="00613712" w:rsidRPr="00176301" w:rsidRDefault="00613712" w:rsidP="005F3CE0">
            <w:pPr>
              <w:spacing w:after="0" w:line="240" w:lineRule="auto"/>
              <w:rPr>
                <w:rFonts w:ascii="Times New Roman" w:hAnsi="Times New Roman" w:cs="Times New Roman"/>
                <w:b/>
                <w:sz w:val="24"/>
                <w:szCs w:val="24"/>
                <w:lang w:val="sah-RU"/>
              </w:rPr>
            </w:pPr>
            <w:r w:rsidRPr="00176301">
              <w:rPr>
                <w:rFonts w:ascii="Times New Roman" w:hAnsi="Times New Roman" w:cs="Times New Roman"/>
                <w:b/>
                <w:sz w:val="24"/>
                <w:szCs w:val="24"/>
                <w:lang w:val="sah-RU"/>
              </w:rPr>
              <w:t>Бурнашов Роберт Андреевич</w:t>
            </w:r>
          </w:p>
          <w:p w:rsidR="00613712" w:rsidRPr="00176301" w:rsidRDefault="00613712" w:rsidP="005F3CE0">
            <w:pPr>
              <w:spacing w:after="0" w:line="240" w:lineRule="auto"/>
              <w:rPr>
                <w:rFonts w:ascii="Times New Roman" w:hAnsi="Times New Roman" w:cs="Times New Roman"/>
                <w:i/>
                <w:sz w:val="24"/>
                <w:szCs w:val="24"/>
                <w:lang w:val="sah-RU"/>
              </w:rPr>
            </w:pPr>
            <w:r w:rsidRPr="00176301">
              <w:rPr>
                <w:rFonts w:ascii="Times New Roman" w:hAnsi="Times New Roman" w:cs="Times New Roman"/>
                <w:i/>
                <w:sz w:val="24"/>
                <w:szCs w:val="24"/>
                <w:lang w:val="sah-RU"/>
              </w:rPr>
              <w:t>(1947-2003)</w:t>
            </w:r>
          </w:p>
          <w:p w:rsidR="00613712" w:rsidRPr="00176301" w:rsidRDefault="00613712" w:rsidP="005F3CE0">
            <w:pPr>
              <w:spacing w:after="0" w:line="240" w:lineRule="auto"/>
              <w:rPr>
                <w:rFonts w:ascii="Times New Roman" w:hAnsi="Times New Roman" w:cs="Times New Roman"/>
                <w:b/>
                <w:bCs/>
                <w:i/>
                <w:sz w:val="24"/>
                <w:szCs w:val="24"/>
              </w:rPr>
            </w:pPr>
            <w:r w:rsidRPr="00176301">
              <w:rPr>
                <w:rFonts w:ascii="Times New Roman" w:hAnsi="Times New Roman" w:cs="Times New Roman"/>
                <w:sz w:val="24"/>
                <w:szCs w:val="24"/>
              </w:rPr>
              <w:t xml:space="preserve">       </w:t>
            </w:r>
            <w:r w:rsidRPr="00176301">
              <w:rPr>
                <w:rFonts w:ascii="Times New Roman" w:hAnsi="Times New Roman" w:cs="Times New Roman"/>
                <w:sz w:val="24"/>
                <w:szCs w:val="24"/>
                <w:lang w:val="sah-RU"/>
              </w:rPr>
              <w:t xml:space="preserve">  </w:t>
            </w:r>
          </w:p>
          <w:p w:rsidR="00613712" w:rsidRPr="00176301" w:rsidRDefault="00613712" w:rsidP="005F3CE0">
            <w:pPr>
              <w:spacing w:after="0" w:line="240" w:lineRule="auto"/>
              <w:textAlignment w:val="baseline"/>
              <w:rPr>
                <w:rFonts w:ascii="Times New Roman" w:eastAsia="Times New Roman" w:hAnsi="Times New Roman" w:cs="Times New Roman"/>
                <w:sz w:val="24"/>
                <w:szCs w:val="24"/>
              </w:rPr>
            </w:pPr>
          </w:p>
        </w:tc>
        <w:tc>
          <w:tcPr>
            <w:tcW w:w="4819" w:type="dxa"/>
            <w:tcBorders>
              <w:bottom w:val="single" w:sz="4" w:space="0" w:color="auto"/>
            </w:tcBorders>
          </w:tcPr>
          <w:p w:rsidR="00613712" w:rsidRPr="00176301" w:rsidRDefault="00613712" w:rsidP="005F3CE0">
            <w:pPr>
              <w:pStyle w:val="ad"/>
              <w:shd w:val="clear" w:color="auto" w:fill="FFFFFF"/>
              <w:spacing w:before="0" w:beforeAutospacing="0" w:after="0" w:afterAutospacing="0"/>
              <w:rPr>
                <w:rFonts w:eastAsia="Arial Unicode MS"/>
                <w:lang w:val="sah-RU"/>
              </w:rPr>
            </w:pPr>
            <w:r w:rsidRPr="00176301">
              <w:rPr>
                <w:lang w:val="sah-RU"/>
              </w:rPr>
              <w:t>Родился в с.Табага Мегино Кангаласского района. Учился в Табагинской школе</w:t>
            </w:r>
            <w:r w:rsidRPr="00176301">
              <w:t xml:space="preserve">, затем </w:t>
            </w:r>
            <w:r w:rsidRPr="00176301">
              <w:rPr>
                <w:lang w:val="sah-RU"/>
              </w:rPr>
              <w:t>окончил Бютейдяхскую среднюю школу. В 1973 г. окончил Новосибирский институт народного хозяйства. С 1974 г. находился на государственной службе, был экономистом, начальником отдела Статистического управления ЯАССР. С 1984-90 гг. – заместитель председателя Госкомитета ЯАССР по ценам, затем первый заместитель председателя Госплана ЯАССР.</w:t>
            </w:r>
          </w:p>
        </w:tc>
      </w:tr>
    </w:tbl>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sz w:val="24"/>
          <w:szCs w:val="24"/>
        </w:rPr>
      </w:pP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sz w:val="24"/>
          <w:szCs w:val="24"/>
        </w:rPr>
      </w:pP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Планируемые результаты:</w:t>
      </w:r>
    </w:p>
    <w:p w:rsidR="00613712" w:rsidRPr="00176301" w:rsidRDefault="00613712" w:rsidP="006C1687">
      <w:pPr>
        <w:numPr>
          <w:ilvl w:val="0"/>
          <w:numId w:val="169"/>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ценностное отношение к труду и творчеству, человеку труда, трудовым достижениямчеловечества,  России, республики, трудолюбие;</w:t>
      </w:r>
    </w:p>
    <w:p w:rsidR="00613712" w:rsidRPr="00176301" w:rsidRDefault="00613712" w:rsidP="006C1687">
      <w:pPr>
        <w:numPr>
          <w:ilvl w:val="0"/>
          <w:numId w:val="169"/>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ценностное и творческое отношение к учебному труду;</w:t>
      </w:r>
    </w:p>
    <w:p w:rsidR="00613712" w:rsidRPr="00176301" w:rsidRDefault="00613712" w:rsidP="006C1687">
      <w:pPr>
        <w:numPr>
          <w:ilvl w:val="0"/>
          <w:numId w:val="169"/>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элементарные представления о различных профессиях;</w:t>
      </w:r>
    </w:p>
    <w:p w:rsidR="00613712" w:rsidRPr="00176301" w:rsidRDefault="00613712" w:rsidP="006C1687">
      <w:pPr>
        <w:numPr>
          <w:ilvl w:val="0"/>
          <w:numId w:val="169"/>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первоначальные навыки трудового творческого сотрудничества со сверстниками, старшими детьми и взрослыми;</w:t>
      </w:r>
    </w:p>
    <w:p w:rsidR="00613712" w:rsidRPr="00176301" w:rsidRDefault="00613712" w:rsidP="006C1687">
      <w:pPr>
        <w:numPr>
          <w:ilvl w:val="0"/>
          <w:numId w:val="169"/>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осознание приоритета нравственных основ труда, творчества, создания нового;</w:t>
      </w:r>
    </w:p>
    <w:p w:rsidR="00613712" w:rsidRPr="00176301" w:rsidRDefault="00613712" w:rsidP="006C1687">
      <w:pPr>
        <w:numPr>
          <w:ilvl w:val="0"/>
          <w:numId w:val="169"/>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первоначальный опыт участия в различных видах общественно полезной и личностно значимой деятельности;  потребности и начальные умения выражать себя в различных доступных и наиболее привлекательных для ребёнка видах творческой деятельности;</w:t>
      </w:r>
    </w:p>
    <w:p w:rsidR="00613712" w:rsidRPr="00176301" w:rsidRDefault="00613712" w:rsidP="006C1687">
      <w:pPr>
        <w:numPr>
          <w:ilvl w:val="0"/>
          <w:numId w:val="169"/>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мотивация к самореализации в социальном творчестве, познавательной и практической, общественно полезной деятельности.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w:t>
      </w:r>
    </w:p>
    <w:p w:rsidR="00613712" w:rsidRPr="00176301" w:rsidRDefault="00613712" w:rsidP="00613712">
      <w:pPr>
        <w:pStyle w:val="a5"/>
        <w:spacing w:after="0" w:line="240" w:lineRule="auto"/>
        <w:ind w:left="1440"/>
        <w:jc w:val="both"/>
        <w:rPr>
          <w:rFonts w:ascii="Times New Roman" w:hAnsi="Times New Roman" w:cs="Times New Roman"/>
          <w:sz w:val="24"/>
          <w:szCs w:val="24"/>
        </w:rPr>
      </w:pPr>
      <w:r w:rsidRPr="00176301">
        <w:rPr>
          <w:rFonts w:ascii="Times New Roman" w:hAnsi="Times New Roman" w:cs="Times New Roman"/>
          <w:b/>
          <w:bCs/>
          <w:sz w:val="24"/>
          <w:szCs w:val="24"/>
        </w:rPr>
        <w:t>Направление 4. «Я и ЗДОРОВЬЕ»</w:t>
      </w:r>
      <w:r w:rsidRPr="00176301">
        <w:rPr>
          <w:rFonts w:ascii="Times New Roman" w:hAnsi="Times New Roman" w:cs="Times New Roman"/>
          <w:sz w:val="24"/>
          <w:szCs w:val="24"/>
        </w:rPr>
        <w:t xml:space="preserve"> - Физическое развитие и культура здоровья</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Cs/>
          <w:i/>
          <w:iCs/>
          <w:sz w:val="24"/>
          <w:szCs w:val="24"/>
        </w:rPr>
      </w:pPr>
      <w:r w:rsidRPr="00176301">
        <w:rPr>
          <w:rFonts w:ascii="Times New Roman" w:eastAsia="Times New Roman" w:hAnsi="Times New Roman" w:cs="Times New Roman"/>
          <w:sz w:val="24"/>
          <w:szCs w:val="24"/>
        </w:rPr>
        <w:t xml:space="preserve"> </w:t>
      </w:r>
      <w:r w:rsidRPr="00176301">
        <w:rPr>
          <w:rFonts w:ascii="Times New Roman" w:eastAsia="Times New Roman" w:hAnsi="Times New Roman" w:cs="Times New Roman"/>
          <w:i/>
          <w:sz w:val="24"/>
          <w:szCs w:val="24"/>
        </w:rPr>
        <w:t>ф</w:t>
      </w:r>
      <w:r w:rsidRPr="00176301">
        <w:rPr>
          <w:rFonts w:ascii="Times New Roman" w:eastAsia="Times New Roman" w:hAnsi="Times New Roman" w:cs="Times New Roman"/>
          <w:bCs/>
          <w:i/>
          <w:iCs/>
          <w:sz w:val="24"/>
          <w:szCs w:val="24"/>
        </w:rPr>
        <w:t>ормирование ценностного отношения к семье, здоровью и здоровому образу жизни.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i/>
          <w:sz w:val="24"/>
          <w:szCs w:val="24"/>
        </w:rPr>
      </w:pP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i/>
          <w:iCs/>
          <w:sz w:val="24"/>
          <w:szCs w:val="24"/>
          <w:u w:val="single"/>
        </w:rPr>
        <w:t>Цель: </w:t>
      </w:r>
      <w:r w:rsidRPr="00176301">
        <w:rPr>
          <w:rFonts w:ascii="Times New Roman" w:eastAsia="Times New Roman" w:hAnsi="Times New Roman" w:cs="Times New Roman"/>
          <w:sz w:val="24"/>
          <w:szCs w:val="24"/>
        </w:rPr>
        <w:t>Формирование у детей и их родителей ответственного отношения к здоровому образу</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жизни, сохранение и укрепление здоровья детей младшего школьного возраста, пропаганда физической культуры, спорта, туризма в семье.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Основное содержание:</w:t>
      </w:r>
    </w:p>
    <w:p w:rsidR="00613712" w:rsidRPr="00176301" w:rsidRDefault="00613712" w:rsidP="006C1687">
      <w:pPr>
        <w:numPr>
          <w:ilvl w:val="0"/>
          <w:numId w:val="170"/>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первоначальные представления о здоровом образе жизни и опасностях, угрожающих здоровью людей;</w:t>
      </w:r>
    </w:p>
    <w:p w:rsidR="00613712" w:rsidRPr="00176301" w:rsidRDefault="00613712" w:rsidP="006C1687">
      <w:pPr>
        <w:numPr>
          <w:ilvl w:val="0"/>
          <w:numId w:val="170"/>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613712" w:rsidRPr="00176301" w:rsidRDefault="00613712" w:rsidP="006C1687">
      <w:pPr>
        <w:numPr>
          <w:ilvl w:val="0"/>
          <w:numId w:val="170"/>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понимание устройства человеческого организма, способы сбережения здоровья;</w:t>
      </w:r>
    </w:p>
    <w:p w:rsidR="00613712" w:rsidRPr="00176301" w:rsidRDefault="00613712" w:rsidP="006C1687">
      <w:pPr>
        <w:numPr>
          <w:ilvl w:val="0"/>
          <w:numId w:val="170"/>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влияние слова на физическое и психологическое состояние человека («Киьи тыла - ох»);</w:t>
      </w:r>
    </w:p>
    <w:p w:rsidR="00613712" w:rsidRPr="00176301" w:rsidRDefault="00613712" w:rsidP="006C1687">
      <w:pPr>
        <w:numPr>
          <w:ilvl w:val="0"/>
          <w:numId w:val="170"/>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получение опыта укрепления и сбережения здоровья в процессе учебной работы:</w:t>
      </w:r>
    </w:p>
    <w:p w:rsidR="00613712" w:rsidRPr="00176301" w:rsidRDefault="00613712" w:rsidP="006C1687">
      <w:pPr>
        <w:numPr>
          <w:ilvl w:val="0"/>
          <w:numId w:val="170"/>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осмысленное чередование умственной и физической активности в процессе учёбы;</w:t>
      </w:r>
    </w:p>
    <w:p w:rsidR="00613712" w:rsidRPr="00176301" w:rsidRDefault="00613712" w:rsidP="006C1687">
      <w:pPr>
        <w:numPr>
          <w:ilvl w:val="0"/>
          <w:numId w:val="170"/>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регулярность безопасных физических упражнений, игр на уроках физкультуры, на перемене;</w:t>
      </w:r>
    </w:p>
    <w:p w:rsidR="00613712" w:rsidRPr="00176301" w:rsidRDefault="00613712" w:rsidP="006C1687">
      <w:pPr>
        <w:numPr>
          <w:ilvl w:val="0"/>
          <w:numId w:val="170"/>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опыт ограждения своего здоровья и здоровья близких людей от вредных факторов окружающей среды;</w:t>
      </w:r>
    </w:p>
    <w:p w:rsidR="00613712" w:rsidRPr="00176301" w:rsidRDefault="00613712" w:rsidP="006C1687">
      <w:pPr>
        <w:numPr>
          <w:ilvl w:val="0"/>
          <w:numId w:val="170"/>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соблюдение правил личной гигиены, чистоты тела и одежды, корректная помощь в этом младшим, нуждающимся в помощи;</w:t>
      </w:r>
    </w:p>
    <w:p w:rsidR="00613712" w:rsidRPr="00176301" w:rsidRDefault="00613712" w:rsidP="006C1687">
      <w:pPr>
        <w:numPr>
          <w:ilvl w:val="0"/>
          <w:numId w:val="170"/>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составление и следование здоровьесберегающему режиму дня – учёбы, труда и отдыха;</w:t>
      </w:r>
    </w:p>
    <w:p w:rsidR="00613712" w:rsidRPr="00176301" w:rsidRDefault="00613712" w:rsidP="006C1687">
      <w:pPr>
        <w:numPr>
          <w:ilvl w:val="0"/>
          <w:numId w:val="170"/>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613712" w:rsidRPr="00176301" w:rsidRDefault="00613712" w:rsidP="006C1687">
      <w:pPr>
        <w:numPr>
          <w:ilvl w:val="0"/>
          <w:numId w:val="170"/>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запрет курения, торговли, азартных игр на территории </w:t>
      </w:r>
    </w:p>
    <w:p w:rsidR="00613712" w:rsidRPr="00176301" w:rsidRDefault="00613712" w:rsidP="006C1687">
      <w:pPr>
        <w:numPr>
          <w:ilvl w:val="0"/>
          <w:numId w:val="170"/>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противодействие (в пределах своих возможностей) курению в общественных местах, пьянству, наркомании.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Ценности: </w:t>
      </w:r>
      <w:r w:rsidRPr="00176301">
        <w:rPr>
          <w:rFonts w:ascii="Times New Roman" w:eastAsia="Times New Roman" w:hAnsi="Times New Roman" w:cs="Times New Roman"/>
          <w:sz w:val="24"/>
          <w:szCs w:val="24"/>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sz w:val="24"/>
          <w:szCs w:val="24"/>
        </w:rPr>
      </w:pPr>
      <w:r w:rsidRPr="00176301">
        <w:rPr>
          <w:rFonts w:ascii="Times New Roman" w:eastAsia="Times New Roman" w:hAnsi="Times New Roman" w:cs="Times New Roman"/>
          <w:b/>
          <w:bCs/>
          <w:sz w:val="24"/>
          <w:szCs w:val="24"/>
        </w:rPr>
        <w:t>Виды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00"/>
        <w:gridCol w:w="5155"/>
      </w:tblGrid>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b/>
                <w:bCs/>
                <w:sz w:val="24"/>
                <w:szCs w:val="24"/>
              </w:rPr>
              <w:t>Содержание</w:t>
            </w:r>
          </w:p>
        </w:tc>
        <w:tc>
          <w:tcPr>
            <w:tcW w:w="524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b/>
                <w:bCs/>
                <w:sz w:val="24"/>
                <w:szCs w:val="24"/>
              </w:rPr>
              <w:t>Формы воспитательной деятельности</w:t>
            </w:r>
          </w:p>
        </w:tc>
      </w:tr>
      <w:tr w:rsidR="00613712" w:rsidRPr="00176301" w:rsidTr="005F3CE0">
        <w:tc>
          <w:tcPr>
            <w:tcW w:w="4785"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Санитарно-просветительская работа по формированию здорового образа жизни</w:t>
            </w:r>
          </w:p>
        </w:tc>
        <w:tc>
          <w:tcPr>
            <w:tcW w:w="5246" w:type="dxa"/>
          </w:tcPr>
          <w:p w:rsidR="00613712" w:rsidRPr="00176301" w:rsidRDefault="00613712" w:rsidP="005F3CE0">
            <w:pPr>
              <w:ind w:right="160"/>
              <w:jc w:val="both"/>
              <w:rPr>
                <w:rFonts w:ascii="Times New Roman" w:hAnsi="Times New Roman" w:cs="Times New Roman"/>
                <w:sz w:val="24"/>
                <w:szCs w:val="24"/>
              </w:rPr>
            </w:pPr>
            <w:r w:rsidRPr="00176301">
              <w:rPr>
                <w:rFonts w:ascii="Times New Roman" w:hAnsi="Times New Roman" w:cs="Times New Roman"/>
                <w:sz w:val="24"/>
                <w:szCs w:val="24"/>
              </w:rPr>
              <w:t>- проведение уроков здоровья;</w:t>
            </w:r>
          </w:p>
          <w:p w:rsidR="00613712" w:rsidRPr="00176301" w:rsidRDefault="00613712" w:rsidP="005F3CE0">
            <w:pPr>
              <w:ind w:right="160"/>
              <w:jc w:val="both"/>
              <w:rPr>
                <w:rFonts w:ascii="Times New Roman" w:hAnsi="Times New Roman" w:cs="Times New Roman"/>
                <w:sz w:val="24"/>
                <w:szCs w:val="24"/>
              </w:rPr>
            </w:pPr>
            <w:r w:rsidRPr="00176301">
              <w:rPr>
                <w:rFonts w:ascii="Times New Roman" w:hAnsi="Times New Roman" w:cs="Times New Roman"/>
                <w:sz w:val="24"/>
                <w:szCs w:val="24"/>
              </w:rPr>
              <w:t>-проведение классных часов, бесед и общешкольных мероприятий по пропаганде здорового образа жизни; формированию навыков ЗОЖ, гигиены и личной безопасности</w:t>
            </w:r>
          </w:p>
          <w:p w:rsidR="00613712" w:rsidRPr="00176301" w:rsidRDefault="00613712" w:rsidP="005F3CE0">
            <w:pPr>
              <w:ind w:right="160"/>
              <w:jc w:val="both"/>
              <w:rPr>
                <w:rFonts w:ascii="Times New Roman" w:hAnsi="Times New Roman" w:cs="Times New Roman"/>
                <w:sz w:val="24"/>
                <w:szCs w:val="24"/>
              </w:rPr>
            </w:pPr>
            <w:r w:rsidRPr="00176301">
              <w:rPr>
                <w:rFonts w:ascii="Times New Roman" w:hAnsi="Times New Roman" w:cs="Times New Roman"/>
                <w:sz w:val="24"/>
                <w:szCs w:val="24"/>
              </w:rPr>
              <w:t>-просмотр учебных фильмов;</w:t>
            </w:r>
          </w:p>
          <w:p w:rsidR="00613712" w:rsidRPr="00176301" w:rsidRDefault="00613712" w:rsidP="005F3CE0">
            <w:pPr>
              <w:ind w:right="160"/>
              <w:jc w:val="both"/>
              <w:rPr>
                <w:rFonts w:ascii="Times New Roman" w:hAnsi="Times New Roman" w:cs="Times New Roman"/>
                <w:sz w:val="24"/>
                <w:szCs w:val="24"/>
              </w:rPr>
            </w:pPr>
            <w:r w:rsidRPr="00176301">
              <w:rPr>
                <w:rFonts w:ascii="Times New Roman" w:hAnsi="Times New Roman" w:cs="Times New Roman"/>
                <w:sz w:val="24"/>
                <w:szCs w:val="24"/>
              </w:rPr>
              <w:t>- выпуск газет, листовок;</w:t>
            </w:r>
          </w:p>
          <w:p w:rsidR="00613712" w:rsidRPr="00176301" w:rsidRDefault="00613712" w:rsidP="005F3CE0">
            <w:pPr>
              <w:ind w:right="160"/>
              <w:jc w:val="both"/>
              <w:rPr>
                <w:rFonts w:ascii="Times New Roman" w:hAnsi="Times New Roman" w:cs="Times New Roman"/>
                <w:sz w:val="24"/>
                <w:szCs w:val="24"/>
              </w:rPr>
            </w:pPr>
            <w:r w:rsidRPr="00176301">
              <w:rPr>
                <w:rFonts w:ascii="Times New Roman" w:hAnsi="Times New Roman" w:cs="Times New Roman"/>
                <w:sz w:val="24"/>
                <w:szCs w:val="24"/>
              </w:rPr>
              <w:t>- родительские собрания;</w:t>
            </w:r>
          </w:p>
          <w:p w:rsidR="00613712" w:rsidRPr="00176301" w:rsidRDefault="00613712" w:rsidP="005F3CE0">
            <w:pPr>
              <w:ind w:right="160"/>
              <w:jc w:val="both"/>
              <w:rPr>
                <w:rFonts w:ascii="Times New Roman" w:hAnsi="Times New Roman" w:cs="Times New Roman"/>
                <w:sz w:val="24"/>
                <w:szCs w:val="24"/>
              </w:rPr>
            </w:pPr>
            <w:r w:rsidRPr="00176301">
              <w:rPr>
                <w:rFonts w:ascii="Times New Roman" w:hAnsi="Times New Roman" w:cs="Times New Roman"/>
                <w:sz w:val="24"/>
                <w:szCs w:val="24"/>
              </w:rPr>
              <w:t>- тематические линейки;</w:t>
            </w:r>
          </w:p>
          <w:p w:rsidR="00613712" w:rsidRPr="00176301" w:rsidRDefault="00613712" w:rsidP="005F3CE0">
            <w:pPr>
              <w:ind w:right="160"/>
              <w:jc w:val="both"/>
              <w:rPr>
                <w:rFonts w:ascii="Times New Roman" w:hAnsi="Times New Roman" w:cs="Times New Roman"/>
                <w:sz w:val="24"/>
                <w:szCs w:val="24"/>
              </w:rPr>
            </w:pPr>
            <w:r w:rsidRPr="00176301">
              <w:rPr>
                <w:rFonts w:ascii="Times New Roman" w:hAnsi="Times New Roman" w:cs="Times New Roman"/>
                <w:sz w:val="24"/>
                <w:szCs w:val="24"/>
              </w:rPr>
              <w:t>- Дни здоровья;</w:t>
            </w:r>
          </w:p>
        </w:tc>
      </w:tr>
      <w:tr w:rsidR="00613712" w:rsidRPr="00176301" w:rsidTr="005F3CE0">
        <w:tc>
          <w:tcPr>
            <w:tcW w:w="4785" w:type="dxa"/>
          </w:tcPr>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Профилактическая деятельность</w:t>
            </w:r>
          </w:p>
        </w:tc>
        <w:tc>
          <w:tcPr>
            <w:tcW w:w="5246" w:type="dxa"/>
          </w:tcPr>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iCs/>
                <w:sz w:val="24"/>
                <w:szCs w:val="24"/>
              </w:rPr>
              <w:t>Система мер по улучшению питания детей:</w:t>
            </w:r>
          </w:p>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режим питания; эстетика помещений; пропаганда культуры питания в семье.</w:t>
            </w:r>
          </w:p>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iCs/>
                <w:sz w:val="24"/>
                <w:szCs w:val="24"/>
              </w:rPr>
              <w:t>Система мер по улучшению санитарии и гигиены:</w:t>
            </w:r>
          </w:p>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генеральные уборки классных комнат, школы; соблюдение санитарно-гигиенических требований.</w:t>
            </w:r>
          </w:p>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iCs/>
                <w:sz w:val="24"/>
                <w:szCs w:val="24"/>
              </w:rPr>
              <w:t>Система мер по предупреждению травматизма</w:t>
            </w:r>
            <w:r w:rsidRPr="00176301">
              <w:rPr>
                <w:rFonts w:ascii="Times New Roman" w:hAnsi="Times New Roman" w:cs="Times New Roman"/>
                <w:sz w:val="24"/>
                <w:szCs w:val="24"/>
              </w:rPr>
              <w:t>:</w:t>
            </w:r>
          </w:p>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оформление уголков по ТБ, ПДД;</w:t>
            </w:r>
          </w:p>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lastRenderedPageBreak/>
              <w:t>проведение инструктажа с детьми.</w:t>
            </w:r>
          </w:p>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 </w:t>
            </w:r>
            <w:r w:rsidRPr="00176301">
              <w:rPr>
                <w:rFonts w:ascii="Times New Roman" w:hAnsi="Times New Roman" w:cs="Times New Roman"/>
                <w:iCs/>
                <w:sz w:val="24"/>
                <w:szCs w:val="24"/>
              </w:rPr>
              <w:t>Профилактика утомляемости</w:t>
            </w:r>
            <w:r w:rsidRPr="00176301">
              <w:rPr>
                <w:rFonts w:ascii="Times New Roman" w:hAnsi="Times New Roman" w:cs="Times New Roman"/>
                <w:sz w:val="24"/>
                <w:szCs w:val="24"/>
              </w:rPr>
              <w:t>:</w:t>
            </w:r>
          </w:p>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проведение подвижных перемен; оборудование зон отдыха.</w:t>
            </w:r>
          </w:p>
          <w:p w:rsidR="00613712" w:rsidRPr="00176301" w:rsidRDefault="00613712" w:rsidP="005F3CE0">
            <w:pPr>
              <w:jc w:val="both"/>
              <w:textAlignment w:val="baseline"/>
              <w:rPr>
                <w:rFonts w:ascii="Times New Roman" w:hAnsi="Times New Roman" w:cs="Times New Roman"/>
                <w:sz w:val="24"/>
                <w:szCs w:val="24"/>
              </w:rPr>
            </w:pPr>
          </w:p>
        </w:tc>
      </w:tr>
      <w:tr w:rsidR="00613712" w:rsidRPr="00176301" w:rsidTr="005F3CE0">
        <w:tc>
          <w:tcPr>
            <w:tcW w:w="4785" w:type="dxa"/>
          </w:tcPr>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lastRenderedPageBreak/>
              <w:t>Физкультурно-оздоровительная, спортивно-массовая работа</w:t>
            </w:r>
          </w:p>
          <w:p w:rsidR="00613712" w:rsidRPr="00176301" w:rsidRDefault="00613712" w:rsidP="005F3CE0">
            <w:pPr>
              <w:jc w:val="both"/>
              <w:textAlignment w:val="baseline"/>
              <w:rPr>
                <w:rFonts w:ascii="Times New Roman" w:hAnsi="Times New Roman" w:cs="Times New Roman"/>
                <w:sz w:val="24"/>
                <w:szCs w:val="24"/>
              </w:rPr>
            </w:pPr>
          </w:p>
        </w:tc>
        <w:tc>
          <w:tcPr>
            <w:tcW w:w="5246" w:type="dxa"/>
          </w:tcPr>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Увеличение объёма и повышение качества оздоровительной и спортивно-массовой работы в школе: организация подвижных игр; соревнований по отдельным видам спорта; спартакиады, дни здоровья;</w:t>
            </w:r>
          </w:p>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Привлечение к организации физкультурно-оздоровительной и спортивно-массовой работе с детьми тренеров ДЮСШ, родителей.</w:t>
            </w:r>
          </w:p>
        </w:tc>
      </w:tr>
      <w:tr w:rsidR="00613712" w:rsidRPr="00176301" w:rsidTr="005F3CE0">
        <w:tc>
          <w:tcPr>
            <w:tcW w:w="4785" w:type="dxa"/>
          </w:tcPr>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Организация каникулярного отдыха в детском социальном лагере дневного пребывания</w:t>
            </w:r>
          </w:p>
          <w:p w:rsidR="00613712" w:rsidRPr="00176301" w:rsidRDefault="00613712" w:rsidP="005F3CE0">
            <w:pPr>
              <w:jc w:val="both"/>
              <w:textAlignment w:val="baseline"/>
              <w:rPr>
                <w:rFonts w:ascii="Times New Roman" w:hAnsi="Times New Roman" w:cs="Times New Roman"/>
                <w:sz w:val="24"/>
                <w:szCs w:val="24"/>
              </w:rPr>
            </w:pPr>
          </w:p>
        </w:tc>
        <w:tc>
          <w:tcPr>
            <w:tcW w:w="5246" w:type="dxa"/>
          </w:tcPr>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Программа каникулярного отдыха в форме сюжетно-ролевой игры: </w:t>
            </w:r>
            <w:r w:rsidRPr="00176301">
              <w:rPr>
                <w:rFonts w:ascii="Times New Roman" w:hAnsi="Times New Roman" w:cs="Times New Roman"/>
                <w:i/>
                <w:iCs/>
                <w:sz w:val="24"/>
                <w:szCs w:val="24"/>
              </w:rPr>
              <w:t>педагогический блок:</w:t>
            </w:r>
          </w:p>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I. Культурно-массовые мероприятия; акции, тематические встречи, система самоуправления, тематические линейки, экскурсии, КТД, ежедневная рефлексия.</w:t>
            </w:r>
          </w:p>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i/>
                <w:iCs/>
                <w:sz w:val="24"/>
                <w:szCs w:val="24"/>
              </w:rPr>
              <w:t>Спортивно-оздоровительный бло</w:t>
            </w:r>
            <w:r w:rsidRPr="00176301">
              <w:rPr>
                <w:rFonts w:ascii="Times New Roman" w:hAnsi="Times New Roman" w:cs="Times New Roman"/>
                <w:sz w:val="24"/>
                <w:szCs w:val="24"/>
              </w:rPr>
              <w:t>к:</w:t>
            </w:r>
          </w:p>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II. Утренняя гимнастика, режим питания, спорт час, спортивные праздники здоровья, весёлые старты, подвижные игры на улице, тренинги, практикумы, КТД, соревнования, конкурсы, интеллектуально-творческие игры, оздоровительные медицинские мероприятия.</w:t>
            </w:r>
          </w:p>
        </w:tc>
      </w:tr>
    </w:tbl>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Ключевые дела:</w:t>
      </w:r>
    </w:p>
    <w:p w:rsidR="00613712" w:rsidRPr="00176301" w:rsidRDefault="00613712" w:rsidP="006C1687">
      <w:pPr>
        <w:numPr>
          <w:ilvl w:val="0"/>
          <w:numId w:val="171"/>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Дни Здоровья.</w:t>
      </w:r>
    </w:p>
    <w:p w:rsidR="00613712" w:rsidRPr="00176301" w:rsidRDefault="00613712" w:rsidP="006C1687">
      <w:pPr>
        <w:numPr>
          <w:ilvl w:val="0"/>
          <w:numId w:val="171"/>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Проектная деятельность</w:t>
      </w:r>
    </w:p>
    <w:p w:rsidR="00613712" w:rsidRPr="00176301" w:rsidRDefault="00613712" w:rsidP="006C1687">
      <w:pPr>
        <w:numPr>
          <w:ilvl w:val="0"/>
          <w:numId w:val="171"/>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Сотрудничество с Союзом педиатров</w:t>
      </w:r>
    </w:p>
    <w:p w:rsidR="00613712" w:rsidRPr="00176301" w:rsidRDefault="00613712" w:rsidP="006C1687">
      <w:pPr>
        <w:numPr>
          <w:ilvl w:val="0"/>
          <w:numId w:val="171"/>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Система профилактических мер по ПДД и ОБЖ.</w:t>
      </w:r>
    </w:p>
    <w:p w:rsidR="00613712" w:rsidRPr="00176301" w:rsidRDefault="00613712" w:rsidP="006C1687">
      <w:pPr>
        <w:numPr>
          <w:ilvl w:val="0"/>
          <w:numId w:val="171"/>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во Всероссийских  акциях, месячниках  здоровья.</w:t>
      </w:r>
    </w:p>
    <w:p w:rsidR="00613712" w:rsidRPr="00176301" w:rsidRDefault="00613712" w:rsidP="006C1687">
      <w:pPr>
        <w:numPr>
          <w:ilvl w:val="0"/>
          <w:numId w:val="171"/>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Спортивные мероприятия по плану.</w:t>
      </w:r>
    </w:p>
    <w:p w:rsidR="00613712" w:rsidRPr="00176301" w:rsidRDefault="00613712" w:rsidP="006C1687">
      <w:pPr>
        <w:numPr>
          <w:ilvl w:val="0"/>
          <w:numId w:val="171"/>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Беседы медработников с обучающимися  «Здоровый образ жизни», «Профилактика простудных заболеваний»…</w:t>
      </w:r>
    </w:p>
    <w:p w:rsidR="00613712" w:rsidRPr="00176301" w:rsidRDefault="00613712" w:rsidP="006C1687">
      <w:pPr>
        <w:numPr>
          <w:ilvl w:val="0"/>
          <w:numId w:val="171"/>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в массовых мероприятиях села «А5а уолунаан», «Здоровый дух - в здоровом теле», «Мама, папа, я – спортивная семья», «Кросс нации», «Мини - футбол», «День защиты детей» и др.</w:t>
      </w:r>
    </w:p>
    <w:p w:rsidR="00613712" w:rsidRPr="00176301" w:rsidRDefault="00613712" w:rsidP="006C1687">
      <w:pPr>
        <w:numPr>
          <w:ilvl w:val="0"/>
          <w:numId w:val="171"/>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Комплексные внеурочные занятия для учащихся.</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lastRenderedPageBreak/>
        <w:t>Совместная педагогическая деятельность семьи и школы:</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Лекции «Правила летнего отдыха»; «Соблюдайте, режим дня»; «Безопасность на дорогах» и др.</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Консультации психолога, логопеда, учителя физической культуры по вопросам здоровьесбережения  обучающихся;</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Распространение буклетов для родителей по вопросам наркопрофилактики «Это необходимо знать»;</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Совместные праздники для детей и родителей: «Уол а5атынаан», «Мама, папа,  я - спортивная семья», «Праздник семьи».</w:t>
      </w:r>
    </w:p>
    <w:p w:rsidR="00613712" w:rsidRPr="00176301" w:rsidRDefault="00613712" w:rsidP="00613712">
      <w:pPr>
        <w:pStyle w:val="a5"/>
        <w:spacing w:after="0" w:line="240" w:lineRule="auto"/>
        <w:ind w:left="1440"/>
        <w:jc w:val="both"/>
        <w:rPr>
          <w:rFonts w:ascii="Times New Roman" w:hAnsi="Times New Roman" w:cs="Times New Roman"/>
          <w:b/>
          <w:sz w:val="24"/>
          <w:szCs w:val="24"/>
        </w:rPr>
      </w:pPr>
      <w:r w:rsidRPr="00176301">
        <w:rPr>
          <w:rFonts w:ascii="Times New Roman" w:hAnsi="Times New Roman" w:cs="Times New Roman"/>
          <w:b/>
          <w:sz w:val="24"/>
          <w:szCs w:val="24"/>
        </w:rPr>
        <w:t xml:space="preserve">Пути реализации направления: «Я и здоровье» - </w:t>
      </w:r>
    </w:p>
    <w:p w:rsidR="00613712" w:rsidRPr="00176301" w:rsidRDefault="00613712" w:rsidP="00613712">
      <w:pPr>
        <w:pStyle w:val="a5"/>
        <w:spacing w:after="0" w:line="240" w:lineRule="auto"/>
        <w:ind w:left="1440"/>
        <w:jc w:val="both"/>
        <w:rPr>
          <w:rFonts w:ascii="Times New Roman" w:hAnsi="Times New Roman" w:cs="Times New Roman"/>
          <w:sz w:val="24"/>
          <w:szCs w:val="24"/>
        </w:rPr>
      </w:pPr>
      <w:r w:rsidRPr="00176301">
        <w:rPr>
          <w:rFonts w:ascii="Times New Roman" w:hAnsi="Times New Roman" w:cs="Times New Roman"/>
          <w:sz w:val="24"/>
          <w:szCs w:val="24"/>
        </w:rPr>
        <w:t>Физическое развитие и культура здоровья</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sz w:val="24"/>
          <w:szCs w:val="24"/>
        </w:rPr>
      </w:pP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sz w:val="24"/>
          <w:szCs w:val="24"/>
        </w:rPr>
      </w:pPr>
    </w:p>
    <w:p w:rsidR="00613712" w:rsidRPr="00176301" w:rsidRDefault="00993E48" w:rsidP="00613712">
      <w:pPr>
        <w:shd w:val="clear" w:color="auto" w:fill="FFFFFF"/>
        <w:spacing w:after="0"/>
        <w:ind w:left="-709" w:firstLine="283"/>
        <w:jc w:val="both"/>
        <w:textAlignment w:val="baseline"/>
        <w:rPr>
          <w:rFonts w:ascii="Times New Roman" w:eastAsia="Times New Roman" w:hAnsi="Times New Roman" w:cs="Times New Roman"/>
          <w:sz w:val="24"/>
          <w:szCs w:val="24"/>
        </w:rPr>
      </w:pPr>
      <w:r w:rsidRPr="00176301">
        <w:rPr>
          <w:rFonts w:ascii="Times New Roman" w:hAnsi="Times New Roman" w:cs="Times New Roman"/>
          <w:sz w:val="24"/>
          <w:szCs w:val="24"/>
        </w:rPr>
      </w:r>
      <w:r w:rsidRPr="00176301">
        <w:rPr>
          <w:rFonts w:ascii="Times New Roman" w:hAnsi="Times New Roman" w:cs="Times New Roman"/>
          <w:sz w:val="24"/>
          <w:szCs w:val="24"/>
        </w:rPr>
        <w:pict>
          <v:group id="_x0000_s1150" style="width:520.5pt;height:296.6pt;mso-position-horizontal-relative:char;mso-position-vertical-relative:line" coordorigin="918,5900" coordsize="9131,4285">
            <v:roundrect id="_x0000_s1151" style="position:absolute;left:4162;top:7629;width:2754;height:789" arcsize="10923f" fillcolor="#00b0f0" strokecolor="#f2f2f2" strokeweight="3pt">
              <v:shadow on="t" type="perspective" color="#622423" opacity=".5" offset="1pt" offset2="-1pt"/>
              <v:textbox style="mso-next-textbox:#_x0000_s1151">
                <w:txbxContent>
                  <w:p w:rsidR="005F3CE0" w:rsidRPr="004F1A1E" w:rsidRDefault="005F3CE0" w:rsidP="00613712">
                    <w:pPr>
                      <w:spacing w:after="0" w:line="240" w:lineRule="auto"/>
                      <w:jc w:val="center"/>
                      <w:rPr>
                        <w:rFonts w:ascii="Times New Roman" w:hAnsi="Times New Roman" w:cs="Times New Roman"/>
                        <w:b/>
                      </w:rPr>
                    </w:pPr>
                    <w:r w:rsidRPr="004F1A1E">
                      <w:rPr>
                        <w:rFonts w:ascii="Times New Roman" w:hAnsi="Times New Roman" w:cs="Times New Roman"/>
                        <w:b/>
                      </w:rPr>
                      <w:t>Направление</w:t>
                    </w:r>
                  </w:p>
                  <w:p w:rsidR="005F3CE0" w:rsidRPr="00AB4D8A" w:rsidRDefault="005F3CE0" w:rsidP="00613712">
                    <w:pPr>
                      <w:spacing w:after="0" w:line="240" w:lineRule="auto"/>
                      <w:jc w:val="center"/>
                      <w:rPr>
                        <w:rFonts w:ascii="Times New Roman" w:hAnsi="Times New Roman" w:cs="Times New Roman"/>
                        <w:sz w:val="20"/>
                        <w:szCs w:val="20"/>
                        <w:highlight w:val="yellow"/>
                      </w:rPr>
                    </w:pPr>
                    <w:r w:rsidRPr="00AB4D8A">
                      <w:rPr>
                        <w:rFonts w:ascii="Times New Roman" w:hAnsi="Times New Roman" w:cs="Times New Roman"/>
                        <w:b/>
                      </w:rPr>
                      <w:t xml:space="preserve">«Я и здоровье» - </w:t>
                    </w:r>
                    <w:r w:rsidRPr="00AB4D8A">
                      <w:rPr>
                        <w:rFonts w:ascii="Times New Roman" w:hAnsi="Times New Roman" w:cs="Times New Roman"/>
                        <w:sz w:val="20"/>
                        <w:szCs w:val="20"/>
                        <w:highlight w:val="yellow"/>
                      </w:rPr>
                      <w:t>Физическое развитие и культура здоровья</w:t>
                    </w:r>
                  </w:p>
                  <w:p w:rsidR="005F3CE0" w:rsidRPr="004F1A1E" w:rsidRDefault="005F3CE0" w:rsidP="00613712">
                    <w:pPr>
                      <w:spacing w:after="0" w:line="240" w:lineRule="auto"/>
                      <w:jc w:val="center"/>
                      <w:rPr>
                        <w:rFonts w:ascii="Times New Roman" w:hAnsi="Times New Roman" w:cs="Times New Roman"/>
                        <w:b/>
                      </w:rPr>
                    </w:pPr>
                  </w:p>
                </w:txbxContent>
              </v:textbox>
            </v:roundrect>
            <v:roundrect id="_x0000_s1152" style="position:absolute;left:7546;top:8175;width:2489;height:929" arcsize="10923f" fillcolor="#fbd4b4">
              <v:textbox style="mso-next-textbox:#_x0000_s1152">
                <w:txbxContent>
                  <w:p w:rsidR="005F3CE0" w:rsidRPr="00FE2E1C" w:rsidRDefault="005F3CE0" w:rsidP="00613712">
                    <w:pPr>
                      <w:spacing w:after="0" w:line="240" w:lineRule="auto"/>
                      <w:jc w:val="center"/>
                      <w:rPr>
                        <w:rFonts w:ascii="Times New Roman" w:hAnsi="Times New Roman" w:cs="Times New Roman"/>
                      </w:rPr>
                    </w:pPr>
                    <w:r>
                      <w:rPr>
                        <w:rFonts w:ascii="Times New Roman" w:hAnsi="Times New Roman" w:cs="Times New Roman"/>
                      </w:rPr>
                      <w:t xml:space="preserve">Летний </w:t>
                    </w:r>
                    <w:r w:rsidRPr="00FE2E1C">
                      <w:rPr>
                        <w:rFonts w:ascii="Times New Roman" w:hAnsi="Times New Roman" w:cs="Times New Roman"/>
                      </w:rPr>
                      <w:t xml:space="preserve">оздоровительный </w:t>
                    </w:r>
                    <w:r>
                      <w:rPr>
                        <w:rFonts w:ascii="Times New Roman" w:hAnsi="Times New Roman" w:cs="Times New Roman"/>
                      </w:rPr>
                      <w:t xml:space="preserve">палаточный </w:t>
                    </w:r>
                    <w:r w:rsidRPr="00FE2E1C">
                      <w:rPr>
                        <w:rFonts w:ascii="Times New Roman" w:hAnsi="Times New Roman" w:cs="Times New Roman"/>
                      </w:rPr>
                      <w:t>лагерь «</w:t>
                    </w:r>
                    <w:r>
                      <w:rPr>
                        <w:rFonts w:ascii="Times New Roman" w:hAnsi="Times New Roman" w:cs="Times New Roman"/>
                      </w:rPr>
                      <w:t xml:space="preserve">Дружба </w:t>
                    </w:r>
                    <w:r w:rsidRPr="00FE2E1C">
                      <w:rPr>
                        <w:rFonts w:ascii="Times New Roman" w:hAnsi="Times New Roman" w:cs="Times New Roman"/>
                      </w:rPr>
                      <w:t>»</w:t>
                    </w:r>
                  </w:p>
                </w:txbxContent>
              </v:textbox>
            </v:roundrect>
            <v:roundrect id="_x0000_s1153" style="position:absolute;left:2724;top:9264;width:2489;height:921" arcsize="10923f" fillcolor="#eeece1">
              <v:textbox style="mso-next-textbox:#_x0000_s1153">
                <w:txbxContent>
                  <w:p w:rsidR="005F3CE0" w:rsidRPr="00FE2E1C" w:rsidRDefault="005F3CE0" w:rsidP="00613712">
                    <w:pPr>
                      <w:spacing w:after="0" w:line="240" w:lineRule="auto"/>
                      <w:jc w:val="center"/>
                      <w:rPr>
                        <w:rFonts w:ascii="Times New Roman" w:hAnsi="Times New Roman" w:cs="Times New Roman"/>
                      </w:rPr>
                    </w:pPr>
                    <w:r w:rsidRPr="00FE2E1C">
                      <w:rPr>
                        <w:rFonts w:ascii="Times New Roman" w:hAnsi="Times New Roman" w:cs="Times New Roman"/>
                      </w:rPr>
                      <w:t>Психологическая поддержка ученика-родителя-учителя</w:t>
                    </w:r>
                  </w:p>
                </w:txbxContent>
              </v:textbox>
            </v:roundrect>
            <v:roundrect id="_x0000_s1154" style="position:absolute;left:918;top:8245;width:2489;height:680" arcsize="10923f" fillcolor="#cfc">
              <v:textbox style="mso-next-textbox:#_x0000_s1154">
                <w:txbxContent>
                  <w:p w:rsidR="005F3CE0" w:rsidRPr="00FE2E1C" w:rsidRDefault="005F3CE0" w:rsidP="00613712">
                    <w:pPr>
                      <w:spacing w:after="0" w:line="240" w:lineRule="auto"/>
                      <w:jc w:val="center"/>
                      <w:rPr>
                        <w:rFonts w:ascii="Times New Roman" w:hAnsi="Times New Roman" w:cs="Times New Roman"/>
                      </w:rPr>
                    </w:pPr>
                    <w:r w:rsidRPr="00FE2E1C">
                      <w:rPr>
                        <w:rFonts w:ascii="Times New Roman" w:hAnsi="Times New Roman" w:cs="Times New Roman"/>
                      </w:rPr>
                      <w:t xml:space="preserve">Работа </w:t>
                    </w:r>
                  </w:p>
                  <w:p w:rsidR="005F3CE0" w:rsidRPr="00FE2E1C" w:rsidRDefault="005F3CE0" w:rsidP="00613712">
                    <w:pPr>
                      <w:spacing w:after="0" w:line="240" w:lineRule="auto"/>
                      <w:jc w:val="center"/>
                      <w:rPr>
                        <w:rFonts w:ascii="Times New Roman" w:hAnsi="Times New Roman" w:cs="Times New Roman"/>
                      </w:rPr>
                    </w:pPr>
                    <w:r w:rsidRPr="00FE2E1C">
                      <w:rPr>
                        <w:rFonts w:ascii="Times New Roman" w:hAnsi="Times New Roman" w:cs="Times New Roman"/>
                      </w:rPr>
                      <w:t>спортивных секций</w:t>
                    </w:r>
                  </w:p>
                </w:txbxContent>
              </v:textbox>
            </v:roundrect>
            <v:roundrect id="_x0000_s1155" style="position:absolute;left:2700;top:6017;width:2566;height:1377" arcsize="10923f" fillcolor="#ffc">
              <v:textbox style="mso-next-textbox:#_x0000_s1155">
                <w:txbxContent>
                  <w:p w:rsidR="005F3CE0" w:rsidRPr="00FE2E1C" w:rsidRDefault="005F3CE0" w:rsidP="00613712">
                    <w:pPr>
                      <w:spacing w:after="0" w:line="240" w:lineRule="auto"/>
                      <w:jc w:val="center"/>
                      <w:rPr>
                        <w:rFonts w:ascii="Times New Roman" w:hAnsi="Times New Roman" w:cs="Times New Roman"/>
                      </w:rPr>
                    </w:pPr>
                    <w:r w:rsidRPr="00FE2E1C">
                      <w:rPr>
                        <w:rFonts w:ascii="Times New Roman" w:hAnsi="Times New Roman" w:cs="Times New Roman"/>
                      </w:rPr>
                      <w:t>Включение воспитательных задач</w:t>
                    </w:r>
                  </w:p>
                  <w:p w:rsidR="005F3CE0" w:rsidRPr="00FE2E1C" w:rsidRDefault="005F3CE0" w:rsidP="00613712">
                    <w:pPr>
                      <w:spacing w:after="0" w:line="240" w:lineRule="auto"/>
                      <w:jc w:val="center"/>
                      <w:rPr>
                        <w:rFonts w:ascii="Times New Roman" w:hAnsi="Times New Roman" w:cs="Times New Roman"/>
                      </w:rPr>
                    </w:pPr>
                    <w:r w:rsidRPr="00FE2E1C">
                      <w:rPr>
                        <w:rFonts w:ascii="Times New Roman" w:hAnsi="Times New Roman" w:cs="Times New Roman"/>
                      </w:rPr>
                      <w:t>в урочную деятельность (</w:t>
                    </w:r>
                    <w:r>
                      <w:rPr>
                        <w:rFonts w:ascii="Times New Roman" w:hAnsi="Times New Roman" w:cs="Times New Roman"/>
                      </w:rPr>
                      <w:t xml:space="preserve">уроки </w:t>
                    </w:r>
                    <w:r w:rsidRPr="00FE2E1C">
                      <w:rPr>
                        <w:rFonts w:ascii="Times New Roman" w:hAnsi="Times New Roman" w:cs="Times New Roman"/>
                      </w:rPr>
                      <w:t>физкультуры)</w:t>
                    </w:r>
                  </w:p>
                </w:txbxContent>
              </v:textbox>
            </v:roundrect>
            <v:roundrect id="_x0000_s1156" style="position:absolute;left:5783;top:9278;width:2489;height:907" arcsize="10923f" fillcolor="#e5dfec">
              <v:textbox style="mso-next-textbox:#_x0000_s1156">
                <w:txbxContent>
                  <w:p w:rsidR="005F3CE0" w:rsidRPr="00FE2E1C" w:rsidRDefault="005F3CE0" w:rsidP="00613712">
                    <w:pPr>
                      <w:spacing w:after="0" w:line="240" w:lineRule="auto"/>
                      <w:jc w:val="center"/>
                      <w:rPr>
                        <w:rFonts w:ascii="Times New Roman" w:hAnsi="Times New Roman" w:cs="Times New Roman"/>
                      </w:rPr>
                    </w:pPr>
                    <w:r w:rsidRPr="00FE2E1C">
                      <w:rPr>
                        <w:rFonts w:ascii="Times New Roman" w:hAnsi="Times New Roman" w:cs="Times New Roman"/>
                      </w:rPr>
                      <w:t>Профилактическая программа «</w:t>
                    </w:r>
                    <w:r>
                      <w:rPr>
                        <w:rFonts w:ascii="Times New Roman" w:hAnsi="Times New Roman" w:cs="Times New Roman"/>
                      </w:rPr>
                      <w:t xml:space="preserve"> Вместе мы сила»</w:t>
                    </w:r>
                  </w:p>
                </w:txbxContent>
              </v:textbox>
            </v:roundrect>
            <v:roundrect id="_x0000_s1157" style="position:absolute;left:918;top:7197;width:2489;height:680" arcsize="10923f" fillcolor="#fcc">
              <v:textbox style="mso-next-textbox:#_x0000_s1157">
                <w:txbxContent>
                  <w:p w:rsidR="005F3CE0" w:rsidRPr="00FE2E1C" w:rsidRDefault="005F3CE0" w:rsidP="00613712">
                    <w:pPr>
                      <w:spacing w:after="0" w:line="240" w:lineRule="auto"/>
                      <w:jc w:val="center"/>
                      <w:rPr>
                        <w:rFonts w:ascii="Times New Roman" w:hAnsi="Times New Roman" w:cs="Times New Roman"/>
                      </w:rPr>
                    </w:pPr>
                    <w:r>
                      <w:rPr>
                        <w:rFonts w:ascii="Times New Roman" w:hAnsi="Times New Roman" w:cs="Times New Roman"/>
                      </w:rPr>
                      <w:t>Уроки ритмики, подвижные игры</w:t>
                    </w:r>
                  </w:p>
                </w:txbxContent>
              </v:textbox>
            </v:roundrect>
            <v:roundrect id="_x0000_s1158" style="position:absolute;left:7200;top:7085;width:2849;height:860" arcsize="10923f" fillcolor="#fcf">
              <v:textbox style="mso-next-textbox:#_x0000_s1158">
                <w:txbxContent>
                  <w:p w:rsidR="005F3CE0" w:rsidRPr="00FE2E1C" w:rsidRDefault="005F3CE0" w:rsidP="00613712">
                    <w:pPr>
                      <w:spacing w:after="0" w:line="240" w:lineRule="auto"/>
                      <w:jc w:val="center"/>
                      <w:rPr>
                        <w:rFonts w:ascii="Times New Roman" w:hAnsi="Times New Roman" w:cs="Times New Roman"/>
                      </w:rPr>
                    </w:pPr>
                    <w:r w:rsidRPr="00FE2E1C">
                      <w:rPr>
                        <w:rFonts w:ascii="Times New Roman" w:hAnsi="Times New Roman" w:cs="Times New Roman"/>
                      </w:rPr>
                      <w:t>Сотрудничество с районной больницей,  отделом полиции, КДН,</w:t>
                    </w:r>
                    <w:r>
                      <w:rPr>
                        <w:rFonts w:ascii="Times New Roman" w:hAnsi="Times New Roman" w:cs="Times New Roman"/>
                      </w:rPr>
                      <w:t xml:space="preserve"> </w:t>
                    </w:r>
                    <w:r w:rsidRPr="00FE2E1C">
                      <w:rPr>
                        <w:rFonts w:ascii="Times New Roman" w:hAnsi="Times New Roman" w:cs="Times New Roman"/>
                      </w:rPr>
                      <w:t>ПДН</w:t>
                    </w:r>
                  </w:p>
                </w:txbxContent>
              </v:textbox>
            </v:roundrect>
            <v:roundrect id="_x0000_s1159" style="position:absolute;left:5720;top:5900;width:2489;height:970" arcsize="10923f" fillcolor="#cff">
              <v:textbox style="mso-next-textbox:#_x0000_s1159">
                <w:txbxContent>
                  <w:p w:rsidR="005F3CE0" w:rsidRPr="00FE2E1C" w:rsidRDefault="005F3CE0" w:rsidP="00613712">
                    <w:pPr>
                      <w:spacing w:after="0" w:line="240" w:lineRule="auto"/>
                      <w:jc w:val="center"/>
                      <w:rPr>
                        <w:rFonts w:ascii="Times New Roman" w:hAnsi="Times New Roman" w:cs="Times New Roman"/>
                      </w:rPr>
                    </w:pPr>
                    <w:r w:rsidRPr="00FE2E1C">
                      <w:rPr>
                        <w:rFonts w:ascii="Times New Roman" w:hAnsi="Times New Roman" w:cs="Times New Roman"/>
                      </w:rPr>
                      <w:t xml:space="preserve">Организованная система КТД </w:t>
                    </w:r>
                  </w:p>
                  <w:p w:rsidR="005F3CE0" w:rsidRPr="00FE2E1C" w:rsidRDefault="005F3CE0" w:rsidP="00613712">
                    <w:pPr>
                      <w:spacing w:after="0" w:line="240" w:lineRule="auto"/>
                      <w:jc w:val="center"/>
                      <w:rPr>
                        <w:rFonts w:ascii="Times New Roman" w:hAnsi="Times New Roman" w:cs="Times New Roman"/>
                      </w:rPr>
                    </w:pPr>
                    <w:r w:rsidRPr="00FE2E1C">
                      <w:rPr>
                        <w:rFonts w:ascii="Times New Roman" w:hAnsi="Times New Roman" w:cs="Times New Roman"/>
                      </w:rPr>
                      <w:t>по здоровьесбережению</w:t>
                    </w:r>
                  </w:p>
                </w:txbxContent>
              </v:textbox>
            </v:roundrect>
            <v:shape id="_x0000_s1160" type="#_x0000_t32" style="position:absolute;left:5213;top:6350;width:507;height:0" o:connectortype="straight"/>
            <v:shape id="_x0000_s1161" type="#_x0000_t32" style="position:absolute;left:1733;top:6350;width:914;height:847;flip:x" o:connectortype="straight"/>
            <v:shape id="_x0000_s1162" type="#_x0000_t32" style="position:absolute;left:1630;top:7877;width:11;height:368" o:connectortype="straight"/>
            <v:shape id="_x0000_s1163" type="#_x0000_t32" style="position:absolute;left:1733;top:8925;width:991;height:755" o:connectortype="straight"/>
            <v:shape id="_x0000_s1164" type="#_x0000_t32" style="position:absolute;left:5213;top:9680;width:570;height:0" o:connectortype="straight"/>
            <v:shape id="_x0000_s1165" type="#_x0000_t32" style="position:absolute;left:8209;top:6350;width:978;height:772" o:connectortype="straight"/>
            <v:shape id="_x0000_s1166" type="#_x0000_t32" style="position:absolute;left:9279;top:7877;width:12;height:298" o:connectortype="straight"/>
            <v:shape id="_x0000_s1167" type="#_x0000_t32" style="position:absolute;left:8272;top:9104;width:1019;height:576;flip:x" o:connectortype="straight"/>
            <w10:wrap type="none"/>
            <w10:anchorlock/>
          </v:group>
        </w:pic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7"/>
        <w:gridCol w:w="3439"/>
        <w:gridCol w:w="4961"/>
      </w:tblGrid>
      <w:tr w:rsidR="00613712" w:rsidRPr="00176301" w:rsidTr="00B03CFF">
        <w:tc>
          <w:tcPr>
            <w:tcW w:w="1347" w:type="dxa"/>
          </w:tcPr>
          <w:p w:rsidR="00613712" w:rsidRPr="00176301" w:rsidRDefault="00613712" w:rsidP="005F3CE0">
            <w:pPr>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Классы</w:t>
            </w:r>
          </w:p>
        </w:tc>
        <w:tc>
          <w:tcPr>
            <w:tcW w:w="3439" w:type="dxa"/>
          </w:tcPr>
          <w:p w:rsidR="00613712" w:rsidRPr="00176301" w:rsidRDefault="00613712" w:rsidP="005F3CE0">
            <w:pPr>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 xml:space="preserve">Тема изучения </w:t>
            </w:r>
          </w:p>
        </w:tc>
        <w:tc>
          <w:tcPr>
            <w:tcW w:w="4961" w:type="dxa"/>
          </w:tcPr>
          <w:p w:rsidR="00613712" w:rsidRPr="00176301" w:rsidRDefault="00613712" w:rsidP="005F3CE0">
            <w:pPr>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Должны знать</w:t>
            </w:r>
          </w:p>
          <w:p w:rsidR="00613712" w:rsidRPr="00176301" w:rsidRDefault="00613712" w:rsidP="005F3CE0">
            <w:pPr>
              <w:jc w:val="both"/>
              <w:textAlignment w:val="baseline"/>
              <w:rPr>
                <w:rFonts w:ascii="Times New Roman" w:hAnsi="Times New Roman" w:cs="Times New Roman"/>
                <w:bCs/>
                <w:sz w:val="24"/>
                <w:szCs w:val="24"/>
              </w:rPr>
            </w:pPr>
          </w:p>
        </w:tc>
      </w:tr>
      <w:tr w:rsidR="00613712" w:rsidRPr="00176301" w:rsidTr="00B03CFF">
        <w:trPr>
          <w:trHeight w:val="506"/>
        </w:trPr>
        <w:tc>
          <w:tcPr>
            <w:tcW w:w="1347" w:type="dxa"/>
          </w:tcPr>
          <w:p w:rsidR="00613712" w:rsidRPr="00176301" w:rsidRDefault="00613712" w:rsidP="005F3CE0">
            <w:pPr>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10 класс</w:t>
            </w:r>
          </w:p>
        </w:tc>
        <w:tc>
          <w:tcPr>
            <w:tcW w:w="3439" w:type="dxa"/>
            <w:tcBorders>
              <w:bottom w:val="single" w:sz="4" w:space="0" w:color="auto"/>
            </w:tcBorders>
          </w:tcPr>
          <w:p w:rsidR="00613712" w:rsidRPr="00176301" w:rsidRDefault="00613712" w:rsidP="005F3CE0">
            <w:pPr>
              <w:spacing w:after="0" w:line="240" w:lineRule="auto"/>
              <w:rPr>
                <w:rFonts w:ascii="Times New Roman" w:eastAsia="Calibri" w:hAnsi="Times New Roman" w:cs="Times New Roman"/>
                <w:sz w:val="24"/>
                <w:szCs w:val="24"/>
                <w:lang w:val="sah-RU"/>
              </w:rPr>
            </w:pPr>
            <w:r w:rsidRPr="00176301">
              <w:rPr>
                <w:rFonts w:ascii="Times New Roman" w:eastAsia="Calibri" w:hAnsi="Times New Roman" w:cs="Times New Roman"/>
                <w:b/>
                <w:sz w:val="24"/>
                <w:szCs w:val="24"/>
                <w:lang w:val="sah-RU"/>
              </w:rPr>
              <w:t>Федоров Артур Дмитриевич</w:t>
            </w:r>
          </w:p>
          <w:p w:rsidR="00613712" w:rsidRPr="00176301" w:rsidRDefault="00613712" w:rsidP="005F3CE0">
            <w:pPr>
              <w:spacing w:after="0" w:line="240" w:lineRule="auto"/>
              <w:rPr>
                <w:rFonts w:ascii="Times New Roman" w:hAnsi="Times New Roman" w:cs="Times New Roman"/>
                <w:sz w:val="24"/>
                <w:szCs w:val="24"/>
                <w:lang w:val="sah-RU"/>
              </w:rPr>
            </w:pPr>
            <w:r w:rsidRPr="00176301">
              <w:rPr>
                <w:rFonts w:ascii="Times New Roman" w:eastAsia="Calibri" w:hAnsi="Times New Roman" w:cs="Times New Roman"/>
                <w:i/>
                <w:sz w:val="24"/>
                <w:szCs w:val="24"/>
                <w:lang w:val="sah-RU"/>
              </w:rPr>
              <w:t>1971</w:t>
            </w:r>
          </w:p>
          <w:p w:rsidR="00613712" w:rsidRPr="00176301" w:rsidRDefault="00613712" w:rsidP="005F3CE0">
            <w:pPr>
              <w:textAlignment w:val="baseline"/>
              <w:rPr>
                <w:rFonts w:ascii="Times New Roman" w:eastAsia="Times New Roman" w:hAnsi="Times New Roman" w:cs="Times New Roman"/>
                <w:sz w:val="24"/>
                <w:szCs w:val="24"/>
              </w:rPr>
            </w:pPr>
            <w:r w:rsidRPr="00176301">
              <w:rPr>
                <w:rFonts w:ascii="Times New Roman" w:hAnsi="Times New Roman" w:cs="Times New Roman"/>
                <w:sz w:val="24"/>
                <w:szCs w:val="24"/>
              </w:rPr>
              <w:t xml:space="preserve">       </w:t>
            </w:r>
          </w:p>
        </w:tc>
        <w:tc>
          <w:tcPr>
            <w:tcW w:w="4961" w:type="dxa"/>
            <w:tcBorders>
              <w:bottom w:val="single" w:sz="4" w:space="0" w:color="auto"/>
            </w:tcBorders>
          </w:tcPr>
          <w:p w:rsidR="00613712" w:rsidRPr="00176301" w:rsidRDefault="00613712" w:rsidP="005F3CE0">
            <w:pPr>
              <w:pStyle w:val="ad"/>
              <w:shd w:val="clear" w:color="auto" w:fill="FFFFFF"/>
              <w:spacing w:before="0" w:beforeAutospacing="0" w:after="0" w:afterAutospacing="0"/>
              <w:rPr>
                <w:rFonts w:eastAsia="Arial Unicode MS"/>
                <w:lang w:val="sah-RU"/>
              </w:rPr>
            </w:pPr>
            <w:r w:rsidRPr="00176301">
              <w:rPr>
                <w:lang w:val="sah-RU"/>
              </w:rPr>
              <w:t>Родился в Чемоикинском наслеге Мегино Кангаласского района. Вольной борьбой начал заниматься с 1982  г. А с 1985 г. в Майинской ДЮСШ у тренеров В.Уварова, Николая и Семена Петровых и В.Сидорова. Артур Дмитриевич после школы год работал в Якутске инструктором-методистом ДСО “Урожай”. Через год поступил в Якутский сельхозтехникум. В 1989 г. его призвалию в армию</w:t>
            </w:r>
          </w:p>
        </w:tc>
      </w:tr>
      <w:tr w:rsidR="00613712" w:rsidRPr="00176301" w:rsidTr="00B03CFF">
        <w:trPr>
          <w:trHeight w:val="383"/>
        </w:trPr>
        <w:tc>
          <w:tcPr>
            <w:tcW w:w="1347" w:type="dxa"/>
          </w:tcPr>
          <w:p w:rsidR="00613712" w:rsidRPr="00176301" w:rsidRDefault="00613712" w:rsidP="005F3CE0">
            <w:pPr>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lastRenderedPageBreak/>
              <w:t>11 класс</w:t>
            </w:r>
          </w:p>
        </w:tc>
        <w:tc>
          <w:tcPr>
            <w:tcW w:w="3439" w:type="dxa"/>
            <w:tcBorders>
              <w:bottom w:val="single" w:sz="4" w:space="0" w:color="auto"/>
            </w:tcBorders>
          </w:tcPr>
          <w:p w:rsidR="00613712" w:rsidRPr="00176301" w:rsidRDefault="00613712" w:rsidP="005F3CE0">
            <w:pPr>
              <w:spacing w:after="0" w:line="240" w:lineRule="auto"/>
              <w:rPr>
                <w:rFonts w:ascii="Times New Roman" w:hAnsi="Times New Roman" w:cs="Times New Roman"/>
                <w:b/>
                <w:noProof/>
                <w:sz w:val="24"/>
                <w:szCs w:val="24"/>
                <w:lang w:val="sah-RU"/>
              </w:rPr>
            </w:pPr>
            <w:r w:rsidRPr="00176301">
              <w:rPr>
                <w:rFonts w:ascii="Times New Roman" w:hAnsi="Times New Roman" w:cs="Times New Roman"/>
                <w:b/>
                <w:sz w:val="24"/>
                <w:szCs w:val="24"/>
                <w:lang w:val="sah-RU"/>
              </w:rPr>
              <w:t>Диодорова Анастасия Алексеевна</w:t>
            </w:r>
            <w:r w:rsidRPr="00176301">
              <w:rPr>
                <w:rFonts w:ascii="Times New Roman" w:hAnsi="Times New Roman" w:cs="Times New Roman"/>
                <w:b/>
                <w:noProof/>
                <w:sz w:val="24"/>
                <w:szCs w:val="24"/>
                <w:lang w:val="sah-RU"/>
              </w:rPr>
              <w:t xml:space="preserve"> </w:t>
            </w:r>
          </w:p>
          <w:p w:rsidR="00613712" w:rsidRPr="00176301" w:rsidRDefault="00613712" w:rsidP="005F3CE0">
            <w:pPr>
              <w:spacing w:after="0" w:line="240" w:lineRule="auto"/>
              <w:rPr>
                <w:rFonts w:ascii="Times New Roman" w:hAnsi="Times New Roman" w:cs="Times New Roman"/>
                <w:b/>
                <w:sz w:val="24"/>
                <w:szCs w:val="24"/>
                <w:lang w:val="sah-RU"/>
              </w:rPr>
            </w:pPr>
            <w:r w:rsidRPr="00176301">
              <w:rPr>
                <w:rFonts w:ascii="Times New Roman" w:hAnsi="Times New Roman" w:cs="Times New Roman"/>
                <w:i/>
                <w:noProof/>
                <w:sz w:val="24"/>
                <w:szCs w:val="24"/>
                <w:lang w:val="sah-RU"/>
              </w:rPr>
              <w:t>1990</w:t>
            </w:r>
          </w:p>
          <w:p w:rsidR="00613712" w:rsidRPr="00176301" w:rsidRDefault="00613712" w:rsidP="005F3CE0">
            <w:pPr>
              <w:spacing w:after="0" w:line="240" w:lineRule="auto"/>
              <w:ind w:right="-142"/>
              <w:rPr>
                <w:rFonts w:ascii="Times New Roman" w:hAnsi="Times New Roman" w:cs="Times New Roman"/>
                <w:b/>
                <w:i/>
                <w:sz w:val="24"/>
                <w:szCs w:val="24"/>
              </w:rPr>
            </w:pPr>
            <w:r w:rsidRPr="00176301">
              <w:rPr>
                <w:rFonts w:ascii="Times New Roman" w:hAnsi="Times New Roman" w:cs="Times New Roman"/>
                <w:sz w:val="24"/>
                <w:szCs w:val="24"/>
                <w:lang w:val="sah-RU"/>
              </w:rPr>
              <w:t xml:space="preserve">   </w:t>
            </w:r>
          </w:p>
          <w:p w:rsidR="00613712" w:rsidRPr="00176301" w:rsidRDefault="00613712" w:rsidP="005F3CE0">
            <w:pPr>
              <w:textAlignment w:val="baseline"/>
              <w:rPr>
                <w:rFonts w:ascii="Times New Roman" w:eastAsia="Times New Roman" w:hAnsi="Times New Roman" w:cs="Times New Roman"/>
                <w:sz w:val="24"/>
                <w:szCs w:val="24"/>
              </w:rPr>
            </w:pPr>
          </w:p>
        </w:tc>
        <w:tc>
          <w:tcPr>
            <w:tcW w:w="4961" w:type="dxa"/>
            <w:tcBorders>
              <w:bottom w:val="single" w:sz="4" w:space="0" w:color="auto"/>
            </w:tcBorders>
          </w:tcPr>
          <w:p w:rsidR="00613712" w:rsidRPr="00176301" w:rsidRDefault="00613712" w:rsidP="005F3CE0">
            <w:pPr>
              <w:pStyle w:val="ad"/>
              <w:shd w:val="clear" w:color="auto" w:fill="FFFFFF"/>
              <w:spacing w:before="0" w:beforeAutospacing="0" w:after="0" w:afterAutospacing="0"/>
              <w:rPr>
                <w:rFonts w:eastAsia="Arial Unicode MS"/>
                <w:lang w:val="sah-RU"/>
              </w:rPr>
            </w:pPr>
            <w:r w:rsidRPr="00176301">
              <w:rPr>
                <w:lang w:val="sah-RU"/>
              </w:rPr>
              <w:t>Родилась в Москве. В 1993 г. получила травму, попав под высокое напряжение трансформатора, лишилась обеих рук. С малых лет ходила с отцом в бассейн, что впоследствии стало основой для ее становления как спортсменки. По совету врачей и ее собственному желанию стала упорно заниматься плаванием. Сначала занималась в лягушатнике для детей-инвалидов. Увидев, как Настя хорошо плавает, тренеры приглашают ее в большой Олимпийский бассейн.</w:t>
            </w:r>
          </w:p>
        </w:tc>
      </w:tr>
    </w:tbl>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sz w:val="24"/>
          <w:szCs w:val="24"/>
        </w:rPr>
      </w:pP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sz w:val="24"/>
          <w:szCs w:val="24"/>
        </w:rPr>
      </w:pP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sz w:val="24"/>
          <w:szCs w:val="24"/>
        </w:rPr>
      </w:pP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Планируемые результаты:</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 школе создана предметно – развивающая среда, способствующая повышению уровня физического, психического и социального здоровья обучающихся и воспитанников;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u w:val="single"/>
          <w:bdr w:val="none" w:sz="0" w:space="0" w:color="auto" w:frame="1"/>
        </w:rPr>
        <w:t>Формируемые компетенции:</w:t>
      </w:r>
    </w:p>
    <w:p w:rsidR="00613712" w:rsidRPr="00176301" w:rsidRDefault="00613712" w:rsidP="006C1687">
      <w:pPr>
        <w:numPr>
          <w:ilvl w:val="0"/>
          <w:numId w:val="17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ценностное отношение к своему здоровью, здоровью близких и окружающих людей;</w:t>
      </w:r>
    </w:p>
    <w:p w:rsidR="00613712" w:rsidRPr="00176301" w:rsidRDefault="00613712" w:rsidP="006C1687">
      <w:pPr>
        <w:numPr>
          <w:ilvl w:val="0"/>
          <w:numId w:val="17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613712" w:rsidRPr="00176301" w:rsidRDefault="00613712" w:rsidP="006C1687">
      <w:pPr>
        <w:numPr>
          <w:ilvl w:val="0"/>
          <w:numId w:val="17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первоначальный личный опыт здоровьесберегающей деятельности;</w:t>
      </w:r>
    </w:p>
    <w:p w:rsidR="00613712" w:rsidRPr="00176301" w:rsidRDefault="00613712" w:rsidP="006C1687">
      <w:pPr>
        <w:numPr>
          <w:ilvl w:val="0"/>
          <w:numId w:val="17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первоначальные представления о роли физической культуры и спорта для здоровья человека, его образования, труда и творчества;</w:t>
      </w:r>
    </w:p>
    <w:p w:rsidR="00613712" w:rsidRPr="00176301" w:rsidRDefault="00613712" w:rsidP="006C1687">
      <w:pPr>
        <w:numPr>
          <w:ilvl w:val="0"/>
          <w:numId w:val="172"/>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знания о возможном негативном влиянии компьютерных игр, телевидения, рекламы на здоровье человека.</w:t>
      </w:r>
    </w:p>
    <w:p w:rsidR="00613712" w:rsidRPr="00176301" w:rsidRDefault="00613712" w:rsidP="00613712">
      <w:pPr>
        <w:pStyle w:val="a5"/>
        <w:spacing w:after="0" w:line="240" w:lineRule="auto"/>
        <w:ind w:left="1440"/>
        <w:jc w:val="both"/>
        <w:rPr>
          <w:rFonts w:ascii="Times New Roman" w:hAnsi="Times New Roman" w:cs="Times New Roman"/>
          <w:sz w:val="24"/>
          <w:szCs w:val="24"/>
        </w:rPr>
      </w:pPr>
      <w:r w:rsidRPr="00176301">
        <w:rPr>
          <w:rFonts w:ascii="Times New Roman" w:hAnsi="Times New Roman" w:cs="Times New Roman"/>
          <w:b/>
          <w:bCs/>
          <w:sz w:val="24"/>
          <w:szCs w:val="24"/>
        </w:rPr>
        <w:t>Направление 5</w:t>
      </w:r>
      <w:r w:rsidRPr="00176301">
        <w:rPr>
          <w:rFonts w:ascii="Times New Roman" w:hAnsi="Times New Roman" w:cs="Times New Roman"/>
          <w:sz w:val="24"/>
          <w:szCs w:val="24"/>
        </w:rPr>
        <w:t>. </w:t>
      </w:r>
      <w:r w:rsidRPr="00176301">
        <w:rPr>
          <w:rFonts w:ascii="Times New Roman" w:hAnsi="Times New Roman" w:cs="Times New Roman"/>
          <w:b/>
          <w:bCs/>
          <w:sz w:val="24"/>
          <w:szCs w:val="24"/>
        </w:rPr>
        <w:t xml:space="preserve">«Я и ПРИРОДА» - </w:t>
      </w:r>
      <w:r w:rsidRPr="00176301">
        <w:rPr>
          <w:rFonts w:ascii="Times New Roman" w:hAnsi="Times New Roman" w:cs="Times New Roman"/>
          <w:sz w:val="24"/>
          <w:szCs w:val="24"/>
        </w:rPr>
        <w:t>Экологическое воспитание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i/>
          <w:sz w:val="24"/>
          <w:szCs w:val="24"/>
        </w:rPr>
      </w:pPr>
      <w:r w:rsidRPr="00176301">
        <w:rPr>
          <w:rFonts w:ascii="Times New Roman" w:hAnsi="Times New Roman" w:cs="Times New Roman"/>
          <w:b/>
          <w:bCs/>
          <w:sz w:val="24"/>
          <w:szCs w:val="24"/>
        </w:rPr>
        <w:t xml:space="preserve">- </w:t>
      </w:r>
      <w:r w:rsidRPr="00176301">
        <w:rPr>
          <w:rFonts w:ascii="Times New Roman" w:hAnsi="Times New Roman" w:cs="Times New Roman"/>
          <w:bCs/>
          <w:i/>
          <w:sz w:val="24"/>
          <w:szCs w:val="24"/>
        </w:rPr>
        <w:t>в</w:t>
      </w:r>
      <w:r w:rsidRPr="00176301">
        <w:rPr>
          <w:rFonts w:ascii="Times New Roman" w:eastAsia="Times New Roman" w:hAnsi="Times New Roman" w:cs="Times New Roman"/>
          <w:bCs/>
          <w:i/>
          <w:iCs/>
          <w:sz w:val="24"/>
          <w:szCs w:val="24"/>
        </w:rPr>
        <w:t>оспитание ценностного отношения к природе, окружающей среде (экологическое воспитание).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Основное содержание:</w:t>
      </w:r>
    </w:p>
    <w:p w:rsidR="00613712" w:rsidRPr="00176301" w:rsidRDefault="00613712" w:rsidP="006C1687">
      <w:pPr>
        <w:numPr>
          <w:ilvl w:val="0"/>
          <w:numId w:val="173"/>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развитие интереса к природе, природным явлениям и формам жизни, понимание активной роли человека в природе;</w:t>
      </w:r>
    </w:p>
    <w:p w:rsidR="00613712" w:rsidRPr="00176301" w:rsidRDefault="00613712" w:rsidP="006C1687">
      <w:pPr>
        <w:numPr>
          <w:ilvl w:val="0"/>
          <w:numId w:val="173"/>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ценностное отношение к природе и всем формам жизни;</w:t>
      </w:r>
    </w:p>
    <w:p w:rsidR="00613712" w:rsidRPr="00176301" w:rsidRDefault="00613712" w:rsidP="006C1687">
      <w:pPr>
        <w:numPr>
          <w:ilvl w:val="0"/>
          <w:numId w:val="173"/>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элементарный опыт природоохранительной деятельности;</w:t>
      </w:r>
    </w:p>
    <w:p w:rsidR="00613712" w:rsidRPr="00176301" w:rsidRDefault="00613712" w:rsidP="006C1687">
      <w:pPr>
        <w:numPr>
          <w:ilvl w:val="0"/>
          <w:numId w:val="173"/>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бережное отношение к растениям и животным.</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Ценности: </w:t>
      </w:r>
      <w:r w:rsidRPr="00176301">
        <w:rPr>
          <w:rFonts w:ascii="Times New Roman" w:eastAsia="Times New Roman" w:hAnsi="Times New Roman" w:cs="Times New Roman"/>
          <w:sz w:val="24"/>
          <w:szCs w:val="24"/>
        </w:rPr>
        <w:t xml:space="preserve">родная земля; </w:t>
      </w:r>
      <w:r w:rsidRPr="00176301">
        <w:rPr>
          <w:rFonts w:ascii="Times New Roman" w:hAnsi="Times New Roman" w:cs="Times New Roman"/>
          <w:sz w:val="24"/>
          <w:szCs w:val="24"/>
        </w:rPr>
        <w:t>«Дойдум миэнэ-Нѳѳрγктээйим»</w:t>
      </w:r>
      <w:r w:rsidRPr="00176301">
        <w:rPr>
          <w:rFonts w:ascii="Times New Roman" w:eastAsia="Times New Roman" w:hAnsi="Times New Roman" w:cs="Times New Roman"/>
          <w:sz w:val="24"/>
          <w:szCs w:val="24"/>
        </w:rPr>
        <w:t>; планета Земля; экологическое сознание.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sz w:val="24"/>
          <w:szCs w:val="24"/>
        </w:rPr>
      </w:pPr>
      <w:r w:rsidRPr="00176301">
        <w:rPr>
          <w:rFonts w:ascii="Times New Roman" w:eastAsia="Times New Roman" w:hAnsi="Times New Roman" w:cs="Times New Roman"/>
          <w:b/>
          <w:bCs/>
          <w:sz w:val="24"/>
          <w:szCs w:val="24"/>
        </w:rPr>
        <w:t>Виды деятельности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4536"/>
      </w:tblGrid>
      <w:tr w:rsidR="00613712" w:rsidRPr="00176301" w:rsidTr="005F3CE0">
        <w:tc>
          <w:tcPr>
            <w:tcW w:w="5211"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b/>
                <w:bCs/>
                <w:sz w:val="24"/>
                <w:szCs w:val="24"/>
              </w:rPr>
              <w:t>содержание</w:t>
            </w:r>
          </w:p>
        </w:tc>
        <w:tc>
          <w:tcPr>
            <w:tcW w:w="453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b/>
                <w:bCs/>
                <w:sz w:val="24"/>
                <w:szCs w:val="24"/>
              </w:rPr>
              <w:t>Формы воспитательной деятельности</w:t>
            </w:r>
          </w:p>
        </w:tc>
      </w:tr>
      <w:tr w:rsidR="00613712" w:rsidRPr="00176301" w:rsidTr="005F3CE0">
        <w:tc>
          <w:tcPr>
            <w:tcW w:w="5211"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 xml:space="preserve">Усвоение элементарных представлений об экокультурных ценностях, о традициях </w:t>
            </w:r>
            <w:r w:rsidRPr="00176301">
              <w:rPr>
                <w:rFonts w:ascii="Times New Roman" w:hAnsi="Times New Roman" w:cs="Times New Roman"/>
                <w:sz w:val="24"/>
                <w:szCs w:val="24"/>
              </w:rPr>
              <w:lastRenderedPageBreak/>
              <w:t>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tc>
        <w:tc>
          <w:tcPr>
            <w:tcW w:w="453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lastRenderedPageBreak/>
              <w:t xml:space="preserve">В ходе изучения инвариантных и вариативных учебных дисциплин, бесед, </w:t>
            </w:r>
            <w:r w:rsidRPr="00176301">
              <w:rPr>
                <w:rFonts w:ascii="Times New Roman" w:hAnsi="Times New Roman" w:cs="Times New Roman"/>
                <w:sz w:val="24"/>
                <w:szCs w:val="24"/>
              </w:rPr>
              <w:lastRenderedPageBreak/>
              <w:t>просмотра учебных фильмов.</w:t>
            </w:r>
          </w:p>
        </w:tc>
      </w:tr>
      <w:tr w:rsidR="00613712" w:rsidRPr="00176301" w:rsidTr="005F3CE0">
        <w:tc>
          <w:tcPr>
            <w:tcW w:w="5211"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lastRenderedPageBreak/>
              <w:t>Получение первоначального опыта участия в природоохранительной деятельности</w:t>
            </w:r>
          </w:p>
        </w:tc>
        <w:tc>
          <w:tcPr>
            <w:tcW w:w="4536" w:type="dxa"/>
          </w:tcPr>
          <w:p w:rsidR="00613712" w:rsidRPr="00176301" w:rsidRDefault="00613712" w:rsidP="005F3CE0">
            <w:pPr>
              <w:jc w:val="both"/>
              <w:rPr>
                <w:rFonts w:ascii="Times New Roman" w:hAnsi="Times New Roman" w:cs="Times New Roman"/>
                <w:sz w:val="24"/>
                <w:szCs w:val="24"/>
              </w:rPr>
            </w:pPr>
            <w:r w:rsidRPr="00176301">
              <w:rPr>
                <w:rFonts w:ascii="Times New Roman" w:hAnsi="Times New Roman" w:cs="Times New Roman"/>
                <w:sz w:val="24"/>
                <w:szCs w:val="24"/>
              </w:rPr>
              <w:t>Экологические акции, высадка растений, создание цветочных клумб, очистка доступных территорий от мусора, подкормка птиц;</w:t>
            </w:r>
          </w:p>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участие в создании и реализации коллективных природоохранных проектов;</w:t>
            </w:r>
          </w:p>
        </w:tc>
      </w:tr>
      <w:tr w:rsidR="00613712" w:rsidRPr="00176301" w:rsidTr="005F3CE0">
        <w:tc>
          <w:tcPr>
            <w:tcW w:w="5211"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Получение первоначального опыта эмоционально чувственного непосредственного взаимодействия с природой, экологически грамотного поведения в природе</w:t>
            </w:r>
          </w:p>
        </w:tc>
        <w:tc>
          <w:tcPr>
            <w:tcW w:w="453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Экскурсии, прогулки, туристические походы и путешествия по родному краю</w:t>
            </w:r>
          </w:p>
        </w:tc>
      </w:tr>
      <w:tr w:rsidR="00613712" w:rsidRPr="00176301" w:rsidTr="005F3CE0">
        <w:tc>
          <w:tcPr>
            <w:tcW w:w="5211"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Усвоение в семье позитивных образцов взаимодействия с природой</w:t>
            </w:r>
          </w:p>
        </w:tc>
        <w:tc>
          <w:tcPr>
            <w:tcW w:w="4536" w:type="dxa"/>
          </w:tcPr>
          <w:p w:rsidR="00613712" w:rsidRPr="00176301" w:rsidRDefault="00613712" w:rsidP="005F3CE0">
            <w:pPr>
              <w:jc w:val="both"/>
              <w:textAlignment w:val="baseline"/>
              <w:rPr>
                <w:rFonts w:ascii="Times New Roman" w:hAnsi="Times New Roman" w:cs="Times New Roman"/>
                <w:sz w:val="24"/>
                <w:szCs w:val="24"/>
              </w:rPr>
            </w:pPr>
            <w:r w:rsidRPr="00176301">
              <w:rPr>
                <w:rFonts w:ascii="Times New Roman" w:hAnsi="Times New Roman" w:cs="Times New Roman"/>
                <w:sz w:val="24"/>
                <w:szCs w:val="24"/>
              </w:rPr>
              <w:t>При поддержке родителей расширение опыта общения с природой, заботы о животных и растениях, участие вместе с родителями в экологической деятельности по месту жительства.</w:t>
            </w:r>
          </w:p>
        </w:tc>
      </w:tr>
    </w:tbl>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Ключевые дела:</w:t>
      </w:r>
    </w:p>
    <w:p w:rsidR="00613712" w:rsidRPr="00176301" w:rsidRDefault="00613712" w:rsidP="006C1687">
      <w:pPr>
        <w:numPr>
          <w:ilvl w:val="0"/>
          <w:numId w:val="17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Экологический месячник: тематические классные часы, творческие работы учащихся.</w:t>
      </w:r>
    </w:p>
    <w:p w:rsidR="00613712" w:rsidRPr="00176301" w:rsidRDefault="00613712" w:rsidP="006C1687">
      <w:pPr>
        <w:numPr>
          <w:ilvl w:val="0"/>
          <w:numId w:val="17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экскурсий по селу, улусу.</w:t>
      </w:r>
    </w:p>
    <w:p w:rsidR="00613712" w:rsidRPr="00176301" w:rsidRDefault="00613712" w:rsidP="006C1687">
      <w:pPr>
        <w:numPr>
          <w:ilvl w:val="0"/>
          <w:numId w:val="17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Посещение краеведческого музея г. Якутска.</w:t>
      </w:r>
    </w:p>
    <w:p w:rsidR="00613712" w:rsidRPr="00176301" w:rsidRDefault="00613712" w:rsidP="006C1687">
      <w:pPr>
        <w:numPr>
          <w:ilvl w:val="0"/>
          <w:numId w:val="17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и проведение походов «Сааскы куннэр».</w:t>
      </w:r>
    </w:p>
    <w:p w:rsidR="00613712" w:rsidRPr="00176301" w:rsidRDefault="00613712" w:rsidP="006C1687">
      <w:pPr>
        <w:numPr>
          <w:ilvl w:val="0"/>
          <w:numId w:val="17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в школьных, улусных конкурсах проектно-исследовательских работ по экологии.</w:t>
      </w:r>
    </w:p>
    <w:p w:rsidR="00613712" w:rsidRPr="00176301" w:rsidRDefault="00613712" w:rsidP="006C1687">
      <w:pPr>
        <w:numPr>
          <w:ilvl w:val="0"/>
          <w:numId w:val="17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в акциях «Озеленение села».</w:t>
      </w:r>
    </w:p>
    <w:p w:rsidR="00613712" w:rsidRPr="00176301" w:rsidRDefault="00613712" w:rsidP="006C1687">
      <w:pPr>
        <w:numPr>
          <w:ilvl w:val="0"/>
          <w:numId w:val="17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в реализации проекта по благоустройству школьного двора.</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w:t>
      </w:r>
      <w:r w:rsidRPr="00176301">
        <w:rPr>
          <w:rFonts w:ascii="Times New Roman" w:eastAsia="Times New Roman" w:hAnsi="Times New Roman" w:cs="Times New Roman"/>
          <w:b/>
          <w:bCs/>
          <w:sz w:val="24"/>
          <w:szCs w:val="24"/>
        </w:rPr>
        <w:t>Совместная педагогическая деятельность семьи и школы:</w:t>
      </w:r>
    </w:p>
    <w:p w:rsidR="00613712" w:rsidRPr="00176301" w:rsidRDefault="00613712" w:rsidP="006C1687">
      <w:pPr>
        <w:numPr>
          <w:ilvl w:val="0"/>
          <w:numId w:val="175"/>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Тематические классные собрания.</w:t>
      </w:r>
    </w:p>
    <w:p w:rsidR="00613712" w:rsidRPr="00176301" w:rsidRDefault="00613712" w:rsidP="006C1687">
      <w:pPr>
        <w:numPr>
          <w:ilvl w:val="0"/>
          <w:numId w:val="175"/>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Привлечение родителей для совместной работы во внеурочное время.</w:t>
      </w:r>
    </w:p>
    <w:p w:rsidR="00613712" w:rsidRPr="00176301" w:rsidRDefault="00613712" w:rsidP="00613712">
      <w:pPr>
        <w:pStyle w:val="a5"/>
        <w:spacing w:after="0" w:line="240" w:lineRule="auto"/>
        <w:ind w:left="1440"/>
        <w:jc w:val="both"/>
        <w:rPr>
          <w:rFonts w:ascii="Times New Roman" w:hAnsi="Times New Roman" w:cs="Times New Roman"/>
          <w:sz w:val="24"/>
          <w:szCs w:val="24"/>
        </w:rPr>
      </w:pPr>
      <w:r w:rsidRPr="00176301">
        <w:rPr>
          <w:rFonts w:ascii="Times New Roman" w:hAnsi="Times New Roman" w:cs="Times New Roman"/>
          <w:b/>
          <w:sz w:val="24"/>
          <w:szCs w:val="24"/>
        </w:rPr>
        <w:t xml:space="preserve">Пути реализации направления: «Я и природа» - </w:t>
      </w:r>
      <w:r w:rsidRPr="00176301">
        <w:rPr>
          <w:rFonts w:ascii="Times New Roman" w:hAnsi="Times New Roman" w:cs="Times New Roman"/>
          <w:sz w:val="24"/>
          <w:szCs w:val="24"/>
        </w:rPr>
        <w:t>Экологическое воспитание</w:t>
      </w:r>
      <w:r w:rsidRPr="00176301">
        <w:rPr>
          <w:rFonts w:ascii="Times New Roman" w:hAnsi="Times New Roman" w:cs="Times New Roman"/>
          <w:b/>
          <w:sz w:val="24"/>
          <w:szCs w:val="24"/>
        </w:rPr>
        <w:t>:</w:t>
      </w:r>
    </w:p>
    <w:p w:rsidR="00613712" w:rsidRPr="00176301" w:rsidRDefault="00613712" w:rsidP="00613712">
      <w:pPr>
        <w:spacing w:after="0"/>
        <w:jc w:val="both"/>
        <w:textAlignment w:val="baseline"/>
        <w:rPr>
          <w:rFonts w:ascii="Times New Roman" w:eastAsia="Times New Roman" w:hAnsi="Times New Roman" w:cs="Times New Roman"/>
          <w:b/>
          <w:sz w:val="24"/>
          <w:szCs w:val="24"/>
        </w:rPr>
      </w:pPr>
    </w:p>
    <w:p w:rsidR="00613712" w:rsidRPr="00176301" w:rsidRDefault="00993E48" w:rsidP="00613712">
      <w:pPr>
        <w:spacing w:after="0"/>
        <w:ind w:left="-709" w:firstLine="567"/>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r>
      <w:r w:rsidRPr="00176301">
        <w:rPr>
          <w:rFonts w:ascii="Times New Roman" w:eastAsia="Times New Roman" w:hAnsi="Times New Roman" w:cs="Times New Roman"/>
          <w:sz w:val="24"/>
          <w:szCs w:val="24"/>
        </w:rPr>
        <w:pict>
          <v:group id="_x0000_s1132" style="width:504.65pt;height:322.4pt;mso-position-horizontal-relative:char;mso-position-vertical-relative:line" coordorigin="893,11351" coordsize="9304,4581">
            <v:roundrect id="_x0000_s1133" style="position:absolute;left:4329;top:13092;width:2754;height:789" arcsize="10923f" fillcolor="#0c6" strokecolor="#f2f2f2" strokeweight="3pt">
              <v:shadow on="t" type="perspective" color="#622423" opacity=".5" offset="1pt" offset2="-1pt"/>
              <v:textbox style="mso-next-textbox:#_x0000_s1133">
                <w:txbxContent>
                  <w:p w:rsidR="005F3CE0" w:rsidRPr="00AB4D8A" w:rsidRDefault="005F3CE0" w:rsidP="00613712">
                    <w:pPr>
                      <w:spacing w:after="0" w:line="240" w:lineRule="auto"/>
                      <w:jc w:val="center"/>
                      <w:rPr>
                        <w:rFonts w:ascii="Times New Roman" w:hAnsi="Times New Roman" w:cs="Times New Roman"/>
                        <w:b/>
                        <w:sz w:val="20"/>
                        <w:szCs w:val="20"/>
                      </w:rPr>
                    </w:pPr>
                    <w:r w:rsidRPr="00AB4D8A">
                      <w:rPr>
                        <w:rFonts w:ascii="Times New Roman" w:hAnsi="Times New Roman" w:cs="Times New Roman"/>
                        <w:b/>
                        <w:sz w:val="20"/>
                        <w:szCs w:val="20"/>
                      </w:rPr>
                      <w:t>Направление</w:t>
                    </w:r>
                  </w:p>
                  <w:p w:rsidR="005F3CE0" w:rsidRPr="00AB4D8A" w:rsidRDefault="005F3CE0" w:rsidP="00613712">
                    <w:pPr>
                      <w:spacing w:after="0" w:line="240" w:lineRule="auto"/>
                      <w:jc w:val="center"/>
                      <w:rPr>
                        <w:rFonts w:ascii="Times New Roman" w:hAnsi="Times New Roman" w:cs="Times New Roman"/>
                        <w:highlight w:val="yellow"/>
                      </w:rPr>
                    </w:pPr>
                    <w:r w:rsidRPr="00AB4D8A">
                      <w:rPr>
                        <w:rFonts w:ascii="Times New Roman" w:hAnsi="Times New Roman" w:cs="Times New Roman"/>
                        <w:b/>
                        <w:sz w:val="20"/>
                        <w:szCs w:val="20"/>
                      </w:rPr>
                      <w:t xml:space="preserve">«Я и природа» - </w:t>
                    </w:r>
                    <w:r w:rsidRPr="00AB4D8A">
                      <w:rPr>
                        <w:rFonts w:ascii="Times New Roman" w:hAnsi="Times New Roman" w:cs="Times New Roman"/>
                        <w:sz w:val="20"/>
                        <w:szCs w:val="20"/>
                        <w:highlight w:val="yellow"/>
                      </w:rPr>
                      <w:t>Экологическое</w:t>
                    </w:r>
                    <w:r>
                      <w:rPr>
                        <w:rFonts w:ascii="Times New Roman" w:hAnsi="Times New Roman" w:cs="Times New Roman"/>
                        <w:highlight w:val="yellow"/>
                      </w:rPr>
                      <w:t xml:space="preserve"> воспитание</w:t>
                    </w:r>
                  </w:p>
                  <w:p w:rsidR="005F3CE0" w:rsidRPr="004F1A1E" w:rsidRDefault="005F3CE0" w:rsidP="00613712">
                    <w:pPr>
                      <w:spacing w:after="0" w:line="240" w:lineRule="auto"/>
                      <w:jc w:val="center"/>
                      <w:rPr>
                        <w:rFonts w:ascii="Times New Roman" w:hAnsi="Times New Roman" w:cs="Times New Roman"/>
                        <w:b/>
                      </w:rPr>
                    </w:pPr>
                  </w:p>
                </w:txbxContent>
              </v:textbox>
            </v:roundrect>
            <v:roundrect id="_x0000_s1134" style="position:absolute;left:7708;top:13881;width:2489;height:680" arcsize="10923f" fillcolor="#cff">
              <v:textbox style="mso-next-textbox:#_x0000_s1134">
                <w:txbxContent>
                  <w:p w:rsidR="005F3CE0" w:rsidRPr="00256039" w:rsidRDefault="005F3CE0" w:rsidP="00613712">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 xml:space="preserve">Сотрудничество </w:t>
                    </w:r>
                  </w:p>
                  <w:p w:rsidR="005F3CE0" w:rsidRPr="00256039" w:rsidRDefault="005F3CE0" w:rsidP="00613712">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с музеем</w:t>
                    </w:r>
                  </w:p>
                </w:txbxContent>
              </v:textbox>
            </v:roundrect>
            <v:roundrect id="_x0000_s1135" style="position:absolute;left:6053;top:14816;width:2370;height:1116" arcsize="10923f" fillcolor="#e5dfec">
              <v:textbox style="mso-next-textbox:#_x0000_s1135">
                <w:txbxContent>
                  <w:p w:rsidR="005F3CE0" w:rsidRPr="00256039" w:rsidRDefault="005F3CE0" w:rsidP="00613712">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Организованная система КТД по экологическому воспитанию</w:t>
                    </w:r>
                  </w:p>
                </w:txbxContent>
              </v:textbox>
            </v:roundrect>
            <v:roundrect id="_x0000_s1136" style="position:absolute;left:2685;top:11352;width:2489;height:922" arcsize="10923f" fillcolor="#fc6">
              <v:textbox style="mso-next-textbox:#_x0000_s1136">
                <w:txbxContent>
                  <w:p w:rsidR="005F3CE0" w:rsidRPr="00256039" w:rsidRDefault="005F3CE0" w:rsidP="00613712">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Включение воспитательных задач в урочную деятельность</w:t>
                    </w:r>
                  </w:p>
                </w:txbxContent>
              </v:textbox>
            </v:roundrect>
            <v:roundrect id="_x0000_s1137" style="position:absolute;left:7708;top:12604;width:2489;height:972" arcsize="10923f" fillcolor="#fde9d9">
              <v:textbox style="mso-next-textbox:#_x0000_s1137">
                <w:txbxContent>
                  <w:p w:rsidR="005F3CE0" w:rsidRPr="00256039" w:rsidRDefault="005F3CE0" w:rsidP="00613712">
                    <w:pPr>
                      <w:spacing w:after="0" w:line="240" w:lineRule="auto"/>
                      <w:jc w:val="center"/>
                      <w:rPr>
                        <w:rFonts w:ascii="Times New Roman" w:hAnsi="Times New Roman" w:cs="Times New Roman"/>
                      </w:rPr>
                    </w:pPr>
                    <w:r w:rsidRPr="00256039">
                      <w:rPr>
                        <w:rFonts w:ascii="Times New Roman" w:hAnsi="Times New Roman" w:cs="Times New Roman"/>
                      </w:rPr>
                      <w:t xml:space="preserve">Организация </w:t>
                    </w:r>
                  </w:p>
                  <w:p w:rsidR="005F3CE0" w:rsidRPr="00256039" w:rsidRDefault="005F3CE0" w:rsidP="00613712">
                    <w:pPr>
                      <w:spacing w:after="0" w:line="240" w:lineRule="auto"/>
                      <w:jc w:val="center"/>
                      <w:rPr>
                        <w:rFonts w:ascii="Times New Roman" w:hAnsi="Times New Roman" w:cs="Times New Roman"/>
                      </w:rPr>
                    </w:pPr>
                    <w:r w:rsidRPr="00256039">
                      <w:rPr>
                        <w:rFonts w:ascii="Times New Roman" w:hAnsi="Times New Roman" w:cs="Times New Roman"/>
                      </w:rPr>
                      <w:t xml:space="preserve">и проведение походов </w:t>
                    </w:r>
                  </w:p>
                </w:txbxContent>
              </v:textbox>
            </v:roundrect>
            <v:roundrect id="_x0000_s1138" style="position:absolute;left:2685;top:14777;width:2489;height:1155" arcsize="10923f" fillcolor="#cfc">
              <v:textbox style="mso-next-textbox:#_x0000_s1138">
                <w:txbxContent>
                  <w:p w:rsidR="005F3CE0" w:rsidRPr="00256039" w:rsidRDefault="005F3CE0" w:rsidP="00613712">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Участие в благоустройстве территории</w:t>
                    </w:r>
                    <w:r>
                      <w:rPr>
                        <w:rFonts w:ascii="Times New Roman" w:hAnsi="Times New Roman" w:cs="Times New Roman"/>
                        <w:sz w:val="20"/>
                        <w:szCs w:val="20"/>
                      </w:rPr>
                      <w:t xml:space="preserve"> школы и пришкольного участка</w:t>
                    </w:r>
                  </w:p>
                </w:txbxContent>
              </v:textbox>
            </v:roundrect>
            <v:roundrect id="_x0000_s1139" style="position:absolute;left:893;top:13789;width:2489;height:680" arcsize="10923f" fillcolor="#fcc">
              <v:textbox style="mso-next-textbox:#_x0000_s1139">
                <w:txbxContent>
                  <w:p w:rsidR="005F3CE0" w:rsidRPr="00256039" w:rsidRDefault="005F3CE0" w:rsidP="00613712">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 xml:space="preserve">Работа </w:t>
                    </w:r>
                  </w:p>
                  <w:p w:rsidR="005F3CE0" w:rsidRPr="00256039" w:rsidRDefault="005F3CE0" w:rsidP="00613712">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библиотеки школы</w:t>
                    </w:r>
                  </w:p>
                </w:txbxContent>
              </v:textbox>
            </v:roundrect>
            <v:roundrect id="_x0000_s1140" style="position:absolute;left:893;top:12604;width:2715;height:874" arcsize="10923f" fillcolor="#eeece1">
              <v:textbox style="mso-next-textbox:#_x0000_s1140">
                <w:txbxContent>
                  <w:p w:rsidR="005F3CE0" w:rsidRPr="00256039" w:rsidRDefault="005F3CE0" w:rsidP="00613712">
                    <w:pPr>
                      <w:ind w:left="-180" w:right="-180"/>
                      <w:jc w:val="center"/>
                      <w:rPr>
                        <w:rFonts w:ascii="Times New Roman" w:hAnsi="Times New Roman" w:cs="Times New Roman"/>
                        <w:sz w:val="20"/>
                        <w:szCs w:val="20"/>
                      </w:rPr>
                    </w:pPr>
                    <w:r w:rsidRPr="00256039">
                      <w:rPr>
                        <w:rFonts w:ascii="Times New Roman" w:hAnsi="Times New Roman" w:cs="Times New Roman"/>
                        <w:sz w:val="20"/>
                        <w:szCs w:val="20"/>
                      </w:rPr>
                      <w:t>Проектно-исследовательская деятельность по экологии</w:t>
                    </w:r>
                  </w:p>
                </w:txbxContent>
              </v:textbox>
            </v:roundrect>
            <v:roundrect id="_x0000_s1141" style="position:absolute;left:5934;top:11351;width:2489;height:923" arcsize="10923f" fillcolor="#dbe5f1">
              <v:textbox style="mso-next-textbox:#_x0000_s1141">
                <w:txbxContent>
                  <w:p w:rsidR="005F3CE0" w:rsidRPr="00256039" w:rsidRDefault="005F3CE0" w:rsidP="00613712">
                    <w:pPr>
                      <w:spacing w:after="0" w:line="240" w:lineRule="auto"/>
                      <w:jc w:val="center"/>
                      <w:rPr>
                        <w:rFonts w:ascii="Times New Roman" w:hAnsi="Times New Roman" w:cs="Times New Roman"/>
                        <w:sz w:val="20"/>
                        <w:szCs w:val="20"/>
                      </w:rPr>
                    </w:pPr>
                    <w:r w:rsidRPr="00256039">
                      <w:rPr>
                        <w:rFonts w:ascii="Times New Roman" w:hAnsi="Times New Roman" w:cs="Times New Roman"/>
                        <w:sz w:val="20"/>
                        <w:szCs w:val="20"/>
                      </w:rPr>
                      <w:t>Работа с родителями</w:t>
                    </w:r>
                  </w:p>
                </w:txbxContent>
              </v:textbox>
            </v:roundrect>
            <v:shape id="_x0000_s1142" type="#_x0000_t32" style="position:absolute;left:5174;top:11784;width:760;height:11" o:connectortype="straight"/>
            <v:shape id="_x0000_s1143" type="#_x0000_t32" style="position:absolute;left:1779;top:11703;width:906;height:900;flip:x" o:connectortype="straight"/>
            <v:shape id="_x0000_s1144" type="#_x0000_t32" style="position:absolute;left:1676;top:13478;width:0;height:311" o:connectortype="straight"/>
            <v:shape id="_x0000_s1145" type="#_x0000_t32" style="position:absolute;left:1676;top:14469;width:1009;height:852" o:connectortype="straight"/>
            <v:shape id="_x0000_s1146" type="#_x0000_t32" style="position:absolute;left:5174;top:15447;width:879;height:12;flip:y" o:connectortype="straight"/>
            <v:shape id="_x0000_s1147" type="#_x0000_t32" style="position:absolute;left:8423;top:11795;width:971;height:808" o:connectortype="straight"/>
            <v:shape id="_x0000_s1148" type="#_x0000_t32" style="position:absolute;left:9463;top:13576;width:0;height:305" o:connectortype="straight"/>
            <v:shape id="_x0000_s1149" type="#_x0000_t32" style="position:absolute;left:8423;top:14561;width:1075;height:887;flip:x" o:connectortype="straight"/>
            <w10:wrap type="none"/>
            <w10:anchorlock/>
          </v:group>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7"/>
        <w:gridCol w:w="3906"/>
        <w:gridCol w:w="4319"/>
      </w:tblGrid>
      <w:tr w:rsidR="00613712" w:rsidRPr="00176301" w:rsidTr="005F3CE0">
        <w:tc>
          <w:tcPr>
            <w:tcW w:w="1347" w:type="dxa"/>
          </w:tcPr>
          <w:p w:rsidR="00613712" w:rsidRPr="00176301" w:rsidRDefault="00613712" w:rsidP="005F3CE0">
            <w:pPr>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Классы</w:t>
            </w:r>
          </w:p>
        </w:tc>
        <w:tc>
          <w:tcPr>
            <w:tcW w:w="3906" w:type="dxa"/>
          </w:tcPr>
          <w:p w:rsidR="00613712" w:rsidRPr="00176301" w:rsidRDefault="00613712" w:rsidP="005F3CE0">
            <w:pPr>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 xml:space="preserve">Тема изучения </w:t>
            </w:r>
          </w:p>
        </w:tc>
        <w:tc>
          <w:tcPr>
            <w:tcW w:w="4319" w:type="dxa"/>
          </w:tcPr>
          <w:p w:rsidR="00613712" w:rsidRPr="00176301" w:rsidRDefault="00613712" w:rsidP="005F3CE0">
            <w:pPr>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Должны знать</w:t>
            </w:r>
          </w:p>
          <w:p w:rsidR="00613712" w:rsidRPr="00176301" w:rsidRDefault="00613712" w:rsidP="005F3CE0">
            <w:pPr>
              <w:jc w:val="both"/>
              <w:textAlignment w:val="baseline"/>
              <w:rPr>
                <w:rFonts w:ascii="Times New Roman" w:hAnsi="Times New Roman" w:cs="Times New Roman"/>
                <w:bCs/>
                <w:sz w:val="24"/>
                <w:szCs w:val="24"/>
              </w:rPr>
            </w:pPr>
          </w:p>
        </w:tc>
      </w:tr>
      <w:tr w:rsidR="00613712" w:rsidRPr="00176301" w:rsidTr="005F3CE0">
        <w:tc>
          <w:tcPr>
            <w:tcW w:w="1347" w:type="dxa"/>
          </w:tcPr>
          <w:p w:rsidR="00613712" w:rsidRPr="00176301" w:rsidRDefault="00613712" w:rsidP="005F3CE0">
            <w:pPr>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10класс</w:t>
            </w:r>
          </w:p>
        </w:tc>
        <w:tc>
          <w:tcPr>
            <w:tcW w:w="3906" w:type="dxa"/>
          </w:tcPr>
          <w:p w:rsidR="00613712" w:rsidRPr="00176301" w:rsidRDefault="00613712" w:rsidP="005F3CE0">
            <w:pPr>
              <w:spacing w:after="0" w:line="240" w:lineRule="auto"/>
              <w:jc w:val="center"/>
              <w:rPr>
                <w:rFonts w:ascii="Times New Roman" w:hAnsi="Times New Roman" w:cs="Times New Roman"/>
                <w:bCs/>
                <w:sz w:val="24"/>
                <w:szCs w:val="24"/>
                <w:lang w:val="sah-RU"/>
              </w:rPr>
            </w:pPr>
            <w:r w:rsidRPr="00176301">
              <w:rPr>
                <w:rFonts w:ascii="Times New Roman" w:hAnsi="Times New Roman" w:cs="Times New Roman"/>
                <w:bCs/>
                <w:sz w:val="24"/>
                <w:szCs w:val="24"/>
                <w:lang w:val="sah-RU"/>
              </w:rPr>
              <w:t>Памятник природы “Муустаах Тары</w:t>
            </w:r>
            <w:r w:rsidRPr="00176301">
              <w:rPr>
                <w:rFonts w:ascii="Times New Roman" w:hAnsi="Times New Roman" w:cs="Times New Roman"/>
                <w:sz w:val="24"/>
                <w:szCs w:val="24"/>
                <w:lang w:val="sah-RU"/>
              </w:rPr>
              <w:t>н</w:t>
            </w:r>
            <w:r w:rsidRPr="00176301">
              <w:rPr>
                <w:rFonts w:ascii="Times New Roman" w:hAnsi="Times New Roman" w:cs="Times New Roman"/>
                <w:bCs/>
                <w:sz w:val="24"/>
                <w:szCs w:val="24"/>
                <w:lang w:val="sah-RU"/>
              </w:rPr>
              <w:t>”</w:t>
            </w:r>
          </w:p>
          <w:p w:rsidR="00613712" w:rsidRPr="00176301" w:rsidRDefault="00613712" w:rsidP="005F3CE0">
            <w:pPr>
              <w:spacing w:after="0" w:line="240" w:lineRule="auto"/>
              <w:jc w:val="both"/>
              <w:rPr>
                <w:rFonts w:ascii="Times New Roman" w:hAnsi="Times New Roman" w:cs="Times New Roman"/>
                <w:bCs/>
                <w:sz w:val="24"/>
                <w:szCs w:val="24"/>
                <w:lang w:val="sah-RU"/>
              </w:rPr>
            </w:pPr>
            <w:r w:rsidRPr="00176301">
              <w:rPr>
                <w:rFonts w:ascii="Times New Roman" w:hAnsi="Times New Roman" w:cs="Times New Roman"/>
                <w:bCs/>
                <w:sz w:val="24"/>
                <w:szCs w:val="24"/>
                <w:lang w:val="sah-RU"/>
              </w:rPr>
              <w:tab/>
              <w:t xml:space="preserve"> </w:t>
            </w:r>
          </w:p>
          <w:p w:rsidR="00613712" w:rsidRPr="00176301" w:rsidRDefault="00613712" w:rsidP="005F3CE0">
            <w:pPr>
              <w:spacing w:after="0" w:line="240" w:lineRule="auto"/>
              <w:ind w:firstLine="708"/>
              <w:jc w:val="both"/>
              <w:rPr>
                <w:rFonts w:ascii="Times New Roman" w:hAnsi="Times New Roman" w:cs="Times New Roman"/>
                <w:i/>
                <w:sz w:val="24"/>
                <w:szCs w:val="24"/>
                <w:lang w:val="sah-RU"/>
              </w:rPr>
            </w:pPr>
          </w:p>
          <w:p w:rsidR="00613712" w:rsidRPr="00176301" w:rsidRDefault="00613712" w:rsidP="005F3CE0">
            <w:pPr>
              <w:spacing w:after="0"/>
              <w:textAlignment w:val="baseline"/>
              <w:rPr>
                <w:rFonts w:ascii="Times New Roman" w:eastAsia="Times New Roman" w:hAnsi="Times New Roman" w:cs="Times New Roman"/>
                <w:sz w:val="24"/>
                <w:szCs w:val="24"/>
                <w:lang w:val="sah-RU"/>
              </w:rPr>
            </w:pPr>
          </w:p>
        </w:tc>
        <w:tc>
          <w:tcPr>
            <w:tcW w:w="4319" w:type="dxa"/>
          </w:tcPr>
          <w:p w:rsidR="00613712" w:rsidRPr="00176301" w:rsidRDefault="00613712" w:rsidP="005F3CE0">
            <w:pPr>
              <w:pStyle w:val="ad"/>
              <w:shd w:val="clear" w:color="auto" w:fill="FFFFFF"/>
              <w:spacing w:before="0" w:beforeAutospacing="0" w:after="0" w:afterAutospacing="0"/>
              <w:jc w:val="both"/>
              <w:rPr>
                <w:rFonts w:eastAsia="Arial Unicode MS"/>
                <w:lang w:val="sah-RU"/>
              </w:rPr>
            </w:pPr>
            <w:r w:rsidRPr="00176301">
              <w:rPr>
                <w:bCs/>
                <w:lang w:val="sah-RU"/>
              </w:rPr>
              <w:t>Урочище Тарынг находится вблизи с. Россолода, занимаемая площадь: 12 га, 155-156 квартал. Памятник природы республиканского значения. Расположен рядом с железной дорогой Амуро-Якутской магистрали. Родник “Муустаах Тарын”, создан Постановлением Совета Министров ЯАССР от 21.05.1980 г. № 241.</w:t>
            </w:r>
          </w:p>
        </w:tc>
      </w:tr>
      <w:tr w:rsidR="00613712" w:rsidRPr="00176301" w:rsidTr="005F3CE0">
        <w:tc>
          <w:tcPr>
            <w:tcW w:w="1347" w:type="dxa"/>
          </w:tcPr>
          <w:p w:rsidR="00613712" w:rsidRPr="00176301" w:rsidRDefault="00613712" w:rsidP="005F3CE0">
            <w:pPr>
              <w:jc w:val="both"/>
              <w:textAlignment w:val="baseline"/>
              <w:rPr>
                <w:rFonts w:ascii="Times New Roman" w:hAnsi="Times New Roman" w:cs="Times New Roman"/>
                <w:bCs/>
                <w:sz w:val="24"/>
                <w:szCs w:val="24"/>
              </w:rPr>
            </w:pPr>
            <w:r w:rsidRPr="00176301">
              <w:rPr>
                <w:rFonts w:ascii="Times New Roman" w:hAnsi="Times New Roman" w:cs="Times New Roman"/>
                <w:bCs/>
                <w:sz w:val="24"/>
                <w:szCs w:val="24"/>
              </w:rPr>
              <w:t>11класс</w:t>
            </w:r>
          </w:p>
        </w:tc>
        <w:tc>
          <w:tcPr>
            <w:tcW w:w="3906" w:type="dxa"/>
          </w:tcPr>
          <w:p w:rsidR="00613712" w:rsidRPr="00176301" w:rsidRDefault="00613712" w:rsidP="005F3CE0">
            <w:pPr>
              <w:spacing w:after="0" w:line="240" w:lineRule="auto"/>
              <w:rPr>
                <w:rFonts w:ascii="Times New Roman" w:hAnsi="Times New Roman" w:cs="Times New Roman"/>
                <w:b/>
                <w:sz w:val="24"/>
                <w:szCs w:val="24"/>
                <w:lang w:val="sah-RU"/>
              </w:rPr>
            </w:pPr>
            <w:r w:rsidRPr="00176301">
              <w:rPr>
                <w:rFonts w:ascii="Times New Roman" w:hAnsi="Times New Roman" w:cs="Times New Roman"/>
                <w:i/>
                <w:sz w:val="24"/>
                <w:szCs w:val="24"/>
                <w:lang w:val="sah-RU"/>
              </w:rPr>
              <w:tab/>
            </w:r>
            <w:r w:rsidRPr="00176301">
              <w:rPr>
                <w:rFonts w:ascii="Times New Roman" w:hAnsi="Times New Roman" w:cs="Times New Roman"/>
                <w:b/>
                <w:sz w:val="24"/>
                <w:szCs w:val="24"/>
                <w:lang w:val="sah-RU"/>
              </w:rPr>
              <w:t xml:space="preserve">Памятник природы «Суллар» </w:t>
            </w:r>
          </w:p>
          <w:p w:rsidR="00613712" w:rsidRPr="00176301" w:rsidRDefault="00613712" w:rsidP="005F3CE0">
            <w:pPr>
              <w:spacing w:after="0" w:line="240" w:lineRule="auto"/>
              <w:rPr>
                <w:rFonts w:ascii="Times New Roman" w:eastAsia="Times New Roman" w:hAnsi="Times New Roman" w:cs="Times New Roman"/>
                <w:sz w:val="24"/>
                <w:szCs w:val="24"/>
              </w:rPr>
            </w:pPr>
          </w:p>
        </w:tc>
        <w:tc>
          <w:tcPr>
            <w:tcW w:w="4319" w:type="dxa"/>
          </w:tcPr>
          <w:p w:rsidR="00613712" w:rsidRPr="00176301" w:rsidRDefault="00613712" w:rsidP="005F3CE0">
            <w:pPr>
              <w:spacing w:after="0" w:line="240" w:lineRule="auto"/>
              <w:rPr>
                <w:rFonts w:ascii="Times New Roman" w:hAnsi="Times New Roman" w:cs="Times New Roman"/>
                <w:i/>
                <w:sz w:val="24"/>
                <w:szCs w:val="24"/>
              </w:rPr>
            </w:pPr>
            <w:r w:rsidRPr="00176301">
              <w:rPr>
                <w:rFonts w:ascii="Times New Roman" w:hAnsi="Times New Roman" w:cs="Times New Roman"/>
                <w:sz w:val="24"/>
                <w:szCs w:val="24"/>
              </w:rPr>
              <w:t xml:space="preserve">        </w:t>
            </w:r>
            <w:r w:rsidRPr="00176301">
              <w:rPr>
                <w:rFonts w:ascii="Times New Roman" w:hAnsi="Times New Roman" w:cs="Times New Roman"/>
                <w:sz w:val="24"/>
                <w:szCs w:val="24"/>
                <w:lang w:val="sah-RU"/>
              </w:rPr>
              <w:t>Местность Суллар – крутой песчаный склон правого коренного берега реки Суола. Высота</w:t>
            </w:r>
            <w:r w:rsidRPr="00176301">
              <w:rPr>
                <w:rFonts w:ascii="Times New Roman" w:hAnsi="Times New Roman" w:cs="Times New Roman"/>
                <w:sz w:val="24"/>
                <w:szCs w:val="24"/>
              </w:rPr>
              <w:t>:</w:t>
            </w:r>
            <w:r w:rsidRPr="00176301">
              <w:rPr>
                <w:rFonts w:ascii="Times New Roman" w:hAnsi="Times New Roman" w:cs="Times New Roman"/>
                <w:sz w:val="24"/>
                <w:szCs w:val="24"/>
                <w:lang w:val="sah-RU"/>
              </w:rPr>
              <w:t xml:space="preserve"> около 40 м. Памятник природы “Суллар” – особо охраняемая природная территория республиканского значения.</w:t>
            </w:r>
            <w:r w:rsidRPr="00176301">
              <w:rPr>
                <w:rFonts w:ascii="Times New Roman" w:hAnsi="Times New Roman" w:cs="Times New Roman"/>
                <w:bCs/>
                <w:sz w:val="24"/>
                <w:szCs w:val="24"/>
                <w:lang w:val="sah-RU"/>
              </w:rPr>
              <w:t xml:space="preserve"> Суллар – источник, образовавшийся 3000 лет назад. Памятник природы “Суллар” находится вблизи с. Керюген</w:t>
            </w:r>
            <w:r w:rsidRPr="00176301">
              <w:rPr>
                <w:rFonts w:ascii="Times New Roman" w:hAnsi="Times New Roman" w:cs="Times New Roman"/>
                <w:bCs/>
                <w:sz w:val="24"/>
                <w:szCs w:val="24"/>
              </w:rPr>
              <w:t>.</w:t>
            </w:r>
            <w:r w:rsidRPr="00176301">
              <w:rPr>
                <w:rFonts w:ascii="Times New Roman" w:hAnsi="Times New Roman" w:cs="Times New Roman"/>
                <w:bCs/>
                <w:sz w:val="24"/>
                <w:szCs w:val="24"/>
                <w:lang w:val="sah-RU"/>
              </w:rPr>
              <w:t xml:space="preserve"> Вода в источнике пресная, гидрокарбонатно-кальциевая. В питании источника основная роль принадлежит межмерзлотным водам подозерных таликов. Наполнение их происходит за счет атмосферных осадков и конденсационных вод</w:t>
            </w:r>
            <w:r w:rsidRPr="00176301">
              <w:rPr>
                <w:rFonts w:ascii="Times New Roman" w:hAnsi="Times New Roman" w:cs="Times New Roman"/>
                <w:bCs/>
                <w:sz w:val="24"/>
                <w:szCs w:val="24"/>
              </w:rPr>
              <w:t>.</w:t>
            </w:r>
          </w:p>
          <w:p w:rsidR="00613712" w:rsidRPr="00176301" w:rsidRDefault="00613712" w:rsidP="005F3CE0">
            <w:pPr>
              <w:pStyle w:val="ad"/>
              <w:shd w:val="clear" w:color="auto" w:fill="FFFFFF"/>
              <w:spacing w:before="0" w:beforeAutospacing="0" w:after="0" w:afterAutospacing="0"/>
              <w:rPr>
                <w:rFonts w:eastAsia="Arial Unicode MS"/>
                <w:lang w:val="sah-RU"/>
              </w:rPr>
            </w:pPr>
          </w:p>
        </w:tc>
      </w:tr>
    </w:tbl>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sz w:val="24"/>
          <w:szCs w:val="24"/>
        </w:rPr>
      </w:pP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Планируемые результаты:</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ценностное отношение к природе;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•первоначальный опыт эстетического, эмоционально-нравственного отношения к природе;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•первоначальный опыт участия в природоохранной деятельности в школе, на пришкольном участке, по месту жительства;</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личный опыт участия в экологических инициативах, проектах.</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p>
    <w:p w:rsidR="00613712" w:rsidRPr="00176301" w:rsidRDefault="00613712" w:rsidP="00613712">
      <w:pPr>
        <w:pStyle w:val="a5"/>
        <w:spacing w:after="0" w:line="240" w:lineRule="auto"/>
        <w:ind w:left="1440"/>
        <w:jc w:val="both"/>
        <w:rPr>
          <w:rFonts w:ascii="Times New Roman" w:hAnsi="Times New Roman" w:cs="Times New Roman"/>
          <w:sz w:val="24"/>
          <w:szCs w:val="24"/>
        </w:rPr>
      </w:pPr>
      <w:r w:rsidRPr="00176301">
        <w:rPr>
          <w:rFonts w:ascii="Times New Roman" w:hAnsi="Times New Roman" w:cs="Times New Roman"/>
          <w:b/>
          <w:bCs/>
          <w:sz w:val="24"/>
          <w:szCs w:val="24"/>
        </w:rPr>
        <w:t xml:space="preserve">Направление 1. «Я - гражданин» - </w:t>
      </w:r>
      <w:r w:rsidRPr="00176301">
        <w:rPr>
          <w:rFonts w:ascii="Times New Roman" w:hAnsi="Times New Roman" w:cs="Times New Roman"/>
          <w:sz w:val="24"/>
          <w:szCs w:val="24"/>
        </w:rPr>
        <w:t>гражданско-патриотическое воспитание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i/>
          <w:iCs/>
          <w:sz w:val="24"/>
          <w:szCs w:val="24"/>
        </w:rPr>
      </w:pPr>
      <w:r w:rsidRPr="00176301">
        <w:rPr>
          <w:rFonts w:ascii="Times New Roman" w:eastAsia="Times New Roman" w:hAnsi="Times New Roman" w:cs="Times New Roman"/>
          <w:b/>
          <w:bCs/>
          <w:sz w:val="24"/>
          <w:szCs w:val="24"/>
        </w:rPr>
        <w:t xml:space="preserve">- </w:t>
      </w:r>
      <w:r w:rsidRPr="00176301">
        <w:rPr>
          <w:rFonts w:ascii="Times New Roman" w:eastAsia="Times New Roman" w:hAnsi="Times New Roman" w:cs="Times New Roman"/>
          <w:b/>
          <w:bCs/>
          <w:i/>
          <w:iCs/>
          <w:sz w:val="24"/>
          <w:szCs w:val="24"/>
        </w:rPr>
        <w:t>воспитание гражданственности, патриотизма, уважения к правам, свободам и обязанностям человека.</w:t>
      </w:r>
    </w:p>
    <w:p w:rsidR="00613712" w:rsidRPr="00176301" w:rsidRDefault="00613712" w:rsidP="006C1687">
      <w:pPr>
        <w:numPr>
          <w:ilvl w:val="0"/>
          <w:numId w:val="16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посещение семей, в которых есть (или были) ветераны войны;</w:t>
      </w:r>
    </w:p>
    <w:p w:rsidR="00613712" w:rsidRPr="00176301" w:rsidRDefault="00613712" w:rsidP="006C1687">
      <w:pPr>
        <w:numPr>
          <w:ilvl w:val="0"/>
          <w:numId w:val="16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привлечение родителей к подготовке и проведению праздников, фестивалей;</w:t>
      </w:r>
    </w:p>
    <w:p w:rsidR="00613712" w:rsidRPr="00176301" w:rsidRDefault="00613712" w:rsidP="006C1687">
      <w:pPr>
        <w:numPr>
          <w:ilvl w:val="0"/>
          <w:numId w:val="16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изучение семейных традиций;</w:t>
      </w:r>
    </w:p>
    <w:p w:rsidR="00613712" w:rsidRPr="00176301" w:rsidRDefault="00613712" w:rsidP="006C1687">
      <w:pPr>
        <w:numPr>
          <w:ilvl w:val="0"/>
          <w:numId w:val="16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и проведение семейных встреч, конкурсов и викторин;</w:t>
      </w:r>
    </w:p>
    <w:p w:rsidR="00613712" w:rsidRPr="00176301" w:rsidRDefault="00613712" w:rsidP="006C1687">
      <w:pPr>
        <w:numPr>
          <w:ilvl w:val="0"/>
          <w:numId w:val="16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совместных экскурсий в музеи;</w:t>
      </w:r>
    </w:p>
    <w:p w:rsidR="00613712" w:rsidRPr="00176301" w:rsidRDefault="00613712" w:rsidP="006C1687">
      <w:pPr>
        <w:numPr>
          <w:ilvl w:val="0"/>
          <w:numId w:val="16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совместные проекты;</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i/>
          <w:iCs/>
          <w:sz w:val="24"/>
          <w:szCs w:val="24"/>
        </w:rPr>
      </w:pPr>
      <w:r w:rsidRPr="00176301">
        <w:rPr>
          <w:rFonts w:ascii="Times New Roman" w:eastAsia="Times New Roman" w:hAnsi="Times New Roman" w:cs="Times New Roman"/>
          <w:b/>
          <w:bCs/>
          <w:sz w:val="24"/>
          <w:szCs w:val="24"/>
        </w:rPr>
        <w:t> Направление 2: </w:t>
      </w:r>
      <w:r w:rsidRPr="00176301">
        <w:rPr>
          <w:rFonts w:ascii="Times New Roman" w:eastAsia="Times New Roman" w:hAnsi="Times New Roman" w:cs="Times New Roman"/>
          <w:b/>
          <w:bCs/>
          <w:i/>
          <w:iCs/>
          <w:sz w:val="24"/>
          <w:szCs w:val="24"/>
        </w:rPr>
        <w:t>Воспитание нравственных чувств и этического сознания.</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оформление информационного стенда «Для вас, родители»;</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тематические общие родительские собрания;</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субботников по благоустройству территории;</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и проведение совместных праздников, экскурсионных походов, посещение театров, музеев;</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Праздник «Здравствуй, школа!»;</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Осенняя ярмарка « Куьунну кунду бэлэхтэр»</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Новогодний праздник;</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родителей в смотрах - конкурсах, проводимых в школе;</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Родительский педлекторий;</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Индивидуальные консультации (психологическая, логопедическая, педагогическая и медицинская помощь);</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Изучение мотивов и потребностей родителей.</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Уважительное отношение к традициям и религиям;</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Неравнодушие к жизненным проблемам других людей, сочувствие к человеку, находящемуся в трудной ситуации;</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Уважительное отношение к родителям (законным представителям), к старшим, заботливое отношение к младшим;</w:t>
      </w:r>
    </w:p>
    <w:p w:rsidR="00613712" w:rsidRPr="00176301" w:rsidRDefault="00613712" w:rsidP="006C1687">
      <w:pPr>
        <w:numPr>
          <w:ilvl w:val="0"/>
          <w:numId w:val="166"/>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Знание традиций своей семьи и школы, бережное отношение к ним.</w:t>
      </w:r>
    </w:p>
    <w:p w:rsidR="00613712" w:rsidRPr="00176301" w:rsidRDefault="00613712" w:rsidP="00613712">
      <w:pPr>
        <w:pStyle w:val="a5"/>
        <w:spacing w:after="0" w:line="240" w:lineRule="auto"/>
        <w:ind w:left="1440"/>
        <w:jc w:val="both"/>
        <w:rPr>
          <w:rFonts w:ascii="Times New Roman" w:hAnsi="Times New Roman" w:cs="Times New Roman"/>
          <w:sz w:val="24"/>
          <w:szCs w:val="24"/>
        </w:rPr>
      </w:pPr>
      <w:r w:rsidRPr="00176301">
        <w:rPr>
          <w:rFonts w:ascii="Times New Roman" w:hAnsi="Times New Roman" w:cs="Times New Roman"/>
          <w:b/>
          <w:bCs/>
          <w:sz w:val="24"/>
          <w:szCs w:val="24"/>
        </w:rPr>
        <w:t xml:space="preserve">Направление 3. «Я и труд» - </w:t>
      </w:r>
      <w:r w:rsidRPr="00176301">
        <w:rPr>
          <w:rFonts w:ascii="Times New Roman" w:hAnsi="Times New Roman" w:cs="Times New Roman"/>
          <w:sz w:val="24"/>
          <w:szCs w:val="24"/>
        </w:rPr>
        <w:t xml:space="preserve">трудовое воспитание - </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i/>
          <w:iCs/>
          <w:sz w:val="24"/>
          <w:szCs w:val="24"/>
        </w:rPr>
      </w:pPr>
      <w:r w:rsidRPr="00176301">
        <w:rPr>
          <w:rFonts w:ascii="Times New Roman" w:eastAsia="Times New Roman" w:hAnsi="Times New Roman" w:cs="Times New Roman"/>
          <w:b/>
          <w:bCs/>
          <w:i/>
          <w:sz w:val="24"/>
          <w:szCs w:val="24"/>
        </w:rPr>
        <w:t>в</w:t>
      </w:r>
      <w:r w:rsidRPr="00176301">
        <w:rPr>
          <w:rFonts w:ascii="Times New Roman" w:eastAsia="Times New Roman" w:hAnsi="Times New Roman" w:cs="Times New Roman"/>
          <w:b/>
          <w:bCs/>
          <w:i/>
          <w:iCs/>
          <w:sz w:val="24"/>
          <w:szCs w:val="24"/>
        </w:rPr>
        <w:t>оспитание трудолюбия, творческого отношения к учению, труду, жизни.</w:t>
      </w:r>
    </w:p>
    <w:p w:rsidR="00613712" w:rsidRPr="00176301" w:rsidRDefault="00613712" w:rsidP="006C1687">
      <w:pPr>
        <w:numPr>
          <w:ilvl w:val="0"/>
          <w:numId w:val="168"/>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и проведение совместных праздников</w:t>
      </w:r>
    </w:p>
    <w:p w:rsidR="00613712" w:rsidRPr="00176301" w:rsidRDefault="00613712" w:rsidP="006C1687">
      <w:pPr>
        <w:numPr>
          <w:ilvl w:val="0"/>
          <w:numId w:val="168"/>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родителей в смотрах – конкурсах, проводимых в школе. </w:t>
      </w:r>
    </w:p>
    <w:p w:rsidR="00613712" w:rsidRPr="00176301" w:rsidRDefault="00613712" w:rsidP="006C1687">
      <w:pPr>
        <w:numPr>
          <w:ilvl w:val="0"/>
          <w:numId w:val="168"/>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экскурсий на производственные предприятия с привлечением родителей;</w:t>
      </w:r>
    </w:p>
    <w:p w:rsidR="00613712" w:rsidRPr="00176301" w:rsidRDefault="00613712" w:rsidP="006C1687">
      <w:pPr>
        <w:numPr>
          <w:ilvl w:val="0"/>
          <w:numId w:val="168"/>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в коллективно-творческих делах по подготовке классных праздников;</w:t>
      </w:r>
    </w:p>
    <w:p w:rsidR="00613712" w:rsidRPr="00176301" w:rsidRDefault="00613712" w:rsidP="006C1687">
      <w:pPr>
        <w:numPr>
          <w:ilvl w:val="0"/>
          <w:numId w:val="168"/>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встреч-бесед с родителями - людьми различных профессий, прославившихся своим трудом, его результатами;</w:t>
      </w:r>
    </w:p>
    <w:p w:rsidR="00613712" w:rsidRPr="00176301" w:rsidRDefault="00613712" w:rsidP="006C1687">
      <w:pPr>
        <w:numPr>
          <w:ilvl w:val="0"/>
          <w:numId w:val="168"/>
        </w:numPr>
        <w:shd w:val="clear" w:color="auto" w:fill="FFFFFF"/>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Совместные проекты с родителями «Наш самый чистый школьный двор», «Оконный огород»</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Направление 4. «Я и здоровье» -</w:t>
      </w:r>
      <w:r w:rsidRPr="00176301">
        <w:rPr>
          <w:rFonts w:ascii="Times New Roman" w:eastAsia="Times New Roman" w:hAnsi="Times New Roman" w:cs="Times New Roman"/>
          <w:b/>
          <w:bCs/>
          <w:i/>
          <w:sz w:val="24"/>
          <w:szCs w:val="24"/>
        </w:rPr>
        <w:t xml:space="preserve"> </w:t>
      </w:r>
      <w:r w:rsidRPr="00176301">
        <w:rPr>
          <w:rFonts w:ascii="Times New Roman" w:hAnsi="Times New Roman" w:cs="Times New Roman"/>
          <w:sz w:val="24"/>
          <w:szCs w:val="24"/>
        </w:rPr>
        <w:t>физическое развитие и культура здоровья</w:t>
      </w:r>
      <w:r w:rsidRPr="00176301">
        <w:rPr>
          <w:rFonts w:ascii="Times New Roman" w:eastAsia="Times New Roman" w:hAnsi="Times New Roman" w:cs="Times New Roman"/>
          <w:b/>
          <w:bCs/>
          <w:i/>
          <w:sz w:val="24"/>
          <w:szCs w:val="24"/>
        </w:rPr>
        <w:t xml:space="preserve"> - ф</w:t>
      </w:r>
      <w:r w:rsidRPr="00176301">
        <w:rPr>
          <w:rFonts w:ascii="Times New Roman" w:eastAsia="Times New Roman" w:hAnsi="Times New Roman" w:cs="Times New Roman"/>
          <w:b/>
          <w:bCs/>
          <w:i/>
          <w:iCs/>
          <w:sz w:val="24"/>
          <w:szCs w:val="24"/>
        </w:rPr>
        <w:t>ормирование ценностного отношения к семье, здоровью и здоровому образу жизни.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 Лекции «Правила летнего отдыха»; </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 «Соблюдайте, режим дня»; </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«Безопасность на дорогах» и др.</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Консультации психолога, логопеда, учителя физической культуры по вопросам здоровьесбережения  обучающихся;</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Распространение буклетов для родителей по вопросам наркопрофилактики «Это необходимо знать»</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Совместные праздники для детей и родителей: «Кросс нации», « «Лыжня России»» и др.</w:t>
      </w:r>
    </w:p>
    <w:p w:rsidR="00613712" w:rsidRPr="00176301" w:rsidRDefault="00613712" w:rsidP="00613712">
      <w:pPr>
        <w:pStyle w:val="a5"/>
        <w:spacing w:after="0" w:line="240" w:lineRule="auto"/>
        <w:ind w:left="1440"/>
        <w:jc w:val="both"/>
        <w:rPr>
          <w:rFonts w:ascii="Times New Roman" w:hAnsi="Times New Roman" w:cs="Times New Roman"/>
          <w:sz w:val="24"/>
          <w:szCs w:val="24"/>
        </w:rPr>
      </w:pPr>
      <w:r w:rsidRPr="00176301">
        <w:rPr>
          <w:rFonts w:ascii="Times New Roman" w:hAnsi="Times New Roman" w:cs="Times New Roman"/>
          <w:b/>
          <w:bCs/>
          <w:sz w:val="24"/>
          <w:szCs w:val="24"/>
        </w:rPr>
        <w:t>Направление 5</w:t>
      </w:r>
      <w:r w:rsidRPr="00176301">
        <w:rPr>
          <w:rFonts w:ascii="Times New Roman" w:hAnsi="Times New Roman" w:cs="Times New Roman"/>
          <w:sz w:val="24"/>
          <w:szCs w:val="24"/>
        </w:rPr>
        <w:t>. </w:t>
      </w:r>
      <w:r w:rsidRPr="00176301">
        <w:rPr>
          <w:rFonts w:ascii="Times New Roman" w:hAnsi="Times New Roman" w:cs="Times New Roman"/>
          <w:b/>
          <w:sz w:val="24"/>
          <w:szCs w:val="24"/>
        </w:rPr>
        <w:t xml:space="preserve">«Я и природа» - </w:t>
      </w:r>
      <w:r w:rsidRPr="00176301">
        <w:rPr>
          <w:rFonts w:ascii="Times New Roman" w:hAnsi="Times New Roman" w:cs="Times New Roman"/>
          <w:sz w:val="24"/>
          <w:szCs w:val="24"/>
        </w:rPr>
        <w:t>экологическое воспитание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b/>
          <w:bCs/>
          <w:i/>
          <w:iCs/>
          <w:sz w:val="24"/>
          <w:szCs w:val="24"/>
        </w:rPr>
      </w:pPr>
      <w:r w:rsidRPr="00176301">
        <w:rPr>
          <w:rFonts w:ascii="Times New Roman" w:eastAsia="Times New Roman" w:hAnsi="Times New Roman" w:cs="Times New Roman"/>
          <w:b/>
          <w:i/>
          <w:sz w:val="24"/>
          <w:szCs w:val="24"/>
        </w:rPr>
        <w:t>в</w:t>
      </w:r>
      <w:r w:rsidRPr="00176301">
        <w:rPr>
          <w:rFonts w:ascii="Times New Roman" w:eastAsia="Times New Roman" w:hAnsi="Times New Roman" w:cs="Times New Roman"/>
          <w:b/>
          <w:bCs/>
          <w:i/>
          <w:iCs/>
          <w:sz w:val="24"/>
          <w:szCs w:val="24"/>
        </w:rPr>
        <w:t>оспитание ценностного отношения к природе, окружающей среде (экологическое воспитание).</w:t>
      </w:r>
    </w:p>
    <w:p w:rsidR="00613712" w:rsidRPr="00176301" w:rsidRDefault="00613712" w:rsidP="006C1687">
      <w:pPr>
        <w:numPr>
          <w:ilvl w:val="0"/>
          <w:numId w:val="17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экскурсий по селу, улусу.</w:t>
      </w:r>
    </w:p>
    <w:p w:rsidR="00613712" w:rsidRPr="00176301" w:rsidRDefault="00613712" w:rsidP="006C1687">
      <w:pPr>
        <w:numPr>
          <w:ilvl w:val="0"/>
          <w:numId w:val="17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Посещение краеведческого музея г. Якутска.</w:t>
      </w:r>
    </w:p>
    <w:p w:rsidR="00613712" w:rsidRPr="00176301" w:rsidRDefault="00613712" w:rsidP="006C1687">
      <w:pPr>
        <w:numPr>
          <w:ilvl w:val="0"/>
          <w:numId w:val="17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и проведение походов «Сааскы куннэр».</w:t>
      </w:r>
    </w:p>
    <w:p w:rsidR="00613712" w:rsidRPr="00176301" w:rsidRDefault="00613712" w:rsidP="006C1687">
      <w:pPr>
        <w:numPr>
          <w:ilvl w:val="0"/>
          <w:numId w:val="17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в акциях «Озеленение села».</w:t>
      </w:r>
    </w:p>
    <w:p w:rsidR="00613712" w:rsidRPr="00176301" w:rsidRDefault="00613712" w:rsidP="006C1687">
      <w:pPr>
        <w:numPr>
          <w:ilvl w:val="0"/>
          <w:numId w:val="174"/>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в реализации проекта по благоустройству школьного двора «Чистый двор»</w:t>
      </w:r>
    </w:p>
    <w:p w:rsidR="00613712" w:rsidRPr="00176301" w:rsidRDefault="00613712" w:rsidP="00613712">
      <w:pPr>
        <w:pStyle w:val="a5"/>
        <w:spacing w:after="0" w:line="240" w:lineRule="auto"/>
        <w:ind w:left="1440"/>
        <w:jc w:val="both"/>
        <w:rPr>
          <w:rFonts w:ascii="Times New Roman" w:hAnsi="Times New Roman" w:cs="Times New Roman"/>
          <w:sz w:val="24"/>
          <w:szCs w:val="24"/>
        </w:rPr>
      </w:pPr>
      <w:r w:rsidRPr="00176301">
        <w:rPr>
          <w:rFonts w:ascii="Times New Roman" w:hAnsi="Times New Roman" w:cs="Times New Roman"/>
          <w:b/>
          <w:bCs/>
          <w:sz w:val="24"/>
          <w:szCs w:val="24"/>
        </w:rPr>
        <w:t xml:space="preserve">Направление 6.  «Я и культура» - </w:t>
      </w:r>
      <w:r w:rsidRPr="00176301">
        <w:rPr>
          <w:rFonts w:ascii="Times New Roman" w:hAnsi="Times New Roman" w:cs="Times New Roman"/>
          <w:sz w:val="24"/>
          <w:szCs w:val="24"/>
        </w:rPr>
        <w:t>приобщение детей к культурному наследию</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i/>
          <w:sz w:val="24"/>
          <w:szCs w:val="24"/>
        </w:rPr>
        <w:t>в</w:t>
      </w:r>
      <w:r w:rsidRPr="00176301">
        <w:rPr>
          <w:rFonts w:ascii="Times New Roman" w:eastAsia="Times New Roman" w:hAnsi="Times New Roman" w:cs="Times New Roman"/>
          <w:b/>
          <w:bCs/>
          <w:i/>
          <w:iCs/>
          <w:sz w:val="24"/>
          <w:szCs w:val="24"/>
        </w:rPr>
        <w:t>оспитание ценностного отношения к прекрасному, формирование представлений об эстетических идеалах и ценностях (эстетическое воспитание).</w:t>
      </w:r>
    </w:p>
    <w:p w:rsidR="00613712" w:rsidRPr="00176301" w:rsidRDefault="00613712" w:rsidP="006C1687">
      <w:pPr>
        <w:numPr>
          <w:ilvl w:val="0"/>
          <w:numId w:val="177"/>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учащихся вместе с родителями в проведении выставок семейного художественного творчества, музыкальных вечеров.</w:t>
      </w:r>
    </w:p>
    <w:p w:rsidR="00613712" w:rsidRPr="00176301" w:rsidRDefault="00613712" w:rsidP="006C1687">
      <w:pPr>
        <w:numPr>
          <w:ilvl w:val="0"/>
          <w:numId w:val="177"/>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Встречи-беседы с людьми творческих профессий;</w:t>
      </w:r>
    </w:p>
    <w:p w:rsidR="00613712" w:rsidRPr="00176301" w:rsidRDefault="00613712" w:rsidP="006C1687">
      <w:pPr>
        <w:numPr>
          <w:ilvl w:val="0"/>
          <w:numId w:val="177"/>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Участие в художественном оформлении школьных классов, помещений школы к праздникам, мероприятиям.</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Кроме этого, одно из ключевых направлений реализации программы духовно-нравственного развития и воспитания обучающихся на ступени начального общего образования является </w:t>
      </w:r>
      <w:r w:rsidRPr="00176301">
        <w:rPr>
          <w:rFonts w:ascii="Times New Roman" w:eastAsia="Times New Roman" w:hAnsi="Times New Roman" w:cs="Times New Roman"/>
          <w:i/>
          <w:iCs/>
          <w:sz w:val="24"/>
          <w:szCs w:val="24"/>
        </w:rPr>
        <w:t>повышение педагогической культуры родителей</w:t>
      </w:r>
      <w:r w:rsidRPr="00176301">
        <w:rPr>
          <w:rFonts w:ascii="Times New Roman" w:eastAsia="Times New Roman" w:hAnsi="Times New Roman" w:cs="Times New Roman"/>
          <w:sz w:val="24"/>
          <w:szCs w:val="24"/>
        </w:rPr>
        <w:t>.</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Педагогическая культура родителей (законных представителей) обучающихся </w:t>
      </w:r>
      <w:r w:rsidRPr="00176301">
        <w:rPr>
          <w:rFonts w:ascii="Times New Roman" w:eastAsia="Times New Roman" w:hAnsi="Times New Roman" w:cs="Times New Roman"/>
          <w:sz w:val="24"/>
          <w:szCs w:val="24"/>
        </w:rPr>
        <w:t xml:space="preserve">— один из самых действенных факторов их духовно-нравственного развития и воспитания, </w:t>
      </w:r>
      <w:r w:rsidRPr="00176301">
        <w:rPr>
          <w:rFonts w:ascii="Times New Roman" w:eastAsia="Times New Roman" w:hAnsi="Times New Roman" w:cs="Times New Roman"/>
          <w:sz w:val="24"/>
          <w:szCs w:val="24"/>
        </w:rPr>
        <w:lastRenderedPageBreak/>
        <w:t>поскольку уклад семейной жизни представляет собой один из важнейших компонентов, формирующих нравственный уклад жизни обучающегося.</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613712" w:rsidRPr="00176301" w:rsidRDefault="00613712" w:rsidP="006C1687">
      <w:pPr>
        <w:numPr>
          <w:ilvl w:val="0"/>
          <w:numId w:val="178"/>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w:t>
      </w:r>
    </w:p>
    <w:p w:rsidR="00613712" w:rsidRPr="00176301" w:rsidRDefault="00613712" w:rsidP="006C1687">
      <w:pPr>
        <w:numPr>
          <w:ilvl w:val="0"/>
          <w:numId w:val="178"/>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сочетание педагогического просвещения с педагогическим самообразованием родителей (законных представителей);</w:t>
      </w:r>
    </w:p>
    <w:p w:rsidR="00613712" w:rsidRPr="00176301" w:rsidRDefault="00613712" w:rsidP="006C1687">
      <w:pPr>
        <w:numPr>
          <w:ilvl w:val="0"/>
          <w:numId w:val="178"/>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педагогическое внимание, уважение и требовательность к родителям (законным представителям);</w:t>
      </w:r>
    </w:p>
    <w:p w:rsidR="00613712" w:rsidRPr="00176301" w:rsidRDefault="00613712" w:rsidP="006C1687">
      <w:pPr>
        <w:numPr>
          <w:ilvl w:val="0"/>
          <w:numId w:val="178"/>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613712" w:rsidRPr="00176301" w:rsidRDefault="00613712" w:rsidP="006C1687">
      <w:pPr>
        <w:numPr>
          <w:ilvl w:val="0"/>
          <w:numId w:val="178"/>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содействие родителям (законным представителям) в решении индивидуальных проблем воспитания детей;</w:t>
      </w:r>
    </w:p>
    <w:p w:rsidR="00613712" w:rsidRPr="00176301" w:rsidRDefault="00613712" w:rsidP="006C1687">
      <w:pPr>
        <w:numPr>
          <w:ilvl w:val="0"/>
          <w:numId w:val="178"/>
        </w:numPr>
        <w:spacing w:after="0"/>
        <w:ind w:left="0" w:firstLine="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опора на положительный опыт семейного воспитания.</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 - 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Формы психолого-педагогического просвещения родителей.</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Лекция </w:t>
      </w:r>
      <w:r w:rsidRPr="00176301">
        <w:rPr>
          <w:rFonts w:ascii="Times New Roman" w:eastAsia="Times New Roman" w:hAnsi="Times New Roman" w:cs="Times New Roman"/>
          <w:sz w:val="24"/>
          <w:szCs w:val="24"/>
        </w:rPr>
        <w:t>(форма, подробно раскрывающая сущность той или иной проблемы воспитания, главное в лекции – анализ явлений, ситуаций).</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Родительские конференция </w:t>
      </w:r>
      <w:r w:rsidRPr="00176301">
        <w:rPr>
          <w:rFonts w:ascii="Times New Roman" w:eastAsia="Times New Roman" w:hAnsi="Times New Roman" w:cs="Times New Roman"/>
          <w:sz w:val="24"/>
          <w:szCs w:val="24"/>
        </w:rPr>
        <w:t>(предусматривает расширение, углубление и закрепление знаний о воспитании детей). Родительские конференции обсуждают насущные проблемы общества, активными членами которого станут и дети. Проблемы конфликтов отцов и детей и пути выхода из них, наркотики, сексуальное воспитание в семье – некоторые темы родительских конференций. Отличительной особенностью конференции является то, что она принимает определенные решения или намечает мероприятия по заявленной проблеме.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Открытые уроки </w:t>
      </w:r>
      <w:r w:rsidRPr="00176301">
        <w:rPr>
          <w:rFonts w:ascii="Times New Roman" w:eastAsia="Times New Roman" w:hAnsi="Times New Roman" w:cs="Times New Roman"/>
          <w:sz w:val="24"/>
          <w:szCs w:val="24"/>
        </w:rPr>
        <w:t>(цель-ознакомление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Индивидуальные тематические консультации </w:t>
      </w:r>
      <w:r w:rsidRPr="00176301">
        <w:rPr>
          <w:rFonts w:ascii="Times New Roman" w:eastAsia="Times New Roman" w:hAnsi="Times New Roman" w:cs="Times New Roman"/>
          <w:sz w:val="24"/>
          <w:szCs w:val="24"/>
        </w:rPr>
        <w:t>(обмен информацией, дающей реальное представление о школьных делах и поведении ребенка, его проблемах).</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w:t>
      </w:r>
      <w:r w:rsidRPr="00176301">
        <w:rPr>
          <w:rFonts w:ascii="Times New Roman" w:eastAsia="Times New Roman" w:hAnsi="Times New Roman" w:cs="Times New Roman"/>
          <w:sz w:val="24"/>
          <w:szCs w:val="24"/>
        </w:rPr>
        <w:lastRenderedPageBreak/>
        <w:t>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особенности здоровья ребенка;</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его увлечения, интересы;</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предпочтения в общении в семье;</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поведенческие реакции;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особенности характера;</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мотивации учения;</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моральные ценности семьи.</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Родительское собрание </w:t>
      </w:r>
      <w:r w:rsidRPr="00176301">
        <w:rPr>
          <w:rFonts w:ascii="Times New Roman" w:eastAsia="Times New Roman" w:hAnsi="Times New Roman" w:cs="Times New Roman"/>
          <w:sz w:val="24"/>
          <w:szCs w:val="24"/>
        </w:rPr>
        <w:t>(форма анализа, осмысления на основе данных педагогической науки опыта воспитания).</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 xml:space="preserve">1) Общешкольные родительские собрания - </w:t>
      </w:r>
      <w:r w:rsidRPr="00176301">
        <w:rPr>
          <w:rFonts w:ascii="Times New Roman" w:eastAsia="Times New Roman" w:hAnsi="Times New Roman" w:cs="Times New Roman"/>
          <w:sz w:val="24"/>
          <w:szCs w:val="24"/>
        </w:rPr>
        <w:t>проводятся два раза в год. Цель: знакомство с нормативно-правовыми документами о школе, основными направлениями, задачами, итогами работы.</w:t>
      </w:r>
    </w:p>
    <w:p w:rsidR="00613712" w:rsidRPr="00176301" w:rsidRDefault="00613712" w:rsidP="00613712">
      <w:pPr>
        <w:shd w:val="clear" w:color="auto" w:fill="FFFFFF"/>
        <w:spacing w:after="0"/>
        <w:jc w:val="both"/>
        <w:textAlignment w:val="baseline"/>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2</w:t>
      </w:r>
      <w:r w:rsidRPr="00176301">
        <w:rPr>
          <w:rFonts w:ascii="Times New Roman" w:eastAsia="Times New Roman" w:hAnsi="Times New Roman" w:cs="Times New Roman"/>
          <w:b/>
          <w:bCs/>
          <w:sz w:val="24"/>
          <w:szCs w:val="24"/>
        </w:rPr>
        <w:t xml:space="preserve">) Классные родительские собрания - </w:t>
      </w:r>
      <w:r w:rsidRPr="00176301">
        <w:rPr>
          <w:rFonts w:ascii="Times New Roman" w:eastAsia="Times New Roman" w:hAnsi="Times New Roman" w:cs="Times New Roman"/>
          <w:sz w:val="24"/>
          <w:szCs w:val="24"/>
        </w:rPr>
        <w:t>проводятся четыре-пять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Организация ученического самоуправления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Современное общество требует, чтобы молодые люди имели активную жизненную позицию, умели отстаивать ее, быть творчески активными, инициативными, самостоятельными.</w:t>
      </w:r>
    </w:p>
    <w:p w:rsidR="00613712" w:rsidRPr="00176301" w:rsidRDefault="00613712" w:rsidP="00B03CFF">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Развитие самоуправления является актуальной социально-педагогической задачей. Только ученическое самоуправление может дать ученику самостоятельное правильное поведение.</w:t>
      </w:r>
    </w:p>
    <w:p w:rsidR="00613712" w:rsidRPr="00176301" w:rsidRDefault="00613712" w:rsidP="00B03CFF">
      <w:pPr>
        <w:pStyle w:val="ac"/>
        <w:tabs>
          <w:tab w:val="left" w:pos="935"/>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школе с  2009 года действует детская общественная организация клуб </w:t>
      </w:r>
    </w:p>
    <w:p w:rsidR="00613712" w:rsidRPr="00176301" w:rsidRDefault="00613712" w:rsidP="00B03CFF">
      <w:pPr>
        <w:pStyle w:val="ac"/>
        <w:tabs>
          <w:tab w:val="left" w:pos="935"/>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«Ларионовцы» с отдельным расчетным счетом утвержденный Министерством юстиции, объединяет учащихся с 14 лет и выпускников школы,</w:t>
      </w:r>
    </w:p>
    <w:p w:rsidR="00613712" w:rsidRPr="00176301" w:rsidRDefault="00613712" w:rsidP="00B03CFF">
      <w:pPr>
        <w:pStyle w:val="ac"/>
        <w:tabs>
          <w:tab w:val="left" w:pos="935"/>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Управляется  выборным Президентом и Советом « Тумэн».  Имеют: Устав детской общественной организации клуба « Ларионовцы», положение, правила.</w:t>
      </w:r>
    </w:p>
    <w:p w:rsidR="00613712" w:rsidRPr="00176301" w:rsidRDefault="00613712" w:rsidP="00B03CFF">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caps/>
          <w:sz w:val="24"/>
          <w:szCs w:val="24"/>
        </w:rPr>
        <w:t>з</w:t>
      </w:r>
      <w:r w:rsidRPr="00176301">
        <w:rPr>
          <w:rFonts w:ascii="Times New Roman" w:hAnsi="Times New Roman" w:cs="Times New Roman"/>
          <w:sz w:val="24"/>
          <w:szCs w:val="24"/>
        </w:rPr>
        <w:t>адачи:</w:t>
      </w:r>
    </w:p>
    <w:p w:rsidR="00613712" w:rsidRPr="00176301" w:rsidRDefault="00613712" w:rsidP="00B03CFF">
      <w:pPr>
        <w:pStyle w:val="a5"/>
        <w:numPr>
          <w:ilvl w:val="0"/>
          <w:numId w:val="116"/>
        </w:numPr>
        <w:tabs>
          <w:tab w:val="left" w:pos="142"/>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формирование активной жизненной позиции у членов ДО;</w:t>
      </w:r>
    </w:p>
    <w:p w:rsidR="00613712" w:rsidRPr="00176301" w:rsidRDefault="00613712" w:rsidP="00B03CFF">
      <w:pPr>
        <w:pStyle w:val="ac"/>
        <w:numPr>
          <w:ilvl w:val="0"/>
          <w:numId w:val="116"/>
        </w:numPr>
        <w:shd w:val="clear" w:color="auto" w:fill="auto"/>
        <w:tabs>
          <w:tab w:val="left" w:pos="935"/>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обучение членов ДОнавыкам самостоятельного планирования, организации и проведения мероприятий (КТД);</w:t>
      </w:r>
    </w:p>
    <w:p w:rsidR="00613712" w:rsidRPr="00176301" w:rsidRDefault="00613712" w:rsidP="00B03CFF">
      <w:pPr>
        <w:pStyle w:val="ac"/>
        <w:numPr>
          <w:ilvl w:val="0"/>
          <w:numId w:val="116"/>
        </w:numPr>
        <w:shd w:val="clear" w:color="auto" w:fill="auto"/>
        <w:tabs>
          <w:tab w:val="left" w:pos="935"/>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формирование у членов ДО личных качеств  ответственности, порядочности;</w:t>
      </w:r>
    </w:p>
    <w:p w:rsidR="00613712" w:rsidRPr="00176301" w:rsidRDefault="00613712" w:rsidP="00B03CFF">
      <w:pPr>
        <w:pStyle w:val="ac"/>
        <w:numPr>
          <w:ilvl w:val="0"/>
          <w:numId w:val="116"/>
        </w:numPr>
        <w:shd w:val="clear" w:color="auto" w:fill="auto"/>
        <w:tabs>
          <w:tab w:val="left" w:pos="935"/>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развитие творческих способностей членов ДО.</w:t>
      </w:r>
    </w:p>
    <w:p w:rsidR="00613712" w:rsidRPr="00176301" w:rsidRDefault="00613712" w:rsidP="00B03CFF">
      <w:pPr>
        <w:pStyle w:val="ac"/>
        <w:tabs>
          <w:tab w:val="left" w:pos="935"/>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Члены ученического самоуправления  являются членами всех общественных комиссий школы, экспертами на аттестационных мероприятиях педагогов,  работают в составе Управляющего совета школы, помогают в организации досуга учащихся.</w:t>
      </w:r>
    </w:p>
    <w:p w:rsidR="00613712" w:rsidRPr="00176301" w:rsidRDefault="00613712" w:rsidP="00613712">
      <w:pPr>
        <w:pStyle w:val="ac"/>
        <w:tabs>
          <w:tab w:val="left" w:pos="935"/>
        </w:tabs>
        <w:spacing w:after="0" w:line="240" w:lineRule="auto"/>
        <w:ind w:firstLine="709"/>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Создание условий формирования ключевых компетенций учащихся в ходе организации внеклассной деятельности</w:t>
      </w:r>
    </w:p>
    <w:p w:rsidR="00613712" w:rsidRPr="00176301" w:rsidRDefault="00613712" w:rsidP="00613712">
      <w:pPr>
        <w:pStyle w:val="a5"/>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Самая насыщенная часть средового влияния. Это учебные занятия, технические средства, библиотека, читальный зал, конкурсы, смотры, конференции.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Внеурочная деятельность направлена на творческое развитие, приобщение к ценностям культуры и искусства, формирование осознанного профессионального выбора, отвечающего мировым тенденциям развития науки и техники и востребованного социально-экономическим развитием страны и республики. Большая роль отводится Центру дополнительного образования. С этой целью в школе для обучающихся в течение учебного года работают кружки и спортивные секции по следующим направлениям:</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а) творческо-развивающие:</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«Лесная школа»,</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Клуб книголюбов»;</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«Юный мультипликатор»</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«Юный телеграфист»</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«Школа дикторов»</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«Юный биолог»</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кружок «Экскурсоводы»,</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Кружок робототехники;</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«Юный натуралист».</w:t>
      </w:r>
    </w:p>
    <w:p w:rsidR="00613712" w:rsidRPr="00176301" w:rsidRDefault="00613712" w:rsidP="00613712">
      <w:pPr>
        <w:pStyle w:val="ac"/>
        <w:tabs>
          <w:tab w:val="left" w:pos="993"/>
        </w:tabs>
        <w:spacing w:after="0" w:line="240" w:lineRule="auto"/>
        <w:ind w:firstLine="709"/>
        <w:jc w:val="left"/>
        <w:rPr>
          <w:rFonts w:ascii="Times New Roman" w:hAnsi="Times New Roman" w:cs="Times New Roman"/>
          <w:sz w:val="24"/>
          <w:szCs w:val="24"/>
        </w:rPr>
      </w:pPr>
      <w:r w:rsidRPr="00176301">
        <w:rPr>
          <w:rFonts w:ascii="Times New Roman" w:hAnsi="Times New Roman" w:cs="Times New Roman"/>
          <w:sz w:val="24"/>
          <w:szCs w:val="24"/>
        </w:rPr>
        <w:t>б) художественно-эстетическое:</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Вокально- танцевальный коллектив « Тускул» ; </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оркестр народных инструментов;</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фольклорный коллектив «Туйаарар», «Дьурулгэн»</w:t>
      </w:r>
    </w:p>
    <w:p w:rsidR="00613712" w:rsidRPr="00176301" w:rsidRDefault="00613712" w:rsidP="00613712">
      <w:pPr>
        <w:pStyle w:val="ac"/>
        <w:tabs>
          <w:tab w:val="left" w:pos="993"/>
        </w:tabs>
        <w:spacing w:after="0" w:line="240" w:lineRule="auto"/>
        <w:ind w:firstLine="709"/>
        <w:jc w:val="left"/>
        <w:rPr>
          <w:rFonts w:ascii="Times New Roman" w:hAnsi="Times New Roman" w:cs="Times New Roman"/>
          <w:sz w:val="24"/>
          <w:szCs w:val="24"/>
        </w:rPr>
      </w:pPr>
      <w:r w:rsidRPr="00176301">
        <w:rPr>
          <w:rFonts w:ascii="Times New Roman" w:hAnsi="Times New Roman" w:cs="Times New Roman"/>
          <w:sz w:val="24"/>
          <w:szCs w:val="24"/>
        </w:rPr>
        <w:t>в) художественно-прикладное:</w:t>
      </w:r>
    </w:p>
    <w:p w:rsidR="00613712" w:rsidRPr="00176301" w:rsidRDefault="00613712" w:rsidP="00613712">
      <w:pPr>
        <w:pStyle w:val="ac"/>
        <w:numPr>
          <w:ilvl w:val="0"/>
          <w:numId w:val="114"/>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Машина вокруг нас»;</w:t>
      </w:r>
    </w:p>
    <w:p w:rsidR="00613712" w:rsidRPr="00176301" w:rsidRDefault="00613712" w:rsidP="00A151D4">
      <w:pPr>
        <w:pStyle w:val="ac"/>
        <w:numPr>
          <w:ilvl w:val="0"/>
          <w:numId w:val="114"/>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«Золотые ручки»;</w:t>
      </w:r>
    </w:p>
    <w:p w:rsidR="00613712" w:rsidRPr="00176301" w:rsidRDefault="00613712" w:rsidP="00613712">
      <w:pPr>
        <w:pStyle w:val="ac"/>
        <w:spacing w:after="0" w:line="240" w:lineRule="auto"/>
        <w:ind w:firstLine="709"/>
        <w:jc w:val="left"/>
        <w:rPr>
          <w:rFonts w:ascii="Times New Roman" w:hAnsi="Times New Roman" w:cs="Times New Roman"/>
          <w:sz w:val="24"/>
          <w:szCs w:val="24"/>
        </w:rPr>
      </w:pPr>
      <w:r w:rsidRPr="00176301">
        <w:rPr>
          <w:rFonts w:ascii="Times New Roman" w:hAnsi="Times New Roman" w:cs="Times New Roman"/>
          <w:sz w:val="24"/>
          <w:szCs w:val="24"/>
        </w:rPr>
        <w:t>г) спортивное:</w:t>
      </w:r>
    </w:p>
    <w:p w:rsidR="00613712" w:rsidRPr="00176301" w:rsidRDefault="00613712" w:rsidP="00613712">
      <w:pPr>
        <w:pStyle w:val="ac"/>
        <w:spacing w:after="0" w:line="240" w:lineRule="auto"/>
        <w:ind w:left="709"/>
        <w:jc w:val="both"/>
        <w:rPr>
          <w:rFonts w:ascii="Times New Roman" w:hAnsi="Times New Roman" w:cs="Times New Roman"/>
          <w:sz w:val="24"/>
          <w:szCs w:val="24"/>
        </w:rPr>
      </w:pPr>
      <w:r w:rsidRPr="00176301">
        <w:rPr>
          <w:rFonts w:ascii="Times New Roman" w:hAnsi="Times New Roman" w:cs="Times New Roman"/>
          <w:sz w:val="24"/>
          <w:szCs w:val="24"/>
        </w:rPr>
        <w:t>- спортивные секции, военно-патриотический клуб «</w:t>
      </w:r>
      <w:r w:rsidR="00D530B9" w:rsidRPr="00176301">
        <w:rPr>
          <w:rFonts w:ascii="Times New Roman" w:hAnsi="Times New Roman" w:cs="Times New Roman"/>
          <w:sz w:val="24"/>
          <w:szCs w:val="24"/>
        </w:rPr>
        <w:t>Беркут</w:t>
      </w:r>
      <w:r w:rsidRPr="00176301">
        <w:rPr>
          <w:rFonts w:ascii="Times New Roman" w:hAnsi="Times New Roman" w:cs="Times New Roman"/>
          <w:sz w:val="24"/>
          <w:szCs w:val="24"/>
        </w:rPr>
        <w:t>»</w:t>
      </w:r>
    </w:p>
    <w:p w:rsidR="00D530B9" w:rsidRPr="00176301" w:rsidRDefault="00613712" w:rsidP="00A151D4">
      <w:pPr>
        <w:pStyle w:val="ac"/>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Также наши учащиеся занимаются в кружках  МЦДОД в художественных, танцевальных, музыкальных классах , в спортивных секциях ДЮСШ, в Детской музыкальной школе им. М.Поповой, ДЮЭЦ «Кыталык.</w:t>
      </w:r>
    </w:p>
    <w:p w:rsidR="00A151D4" w:rsidRPr="00176301" w:rsidRDefault="00A151D4" w:rsidP="00A151D4">
      <w:pPr>
        <w:pStyle w:val="ac"/>
        <w:spacing w:after="0" w:line="240" w:lineRule="auto"/>
        <w:ind w:firstLine="709"/>
        <w:jc w:val="both"/>
        <w:rPr>
          <w:rFonts w:ascii="Times New Roman" w:hAnsi="Times New Roman" w:cs="Times New Roman"/>
          <w:sz w:val="24"/>
          <w:szCs w:val="24"/>
        </w:rPr>
      </w:pPr>
    </w:p>
    <w:p w:rsidR="00613712" w:rsidRPr="00176301" w:rsidRDefault="00613712" w:rsidP="00613712">
      <w:pPr>
        <w:pStyle w:val="ad"/>
        <w:spacing w:before="0" w:beforeAutospacing="0" w:after="0" w:afterAutospacing="0"/>
        <w:ind w:firstLine="709"/>
        <w:jc w:val="center"/>
        <w:rPr>
          <w:b/>
          <w:bCs/>
        </w:rPr>
      </w:pPr>
      <w:r w:rsidRPr="00176301">
        <w:rPr>
          <w:b/>
          <w:bCs/>
        </w:rPr>
        <w:t>Профилактическая работа.</w:t>
      </w:r>
    </w:p>
    <w:p w:rsidR="00613712" w:rsidRPr="00176301" w:rsidRDefault="00613712" w:rsidP="00613712">
      <w:pPr>
        <w:pStyle w:val="ad"/>
        <w:spacing w:before="0" w:beforeAutospacing="0" w:after="0" w:afterAutospacing="0"/>
        <w:ind w:firstLine="709"/>
        <w:jc w:val="both"/>
      </w:pPr>
      <w:r w:rsidRPr="00176301">
        <w:t>Для осуществления профилактической работы в школе действуют  Совет по профилактике правонарушений и безнадзорности и наркопост.</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Задачи: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bCs/>
          <w:sz w:val="24"/>
          <w:szCs w:val="24"/>
        </w:rPr>
        <w:t>-</w:t>
      </w:r>
      <w:r w:rsidRPr="00176301">
        <w:rPr>
          <w:rFonts w:ascii="Times New Roman" w:hAnsi="Times New Roman" w:cs="Times New Roman"/>
          <w:sz w:val="24"/>
          <w:szCs w:val="24"/>
        </w:rPr>
        <w:t xml:space="preserve"> организация профилактической работы против правонарушений и безнадзорности;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выявление и учёт учащихся, уклоняющихся от учёбы, допускающих нарушения Устава школы и принятие мер общественного воздействии;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организация и проведение мероприятий, направленных на формирование законопослушного поведения учащихся;</w:t>
      </w:r>
    </w:p>
    <w:p w:rsidR="00613712" w:rsidRPr="00176301" w:rsidRDefault="00613712" w:rsidP="00613712">
      <w:pPr>
        <w:pStyle w:val="a5"/>
        <w:numPr>
          <w:ilvl w:val="0"/>
          <w:numId w:val="160"/>
        </w:numPr>
        <w:tabs>
          <w:tab w:val="left" w:pos="284"/>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оказание консультативной, методической  помощи родителям;</w:t>
      </w:r>
    </w:p>
    <w:p w:rsidR="00613712" w:rsidRPr="00176301" w:rsidRDefault="00613712" w:rsidP="00613712">
      <w:pPr>
        <w:pStyle w:val="a5"/>
        <w:numPr>
          <w:ilvl w:val="0"/>
          <w:numId w:val="160"/>
        </w:numPr>
        <w:tabs>
          <w:tab w:val="left" w:pos="284"/>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формирование у подростков навыков здорового образа жизни и ответственного отношения к своему здоровью. </w:t>
      </w:r>
    </w:p>
    <w:p w:rsidR="00613712" w:rsidRPr="00176301" w:rsidRDefault="00613712" w:rsidP="00613712">
      <w:pPr>
        <w:tabs>
          <w:tab w:val="left" w:pos="851"/>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Функции наркопоста и СППиБ:</w:t>
      </w:r>
    </w:p>
    <w:p w:rsidR="00613712" w:rsidRPr="00176301" w:rsidRDefault="00613712" w:rsidP="00613712">
      <w:pPr>
        <w:pStyle w:val="a5"/>
        <w:numPr>
          <w:ilvl w:val="0"/>
          <w:numId w:val="161"/>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осуществляют комплекс мероприятий по первичной профилактике злоупотребления психоактивных веществ в детско-подростковой среде; проводят профилактические акции, операции, массовые мероприятия, классные часы, конкурсы и другие формы профилактической работы. </w:t>
      </w:r>
    </w:p>
    <w:p w:rsidR="00613712" w:rsidRPr="00176301" w:rsidRDefault="00613712" w:rsidP="00613712">
      <w:pPr>
        <w:pStyle w:val="a5"/>
        <w:numPr>
          <w:ilvl w:val="0"/>
          <w:numId w:val="161"/>
        </w:numPr>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реализуют на основе групповой и индивидуальной воспитательной работы программы, проекты профилактики и устранения зависимого поведения учащихся.</w:t>
      </w:r>
    </w:p>
    <w:p w:rsidR="00613712" w:rsidRPr="00176301" w:rsidRDefault="00613712" w:rsidP="00613712">
      <w:pPr>
        <w:pStyle w:val="a5"/>
        <w:numPr>
          <w:ilvl w:val="0"/>
          <w:numId w:val="161"/>
        </w:numPr>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ведут работу с родителями, направленную на информирование о случаях наркотизации учащихся, о целесообразности внутрисемейного контроля по данной проблеме, выявление признаков девиантности в поведении и зависимостей, профилактику социально-негативных явлений в семье и формирование здорового образа жизни. </w:t>
      </w:r>
    </w:p>
    <w:p w:rsidR="00613712" w:rsidRPr="00176301" w:rsidRDefault="00613712" w:rsidP="00613712">
      <w:pPr>
        <w:pStyle w:val="a5"/>
        <w:numPr>
          <w:ilvl w:val="0"/>
          <w:numId w:val="161"/>
        </w:numPr>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 xml:space="preserve">медицинский работник осуществляет первичное выявление лиц группы риска, имеющих признаки различных отклонений в поведении и склонных к злоупотреблению психоактивных веществ, направляет рекомендации родителям для получения консультации врача-нарколога и принятия педагогических или иных правовых мер. </w:t>
      </w:r>
    </w:p>
    <w:p w:rsidR="00613712" w:rsidRPr="00176301" w:rsidRDefault="00613712" w:rsidP="00613712">
      <w:pPr>
        <w:pStyle w:val="a5"/>
        <w:numPr>
          <w:ilvl w:val="0"/>
          <w:numId w:val="161"/>
        </w:numPr>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организуют информационно-просветительскую работу среди учащихся и родителей в соответствии с действующими законодательными, нормативно-правовыми актами Российской Федерации. </w:t>
      </w:r>
    </w:p>
    <w:p w:rsidR="00613712" w:rsidRPr="00176301" w:rsidRDefault="00613712" w:rsidP="00613712">
      <w:pPr>
        <w:pStyle w:val="a5"/>
        <w:numPr>
          <w:ilvl w:val="0"/>
          <w:numId w:val="161"/>
        </w:numPr>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обеспечивают проведение массовых мероприятий с участием учащихся, родителей, общественности. Качеством результативности данной работы считается показатель охвата школьников профилактическими мероприятиями и выпуск школьных газет, бюллетеней, отражающих содержание и результаты работы. </w:t>
      </w:r>
    </w:p>
    <w:p w:rsidR="00A151D4" w:rsidRPr="00176301" w:rsidRDefault="00A151D4" w:rsidP="00613712">
      <w:pPr>
        <w:spacing w:after="0" w:line="240" w:lineRule="auto"/>
        <w:ind w:firstLine="709"/>
        <w:jc w:val="center"/>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b/>
          <w:bCs/>
          <w:sz w:val="24"/>
          <w:szCs w:val="24"/>
        </w:rPr>
        <w:t>Содержание программы.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Программа содержит 4 блока:  организационная работа, диагностическая работа, профилактическая работа с обучающимися, профилактическая работа с родителями.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bCs/>
          <w:sz w:val="24"/>
          <w:szCs w:val="24"/>
        </w:rPr>
        <w:t>Организационная работа</w:t>
      </w:r>
      <w:r w:rsidRPr="00176301">
        <w:rPr>
          <w:rFonts w:ascii="Times New Roman" w:hAnsi="Times New Roman" w:cs="Times New Roman"/>
          <w:sz w:val="24"/>
          <w:szCs w:val="24"/>
        </w:rPr>
        <w:t> направлена на разработку и осуществление комплекса мероприятий по профилактике правонарушений, алкоголизма, наркомании, токсикомании, осуществление систематической работы с картотекой обучающихся «группы риска».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bCs/>
          <w:sz w:val="24"/>
          <w:szCs w:val="24"/>
        </w:rPr>
        <w:t>Диагностическая работа</w:t>
      </w:r>
      <w:r w:rsidRPr="00176301">
        <w:rPr>
          <w:rFonts w:ascii="Times New Roman" w:hAnsi="Times New Roman" w:cs="Times New Roman"/>
          <w:sz w:val="24"/>
          <w:szCs w:val="24"/>
        </w:rPr>
        <w:t> предполагает создание банка данных об образе жизни семей обучающихся, о положении детей в системе внутрисемейных отношений, выявление негативных привычек подростков, взаимоотношений подростков с педагогами школы, организацию мониторинга здоровья обучающихся.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bCs/>
          <w:sz w:val="24"/>
          <w:szCs w:val="24"/>
        </w:rPr>
        <w:t>Профилактическая работа со школьниками</w:t>
      </w:r>
      <w:r w:rsidRPr="00176301">
        <w:rPr>
          <w:rFonts w:ascii="Times New Roman" w:hAnsi="Times New Roman" w:cs="Times New Roman"/>
          <w:sz w:val="24"/>
          <w:szCs w:val="24"/>
        </w:rPr>
        <w:t> включает</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предупредительно-профилактическую деятельность и индивидуальную работу с подростками с девиантным поведением и детьми «группы риска».  Предупредительно-профилактическая деятельность осуществляется через систему классных часов, общешкольных мероприятий, с помощью индивидуальных бесед. Она способствует формированию у обучающихся представлений об адекватном поведении, о здоровой, несклонной к правонарушениям личности.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Задача индивидуальной работы с подростками с девиантным поведением состоит в содействии сознательному выбору воспитанником своего жизненного пути. Работа выстраивается в несколько этапов</w:t>
      </w:r>
      <w:r w:rsidRPr="00176301">
        <w:rPr>
          <w:rFonts w:ascii="Times New Roman" w:hAnsi="Times New Roman" w:cs="Times New Roman"/>
          <w:sz w:val="24"/>
          <w:szCs w:val="24"/>
          <w:lang w:val="en-US"/>
        </w:rPr>
        <w:t>:</w:t>
      </w:r>
    </w:p>
    <w:p w:rsidR="00613712" w:rsidRPr="00176301" w:rsidRDefault="00613712" w:rsidP="00613712">
      <w:pPr>
        <w:spacing w:after="0" w:line="240" w:lineRule="auto"/>
        <w:ind w:firstLine="709"/>
        <w:jc w:val="both"/>
        <w:rPr>
          <w:rFonts w:ascii="Times New Roman" w:hAnsi="Times New Roman" w:cs="Times New Roman"/>
          <w:sz w:val="24"/>
          <w:szCs w:val="24"/>
        </w:rPr>
      </w:pPr>
    </w:p>
    <w:tbl>
      <w:tblPr>
        <w:tblW w:w="9639" w:type="dxa"/>
        <w:tblInd w:w="2" w:type="dxa"/>
        <w:tblCellMar>
          <w:left w:w="0" w:type="dxa"/>
          <w:right w:w="0" w:type="dxa"/>
        </w:tblCellMar>
        <w:tblLook w:val="00A0"/>
      </w:tblPr>
      <w:tblGrid>
        <w:gridCol w:w="3544"/>
        <w:gridCol w:w="6095"/>
      </w:tblGrid>
      <w:tr w:rsidR="00613712" w:rsidRPr="00176301" w:rsidTr="005F3CE0">
        <w:trPr>
          <w:trHeight w:val="327"/>
        </w:trPr>
        <w:tc>
          <w:tcPr>
            <w:tcW w:w="3544"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613712" w:rsidRPr="00176301" w:rsidRDefault="00613712" w:rsidP="005F3CE0">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Этап</w:t>
            </w:r>
          </w:p>
        </w:tc>
        <w:tc>
          <w:tcPr>
            <w:tcW w:w="6095"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613712" w:rsidRPr="00176301" w:rsidRDefault="00613712" w:rsidP="005F3CE0">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Содержание</w:t>
            </w:r>
          </w:p>
        </w:tc>
      </w:tr>
      <w:tr w:rsidR="00613712" w:rsidRPr="00176301" w:rsidTr="005F3CE0">
        <w:trPr>
          <w:trHeight w:val="519"/>
        </w:trPr>
        <w:tc>
          <w:tcPr>
            <w:tcW w:w="354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613712" w:rsidRPr="00176301" w:rsidRDefault="00613712" w:rsidP="005F3CE0">
            <w:pPr>
              <w:spacing w:after="0" w:line="240" w:lineRule="auto"/>
              <w:ind w:firstLine="385"/>
              <w:jc w:val="both"/>
              <w:rPr>
                <w:rFonts w:ascii="Times New Roman" w:hAnsi="Times New Roman" w:cs="Times New Roman"/>
                <w:sz w:val="24"/>
                <w:szCs w:val="24"/>
              </w:rPr>
            </w:pPr>
            <w:r w:rsidRPr="00176301">
              <w:rPr>
                <w:rFonts w:ascii="Times New Roman" w:hAnsi="Times New Roman" w:cs="Times New Roman"/>
                <w:sz w:val="24"/>
                <w:szCs w:val="24"/>
              </w:rPr>
              <w:t>Изучение подростка и окружающей его среды</w:t>
            </w:r>
          </w:p>
        </w:tc>
        <w:tc>
          <w:tcPr>
            <w:tcW w:w="6095" w:type="dxa"/>
            <w:tcBorders>
              <w:top w:val="nil"/>
              <w:left w:val="nil"/>
              <w:bottom w:val="single" w:sz="8" w:space="0" w:color="auto"/>
              <w:right w:val="single" w:sz="8" w:space="0" w:color="auto"/>
            </w:tcBorders>
            <w:tcMar>
              <w:top w:w="0" w:type="dxa"/>
              <w:left w:w="40" w:type="dxa"/>
              <w:bottom w:w="0" w:type="dxa"/>
              <w:right w:w="40" w:type="dxa"/>
            </w:tcMar>
          </w:tcPr>
          <w:p w:rsidR="00613712" w:rsidRPr="00176301" w:rsidRDefault="00613712" w:rsidP="005F3CE0">
            <w:pPr>
              <w:spacing w:after="0" w:line="240" w:lineRule="auto"/>
              <w:ind w:firstLine="385"/>
              <w:jc w:val="both"/>
              <w:rPr>
                <w:rFonts w:ascii="Times New Roman" w:hAnsi="Times New Roman" w:cs="Times New Roman"/>
                <w:sz w:val="24"/>
                <w:szCs w:val="24"/>
              </w:rPr>
            </w:pPr>
            <w:r w:rsidRPr="00176301">
              <w:rPr>
                <w:rFonts w:ascii="Times New Roman" w:hAnsi="Times New Roman" w:cs="Times New Roman"/>
                <w:sz w:val="24"/>
                <w:szCs w:val="24"/>
              </w:rPr>
              <w:t>Диагностика подростка</w:t>
            </w:r>
          </w:p>
        </w:tc>
      </w:tr>
      <w:tr w:rsidR="00613712" w:rsidRPr="00176301" w:rsidTr="005F3CE0">
        <w:trPr>
          <w:trHeight w:val="811"/>
        </w:trPr>
        <w:tc>
          <w:tcPr>
            <w:tcW w:w="354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613712" w:rsidRPr="00176301" w:rsidRDefault="00613712" w:rsidP="005F3CE0">
            <w:pPr>
              <w:spacing w:after="0" w:line="240" w:lineRule="auto"/>
              <w:ind w:firstLine="385"/>
              <w:jc w:val="both"/>
              <w:rPr>
                <w:rFonts w:ascii="Times New Roman" w:hAnsi="Times New Roman" w:cs="Times New Roman"/>
                <w:sz w:val="24"/>
                <w:szCs w:val="24"/>
              </w:rPr>
            </w:pPr>
            <w:r w:rsidRPr="00176301">
              <w:rPr>
                <w:rFonts w:ascii="Times New Roman" w:hAnsi="Times New Roman" w:cs="Times New Roman"/>
                <w:sz w:val="24"/>
                <w:szCs w:val="24"/>
              </w:rPr>
              <w:t>Обеспечение психологической готовности подростка к изменению</w:t>
            </w:r>
          </w:p>
          <w:p w:rsidR="00613712" w:rsidRPr="00176301" w:rsidRDefault="00613712" w:rsidP="005F3CE0">
            <w:pPr>
              <w:spacing w:after="0" w:line="240" w:lineRule="auto"/>
              <w:ind w:firstLine="385"/>
              <w:jc w:val="both"/>
              <w:rPr>
                <w:rFonts w:ascii="Times New Roman" w:hAnsi="Times New Roman" w:cs="Times New Roman"/>
                <w:sz w:val="24"/>
                <w:szCs w:val="24"/>
              </w:rPr>
            </w:pPr>
            <w:r w:rsidRPr="00176301">
              <w:rPr>
                <w:rFonts w:ascii="Times New Roman" w:hAnsi="Times New Roman" w:cs="Times New Roman"/>
                <w:sz w:val="24"/>
                <w:szCs w:val="24"/>
              </w:rPr>
              <w:t> </w:t>
            </w:r>
          </w:p>
        </w:tc>
        <w:tc>
          <w:tcPr>
            <w:tcW w:w="6095" w:type="dxa"/>
            <w:tcBorders>
              <w:top w:val="nil"/>
              <w:left w:val="nil"/>
              <w:bottom w:val="single" w:sz="8" w:space="0" w:color="auto"/>
              <w:right w:val="single" w:sz="8" w:space="0" w:color="auto"/>
            </w:tcBorders>
            <w:tcMar>
              <w:top w:w="0" w:type="dxa"/>
              <w:left w:w="40" w:type="dxa"/>
              <w:bottom w:w="0" w:type="dxa"/>
              <w:right w:w="40" w:type="dxa"/>
            </w:tcMar>
          </w:tcPr>
          <w:p w:rsidR="00613712" w:rsidRPr="00176301" w:rsidRDefault="00613712" w:rsidP="005F3CE0">
            <w:pPr>
              <w:spacing w:after="0" w:line="240" w:lineRule="auto"/>
              <w:ind w:firstLine="385"/>
              <w:jc w:val="both"/>
              <w:rPr>
                <w:rFonts w:ascii="Times New Roman" w:hAnsi="Times New Roman" w:cs="Times New Roman"/>
                <w:sz w:val="24"/>
                <w:szCs w:val="24"/>
              </w:rPr>
            </w:pPr>
            <w:r w:rsidRPr="00176301">
              <w:rPr>
                <w:rFonts w:ascii="Times New Roman" w:hAnsi="Times New Roman" w:cs="Times New Roman"/>
                <w:sz w:val="24"/>
                <w:szCs w:val="24"/>
              </w:rPr>
              <w:t>Беседы с подростком, вхождение в доверие к нему, пробуждение его интереса к той или иной деятельности</w:t>
            </w:r>
          </w:p>
        </w:tc>
      </w:tr>
      <w:tr w:rsidR="00613712" w:rsidRPr="00176301" w:rsidTr="005F3CE0">
        <w:trPr>
          <w:trHeight w:val="836"/>
        </w:trPr>
        <w:tc>
          <w:tcPr>
            <w:tcW w:w="354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613712" w:rsidRPr="00176301" w:rsidRDefault="00613712" w:rsidP="005F3CE0">
            <w:pPr>
              <w:spacing w:after="0" w:line="240" w:lineRule="auto"/>
              <w:ind w:firstLine="385"/>
              <w:jc w:val="both"/>
              <w:rPr>
                <w:rFonts w:ascii="Times New Roman" w:hAnsi="Times New Roman" w:cs="Times New Roman"/>
                <w:sz w:val="24"/>
                <w:szCs w:val="24"/>
              </w:rPr>
            </w:pPr>
            <w:r w:rsidRPr="00176301">
              <w:rPr>
                <w:rFonts w:ascii="Times New Roman" w:hAnsi="Times New Roman" w:cs="Times New Roman"/>
                <w:sz w:val="24"/>
                <w:szCs w:val="24"/>
              </w:rPr>
              <w:t>Накопление подростком нравственно положительных качеств, поступков</w:t>
            </w:r>
          </w:p>
        </w:tc>
        <w:tc>
          <w:tcPr>
            <w:tcW w:w="6095" w:type="dxa"/>
            <w:tcBorders>
              <w:top w:val="nil"/>
              <w:left w:val="nil"/>
              <w:bottom w:val="single" w:sz="8" w:space="0" w:color="auto"/>
              <w:right w:val="single" w:sz="8" w:space="0" w:color="auto"/>
            </w:tcBorders>
            <w:tcMar>
              <w:top w:w="0" w:type="dxa"/>
              <w:left w:w="40" w:type="dxa"/>
              <w:bottom w:w="0" w:type="dxa"/>
              <w:right w:w="40" w:type="dxa"/>
            </w:tcMar>
          </w:tcPr>
          <w:p w:rsidR="00613712" w:rsidRPr="00176301" w:rsidRDefault="00613712" w:rsidP="005F3CE0">
            <w:pPr>
              <w:spacing w:after="0" w:line="240" w:lineRule="auto"/>
              <w:ind w:firstLine="385"/>
              <w:jc w:val="both"/>
              <w:rPr>
                <w:rFonts w:ascii="Times New Roman" w:hAnsi="Times New Roman" w:cs="Times New Roman"/>
                <w:sz w:val="24"/>
                <w:szCs w:val="24"/>
              </w:rPr>
            </w:pPr>
            <w:r w:rsidRPr="00176301">
              <w:rPr>
                <w:rFonts w:ascii="Times New Roman" w:hAnsi="Times New Roman" w:cs="Times New Roman"/>
                <w:sz w:val="24"/>
                <w:szCs w:val="24"/>
              </w:rPr>
              <w:t>Стимулирование положительных поступков, изменений, профориентационная работа </w:t>
            </w:r>
          </w:p>
        </w:tc>
      </w:tr>
      <w:tr w:rsidR="00613712" w:rsidRPr="00176301" w:rsidTr="005F3CE0">
        <w:trPr>
          <w:trHeight w:val="408"/>
        </w:trPr>
        <w:tc>
          <w:tcPr>
            <w:tcW w:w="354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613712" w:rsidRPr="00176301" w:rsidRDefault="00613712" w:rsidP="005F3CE0">
            <w:pPr>
              <w:spacing w:after="0" w:line="240" w:lineRule="auto"/>
              <w:ind w:firstLine="385"/>
              <w:jc w:val="both"/>
              <w:rPr>
                <w:rFonts w:ascii="Times New Roman" w:hAnsi="Times New Roman" w:cs="Times New Roman"/>
                <w:sz w:val="24"/>
                <w:szCs w:val="24"/>
              </w:rPr>
            </w:pPr>
            <w:r w:rsidRPr="00176301">
              <w:rPr>
                <w:rFonts w:ascii="Times New Roman" w:hAnsi="Times New Roman" w:cs="Times New Roman"/>
                <w:sz w:val="24"/>
                <w:szCs w:val="24"/>
              </w:rPr>
              <w:t>Самовоспитание</w:t>
            </w:r>
          </w:p>
        </w:tc>
        <w:tc>
          <w:tcPr>
            <w:tcW w:w="6095" w:type="dxa"/>
            <w:tcBorders>
              <w:top w:val="nil"/>
              <w:left w:val="nil"/>
              <w:bottom w:val="single" w:sz="8" w:space="0" w:color="auto"/>
              <w:right w:val="single" w:sz="8" w:space="0" w:color="auto"/>
            </w:tcBorders>
            <w:tcMar>
              <w:top w:w="0" w:type="dxa"/>
              <w:left w:w="40" w:type="dxa"/>
              <w:bottom w:w="0" w:type="dxa"/>
              <w:right w:w="40" w:type="dxa"/>
            </w:tcMar>
          </w:tcPr>
          <w:p w:rsidR="00613712" w:rsidRPr="00176301" w:rsidRDefault="00613712" w:rsidP="005F3CE0">
            <w:pPr>
              <w:spacing w:after="0" w:line="240" w:lineRule="auto"/>
              <w:ind w:firstLine="385"/>
              <w:jc w:val="both"/>
              <w:rPr>
                <w:rFonts w:ascii="Times New Roman" w:hAnsi="Times New Roman" w:cs="Times New Roman"/>
                <w:sz w:val="24"/>
                <w:szCs w:val="24"/>
              </w:rPr>
            </w:pPr>
            <w:r w:rsidRPr="00176301">
              <w:rPr>
                <w:rFonts w:ascii="Times New Roman" w:hAnsi="Times New Roman" w:cs="Times New Roman"/>
                <w:sz w:val="24"/>
                <w:szCs w:val="24"/>
              </w:rPr>
              <w:t>Поддержка подростка в процессе самовоспитания</w:t>
            </w:r>
          </w:p>
        </w:tc>
      </w:tr>
    </w:tbl>
    <w:p w:rsidR="00613712" w:rsidRPr="00176301" w:rsidRDefault="00613712" w:rsidP="00613712">
      <w:pPr>
        <w:spacing w:after="0" w:line="240" w:lineRule="auto"/>
        <w:ind w:firstLine="709"/>
        <w:jc w:val="both"/>
        <w:rPr>
          <w:rFonts w:ascii="Times New Roman" w:hAnsi="Times New Roman" w:cs="Times New Roman"/>
          <w:b/>
          <w:bCs/>
          <w:sz w:val="24"/>
          <w:szCs w:val="24"/>
        </w:rPr>
      </w:pP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bCs/>
          <w:sz w:val="24"/>
          <w:szCs w:val="24"/>
          <w:lang w:val="en-US"/>
        </w:rPr>
        <w:t> </w:t>
      </w:r>
      <w:r w:rsidRPr="00176301">
        <w:rPr>
          <w:rFonts w:ascii="Times New Roman" w:hAnsi="Times New Roman" w:cs="Times New Roman"/>
          <w:b/>
          <w:bCs/>
          <w:sz w:val="24"/>
          <w:szCs w:val="24"/>
        </w:rPr>
        <w:t>Профилактическая работа с родителями</w:t>
      </w:r>
      <w:r w:rsidRPr="00176301">
        <w:rPr>
          <w:rFonts w:ascii="Times New Roman" w:hAnsi="Times New Roman" w:cs="Times New Roman"/>
          <w:sz w:val="24"/>
          <w:szCs w:val="24"/>
        </w:rPr>
        <w:t> предусматривает установление неиспользованного резерва семейного воспитания, нахождение путей оптимального педагогического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работу Совета школы.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Программу реализует администрация школы (с привлечением заинтересованных ведомств), классные руководители, социальный педагог, психолог, школьный фельдшер, логопед. В целях профилактики безнадзорности в школе работают разнообразные кружки и секции</w:t>
      </w:r>
    </w:p>
    <w:p w:rsidR="00613712" w:rsidRPr="00176301" w:rsidRDefault="00613712" w:rsidP="00613712">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b/>
          <w:bCs/>
          <w:spacing w:val="-6"/>
          <w:sz w:val="24"/>
          <w:szCs w:val="24"/>
        </w:rPr>
        <w:t>Критерии отслеживания эффективности программы</w:t>
      </w:r>
    </w:p>
    <w:tbl>
      <w:tblPr>
        <w:tblW w:w="9498" w:type="dxa"/>
        <w:tblInd w:w="2" w:type="dxa"/>
        <w:tblCellMar>
          <w:left w:w="0" w:type="dxa"/>
          <w:right w:w="0" w:type="dxa"/>
        </w:tblCellMar>
        <w:tblLook w:val="00A0"/>
      </w:tblPr>
      <w:tblGrid>
        <w:gridCol w:w="3403"/>
        <w:gridCol w:w="6095"/>
      </w:tblGrid>
      <w:tr w:rsidR="00613712" w:rsidRPr="00176301" w:rsidTr="005F3CE0">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pacing w:val="-6"/>
                <w:sz w:val="24"/>
                <w:szCs w:val="24"/>
              </w:rPr>
              <w:t> </w:t>
            </w:r>
          </w:p>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pacing w:val="-6"/>
                <w:sz w:val="24"/>
                <w:szCs w:val="24"/>
              </w:rPr>
              <w:t> Отслеживание эффективности всей программы</w:t>
            </w:r>
          </w:p>
        </w:tc>
        <w:tc>
          <w:tcPr>
            <w:tcW w:w="609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13712" w:rsidRPr="00176301" w:rsidRDefault="00613712" w:rsidP="005F3CE0">
            <w:pPr>
              <w:spacing w:after="0" w:line="240" w:lineRule="auto"/>
              <w:ind w:firstLine="317"/>
              <w:jc w:val="both"/>
              <w:rPr>
                <w:rFonts w:ascii="Times New Roman" w:hAnsi="Times New Roman" w:cs="Times New Roman"/>
                <w:sz w:val="24"/>
                <w:szCs w:val="24"/>
              </w:rPr>
            </w:pPr>
            <w:r w:rsidRPr="00176301">
              <w:rPr>
                <w:rFonts w:ascii="Times New Roman" w:hAnsi="Times New Roman" w:cs="Times New Roman"/>
                <w:spacing w:val="-6"/>
                <w:sz w:val="24"/>
                <w:szCs w:val="24"/>
              </w:rPr>
              <w:t>- появление у подростков устойчивых интересов;</w:t>
            </w:r>
          </w:p>
          <w:p w:rsidR="00613712" w:rsidRPr="00176301" w:rsidRDefault="00613712" w:rsidP="005F3CE0">
            <w:pPr>
              <w:spacing w:after="0" w:line="240" w:lineRule="auto"/>
              <w:ind w:firstLine="317"/>
              <w:jc w:val="both"/>
              <w:rPr>
                <w:rFonts w:ascii="Times New Roman" w:hAnsi="Times New Roman" w:cs="Times New Roman"/>
                <w:sz w:val="24"/>
                <w:szCs w:val="24"/>
              </w:rPr>
            </w:pPr>
            <w:r w:rsidRPr="00176301">
              <w:rPr>
                <w:rFonts w:ascii="Times New Roman" w:hAnsi="Times New Roman" w:cs="Times New Roman"/>
                <w:spacing w:val="-6"/>
                <w:sz w:val="24"/>
                <w:szCs w:val="24"/>
              </w:rPr>
              <w:t>- положительная динамика изменения количества подростков, состоящих на учёте в КДН, ПДН ОВД;</w:t>
            </w:r>
          </w:p>
          <w:p w:rsidR="00613712" w:rsidRPr="00176301" w:rsidRDefault="00613712" w:rsidP="005F3CE0">
            <w:pPr>
              <w:spacing w:after="0" w:line="240" w:lineRule="auto"/>
              <w:ind w:firstLine="317"/>
              <w:jc w:val="both"/>
              <w:rPr>
                <w:rFonts w:ascii="Times New Roman" w:hAnsi="Times New Roman" w:cs="Times New Roman"/>
                <w:sz w:val="24"/>
                <w:szCs w:val="24"/>
              </w:rPr>
            </w:pPr>
            <w:r w:rsidRPr="00176301">
              <w:rPr>
                <w:rFonts w:ascii="Times New Roman" w:hAnsi="Times New Roman" w:cs="Times New Roman"/>
                <w:spacing w:val="-6"/>
                <w:sz w:val="24"/>
                <w:szCs w:val="24"/>
              </w:rPr>
              <w:t>-уменьшение количества детей «группы риска»</w:t>
            </w:r>
          </w:p>
          <w:p w:rsidR="00613712" w:rsidRPr="00176301" w:rsidRDefault="00613712" w:rsidP="005F3CE0">
            <w:pPr>
              <w:spacing w:after="0" w:line="240" w:lineRule="auto"/>
              <w:ind w:firstLine="317"/>
              <w:jc w:val="both"/>
              <w:rPr>
                <w:rFonts w:ascii="Times New Roman" w:hAnsi="Times New Roman" w:cs="Times New Roman"/>
                <w:sz w:val="24"/>
                <w:szCs w:val="24"/>
              </w:rPr>
            </w:pPr>
            <w:r w:rsidRPr="00176301">
              <w:rPr>
                <w:rFonts w:ascii="Times New Roman" w:hAnsi="Times New Roman" w:cs="Times New Roman"/>
                <w:spacing w:val="-6"/>
                <w:sz w:val="24"/>
                <w:szCs w:val="24"/>
              </w:rPr>
              <w:t>- уменьшение количества причин, по которым дети попадают в «группу риска».</w:t>
            </w:r>
          </w:p>
        </w:tc>
      </w:tr>
      <w:tr w:rsidR="00613712" w:rsidRPr="00176301" w:rsidTr="005F3CE0">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pacing w:val="-6"/>
                <w:sz w:val="24"/>
                <w:szCs w:val="24"/>
              </w:rPr>
              <w:t>Отслеживание эффективности каждого проводимого мероприятия программы</w:t>
            </w:r>
          </w:p>
        </w:tc>
        <w:tc>
          <w:tcPr>
            <w:tcW w:w="6095" w:type="dxa"/>
            <w:tcBorders>
              <w:top w:val="nil"/>
              <w:left w:val="nil"/>
              <w:bottom w:val="single" w:sz="8" w:space="0" w:color="000000"/>
              <w:right w:val="single" w:sz="8" w:space="0" w:color="000000"/>
            </w:tcBorders>
            <w:tcMar>
              <w:top w:w="0" w:type="dxa"/>
              <w:left w:w="108" w:type="dxa"/>
              <w:bottom w:w="0" w:type="dxa"/>
              <w:right w:w="108" w:type="dxa"/>
            </w:tcMar>
          </w:tcPr>
          <w:p w:rsidR="00613712" w:rsidRPr="00176301" w:rsidRDefault="00613712" w:rsidP="005F3CE0">
            <w:pPr>
              <w:spacing w:after="0" w:line="240" w:lineRule="auto"/>
              <w:ind w:firstLine="317"/>
              <w:jc w:val="both"/>
              <w:rPr>
                <w:rFonts w:ascii="Times New Roman" w:hAnsi="Times New Roman" w:cs="Times New Roman"/>
                <w:sz w:val="24"/>
                <w:szCs w:val="24"/>
              </w:rPr>
            </w:pPr>
            <w:r w:rsidRPr="00176301">
              <w:rPr>
                <w:rFonts w:ascii="Times New Roman" w:hAnsi="Times New Roman" w:cs="Times New Roman"/>
                <w:b/>
                <w:bCs/>
                <w:spacing w:val="-6"/>
                <w:sz w:val="24"/>
                <w:szCs w:val="24"/>
              </w:rPr>
              <w:t>-</w:t>
            </w:r>
            <w:r w:rsidRPr="00176301">
              <w:rPr>
                <w:rFonts w:ascii="Times New Roman" w:hAnsi="Times New Roman" w:cs="Times New Roman"/>
                <w:spacing w:val="-6"/>
                <w:sz w:val="24"/>
                <w:szCs w:val="24"/>
              </w:rPr>
              <w:t>проведение анкетирования, опросов участников (учащихся, родителей)с целью отслеживания эффективности, проводимых мероприятий, динамики осознания проблемы и отношения к ней, уровня и степени добровольной вовлечённости родителей и учащихся в мероприятия.</w:t>
            </w:r>
          </w:p>
        </w:tc>
      </w:tr>
      <w:tr w:rsidR="00613712" w:rsidRPr="00176301" w:rsidTr="005F3CE0">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pacing w:val="-6"/>
                <w:sz w:val="24"/>
                <w:szCs w:val="24"/>
              </w:rPr>
              <w:t>Конечный результат реализации программы</w:t>
            </w:r>
          </w:p>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pacing w:val="-6"/>
                <w:sz w:val="24"/>
                <w:szCs w:val="24"/>
              </w:rPr>
              <w:t>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tcPr>
          <w:p w:rsidR="00613712" w:rsidRPr="00176301" w:rsidRDefault="00613712" w:rsidP="005F3CE0">
            <w:pPr>
              <w:spacing w:after="0" w:line="240" w:lineRule="auto"/>
              <w:ind w:firstLine="317"/>
              <w:jc w:val="both"/>
              <w:rPr>
                <w:rFonts w:ascii="Times New Roman" w:hAnsi="Times New Roman" w:cs="Times New Roman"/>
                <w:sz w:val="24"/>
                <w:szCs w:val="24"/>
              </w:rPr>
            </w:pPr>
            <w:r w:rsidRPr="00176301">
              <w:rPr>
                <w:rFonts w:ascii="Times New Roman" w:hAnsi="Times New Roman" w:cs="Times New Roman"/>
                <w:spacing w:val="-6"/>
                <w:sz w:val="24"/>
                <w:szCs w:val="24"/>
              </w:rPr>
              <w:t>Положительная динамика состояния преступности, преодоление тенденции роста числа правонарушений несовершеннолетних, создание  условий для обеспечения защиты их прав, социальной реабилитации и адаптации в обществе, стабилизация числа беспризорных детей и подростков.</w:t>
            </w:r>
          </w:p>
        </w:tc>
      </w:tr>
    </w:tbl>
    <w:p w:rsidR="00613712" w:rsidRPr="00176301" w:rsidRDefault="00613712" w:rsidP="00613712">
      <w:pPr>
        <w:spacing w:after="0" w:line="240" w:lineRule="auto"/>
        <w:ind w:firstLine="709"/>
        <w:jc w:val="center"/>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Психолого-педагогическое сопровождение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Приоритетным направлением новых образовательных стандартов является реализация развивающего потенциала общего среднего образования, актуальной задачей становится обеспечение развития универсальных учебных действий как собственно психологической составляющей ядра образования. Изменение парадигмы педагогического образования и превращение его по существу в образование психолого-педагогическое, означает необходимость такого содержания, которое позволит осуществлять в процессе своей профессиональной деятельности обучение, ориентированное на развитие учащихся, учет их особенностей и всестороннее раскрытие их интеллектуального и личностного потенциала.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Новый стандарт выделяет в качестве основных образовательных результатов компетенции: предметные, метапредметные и личностные, основанные на их формирование и оценке. Необходимость измерения метапредметных компетенций и личностных качеств потребует создания национальной системы диагностики результатов образовательного процесса, а технологии формирования и измерения указанных компетенций должны стать основным предметом деятельности школьного психолога.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 связи с этим должна быть модернизирована система управления школой: важное место в образовательном процессе занимают психическое здоровье учащихся, индивидуализация образовательных маршрутов, создание психологически безопасной и комфортной образовательной среды. Введение нового стандарта общего образования существенно изменяет всю образовательную ситуацию в школе, определяя точное место формам и видам приложения психологических знаний в содержании и организации образовательной среды школы, что делает обязательной, конкретной и измеримой деятельность школьного психолога как полноценного участника образовательного процесса.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Работа психолога, таким образом, становится необходимым элементом системы управления образовательным процессом школы, поскольку результаты его деятельности предполагают оценку качества обучения в школе по ряду обязательных критериев. Введение указанных критериев определяет весь процесс модернизации психолого-педагогической подготовки участников образовательного процесса.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Целью психологического сопровождения является создание социально – психологических условий для развития личности учащихся и их успешного обучения.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 ходе психологического сопровождения решаются следующие задачи: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систематически отслеживать психолого-педагогический статус ребенка и динамику его психологического развития в процессе школьного обучения.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·формировать у обучающихся способности к самопознанию, саморазвитию и самоопределению;</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·создать специальные социально-психологические условия для оказания помощи детям, имеющим проблемы в психологическом развитии, обучении.</w:t>
      </w:r>
    </w:p>
    <w:p w:rsidR="00613712" w:rsidRPr="00176301" w:rsidRDefault="00613712" w:rsidP="00613712">
      <w:pPr>
        <w:spacing w:after="0" w:line="240" w:lineRule="auto"/>
        <w:ind w:firstLine="709"/>
        <w:jc w:val="center"/>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Основные направления деятельности школьной психологической службы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Диагностико-коррекционная (развивающая) работа - выявление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изучение обращения к психологу, поступающего от учителей, родителей, учащихся (определение проблемы, выбор метода исследования);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формулировка заключения об основных характеристиках изучавшихся компонентов психического развития или формирования личности школьника (постановка психологического диагноза);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разработка рекомендаций, программы психокоррекционной работы с учащимися, составление долговременного плана развития способностей или других психологических образований.</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Психопрофилактическая работа - обеспечение решения проблем, связанных с обучением, воспитанием, психическим здоровьем детей:</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разработка и осуществление развивающих программ для учащихся с учетом задач каждого возрастного этапа;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выявление психологических особенностей ребенка, которые в дальнейшем могут обусловить отклонения в интеллектуальном или личностном развитии;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предупреждение возможных осложнений в связи с переходом учащихся на следующую возрастную ступень.</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Психологическое консультирование – помощь в решении тех проблем, с которыми к психологу обращаются учителя, учащиеся, родители.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Психологическое просвещение – приобщение педагогического коллектива, учащихся и родителей к психологической культуре.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Психологическое сопровождение участников образовательного процесса позволит повысить его эффективность. Положения и рекомендации психологов могут стать основой проведения мониторингов с целью оценки успешности личностного и познавательного развития детей, позволит сохранить единство преемственности ступеней образовательной системы.</w:t>
      </w:r>
    </w:p>
    <w:p w:rsidR="00613712" w:rsidRPr="00176301" w:rsidRDefault="00613712" w:rsidP="00613712">
      <w:pPr>
        <w:spacing w:after="0" w:line="240" w:lineRule="auto"/>
        <w:ind w:firstLine="709"/>
        <w:jc w:val="center"/>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b/>
          <w:bCs/>
          <w:sz w:val="24"/>
          <w:szCs w:val="24"/>
        </w:rPr>
        <w:t>Совместная деятельность школы, семьи и общественности по воспитанию и социализации обучающихся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формулирует и раскрывает:</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задачи, формы и содержание повышения педагогической культуры родителей, взаимодействия школы с общественными организациями.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Эффективность взаимодействия различных социальных субъектов духовно-нравственного развития и воспитания обучающихся зависит от систематической работы школы по повышению педагогической культуры родителей, согласованию содержания, форм </w:t>
      </w:r>
      <w:r w:rsidRPr="00176301">
        <w:rPr>
          <w:rFonts w:ascii="Times New Roman" w:hAnsi="Times New Roman" w:cs="Times New Roman"/>
          <w:sz w:val="24"/>
          <w:szCs w:val="24"/>
        </w:rPr>
        <w:lastRenderedPageBreak/>
        <w:t xml:space="preserve">и методов  педагогической работы с различнымиорганизациями, учреждениями дополнительного образования.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Система работы школы по повышению педагогической культуры родителей основана на следующих  принципах:</w:t>
      </w:r>
    </w:p>
    <w:p w:rsidR="00613712" w:rsidRPr="00176301" w:rsidRDefault="00613712" w:rsidP="00613712">
      <w:pPr>
        <w:tabs>
          <w:tab w:val="left" w:pos="993"/>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w:t>
      </w:r>
      <w:r w:rsidRPr="00176301">
        <w:rPr>
          <w:rFonts w:ascii="Times New Roman" w:hAnsi="Times New Roman" w:cs="Times New Roman"/>
          <w:sz w:val="24"/>
          <w:szCs w:val="24"/>
        </w:rPr>
        <w:tab/>
        <w:t>совместная педагогическая деятельность семьи и школы;</w:t>
      </w:r>
    </w:p>
    <w:p w:rsidR="00613712" w:rsidRPr="00176301" w:rsidRDefault="00613712" w:rsidP="00613712">
      <w:pPr>
        <w:tabs>
          <w:tab w:val="left" w:pos="993"/>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w:t>
      </w:r>
      <w:r w:rsidRPr="00176301">
        <w:rPr>
          <w:rFonts w:ascii="Times New Roman" w:hAnsi="Times New Roman" w:cs="Times New Roman"/>
          <w:sz w:val="24"/>
          <w:szCs w:val="24"/>
        </w:rPr>
        <w:tab/>
        <w:t>сочетание педагогического просвещения с педагогическим самообразованием родителей;</w:t>
      </w:r>
    </w:p>
    <w:p w:rsidR="00613712" w:rsidRPr="00176301" w:rsidRDefault="00613712" w:rsidP="00613712">
      <w:pPr>
        <w:tabs>
          <w:tab w:val="left" w:pos="993"/>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w:t>
      </w:r>
      <w:r w:rsidRPr="00176301">
        <w:rPr>
          <w:rFonts w:ascii="Times New Roman" w:hAnsi="Times New Roman" w:cs="Times New Roman"/>
          <w:sz w:val="24"/>
          <w:szCs w:val="24"/>
        </w:rPr>
        <w:tab/>
        <w:t>педагогическое внимание, уважение и требовательность к родителям;</w:t>
      </w:r>
    </w:p>
    <w:p w:rsidR="00613712" w:rsidRPr="00176301" w:rsidRDefault="00613712" w:rsidP="00613712">
      <w:pPr>
        <w:tabs>
          <w:tab w:val="left" w:pos="993"/>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w:t>
      </w:r>
      <w:r w:rsidRPr="00176301">
        <w:rPr>
          <w:rFonts w:ascii="Times New Roman" w:hAnsi="Times New Roman" w:cs="Times New Roman"/>
          <w:sz w:val="24"/>
          <w:szCs w:val="24"/>
        </w:rPr>
        <w:tab/>
        <w:t>поддержка и индивидуальное сопровождение становления и развития педагогической культуры каждого из родителей;</w:t>
      </w:r>
    </w:p>
    <w:p w:rsidR="00613712" w:rsidRPr="00176301" w:rsidRDefault="00613712" w:rsidP="00613712">
      <w:pPr>
        <w:tabs>
          <w:tab w:val="left" w:pos="993"/>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w:t>
      </w:r>
      <w:r w:rsidRPr="00176301">
        <w:rPr>
          <w:rFonts w:ascii="Times New Roman" w:hAnsi="Times New Roman" w:cs="Times New Roman"/>
          <w:sz w:val="24"/>
          <w:szCs w:val="24"/>
        </w:rPr>
        <w:tab/>
        <w:t>содействие родителям в решении индивидуальных проблем воспитания детей;</w:t>
      </w:r>
    </w:p>
    <w:p w:rsidR="00613712" w:rsidRPr="00176301" w:rsidRDefault="00613712" w:rsidP="00613712">
      <w:pPr>
        <w:tabs>
          <w:tab w:val="left" w:pos="993"/>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w:t>
      </w:r>
      <w:r w:rsidRPr="00176301">
        <w:rPr>
          <w:rFonts w:ascii="Times New Roman" w:hAnsi="Times New Roman" w:cs="Times New Roman"/>
          <w:sz w:val="24"/>
          <w:szCs w:val="24"/>
        </w:rPr>
        <w:tab/>
        <w:t>опора на положительный опыт семейного воспитания.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  системе повышения педагогической культуры родителей могут быть использованы следующие формы работы: родительское собрание, родительская конференция, организационно - 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Методика и инструментарий оценки результатов</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Критерий новизны - сформирование  качества  грамотного потребителя и организатора услуг рыночной экономики через развитие УУД. Критерий эффективности организации УВП – скоординированная работа педагогов, обучающихся, родителей, мотивационная основа обучения и воспитания. Критерий действенности педагогического процесса – демократический характер организационно-управленческой модели, сотрудничество всех участников образовательного процесса, позитивная динамика обученности и воспитанности.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проводится с помощью методик:</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 по модифицированной методике Т.А.Нежиной, А.Л.Венгера, Д.Б.Эльконина, карта наблюдений Скотта.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-для выявления сформированности внутренней позиции школьника, изучение школьной              мотивации – по методике изучения школьной мотивации Н.Г.Лускановой.</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-Тестирование «Самооценка психических состояний» Г.Айзенка.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-Тестирование по агрессии у подростков и старшеклассников по опроснику Басса-Дарки.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-Выявление тревожности у подростков по методике Кондаша «Шкала тревожности».</w:t>
      </w:r>
    </w:p>
    <w:p w:rsidR="00613712" w:rsidRPr="00176301" w:rsidRDefault="00613712" w:rsidP="00A151D4">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-При выборе профессии проводятся диагностические работы по методикам Е.Климова «Определение типа профессии», Г.Резапкиной «Профиль», «Опросник типа мышления», «Ориентация».</w:t>
      </w:r>
    </w:p>
    <w:p w:rsidR="00613712" w:rsidRPr="00176301" w:rsidRDefault="00613712" w:rsidP="00613712">
      <w:pPr>
        <w:pStyle w:val="ad"/>
        <w:shd w:val="clear" w:color="auto" w:fill="FFFFFF"/>
        <w:spacing w:before="0" w:beforeAutospacing="0" w:after="0" w:afterAutospacing="0" w:line="300" w:lineRule="atLeast"/>
        <w:jc w:val="both"/>
      </w:pPr>
    </w:p>
    <w:p w:rsidR="00613712" w:rsidRPr="00176301" w:rsidRDefault="00613712" w:rsidP="00613712">
      <w:pPr>
        <w:pStyle w:val="3"/>
        <w:shd w:val="clear" w:color="auto" w:fill="FFFFFF"/>
        <w:spacing w:before="0" w:after="0" w:line="251" w:lineRule="atLeast"/>
        <w:jc w:val="both"/>
        <w:rPr>
          <w:rFonts w:ascii="Times New Roman" w:hAnsi="Times New Roman"/>
          <w:sz w:val="24"/>
          <w:szCs w:val="24"/>
        </w:rPr>
      </w:pPr>
      <w:r w:rsidRPr="00176301">
        <w:rPr>
          <w:rFonts w:ascii="Times New Roman" w:hAnsi="Times New Roman"/>
          <w:sz w:val="24"/>
          <w:szCs w:val="24"/>
        </w:rPr>
        <w:t>5. Описание форм и методов организации социально значимой деятельности обучающихся</w:t>
      </w:r>
    </w:p>
    <w:p w:rsidR="00613712" w:rsidRPr="00176301" w:rsidRDefault="00613712" w:rsidP="00613712">
      <w:pPr>
        <w:pStyle w:val="ad"/>
        <w:shd w:val="clear" w:color="auto" w:fill="FFFFFF"/>
        <w:spacing w:before="0" w:beforeAutospacing="0" w:after="0" w:afterAutospacing="0"/>
        <w:jc w:val="both"/>
      </w:pPr>
    </w:p>
    <w:p w:rsidR="00613712" w:rsidRPr="00176301" w:rsidRDefault="00613712" w:rsidP="00613712">
      <w:pPr>
        <w:pStyle w:val="ad"/>
        <w:shd w:val="clear" w:color="auto" w:fill="FFFFFF"/>
        <w:spacing w:before="0" w:beforeAutospacing="0" w:after="0" w:afterAutospacing="0" w:line="300" w:lineRule="atLeast"/>
        <w:jc w:val="both"/>
      </w:pPr>
      <w:r w:rsidRPr="00176301">
        <w:t>Организация социально значимой деятельности обучающихся может осуществляется в рамках их участия:</w:t>
      </w:r>
    </w:p>
    <w:p w:rsidR="00613712" w:rsidRPr="00176301" w:rsidRDefault="00613712" w:rsidP="00613712">
      <w:pPr>
        <w:pStyle w:val="ad"/>
        <w:numPr>
          <w:ilvl w:val="0"/>
          <w:numId w:val="150"/>
        </w:numPr>
        <w:shd w:val="clear" w:color="auto" w:fill="FFFFFF"/>
        <w:spacing w:before="0" w:beforeAutospacing="0" w:after="0" w:afterAutospacing="0" w:line="300" w:lineRule="atLeast"/>
        <w:ind w:left="0"/>
        <w:jc w:val="both"/>
      </w:pPr>
      <w:r w:rsidRPr="00176301">
        <w:t>в общественных объединениях, где происходит содействие реализации и развитию лидерского и творческого потенциала детей;</w:t>
      </w:r>
    </w:p>
    <w:p w:rsidR="00613712" w:rsidRPr="00176301" w:rsidRDefault="00613712" w:rsidP="00613712">
      <w:pPr>
        <w:pStyle w:val="ad"/>
        <w:numPr>
          <w:ilvl w:val="0"/>
          <w:numId w:val="150"/>
        </w:numPr>
        <w:shd w:val="clear" w:color="auto" w:fill="FFFFFF"/>
        <w:spacing w:before="0" w:beforeAutospacing="0" w:after="0" w:afterAutospacing="0" w:line="300" w:lineRule="atLeast"/>
        <w:ind w:left="0"/>
        <w:jc w:val="both"/>
      </w:pPr>
      <w:r w:rsidRPr="00176301">
        <w:t>ученическом самоуправлении (РДШ)  и управлении образовательной деятельностью;</w:t>
      </w:r>
    </w:p>
    <w:p w:rsidR="00613712" w:rsidRPr="00176301" w:rsidRDefault="00613712" w:rsidP="00613712">
      <w:pPr>
        <w:pStyle w:val="ad"/>
        <w:numPr>
          <w:ilvl w:val="0"/>
          <w:numId w:val="150"/>
        </w:numPr>
        <w:shd w:val="clear" w:color="auto" w:fill="FFFFFF"/>
        <w:spacing w:before="0" w:beforeAutospacing="0" w:after="0" w:afterAutospacing="0" w:line="300" w:lineRule="atLeast"/>
        <w:ind w:left="0"/>
        <w:jc w:val="both"/>
      </w:pPr>
      <w:r w:rsidRPr="00176301">
        <w:t>социально значимых познавательных, творческих, культурных, краеведческих, спортивных и благотворительных проектах, в волонтерском движении.</w:t>
      </w:r>
    </w:p>
    <w:p w:rsidR="00613712" w:rsidRPr="00176301" w:rsidRDefault="00613712" w:rsidP="00613712">
      <w:pPr>
        <w:pStyle w:val="ad"/>
        <w:shd w:val="clear" w:color="auto" w:fill="FFFFFF"/>
        <w:spacing w:before="0" w:beforeAutospacing="0" w:after="0" w:afterAutospacing="0" w:line="300" w:lineRule="atLeast"/>
        <w:jc w:val="both"/>
      </w:pPr>
      <w:r w:rsidRPr="00176301">
        <w:t xml:space="preserve">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w:t>
      </w:r>
      <w:r w:rsidRPr="00176301">
        <w:lastRenderedPageBreak/>
        <w:t>населенного пункта путем разработки и реализации школьниками социальных проектов и программ.</w:t>
      </w:r>
    </w:p>
    <w:p w:rsidR="00613712" w:rsidRPr="00176301" w:rsidRDefault="00613712" w:rsidP="00613712">
      <w:pPr>
        <w:pStyle w:val="ad"/>
        <w:shd w:val="clear" w:color="auto" w:fill="FFFFFF"/>
        <w:spacing w:before="0" w:beforeAutospacing="0" w:after="0" w:afterAutospacing="0" w:line="300" w:lineRule="atLeast"/>
        <w:jc w:val="both"/>
      </w:pPr>
      <w:r w:rsidRPr="00176301">
        <w:t>Разработка социальных проектов и программ включает следующие формы и методы организации социально значимой деятельности:</w:t>
      </w:r>
    </w:p>
    <w:p w:rsidR="00613712" w:rsidRPr="00176301" w:rsidRDefault="00613712" w:rsidP="00613712">
      <w:pPr>
        <w:pStyle w:val="ad"/>
        <w:numPr>
          <w:ilvl w:val="0"/>
          <w:numId w:val="151"/>
        </w:numPr>
        <w:shd w:val="clear" w:color="auto" w:fill="FFFFFF"/>
        <w:spacing w:before="0" w:beforeAutospacing="0" w:after="0" w:afterAutospacing="0" w:line="300" w:lineRule="atLeast"/>
        <w:ind w:left="0"/>
        <w:jc w:val="both"/>
      </w:pPr>
      <w:r w:rsidRPr="00176301">
        <w:t>определение обучающимися своей позиции в образовательной организации и в населенном пункте;</w:t>
      </w:r>
    </w:p>
    <w:p w:rsidR="00613712" w:rsidRPr="00176301" w:rsidRDefault="00613712" w:rsidP="00613712">
      <w:pPr>
        <w:pStyle w:val="ad"/>
        <w:numPr>
          <w:ilvl w:val="0"/>
          <w:numId w:val="151"/>
        </w:numPr>
        <w:shd w:val="clear" w:color="auto" w:fill="FFFFFF"/>
        <w:spacing w:before="0" w:beforeAutospacing="0" w:after="0" w:afterAutospacing="0" w:line="300" w:lineRule="atLeast"/>
        <w:ind w:left="0"/>
        <w:jc w:val="both"/>
      </w:pPr>
      <w:r w:rsidRPr="00176301">
        <w:t>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 др.);</w:t>
      </w:r>
    </w:p>
    <w:p w:rsidR="00613712" w:rsidRPr="00176301" w:rsidRDefault="00613712" w:rsidP="00613712">
      <w:pPr>
        <w:pStyle w:val="ad"/>
        <w:numPr>
          <w:ilvl w:val="0"/>
          <w:numId w:val="151"/>
        </w:numPr>
        <w:shd w:val="clear" w:color="auto" w:fill="FFFFFF"/>
        <w:spacing w:before="0" w:beforeAutospacing="0" w:after="0" w:afterAutospacing="0" w:line="300" w:lineRule="atLeast"/>
        <w:ind w:left="0"/>
        <w:jc w:val="both"/>
      </w:pPr>
      <w:r w:rsidRPr="00176301">
        <w:t>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w:t>
      </w:r>
    </w:p>
    <w:p w:rsidR="00613712" w:rsidRPr="00176301" w:rsidRDefault="00613712" w:rsidP="00613712">
      <w:pPr>
        <w:pStyle w:val="ad"/>
        <w:numPr>
          <w:ilvl w:val="0"/>
          <w:numId w:val="151"/>
        </w:numPr>
        <w:shd w:val="clear" w:color="auto" w:fill="FFFFFF"/>
        <w:spacing w:before="0" w:beforeAutospacing="0" w:after="0" w:afterAutospacing="0" w:line="300" w:lineRule="atLeast"/>
        <w:ind w:left="0"/>
        <w:jc w:val="both"/>
      </w:pPr>
      <w:r w:rsidRPr="00176301">
        <w:t>разработку форм и организационную подготовку непосредственных и виртуальных интервью и консультаций;</w:t>
      </w:r>
    </w:p>
    <w:p w:rsidR="00613712" w:rsidRPr="00176301" w:rsidRDefault="00613712" w:rsidP="00613712">
      <w:pPr>
        <w:pStyle w:val="ad"/>
        <w:numPr>
          <w:ilvl w:val="0"/>
          <w:numId w:val="151"/>
        </w:numPr>
        <w:shd w:val="clear" w:color="auto" w:fill="FFFFFF"/>
        <w:spacing w:before="0" w:beforeAutospacing="0" w:after="0" w:afterAutospacing="0" w:line="300" w:lineRule="atLeast"/>
        <w:ind w:left="0"/>
        <w:jc w:val="both"/>
      </w:pPr>
      <w:r w:rsidRPr="00176301">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613712" w:rsidRPr="00176301" w:rsidRDefault="00613712" w:rsidP="00613712">
      <w:pPr>
        <w:pStyle w:val="ad"/>
        <w:numPr>
          <w:ilvl w:val="0"/>
          <w:numId w:val="151"/>
        </w:numPr>
        <w:shd w:val="clear" w:color="auto" w:fill="FFFFFF"/>
        <w:spacing w:before="0" w:beforeAutospacing="0" w:after="0" w:afterAutospacing="0" w:line="300" w:lineRule="atLeast"/>
        <w:ind w:left="0"/>
        <w:jc w:val="both"/>
      </w:pPr>
      <w:r w:rsidRPr="00176301">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613712" w:rsidRPr="00176301" w:rsidRDefault="00613712" w:rsidP="00613712">
      <w:pPr>
        <w:pStyle w:val="ad"/>
        <w:numPr>
          <w:ilvl w:val="0"/>
          <w:numId w:val="151"/>
        </w:numPr>
        <w:shd w:val="clear" w:color="auto" w:fill="FFFFFF"/>
        <w:spacing w:before="0" w:beforeAutospacing="0" w:after="0" w:afterAutospacing="0" w:line="300" w:lineRule="atLeast"/>
        <w:ind w:left="0"/>
        <w:jc w:val="both"/>
      </w:pPr>
      <w:r w:rsidRPr="00176301">
        <w:t>разработку, публичную общественную экспертизу социальных проектов, определение очередности в реализации социальных проектов и программ;</w:t>
      </w:r>
    </w:p>
    <w:p w:rsidR="00613712" w:rsidRPr="00176301" w:rsidRDefault="00613712" w:rsidP="00613712">
      <w:pPr>
        <w:pStyle w:val="ad"/>
        <w:numPr>
          <w:ilvl w:val="0"/>
          <w:numId w:val="151"/>
        </w:numPr>
        <w:shd w:val="clear" w:color="auto" w:fill="FFFFFF"/>
        <w:spacing w:before="0" w:beforeAutospacing="0" w:after="0" w:afterAutospacing="0" w:line="300" w:lineRule="atLeast"/>
        <w:ind w:left="0"/>
        <w:jc w:val="both"/>
      </w:pPr>
      <w:r w:rsidRPr="00176301">
        <w:t>организацию сбора пожертвований (фандрайзинг), поиск спонсоров и меценатов для ресурсного обеспечения социальных проектов и программ;</w:t>
      </w:r>
    </w:p>
    <w:p w:rsidR="00613712" w:rsidRPr="00176301" w:rsidRDefault="00613712" w:rsidP="00613712">
      <w:pPr>
        <w:pStyle w:val="ad"/>
        <w:numPr>
          <w:ilvl w:val="0"/>
          <w:numId w:val="151"/>
        </w:numPr>
        <w:shd w:val="clear" w:color="auto" w:fill="FFFFFF"/>
        <w:spacing w:before="0" w:beforeAutospacing="0" w:after="0" w:afterAutospacing="0" w:line="300" w:lineRule="atLeast"/>
        <w:ind w:left="0"/>
        <w:jc w:val="both"/>
      </w:pPr>
      <w:r w:rsidRPr="00176301">
        <w:t>планирование и контроль за исполнением совместных действий обучающихся по реализации социального проекта;</w:t>
      </w:r>
    </w:p>
    <w:p w:rsidR="00613712" w:rsidRPr="00176301" w:rsidRDefault="00613712" w:rsidP="00613712">
      <w:pPr>
        <w:pStyle w:val="ad"/>
        <w:numPr>
          <w:ilvl w:val="0"/>
          <w:numId w:val="151"/>
        </w:numPr>
        <w:shd w:val="clear" w:color="auto" w:fill="FFFFFF"/>
        <w:spacing w:before="0" w:beforeAutospacing="0" w:after="0" w:afterAutospacing="0" w:line="300" w:lineRule="atLeast"/>
        <w:ind w:left="0"/>
        <w:jc w:val="both"/>
      </w:pPr>
      <w:r w:rsidRPr="00176301">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613712" w:rsidRPr="00176301" w:rsidRDefault="00613712" w:rsidP="00613712">
      <w:pPr>
        <w:pStyle w:val="ad"/>
        <w:shd w:val="clear" w:color="auto" w:fill="FFFFFF"/>
        <w:spacing w:before="0" w:beforeAutospacing="0" w:after="0" w:afterAutospacing="0" w:line="300" w:lineRule="atLeast"/>
        <w:jc w:val="both"/>
      </w:pPr>
      <w:r w:rsidRPr="00176301">
        <w:t>Формами организации социально значимой деятельности обучающихся являются:</w:t>
      </w:r>
    </w:p>
    <w:p w:rsidR="00613712" w:rsidRPr="00176301" w:rsidRDefault="00613712" w:rsidP="00613712">
      <w:pPr>
        <w:pStyle w:val="ad"/>
        <w:numPr>
          <w:ilvl w:val="0"/>
          <w:numId w:val="152"/>
        </w:numPr>
        <w:shd w:val="clear" w:color="auto" w:fill="FFFFFF"/>
        <w:spacing w:before="0" w:beforeAutospacing="0" w:after="0" w:afterAutospacing="0" w:line="300" w:lineRule="atLeast"/>
        <w:ind w:left="0"/>
        <w:jc w:val="both"/>
      </w:pPr>
      <w:r w:rsidRPr="00176301">
        <w:t>деятельность в органах ученического самоуправления, в управляющем совете образовательной организации;</w:t>
      </w:r>
    </w:p>
    <w:p w:rsidR="00613712" w:rsidRPr="00176301" w:rsidRDefault="00613712" w:rsidP="00613712">
      <w:pPr>
        <w:pStyle w:val="ad"/>
        <w:numPr>
          <w:ilvl w:val="0"/>
          <w:numId w:val="152"/>
        </w:numPr>
        <w:shd w:val="clear" w:color="auto" w:fill="FFFFFF"/>
        <w:spacing w:before="0" w:beforeAutospacing="0" w:after="0" w:afterAutospacing="0" w:line="300" w:lineRule="atLeast"/>
        <w:ind w:left="0"/>
        <w:jc w:val="both"/>
      </w:pPr>
      <w:r w:rsidRPr="00176301">
        <w:t>деятельность в проектной команде (по социальному и культурному проектированию) на уровне образовательной организации;</w:t>
      </w:r>
    </w:p>
    <w:p w:rsidR="00613712" w:rsidRPr="00176301" w:rsidRDefault="00613712" w:rsidP="00613712">
      <w:pPr>
        <w:pStyle w:val="ad"/>
        <w:numPr>
          <w:ilvl w:val="0"/>
          <w:numId w:val="152"/>
        </w:numPr>
        <w:shd w:val="clear" w:color="auto" w:fill="FFFFFF"/>
        <w:spacing w:before="0" w:beforeAutospacing="0" w:after="0" w:afterAutospacing="0" w:line="300" w:lineRule="atLeast"/>
        <w:ind w:left="0"/>
        <w:jc w:val="both"/>
      </w:pPr>
      <w:r w:rsidRPr="00176301">
        <w:t>подготовка и проведение социальных опросов по различным темам и для различных аудиторий по заказу организаций и отдельных лиц;</w:t>
      </w:r>
    </w:p>
    <w:p w:rsidR="00613712" w:rsidRPr="00176301" w:rsidRDefault="00613712" w:rsidP="00613712">
      <w:pPr>
        <w:pStyle w:val="ad"/>
        <w:numPr>
          <w:ilvl w:val="0"/>
          <w:numId w:val="152"/>
        </w:numPr>
        <w:shd w:val="clear" w:color="auto" w:fill="FFFFFF"/>
        <w:spacing w:before="0" w:beforeAutospacing="0" w:after="0" w:afterAutospacing="0" w:line="300" w:lineRule="atLeast"/>
        <w:ind w:left="0"/>
        <w:jc w:val="both"/>
      </w:pPr>
      <w:r w:rsidRPr="00176301">
        <w:t>сотрудничество со школьными и территориальными СМИ;</w:t>
      </w:r>
    </w:p>
    <w:p w:rsidR="00613712" w:rsidRPr="00176301" w:rsidRDefault="00613712" w:rsidP="00613712">
      <w:pPr>
        <w:pStyle w:val="ad"/>
        <w:numPr>
          <w:ilvl w:val="0"/>
          <w:numId w:val="152"/>
        </w:numPr>
        <w:shd w:val="clear" w:color="auto" w:fill="FFFFFF"/>
        <w:spacing w:before="0" w:beforeAutospacing="0" w:after="0" w:afterAutospacing="0" w:line="300" w:lineRule="atLeast"/>
        <w:ind w:left="0"/>
        <w:jc w:val="both"/>
      </w:pPr>
      <w:r w:rsidRPr="00176301">
        <w:t>участие в подготовке и проведении внеурочных мероприятий (тематических вечеров, диспутов, предметных недель, выставок и пр.);</w:t>
      </w:r>
    </w:p>
    <w:p w:rsidR="00613712" w:rsidRPr="00176301" w:rsidRDefault="00613712" w:rsidP="00613712">
      <w:pPr>
        <w:pStyle w:val="ad"/>
        <w:numPr>
          <w:ilvl w:val="0"/>
          <w:numId w:val="152"/>
        </w:numPr>
        <w:shd w:val="clear" w:color="auto" w:fill="FFFFFF"/>
        <w:spacing w:before="0" w:beforeAutospacing="0" w:after="0" w:afterAutospacing="0" w:line="300" w:lineRule="atLeast"/>
        <w:ind w:left="0"/>
        <w:jc w:val="both"/>
      </w:pPr>
      <w:r w:rsidRPr="00176301">
        <w:t>участие в работе клубов по интересам;</w:t>
      </w:r>
    </w:p>
    <w:p w:rsidR="00613712" w:rsidRPr="00176301" w:rsidRDefault="00613712" w:rsidP="00613712">
      <w:pPr>
        <w:pStyle w:val="ad"/>
        <w:numPr>
          <w:ilvl w:val="0"/>
          <w:numId w:val="152"/>
        </w:numPr>
        <w:shd w:val="clear" w:color="auto" w:fill="FFFFFF"/>
        <w:spacing w:before="0" w:beforeAutospacing="0" w:after="0" w:afterAutospacing="0" w:line="300" w:lineRule="atLeast"/>
        <w:ind w:left="0"/>
        <w:jc w:val="both"/>
      </w:pPr>
      <w:r w:rsidRPr="00176301">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613712" w:rsidRPr="00176301" w:rsidRDefault="00613712" w:rsidP="00613712">
      <w:pPr>
        <w:pStyle w:val="ad"/>
        <w:numPr>
          <w:ilvl w:val="0"/>
          <w:numId w:val="152"/>
        </w:numPr>
        <w:shd w:val="clear" w:color="auto" w:fill="FFFFFF"/>
        <w:spacing w:before="0" w:beforeAutospacing="0" w:after="0" w:afterAutospacing="0" w:line="300" w:lineRule="atLeast"/>
        <w:ind w:left="0"/>
        <w:jc w:val="both"/>
      </w:pPr>
      <w:r w:rsidRPr="00176301">
        <w:t>организация и участие в благотворительных программах и акциях на различном уровне, участие в волонтерском движении;</w:t>
      </w:r>
    </w:p>
    <w:p w:rsidR="00613712" w:rsidRPr="00176301" w:rsidRDefault="00613712" w:rsidP="00613712">
      <w:pPr>
        <w:pStyle w:val="ad"/>
        <w:numPr>
          <w:ilvl w:val="0"/>
          <w:numId w:val="152"/>
        </w:numPr>
        <w:shd w:val="clear" w:color="auto" w:fill="FFFFFF"/>
        <w:spacing w:before="0" w:beforeAutospacing="0" w:after="0" w:afterAutospacing="0" w:line="300" w:lineRule="atLeast"/>
        <w:ind w:left="0"/>
        <w:jc w:val="both"/>
      </w:pPr>
      <w:r w:rsidRPr="00176301">
        <w:t>участие в шефской деятельности над воспитанниками дошкольных образовательных организаций;</w:t>
      </w:r>
    </w:p>
    <w:p w:rsidR="00613712" w:rsidRPr="00176301" w:rsidRDefault="00613712" w:rsidP="00613712">
      <w:pPr>
        <w:pStyle w:val="ad"/>
        <w:numPr>
          <w:ilvl w:val="0"/>
          <w:numId w:val="152"/>
        </w:numPr>
        <w:shd w:val="clear" w:color="auto" w:fill="FFFFFF"/>
        <w:spacing w:before="0" w:beforeAutospacing="0" w:after="0" w:afterAutospacing="0" w:line="300" w:lineRule="atLeast"/>
        <w:ind w:left="0"/>
        <w:jc w:val="both"/>
      </w:pPr>
      <w:r w:rsidRPr="00176301">
        <w:t>участие в проектах образовательных и общественных организаций.</w:t>
      </w:r>
    </w:p>
    <w:p w:rsidR="00613712" w:rsidRPr="00176301" w:rsidRDefault="00613712" w:rsidP="00613712">
      <w:pPr>
        <w:pStyle w:val="a9"/>
        <w:spacing w:line="240" w:lineRule="auto"/>
        <w:ind w:firstLine="709"/>
        <w:rPr>
          <w:sz w:val="24"/>
          <w:szCs w:val="24"/>
        </w:rPr>
      </w:pPr>
      <w:r w:rsidRPr="00176301">
        <w:rPr>
          <w:b/>
          <w:bCs/>
          <w:sz w:val="24"/>
          <w:szCs w:val="24"/>
        </w:rPr>
        <w:t xml:space="preserve">Внеурочная деятельность </w:t>
      </w:r>
      <w:r w:rsidRPr="00176301">
        <w:rPr>
          <w:sz w:val="24"/>
          <w:szCs w:val="24"/>
        </w:rPr>
        <w:t>организуется по направлениям развития личности:</w:t>
      </w:r>
    </w:p>
    <w:p w:rsidR="00613712" w:rsidRPr="00176301" w:rsidRDefault="00613712" w:rsidP="00613712">
      <w:pPr>
        <w:pStyle w:val="a9"/>
        <w:spacing w:line="240" w:lineRule="auto"/>
        <w:ind w:firstLine="709"/>
        <w:rPr>
          <w:spacing w:val="-18"/>
          <w:sz w:val="24"/>
          <w:szCs w:val="24"/>
        </w:rPr>
      </w:pPr>
      <w:r w:rsidRPr="00176301">
        <w:rPr>
          <w:b/>
          <w:bCs/>
          <w:sz w:val="24"/>
          <w:szCs w:val="24"/>
        </w:rPr>
        <w:lastRenderedPageBreak/>
        <w:t xml:space="preserve">-познавательная деятельность </w:t>
      </w:r>
      <w:r w:rsidRPr="00176301">
        <w:rPr>
          <w:sz w:val="24"/>
          <w:szCs w:val="24"/>
        </w:rPr>
        <w:t>через интегрированные зачеты 10 кл, библиотечные, музейные занятия,</w:t>
      </w:r>
      <w:r w:rsidRPr="00176301">
        <w:rPr>
          <w:spacing w:val="-1"/>
          <w:sz w:val="24"/>
          <w:szCs w:val="24"/>
        </w:rPr>
        <w:t xml:space="preserve"> поисковую, исследовательскую работу, в таких </w:t>
      </w:r>
      <w:r w:rsidRPr="00176301">
        <w:rPr>
          <w:sz w:val="24"/>
          <w:szCs w:val="24"/>
        </w:rPr>
        <w:t>видах и формах деятельности, как интеллектуальный марафон, «Ларионовские чтения», «ЗОЖ-чтения», встречи с интересными людьми;</w:t>
      </w:r>
    </w:p>
    <w:p w:rsidR="00613712" w:rsidRPr="00176301" w:rsidRDefault="00613712" w:rsidP="00613712">
      <w:pPr>
        <w:pStyle w:val="a9"/>
        <w:spacing w:line="240" w:lineRule="auto"/>
        <w:ind w:firstLine="709"/>
        <w:rPr>
          <w:spacing w:val="-9"/>
          <w:sz w:val="24"/>
          <w:szCs w:val="24"/>
        </w:rPr>
      </w:pPr>
      <w:r w:rsidRPr="00176301">
        <w:rPr>
          <w:b/>
          <w:bCs/>
          <w:sz w:val="24"/>
          <w:szCs w:val="24"/>
        </w:rPr>
        <w:t xml:space="preserve">-художественно-прикладная деятельность </w:t>
      </w:r>
      <w:r w:rsidRPr="00176301">
        <w:rPr>
          <w:sz w:val="24"/>
          <w:szCs w:val="24"/>
        </w:rPr>
        <w:t>через занятия в школьных мастерских, участия в традиционных технических выставках,  посещение выставок и мастер-классов прикладного искусства, выполнение  художественно-прикладных работ на базе учебно – прикладной лаборатории «Кэрэчээнэ» (рук. Куличкина Е.Е.) и кружка «Мир дизайна» ( рук. Тимофеева А.Н.)  -  рисунок, архитектура, оригами, лепка, вышивка, вязание, аппликация из бересты, витраж,  резьба по дереву, плетение из конских волос;</w:t>
      </w:r>
    </w:p>
    <w:p w:rsidR="00613712" w:rsidRPr="00176301" w:rsidRDefault="00613712" w:rsidP="00613712">
      <w:pPr>
        <w:pStyle w:val="a9"/>
        <w:spacing w:line="240" w:lineRule="auto"/>
        <w:ind w:firstLine="709"/>
        <w:jc w:val="left"/>
        <w:outlineLvl w:val="0"/>
        <w:rPr>
          <w:b/>
          <w:bCs/>
          <w:sz w:val="24"/>
          <w:szCs w:val="24"/>
        </w:rPr>
      </w:pPr>
      <w:r w:rsidRPr="00176301">
        <w:rPr>
          <w:b/>
          <w:bCs/>
          <w:sz w:val="24"/>
          <w:szCs w:val="24"/>
        </w:rPr>
        <w:t xml:space="preserve">-художественно- эстетическое воспитание </w:t>
      </w:r>
      <w:r w:rsidRPr="00176301">
        <w:rPr>
          <w:sz w:val="24"/>
          <w:szCs w:val="24"/>
        </w:rPr>
        <w:t>направлено на:</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развитие чувственных мироощущений, потребности в созидании прекрасного;</w:t>
      </w:r>
      <w:r w:rsidRPr="00176301">
        <w:rPr>
          <w:rFonts w:ascii="Times New Roman" w:hAnsi="Times New Roman" w:cs="Times New Roman"/>
          <w:sz w:val="24"/>
          <w:szCs w:val="24"/>
        </w:rPr>
        <w:br/>
        <w:t>- развитие способности к художественному мышлению;</w:t>
      </w:r>
      <w:r w:rsidRPr="00176301">
        <w:rPr>
          <w:rFonts w:ascii="Times New Roman" w:hAnsi="Times New Roman" w:cs="Times New Roman"/>
          <w:sz w:val="24"/>
          <w:szCs w:val="24"/>
        </w:rPr>
        <w:br/>
        <w:t>- развитие индивидуальных задатков и способностей;</w:t>
      </w:r>
      <w:r w:rsidRPr="00176301">
        <w:rPr>
          <w:rFonts w:ascii="Times New Roman" w:hAnsi="Times New Roman" w:cs="Times New Roman"/>
          <w:sz w:val="24"/>
          <w:szCs w:val="24"/>
        </w:rPr>
        <w:br/>
        <w:t>- приобщение к мировой цивилизации.</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Выполняя поставленные задачи в школе:</w:t>
      </w:r>
    </w:p>
    <w:p w:rsidR="00613712" w:rsidRPr="00176301" w:rsidRDefault="00613712" w:rsidP="00613712">
      <w:pPr>
        <w:pStyle w:val="a5"/>
        <w:numPr>
          <w:ilvl w:val="0"/>
          <w:numId w:val="115"/>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праздники, конкурсы, смотры, выставки;</w:t>
      </w:r>
    </w:p>
    <w:p w:rsidR="00613712" w:rsidRPr="00176301" w:rsidRDefault="00613712" w:rsidP="00613712">
      <w:pPr>
        <w:pStyle w:val="a5"/>
        <w:numPr>
          <w:ilvl w:val="0"/>
          <w:numId w:val="115"/>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 xml:space="preserve"> «Пресс-Центр» (телестудия, радиостудия, газета);</w:t>
      </w:r>
    </w:p>
    <w:p w:rsidR="00613712" w:rsidRPr="00176301" w:rsidRDefault="00613712" w:rsidP="00613712">
      <w:pPr>
        <w:pStyle w:val="a5"/>
        <w:numPr>
          <w:ilvl w:val="0"/>
          <w:numId w:val="115"/>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 xml:space="preserve">  вокально- танцевальный ансамбль «Тускул», театральная студия , команда КВН « Мэник Мэцэлэр», студия современного танца, студия моды и дизайна ,фольклорный ансамбль « Туйаарар»;</w:t>
      </w:r>
    </w:p>
    <w:p w:rsidR="00613712" w:rsidRPr="00176301" w:rsidRDefault="00613712" w:rsidP="00613712">
      <w:pPr>
        <w:pStyle w:val="a5"/>
        <w:numPr>
          <w:ilvl w:val="0"/>
          <w:numId w:val="115"/>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детско – взрослое содружество  ( клубы по интересам) .</w:t>
      </w:r>
    </w:p>
    <w:p w:rsidR="00613712" w:rsidRPr="00176301" w:rsidRDefault="00613712" w:rsidP="00613712">
      <w:pPr>
        <w:tabs>
          <w:tab w:val="left" w:pos="851"/>
        </w:tabs>
        <w:spacing w:after="0" w:line="240" w:lineRule="auto"/>
        <w:ind w:firstLine="709"/>
        <w:rPr>
          <w:rFonts w:ascii="Times New Roman" w:hAnsi="Times New Roman" w:cs="Times New Roman"/>
          <w:sz w:val="24"/>
          <w:szCs w:val="24"/>
        </w:rPr>
      </w:pPr>
      <w:r w:rsidRPr="00176301">
        <w:rPr>
          <w:rFonts w:ascii="Times New Roman" w:hAnsi="Times New Roman" w:cs="Times New Roman"/>
          <w:b/>
          <w:bCs/>
          <w:sz w:val="24"/>
          <w:szCs w:val="24"/>
        </w:rPr>
        <w:t xml:space="preserve">-Гражданско-патриотическое воспитание </w:t>
      </w:r>
      <w:r w:rsidRPr="00176301">
        <w:rPr>
          <w:rFonts w:ascii="Times New Roman" w:hAnsi="Times New Roman" w:cs="Times New Roman"/>
          <w:sz w:val="24"/>
          <w:szCs w:val="24"/>
        </w:rPr>
        <w:t xml:space="preserve">:формирование гражданско-патриотического сознания, развитие чувства сопричастности к судьбам Отечества, сохранение и развитие чувства гордости за свою страну ведется через следующие формы: </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общешкольные мероприятия по программам « Отчизна», « Защитник Отечества», «Правовед», « Моя семья в колесе история, музейная педагогика.</w:t>
      </w:r>
    </w:p>
    <w:p w:rsidR="00613712" w:rsidRPr="00176301" w:rsidRDefault="00613712" w:rsidP="00613712">
      <w:pPr>
        <w:pStyle w:val="a5"/>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 месячник гражданско- патриотического воспитания;</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кинофестивали или просмотр отдельных фильмов по военно-патриотической тематике;</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конкурсы военно - патриотической песни;</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конкурсы на лучшую инсценировку « Вахта памяти» для юношей;</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конкурсы рисунков и плакатов на военную тематику;</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поисковая работа;</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встречи   с ветеранами войны и труда;</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проведение спортивных игр;</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участие в смотрах военно-патриотической работы;  участие в военно-спортивных играх;</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встречи с молодыми людьми, демобилизованными из службы в рядах РА - бывшими учениками школы;</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подготовка классов к смотру песни и строя;</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участие в парадах, митингах; </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викторины, брейн-ринги, интеллектуальные игры;    </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общешкольный  туристический поход:</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занятия «Лесной школы».</w:t>
      </w:r>
    </w:p>
    <w:p w:rsidR="00613712" w:rsidRPr="00176301" w:rsidRDefault="00613712" w:rsidP="00613712">
      <w:pPr>
        <w:pStyle w:val="a9"/>
        <w:spacing w:line="240" w:lineRule="auto"/>
        <w:ind w:firstLine="709"/>
        <w:rPr>
          <w:spacing w:val="-11"/>
          <w:sz w:val="24"/>
          <w:szCs w:val="24"/>
        </w:rPr>
      </w:pPr>
      <w:r w:rsidRPr="00176301">
        <w:rPr>
          <w:b/>
          <w:bCs/>
          <w:sz w:val="24"/>
          <w:szCs w:val="24"/>
        </w:rPr>
        <w:t xml:space="preserve">-спортивно-оздоровительная деятельность </w:t>
      </w:r>
      <w:r w:rsidRPr="00176301">
        <w:rPr>
          <w:sz w:val="24"/>
          <w:szCs w:val="24"/>
        </w:rPr>
        <w:t>через систематическое занятие учащихся в спортивных кружках и секциях по массовым и техническим видам спорта и соревнования по различным комплексам физических упражнений с целью совершенствования физического развития, духовных и волевых качеств личности, достижения высоких результатов в состязаниях в личном и командном зачёте совместно с ДЮСШ;</w:t>
      </w:r>
    </w:p>
    <w:p w:rsidR="00613712" w:rsidRPr="00176301" w:rsidRDefault="00613712" w:rsidP="00613712">
      <w:pPr>
        <w:pStyle w:val="a9"/>
        <w:spacing w:line="240" w:lineRule="auto"/>
        <w:ind w:firstLine="709"/>
        <w:rPr>
          <w:spacing w:val="-11"/>
          <w:sz w:val="24"/>
          <w:szCs w:val="24"/>
        </w:rPr>
      </w:pPr>
      <w:r w:rsidRPr="00176301">
        <w:rPr>
          <w:b/>
          <w:bCs/>
          <w:sz w:val="24"/>
          <w:szCs w:val="24"/>
        </w:rPr>
        <w:lastRenderedPageBreak/>
        <w:t xml:space="preserve">-этнокультурная (краеведческая) деятельность </w:t>
      </w:r>
      <w:r w:rsidRPr="00176301">
        <w:rPr>
          <w:sz w:val="24"/>
          <w:szCs w:val="24"/>
        </w:rPr>
        <w:t>через организацию историко-краеведческого кружка «Юный краевед», литературного объединения «ЛИК», «Поиск», направленных на изучение природы, природных явлений, экономики, истории и культуры, фольклора, обрядов, обычаев своего народа. Итогом данной деятельности являются праздник «Осуохай», занятия «Дьо5ур».</w:t>
      </w:r>
    </w:p>
    <w:p w:rsidR="00613712" w:rsidRPr="00176301" w:rsidRDefault="00613712" w:rsidP="00613712">
      <w:pPr>
        <w:pStyle w:val="a9"/>
        <w:spacing w:line="240" w:lineRule="auto"/>
        <w:ind w:firstLine="709"/>
        <w:rPr>
          <w:sz w:val="24"/>
          <w:szCs w:val="24"/>
        </w:rPr>
      </w:pPr>
      <w:r w:rsidRPr="00176301">
        <w:rPr>
          <w:sz w:val="24"/>
          <w:szCs w:val="24"/>
        </w:rPr>
        <w:t xml:space="preserve">В соответствии с планом и образовательной программой каждый учитель в своей </w:t>
      </w:r>
      <w:r w:rsidRPr="00176301">
        <w:rPr>
          <w:spacing w:val="-1"/>
          <w:sz w:val="24"/>
          <w:szCs w:val="24"/>
        </w:rPr>
        <w:t xml:space="preserve">работе руководствуется рабочей программой по предмету. Учебные программы </w:t>
      </w:r>
      <w:r w:rsidRPr="00176301">
        <w:rPr>
          <w:sz w:val="24"/>
          <w:szCs w:val="24"/>
        </w:rPr>
        <w:t>по предметам, тематическое планирование соответствуют образовательному минимуму, федеральный и  региональный компоненты образовательного стандарта реализуются полностью.</w:t>
      </w:r>
    </w:p>
    <w:p w:rsidR="00613712" w:rsidRPr="00176301" w:rsidRDefault="00613712" w:rsidP="00613712">
      <w:pPr>
        <w:pStyle w:val="a9"/>
        <w:spacing w:line="240" w:lineRule="auto"/>
        <w:ind w:firstLine="709"/>
        <w:rPr>
          <w:sz w:val="24"/>
          <w:szCs w:val="24"/>
        </w:rPr>
      </w:pPr>
      <w:r w:rsidRPr="00176301">
        <w:rPr>
          <w:sz w:val="24"/>
          <w:szCs w:val="24"/>
        </w:rPr>
        <w:t xml:space="preserve">Максимальный объём учебной нагрузки обучающихся соответствует максимально допустимому количеству часов с учетом пятидневной учебной недели в первом классе и шестидневной учебной недели обучения со второго по одиннадцатый классы.  </w:t>
      </w:r>
    </w:p>
    <w:p w:rsidR="00613712" w:rsidRPr="00176301" w:rsidRDefault="00613712" w:rsidP="00613712">
      <w:pPr>
        <w:pStyle w:val="ad"/>
        <w:shd w:val="clear" w:color="auto" w:fill="FFFFFF"/>
        <w:spacing w:before="0" w:beforeAutospacing="0" w:after="0" w:afterAutospacing="0" w:line="300" w:lineRule="atLeast"/>
        <w:jc w:val="both"/>
      </w:pPr>
    </w:p>
    <w:p w:rsidR="00613712" w:rsidRPr="00176301" w:rsidRDefault="00613712" w:rsidP="00613712">
      <w:pPr>
        <w:pStyle w:val="3"/>
        <w:shd w:val="clear" w:color="auto" w:fill="FFFFFF"/>
        <w:spacing w:before="0" w:after="0" w:line="251" w:lineRule="atLeast"/>
        <w:jc w:val="both"/>
        <w:rPr>
          <w:rFonts w:ascii="Times New Roman" w:hAnsi="Times New Roman"/>
          <w:sz w:val="24"/>
          <w:szCs w:val="24"/>
        </w:rPr>
      </w:pPr>
      <w:r w:rsidRPr="00176301">
        <w:rPr>
          <w:rFonts w:ascii="Times New Roman" w:hAnsi="Times New Roman"/>
          <w:sz w:val="24"/>
          <w:szCs w:val="24"/>
        </w:rPr>
        <w:t>6. Описание основных технологий взаимодействия и сотрудничества субъектов воспитательного процесса и социальных институтов</w:t>
      </w:r>
    </w:p>
    <w:p w:rsidR="00613712" w:rsidRPr="00176301" w:rsidRDefault="00613712" w:rsidP="00613712">
      <w:pPr>
        <w:pStyle w:val="ad"/>
        <w:shd w:val="clear" w:color="auto" w:fill="FFFFFF"/>
        <w:spacing w:before="0" w:beforeAutospacing="0" w:after="0" w:afterAutospacing="0"/>
        <w:jc w:val="both"/>
      </w:pPr>
    </w:p>
    <w:p w:rsidR="00613712" w:rsidRPr="00176301" w:rsidRDefault="00613712" w:rsidP="00B03CFF">
      <w:pPr>
        <w:pStyle w:val="ad"/>
        <w:shd w:val="clear" w:color="auto" w:fill="FFFFFF"/>
        <w:spacing w:before="0" w:beforeAutospacing="0" w:after="0" w:afterAutospacing="0" w:line="300" w:lineRule="atLeast"/>
        <w:ind w:firstLine="709"/>
        <w:jc w:val="both"/>
      </w:pPr>
      <w:r w:rsidRPr="00176301">
        <w:t xml:space="preserve">  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613712" w:rsidRPr="00176301" w:rsidRDefault="00613712" w:rsidP="00B03CFF">
      <w:pPr>
        <w:pStyle w:val="ad"/>
        <w:shd w:val="clear" w:color="auto" w:fill="FFFFFF"/>
        <w:spacing w:before="0" w:beforeAutospacing="0" w:after="0" w:afterAutospacing="0" w:line="300" w:lineRule="atLeast"/>
        <w:ind w:firstLine="709"/>
        <w:jc w:val="both"/>
      </w:pPr>
      <w:r w:rsidRPr="00176301">
        <w:rPr>
          <w:b/>
          <w:bCs/>
        </w:rPr>
        <w:t>Парадигма традиционного содружества</w:t>
      </w:r>
      <w:r w:rsidRPr="00176301">
        <w:t>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613712" w:rsidRPr="00176301" w:rsidRDefault="00613712" w:rsidP="00B03CFF">
      <w:pPr>
        <w:pStyle w:val="ad"/>
        <w:shd w:val="clear" w:color="auto" w:fill="FFFFFF"/>
        <w:spacing w:before="0" w:beforeAutospacing="0" w:after="0" w:afterAutospacing="0" w:line="300" w:lineRule="atLeast"/>
        <w:ind w:firstLine="709"/>
        <w:jc w:val="both"/>
      </w:pPr>
      <w:r w:rsidRPr="00176301">
        <w:rPr>
          <w:b/>
          <w:bCs/>
        </w:rPr>
        <w:t>Парадигма взаимовыгодного партнерства</w:t>
      </w:r>
      <w:r w:rsidRPr="00176301">
        <w:t xml:space="preserve"> 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w:t>
      </w:r>
      <w:r w:rsidRPr="00176301">
        <w:lastRenderedPageBreak/>
        <w:t>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w:t>
      </w:r>
    </w:p>
    <w:p w:rsidR="00613712" w:rsidRPr="00176301" w:rsidRDefault="00613712" w:rsidP="00B03CFF">
      <w:pPr>
        <w:pStyle w:val="ad"/>
        <w:shd w:val="clear" w:color="auto" w:fill="FFFFFF"/>
        <w:spacing w:before="0" w:beforeAutospacing="0" w:after="0" w:afterAutospacing="0" w:line="300" w:lineRule="atLeast"/>
        <w:ind w:firstLine="709"/>
        <w:jc w:val="both"/>
      </w:pPr>
      <w:r w:rsidRPr="00176301">
        <w:rPr>
          <w:b/>
          <w:bCs/>
        </w:rPr>
        <w:t>7.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613712" w:rsidRPr="00176301" w:rsidRDefault="00613712" w:rsidP="00613712">
      <w:pPr>
        <w:pStyle w:val="ad"/>
        <w:shd w:val="clear" w:color="auto" w:fill="FFFFFF"/>
        <w:spacing w:before="0" w:beforeAutospacing="0" w:after="0" w:afterAutospacing="0" w:line="300" w:lineRule="atLeast"/>
        <w:jc w:val="both"/>
      </w:pPr>
      <w:r w:rsidRPr="00176301">
        <w:t>Результаты духовно-нравственного развития, воспитания и социализация </w:t>
      </w:r>
      <w:r w:rsidRPr="00176301">
        <w:rPr>
          <w:b/>
          <w:bCs/>
        </w:rPr>
        <w:t>в сфере отношения обучающихся к себе, своему здоровью, познанию себя </w:t>
      </w:r>
    </w:p>
    <w:p w:rsidR="00613712" w:rsidRPr="00176301" w:rsidRDefault="00613712" w:rsidP="00613712">
      <w:pPr>
        <w:pStyle w:val="ad"/>
        <w:numPr>
          <w:ilvl w:val="0"/>
          <w:numId w:val="153"/>
        </w:numPr>
        <w:shd w:val="clear" w:color="auto" w:fill="FFFFFF"/>
        <w:spacing w:before="0" w:beforeAutospacing="0" w:after="0" w:afterAutospacing="0" w:line="300" w:lineRule="atLeast"/>
        <w:ind w:left="0"/>
        <w:jc w:val="both"/>
      </w:pPr>
      <w:r w:rsidRPr="00176301">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613712" w:rsidRPr="00176301" w:rsidRDefault="00613712" w:rsidP="00613712">
      <w:pPr>
        <w:pStyle w:val="ad"/>
        <w:numPr>
          <w:ilvl w:val="0"/>
          <w:numId w:val="153"/>
        </w:numPr>
        <w:shd w:val="clear" w:color="auto" w:fill="FFFFFF"/>
        <w:spacing w:before="0" w:beforeAutospacing="0" w:after="0" w:afterAutospacing="0" w:line="300" w:lineRule="atLeast"/>
        <w:ind w:left="0"/>
        <w:jc w:val="both"/>
      </w:pPr>
      <w:r w:rsidRPr="00176301">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613712" w:rsidRPr="00176301" w:rsidRDefault="00613712" w:rsidP="00613712">
      <w:pPr>
        <w:pStyle w:val="ad"/>
        <w:numPr>
          <w:ilvl w:val="0"/>
          <w:numId w:val="153"/>
        </w:numPr>
        <w:shd w:val="clear" w:color="auto" w:fill="FFFFFF"/>
        <w:spacing w:before="0" w:beforeAutospacing="0" w:after="0" w:afterAutospacing="0" w:line="300" w:lineRule="atLeast"/>
        <w:ind w:left="0"/>
        <w:jc w:val="both"/>
      </w:pPr>
      <w:r w:rsidRPr="00176301">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613712" w:rsidRPr="00176301" w:rsidRDefault="00613712" w:rsidP="00613712">
      <w:pPr>
        <w:pStyle w:val="ad"/>
        <w:numPr>
          <w:ilvl w:val="0"/>
          <w:numId w:val="153"/>
        </w:numPr>
        <w:shd w:val="clear" w:color="auto" w:fill="FFFFFF"/>
        <w:spacing w:before="0" w:beforeAutospacing="0" w:after="0" w:afterAutospacing="0" w:line="300" w:lineRule="atLeast"/>
        <w:ind w:left="0"/>
        <w:jc w:val="both"/>
      </w:pPr>
      <w:r w:rsidRPr="00176301">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613712" w:rsidRPr="00176301" w:rsidRDefault="00613712" w:rsidP="00613712">
      <w:pPr>
        <w:pStyle w:val="ad"/>
        <w:numPr>
          <w:ilvl w:val="0"/>
          <w:numId w:val="153"/>
        </w:numPr>
        <w:shd w:val="clear" w:color="auto" w:fill="FFFFFF"/>
        <w:spacing w:before="0" w:beforeAutospacing="0" w:after="0" w:afterAutospacing="0" w:line="300" w:lineRule="atLeast"/>
        <w:ind w:left="0"/>
        <w:jc w:val="both"/>
      </w:pPr>
      <w:r w:rsidRPr="00176301">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613712" w:rsidRPr="00176301" w:rsidRDefault="00613712" w:rsidP="00613712">
      <w:pPr>
        <w:pStyle w:val="ad"/>
        <w:numPr>
          <w:ilvl w:val="0"/>
          <w:numId w:val="153"/>
        </w:numPr>
        <w:shd w:val="clear" w:color="auto" w:fill="FFFFFF"/>
        <w:spacing w:before="0" w:beforeAutospacing="0" w:after="0" w:afterAutospacing="0" w:line="300" w:lineRule="atLeast"/>
        <w:ind w:left="0"/>
        <w:jc w:val="both"/>
      </w:pPr>
      <w:r w:rsidRPr="00176301">
        <w:t>неприятие вредных привычек: курения, употребления алкоголя, наркотиков.</w:t>
      </w:r>
    </w:p>
    <w:p w:rsidR="00613712" w:rsidRPr="00176301" w:rsidRDefault="00613712" w:rsidP="00613712">
      <w:pPr>
        <w:pStyle w:val="ad"/>
        <w:shd w:val="clear" w:color="auto" w:fill="FFFFFF"/>
        <w:spacing w:before="0" w:beforeAutospacing="0" w:after="0" w:afterAutospacing="0" w:line="300" w:lineRule="atLeast"/>
        <w:jc w:val="both"/>
      </w:pPr>
      <w:r w:rsidRPr="00176301">
        <w:t>Результаты духовно-нравственного развития, воспитания и социализации </w:t>
      </w:r>
      <w:r w:rsidRPr="00176301">
        <w:rPr>
          <w:b/>
          <w:bCs/>
        </w:rPr>
        <w:t>в сфере отношения обучающихся к России как к Родине (Отечеству)</w:t>
      </w:r>
      <w:r w:rsidRPr="00176301">
        <w:t>:</w:t>
      </w:r>
    </w:p>
    <w:p w:rsidR="00613712" w:rsidRPr="00176301" w:rsidRDefault="00613712" w:rsidP="00613712">
      <w:pPr>
        <w:pStyle w:val="ad"/>
        <w:numPr>
          <w:ilvl w:val="0"/>
          <w:numId w:val="154"/>
        </w:numPr>
        <w:shd w:val="clear" w:color="auto" w:fill="FFFFFF"/>
        <w:spacing w:before="0" w:beforeAutospacing="0" w:after="0" w:afterAutospacing="0" w:line="300" w:lineRule="atLeast"/>
        <w:ind w:left="0"/>
        <w:jc w:val="both"/>
      </w:pPr>
      <w:r w:rsidRPr="00176301">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613712" w:rsidRPr="00176301" w:rsidRDefault="00613712" w:rsidP="00613712">
      <w:pPr>
        <w:pStyle w:val="ad"/>
        <w:numPr>
          <w:ilvl w:val="0"/>
          <w:numId w:val="154"/>
        </w:numPr>
        <w:shd w:val="clear" w:color="auto" w:fill="FFFFFF"/>
        <w:spacing w:before="0" w:beforeAutospacing="0" w:after="0" w:afterAutospacing="0" w:line="300" w:lineRule="atLeast"/>
        <w:ind w:left="0"/>
        <w:jc w:val="both"/>
      </w:pPr>
      <w:r w:rsidRPr="00176301">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613712" w:rsidRPr="00176301" w:rsidRDefault="00613712" w:rsidP="00613712">
      <w:pPr>
        <w:pStyle w:val="ad"/>
        <w:numPr>
          <w:ilvl w:val="0"/>
          <w:numId w:val="154"/>
        </w:numPr>
        <w:shd w:val="clear" w:color="auto" w:fill="FFFFFF"/>
        <w:spacing w:before="0" w:beforeAutospacing="0" w:after="0" w:afterAutospacing="0" w:line="300" w:lineRule="atLeast"/>
        <w:ind w:left="0"/>
        <w:jc w:val="both"/>
      </w:pPr>
      <w:r w:rsidRPr="00176301">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613712" w:rsidRPr="00176301" w:rsidRDefault="00613712" w:rsidP="00613712">
      <w:pPr>
        <w:pStyle w:val="ad"/>
        <w:numPr>
          <w:ilvl w:val="0"/>
          <w:numId w:val="154"/>
        </w:numPr>
        <w:shd w:val="clear" w:color="auto" w:fill="FFFFFF"/>
        <w:spacing w:before="0" w:beforeAutospacing="0" w:after="0" w:afterAutospacing="0" w:line="300" w:lineRule="atLeast"/>
        <w:ind w:left="0"/>
        <w:jc w:val="both"/>
      </w:pPr>
      <w:r w:rsidRPr="00176301">
        <w:t>воспитание уважения к культуре, языкам, традициям и обычаям народов, проживающих в Российской Федерации.</w:t>
      </w:r>
    </w:p>
    <w:p w:rsidR="00613712" w:rsidRPr="00176301" w:rsidRDefault="00613712" w:rsidP="00613712">
      <w:pPr>
        <w:pStyle w:val="ad"/>
        <w:shd w:val="clear" w:color="auto" w:fill="FFFFFF"/>
        <w:spacing w:before="0" w:beforeAutospacing="0" w:after="0" w:afterAutospacing="0" w:line="300" w:lineRule="atLeast"/>
        <w:jc w:val="both"/>
      </w:pPr>
      <w:r w:rsidRPr="00176301">
        <w:t>Результаты духовно-нравственного развития, воспитания и социализации в </w:t>
      </w:r>
      <w:r w:rsidRPr="00176301">
        <w:rPr>
          <w:b/>
          <w:bCs/>
        </w:rPr>
        <w:t>сфере отношения обучающихся к закону, государству и к гражданскому обществу</w:t>
      </w:r>
      <w:r w:rsidRPr="00176301">
        <w:t>:</w:t>
      </w:r>
    </w:p>
    <w:p w:rsidR="00613712" w:rsidRPr="00176301" w:rsidRDefault="00613712" w:rsidP="00613712">
      <w:pPr>
        <w:pStyle w:val="ad"/>
        <w:numPr>
          <w:ilvl w:val="0"/>
          <w:numId w:val="155"/>
        </w:numPr>
        <w:shd w:val="clear" w:color="auto" w:fill="FFFFFF"/>
        <w:spacing w:before="0" w:beforeAutospacing="0" w:after="0" w:afterAutospacing="0" w:line="300" w:lineRule="atLeast"/>
        <w:ind w:left="0"/>
        <w:jc w:val="both"/>
      </w:pPr>
      <w:r w:rsidRPr="00176301">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613712" w:rsidRPr="00176301" w:rsidRDefault="00613712" w:rsidP="00613712">
      <w:pPr>
        <w:pStyle w:val="ad"/>
        <w:numPr>
          <w:ilvl w:val="0"/>
          <w:numId w:val="155"/>
        </w:numPr>
        <w:shd w:val="clear" w:color="auto" w:fill="FFFFFF"/>
        <w:spacing w:before="0" w:beforeAutospacing="0" w:after="0" w:afterAutospacing="0" w:line="300" w:lineRule="atLeast"/>
        <w:ind w:left="0"/>
        <w:jc w:val="both"/>
      </w:pPr>
      <w:r w:rsidRPr="00176301">
        <w:lastRenderedPageBreak/>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613712" w:rsidRPr="00176301" w:rsidRDefault="00613712" w:rsidP="00613712">
      <w:pPr>
        <w:pStyle w:val="ad"/>
        <w:numPr>
          <w:ilvl w:val="0"/>
          <w:numId w:val="155"/>
        </w:numPr>
        <w:shd w:val="clear" w:color="auto" w:fill="FFFFFF"/>
        <w:spacing w:before="0" w:beforeAutospacing="0" w:after="0" w:afterAutospacing="0" w:line="300" w:lineRule="atLeast"/>
        <w:ind w:left="0"/>
        <w:jc w:val="both"/>
      </w:pPr>
      <w:r w:rsidRPr="00176301">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613712" w:rsidRPr="00176301" w:rsidRDefault="00613712" w:rsidP="00613712">
      <w:pPr>
        <w:pStyle w:val="ad"/>
        <w:numPr>
          <w:ilvl w:val="0"/>
          <w:numId w:val="155"/>
        </w:numPr>
        <w:shd w:val="clear" w:color="auto" w:fill="FFFFFF"/>
        <w:spacing w:before="0" w:beforeAutospacing="0" w:after="0" w:afterAutospacing="0" w:line="300" w:lineRule="atLeast"/>
        <w:ind w:left="0"/>
        <w:jc w:val="both"/>
      </w:pPr>
      <w:r w:rsidRPr="00176301">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613712" w:rsidRPr="00176301" w:rsidRDefault="00613712" w:rsidP="00613712">
      <w:pPr>
        <w:pStyle w:val="ad"/>
        <w:numPr>
          <w:ilvl w:val="0"/>
          <w:numId w:val="155"/>
        </w:numPr>
        <w:shd w:val="clear" w:color="auto" w:fill="FFFFFF"/>
        <w:spacing w:before="0" w:beforeAutospacing="0" w:after="0" w:afterAutospacing="0" w:line="300" w:lineRule="atLeast"/>
        <w:ind w:left="0"/>
        <w:jc w:val="both"/>
      </w:pPr>
      <w:r w:rsidRPr="00176301">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613712" w:rsidRPr="00176301" w:rsidRDefault="00613712" w:rsidP="00613712">
      <w:pPr>
        <w:pStyle w:val="ad"/>
        <w:numPr>
          <w:ilvl w:val="0"/>
          <w:numId w:val="155"/>
        </w:numPr>
        <w:shd w:val="clear" w:color="auto" w:fill="FFFFFF"/>
        <w:spacing w:before="0" w:beforeAutospacing="0" w:after="0" w:afterAutospacing="0" w:line="300" w:lineRule="atLeast"/>
        <w:ind w:left="0"/>
        <w:jc w:val="both"/>
      </w:pPr>
      <w:r w:rsidRPr="00176301">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613712" w:rsidRPr="00176301" w:rsidRDefault="00613712" w:rsidP="00613712">
      <w:pPr>
        <w:pStyle w:val="ad"/>
        <w:shd w:val="clear" w:color="auto" w:fill="FFFFFF"/>
        <w:spacing w:before="0" w:beforeAutospacing="0" w:after="0" w:afterAutospacing="0" w:line="300" w:lineRule="atLeast"/>
        <w:jc w:val="both"/>
      </w:pPr>
      <w:r w:rsidRPr="00176301">
        <w:t>Результаты духовно-нравственного развития, воспитания и социализации </w:t>
      </w:r>
      <w:r w:rsidRPr="00176301">
        <w:rPr>
          <w:b/>
          <w:bCs/>
        </w:rPr>
        <w:t>в сфере отношений обучающихся с окружающими людьми</w:t>
      </w:r>
      <w:r w:rsidRPr="00176301">
        <w:t>:</w:t>
      </w:r>
    </w:p>
    <w:p w:rsidR="00613712" w:rsidRPr="00176301" w:rsidRDefault="00613712" w:rsidP="00613712">
      <w:pPr>
        <w:pStyle w:val="ad"/>
        <w:numPr>
          <w:ilvl w:val="0"/>
          <w:numId w:val="156"/>
        </w:numPr>
        <w:shd w:val="clear" w:color="auto" w:fill="FFFFFF"/>
        <w:spacing w:before="0" w:beforeAutospacing="0" w:after="0" w:afterAutospacing="0" w:line="300" w:lineRule="atLeast"/>
        <w:ind w:left="0"/>
        <w:jc w:val="both"/>
      </w:pPr>
      <w:r w:rsidRPr="00176301">
        <w:t>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613712" w:rsidRPr="00176301" w:rsidRDefault="00613712" w:rsidP="00613712">
      <w:pPr>
        <w:pStyle w:val="ad"/>
        <w:numPr>
          <w:ilvl w:val="0"/>
          <w:numId w:val="156"/>
        </w:numPr>
        <w:shd w:val="clear" w:color="auto" w:fill="FFFFFF"/>
        <w:spacing w:before="0" w:beforeAutospacing="0" w:after="0" w:afterAutospacing="0" w:line="300" w:lineRule="atLeast"/>
        <w:ind w:left="0"/>
        <w:jc w:val="both"/>
      </w:pPr>
      <w:r w:rsidRPr="00176301">
        <w:t>принятие гуманистических ценностей, осознанное, уважительное и доброжелательное отношение к другому человеку, его мнению, мировоззрению;</w:t>
      </w:r>
    </w:p>
    <w:p w:rsidR="00613712" w:rsidRPr="00176301" w:rsidRDefault="00613712" w:rsidP="00613712">
      <w:pPr>
        <w:pStyle w:val="ad"/>
        <w:numPr>
          <w:ilvl w:val="0"/>
          <w:numId w:val="156"/>
        </w:numPr>
        <w:shd w:val="clear" w:color="auto" w:fill="FFFFFF"/>
        <w:spacing w:before="0" w:beforeAutospacing="0" w:after="0" w:afterAutospacing="0" w:line="300" w:lineRule="atLeast"/>
        <w:ind w:left="0"/>
        <w:jc w:val="both"/>
      </w:pPr>
      <w:r w:rsidRPr="00176301">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613712" w:rsidRPr="00176301" w:rsidRDefault="00613712" w:rsidP="00613712">
      <w:pPr>
        <w:pStyle w:val="ad"/>
        <w:numPr>
          <w:ilvl w:val="0"/>
          <w:numId w:val="156"/>
        </w:numPr>
        <w:shd w:val="clear" w:color="auto" w:fill="FFFFFF"/>
        <w:spacing w:before="0" w:beforeAutospacing="0" w:after="0" w:afterAutospacing="0" w:line="300" w:lineRule="atLeast"/>
        <w:ind w:left="0"/>
        <w:jc w:val="both"/>
      </w:pPr>
      <w:r w:rsidRPr="00176301">
        <w:t>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613712" w:rsidRPr="00176301" w:rsidRDefault="00613712" w:rsidP="00613712">
      <w:pPr>
        <w:pStyle w:val="ad"/>
        <w:numPr>
          <w:ilvl w:val="0"/>
          <w:numId w:val="156"/>
        </w:numPr>
        <w:shd w:val="clear" w:color="auto" w:fill="FFFFFF"/>
        <w:spacing w:before="0" w:beforeAutospacing="0" w:after="0" w:afterAutospacing="0" w:line="300" w:lineRule="atLeast"/>
        <w:ind w:left="0"/>
        <w:jc w:val="both"/>
      </w:pPr>
      <w:r w:rsidRPr="00176301">
        <w:t>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w:t>
      </w:r>
    </w:p>
    <w:p w:rsidR="00613712" w:rsidRPr="00176301" w:rsidRDefault="00613712" w:rsidP="00613712">
      <w:pPr>
        <w:pStyle w:val="ad"/>
        <w:shd w:val="clear" w:color="auto" w:fill="FFFFFF"/>
        <w:spacing w:before="0" w:beforeAutospacing="0" w:after="0" w:afterAutospacing="0" w:line="300" w:lineRule="atLeast"/>
        <w:jc w:val="both"/>
      </w:pPr>
      <w:r w:rsidRPr="00176301">
        <w:t>Результаты духовно-нравственного развития, воспитания и социализации в </w:t>
      </w:r>
      <w:r w:rsidRPr="00176301">
        <w:rPr>
          <w:b/>
          <w:bCs/>
        </w:rPr>
        <w:t>сфере отношения обучающихся к окружающему миру, к живой природе, художественной культуре</w:t>
      </w:r>
      <w:r w:rsidRPr="00176301">
        <w:t>, в том числе формирование у обучающихся научного мировоззрения, эстетических представлений:</w:t>
      </w:r>
    </w:p>
    <w:p w:rsidR="00613712" w:rsidRPr="00176301" w:rsidRDefault="00613712" w:rsidP="00613712">
      <w:pPr>
        <w:pStyle w:val="ad"/>
        <w:numPr>
          <w:ilvl w:val="0"/>
          <w:numId w:val="157"/>
        </w:numPr>
        <w:shd w:val="clear" w:color="auto" w:fill="FFFFFF"/>
        <w:spacing w:before="0" w:beforeAutospacing="0" w:after="0" w:afterAutospacing="0" w:line="300" w:lineRule="atLeast"/>
        <w:ind w:left="0"/>
        <w:jc w:val="both"/>
      </w:pPr>
      <w:r w:rsidRPr="00176301">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613712" w:rsidRPr="00176301" w:rsidRDefault="00613712" w:rsidP="00613712">
      <w:pPr>
        <w:pStyle w:val="ad"/>
        <w:numPr>
          <w:ilvl w:val="0"/>
          <w:numId w:val="157"/>
        </w:numPr>
        <w:shd w:val="clear" w:color="auto" w:fill="FFFFFF"/>
        <w:spacing w:before="0" w:beforeAutospacing="0" w:after="0" w:afterAutospacing="0" w:line="300" w:lineRule="atLeast"/>
        <w:ind w:left="0"/>
        <w:jc w:val="both"/>
      </w:pPr>
      <w:r w:rsidRPr="00176301">
        <w:lastRenderedPageBreak/>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13712" w:rsidRPr="00176301" w:rsidRDefault="00613712" w:rsidP="00613712">
      <w:pPr>
        <w:pStyle w:val="ad"/>
        <w:numPr>
          <w:ilvl w:val="0"/>
          <w:numId w:val="157"/>
        </w:numPr>
        <w:shd w:val="clear" w:color="auto" w:fill="FFFFFF"/>
        <w:spacing w:before="0" w:beforeAutospacing="0" w:after="0" w:afterAutospacing="0" w:line="300" w:lineRule="atLeast"/>
        <w:ind w:left="0"/>
        <w:jc w:val="both"/>
      </w:pPr>
      <w:r w:rsidRPr="00176301">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613712" w:rsidRPr="00176301" w:rsidRDefault="00613712" w:rsidP="00613712">
      <w:pPr>
        <w:pStyle w:val="ad"/>
        <w:numPr>
          <w:ilvl w:val="0"/>
          <w:numId w:val="157"/>
        </w:numPr>
        <w:shd w:val="clear" w:color="auto" w:fill="FFFFFF"/>
        <w:spacing w:before="0" w:beforeAutospacing="0" w:after="0" w:afterAutospacing="0" w:line="300" w:lineRule="atLeast"/>
        <w:ind w:left="0"/>
        <w:jc w:val="both"/>
      </w:pPr>
      <w:r w:rsidRPr="00176301">
        <w:t>эстетическое отношение к миру, готовность к эстетическому обустройству собственного быта.</w:t>
      </w:r>
    </w:p>
    <w:p w:rsidR="00613712" w:rsidRPr="00176301" w:rsidRDefault="00613712" w:rsidP="00613712">
      <w:pPr>
        <w:pStyle w:val="ad"/>
        <w:shd w:val="clear" w:color="auto" w:fill="FFFFFF"/>
        <w:spacing w:before="0" w:beforeAutospacing="0" w:after="0" w:afterAutospacing="0" w:line="300" w:lineRule="atLeast"/>
        <w:jc w:val="both"/>
      </w:pPr>
      <w:r w:rsidRPr="00176301">
        <w:t>Результат духовно-нравственного развития, воспитания и социализации </w:t>
      </w:r>
      <w:r w:rsidRPr="00176301">
        <w:rPr>
          <w:b/>
          <w:bCs/>
        </w:rPr>
        <w:t>в сфере отношения обучающихся к семье и родителям</w:t>
      </w:r>
      <w:r w:rsidRPr="00176301">
        <w:t>: ответственное отношение к созданию семьи на основе осознанного принятия ценностей семейной жизни.</w:t>
      </w:r>
    </w:p>
    <w:p w:rsidR="00613712" w:rsidRPr="00176301" w:rsidRDefault="00613712" w:rsidP="00613712">
      <w:pPr>
        <w:pStyle w:val="ad"/>
        <w:shd w:val="clear" w:color="auto" w:fill="FFFFFF"/>
        <w:spacing w:before="0" w:beforeAutospacing="0" w:after="0" w:afterAutospacing="0" w:line="300" w:lineRule="atLeast"/>
        <w:jc w:val="both"/>
      </w:pPr>
      <w:r w:rsidRPr="00176301">
        <w:t>Результаты духовно-нравственного развития, воспитания и социализации обучающихся </w:t>
      </w:r>
      <w:r w:rsidRPr="00176301">
        <w:rPr>
          <w:b/>
          <w:bCs/>
        </w:rPr>
        <w:t>в сфере трудовых и социально-экономических отношений</w:t>
      </w:r>
      <w:r w:rsidRPr="00176301">
        <w:t>:</w:t>
      </w:r>
    </w:p>
    <w:p w:rsidR="00613712" w:rsidRPr="00176301" w:rsidRDefault="00613712" w:rsidP="00613712">
      <w:pPr>
        <w:pStyle w:val="ad"/>
        <w:numPr>
          <w:ilvl w:val="0"/>
          <w:numId w:val="158"/>
        </w:numPr>
        <w:shd w:val="clear" w:color="auto" w:fill="FFFFFF"/>
        <w:spacing w:before="0" w:beforeAutospacing="0" w:after="0" w:afterAutospacing="0" w:line="300" w:lineRule="atLeast"/>
        <w:ind w:left="0"/>
        <w:jc w:val="both"/>
      </w:pPr>
      <w:r w:rsidRPr="00176301">
        <w:t>уважение всех форм собственности, готовность к защите своей собственности;</w:t>
      </w:r>
    </w:p>
    <w:p w:rsidR="00613712" w:rsidRPr="00176301" w:rsidRDefault="00613712" w:rsidP="00613712">
      <w:pPr>
        <w:pStyle w:val="ad"/>
        <w:numPr>
          <w:ilvl w:val="0"/>
          <w:numId w:val="158"/>
        </w:numPr>
        <w:shd w:val="clear" w:color="auto" w:fill="FFFFFF"/>
        <w:spacing w:before="0" w:beforeAutospacing="0" w:after="0" w:afterAutospacing="0" w:line="300" w:lineRule="atLeast"/>
        <w:ind w:left="0"/>
        <w:jc w:val="both"/>
      </w:pPr>
      <w:r w:rsidRPr="00176301">
        <w:t>осознанный выбор будущей профессии как путь и способ реализации собственных жизненных планов;</w:t>
      </w:r>
    </w:p>
    <w:p w:rsidR="00613712" w:rsidRPr="00176301" w:rsidRDefault="00613712" w:rsidP="00613712">
      <w:pPr>
        <w:pStyle w:val="ad"/>
        <w:numPr>
          <w:ilvl w:val="0"/>
          <w:numId w:val="158"/>
        </w:numPr>
        <w:shd w:val="clear" w:color="auto" w:fill="FFFFFF"/>
        <w:spacing w:before="0" w:beforeAutospacing="0" w:after="0" w:afterAutospacing="0" w:line="300" w:lineRule="atLeast"/>
        <w:ind w:left="0"/>
        <w:jc w:val="both"/>
      </w:pPr>
      <w:r w:rsidRPr="00176301">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613712" w:rsidRPr="00176301" w:rsidRDefault="00613712" w:rsidP="00613712">
      <w:pPr>
        <w:pStyle w:val="ad"/>
        <w:numPr>
          <w:ilvl w:val="0"/>
          <w:numId w:val="158"/>
        </w:numPr>
        <w:shd w:val="clear" w:color="auto" w:fill="FFFFFF"/>
        <w:spacing w:before="0" w:beforeAutospacing="0" w:after="0" w:afterAutospacing="0" w:line="300" w:lineRule="atLeast"/>
        <w:ind w:left="0"/>
        <w:jc w:val="both"/>
      </w:pPr>
      <w:r w:rsidRPr="00176301">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613712" w:rsidRPr="00176301" w:rsidRDefault="00613712" w:rsidP="00613712">
      <w:pPr>
        <w:pStyle w:val="ad"/>
        <w:numPr>
          <w:ilvl w:val="0"/>
          <w:numId w:val="158"/>
        </w:numPr>
        <w:shd w:val="clear" w:color="auto" w:fill="FFFFFF"/>
        <w:spacing w:before="0" w:beforeAutospacing="0" w:after="0" w:afterAutospacing="0" w:line="300" w:lineRule="atLeast"/>
        <w:ind w:left="0"/>
        <w:jc w:val="both"/>
      </w:pPr>
      <w:r w:rsidRPr="00176301">
        <w:t>готовность к самообслуживанию, включая обучение и выполнение домашних обязанностей.</w:t>
      </w:r>
    </w:p>
    <w:p w:rsidR="00613712" w:rsidRPr="00176301" w:rsidRDefault="00613712" w:rsidP="00613712">
      <w:pPr>
        <w:pStyle w:val="ad"/>
        <w:shd w:val="clear" w:color="auto" w:fill="FFFFFF"/>
        <w:spacing w:before="0" w:beforeAutospacing="0" w:after="0" w:afterAutospacing="0" w:line="300" w:lineRule="atLeast"/>
        <w:jc w:val="both"/>
      </w:pPr>
      <w:r w:rsidRPr="00176301">
        <w:t>Результат духовно-нравственного развития, воспитания и социализации обучающихся </w:t>
      </w:r>
      <w:r w:rsidRPr="00176301">
        <w:rPr>
          <w:b/>
          <w:bCs/>
        </w:rPr>
        <w:t>в сфере физического, психологического, социального и академического благополучия обучающихся</w:t>
      </w:r>
      <w:r w:rsidRPr="00176301">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613712" w:rsidRPr="00176301" w:rsidRDefault="00613712" w:rsidP="00613712">
      <w:pPr>
        <w:pStyle w:val="ad"/>
        <w:shd w:val="clear" w:color="auto" w:fill="FFFFFF"/>
        <w:spacing w:before="0" w:beforeAutospacing="0" w:after="0" w:afterAutospacing="0" w:line="300" w:lineRule="atLeast"/>
        <w:jc w:val="both"/>
      </w:pPr>
    </w:p>
    <w:p w:rsidR="00613712" w:rsidRPr="00176301" w:rsidRDefault="00613712" w:rsidP="00613712">
      <w:pPr>
        <w:pStyle w:val="3"/>
        <w:shd w:val="clear" w:color="auto" w:fill="FFFFFF"/>
        <w:spacing w:before="0" w:after="0" w:line="251" w:lineRule="atLeast"/>
        <w:jc w:val="both"/>
        <w:rPr>
          <w:rFonts w:ascii="Times New Roman" w:hAnsi="Times New Roman"/>
          <w:sz w:val="24"/>
          <w:szCs w:val="24"/>
        </w:rPr>
      </w:pPr>
      <w:r w:rsidRPr="00176301">
        <w:rPr>
          <w:rFonts w:ascii="Times New Roman" w:hAnsi="Times New Roman"/>
          <w:sz w:val="24"/>
          <w:szCs w:val="24"/>
        </w:rPr>
        <w:t>8.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613712" w:rsidRPr="00176301" w:rsidRDefault="00613712" w:rsidP="00613712">
      <w:pPr>
        <w:pStyle w:val="ad"/>
        <w:shd w:val="clear" w:color="auto" w:fill="FFFFFF"/>
        <w:spacing w:before="0" w:beforeAutospacing="0" w:after="0" w:afterAutospacing="0"/>
        <w:jc w:val="both"/>
      </w:pPr>
      <w:r w:rsidRPr="00176301">
        <w:rPr>
          <w:b/>
          <w:bCs/>
        </w:rPr>
        <w:t>Мониторинг эффективности реализации Программы воспитания и социализации обучающихся</w:t>
      </w:r>
    </w:p>
    <w:p w:rsidR="00613712" w:rsidRPr="00176301" w:rsidRDefault="00613712" w:rsidP="00613712">
      <w:pPr>
        <w:pStyle w:val="ad"/>
        <w:shd w:val="clear" w:color="auto" w:fill="FFFFFF"/>
        <w:spacing w:before="0" w:beforeAutospacing="0" w:after="0" w:afterAutospacing="0"/>
        <w:jc w:val="both"/>
      </w:pPr>
    </w:p>
    <w:p w:rsidR="00613712" w:rsidRPr="00176301" w:rsidRDefault="00B03CFF" w:rsidP="00613712">
      <w:pPr>
        <w:pStyle w:val="ad"/>
        <w:shd w:val="clear" w:color="auto" w:fill="FFFFFF"/>
        <w:spacing w:before="0" w:beforeAutospacing="0" w:after="0" w:afterAutospacing="0"/>
        <w:jc w:val="both"/>
      </w:pPr>
      <w:r w:rsidRPr="00176301">
        <w:tab/>
      </w:r>
      <w:r w:rsidR="00613712" w:rsidRPr="00176301">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613712" w:rsidRPr="00176301" w:rsidRDefault="00B03CFF" w:rsidP="00613712">
      <w:pPr>
        <w:pStyle w:val="ad"/>
        <w:shd w:val="clear" w:color="auto" w:fill="FFFFFF"/>
        <w:spacing w:before="0" w:beforeAutospacing="0" w:after="0" w:afterAutospacing="0"/>
        <w:jc w:val="both"/>
      </w:pPr>
      <w:r w:rsidRPr="00176301">
        <w:tab/>
      </w:r>
      <w:r w:rsidR="00613712" w:rsidRPr="00176301">
        <w:t>В качестве </w:t>
      </w:r>
      <w:r w:rsidR="00613712" w:rsidRPr="00176301">
        <w:rPr>
          <w:b/>
          <w:bCs/>
        </w:rPr>
        <w:t>основных показателей </w:t>
      </w:r>
      <w:r w:rsidR="00613712" w:rsidRPr="00176301">
        <w:t>и объектов исследования эффективности реализации образовательным учреждением Программы воспитания и социализации обучающихся выступают:</w:t>
      </w:r>
    </w:p>
    <w:p w:rsidR="00613712" w:rsidRPr="00176301" w:rsidRDefault="00613712" w:rsidP="00613712">
      <w:pPr>
        <w:pStyle w:val="ad"/>
        <w:shd w:val="clear" w:color="auto" w:fill="FFFFFF"/>
        <w:spacing w:before="0" w:beforeAutospacing="0" w:after="0" w:afterAutospacing="0"/>
        <w:jc w:val="both"/>
      </w:pPr>
      <w:r w:rsidRPr="00176301">
        <w:t>1. Особенности развития личностной, социальной, экологической, трудовой (профессиональной) и здоровьесберегающей культуры обучающихся.</w:t>
      </w:r>
    </w:p>
    <w:p w:rsidR="00613712" w:rsidRPr="00176301" w:rsidRDefault="00613712" w:rsidP="00613712">
      <w:pPr>
        <w:pStyle w:val="ad"/>
        <w:shd w:val="clear" w:color="auto" w:fill="FFFFFF"/>
        <w:spacing w:before="0" w:beforeAutospacing="0" w:after="0" w:afterAutospacing="0"/>
        <w:jc w:val="both"/>
      </w:pPr>
      <w:r w:rsidRPr="00176301">
        <w:t>2. Социально-педагогическая среда, общая психологическая атмосфера и нравственный уклад школьной жизни в образовательном учреждении.</w:t>
      </w:r>
    </w:p>
    <w:p w:rsidR="00613712" w:rsidRPr="00176301" w:rsidRDefault="00613712" w:rsidP="00613712">
      <w:pPr>
        <w:pStyle w:val="ad"/>
        <w:shd w:val="clear" w:color="auto" w:fill="FFFFFF"/>
        <w:spacing w:before="0" w:beforeAutospacing="0" w:after="0" w:afterAutospacing="0"/>
        <w:jc w:val="both"/>
      </w:pPr>
      <w:r w:rsidRPr="00176301">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613712" w:rsidRPr="00176301" w:rsidRDefault="00613712" w:rsidP="00613712">
      <w:pPr>
        <w:pStyle w:val="ad"/>
        <w:shd w:val="clear" w:color="auto" w:fill="FFFFFF"/>
        <w:spacing w:before="0" w:beforeAutospacing="0" w:after="0" w:afterAutospacing="0"/>
        <w:jc w:val="both"/>
      </w:pPr>
      <w:r w:rsidRPr="00176301">
        <w:rPr>
          <w:b/>
          <w:bCs/>
        </w:rPr>
        <w:t>Основные принципы </w:t>
      </w:r>
      <w:r w:rsidRPr="00176301">
        <w:t>организации мониторинга эффективности реализации образовательным учреждением Программы воспитания и социализации обучающихся:</w:t>
      </w:r>
    </w:p>
    <w:p w:rsidR="00613712" w:rsidRPr="00176301" w:rsidRDefault="00613712" w:rsidP="00613712">
      <w:pPr>
        <w:pStyle w:val="ad"/>
        <w:shd w:val="clear" w:color="auto" w:fill="FFFFFF"/>
        <w:spacing w:before="0" w:beforeAutospacing="0" w:after="0" w:afterAutospacing="0"/>
        <w:jc w:val="both"/>
      </w:pPr>
      <w:r w:rsidRPr="00176301">
        <w:lastRenderedPageBreak/>
        <w:t>— </w:t>
      </w:r>
      <w:r w:rsidRPr="00176301">
        <w:rPr>
          <w:i/>
          <w:iCs/>
        </w:rPr>
        <w:t>принцип системности </w:t>
      </w:r>
      <w:r w:rsidRPr="00176301">
        <w:t>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613712" w:rsidRPr="00176301" w:rsidRDefault="00613712" w:rsidP="00613712">
      <w:pPr>
        <w:pStyle w:val="ad"/>
        <w:shd w:val="clear" w:color="auto" w:fill="FFFFFF"/>
        <w:spacing w:before="0" w:beforeAutospacing="0" w:after="0" w:afterAutospacing="0"/>
        <w:jc w:val="both"/>
      </w:pPr>
      <w:r w:rsidRPr="00176301">
        <w:t>— </w:t>
      </w:r>
      <w:r w:rsidRPr="00176301">
        <w:rPr>
          <w:i/>
          <w:iCs/>
        </w:rPr>
        <w:t>принцип личностно-социально-деятельностного подхода </w:t>
      </w:r>
      <w:r w:rsidRPr="00176301">
        <w:t>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613712" w:rsidRPr="00176301" w:rsidRDefault="00613712" w:rsidP="00613712">
      <w:pPr>
        <w:pStyle w:val="ad"/>
        <w:shd w:val="clear" w:color="auto" w:fill="FFFFFF"/>
        <w:spacing w:before="0" w:beforeAutospacing="0" w:after="0" w:afterAutospacing="0"/>
        <w:jc w:val="both"/>
      </w:pPr>
      <w:r w:rsidRPr="00176301">
        <w:t>— </w:t>
      </w:r>
      <w:r w:rsidRPr="00176301">
        <w:rPr>
          <w:i/>
          <w:iCs/>
        </w:rPr>
        <w:t>принцип объективности </w:t>
      </w:r>
      <w:r w:rsidRPr="00176301">
        <w:t>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613712" w:rsidRPr="00176301" w:rsidRDefault="00613712" w:rsidP="00613712">
      <w:pPr>
        <w:pStyle w:val="ad"/>
        <w:shd w:val="clear" w:color="auto" w:fill="FFFFFF"/>
        <w:spacing w:before="0" w:beforeAutospacing="0" w:after="0" w:afterAutospacing="0"/>
        <w:jc w:val="both"/>
      </w:pPr>
      <w:r w:rsidRPr="00176301">
        <w:t>— </w:t>
      </w:r>
      <w:r w:rsidRPr="00176301">
        <w:rPr>
          <w:i/>
          <w:iCs/>
        </w:rPr>
        <w:t>принцип детерминизма (причинной обусловленности) </w:t>
      </w:r>
      <w:r w:rsidRPr="00176301">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613712" w:rsidRPr="00176301" w:rsidRDefault="00613712" w:rsidP="00613712">
      <w:pPr>
        <w:pStyle w:val="ad"/>
        <w:shd w:val="clear" w:color="auto" w:fill="FFFFFF"/>
        <w:spacing w:before="0" w:beforeAutospacing="0" w:after="0" w:afterAutospacing="0"/>
        <w:jc w:val="both"/>
      </w:pPr>
      <w:r w:rsidRPr="00176301">
        <w:t>— </w:t>
      </w:r>
      <w:r w:rsidRPr="00176301">
        <w:rPr>
          <w:i/>
          <w:iCs/>
        </w:rPr>
        <w:t>принцип признания безусловного уважения прав — </w:t>
      </w:r>
      <w:r w:rsidRPr="00176301">
        <w:t>предполагает отказ от прямых негативных оценок и личностных характеристик обучающихся.</w:t>
      </w:r>
    </w:p>
    <w:p w:rsidR="00613712" w:rsidRPr="00176301" w:rsidRDefault="00613712" w:rsidP="00613712">
      <w:pPr>
        <w:pStyle w:val="ad"/>
        <w:shd w:val="clear" w:color="auto" w:fill="FFFFFF"/>
        <w:spacing w:before="0" w:beforeAutospacing="0" w:after="0" w:afterAutospacing="0"/>
        <w:jc w:val="both"/>
      </w:pPr>
      <w:r w:rsidRPr="00176301">
        <w:t>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w:t>
      </w:r>
    </w:p>
    <w:p w:rsidR="00613712" w:rsidRPr="00176301" w:rsidRDefault="00613712" w:rsidP="00613712">
      <w:pPr>
        <w:pStyle w:val="ad"/>
        <w:shd w:val="clear" w:color="auto" w:fill="FFFFFF"/>
        <w:spacing w:before="0" w:beforeAutospacing="0" w:after="0" w:afterAutospacing="0"/>
        <w:jc w:val="both"/>
      </w:pPr>
    </w:p>
    <w:p w:rsidR="00613712" w:rsidRPr="00176301" w:rsidRDefault="00613712" w:rsidP="00613712">
      <w:pPr>
        <w:pStyle w:val="ad"/>
        <w:shd w:val="clear" w:color="auto" w:fill="FFFFFF"/>
        <w:spacing w:before="0" w:beforeAutospacing="0" w:after="0" w:afterAutospacing="0"/>
        <w:jc w:val="both"/>
      </w:pPr>
      <w:r w:rsidRPr="00176301">
        <w:rPr>
          <w:b/>
          <w:bCs/>
        </w:rPr>
        <w:t>Методологический инструментарий мониторинга воспитания и социализации обучающихся</w:t>
      </w:r>
    </w:p>
    <w:p w:rsidR="00613712" w:rsidRPr="00176301" w:rsidRDefault="00613712" w:rsidP="00613712">
      <w:pPr>
        <w:pStyle w:val="ad"/>
        <w:shd w:val="clear" w:color="auto" w:fill="FFFFFF"/>
        <w:spacing w:before="0" w:beforeAutospacing="0" w:after="0" w:afterAutospacing="0"/>
        <w:jc w:val="both"/>
      </w:pPr>
    </w:p>
    <w:p w:rsidR="00613712" w:rsidRPr="00176301" w:rsidRDefault="00613712" w:rsidP="00613712">
      <w:pPr>
        <w:pStyle w:val="ad"/>
        <w:shd w:val="clear" w:color="auto" w:fill="FFFFFF"/>
        <w:spacing w:before="0" w:beforeAutospacing="0" w:after="0" w:afterAutospacing="0"/>
        <w:jc w:val="both"/>
      </w:pPr>
      <w:r w:rsidRPr="00176301">
        <w:t>Методологический инструментарий мониторинга воспитания и социализации обучающихся предусматривает использование следующих методов:</w:t>
      </w:r>
    </w:p>
    <w:p w:rsidR="00613712" w:rsidRPr="00176301" w:rsidRDefault="00613712" w:rsidP="00613712">
      <w:pPr>
        <w:pStyle w:val="ad"/>
        <w:shd w:val="clear" w:color="auto" w:fill="FFFFFF"/>
        <w:spacing w:before="0" w:beforeAutospacing="0" w:after="0" w:afterAutospacing="0"/>
        <w:jc w:val="both"/>
      </w:pPr>
      <w:r w:rsidRPr="00176301">
        <w:rPr>
          <w:b/>
          <w:bCs/>
          <w:i/>
          <w:iCs/>
        </w:rPr>
        <w:t>Тестирование (метод тестов) </w:t>
      </w:r>
      <w:r w:rsidRPr="00176301">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613712" w:rsidRPr="00176301" w:rsidRDefault="00613712" w:rsidP="00613712">
      <w:pPr>
        <w:pStyle w:val="ad"/>
        <w:shd w:val="clear" w:color="auto" w:fill="FFFFFF"/>
        <w:spacing w:before="0" w:beforeAutospacing="0" w:after="0" w:afterAutospacing="0"/>
        <w:jc w:val="both"/>
      </w:pPr>
      <w:r w:rsidRPr="00176301">
        <w:rPr>
          <w:b/>
          <w:bCs/>
          <w:i/>
          <w:iCs/>
        </w:rPr>
        <w:t>Опрос </w:t>
      </w:r>
      <w:r w:rsidRPr="00176301">
        <w:t>—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613712" w:rsidRPr="00176301" w:rsidRDefault="00613712" w:rsidP="00613712">
      <w:pPr>
        <w:pStyle w:val="ad"/>
        <w:shd w:val="clear" w:color="auto" w:fill="FFFFFF"/>
        <w:spacing w:before="0" w:beforeAutospacing="0" w:after="0" w:afterAutospacing="0"/>
        <w:jc w:val="both"/>
      </w:pPr>
      <w:r w:rsidRPr="00176301">
        <w:t>• </w:t>
      </w:r>
      <w:r w:rsidRPr="00176301">
        <w:rPr>
          <w:i/>
          <w:iCs/>
        </w:rPr>
        <w:t>анкетирование </w:t>
      </w:r>
      <w:r w:rsidRPr="00176301">
        <w:t>—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613712" w:rsidRPr="00176301" w:rsidRDefault="00613712" w:rsidP="00613712">
      <w:pPr>
        <w:pStyle w:val="ad"/>
        <w:shd w:val="clear" w:color="auto" w:fill="FFFFFF"/>
        <w:spacing w:before="0" w:beforeAutospacing="0" w:after="0" w:afterAutospacing="0"/>
        <w:jc w:val="both"/>
      </w:pPr>
      <w:r w:rsidRPr="00176301">
        <w:t>• </w:t>
      </w:r>
      <w:r w:rsidRPr="00176301">
        <w:rPr>
          <w:i/>
          <w:iCs/>
        </w:rPr>
        <w:t>интервью </w:t>
      </w:r>
      <w:r w:rsidRPr="00176301">
        <w:t>—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613712" w:rsidRPr="00176301" w:rsidRDefault="00613712" w:rsidP="00613712">
      <w:pPr>
        <w:pStyle w:val="ad"/>
        <w:shd w:val="clear" w:color="auto" w:fill="FFFFFF"/>
        <w:spacing w:before="0" w:beforeAutospacing="0" w:after="0" w:afterAutospacing="0"/>
        <w:jc w:val="both"/>
      </w:pPr>
      <w:r w:rsidRPr="00176301">
        <w:t>• </w:t>
      </w:r>
      <w:r w:rsidRPr="00176301">
        <w:rPr>
          <w:i/>
          <w:iCs/>
        </w:rPr>
        <w:t>беседа </w:t>
      </w:r>
      <w:r w:rsidRPr="00176301">
        <w:t>—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613712" w:rsidRPr="00176301" w:rsidRDefault="00613712" w:rsidP="00613712">
      <w:pPr>
        <w:pStyle w:val="ad"/>
        <w:shd w:val="clear" w:color="auto" w:fill="FFFFFF"/>
        <w:spacing w:before="0" w:beforeAutospacing="0" w:after="0" w:afterAutospacing="0"/>
        <w:jc w:val="both"/>
      </w:pPr>
      <w:r w:rsidRPr="00176301">
        <w:rPr>
          <w:b/>
          <w:bCs/>
          <w:i/>
          <w:iCs/>
        </w:rPr>
        <w:t>Психолого-педагогическое наблюдение </w:t>
      </w:r>
      <w:r w:rsidRPr="00176301">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613712" w:rsidRPr="00176301" w:rsidRDefault="00613712" w:rsidP="00613712">
      <w:pPr>
        <w:pStyle w:val="ad"/>
        <w:shd w:val="clear" w:color="auto" w:fill="FFFFFF"/>
        <w:spacing w:before="0" w:beforeAutospacing="0" w:after="0" w:afterAutospacing="0"/>
        <w:jc w:val="both"/>
      </w:pPr>
      <w:r w:rsidRPr="00176301">
        <w:lastRenderedPageBreak/>
        <w:t>• </w:t>
      </w:r>
      <w:r w:rsidRPr="00176301">
        <w:rPr>
          <w:i/>
          <w:iCs/>
        </w:rPr>
        <w:t>включённое наблюдение </w:t>
      </w:r>
      <w:r w:rsidRPr="00176301">
        <w:t>— наблюдатель находится в реальных деловых или неформальных отношениях с обучающимися, за которыми он наблюдает и которых он оценивает;</w:t>
      </w:r>
    </w:p>
    <w:p w:rsidR="00613712" w:rsidRPr="00176301" w:rsidRDefault="00613712" w:rsidP="00613712">
      <w:pPr>
        <w:pStyle w:val="ad"/>
        <w:shd w:val="clear" w:color="auto" w:fill="FFFFFF"/>
        <w:spacing w:before="0" w:beforeAutospacing="0" w:after="0" w:afterAutospacing="0"/>
        <w:jc w:val="both"/>
      </w:pPr>
      <w:r w:rsidRPr="00176301">
        <w:t>• </w:t>
      </w:r>
      <w:r w:rsidRPr="00176301">
        <w:rPr>
          <w:i/>
          <w:iCs/>
        </w:rPr>
        <w:t>узкоспециальное наблюдение </w:t>
      </w:r>
      <w:r w:rsidRPr="00176301">
        <w:t>— направлено на фиксирование строго определённых параметров (психолого-педагогических явлений) воспитания и социализации обучающихся.</w:t>
      </w:r>
    </w:p>
    <w:p w:rsidR="00613712" w:rsidRPr="00176301" w:rsidRDefault="00613712" w:rsidP="00613712">
      <w:pPr>
        <w:pStyle w:val="ad"/>
        <w:shd w:val="clear" w:color="auto" w:fill="FFFFFF"/>
        <w:spacing w:before="0" w:beforeAutospacing="0" w:after="0" w:afterAutospacing="0"/>
        <w:jc w:val="both"/>
      </w:pPr>
      <w:r w:rsidRPr="00176301">
        <w:t>Особо следует выделить </w:t>
      </w:r>
      <w:r w:rsidRPr="00176301">
        <w:rPr>
          <w:b/>
          <w:bCs/>
        </w:rPr>
        <w:t>психолого-педагогический эксперимент как основной метод исследования воспитания и социализации обучающихся.</w:t>
      </w:r>
    </w:p>
    <w:p w:rsidR="00613712" w:rsidRPr="00176301" w:rsidRDefault="00613712" w:rsidP="00613712">
      <w:pPr>
        <w:pStyle w:val="ad"/>
        <w:shd w:val="clear" w:color="auto" w:fill="FFFFFF"/>
        <w:spacing w:before="0" w:beforeAutospacing="0" w:after="0" w:afterAutospacing="0"/>
        <w:jc w:val="both"/>
      </w:pPr>
      <w:r w:rsidRPr="00176301">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613712" w:rsidRPr="00176301" w:rsidRDefault="00613712" w:rsidP="00613712">
      <w:pPr>
        <w:pStyle w:val="ad"/>
        <w:shd w:val="clear" w:color="auto" w:fill="FFFFFF"/>
        <w:spacing w:before="0" w:beforeAutospacing="0" w:after="0" w:afterAutospacing="0"/>
        <w:jc w:val="both"/>
      </w:pPr>
      <w:r w:rsidRPr="00176301">
        <w:t>Основной </w:t>
      </w:r>
      <w:r w:rsidRPr="00176301">
        <w:rPr>
          <w:b/>
          <w:bCs/>
        </w:rPr>
        <w:t>целью </w:t>
      </w:r>
      <w:r w:rsidRPr="00176301">
        <w:t>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w:t>
      </w:r>
    </w:p>
    <w:p w:rsidR="00613712" w:rsidRPr="00176301" w:rsidRDefault="00613712" w:rsidP="00613712">
      <w:pPr>
        <w:pStyle w:val="ad"/>
        <w:shd w:val="clear" w:color="auto" w:fill="FFFFFF"/>
        <w:spacing w:before="0" w:beforeAutospacing="0" w:after="0" w:afterAutospacing="0"/>
        <w:jc w:val="both"/>
      </w:pPr>
      <w:r w:rsidRPr="00176301">
        <w:t>В рамках психолого-педагогического исследования следует выделить три этапа.</w:t>
      </w:r>
    </w:p>
    <w:p w:rsidR="00613712" w:rsidRPr="00176301" w:rsidRDefault="00613712" w:rsidP="00613712">
      <w:pPr>
        <w:pStyle w:val="ad"/>
        <w:shd w:val="clear" w:color="auto" w:fill="FFFFFF"/>
        <w:spacing w:before="0" w:beforeAutospacing="0" w:after="0" w:afterAutospacing="0"/>
        <w:jc w:val="both"/>
      </w:pPr>
      <w:r w:rsidRPr="00176301">
        <w:rPr>
          <w:b/>
          <w:bCs/>
          <w:i/>
          <w:iCs/>
        </w:rPr>
        <w:t>Этап 1. </w:t>
      </w:r>
      <w:r w:rsidRPr="00176301">
        <w:rPr>
          <w:i/>
          <w:iCs/>
        </w:rPr>
        <w:t>Контрольный этап исследования (диагностический срез) </w:t>
      </w:r>
      <w:r w:rsidRPr="00176301">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613712" w:rsidRPr="00176301" w:rsidRDefault="00613712" w:rsidP="00613712">
      <w:pPr>
        <w:pStyle w:val="ad"/>
        <w:shd w:val="clear" w:color="auto" w:fill="FFFFFF"/>
        <w:spacing w:before="0" w:beforeAutospacing="0" w:after="0" w:afterAutospacing="0"/>
        <w:jc w:val="both"/>
      </w:pPr>
      <w:r w:rsidRPr="00176301">
        <w:rPr>
          <w:b/>
          <w:bCs/>
          <w:i/>
          <w:iCs/>
        </w:rPr>
        <w:t>Этап 2. </w:t>
      </w:r>
      <w:r w:rsidRPr="00176301">
        <w:rPr>
          <w:i/>
          <w:iCs/>
        </w:rPr>
        <w:t>Формирующий этап исследования </w:t>
      </w:r>
      <w:r w:rsidRPr="00176301">
        <w:t>предполагает реализацию образовательным учреждением основных направлений Программы воспитания и социализации обучающихся.</w:t>
      </w:r>
    </w:p>
    <w:p w:rsidR="00613712" w:rsidRPr="00176301" w:rsidRDefault="00613712" w:rsidP="00613712">
      <w:pPr>
        <w:pStyle w:val="ad"/>
        <w:shd w:val="clear" w:color="auto" w:fill="FFFFFF"/>
        <w:spacing w:before="0" w:beforeAutospacing="0" w:after="0" w:afterAutospacing="0"/>
        <w:jc w:val="both"/>
      </w:pPr>
      <w:r w:rsidRPr="00176301">
        <w:rPr>
          <w:b/>
          <w:bCs/>
          <w:i/>
          <w:iCs/>
        </w:rPr>
        <w:t>Этап 3. </w:t>
      </w:r>
      <w:r w:rsidRPr="00176301">
        <w:rPr>
          <w:i/>
          <w:iCs/>
        </w:rPr>
        <w:t>Интерпретационный этап исследования </w:t>
      </w:r>
      <w:r w:rsidRPr="00176301">
        <w:t>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176301">
        <w:rPr>
          <w:b/>
          <w:bCs/>
        </w:rPr>
        <w:t>исследование динамики </w:t>
      </w:r>
      <w:r w:rsidRPr="00176301">
        <w:t>воспитания и социализации обучающихся.</w:t>
      </w:r>
    </w:p>
    <w:p w:rsidR="00613712" w:rsidRPr="00176301" w:rsidRDefault="00613712" w:rsidP="00613712">
      <w:pPr>
        <w:pStyle w:val="ad"/>
        <w:shd w:val="clear" w:color="auto" w:fill="FFFFFF"/>
        <w:spacing w:before="0" w:beforeAutospacing="0" w:after="0" w:afterAutospacing="0"/>
        <w:jc w:val="both"/>
      </w:pPr>
      <w:r w:rsidRPr="00176301">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613712" w:rsidRPr="00176301" w:rsidRDefault="00613712" w:rsidP="00613712">
      <w:pPr>
        <w:pStyle w:val="ad"/>
        <w:shd w:val="clear" w:color="auto" w:fill="FFFFFF"/>
        <w:spacing w:before="0" w:beforeAutospacing="0" w:after="0" w:afterAutospacing="0"/>
        <w:jc w:val="both"/>
      </w:pPr>
      <w:r w:rsidRPr="00176301">
        <w:rPr>
          <w:b/>
          <w:bCs/>
        </w:rPr>
        <w:t>Критериями эффективности </w:t>
      </w:r>
      <w:r w:rsidRPr="00176301">
        <w:t>реализации учебным учреждением воспитательной и развивающей программы является </w:t>
      </w:r>
      <w:r w:rsidRPr="00176301">
        <w:rPr>
          <w:b/>
          <w:bCs/>
        </w:rPr>
        <w:t>динамика </w:t>
      </w:r>
      <w:r w:rsidRPr="00176301">
        <w:t>основных показателей воспитания и социализации обучающихся.</w:t>
      </w:r>
    </w:p>
    <w:p w:rsidR="00613712" w:rsidRPr="00176301" w:rsidRDefault="00613712" w:rsidP="00613712">
      <w:pPr>
        <w:pStyle w:val="ad"/>
        <w:shd w:val="clear" w:color="auto" w:fill="FFFFFF"/>
        <w:spacing w:before="0" w:beforeAutospacing="0" w:after="0" w:afterAutospacing="0"/>
        <w:jc w:val="both"/>
      </w:pPr>
      <w:r w:rsidRPr="00176301">
        <w:t>1. Динамика развития личностной, социальной, экологической, трудовой (профессиональной) и здоровьесберегающей культуры обучающихся.</w:t>
      </w:r>
    </w:p>
    <w:p w:rsidR="00613712" w:rsidRPr="00176301" w:rsidRDefault="00613712" w:rsidP="00613712">
      <w:pPr>
        <w:pStyle w:val="ad"/>
        <w:shd w:val="clear" w:color="auto" w:fill="FFFFFF"/>
        <w:spacing w:before="0" w:beforeAutospacing="0" w:after="0" w:afterAutospacing="0"/>
        <w:jc w:val="both"/>
      </w:pPr>
      <w:r w:rsidRPr="00176301">
        <w:t>2. Динамика (характер изменения) социальной, психолого-педагогической и нравственной атмосферы в образовательном учреждении.</w:t>
      </w:r>
    </w:p>
    <w:p w:rsidR="00613712" w:rsidRPr="00176301" w:rsidRDefault="00613712" w:rsidP="00613712">
      <w:pPr>
        <w:pStyle w:val="ad"/>
        <w:shd w:val="clear" w:color="auto" w:fill="FFFFFF"/>
        <w:spacing w:before="0" w:beforeAutospacing="0" w:after="0" w:afterAutospacing="0"/>
        <w:jc w:val="both"/>
      </w:pPr>
      <w:r w:rsidRPr="00176301">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613712" w:rsidRPr="00176301" w:rsidRDefault="00613712" w:rsidP="00613712">
      <w:pPr>
        <w:pStyle w:val="ad"/>
        <w:shd w:val="clear" w:color="auto" w:fill="FFFFFF"/>
        <w:spacing w:before="0" w:beforeAutospacing="0" w:after="0" w:afterAutospacing="0"/>
        <w:jc w:val="both"/>
      </w:pPr>
      <w:r w:rsidRPr="00176301">
        <w:t>Необходимо указать критерии, по которым изучается динамика процесса воспитания и социализации обучающихся.</w:t>
      </w:r>
    </w:p>
    <w:p w:rsidR="00613712" w:rsidRPr="00176301" w:rsidRDefault="00613712" w:rsidP="00613712">
      <w:pPr>
        <w:pStyle w:val="ad"/>
        <w:shd w:val="clear" w:color="auto" w:fill="FFFFFF"/>
        <w:spacing w:before="0" w:beforeAutospacing="0" w:after="0" w:afterAutospacing="0"/>
        <w:jc w:val="both"/>
      </w:pPr>
      <w:r w:rsidRPr="00176301">
        <w:t>1. </w:t>
      </w:r>
      <w:r w:rsidRPr="00176301">
        <w:rPr>
          <w:i/>
          <w:iCs/>
        </w:rPr>
        <w:t>Положительная динамика (тенденция повышения уровня нравственного развития обучающихся) </w:t>
      </w:r>
      <w:r w:rsidRPr="00176301">
        <w:t>—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613712" w:rsidRPr="00176301" w:rsidRDefault="00613712" w:rsidP="00613712">
      <w:pPr>
        <w:pStyle w:val="ad"/>
        <w:shd w:val="clear" w:color="auto" w:fill="FFFFFF"/>
        <w:spacing w:before="0" w:beforeAutospacing="0" w:after="0" w:afterAutospacing="0"/>
        <w:jc w:val="both"/>
      </w:pPr>
      <w:r w:rsidRPr="00176301">
        <w:t>2. </w:t>
      </w:r>
      <w:r w:rsidRPr="00176301">
        <w:rPr>
          <w:i/>
          <w:iCs/>
        </w:rPr>
        <w:t>Инертность положительной динамики </w:t>
      </w:r>
      <w:r w:rsidRPr="00176301">
        <w:t>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613712" w:rsidRPr="00176301" w:rsidRDefault="00613712" w:rsidP="00613712">
      <w:pPr>
        <w:pStyle w:val="ad"/>
        <w:shd w:val="clear" w:color="auto" w:fill="FFFFFF"/>
        <w:spacing w:before="0" w:beforeAutospacing="0" w:after="0" w:afterAutospacing="0"/>
        <w:jc w:val="both"/>
      </w:pPr>
      <w:r w:rsidRPr="00176301">
        <w:t>3. </w:t>
      </w:r>
      <w:r w:rsidRPr="00176301">
        <w:rPr>
          <w:i/>
          <w:iCs/>
        </w:rPr>
        <w:t>Устойчивость (стабильность) исследуемых показателей духовно-нравственного развития, воспитания и социализации обучающихся </w:t>
      </w:r>
      <w:r w:rsidRPr="00176301">
        <w:t xml:space="preserve">на интерпретационном и контрольном </w:t>
      </w:r>
      <w:r w:rsidRPr="00176301">
        <w:lastRenderedPageBreak/>
        <w:t>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613712" w:rsidRPr="00176301" w:rsidRDefault="00613712" w:rsidP="00613712">
      <w:pPr>
        <w:pStyle w:val="ad"/>
        <w:shd w:val="clear" w:color="auto" w:fill="FFFFFF"/>
        <w:spacing w:before="0" w:beforeAutospacing="0" w:after="0" w:afterAutospacing="0"/>
        <w:jc w:val="both"/>
      </w:pPr>
      <w:r w:rsidRPr="00176301">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 xml:space="preserve"> </w:t>
      </w:r>
      <w:r w:rsidRPr="00176301">
        <w:rPr>
          <w:rFonts w:ascii="Times New Roman" w:hAnsi="Times New Roman" w:cs="Times New Roman"/>
          <w:b/>
          <w:sz w:val="24"/>
          <w:szCs w:val="24"/>
        </w:rPr>
        <w:t>Цель и задачи духовно-нравственного развития, воспитания и социализации обучающихся</w:t>
      </w:r>
    </w:p>
    <w:p w:rsidR="00613712" w:rsidRPr="00176301" w:rsidRDefault="00613712" w:rsidP="00613712">
      <w:pPr>
        <w:pStyle w:val="53"/>
        <w:shd w:val="clear" w:color="auto" w:fill="auto"/>
        <w:spacing w:line="240" w:lineRule="auto"/>
        <w:ind w:left="20" w:firstLine="700"/>
        <w:jc w:val="both"/>
        <w:rPr>
          <w:rFonts w:cs="Times New Roman"/>
          <w:sz w:val="24"/>
          <w:szCs w:val="24"/>
        </w:rPr>
      </w:pPr>
      <w:r w:rsidRPr="00176301">
        <w:rPr>
          <w:rFonts w:cs="Times New Roman"/>
          <w:b w:val="0"/>
          <w:bCs w:val="0"/>
          <w:sz w:val="24"/>
          <w:szCs w:val="24"/>
        </w:rPr>
        <w:tab/>
      </w:r>
      <w:r w:rsidRPr="00176301">
        <w:rPr>
          <w:rFonts w:cs="Times New Roman"/>
          <w:sz w:val="24"/>
          <w:szCs w:val="24"/>
        </w:rPr>
        <w:t>Целью духовно-нравственного развития, воспитания и социализации</w:t>
      </w:r>
    </w:p>
    <w:p w:rsidR="00613712" w:rsidRPr="00176301" w:rsidRDefault="00613712" w:rsidP="00613712">
      <w:pPr>
        <w:pStyle w:val="92"/>
        <w:shd w:val="clear" w:color="auto" w:fill="auto"/>
        <w:spacing w:after="0" w:line="240" w:lineRule="auto"/>
        <w:ind w:left="20" w:right="20" w:firstLine="0"/>
        <w:jc w:val="both"/>
        <w:rPr>
          <w:rFonts w:cs="Times New Roman"/>
          <w:sz w:val="24"/>
          <w:szCs w:val="24"/>
        </w:rPr>
      </w:pPr>
      <w:r w:rsidRPr="00176301">
        <w:rPr>
          <w:rFonts w:cs="Times New Roman"/>
          <w:sz w:val="24"/>
          <w:szCs w:val="24"/>
        </w:rPr>
        <w:t>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613712" w:rsidRPr="00176301" w:rsidRDefault="00613712" w:rsidP="00613712">
      <w:pPr>
        <w:pStyle w:val="92"/>
        <w:shd w:val="clear" w:color="auto" w:fill="auto"/>
        <w:spacing w:after="0" w:line="240" w:lineRule="auto"/>
        <w:ind w:left="20" w:firstLine="700"/>
        <w:jc w:val="both"/>
        <w:rPr>
          <w:rFonts w:cs="Times New Roman"/>
          <w:sz w:val="24"/>
          <w:szCs w:val="24"/>
        </w:rPr>
      </w:pPr>
      <w:r w:rsidRPr="00176301">
        <w:rPr>
          <w:rFonts w:cs="Times New Roman"/>
          <w:sz w:val="24"/>
          <w:szCs w:val="24"/>
        </w:rPr>
        <w:t>Задачи духовно-нравственного развития, воспитания и социализации обучающихся:</w:t>
      </w:r>
    </w:p>
    <w:p w:rsidR="00613712" w:rsidRPr="00176301" w:rsidRDefault="00613712" w:rsidP="00613712">
      <w:pPr>
        <w:pStyle w:val="92"/>
        <w:numPr>
          <w:ilvl w:val="0"/>
          <w:numId w:val="131"/>
        </w:numPr>
        <w:shd w:val="clear" w:color="auto" w:fill="auto"/>
        <w:tabs>
          <w:tab w:val="left" w:pos="1397"/>
          <w:tab w:val="right" w:pos="7757"/>
          <w:tab w:val="right" w:pos="9641"/>
        </w:tabs>
        <w:spacing w:after="0" w:line="240" w:lineRule="auto"/>
        <w:ind w:left="1429" w:hanging="360"/>
        <w:jc w:val="both"/>
        <w:rPr>
          <w:rFonts w:cs="Times New Roman"/>
          <w:sz w:val="24"/>
          <w:szCs w:val="24"/>
        </w:rPr>
      </w:pPr>
      <w:r w:rsidRPr="00176301">
        <w:rPr>
          <w:rFonts w:cs="Times New Roman"/>
          <w:sz w:val="24"/>
          <w:szCs w:val="24"/>
        </w:rPr>
        <w:t>освоение обучающимися ценностно-нормативного</w:t>
      </w:r>
      <w:r w:rsidRPr="00176301">
        <w:rPr>
          <w:rFonts w:cs="Times New Roman"/>
          <w:sz w:val="24"/>
          <w:szCs w:val="24"/>
        </w:rPr>
        <w:tab/>
        <w:t>и</w:t>
      </w:r>
      <w:r w:rsidRPr="00176301">
        <w:rPr>
          <w:rFonts w:cs="Times New Roman"/>
          <w:sz w:val="24"/>
          <w:szCs w:val="24"/>
        </w:rPr>
        <w:tab/>
        <w:t>деятельностно</w:t>
      </w:r>
      <w:r w:rsidRPr="00176301">
        <w:rPr>
          <w:rFonts w:cs="Times New Roman"/>
          <w:sz w:val="24"/>
          <w:szCs w:val="24"/>
        </w:rPr>
        <w:softHyphen/>
      </w:r>
    </w:p>
    <w:p w:rsidR="00613712" w:rsidRPr="00176301" w:rsidRDefault="00613712" w:rsidP="00613712">
      <w:pPr>
        <w:pStyle w:val="92"/>
        <w:shd w:val="clear" w:color="auto" w:fill="auto"/>
        <w:spacing w:after="0" w:line="240" w:lineRule="auto"/>
        <w:ind w:left="20" w:right="20" w:firstLine="0"/>
        <w:jc w:val="both"/>
        <w:rPr>
          <w:rFonts w:cs="Times New Roman"/>
          <w:sz w:val="24"/>
          <w:szCs w:val="24"/>
        </w:rPr>
      </w:pPr>
      <w:r w:rsidRPr="00176301">
        <w:rPr>
          <w:rFonts w:cs="Times New Roman"/>
          <w:sz w:val="24"/>
          <w:szCs w:val="24"/>
        </w:rPr>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613712" w:rsidRPr="00176301" w:rsidRDefault="00613712" w:rsidP="00613712">
      <w:pPr>
        <w:pStyle w:val="92"/>
        <w:numPr>
          <w:ilvl w:val="0"/>
          <w:numId w:val="131"/>
        </w:numPr>
        <w:shd w:val="clear" w:color="auto" w:fill="auto"/>
        <w:tabs>
          <w:tab w:val="left" w:pos="1397"/>
          <w:tab w:val="right" w:pos="9641"/>
        </w:tabs>
        <w:spacing w:after="0" w:line="240" w:lineRule="auto"/>
        <w:ind w:left="1429" w:hanging="360"/>
        <w:jc w:val="both"/>
        <w:rPr>
          <w:rFonts w:cs="Times New Roman"/>
          <w:sz w:val="24"/>
          <w:szCs w:val="24"/>
        </w:rPr>
      </w:pPr>
      <w:r w:rsidRPr="00176301">
        <w:rPr>
          <w:rFonts w:cs="Times New Roman"/>
          <w:sz w:val="24"/>
          <w:szCs w:val="24"/>
        </w:rPr>
        <w:t>вовлечение обучающегося в процессы самопознания,</w:t>
      </w:r>
      <w:r w:rsidRPr="00176301">
        <w:rPr>
          <w:rFonts w:cs="Times New Roman"/>
          <w:sz w:val="24"/>
          <w:szCs w:val="24"/>
        </w:rPr>
        <w:tab/>
        <w:t>самопонимания,</w:t>
      </w:r>
    </w:p>
    <w:p w:rsidR="00613712" w:rsidRPr="00176301" w:rsidRDefault="00613712" w:rsidP="00613712">
      <w:pPr>
        <w:pStyle w:val="92"/>
        <w:shd w:val="clear" w:color="auto" w:fill="auto"/>
        <w:spacing w:after="0" w:line="240" w:lineRule="auto"/>
        <w:ind w:left="20" w:right="20" w:firstLine="0"/>
        <w:jc w:val="both"/>
        <w:rPr>
          <w:rFonts w:cs="Times New Roman"/>
          <w:sz w:val="24"/>
          <w:szCs w:val="24"/>
        </w:rPr>
      </w:pPr>
      <w:r w:rsidRPr="00176301">
        <w:rPr>
          <w:rFonts w:cs="Times New Roman"/>
          <w:sz w:val="24"/>
          <w:szCs w:val="24"/>
        </w:rPr>
        <w:t>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613712" w:rsidRPr="00176301" w:rsidRDefault="00613712" w:rsidP="00613712">
      <w:pPr>
        <w:pStyle w:val="92"/>
        <w:numPr>
          <w:ilvl w:val="0"/>
          <w:numId w:val="131"/>
        </w:numPr>
        <w:shd w:val="clear" w:color="auto" w:fill="auto"/>
        <w:tabs>
          <w:tab w:val="left" w:pos="1397"/>
          <w:tab w:val="right" w:pos="7757"/>
        </w:tabs>
        <w:spacing w:after="0" w:line="240" w:lineRule="auto"/>
        <w:ind w:left="1429" w:hanging="360"/>
        <w:jc w:val="both"/>
        <w:rPr>
          <w:rFonts w:cs="Times New Roman"/>
          <w:sz w:val="24"/>
          <w:szCs w:val="24"/>
        </w:rPr>
      </w:pPr>
      <w:r w:rsidRPr="00176301">
        <w:rPr>
          <w:rFonts w:cs="Times New Roman"/>
          <w:sz w:val="24"/>
          <w:szCs w:val="24"/>
        </w:rPr>
        <w:t>овладение обучающимся социальными, регулятивными</w:t>
      </w:r>
      <w:r w:rsidRPr="00176301">
        <w:rPr>
          <w:rFonts w:cs="Times New Roman"/>
          <w:sz w:val="24"/>
          <w:szCs w:val="24"/>
        </w:rPr>
        <w:tab/>
        <w:t>и коммуникативными</w:t>
      </w:r>
    </w:p>
    <w:p w:rsidR="00613712" w:rsidRPr="00176301" w:rsidRDefault="00613712" w:rsidP="00613712">
      <w:pPr>
        <w:pStyle w:val="92"/>
        <w:shd w:val="clear" w:color="auto" w:fill="auto"/>
        <w:spacing w:after="0" w:line="240" w:lineRule="auto"/>
        <w:ind w:left="20" w:right="20" w:firstLine="0"/>
        <w:jc w:val="both"/>
        <w:rPr>
          <w:rFonts w:cs="Times New Roman"/>
          <w:sz w:val="24"/>
          <w:szCs w:val="24"/>
        </w:rPr>
      </w:pPr>
      <w:r w:rsidRPr="00176301">
        <w:rPr>
          <w:rFonts w:cs="Times New Roman"/>
          <w:sz w:val="24"/>
          <w:szCs w:val="24"/>
        </w:rPr>
        <w:t>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w:t>
      </w:r>
    </w:p>
    <w:p w:rsidR="00613712" w:rsidRPr="00176301" w:rsidRDefault="00613712" w:rsidP="00613712">
      <w:pPr>
        <w:spacing w:after="0" w:line="240" w:lineRule="auto"/>
        <w:rPr>
          <w:rFonts w:ascii="Times New Roman" w:hAnsi="Times New Roman" w:cs="Times New Roman"/>
          <w:b/>
          <w:bCs/>
          <w:sz w:val="24"/>
          <w:szCs w:val="24"/>
        </w:rPr>
      </w:pPr>
      <w:r w:rsidRPr="00176301">
        <w:rPr>
          <w:rFonts w:ascii="Times New Roman" w:hAnsi="Times New Roman" w:cs="Times New Roman"/>
          <w:b/>
          <w:bCs/>
          <w:sz w:val="24"/>
          <w:szCs w:val="24"/>
        </w:rPr>
        <w:t xml:space="preserve"> Планируемые результаты, описание доступных социальных ролей</w:t>
      </w:r>
    </w:p>
    <w:p w:rsidR="00613712" w:rsidRPr="00176301" w:rsidRDefault="00613712" w:rsidP="00613712">
      <w:pPr>
        <w:tabs>
          <w:tab w:val="left" w:pos="709"/>
          <w:tab w:val="left" w:pos="993"/>
        </w:tabs>
        <w:spacing w:after="0" w:line="240" w:lineRule="auto"/>
        <w:ind w:firstLine="709"/>
        <w:jc w:val="both"/>
        <w:rPr>
          <w:rFonts w:ascii="Times New Roman" w:hAnsi="Times New Roman" w:cs="Times New Roman"/>
          <w:b/>
          <w:bCs/>
          <w:sz w:val="24"/>
          <w:szCs w:val="24"/>
        </w:rPr>
      </w:pPr>
      <w:r w:rsidRPr="00176301">
        <w:rPr>
          <w:rFonts w:ascii="Times New Roman" w:hAnsi="Times New Roman" w:cs="Times New Roman"/>
          <w:b/>
          <w:bCs/>
          <w:sz w:val="24"/>
          <w:szCs w:val="24"/>
        </w:rPr>
        <w:t>Ожидаемыми результатами являются:</w:t>
      </w:r>
    </w:p>
    <w:p w:rsidR="00613712" w:rsidRPr="00176301" w:rsidRDefault="00613712" w:rsidP="00613712">
      <w:pPr>
        <w:numPr>
          <w:ilvl w:val="0"/>
          <w:numId w:val="109"/>
        </w:numPr>
        <w:tabs>
          <w:tab w:val="clear" w:pos="720"/>
          <w:tab w:val="left" w:pos="709"/>
          <w:tab w:val="left" w:pos="993"/>
        </w:tabs>
        <w:spacing w:after="0" w:line="240" w:lineRule="auto"/>
        <w:ind w:left="0" w:firstLine="709"/>
        <w:jc w:val="both"/>
        <w:rPr>
          <w:rFonts w:ascii="Times New Roman" w:hAnsi="Times New Roman" w:cs="Times New Roman"/>
          <w:b/>
          <w:bCs/>
          <w:spacing w:val="5"/>
          <w:sz w:val="24"/>
          <w:szCs w:val="24"/>
        </w:rPr>
      </w:pPr>
      <w:r w:rsidRPr="00176301">
        <w:rPr>
          <w:rFonts w:ascii="Times New Roman" w:hAnsi="Times New Roman" w:cs="Times New Roman"/>
          <w:spacing w:val="5"/>
          <w:sz w:val="24"/>
          <w:szCs w:val="24"/>
        </w:rPr>
        <w:t xml:space="preserve">создание образовательного пространства в школе, способствующего развитию универсальных умений учащихся путем введения в образовательный процесс современных технологий обучения и создания условий для всестороннего развития личности каждого учащегося; </w:t>
      </w:r>
    </w:p>
    <w:p w:rsidR="00613712" w:rsidRPr="00176301" w:rsidRDefault="00613712" w:rsidP="00613712">
      <w:pPr>
        <w:numPr>
          <w:ilvl w:val="0"/>
          <w:numId w:val="109"/>
        </w:numPr>
        <w:tabs>
          <w:tab w:val="clear" w:pos="720"/>
          <w:tab w:val="left" w:pos="709"/>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создание базы для оптимального развития личности учащегося и выбора им дальнейшего образовательного маршрута в основной школе;</w:t>
      </w:r>
    </w:p>
    <w:p w:rsidR="00613712" w:rsidRPr="00176301" w:rsidRDefault="00613712" w:rsidP="00613712">
      <w:pPr>
        <w:numPr>
          <w:ilvl w:val="0"/>
          <w:numId w:val="109"/>
        </w:numPr>
        <w:tabs>
          <w:tab w:val="clear" w:pos="720"/>
          <w:tab w:val="left" w:pos="709"/>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создание условий для овладения учащимися набором умений и навыков, применяемых в разных видах интеллектуальной, практической деятельности, в соответствии с требованиями программы;</w:t>
      </w:r>
    </w:p>
    <w:p w:rsidR="00613712" w:rsidRPr="00176301" w:rsidRDefault="00613712" w:rsidP="00613712">
      <w:pPr>
        <w:numPr>
          <w:ilvl w:val="0"/>
          <w:numId w:val="109"/>
        </w:numPr>
        <w:tabs>
          <w:tab w:val="clear" w:pos="720"/>
          <w:tab w:val="left" w:pos="709"/>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подго</w:t>
      </w:r>
      <w:r w:rsidRPr="00176301">
        <w:rPr>
          <w:rFonts w:ascii="Times New Roman" w:hAnsi="Times New Roman" w:cs="Times New Roman"/>
          <w:sz w:val="24"/>
          <w:szCs w:val="24"/>
        </w:rPr>
        <w:softHyphen/>
        <w:t>товка учащихся к осознанному и успешному выбору будущей профессии.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Выпускник школы представляется нам конкурентоспособным человеком, который может адаптироваться к быстро меняющимся условиям в окружающей его среде. Кроме того, его характеризуют: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созидательная направленность личности.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 направленность на достижение успеха в учебной, социально-    педагогической, дальнейшей профессиональной деятельности.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умение поставить цель и достичь ее.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умение планировать и самоконтролировать свою деятельность.</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способность к конструктивному критическому анализу.</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-владение методами решения проблем, социально-экономическая    и социально-трудовая активность.</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потребность в здоровом образе жизни.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  способность к эффективному взаимодействию.</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 устойчивая самооценка.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 чувство собственного достоинства.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При этом для него значимы общечеловеческие ценности, такие как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-толерантность.</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-гуманизм.</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-справедливость.</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-милосердие.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У него будут сформированы навыки социального творчества, социально-трудовых навыки, он получит опыт социального взаимодействия, разработки социальных инициатив и проектов.</w:t>
      </w:r>
    </w:p>
    <w:p w:rsidR="00613712" w:rsidRPr="00176301" w:rsidRDefault="00613712" w:rsidP="00613712">
      <w:pPr>
        <w:pStyle w:val="a5"/>
        <w:spacing w:after="0" w:line="240" w:lineRule="auto"/>
        <w:ind w:left="0" w:firstLine="709"/>
        <w:jc w:val="center"/>
        <w:rPr>
          <w:rFonts w:ascii="Times New Roman" w:hAnsi="Times New Roman" w:cs="Times New Roman"/>
          <w:b/>
          <w:bCs/>
          <w:sz w:val="24"/>
          <w:szCs w:val="24"/>
          <w:lang w:val="en-US"/>
        </w:rPr>
      </w:pPr>
      <w:r w:rsidRPr="00176301">
        <w:rPr>
          <w:rFonts w:ascii="Times New Roman" w:hAnsi="Times New Roman" w:cs="Times New Roman"/>
          <w:b/>
          <w:bCs/>
          <w:sz w:val="24"/>
          <w:szCs w:val="24"/>
        </w:rPr>
        <w:t xml:space="preserve">Модель выпускника </w:t>
      </w:r>
      <w:r w:rsidRPr="00176301">
        <w:rPr>
          <w:rFonts w:ascii="Times New Roman" w:hAnsi="Times New Roman" w:cs="Times New Roman"/>
          <w:b/>
          <w:bCs/>
          <w:sz w:val="24"/>
          <w:szCs w:val="24"/>
          <w:lang w:val="en-US"/>
        </w:rPr>
        <w:t>III</w:t>
      </w:r>
      <w:r w:rsidRPr="00176301">
        <w:rPr>
          <w:rFonts w:ascii="Times New Roman" w:hAnsi="Times New Roman" w:cs="Times New Roman"/>
          <w:b/>
          <w:bCs/>
          <w:sz w:val="24"/>
          <w:szCs w:val="24"/>
        </w:rPr>
        <w:t xml:space="preserve"> ступени.</w:t>
      </w:r>
    </w:p>
    <w:p w:rsidR="00613712" w:rsidRPr="00176301" w:rsidRDefault="00613712" w:rsidP="00613712">
      <w:pPr>
        <w:pStyle w:val="a5"/>
        <w:numPr>
          <w:ilvl w:val="0"/>
          <w:numId w:val="11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Я - человек, приносящий пользу себе, родителям, людям, народу, Родине.</w:t>
      </w:r>
    </w:p>
    <w:p w:rsidR="00613712" w:rsidRPr="00176301" w:rsidRDefault="00613712" w:rsidP="00613712">
      <w:pPr>
        <w:pStyle w:val="a5"/>
        <w:numPr>
          <w:ilvl w:val="0"/>
          <w:numId w:val="11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Я знаю , кем быть  и каким быть .</w:t>
      </w:r>
    </w:p>
    <w:p w:rsidR="00613712" w:rsidRPr="00176301" w:rsidRDefault="00613712" w:rsidP="00613712">
      <w:pPr>
        <w:pStyle w:val="a5"/>
        <w:numPr>
          <w:ilvl w:val="0"/>
          <w:numId w:val="11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Свободно выражаю свое мнение, умею анализировать, доказывать. Уважаю мнение других. Умею владеть собой. Знаю свои слабости, способности. Уважаю и люблю труд.</w:t>
      </w:r>
    </w:p>
    <w:p w:rsidR="00613712" w:rsidRPr="00176301" w:rsidRDefault="00613712" w:rsidP="00613712">
      <w:pPr>
        <w:pStyle w:val="a5"/>
        <w:numPr>
          <w:ilvl w:val="0"/>
          <w:numId w:val="11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Могу самостоятельно использовать в жизни приобретенные знания. Готов к осознанному выбору профессии и своего места в жизни.</w:t>
      </w:r>
    </w:p>
    <w:p w:rsidR="00613712" w:rsidRPr="00176301" w:rsidRDefault="00613712" w:rsidP="00613712">
      <w:pPr>
        <w:pStyle w:val="a5"/>
        <w:numPr>
          <w:ilvl w:val="0"/>
          <w:numId w:val="117"/>
        </w:numPr>
        <w:tabs>
          <w:tab w:val="left" w:pos="1134"/>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Физически развит, веду здоровый образ жизни.</w:t>
      </w:r>
    </w:p>
    <w:p w:rsidR="00613712" w:rsidRPr="00176301" w:rsidRDefault="00613712" w:rsidP="00613712">
      <w:pPr>
        <w:pStyle w:val="a5"/>
        <w:tabs>
          <w:tab w:val="left" w:pos="1134"/>
        </w:tabs>
        <w:spacing w:after="0" w:line="240" w:lineRule="auto"/>
        <w:ind w:left="0"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Программа опирается на принципы: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1) приоритета общечеловеческих ценностей,  жизни и здоровья человека;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2) отношения  к образованию как к социокультурному процессу, направленному на диалог и  сотрудничество его участников, а к образовательному учреждению как к целостному поликультурному пространству;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3) целостности восприятия и креативности развития личности обучающегося;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4) реалистичности, предполагающей тесную координацию целей и направлений обучения и воспитания с объективными тенденциями развития общества, развивающей у учащихся качеств, которые позволяют им успешно адаптироваться к трудностям и противоречиям современной жизни.</w:t>
      </w: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Направления:</w:t>
      </w:r>
    </w:p>
    <w:p w:rsidR="00613712" w:rsidRPr="00176301" w:rsidRDefault="00613712" w:rsidP="00613712">
      <w:pPr>
        <w:pStyle w:val="a5"/>
        <w:numPr>
          <w:ilvl w:val="0"/>
          <w:numId w:val="108"/>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взаимодействие школы с родителями, с социумом  (социокультурная сетевая программа« Мин Майам»)</w:t>
      </w:r>
    </w:p>
    <w:p w:rsidR="00613712" w:rsidRPr="00176301" w:rsidRDefault="00613712" w:rsidP="00613712">
      <w:pPr>
        <w:pStyle w:val="a5"/>
        <w:numPr>
          <w:ilvl w:val="0"/>
          <w:numId w:val="108"/>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внеурочная деятельность: трудовое воспитание, духовно- нравственное воспитание, воспитание культуры здорового и безопасного образа жизни, художественно-эстетическое воспитание, гражданско-патриотическое воспитание, экологическое воспитание;</w:t>
      </w:r>
    </w:p>
    <w:p w:rsidR="00613712" w:rsidRPr="00176301" w:rsidRDefault="00613712" w:rsidP="00613712">
      <w:pPr>
        <w:pStyle w:val="a5"/>
        <w:numPr>
          <w:ilvl w:val="0"/>
          <w:numId w:val="108"/>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ученическое самоуправление и детская общественная организация;</w:t>
      </w:r>
    </w:p>
    <w:p w:rsidR="00613712" w:rsidRPr="00176301" w:rsidRDefault="00613712" w:rsidP="00613712">
      <w:pPr>
        <w:pStyle w:val="a5"/>
        <w:numPr>
          <w:ilvl w:val="0"/>
          <w:numId w:val="108"/>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профориентационная работа;</w:t>
      </w:r>
    </w:p>
    <w:p w:rsidR="00613712" w:rsidRPr="00176301" w:rsidRDefault="00613712" w:rsidP="00613712">
      <w:pPr>
        <w:pStyle w:val="a5"/>
        <w:numPr>
          <w:ilvl w:val="0"/>
          <w:numId w:val="108"/>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профилактическая воспитательная работа</w:t>
      </w:r>
    </w:p>
    <w:p w:rsidR="00613712" w:rsidRPr="00176301" w:rsidRDefault="00613712" w:rsidP="00613712">
      <w:pPr>
        <w:pStyle w:val="a5"/>
        <w:numPr>
          <w:ilvl w:val="0"/>
          <w:numId w:val="108"/>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внеклассная деятельность.</w:t>
      </w:r>
    </w:p>
    <w:p w:rsidR="00613712" w:rsidRPr="00176301" w:rsidRDefault="00613712" w:rsidP="00613712">
      <w:pPr>
        <w:pStyle w:val="a5"/>
        <w:tabs>
          <w:tab w:val="left" w:pos="851"/>
        </w:tabs>
        <w:spacing w:after="0" w:line="240" w:lineRule="auto"/>
        <w:ind w:left="0"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Взаимодействие школы с родителями.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Для полноценного прохождения процесса обучения и формирования личности ребенка необходим соответствующий микроклимат между педагогами и учащимися; самими учащимися; школой  и семьей в целом.</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Семья – часть общечеловеческого коллектива, важнейший институт социализации подрастающего поколения.</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pStyle w:val="32"/>
        <w:spacing w:after="0" w:line="240" w:lineRule="auto"/>
        <w:ind w:left="0" w:firstLine="709"/>
        <w:rPr>
          <w:rFonts w:ascii="Times New Roman" w:hAnsi="Times New Roman"/>
          <w:b/>
          <w:bCs/>
          <w:sz w:val="24"/>
          <w:szCs w:val="24"/>
        </w:rPr>
      </w:pPr>
      <w:r w:rsidRPr="00176301">
        <w:rPr>
          <w:rFonts w:ascii="Times New Roman" w:hAnsi="Times New Roman"/>
          <w:b/>
          <w:bCs/>
          <w:sz w:val="24"/>
          <w:szCs w:val="24"/>
        </w:rPr>
        <w:t>Основные направления  работы :</w:t>
      </w:r>
    </w:p>
    <w:p w:rsidR="00613712" w:rsidRPr="00176301" w:rsidRDefault="00613712" w:rsidP="00613712">
      <w:pPr>
        <w:pStyle w:val="af0"/>
        <w:numPr>
          <w:ilvl w:val="0"/>
          <w:numId w:val="111"/>
        </w:numPr>
        <w:tabs>
          <w:tab w:val="left" w:pos="851"/>
        </w:tabs>
        <w:spacing w:after="0"/>
        <w:ind w:left="0" w:firstLine="709"/>
      </w:pPr>
      <w:r w:rsidRPr="00176301">
        <w:t>ознакомление родителей с содержанием и методикой учебно-воспитательного процесса, организуемого школой;</w:t>
      </w:r>
    </w:p>
    <w:p w:rsidR="00613712" w:rsidRPr="00176301" w:rsidRDefault="00613712" w:rsidP="00613712">
      <w:pPr>
        <w:numPr>
          <w:ilvl w:val="0"/>
          <w:numId w:val="111"/>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организация групповой и индивидуальной работы с семьей;</w:t>
      </w:r>
    </w:p>
    <w:p w:rsidR="00613712" w:rsidRPr="00176301" w:rsidRDefault="00613712" w:rsidP="00613712">
      <w:pPr>
        <w:numPr>
          <w:ilvl w:val="0"/>
          <w:numId w:val="111"/>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проведение КТД с широким привлечением родителей;</w:t>
      </w:r>
    </w:p>
    <w:p w:rsidR="00613712" w:rsidRPr="00176301" w:rsidRDefault="00613712" w:rsidP="00613712">
      <w:pPr>
        <w:numPr>
          <w:ilvl w:val="0"/>
          <w:numId w:val="111"/>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выявление и использование позитивного опыта семейного воспитания:</w:t>
      </w:r>
    </w:p>
    <w:p w:rsidR="00613712" w:rsidRPr="00176301" w:rsidRDefault="00613712" w:rsidP="00613712">
      <w:pPr>
        <w:numPr>
          <w:ilvl w:val="0"/>
          <w:numId w:val="111"/>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оказание помощи родителям в формировании нравственного образа жизни семьи, профилактике наркомании, в предупреждении других негативных проявлений у детей и подростков;</w:t>
      </w:r>
    </w:p>
    <w:p w:rsidR="00613712" w:rsidRPr="00176301" w:rsidRDefault="00613712" w:rsidP="00613712">
      <w:pPr>
        <w:numPr>
          <w:ilvl w:val="0"/>
          <w:numId w:val="111"/>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использование различных форм сотрудничества с родителями-отцами;</w:t>
      </w:r>
    </w:p>
    <w:p w:rsidR="00613712" w:rsidRPr="00176301" w:rsidRDefault="00613712" w:rsidP="00613712">
      <w:pPr>
        <w:numPr>
          <w:ilvl w:val="0"/>
          <w:numId w:val="111"/>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создание условий для обеспечения прав родителей на участие в управлении ОУ.</w:t>
      </w:r>
    </w:p>
    <w:p w:rsidR="00613712" w:rsidRPr="00176301" w:rsidRDefault="00613712" w:rsidP="00613712">
      <w:pPr>
        <w:pStyle w:val="32"/>
        <w:tabs>
          <w:tab w:val="left" w:pos="851"/>
        </w:tabs>
        <w:spacing w:after="0" w:line="240" w:lineRule="auto"/>
        <w:ind w:left="0" w:firstLine="709"/>
        <w:rPr>
          <w:rFonts w:ascii="Times New Roman" w:hAnsi="Times New Roman"/>
          <w:sz w:val="24"/>
          <w:szCs w:val="24"/>
        </w:rPr>
      </w:pPr>
      <w:r w:rsidRPr="00176301">
        <w:rPr>
          <w:rFonts w:ascii="Times New Roman" w:hAnsi="Times New Roman"/>
          <w:sz w:val="24"/>
          <w:szCs w:val="24"/>
        </w:rPr>
        <w:t>Формы взаимодействия педагогов и родителей:</w:t>
      </w:r>
    </w:p>
    <w:p w:rsidR="00613712" w:rsidRPr="00176301" w:rsidRDefault="00613712" w:rsidP="00613712">
      <w:pPr>
        <w:numPr>
          <w:ilvl w:val="0"/>
          <w:numId w:val="111"/>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организация  работы очно-заочной  « Школа родителей» способствует повышению педагогической культуры родителей, их психолого-педагогической компетентности,</w:t>
      </w:r>
    </w:p>
    <w:p w:rsidR="00613712" w:rsidRPr="00176301" w:rsidRDefault="00613712" w:rsidP="00613712">
      <w:pPr>
        <w:numPr>
          <w:ilvl w:val="0"/>
          <w:numId w:val="111"/>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коллективно- творческие дела,</w:t>
      </w:r>
    </w:p>
    <w:p w:rsidR="00613712" w:rsidRPr="00176301" w:rsidRDefault="00613712" w:rsidP="00613712">
      <w:pPr>
        <w:numPr>
          <w:ilvl w:val="0"/>
          <w:numId w:val="111"/>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организация работы клубов взросло-детского содружества;</w:t>
      </w:r>
    </w:p>
    <w:p w:rsidR="00613712" w:rsidRPr="00176301" w:rsidRDefault="00613712" w:rsidP="00613712">
      <w:pPr>
        <w:numPr>
          <w:ilvl w:val="0"/>
          <w:numId w:val="111"/>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родительское соучастие в работе педагога,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Связующим звеном школы с родителями и семьями является классный руководитель. Взаимодействие школы с семьей организуется через родительские собрания: классных и общешкольных. В проведении родительских собраний используются различные формы: тренинг, консилиум, дискуссия, деловая игра, психолого-педагогический всеобуч, творческий отчет, «Круглый стол», собрание матерей, отцов, практикум, КТД.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успешной  организации взаимодействия с семьей посильную помощь оказывают родительские комитеты. Родительские комитеты организуются во всех классах, совместно с классными руководителями, социальным педагогом разрабатывают план работы на год.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 работе с родителями используются разнообразные формы: «Декада пожилых», Недели ЗОЖ, «Декада Открытых дверей»,  «Урок родителя», «День семьи» экскурсии в предприятия родителей и т.д.</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целях повышения уровня воспитательной работы в наслеге функционирует Программа  «Мин Майам». Школа является инициатором многих культурных мероприятий с выходом в социум. </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Производственное воспитание</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Основные задачи:</w:t>
      </w:r>
    </w:p>
    <w:p w:rsidR="00613712" w:rsidRPr="00176301" w:rsidRDefault="00613712" w:rsidP="00613712">
      <w:pPr>
        <w:numPr>
          <w:ilvl w:val="0"/>
          <w:numId w:val="110"/>
        </w:numPr>
        <w:tabs>
          <w:tab w:val="left" w:pos="900"/>
        </w:tabs>
        <w:spacing w:after="0" w:line="240" w:lineRule="auto"/>
        <w:ind w:left="720" w:hanging="360"/>
        <w:jc w:val="both"/>
        <w:rPr>
          <w:rFonts w:ascii="Times New Roman" w:hAnsi="Times New Roman" w:cs="Times New Roman"/>
          <w:sz w:val="24"/>
          <w:szCs w:val="24"/>
        </w:rPr>
      </w:pPr>
      <w:r w:rsidRPr="00176301">
        <w:rPr>
          <w:rFonts w:ascii="Times New Roman" w:hAnsi="Times New Roman" w:cs="Times New Roman"/>
          <w:sz w:val="24"/>
          <w:szCs w:val="24"/>
        </w:rPr>
        <w:t>пропаганда нравственной  ценности труда среди детей; поддержка  и развитие трудовых добровольческих инициатив, социальной активности, самостоятельности, ответственности, коммуникативных умений и навыков;</w:t>
      </w:r>
    </w:p>
    <w:p w:rsidR="00613712" w:rsidRPr="00176301" w:rsidRDefault="00613712" w:rsidP="00613712">
      <w:pPr>
        <w:numPr>
          <w:ilvl w:val="0"/>
          <w:numId w:val="110"/>
        </w:numPr>
        <w:tabs>
          <w:tab w:val="left" w:pos="900"/>
        </w:tabs>
        <w:spacing w:after="0" w:line="240" w:lineRule="auto"/>
        <w:ind w:left="720" w:hanging="360"/>
        <w:jc w:val="both"/>
        <w:rPr>
          <w:rFonts w:ascii="Times New Roman" w:hAnsi="Times New Roman" w:cs="Times New Roman"/>
          <w:sz w:val="24"/>
          <w:szCs w:val="24"/>
        </w:rPr>
      </w:pPr>
      <w:r w:rsidRPr="00176301">
        <w:rPr>
          <w:rFonts w:ascii="Times New Roman" w:hAnsi="Times New Roman" w:cs="Times New Roman"/>
          <w:sz w:val="24"/>
          <w:szCs w:val="24"/>
        </w:rPr>
        <w:t>общественное признание, моральное и по возможности материальное стимулирование трудовых инициатив обучающихся;</w:t>
      </w:r>
    </w:p>
    <w:p w:rsidR="00613712" w:rsidRPr="00176301" w:rsidRDefault="00613712" w:rsidP="00613712">
      <w:pPr>
        <w:numPr>
          <w:ilvl w:val="0"/>
          <w:numId w:val="110"/>
        </w:numPr>
        <w:tabs>
          <w:tab w:val="left" w:pos="900"/>
        </w:tabs>
        <w:spacing w:after="0" w:line="240" w:lineRule="auto"/>
        <w:ind w:left="720" w:hanging="360"/>
        <w:jc w:val="both"/>
        <w:rPr>
          <w:rFonts w:ascii="Times New Roman" w:hAnsi="Times New Roman" w:cs="Times New Roman"/>
          <w:sz w:val="24"/>
          <w:szCs w:val="24"/>
        </w:rPr>
      </w:pPr>
      <w:r w:rsidRPr="00176301">
        <w:rPr>
          <w:rFonts w:ascii="Times New Roman" w:hAnsi="Times New Roman" w:cs="Times New Roman"/>
          <w:sz w:val="24"/>
          <w:szCs w:val="24"/>
        </w:rPr>
        <w:t>выявление, актуализация современных социальных проблем общества, привлечение к их решению учащихся; выработка критического отношения к негативным явлениям в молодежной среде;</w:t>
      </w:r>
    </w:p>
    <w:p w:rsidR="00613712" w:rsidRPr="00176301" w:rsidRDefault="00613712" w:rsidP="00613712">
      <w:pPr>
        <w:numPr>
          <w:ilvl w:val="0"/>
          <w:numId w:val="110"/>
        </w:numPr>
        <w:tabs>
          <w:tab w:val="left" w:pos="900"/>
        </w:tabs>
        <w:spacing w:after="0" w:line="240" w:lineRule="auto"/>
        <w:ind w:left="720" w:hanging="360"/>
        <w:jc w:val="both"/>
        <w:rPr>
          <w:rFonts w:ascii="Times New Roman" w:hAnsi="Times New Roman" w:cs="Times New Roman"/>
          <w:sz w:val="24"/>
          <w:szCs w:val="24"/>
        </w:rPr>
      </w:pPr>
      <w:r w:rsidRPr="00176301">
        <w:rPr>
          <w:rFonts w:ascii="Times New Roman" w:hAnsi="Times New Roman" w:cs="Times New Roman"/>
          <w:sz w:val="24"/>
          <w:szCs w:val="24"/>
        </w:rPr>
        <w:t>работа на договорной основе с предприятиями улуса, СХПК «Бигэрэл».</w:t>
      </w:r>
    </w:p>
    <w:p w:rsidR="00613712" w:rsidRPr="00176301" w:rsidRDefault="00613712" w:rsidP="00613712">
      <w:pPr>
        <w:tabs>
          <w:tab w:val="left" w:pos="900"/>
        </w:tabs>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both"/>
        <w:rPr>
          <w:rFonts w:ascii="Times New Roman" w:hAnsi="Times New Roman" w:cs="Times New Roman"/>
          <w:b/>
          <w:bCs/>
          <w:sz w:val="24"/>
          <w:szCs w:val="24"/>
        </w:rPr>
      </w:pPr>
      <w:r w:rsidRPr="00176301">
        <w:rPr>
          <w:rFonts w:ascii="Times New Roman" w:hAnsi="Times New Roman" w:cs="Times New Roman"/>
          <w:b/>
          <w:bCs/>
          <w:sz w:val="24"/>
          <w:szCs w:val="24"/>
        </w:rPr>
        <w:t>Направления и формы инициативной трудовой деятельности детей:</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bCs/>
          <w:sz w:val="24"/>
          <w:szCs w:val="24"/>
        </w:rPr>
        <w:lastRenderedPageBreak/>
        <w:t>интеллектуальный труд</w:t>
      </w:r>
      <w:r w:rsidRPr="00176301">
        <w:rPr>
          <w:rFonts w:ascii="Times New Roman" w:hAnsi="Times New Roman" w:cs="Times New Roman"/>
          <w:sz w:val="24"/>
          <w:szCs w:val="24"/>
        </w:rPr>
        <w:t xml:space="preserve"> – учение, научно- исследовательская работа, разработка проектов, программ;</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bCs/>
          <w:sz w:val="24"/>
          <w:szCs w:val="24"/>
        </w:rPr>
        <w:t>самообслуживающий труд</w:t>
      </w:r>
      <w:r w:rsidRPr="00176301">
        <w:rPr>
          <w:rFonts w:ascii="Times New Roman" w:hAnsi="Times New Roman" w:cs="Times New Roman"/>
          <w:sz w:val="24"/>
          <w:szCs w:val="24"/>
        </w:rPr>
        <w:t>-   уход за вещами, уборка классов и учебных кабинетов, ремонт учебно-наглядных пособий, книг в библиотеке, мебели и инвентаря, посадка цветов и рассады, уход в летнее время за пришкольным участком, утепление окон на зиму.</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bCs/>
          <w:sz w:val="24"/>
          <w:szCs w:val="24"/>
        </w:rPr>
        <w:t>общественный труд</w:t>
      </w:r>
      <w:r w:rsidRPr="00176301">
        <w:rPr>
          <w:rFonts w:ascii="Times New Roman" w:hAnsi="Times New Roman" w:cs="Times New Roman"/>
          <w:sz w:val="24"/>
          <w:szCs w:val="24"/>
        </w:rPr>
        <w:t xml:space="preserve">- благоустройство территории, сбор лекарственных растений, озеленение территории школы, уборка территории школы и села, изготовление оформлений к тематическим вечерам, организация летней трудовой занятости.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bCs/>
          <w:sz w:val="24"/>
          <w:szCs w:val="24"/>
        </w:rPr>
        <w:t>накопление и развитие трудовых традиций</w:t>
      </w:r>
      <w:r w:rsidRPr="00176301">
        <w:rPr>
          <w:rFonts w:ascii="Times New Roman" w:hAnsi="Times New Roman" w:cs="Times New Roman"/>
          <w:sz w:val="24"/>
          <w:szCs w:val="24"/>
        </w:rPr>
        <w:t>- «Тимуровское движение», операции «Посади дерево», «Чистый  двор », операция «Кормушка», выставка технического творчеств,  День туриста ,День земли, День птиц, экологическая тропа.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 течение многих лет школа работает над организацией летнего отдыха детей. Из работающих в данное время в нашей школе    лагеря: образовательный «Галилео», оздоровительный «Родничок», культурно-эстетический «Тускул»,, спортивно- языковой «Гармония », созданы по инициативе наших учителей: туристко- краеведческий лагерь «Турист» - создан для детей, интересующихся туризмом и   туристический лагерь  сплав на байдарках  по р.Буотама-, трудовой лагерь  « Дружба» и « Ларионовцы» с агротехническим и агротехнологическим  уклоном. Здесь дети учатся не только выращивать овощи, но и изучают местную флору и фауну, создают свои научно-исследовательские проекты.</w:t>
      </w:r>
    </w:p>
    <w:p w:rsidR="00613712" w:rsidRPr="00176301" w:rsidRDefault="00613712" w:rsidP="00613712">
      <w:pPr>
        <w:spacing w:after="0" w:line="240" w:lineRule="auto"/>
        <w:ind w:firstLine="709"/>
        <w:jc w:val="center"/>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Прохождение практики школьниками на сельскохозяйственных предприятиях</w:t>
      </w:r>
    </w:p>
    <w:tbl>
      <w:tblPr>
        <w:tblpPr w:leftFromText="180" w:rightFromText="180" w:vertAnchor="text" w:horzAnchor="margin" w:tblpY="188"/>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4"/>
        <w:gridCol w:w="3789"/>
        <w:gridCol w:w="2784"/>
        <w:gridCol w:w="2687"/>
      </w:tblGrid>
      <w:tr w:rsidR="00613712" w:rsidRPr="00176301" w:rsidTr="005F3CE0">
        <w:tc>
          <w:tcPr>
            <w:tcW w:w="684" w:type="dxa"/>
          </w:tcPr>
          <w:p w:rsidR="00613712" w:rsidRPr="00176301" w:rsidRDefault="00613712" w:rsidP="005F3CE0">
            <w:pPr>
              <w:spacing w:after="0" w:line="240" w:lineRule="auto"/>
              <w:ind w:firstLine="709"/>
              <w:rPr>
                <w:rFonts w:ascii="Times New Roman" w:hAnsi="Times New Roman" w:cs="Times New Roman"/>
                <w:b/>
                <w:bCs/>
                <w:sz w:val="24"/>
                <w:szCs w:val="24"/>
              </w:rPr>
            </w:pPr>
            <w:r w:rsidRPr="00176301">
              <w:rPr>
                <w:rFonts w:ascii="Times New Roman" w:hAnsi="Times New Roman" w:cs="Times New Roman"/>
                <w:b/>
                <w:bCs/>
                <w:sz w:val="24"/>
                <w:szCs w:val="24"/>
              </w:rPr>
              <w:t>№</w:t>
            </w:r>
          </w:p>
          <w:p w:rsidR="00613712" w:rsidRPr="00176301" w:rsidRDefault="00613712" w:rsidP="005F3CE0">
            <w:pPr>
              <w:spacing w:after="0" w:line="240" w:lineRule="auto"/>
              <w:ind w:firstLine="709"/>
              <w:rPr>
                <w:rFonts w:ascii="Times New Roman" w:hAnsi="Times New Roman" w:cs="Times New Roman"/>
                <w:b/>
                <w:bCs/>
                <w:sz w:val="24"/>
                <w:szCs w:val="24"/>
              </w:rPr>
            </w:pPr>
            <w:r w:rsidRPr="00176301">
              <w:rPr>
                <w:rFonts w:ascii="Times New Roman" w:hAnsi="Times New Roman" w:cs="Times New Roman"/>
                <w:b/>
                <w:bCs/>
                <w:sz w:val="24"/>
                <w:szCs w:val="24"/>
              </w:rPr>
              <w:t>п№</w:t>
            </w:r>
          </w:p>
        </w:tc>
        <w:tc>
          <w:tcPr>
            <w:tcW w:w="3789" w:type="dxa"/>
          </w:tcPr>
          <w:p w:rsidR="00613712" w:rsidRPr="00176301" w:rsidRDefault="00613712" w:rsidP="005F3CE0">
            <w:pPr>
              <w:spacing w:after="0" w:line="240" w:lineRule="auto"/>
              <w:ind w:firstLine="709"/>
              <w:rPr>
                <w:rFonts w:ascii="Times New Roman" w:hAnsi="Times New Roman" w:cs="Times New Roman"/>
                <w:b/>
                <w:bCs/>
                <w:sz w:val="24"/>
                <w:szCs w:val="24"/>
              </w:rPr>
            </w:pPr>
            <w:r w:rsidRPr="00176301">
              <w:rPr>
                <w:rFonts w:ascii="Times New Roman" w:hAnsi="Times New Roman" w:cs="Times New Roman"/>
                <w:b/>
                <w:bCs/>
                <w:sz w:val="24"/>
                <w:szCs w:val="24"/>
              </w:rPr>
              <w:t>Наименование вида практики в соответствии с учебным планом</w:t>
            </w:r>
          </w:p>
        </w:tc>
        <w:tc>
          <w:tcPr>
            <w:tcW w:w="2784" w:type="dxa"/>
          </w:tcPr>
          <w:p w:rsidR="00613712" w:rsidRPr="00176301" w:rsidRDefault="00613712" w:rsidP="005F3CE0">
            <w:pPr>
              <w:spacing w:after="0" w:line="240" w:lineRule="auto"/>
              <w:ind w:firstLine="709"/>
              <w:rPr>
                <w:rFonts w:ascii="Times New Roman" w:hAnsi="Times New Roman" w:cs="Times New Roman"/>
                <w:b/>
                <w:bCs/>
                <w:sz w:val="24"/>
                <w:szCs w:val="24"/>
              </w:rPr>
            </w:pPr>
            <w:r w:rsidRPr="00176301">
              <w:rPr>
                <w:rFonts w:ascii="Times New Roman" w:hAnsi="Times New Roman" w:cs="Times New Roman"/>
                <w:b/>
                <w:bCs/>
                <w:sz w:val="24"/>
                <w:szCs w:val="24"/>
              </w:rPr>
              <w:t xml:space="preserve">Место проведения </w:t>
            </w:r>
          </w:p>
        </w:tc>
        <w:tc>
          <w:tcPr>
            <w:tcW w:w="2687" w:type="dxa"/>
          </w:tcPr>
          <w:p w:rsidR="00613712" w:rsidRPr="00176301" w:rsidRDefault="00613712" w:rsidP="005F3CE0">
            <w:pPr>
              <w:spacing w:after="0" w:line="240" w:lineRule="auto"/>
              <w:ind w:firstLine="709"/>
              <w:rPr>
                <w:rFonts w:ascii="Times New Roman" w:hAnsi="Times New Roman" w:cs="Times New Roman"/>
                <w:b/>
                <w:bCs/>
                <w:sz w:val="24"/>
                <w:szCs w:val="24"/>
              </w:rPr>
            </w:pPr>
            <w:r w:rsidRPr="00176301">
              <w:rPr>
                <w:rFonts w:ascii="Times New Roman" w:hAnsi="Times New Roman" w:cs="Times New Roman"/>
                <w:b/>
                <w:bCs/>
                <w:sz w:val="24"/>
                <w:szCs w:val="24"/>
              </w:rPr>
              <w:t>Реквизиты и сроки действия договоров</w:t>
            </w:r>
          </w:p>
        </w:tc>
      </w:tr>
      <w:tr w:rsidR="00613712" w:rsidRPr="00176301" w:rsidTr="005F3CE0">
        <w:tc>
          <w:tcPr>
            <w:tcW w:w="684" w:type="dxa"/>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11</w:t>
            </w:r>
          </w:p>
        </w:tc>
        <w:tc>
          <w:tcPr>
            <w:tcW w:w="3789" w:type="dxa"/>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Лабораторно – практические занятия по устройству и техн. обслуживанию трактора и сельхозмашин</w:t>
            </w:r>
          </w:p>
        </w:tc>
        <w:tc>
          <w:tcPr>
            <w:tcW w:w="2784"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ОАО «МТС»</w:t>
            </w:r>
          </w:p>
        </w:tc>
        <w:tc>
          <w:tcPr>
            <w:tcW w:w="2687"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xml:space="preserve">Договор о совместной деятельности </w:t>
            </w:r>
          </w:p>
        </w:tc>
      </w:tr>
      <w:tr w:rsidR="00613712" w:rsidRPr="00176301" w:rsidTr="005F3CE0">
        <w:tc>
          <w:tcPr>
            <w:tcW w:w="684" w:type="dxa"/>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22</w:t>
            </w:r>
          </w:p>
        </w:tc>
        <w:tc>
          <w:tcPr>
            <w:tcW w:w="3789" w:type="dxa"/>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Практические занятия по техническому обслуживанию и ремонту сельскохоз. машин</w:t>
            </w:r>
          </w:p>
        </w:tc>
        <w:tc>
          <w:tcPr>
            <w:tcW w:w="2784"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ОАО «МТС»</w:t>
            </w:r>
          </w:p>
        </w:tc>
        <w:tc>
          <w:tcPr>
            <w:tcW w:w="2687"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xml:space="preserve">Договор о совместной деятельности  </w:t>
            </w:r>
          </w:p>
        </w:tc>
      </w:tr>
      <w:tr w:rsidR="00613712" w:rsidRPr="00176301" w:rsidTr="005F3CE0">
        <w:tc>
          <w:tcPr>
            <w:tcW w:w="684" w:type="dxa"/>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23</w:t>
            </w:r>
          </w:p>
        </w:tc>
        <w:tc>
          <w:tcPr>
            <w:tcW w:w="3789" w:type="dxa"/>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Практические занятия по правилам дорожного движения</w:t>
            </w:r>
          </w:p>
        </w:tc>
        <w:tc>
          <w:tcPr>
            <w:tcW w:w="2784"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МУПК</w:t>
            </w:r>
          </w:p>
        </w:tc>
        <w:tc>
          <w:tcPr>
            <w:tcW w:w="2687" w:type="dxa"/>
          </w:tcPr>
          <w:p w:rsidR="00613712" w:rsidRPr="00176301" w:rsidRDefault="00613712" w:rsidP="005F3CE0">
            <w:pPr>
              <w:spacing w:after="0" w:line="240" w:lineRule="auto"/>
              <w:ind w:firstLine="709"/>
              <w:rPr>
                <w:rFonts w:ascii="Times New Roman" w:hAnsi="Times New Roman" w:cs="Times New Roman"/>
                <w:sz w:val="24"/>
                <w:szCs w:val="24"/>
              </w:rPr>
            </w:pPr>
          </w:p>
        </w:tc>
      </w:tr>
      <w:tr w:rsidR="00613712" w:rsidRPr="00176301" w:rsidTr="005F3CE0">
        <w:tc>
          <w:tcPr>
            <w:tcW w:w="684" w:type="dxa"/>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34</w:t>
            </w:r>
          </w:p>
        </w:tc>
        <w:tc>
          <w:tcPr>
            <w:tcW w:w="3789" w:type="dxa"/>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Практические занятия по профессии «Мастер растениеводства»</w:t>
            </w:r>
          </w:p>
        </w:tc>
        <w:tc>
          <w:tcPr>
            <w:tcW w:w="2784"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Сельхозугодья СХПК «Бигэрэл»</w:t>
            </w:r>
          </w:p>
        </w:tc>
        <w:tc>
          <w:tcPr>
            <w:tcW w:w="2687"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xml:space="preserve">Договор о совместной деятельности  </w:t>
            </w:r>
          </w:p>
        </w:tc>
      </w:tr>
      <w:tr w:rsidR="00613712" w:rsidRPr="00176301" w:rsidTr="005F3CE0">
        <w:tc>
          <w:tcPr>
            <w:tcW w:w="684" w:type="dxa"/>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55</w:t>
            </w:r>
          </w:p>
        </w:tc>
        <w:tc>
          <w:tcPr>
            <w:tcW w:w="3789" w:type="dxa"/>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Практические занятия по профессии «Овощевод защищённого грунта»</w:t>
            </w:r>
          </w:p>
        </w:tc>
        <w:tc>
          <w:tcPr>
            <w:tcW w:w="2784"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xml:space="preserve">Сельхозугодья СХПК </w:t>
            </w:r>
          </w:p>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«Бигэрэл»</w:t>
            </w:r>
          </w:p>
        </w:tc>
        <w:tc>
          <w:tcPr>
            <w:tcW w:w="2687"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xml:space="preserve">Договор о совместной деятельности </w:t>
            </w:r>
          </w:p>
        </w:tc>
      </w:tr>
      <w:tr w:rsidR="00613712" w:rsidRPr="00176301" w:rsidTr="005F3CE0">
        <w:tc>
          <w:tcPr>
            <w:tcW w:w="684" w:type="dxa"/>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66</w:t>
            </w:r>
          </w:p>
        </w:tc>
        <w:tc>
          <w:tcPr>
            <w:tcW w:w="3789" w:type="dxa"/>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Практические занятия по «Основам агрономии»</w:t>
            </w:r>
          </w:p>
        </w:tc>
        <w:tc>
          <w:tcPr>
            <w:tcW w:w="2784" w:type="dxa"/>
          </w:tcPr>
          <w:p w:rsidR="00613712" w:rsidRPr="00176301" w:rsidRDefault="00613712" w:rsidP="005F3CE0">
            <w:pPr>
              <w:spacing w:after="0" w:line="240" w:lineRule="auto"/>
              <w:ind w:firstLine="709"/>
              <w:rPr>
                <w:rFonts w:ascii="Times New Roman" w:hAnsi="Times New Roman" w:cs="Times New Roman"/>
                <w:sz w:val="24"/>
                <w:szCs w:val="24"/>
              </w:rPr>
            </w:pPr>
          </w:p>
        </w:tc>
        <w:tc>
          <w:tcPr>
            <w:tcW w:w="2687"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xml:space="preserve">Договор о совместной деятельности  </w:t>
            </w:r>
          </w:p>
        </w:tc>
      </w:tr>
    </w:tbl>
    <w:p w:rsidR="00613712" w:rsidRPr="00176301" w:rsidRDefault="00613712" w:rsidP="00613712">
      <w:pPr>
        <w:spacing w:after="0" w:line="240" w:lineRule="auto"/>
        <w:ind w:firstLine="709"/>
        <w:rPr>
          <w:rFonts w:ascii="Times New Roman" w:hAnsi="Times New Roman" w:cs="Times New Roman"/>
          <w:b/>
          <w:bCs/>
          <w:sz w:val="24"/>
          <w:szCs w:val="24"/>
        </w:rPr>
      </w:pPr>
    </w:p>
    <w:p w:rsidR="00613712" w:rsidRPr="00176301" w:rsidRDefault="00613712" w:rsidP="00613712">
      <w:pPr>
        <w:pStyle w:val="a9"/>
        <w:spacing w:line="240" w:lineRule="auto"/>
        <w:ind w:firstLine="709"/>
        <w:rPr>
          <w:sz w:val="24"/>
          <w:szCs w:val="24"/>
        </w:rPr>
      </w:pPr>
      <w:r w:rsidRPr="00176301">
        <w:rPr>
          <w:b/>
          <w:bCs/>
          <w:sz w:val="24"/>
          <w:szCs w:val="24"/>
        </w:rPr>
        <w:t xml:space="preserve">Внеурочная деятельность </w:t>
      </w:r>
      <w:r w:rsidRPr="00176301">
        <w:rPr>
          <w:sz w:val="24"/>
          <w:szCs w:val="24"/>
        </w:rPr>
        <w:t>организуется по направлениям развития личности:</w:t>
      </w:r>
    </w:p>
    <w:p w:rsidR="00613712" w:rsidRPr="00176301" w:rsidRDefault="00613712" w:rsidP="00613712">
      <w:pPr>
        <w:pStyle w:val="a9"/>
        <w:spacing w:line="240" w:lineRule="auto"/>
        <w:ind w:firstLine="709"/>
        <w:rPr>
          <w:spacing w:val="-18"/>
          <w:sz w:val="24"/>
          <w:szCs w:val="24"/>
        </w:rPr>
      </w:pPr>
      <w:r w:rsidRPr="00176301">
        <w:rPr>
          <w:b/>
          <w:bCs/>
          <w:sz w:val="24"/>
          <w:szCs w:val="24"/>
        </w:rPr>
        <w:t xml:space="preserve">-познавательная деятельность </w:t>
      </w:r>
      <w:r w:rsidRPr="00176301">
        <w:rPr>
          <w:sz w:val="24"/>
          <w:szCs w:val="24"/>
        </w:rPr>
        <w:t>через интегрированные зачеты 10 кл, библиотечные, музейные занятия,</w:t>
      </w:r>
      <w:r w:rsidRPr="00176301">
        <w:rPr>
          <w:spacing w:val="-1"/>
          <w:sz w:val="24"/>
          <w:szCs w:val="24"/>
        </w:rPr>
        <w:t xml:space="preserve"> поисковую, исследовательскую работу, в таких </w:t>
      </w:r>
      <w:r w:rsidRPr="00176301">
        <w:rPr>
          <w:sz w:val="24"/>
          <w:szCs w:val="24"/>
        </w:rPr>
        <w:t>видах и формах деятельности, как интеллектуальный марафон, «Ларионовские чтения», «ЗОЖ-чтения», встречи с интересными людьми;</w:t>
      </w:r>
    </w:p>
    <w:p w:rsidR="00613712" w:rsidRPr="00176301" w:rsidRDefault="00613712" w:rsidP="00613712">
      <w:pPr>
        <w:pStyle w:val="a9"/>
        <w:spacing w:line="240" w:lineRule="auto"/>
        <w:ind w:firstLine="709"/>
        <w:rPr>
          <w:spacing w:val="-9"/>
          <w:sz w:val="24"/>
          <w:szCs w:val="24"/>
        </w:rPr>
      </w:pPr>
      <w:r w:rsidRPr="00176301">
        <w:rPr>
          <w:b/>
          <w:bCs/>
          <w:sz w:val="24"/>
          <w:szCs w:val="24"/>
        </w:rPr>
        <w:t xml:space="preserve">-художественно-прикладная деятельность </w:t>
      </w:r>
      <w:r w:rsidRPr="00176301">
        <w:rPr>
          <w:sz w:val="24"/>
          <w:szCs w:val="24"/>
        </w:rPr>
        <w:t xml:space="preserve">через занятия в школьных мастерских, участия в традиционных технических выставках,  посещение выставок и мастер-классов прикладного искусства, выполнение  художественно-прикладных работ на базе учебно – </w:t>
      </w:r>
      <w:r w:rsidRPr="00176301">
        <w:rPr>
          <w:sz w:val="24"/>
          <w:szCs w:val="24"/>
        </w:rPr>
        <w:lastRenderedPageBreak/>
        <w:t>прикладной лаборатории «Кэрэчээнэ» (рук. Куличкина Е.Е.) и кружка «Мир дизайна» ( рук. Тимофеева А.Н.)  -  рисунок, архитектура, оригами, лепка, вышивка, вязание, аппликация из бересты, витраж,  резьба по дереву, плетение из конских волос;</w:t>
      </w:r>
    </w:p>
    <w:p w:rsidR="00613712" w:rsidRPr="00176301" w:rsidRDefault="00613712" w:rsidP="00613712">
      <w:pPr>
        <w:pStyle w:val="a9"/>
        <w:spacing w:line="240" w:lineRule="auto"/>
        <w:ind w:firstLine="709"/>
        <w:jc w:val="left"/>
        <w:outlineLvl w:val="0"/>
        <w:rPr>
          <w:b/>
          <w:bCs/>
          <w:sz w:val="24"/>
          <w:szCs w:val="24"/>
        </w:rPr>
      </w:pPr>
      <w:r w:rsidRPr="00176301">
        <w:rPr>
          <w:b/>
          <w:bCs/>
          <w:sz w:val="24"/>
          <w:szCs w:val="24"/>
        </w:rPr>
        <w:t xml:space="preserve">-художественно- эстетическое воспитание </w:t>
      </w:r>
      <w:r w:rsidRPr="00176301">
        <w:rPr>
          <w:sz w:val="24"/>
          <w:szCs w:val="24"/>
        </w:rPr>
        <w:t>направлено на:</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развитие чувственных мироощущений, потребности в созидании прекрасного;</w:t>
      </w:r>
      <w:r w:rsidRPr="00176301">
        <w:rPr>
          <w:rFonts w:ascii="Times New Roman" w:hAnsi="Times New Roman" w:cs="Times New Roman"/>
          <w:sz w:val="24"/>
          <w:szCs w:val="24"/>
        </w:rPr>
        <w:br/>
        <w:t>- развитие способности к художественному мышлению;</w:t>
      </w:r>
      <w:r w:rsidRPr="00176301">
        <w:rPr>
          <w:rFonts w:ascii="Times New Roman" w:hAnsi="Times New Roman" w:cs="Times New Roman"/>
          <w:sz w:val="24"/>
          <w:szCs w:val="24"/>
        </w:rPr>
        <w:br/>
        <w:t>- развитие индивидуальных задатков и способностей;</w:t>
      </w:r>
      <w:r w:rsidRPr="00176301">
        <w:rPr>
          <w:rFonts w:ascii="Times New Roman" w:hAnsi="Times New Roman" w:cs="Times New Roman"/>
          <w:sz w:val="24"/>
          <w:szCs w:val="24"/>
        </w:rPr>
        <w:br/>
        <w:t>- приобщение к мировой цивилизации.</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Выполняя поставленные задачи в школе:</w:t>
      </w:r>
    </w:p>
    <w:p w:rsidR="00613712" w:rsidRPr="00176301" w:rsidRDefault="00613712" w:rsidP="00613712">
      <w:pPr>
        <w:pStyle w:val="a5"/>
        <w:numPr>
          <w:ilvl w:val="0"/>
          <w:numId w:val="115"/>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праздники, конкурсы, смотры, выставки;</w:t>
      </w:r>
    </w:p>
    <w:p w:rsidR="00613712" w:rsidRPr="00176301" w:rsidRDefault="00613712" w:rsidP="00613712">
      <w:pPr>
        <w:pStyle w:val="a5"/>
        <w:numPr>
          <w:ilvl w:val="0"/>
          <w:numId w:val="115"/>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 xml:space="preserve"> «Пресс-Центр» (телестудия, радиостудия, газета);</w:t>
      </w:r>
    </w:p>
    <w:p w:rsidR="00613712" w:rsidRPr="00176301" w:rsidRDefault="00613712" w:rsidP="00613712">
      <w:pPr>
        <w:pStyle w:val="a5"/>
        <w:numPr>
          <w:ilvl w:val="0"/>
          <w:numId w:val="115"/>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 xml:space="preserve">  вокально- танцевальный ансамбль «Тускул», театральная студия , команда КВН « Мэник Мэцэлэр», студия современного танца, студия моды и дизайна ,фольклорный ансамбль « Туйаарар»;</w:t>
      </w:r>
    </w:p>
    <w:p w:rsidR="00613712" w:rsidRPr="00176301" w:rsidRDefault="00613712" w:rsidP="00613712">
      <w:pPr>
        <w:pStyle w:val="a5"/>
        <w:numPr>
          <w:ilvl w:val="0"/>
          <w:numId w:val="115"/>
        </w:numPr>
        <w:tabs>
          <w:tab w:val="left" w:pos="851"/>
        </w:tabs>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детско – взрослое содружество  ( клубы по интересам) .</w:t>
      </w:r>
    </w:p>
    <w:p w:rsidR="00613712" w:rsidRPr="00176301" w:rsidRDefault="00613712" w:rsidP="00613712">
      <w:pPr>
        <w:tabs>
          <w:tab w:val="left" w:pos="851"/>
        </w:tabs>
        <w:spacing w:after="0" w:line="240" w:lineRule="auto"/>
        <w:ind w:firstLine="709"/>
        <w:rPr>
          <w:rFonts w:ascii="Times New Roman" w:hAnsi="Times New Roman" w:cs="Times New Roman"/>
          <w:sz w:val="24"/>
          <w:szCs w:val="24"/>
        </w:rPr>
      </w:pPr>
      <w:r w:rsidRPr="00176301">
        <w:rPr>
          <w:rFonts w:ascii="Times New Roman" w:hAnsi="Times New Roman" w:cs="Times New Roman"/>
          <w:b/>
          <w:bCs/>
          <w:sz w:val="24"/>
          <w:szCs w:val="24"/>
        </w:rPr>
        <w:t xml:space="preserve">-Гражданско-патриотическое воспитание </w:t>
      </w:r>
      <w:r w:rsidRPr="00176301">
        <w:rPr>
          <w:rFonts w:ascii="Times New Roman" w:hAnsi="Times New Roman" w:cs="Times New Roman"/>
          <w:sz w:val="24"/>
          <w:szCs w:val="24"/>
        </w:rPr>
        <w:t xml:space="preserve">:формирование гражданско-патриотического сознания, развитие чувства сопричастности к судьбам Отечества, сохранение и развитие чувства гордости за свою страну ведется через следующие формы: </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общешкольные мероприятия по программам « Отчизна», « Защитник Отечества», «Правовед», « Моя семья в колесе история, музейная педагогика.</w:t>
      </w:r>
    </w:p>
    <w:p w:rsidR="00613712" w:rsidRPr="00176301" w:rsidRDefault="00613712" w:rsidP="00613712">
      <w:pPr>
        <w:pStyle w:val="a5"/>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 месячник гражданско- патриотического воспитания;</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кинофестивали или просмотр отдельных фильмов по военно-патриотической тематике;</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конкурсы военно - патриотической песни;</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конкурсы на лучшую инсценировку « Вахта памяти» для юношей;</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конкурсы рисунков и плакатов на военную тематику;</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поисковая работа;</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встречи   с ветеранами войны и труда;</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проведение спортивных игр;</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участие в смотрах военно-патриотической работы;  участие в военно-спортивных играх;</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встречи с молодыми людьми, демобилизованными из службы в рядах РА - бывшими учениками школы;</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подготовка классов к смотру песни и строя;</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участие в парадах, митингах; </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викторины, брейн-ринги, интеллектуальные игры;    </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общешкольный  туристический поход:</w:t>
      </w:r>
    </w:p>
    <w:p w:rsidR="00613712" w:rsidRPr="00176301" w:rsidRDefault="00613712" w:rsidP="00613712">
      <w:pPr>
        <w:pStyle w:val="a5"/>
        <w:numPr>
          <w:ilvl w:val="0"/>
          <w:numId w:val="112"/>
        </w:numPr>
        <w:tabs>
          <w:tab w:val="left" w:pos="851"/>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занятия «Лесной школы».</w:t>
      </w:r>
    </w:p>
    <w:p w:rsidR="00613712" w:rsidRPr="00176301" w:rsidRDefault="00613712" w:rsidP="00613712">
      <w:pPr>
        <w:pStyle w:val="a9"/>
        <w:spacing w:line="240" w:lineRule="auto"/>
        <w:ind w:firstLine="709"/>
        <w:rPr>
          <w:spacing w:val="-11"/>
          <w:sz w:val="24"/>
          <w:szCs w:val="24"/>
        </w:rPr>
      </w:pPr>
      <w:r w:rsidRPr="00176301">
        <w:rPr>
          <w:b/>
          <w:bCs/>
          <w:sz w:val="24"/>
          <w:szCs w:val="24"/>
        </w:rPr>
        <w:t xml:space="preserve">-спортивно-оздоровительная деятельность </w:t>
      </w:r>
      <w:r w:rsidRPr="00176301">
        <w:rPr>
          <w:sz w:val="24"/>
          <w:szCs w:val="24"/>
        </w:rPr>
        <w:t>через систематическое занятие учащихся в спортивных кружках и секциях по массовым и техническим видам спорта и соревнования по различным комплексам физических упражнений с целью совершенствования физического развития, духовных и волевых качеств личности, достижения высоких результатов в состязаниях в личном и командном зачёте совместно с ДЮСШ;</w:t>
      </w:r>
    </w:p>
    <w:p w:rsidR="00613712" w:rsidRPr="00176301" w:rsidRDefault="00613712" w:rsidP="00613712">
      <w:pPr>
        <w:pStyle w:val="a9"/>
        <w:spacing w:line="240" w:lineRule="auto"/>
        <w:ind w:firstLine="709"/>
        <w:rPr>
          <w:spacing w:val="-11"/>
          <w:sz w:val="24"/>
          <w:szCs w:val="24"/>
        </w:rPr>
      </w:pPr>
      <w:r w:rsidRPr="00176301">
        <w:rPr>
          <w:b/>
          <w:bCs/>
          <w:sz w:val="24"/>
          <w:szCs w:val="24"/>
        </w:rPr>
        <w:t xml:space="preserve">-этнокультурная (краеведческая) деятельность </w:t>
      </w:r>
      <w:r w:rsidRPr="00176301">
        <w:rPr>
          <w:sz w:val="24"/>
          <w:szCs w:val="24"/>
        </w:rPr>
        <w:t>через организацию историко-краеведческого кружка «Юный краевед», литературного объединения «ЛИК», «Поиск», направленных на изучение природы, природных явлений, экономики, истории и культуры, фольклора, обрядов, обычаев своего народа. Итогом данной деятельности являются праздник «Осуохай», занятия «Дьо5ур».</w:t>
      </w:r>
    </w:p>
    <w:p w:rsidR="00613712" w:rsidRPr="00176301" w:rsidRDefault="00613712" w:rsidP="00613712">
      <w:pPr>
        <w:pStyle w:val="a9"/>
        <w:spacing w:line="240" w:lineRule="auto"/>
        <w:ind w:firstLine="709"/>
        <w:rPr>
          <w:sz w:val="24"/>
          <w:szCs w:val="24"/>
        </w:rPr>
      </w:pPr>
      <w:r w:rsidRPr="00176301">
        <w:rPr>
          <w:sz w:val="24"/>
          <w:szCs w:val="24"/>
        </w:rPr>
        <w:t xml:space="preserve">В соответствии с планом и образовательной программой каждый учитель в своей </w:t>
      </w:r>
      <w:r w:rsidRPr="00176301">
        <w:rPr>
          <w:spacing w:val="-1"/>
          <w:sz w:val="24"/>
          <w:szCs w:val="24"/>
        </w:rPr>
        <w:t xml:space="preserve">работе руководствуется рабочей программой по предмету. Учебные программы </w:t>
      </w:r>
      <w:r w:rsidRPr="00176301">
        <w:rPr>
          <w:sz w:val="24"/>
          <w:szCs w:val="24"/>
        </w:rPr>
        <w:t xml:space="preserve">по предметам, тематическое планирование соответствуют образовательному минимуму, </w:t>
      </w:r>
      <w:r w:rsidRPr="00176301">
        <w:rPr>
          <w:sz w:val="24"/>
          <w:szCs w:val="24"/>
        </w:rPr>
        <w:lastRenderedPageBreak/>
        <w:t>федеральный и  региональный компоненты образовательного стандарта реализуются полностью.</w:t>
      </w:r>
    </w:p>
    <w:p w:rsidR="00613712" w:rsidRPr="00176301" w:rsidRDefault="00613712" w:rsidP="00613712">
      <w:pPr>
        <w:pStyle w:val="a9"/>
        <w:spacing w:line="240" w:lineRule="auto"/>
        <w:ind w:firstLine="709"/>
        <w:rPr>
          <w:sz w:val="24"/>
          <w:szCs w:val="24"/>
        </w:rPr>
      </w:pPr>
      <w:r w:rsidRPr="00176301">
        <w:rPr>
          <w:sz w:val="24"/>
          <w:szCs w:val="24"/>
        </w:rPr>
        <w:t xml:space="preserve">Максимальный объём учебной нагрузки обучающихся соответствует максимально допустимому количеству часов с учетом пятидневной учебной недели в первом классе и шестидневной учебной недели обучения со второго по одиннадцатый классы.  </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Организация ученического самоуправления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Современное общество требует, чтобы молодые люди имели активную жизненную позицию, умели отстаивать ее, быть творчески активными, инициативными, самостоятельными.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Развитие самоуправления является актуальной социально-педагогической задачей. Только ученическое самоуправление может дать ученику самостоятельное правильное поведение.</w:t>
      </w:r>
    </w:p>
    <w:p w:rsidR="00613712" w:rsidRPr="00176301" w:rsidRDefault="00613712" w:rsidP="00613712">
      <w:pPr>
        <w:pStyle w:val="ac"/>
        <w:tabs>
          <w:tab w:val="left" w:pos="935"/>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школе с  2009 года действует детская общественная организация клуб </w:t>
      </w:r>
    </w:p>
    <w:p w:rsidR="00613712" w:rsidRPr="00176301" w:rsidRDefault="00613712" w:rsidP="00613712">
      <w:pPr>
        <w:pStyle w:val="ac"/>
        <w:tabs>
          <w:tab w:val="left" w:pos="935"/>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«Ларионовцы» с отдельным расчетным счетом утвержденный Министерством юстиции, объединяет учащихся с 14 лет и выпускников школы,  ученические организации, которая охватывает  обучающихся с 10-11 классы- « Тумэн»</w:t>
      </w:r>
    </w:p>
    <w:p w:rsidR="00613712" w:rsidRPr="00176301" w:rsidRDefault="00613712" w:rsidP="00613712">
      <w:pPr>
        <w:pStyle w:val="ac"/>
        <w:tabs>
          <w:tab w:val="left" w:pos="935"/>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Управляется  выборным Президентом и Советом « Тумэн».  Имеют: Устав детской общественной организации клуба « Ларионовцы», положение, правила.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caps/>
          <w:sz w:val="24"/>
          <w:szCs w:val="24"/>
        </w:rPr>
        <w:t>з</w:t>
      </w:r>
      <w:r w:rsidRPr="00176301">
        <w:rPr>
          <w:rFonts w:ascii="Times New Roman" w:hAnsi="Times New Roman" w:cs="Times New Roman"/>
          <w:sz w:val="24"/>
          <w:szCs w:val="24"/>
        </w:rPr>
        <w:t>адачи:</w:t>
      </w:r>
    </w:p>
    <w:p w:rsidR="00613712" w:rsidRPr="00176301" w:rsidRDefault="00613712" w:rsidP="00613712">
      <w:pPr>
        <w:pStyle w:val="a5"/>
        <w:numPr>
          <w:ilvl w:val="0"/>
          <w:numId w:val="116"/>
        </w:numPr>
        <w:tabs>
          <w:tab w:val="left" w:pos="142"/>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формирование активной жизненной позиции у членов ДО;</w:t>
      </w:r>
    </w:p>
    <w:p w:rsidR="00613712" w:rsidRPr="00176301" w:rsidRDefault="00613712" w:rsidP="00613712">
      <w:pPr>
        <w:pStyle w:val="ac"/>
        <w:numPr>
          <w:ilvl w:val="0"/>
          <w:numId w:val="116"/>
        </w:numPr>
        <w:shd w:val="clear" w:color="auto" w:fill="auto"/>
        <w:tabs>
          <w:tab w:val="left" w:pos="935"/>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обучение членов ДО  навыкам самостоятельного планирования, организации и проведения мероприятий (КТД);</w:t>
      </w:r>
    </w:p>
    <w:p w:rsidR="00613712" w:rsidRPr="00176301" w:rsidRDefault="00613712" w:rsidP="00613712">
      <w:pPr>
        <w:pStyle w:val="ac"/>
        <w:numPr>
          <w:ilvl w:val="0"/>
          <w:numId w:val="116"/>
        </w:numPr>
        <w:shd w:val="clear" w:color="auto" w:fill="auto"/>
        <w:tabs>
          <w:tab w:val="left" w:pos="935"/>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формирование у членов ДО личных качеств  ответственности, порядочности;</w:t>
      </w:r>
    </w:p>
    <w:p w:rsidR="00613712" w:rsidRPr="00176301" w:rsidRDefault="00613712" w:rsidP="00613712">
      <w:pPr>
        <w:pStyle w:val="ac"/>
        <w:numPr>
          <w:ilvl w:val="0"/>
          <w:numId w:val="116"/>
        </w:numPr>
        <w:shd w:val="clear" w:color="auto" w:fill="auto"/>
        <w:tabs>
          <w:tab w:val="left" w:pos="935"/>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развитие творческих способностей членов ДО.</w:t>
      </w:r>
    </w:p>
    <w:p w:rsidR="00613712" w:rsidRPr="00176301" w:rsidRDefault="00613712" w:rsidP="00613712">
      <w:pPr>
        <w:pStyle w:val="ac"/>
        <w:tabs>
          <w:tab w:val="left" w:pos="935"/>
        </w:tabs>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Члены ученического самоуправления  являются членами всех общественных комиссий школы, экспертами на аттестационных мероприятиях педагогов,  работают в составе Управляющего совета школы, помогают в организации досуга учащихся.</w:t>
      </w:r>
    </w:p>
    <w:p w:rsidR="00613712" w:rsidRPr="00176301" w:rsidRDefault="00613712" w:rsidP="00613712">
      <w:pPr>
        <w:pStyle w:val="ac"/>
        <w:tabs>
          <w:tab w:val="left" w:pos="935"/>
        </w:tabs>
        <w:spacing w:after="0" w:line="240" w:lineRule="auto"/>
        <w:ind w:firstLine="709"/>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Создание условий формирования ключевых компетенций учащихся в ходе организации внеклассной деятельности</w:t>
      </w:r>
    </w:p>
    <w:p w:rsidR="00613712" w:rsidRPr="00176301" w:rsidRDefault="00613712" w:rsidP="00613712">
      <w:pPr>
        <w:pStyle w:val="a5"/>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Самая насыщенная часть средового влияния. Это учебные занятия, технические средства, библиотека, читальный зал, конкурсы, смотры, конференции.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Внеурочная деятельность направлена на творческое развитие, приобщение к ценностям культуры и искусства, формирование осознанного профессионального выбора, отвечающего мировым тенденциям развития науки и техники и востребованного социально-экономическим развитием страны и республики. Большая роль отводится Центру дополнительного образования. С этой целью в школе для обучающихся в течение учебного года работают кружки и спортивные секции по следующим направлениям:</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а) творческо-развивающие:</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«Лесная школа»,</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Клуб книголюбов»;</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«Юный мультипликатор»</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«Юный телеграфист»</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«Школа дикторов»</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«Юный биолог»</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кружок «Экскурсоводы»,</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«Инфознайка»</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Кружок робототехники;</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«Юный натуралист».</w:t>
      </w:r>
    </w:p>
    <w:p w:rsidR="00613712" w:rsidRPr="00176301" w:rsidRDefault="00613712" w:rsidP="00613712">
      <w:pPr>
        <w:pStyle w:val="ac"/>
        <w:tabs>
          <w:tab w:val="left" w:pos="993"/>
        </w:tabs>
        <w:spacing w:after="0" w:line="240" w:lineRule="auto"/>
        <w:ind w:firstLine="709"/>
        <w:jc w:val="left"/>
        <w:rPr>
          <w:rFonts w:ascii="Times New Roman" w:hAnsi="Times New Roman" w:cs="Times New Roman"/>
          <w:sz w:val="24"/>
          <w:szCs w:val="24"/>
        </w:rPr>
      </w:pPr>
      <w:r w:rsidRPr="00176301">
        <w:rPr>
          <w:rFonts w:ascii="Times New Roman" w:hAnsi="Times New Roman" w:cs="Times New Roman"/>
          <w:sz w:val="24"/>
          <w:szCs w:val="24"/>
        </w:rPr>
        <w:t>б) художественно-эстетическое:</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Вокально- танцевальный коллектив « Тускул» ;</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оркестр народных инструментов;</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кружок «Любители музыки»; </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«Кэмус дор5ооннор»;</w:t>
      </w:r>
    </w:p>
    <w:p w:rsidR="00613712" w:rsidRPr="00176301" w:rsidRDefault="00613712" w:rsidP="00613712">
      <w:pPr>
        <w:pStyle w:val="ac"/>
        <w:numPr>
          <w:ilvl w:val="0"/>
          <w:numId w:val="113"/>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фольклорный коллектив «Туйаарар»;</w:t>
      </w:r>
    </w:p>
    <w:p w:rsidR="00613712" w:rsidRPr="00176301" w:rsidRDefault="00613712" w:rsidP="00613712">
      <w:pPr>
        <w:pStyle w:val="ac"/>
        <w:tabs>
          <w:tab w:val="left" w:pos="993"/>
        </w:tabs>
        <w:spacing w:after="0" w:line="240" w:lineRule="auto"/>
        <w:ind w:firstLine="709"/>
        <w:jc w:val="left"/>
        <w:rPr>
          <w:rFonts w:ascii="Times New Roman" w:hAnsi="Times New Roman" w:cs="Times New Roman"/>
          <w:sz w:val="24"/>
          <w:szCs w:val="24"/>
        </w:rPr>
      </w:pPr>
      <w:r w:rsidRPr="00176301">
        <w:rPr>
          <w:rFonts w:ascii="Times New Roman" w:hAnsi="Times New Roman" w:cs="Times New Roman"/>
          <w:sz w:val="24"/>
          <w:szCs w:val="24"/>
        </w:rPr>
        <w:t>в) художественно-прикладное:</w:t>
      </w:r>
    </w:p>
    <w:p w:rsidR="00613712" w:rsidRPr="00176301" w:rsidRDefault="00613712" w:rsidP="00613712">
      <w:pPr>
        <w:pStyle w:val="ac"/>
        <w:numPr>
          <w:ilvl w:val="0"/>
          <w:numId w:val="114"/>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Машина вокруг нас»;</w:t>
      </w:r>
    </w:p>
    <w:p w:rsidR="00613712" w:rsidRPr="00176301" w:rsidRDefault="00613712" w:rsidP="00613712">
      <w:pPr>
        <w:pStyle w:val="ac"/>
        <w:numPr>
          <w:ilvl w:val="0"/>
          <w:numId w:val="114"/>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«Золотые ручки»;</w:t>
      </w:r>
    </w:p>
    <w:p w:rsidR="00613712" w:rsidRPr="00176301" w:rsidRDefault="00613712" w:rsidP="00613712">
      <w:pPr>
        <w:pStyle w:val="ac"/>
        <w:numPr>
          <w:ilvl w:val="0"/>
          <w:numId w:val="114"/>
        </w:numPr>
        <w:shd w:val="clear" w:color="auto" w:fill="auto"/>
        <w:tabs>
          <w:tab w:val="left" w:pos="993"/>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«Ниткографика »;</w:t>
      </w:r>
    </w:p>
    <w:p w:rsidR="00613712" w:rsidRPr="00176301" w:rsidRDefault="00613712" w:rsidP="00613712">
      <w:pPr>
        <w:pStyle w:val="ac"/>
        <w:spacing w:after="0" w:line="240" w:lineRule="auto"/>
        <w:ind w:firstLine="709"/>
        <w:jc w:val="left"/>
        <w:rPr>
          <w:rFonts w:ascii="Times New Roman" w:hAnsi="Times New Roman" w:cs="Times New Roman"/>
          <w:sz w:val="24"/>
          <w:szCs w:val="24"/>
        </w:rPr>
      </w:pPr>
      <w:r w:rsidRPr="00176301">
        <w:rPr>
          <w:rFonts w:ascii="Times New Roman" w:hAnsi="Times New Roman" w:cs="Times New Roman"/>
          <w:sz w:val="24"/>
          <w:szCs w:val="24"/>
        </w:rPr>
        <w:t>г) спортивное:</w:t>
      </w:r>
    </w:p>
    <w:p w:rsidR="00613712" w:rsidRPr="00176301" w:rsidRDefault="00613712" w:rsidP="00613712">
      <w:pPr>
        <w:pStyle w:val="ac"/>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спортивные секции, военно-патриотический клуб « Защитники Отечества»</w:t>
      </w:r>
    </w:p>
    <w:p w:rsidR="00613712" w:rsidRPr="00176301" w:rsidRDefault="00613712" w:rsidP="00613712">
      <w:pPr>
        <w:pStyle w:val="ac"/>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Также наши учащиеся занимаются в кружках  МЦДОД в художественных, танцевальных, музыкальных классах , в спортивных секциях ДЮСШ, в Детской музыкальной школе им. М.Поповой, ДЮЭЦ «Кыталык.</w:t>
      </w:r>
    </w:p>
    <w:p w:rsidR="00613712" w:rsidRPr="00176301" w:rsidRDefault="00613712" w:rsidP="00613712">
      <w:pPr>
        <w:spacing w:after="0" w:line="240" w:lineRule="auto"/>
        <w:ind w:firstLine="709"/>
        <w:rPr>
          <w:rFonts w:ascii="Times New Roman" w:hAnsi="Times New Roman" w:cs="Times New Roman"/>
          <w:b/>
          <w:bCs/>
          <w:sz w:val="24"/>
          <w:szCs w:val="24"/>
        </w:rPr>
      </w:pPr>
    </w:p>
    <w:p w:rsidR="00613712" w:rsidRPr="00176301" w:rsidRDefault="00613712" w:rsidP="00613712">
      <w:pPr>
        <w:spacing w:after="0" w:line="240" w:lineRule="auto"/>
        <w:jc w:val="center"/>
        <w:rPr>
          <w:rFonts w:ascii="Times New Roman" w:hAnsi="Times New Roman" w:cs="Times New Roman"/>
          <w:b/>
          <w:bCs/>
          <w:sz w:val="24"/>
          <w:szCs w:val="24"/>
        </w:rPr>
      </w:pPr>
      <w:r w:rsidRPr="00176301">
        <w:rPr>
          <w:rFonts w:ascii="Times New Roman" w:hAnsi="Times New Roman" w:cs="Times New Roman"/>
          <w:b/>
          <w:bCs/>
          <w:sz w:val="24"/>
          <w:szCs w:val="24"/>
        </w:rPr>
        <w:t>Циклограмма общешкольных мероприятий по воспитанию и социализции обучающихся</w:t>
      </w:r>
    </w:p>
    <w:tbl>
      <w:tblPr>
        <w:tblW w:w="988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1"/>
        <w:gridCol w:w="4961"/>
        <w:gridCol w:w="3226"/>
      </w:tblGrid>
      <w:tr w:rsidR="00613712" w:rsidRPr="00176301" w:rsidTr="005F3CE0">
        <w:tc>
          <w:tcPr>
            <w:tcW w:w="1701" w:type="dxa"/>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Месяцы</w:t>
            </w:r>
          </w:p>
        </w:tc>
        <w:tc>
          <w:tcPr>
            <w:tcW w:w="4961" w:type="dxa"/>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направления</w:t>
            </w:r>
          </w:p>
        </w:tc>
        <w:tc>
          <w:tcPr>
            <w:tcW w:w="3226" w:type="dxa"/>
          </w:tcPr>
          <w:p w:rsidR="00613712" w:rsidRPr="00176301" w:rsidRDefault="00613712" w:rsidP="005F3CE0">
            <w:pPr>
              <w:spacing w:after="0" w:line="240" w:lineRule="auto"/>
              <w:rPr>
                <w:rFonts w:ascii="Times New Roman" w:hAnsi="Times New Roman" w:cs="Times New Roman"/>
                <w:sz w:val="24"/>
                <w:szCs w:val="24"/>
              </w:rPr>
            </w:pPr>
          </w:p>
        </w:tc>
      </w:tr>
      <w:tr w:rsidR="00613712" w:rsidRPr="00176301" w:rsidTr="005F3CE0">
        <w:tc>
          <w:tcPr>
            <w:tcW w:w="1701" w:type="dxa"/>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Сентябрь</w:t>
            </w:r>
          </w:p>
        </w:tc>
        <w:tc>
          <w:tcPr>
            <w:tcW w:w="4961" w:type="dxa"/>
          </w:tcPr>
          <w:p w:rsidR="00613712" w:rsidRPr="00176301" w:rsidRDefault="00613712" w:rsidP="005F3CE0">
            <w:pPr>
              <w:spacing w:after="0" w:line="240" w:lineRule="auto"/>
              <w:rPr>
                <w:rFonts w:ascii="Times New Roman" w:hAnsi="Times New Roman" w:cs="Times New Roman"/>
                <w:b/>
                <w:bCs/>
                <w:sz w:val="24"/>
                <w:szCs w:val="24"/>
              </w:rPr>
            </w:pPr>
            <w:r w:rsidRPr="00176301">
              <w:rPr>
                <w:rFonts w:ascii="Times New Roman" w:hAnsi="Times New Roman" w:cs="Times New Roman"/>
                <w:b/>
                <w:bCs/>
                <w:sz w:val="24"/>
                <w:szCs w:val="24"/>
              </w:rPr>
              <w:t>Я и природа:</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Операция «Чистый двор»</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«Дары природы»</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«Желтый лист»</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 xml:space="preserve">Легкоатлетический пробег (с.Ломтука) </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Экологический десант</w:t>
            </w:r>
          </w:p>
        </w:tc>
        <w:tc>
          <w:tcPr>
            <w:tcW w:w="3226" w:type="dxa"/>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 xml:space="preserve">Природа </w:t>
            </w:r>
          </w:p>
        </w:tc>
      </w:tr>
      <w:tr w:rsidR="00613712" w:rsidRPr="00176301" w:rsidTr="005F3CE0">
        <w:tc>
          <w:tcPr>
            <w:tcW w:w="1701" w:type="dxa"/>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 xml:space="preserve">Октябрь </w:t>
            </w:r>
          </w:p>
        </w:tc>
        <w:tc>
          <w:tcPr>
            <w:tcW w:w="4961" w:type="dxa"/>
          </w:tcPr>
          <w:p w:rsidR="00613712" w:rsidRPr="00176301" w:rsidRDefault="00613712" w:rsidP="005F3CE0">
            <w:pPr>
              <w:spacing w:after="0" w:line="240" w:lineRule="auto"/>
              <w:rPr>
                <w:rFonts w:ascii="Times New Roman" w:hAnsi="Times New Roman" w:cs="Times New Roman"/>
                <w:b/>
                <w:bCs/>
                <w:sz w:val="24"/>
                <w:szCs w:val="24"/>
              </w:rPr>
            </w:pPr>
            <w:r w:rsidRPr="00176301">
              <w:rPr>
                <w:rFonts w:ascii="Times New Roman" w:hAnsi="Times New Roman" w:cs="Times New Roman"/>
                <w:b/>
                <w:bCs/>
                <w:sz w:val="24"/>
                <w:szCs w:val="24"/>
              </w:rPr>
              <w:t>Я – гражданин:</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Акция «День добра»</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«Мама, папа и я - спортивная семья»</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«Убулуойдээх суруйааччы»</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«Мин айыл5а о5отобун»</w:t>
            </w:r>
          </w:p>
        </w:tc>
        <w:tc>
          <w:tcPr>
            <w:tcW w:w="3226" w:type="dxa"/>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 xml:space="preserve">Родина, родное село </w:t>
            </w:r>
          </w:p>
        </w:tc>
      </w:tr>
      <w:tr w:rsidR="00613712" w:rsidRPr="00176301" w:rsidTr="005F3CE0">
        <w:tc>
          <w:tcPr>
            <w:tcW w:w="1701" w:type="dxa"/>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 xml:space="preserve">Ноябрь </w:t>
            </w:r>
          </w:p>
        </w:tc>
        <w:tc>
          <w:tcPr>
            <w:tcW w:w="4961" w:type="dxa"/>
          </w:tcPr>
          <w:p w:rsidR="00613712" w:rsidRPr="00176301" w:rsidRDefault="00613712" w:rsidP="005F3CE0">
            <w:pPr>
              <w:spacing w:after="0" w:line="240" w:lineRule="auto"/>
              <w:rPr>
                <w:rFonts w:ascii="Times New Roman" w:hAnsi="Times New Roman" w:cs="Times New Roman"/>
                <w:b/>
                <w:bCs/>
                <w:sz w:val="24"/>
                <w:szCs w:val="24"/>
              </w:rPr>
            </w:pPr>
            <w:r w:rsidRPr="00176301">
              <w:rPr>
                <w:rFonts w:ascii="Times New Roman" w:hAnsi="Times New Roman" w:cs="Times New Roman"/>
                <w:b/>
                <w:bCs/>
                <w:sz w:val="24"/>
                <w:szCs w:val="24"/>
              </w:rPr>
              <w:t>Честь школы – моя честь:</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День рождения школы</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Фотоконкурс «Удивительное рядом»</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Декада олонхо «Олонхо кунэ»</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Первенство школы по хапсагаю</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«Байанай» киэнээтэ</w:t>
            </w:r>
          </w:p>
        </w:tc>
        <w:tc>
          <w:tcPr>
            <w:tcW w:w="3226" w:type="dxa"/>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Школа, общество</w:t>
            </w:r>
          </w:p>
        </w:tc>
      </w:tr>
      <w:tr w:rsidR="00613712" w:rsidRPr="00176301" w:rsidTr="005F3CE0">
        <w:tc>
          <w:tcPr>
            <w:tcW w:w="1701" w:type="dxa"/>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Декабрь</w:t>
            </w:r>
          </w:p>
        </w:tc>
        <w:tc>
          <w:tcPr>
            <w:tcW w:w="4961" w:type="dxa"/>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Декада науки</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Викторина «В гостях у Диснеевских героев»</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Акция «Мы помним тебя Г.Ф.Попов»</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«Сэьэн туьулгэтэ»</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Новогодний Бал-карнавал</w:t>
            </w:r>
          </w:p>
        </w:tc>
        <w:tc>
          <w:tcPr>
            <w:tcW w:w="3226" w:type="dxa"/>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 xml:space="preserve">НПК </w:t>
            </w:r>
          </w:p>
        </w:tc>
      </w:tr>
      <w:tr w:rsidR="00613712" w:rsidRPr="00176301" w:rsidTr="005F3CE0">
        <w:tc>
          <w:tcPr>
            <w:tcW w:w="1701" w:type="dxa"/>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Январь</w:t>
            </w:r>
          </w:p>
        </w:tc>
        <w:tc>
          <w:tcPr>
            <w:tcW w:w="4961" w:type="dxa"/>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НПК «Мин Майам»</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Фольклорный фестиваль «Хоровод дружбы»</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Турнир по шахматам</w:t>
            </w:r>
          </w:p>
        </w:tc>
        <w:tc>
          <w:tcPr>
            <w:tcW w:w="3226" w:type="dxa"/>
          </w:tcPr>
          <w:p w:rsidR="00613712" w:rsidRPr="00176301" w:rsidRDefault="00613712" w:rsidP="005F3CE0">
            <w:pPr>
              <w:spacing w:after="0" w:line="240" w:lineRule="auto"/>
              <w:rPr>
                <w:rFonts w:ascii="Times New Roman" w:hAnsi="Times New Roman" w:cs="Times New Roman"/>
                <w:sz w:val="24"/>
                <w:szCs w:val="24"/>
              </w:rPr>
            </w:pPr>
          </w:p>
        </w:tc>
      </w:tr>
      <w:tr w:rsidR="00613712" w:rsidRPr="00176301" w:rsidTr="005F3CE0">
        <w:tc>
          <w:tcPr>
            <w:tcW w:w="1701" w:type="dxa"/>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 xml:space="preserve">Февраль </w:t>
            </w:r>
          </w:p>
        </w:tc>
        <w:tc>
          <w:tcPr>
            <w:tcW w:w="4961" w:type="dxa"/>
          </w:tcPr>
          <w:p w:rsidR="00613712" w:rsidRPr="00176301" w:rsidRDefault="00613712" w:rsidP="005F3CE0">
            <w:pPr>
              <w:spacing w:after="0" w:line="240" w:lineRule="auto"/>
              <w:rPr>
                <w:rFonts w:ascii="Times New Roman" w:hAnsi="Times New Roman" w:cs="Times New Roman"/>
                <w:b/>
                <w:bCs/>
                <w:sz w:val="24"/>
                <w:szCs w:val="24"/>
              </w:rPr>
            </w:pPr>
            <w:r w:rsidRPr="00176301">
              <w:rPr>
                <w:rFonts w:ascii="Times New Roman" w:hAnsi="Times New Roman" w:cs="Times New Roman"/>
                <w:b/>
                <w:bCs/>
                <w:sz w:val="24"/>
                <w:szCs w:val="24"/>
              </w:rPr>
              <w:t>Я – носитель культуры своего народа :</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НПК «Олонхо дойдутун о5отобун»  «Дело мастера боится»</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Ток – шоу «Права человека»</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День национальной кухни</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Смотр строя и песни</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«Обугэ оонньуулара»</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«В здоровом теле – здоровый дух»</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Музейные чтения</w:t>
            </w:r>
          </w:p>
        </w:tc>
        <w:tc>
          <w:tcPr>
            <w:tcW w:w="3226" w:type="dxa"/>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Родной язык, родная культура</w:t>
            </w:r>
          </w:p>
        </w:tc>
      </w:tr>
      <w:tr w:rsidR="00613712" w:rsidRPr="00176301" w:rsidTr="005F3CE0">
        <w:trPr>
          <w:trHeight w:val="240"/>
        </w:trPr>
        <w:tc>
          <w:tcPr>
            <w:tcW w:w="1701" w:type="dxa"/>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Март</w:t>
            </w:r>
          </w:p>
        </w:tc>
        <w:tc>
          <w:tcPr>
            <w:tcW w:w="4961" w:type="dxa"/>
          </w:tcPr>
          <w:p w:rsidR="00613712" w:rsidRPr="00176301" w:rsidRDefault="00613712" w:rsidP="005F3CE0">
            <w:pPr>
              <w:spacing w:after="0" w:line="240" w:lineRule="auto"/>
              <w:rPr>
                <w:rFonts w:ascii="Times New Roman" w:hAnsi="Times New Roman" w:cs="Times New Roman"/>
                <w:b/>
                <w:bCs/>
                <w:sz w:val="24"/>
                <w:szCs w:val="24"/>
              </w:rPr>
            </w:pPr>
            <w:r w:rsidRPr="00176301">
              <w:rPr>
                <w:rFonts w:ascii="Times New Roman" w:hAnsi="Times New Roman" w:cs="Times New Roman"/>
                <w:b/>
                <w:bCs/>
                <w:sz w:val="24"/>
                <w:szCs w:val="24"/>
              </w:rPr>
              <w:t>Воспитание всем миром:</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lastRenderedPageBreak/>
              <w:t xml:space="preserve"> «Туйаарыма туьулгэтэ»</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Конкурс рисунков «Солнечные поводья олонхо»</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«Лыжня России»</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Ученический Форум по агротехнологическому образованию.</w:t>
            </w:r>
          </w:p>
        </w:tc>
        <w:tc>
          <w:tcPr>
            <w:tcW w:w="3226" w:type="dxa"/>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lastRenderedPageBreak/>
              <w:t>Культура, искусство</w:t>
            </w:r>
          </w:p>
        </w:tc>
      </w:tr>
      <w:tr w:rsidR="00613712" w:rsidRPr="00176301" w:rsidTr="005F3CE0">
        <w:tc>
          <w:tcPr>
            <w:tcW w:w="1701" w:type="dxa"/>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lastRenderedPageBreak/>
              <w:t>Апрель</w:t>
            </w:r>
          </w:p>
        </w:tc>
        <w:tc>
          <w:tcPr>
            <w:tcW w:w="4961" w:type="dxa"/>
          </w:tcPr>
          <w:p w:rsidR="00613712" w:rsidRPr="00176301" w:rsidRDefault="00613712" w:rsidP="005F3CE0">
            <w:pPr>
              <w:spacing w:after="0" w:line="240" w:lineRule="auto"/>
              <w:rPr>
                <w:rFonts w:ascii="Times New Roman" w:hAnsi="Times New Roman" w:cs="Times New Roman"/>
                <w:b/>
                <w:bCs/>
                <w:sz w:val="24"/>
                <w:szCs w:val="24"/>
              </w:rPr>
            </w:pPr>
            <w:r w:rsidRPr="00176301">
              <w:rPr>
                <w:rFonts w:ascii="Times New Roman" w:hAnsi="Times New Roman" w:cs="Times New Roman"/>
                <w:b/>
                <w:bCs/>
                <w:sz w:val="24"/>
                <w:szCs w:val="24"/>
              </w:rPr>
              <w:t>Мой выбор – моя ответственность :</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Конкурс «А5а уонна уол»</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«Прощай, Зимушка зима!»</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Калейдоскоп лидера</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Слет отличников и ударников «Честь школы»</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«Юный эколог»</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День птиц</w:t>
            </w:r>
          </w:p>
        </w:tc>
        <w:tc>
          <w:tcPr>
            <w:tcW w:w="3226" w:type="dxa"/>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 xml:space="preserve">Правопорядок </w:t>
            </w:r>
          </w:p>
        </w:tc>
      </w:tr>
      <w:tr w:rsidR="00613712" w:rsidRPr="00176301" w:rsidTr="005F3CE0">
        <w:tc>
          <w:tcPr>
            <w:tcW w:w="1701" w:type="dxa"/>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Май</w:t>
            </w:r>
          </w:p>
        </w:tc>
        <w:tc>
          <w:tcPr>
            <w:tcW w:w="4961" w:type="dxa"/>
          </w:tcPr>
          <w:p w:rsidR="00613712" w:rsidRPr="00176301" w:rsidRDefault="00613712" w:rsidP="005F3CE0">
            <w:pPr>
              <w:spacing w:after="0" w:line="240" w:lineRule="auto"/>
              <w:rPr>
                <w:rFonts w:ascii="Times New Roman" w:hAnsi="Times New Roman" w:cs="Times New Roman"/>
                <w:b/>
                <w:bCs/>
                <w:sz w:val="24"/>
                <w:szCs w:val="24"/>
              </w:rPr>
            </w:pPr>
            <w:r w:rsidRPr="00176301">
              <w:rPr>
                <w:rFonts w:ascii="Times New Roman" w:hAnsi="Times New Roman" w:cs="Times New Roman"/>
                <w:b/>
                <w:bCs/>
                <w:sz w:val="24"/>
                <w:szCs w:val="24"/>
              </w:rPr>
              <w:t>Я – патриот :</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День Победы</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 xml:space="preserve">Операция «Подросток», «»Чистый двор» </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«Каникулы»</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Легкоатлетическая эстафета между классами</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Мини – футбол</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Кросс «Майя – Н.Бестях»</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Последний звонок</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Республиканский ыьыах</w:t>
            </w:r>
          </w:p>
          <w:p w:rsidR="00613712" w:rsidRPr="00176301" w:rsidRDefault="00613712" w:rsidP="005F3CE0">
            <w:pPr>
              <w:spacing w:after="0" w:line="240" w:lineRule="auto"/>
              <w:rPr>
                <w:rFonts w:ascii="Times New Roman" w:hAnsi="Times New Roman" w:cs="Times New Roman"/>
                <w:sz w:val="24"/>
                <w:szCs w:val="24"/>
              </w:rPr>
            </w:pPr>
          </w:p>
        </w:tc>
        <w:tc>
          <w:tcPr>
            <w:tcW w:w="3226" w:type="dxa"/>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Защита Отечества,</w:t>
            </w:r>
          </w:p>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 xml:space="preserve">День Победы. </w:t>
            </w:r>
          </w:p>
        </w:tc>
      </w:tr>
    </w:tbl>
    <w:p w:rsidR="00613712" w:rsidRPr="00176301" w:rsidRDefault="00613712" w:rsidP="00613712">
      <w:pPr>
        <w:pStyle w:val="ad"/>
        <w:spacing w:before="0" w:beforeAutospacing="0" w:after="0" w:afterAutospacing="0"/>
        <w:rPr>
          <w:b/>
          <w:bCs/>
        </w:rPr>
      </w:pPr>
    </w:p>
    <w:p w:rsidR="00613712" w:rsidRPr="00176301" w:rsidRDefault="00613712" w:rsidP="00613712">
      <w:pPr>
        <w:pStyle w:val="ad"/>
        <w:spacing w:before="0" w:beforeAutospacing="0" w:after="0" w:afterAutospacing="0"/>
        <w:ind w:firstLine="709"/>
        <w:jc w:val="center"/>
        <w:rPr>
          <w:b/>
          <w:bCs/>
        </w:rPr>
      </w:pPr>
      <w:r w:rsidRPr="00176301">
        <w:rPr>
          <w:b/>
          <w:bCs/>
        </w:rPr>
        <w:t>Профилактическая работа.</w:t>
      </w:r>
    </w:p>
    <w:p w:rsidR="00613712" w:rsidRPr="00176301" w:rsidRDefault="00613712" w:rsidP="00613712">
      <w:pPr>
        <w:spacing w:after="0"/>
        <w:jc w:val="center"/>
        <w:rPr>
          <w:rFonts w:ascii="Times New Roman" w:eastAsia="Times New Roman" w:hAnsi="Times New Roman" w:cs="Times New Roman"/>
          <w:b/>
          <w:bCs/>
          <w:sz w:val="24"/>
          <w:szCs w:val="24"/>
          <w:shd w:val="clear" w:color="auto" w:fill="FFFFFF"/>
        </w:rPr>
      </w:pPr>
      <w:r w:rsidRPr="00176301">
        <w:rPr>
          <w:rFonts w:ascii="Times New Roman" w:eastAsia="Times New Roman" w:hAnsi="Times New Roman" w:cs="Times New Roman"/>
          <w:b/>
          <w:bCs/>
          <w:sz w:val="24"/>
          <w:szCs w:val="24"/>
          <w:shd w:val="clear" w:color="auto" w:fill="FFFFFF"/>
        </w:rPr>
        <w:t xml:space="preserve">Мероприятия по реализации программы  профилактической работы с обучающимися, систематически пропускающими учебные занятия </w:t>
      </w:r>
    </w:p>
    <w:p w:rsidR="00613712" w:rsidRPr="00176301" w:rsidRDefault="00613712" w:rsidP="00613712">
      <w:pPr>
        <w:spacing w:after="0"/>
        <w:jc w:val="center"/>
        <w:rPr>
          <w:rFonts w:ascii="Times New Roman" w:eastAsia="Times New Roman" w:hAnsi="Times New Roman" w:cs="Times New Roman"/>
          <w:sz w:val="24"/>
          <w:szCs w:val="24"/>
          <w:shd w:val="clear" w:color="auto" w:fill="FFFFFF"/>
        </w:rPr>
      </w:pPr>
      <w:r w:rsidRPr="00176301">
        <w:rPr>
          <w:rFonts w:ascii="Times New Roman" w:eastAsia="Times New Roman" w:hAnsi="Times New Roman" w:cs="Times New Roman"/>
          <w:b/>
          <w:bCs/>
          <w:sz w:val="24"/>
          <w:szCs w:val="24"/>
          <w:shd w:val="clear" w:color="auto" w:fill="FFFFFF"/>
        </w:rPr>
        <w:t>в МБОУ «Майинская СОШ им.В.П.Ларионова»</w:t>
      </w:r>
    </w:p>
    <w:p w:rsidR="00613712" w:rsidRPr="00176301" w:rsidRDefault="00613712" w:rsidP="00613712">
      <w:pPr>
        <w:spacing w:after="0"/>
        <w:rPr>
          <w:rFonts w:ascii="Times New Roman" w:eastAsia="Times New Roman" w:hAnsi="Times New Roman" w:cs="Times New Roman"/>
          <w:sz w:val="24"/>
          <w:szCs w:val="24"/>
          <w:shd w:val="clear" w:color="auto" w:fill="FFFFFF"/>
        </w:rPr>
      </w:pPr>
      <w:r w:rsidRPr="00176301">
        <w:rPr>
          <w:rFonts w:ascii="Times New Roman" w:eastAsia="Times New Roman" w:hAnsi="Times New Roman" w:cs="Times New Roman"/>
          <w:sz w:val="24"/>
          <w:szCs w:val="24"/>
          <w:shd w:val="clear" w:color="auto" w:fill="FFFFFF"/>
        </w:rPr>
        <w:t>1.     Организационная работа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3181"/>
        <w:gridCol w:w="2022"/>
        <w:gridCol w:w="2309"/>
        <w:gridCol w:w="1898"/>
      </w:tblGrid>
      <w:tr w:rsidR="00613712" w:rsidRPr="00176301" w:rsidTr="005F3CE0">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w:t>
            </w:r>
          </w:p>
        </w:tc>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Мероприятия</w:t>
            </w:r>
          </w:p>
        </w:tc>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сроки</w:t>
            </w:r>
          </w:p>
        </w:tc>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Ответственный</w:t>
            </w:r>
          </w:p>
        </w:tc>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Форма отчета</w:t>
            </w:r>
          </w:p>
        </w:tc>
      </w:tr>
      <w:tr w:rsidR="00613712" w:rsidRPr="00176301" w:rsidTr="005F3CE0">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1</w:t>
            </w:r>
          </w:p>
        </w:tc>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Формирование банка данных  учащихся склонных к пропускам учебных занятий</w:t>
            </w:r>
          </w:p>
        </w:tc>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Ежегодно</w:t>
            </w:r>
          </w:p>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сентябрь</w:t>
            </w:r>
          </w:p>
        </w:tc>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Зам.директора по  УВР, ВР</w:t>
            </w:r>
          </w:p>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Соц.педагог</w:t>
            </w:r>
          </w:p>
        </w:tc>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Банк данных</w:t>
            </w:r>
          </w:p>
        </w:tc>
      </w:tr>
      <w:tr w:rsidR="00613712" w:rsidRPr="00176301" w:rsidTr="005F3CE0">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2</w:t>
            </w:r>
          </w:p>
        </w:tc>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Планирование и информационное обеспечение работы социально-психолого-педагогической службы</w:t>
            </w:r>
          </w:p>
        </w:tc>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Август-сентябрь</w:t>
            </w:r>
          </w:p>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ежегодно</w:t>
            </w:r>
          </w:p>
        </w:tc>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Зам.директора по УВР</w:t>
            </w:r>
          </w:p>
        </w:tc>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План работы</w:t>
            </w:r>
          </w:p>
        </w:tc>
      </w:tr>
      <w:tr w:rsidR="00613712" w:rsidRPr="00176301" w:rsidTr="005F3CE0">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3</w:t>
            </w:r>
          </w:p>
        </w:tc>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Сбор информации о детях и семьях, состоящих на разных видах учета, формирование банка данных, оформление карточек на учащихся, поставленных на контроль</w:t>
            </w:r>
          </w:p>
        </w:tc>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 течение года, ежегодно</w:t>
            </w:r>
          </w:p>
        </w:tc>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Классные руководители, соц.педагог, зам директора по УВР, ВР</w:t>
            </w:r>
          </w:p>
        </w:tc>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Банк данных, картотека проблем  на обучающихся</w:t>
            </w:r>
          </w:p>
        </w:tc>
      </w:tr>
      <w:tr w:rsidR="00613712" w:rsidRPr="00176301" w:rsidTr="005F3CE0">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4</w:t>
            </w:r>
          </w:p>
        </w:tc>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Выявление и учет обучающихся, требующих </w:t>
            </w:r>
            <w:r w:rsidRPr="00176301">
              <w:rPr>
                <w:rFonts w:ascii="Times New Roman" w:eastAsia="Times New Roman" w:hAnsi="Times New Roman" w:cs="Times New Roman"/>
                <w:sz w:val="24"/>
                <w:szCs w:val="24"/>
              </w:rPr>
              <w:lastRenderedPageBreak/>
              <w:t>повышенного внимания</w:t>
            </w:r>
          </w:p>
        </w:tc>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В течение года, ежегодно</w:t>
            </w:r>
          </w:p>
        </w:tc>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Классные руководители, </w:t>
            </w:r>
            <w:r w:rsidRPr="00176301">
              <w:rPr>
                <w:rFonts w:ascii="Times New Roman" w:eastAsia="Times New Roman" w:hAnsi="Times New Roman" w:cs="Times New Roman"/>
                <w:sz w:val="24"/>
                <w:szCs w:val="24"/>
              </w:rPr>
              <w:lastRenderedPageBreak/>
              <w:t>соц.педагог, зам директора по ВР</w:t>
            </w:r>
          </w:p>
        </w:tc>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Список</w:t>
            </w:r>
          </w:p>
        </w:tc>
      </w:tr>
      <w:tr w:rsidR="00613712" w:rsidRPr="00176301" w:rsidTr="005F3CE0">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5</w:t>
            </w:r>
          </w:p>
        </w:tc>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Рейды по семьям учащихся, склонным к пропускам уроков.</w:t>
            </w:r>
          </w:p>
        </w:tc>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 течение года</w:t>
            </w:r>
          </w:p>
        </w:tc>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Классные руководители, администрация ОУ, соц.педагог, инспектор ПДН</w:t>
            </w:r>
          </w:p>
        </w:tc>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Отчет по рейдам</w:t>
            </w:r>
          </w:p>
        </w:tc>
      </w:tr>
      <w:tr w:rsidR="00613712" w:rsidRPr="00176301" w:rsidTr="005F3CE0">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6</w:t>
            </w:r>
          </w:p>
        </w:tc>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Проведение Совещания при завуче ВР «Анализ работы с учащимися, систематически пропускающими учебные занятия или непосещающими школу»</w:t>
            </w:r>
          </w:p>
        </w:tc>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Один раз в полугодие</w:t>
            </w:r>
          </w:p>
        </w:tc>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Социально-психологическая служба</w:t>
            </w:r>
          </w:p>
        </w:tc>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Анализ работы</w:t>
            </w:r>
          </w:p>
        </w:tc>
      </w:tr>
      <w:tr w:rsidR="00613712" w:rsidRPr="00176301" w:rsidTr="005F3CE0">
        <w:trPr>
          <w:trHeight w:val="2355"/>
        </w:trPr>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7</w:t>
            </w:r>
          </w:p>
        </w:tc>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Ежедневный сбор заместителем директора по УВР информации о прогулах. Ежемесячная передача информации о пропусках уроков учащимися и мерах по предотвращению таковых в РОО.</w:t>
            </w:r>
          </w:p>
          <w:p w:rsidR="00613712" w:rsidRPr="00176301" w:rsidRDefault="00613712" w:rsidP="005F3CE0">
            <w:pPr>
              <w:spacing w:after="0"/>
              <w:rPr>
                <w:rFonts w:ascii="Times New Roman" w:eastAsia="Times New Roman" w:hAnsi="Times New Roman" w:cs="Times New Roman"/>
                <w:sz w:val="24"/>
                <w:szCs w:val="24"/>
              </w:rPr>
            </w:pPr>
          </w:p>
        </w:tc>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ежемесячно</w:t>
            </w:r>
          </w:p>
        </w:tc>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Администрация школы, кл. руководители, соц.педагог</w:t>
            </w:r>
          </w:p>
        </w:tc>
        <w:tc>
          <w:tcPr>
            <w:tcW w:w="0" w:type="auto"/>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Отчет по всеобучу, информация в РУО</w:t>
            </w:r>
          </w:p>
        </w:tc>
      </w:tr>
      <w:tr w:rsidR="00613712" w:rsidRPr="00176301" w:rsidTr="005F3CE0">
        <w:trPr>
          <w:trHeight w:val="795"/>
        </w:trPr>
        <w:tc>
          <w:tcPr>
            <w:tcW w:w="0" w:type="auto"/>
          </w:tcPr>
          <w:p w:rsidR="00613712" w:rsidRPr="00176301" w:rsidRDefault="00613712" w:rsidP="005F3CE0">
            <w:pPr>
              <w:spacing w:after="0"/>
              <w:rPr>
                <w:rFonts w:ascii="Times New Roman" w:eastAsia="Times New Roman" w:hAnsi="Times New Roman" w:cs="Times New Roman"/>
                <w:sz w:val="24"/>
                <w:szCs w:val="24"/>
              </w:rPr>
            </w:pPr>
          </w:p>
        </w:tc>
        <w:tc>
          <w:tcPr>
            <w:tcW w:w="0" w:type="auto"/>
            <w:gridSpan w:val="4"/>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hAnsi="Times New Roman" w:cs="Times New Roman"/>
                <w:sz w:val="24"/>
                <w:szCs w:val="24"/>
              </w:rPr>
              <w:t>2.     ПРОФИЛАКТИЧЕСКАЯ РАБОТА С КЛАССАМИ И УЧАЩИМИСЯ</w:t>
            </w:r>
          </w:p>
        </w:tc>
      </w:tr>
      <w:tr w:rsidR="00613712" w:rsidRPr="00176301" w:rsidTr="005F3CE0">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Регулярный учет классными руководителями пропусков уроков учащимися</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ежедневно</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Кл.руководители</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Классные журналы</w:t>
            </w:r>
          </w:p>
        </w:tc>
      </w:tr>
      <w:tr w:rsidR="00613712" w:rsidRPr="00176301" w:rsidTr="005F3CE0">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2.</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Анализ причин пропусков уроков учащимися (уважительные, неуважительные)</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По квартально</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Кл.</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руководители, соц.педагог</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Журнал пропусков уроков</w:t>
            </w:r>
          </w:p>
        </w:tc>
      </w:tr>
      <w:tr w:rsidR="00613712" w:rsidRPr="00176301" w:rsidTr="005F3CE0">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Индивидуальные беседы с учащимися на уровнях:</w:t>
            </w:r>
          </w:p>
        </w:tc>
        <w:tc>
          <w:tcPr>
            <w:tcW w:w="0" w:type="auto"/>
            <w:vMerge w:val="restart"/>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По необходимости</w:t>
            </w:r>
          </w:p>
          <w:p w:rsidR="00613712" w:rsidRPr="00176301" w:rsidRDefault="00613712" w:rsidP="005F3CE0">
            <w:pPr>
              <w:rPr>
                <w:rFonts w:ascii="Times New Roman" w:hAnsi="Times New Roman" w:cs="Times New Roman"/>
                <w:sz w:val="24"/>
                <w:szCs w:val="24"/>
              </w:rPr>
            </w:pPr>
          </w:p>
          <w:p w:rsidR="00613712" w:rsidRPr="00176301" w:rsidRDefault="00613712" w:rsidP="005F3CE0">
            <w:pPr>
              <w:rPr>
                <w:rFonts w:ascii="Times New Roman" w:hAnsi="Times New Roman" w:cs="Times New Roman"/>
                <w:sz w:val="24"/>
                <w:szCs w:val="24"/>
              </w:rPr>
            </w:pPr>
          </w:p>
          <w:p w:rsidR="00613712" w:rsidRPr="00176301" w:rsidRDefault="00613712" w:rsidP="005F3CE0">
            <w:pPr>
              <w:rPr>
                <w:rFonts w:ascii="Times New Roman" w:hAnsi="Times New Roman" w:cs="Times New Roman"/>
                <w:sz w:val="24"/>
                <w:szCs w:val="24"/>
              </w:rPr>
            </w:pPr>
          </w:p>
          <w:p w:rsidR="00613712" w:rsidRPr="00176301" w:rsidRDefault="00613712" w:rsidP="005F3CE0">
            <w:pPr>
              <w:rPr>
                <w:rFonts w:ascii="Times New Roman" w:hAnsi="Times New Roman" w:cs="Times New Roman"/>
                <w:sz w:val="24"/>
                <w:szCs w:val="24"/>
              </w:rPr>
            </w:pP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w:t>
            </w:r>
          </w:p>
        </w:tc>
      </w:tr>
      <w:tr w:rsidR="00613712" w:rsidRPr="00176301" w:rsidTr="005F3CE0">
        <w:tc>
          <w:tcPr>
            <w:tcW w:w="0" w:type="auto"/>
          </w:tcPr>
          <w:p w:rsidR="00613712" w:rsidRPr="00176301" w:rsidRDefault="00613712" w:rsidP="005F3CE0">
            <w:pPr>
              <w:rPr>
                <w:rFonts w:ascii="Times New Roman" w:hAnsi="Times New Roman" w:cs="Times New Roman"/>
                <w:sz w:val="24"/>
                <w:szCs w:val="24"/>
              </w:rPr>
            </w:pP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классного коллектива и кл.руководителя</w:t>
            </w:r>
          </w:p>
        </w:tc>
        <w:tc>
          <w:tcPr>
            <w:tcW w:w="0" w:type="auto"/>
            <w:vMerge/>
          </w:tcPr>
          <w:p w:rsidR="00613712" w:rsidRPr="00176301" w:rsidRDefault="00613712" w:rsidP="005F3CE0">
            <w:pPr>
              <w:rPr>
                <w:rFonts w:ascii="Times New Roman" w:hAnsi="Times New Roman" w:cs="Times New Roman"/>
                <w:sz w:val="24"/>
                <w:szCs w:val="24"/>
              </w:rPr>
            </w:pP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Кл.руководители</w:t>
            </w:r>
          </w:p>
        </w:tc>
        <w:tc>
          <w:tcPr>
            <w:tcW w:w="0" w:type="auto"/>
          </w:tcPr>
          <w:p w:rsidR="00613712" w:rsidRPr="00176301" w:rsidRDefault="00613712" w:rsidP="005F3CE0">
            <w:pPr>
              <w:rPr>
                <w:rFonts w:ascii="Times New Roman" w:hAnsi="Times New Roman" w:cs="Times New Roman"/>
                <w:sz w:val="24"/>
                <w:szCs w:val="24"/>
              </w:rPr>
            </w:pPr>
          </w:p>
        </w:tc>
      </w:tr>
      <w:tr w:rsidR="00613712" w:rsidRPr="00176301" w:rsidTr="005F3CE0">
        <w:tc>
          <w:tcPr>
            <w:tcW w:w="0" w:type="auto"/>
          </w:tcPr>
          <w:p w:rsidR="00613712" w:rsidRPr="00176301" w:rsidRDefault="00613712" w:rsidP="005F3CE0">
            <w:pPr>
              <w:rPr>
                <w:rFonts w:ascii="Times New Roman" w:hAnsi="Times New Roman" w:cs="Times New Roman"/>
                <w:sz w:val="24"/>
                <w:szCs w:val="24"/>
              </w:rPr>
            </w:pP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психолога школы, соц. педагога</w:t>
            </w:r>
          </w:p>
          <w:p w:rsidR="00613712" w:rsidRPr="00176301" w:rsidRDefault="00613712" w:rsidP="005F3CE0">
            <w:pPr>
              <w:rPr>
                <w:rFonts w:ascii="Times New Roman" w:hAnsi="Times New Roman" w:cs="Times New Roman"/>
                <w:sz w:val="24"/>
                <w:szCs w:val="24"/>
              </w:rPr>
            </w:pPr>
          </w:p>
          <w:p w:rsidR="00613712" w:rsidRPr="00176301" w:rsidRDefault="00613712" w:rsidP="005F3CE0">
            <w:pPr>
              <w:rPr>
                <w:rFonts w:ascii="Times New Roman" w:hAnsi="Times New Roman" w:cs="Times New Roman"/>
                <w:sz w:val="24"/>
                <w:szCs w:val="24"/>
              </w:rPr>
            </w:pPr>
          </w:p>
        </w:tc>
        <w:tc>
          <w:tcPr>
            <w:tcW w:w="0" w:type="auto"/>
          </w:tcPr>
          <w:p w:rsidR="00613712" w:rsidRPr="00176301" w:rsidRDefault="00613712" w:rsidP="005F3CE0">
            <w:pPr>
              <w:rPr>
                <w:rFonts w:ascii="Times New Roman" w:hAnsi="Times New Roman" w:cs="Times New Roman"/>
                <w:sz w:val="24"/>
                <w:szCs w:val="24"/>
              </w:rPr>
            </w:pP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Школьный психолог, соц.педагог</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Журнал бесед с учащимися</w:t>
            </w:r>
          </w:p>
        </w:tc>
      </w:tr>
      <w:tr w:rsidR="00613712" w:rsidRPr="00176301" w:rsidTr="005F3CE0">
        <w:tc>
          <w:tcPr>
            <w:tcW w:w="0" w:type="auto"/>
          </w:tcPr>
          <w:p w:rsidR="00613712" w:rsidRPr="00176301" w:rsidRDefault="00613712" w:rsidP="005F3CE0">
            <w:pPr>
              <w:rPr>
                <w:rFonts w:ascii="Times New Roman" w:hAnsi="Times New Roman" w:cs="Times New Roman"/>
                <w:sz w:val="24"/>
                <w:szCs w:val="24"/>
              </w:rPr>
            </w:pP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родительского собрания и родительского комитета</w:t>
            </w:r>
          </w:p>
        </w:tc>
        <w:tc>
          <w:tcPr>
            <w:tcW w:w="0" w:type="auto"/>
          </w:tcPr>
          <w:p w:rsidR="00613712" w:rsidRPr="00176301" w:rsidRDefault="00613712" w:rsidP="005F3CE0">
            <w:pPr>
              <w:rPr>
                <w:rFonts w:ascii="Times New Roman" w:hAnsi="Times New Roman" w:cs="Times New Roman"/>
                <w:sz w:val="24"/>
                <w:szCs w:val="24"/>
              </w:rPr>
            </w:pP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Зам. по ВР, соц. педагог</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Журнал бесед с учащимися</w:t>
            </w:r>
          </w:p>
        </w:tc>
      </w:tr>
      <w:tr w:rsidR="00613712" w:rsidRPr="00176301" w:rsidTr="005F3CE0">
        <w:tc>
          <w:tcPr>
            <w:tcW w:w="0" w:type="auto"/>
          </w:tcPr>
          <w:p w:rsidR="00613712" w:rsidRPr="00176301" w:rsidRDefault="00613712" w:rsidP="005F3CE0">
            <w:pPr>
              <w:rPr>
                <w:rFonts w:ascii="Times New Roman" w:hAnsi="Times New Roman" w:cs="Times New Roman"/>
                <w:sz w:val="24"/>
                <w:szCs w:val="24"/>
              </w:rPr>
            </w:pP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родительского собрания и родительского комитета</w:t>
            </w:r>
          </w:p>
        </w:tc>
        <w:tc>
          <w:tcPr>
            <w:tcW w:w="0" w:type="auto"/>
          </w:tcPr>
          <w:p w:rsidR="00613712" w:rsidRPr="00176301" w:rsidRDefault="00613712" w:rsidP="005F3CE0">
            <w:pPr>
              <w:rPr>
                <w:rFonts w:ascii="Times New Roman" w:hAnsi="Times New Roman" w:cs="Times New Roman"/>
                <w:sz w:val="24"/>
                <w:szCs w:val="24"/>
              </w:rPr>
            </w:pP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Кл.руководители</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Протоколы родительских собраний</w:t>
            </w:r>
          </w:p>
        </w:tc>
      </w:tr>
      <w:tr w:rsidR="00613712" w:rsidRPr="00176301" w:rsidTr="005F3CE0">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4.</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Проведение бесед и классных часов по темам</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«Учеба – твой главный труд», «Права и обязанности учащихся», «Учеба – путь к успеху», «Кружки и студии нашей школы» и т.д.</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По планам воспитательной работы</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Кл.руководители</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Разработки кл.часов</w:t>
            </w:r>
          </w:p>
        </w:tc>
      </w:tr>
      <w:tr w:rsidR="00613712" w:rsidRPr="00176301" w:rsidTr="005F3CE0">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5.</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Вовлечение учащихся, склонных к пропускам уроков, во внеурочную учебно-образовательную деятельность</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регулярно</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Зам.директора по ВР, кл.руководители</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Информация о занятости учащихся</w:t>
            </w:r>
          </w:p>
        </w:tc>
      </w:tr>
      <w:tr w:rsidR="00613712" w:rsidRPr="00176301" w:rsidTr="005F3CE0">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6.</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Систематический контроль со стороны администрации за успеваемостью и посещаемостью учащихся «группы риска»</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Раз в неделю</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Администрация</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Оперативные совещания</w:t>
            </w:r>
          </w:p>
        </w:tc>
      </w:tr>
      <w:tr w:rsidR="00613712" w:rsidRPr="00176301" w:rsidTr="005F3CE0">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7.</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Активное участие в межведомственных акциях</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Во время проведения акций</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Зам.директора по УВР,ВР, соц.педагог, классные руководители</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Приказ</w:t>
            </w:r>
          </w:p>
        </w:tc>
      </w:tr>
      <w:tr w:rsidR="00613712" w:rsidRPr="00176301" w:rsidTr="005F3CE0">
        <w:tc>
          <w:tcPr>
            <w:tcW w:w="0" w:type="auto"/>
          </w:tcPr>
          <w:p w:rsidR="00613712" w:rsidRPr="00176301" w:rsidRDefault="00613712" w:rsidP="005F3CE0">
            <w:pPr>
              <w:rPr>
                <w:rFonts w:ascii="Times New Roman" w:hAnsi="Times New Roman" w:cs="Times New Roman"/>
                <w:sz w:val="24"/>
                <w:szCs w:val="24"/>
              </w:rPr>
            </w:pPr>
          </w:p>
        </w:tc>
        <w:tc>
          <w:tcPr>
            <w:tcW w:w="0" w:type="auto"/>
            <w:gridSpan w:val="4"/>
          </w:tcPr>
          <w:p w:rsidR="00613712" w:rsidRPr="00176301" w:rsidRDefault="00613712" w:rsidP="005F3CE0">
            <w:pPr>
              <w:spacing w:after="0"/>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4. </w:t>
            </w:r>
          </w:p>
          <w:p w:rsidR="00613712" w:rsidRPr="00176301" w:rsidRDefault="00613712" w:rsidP="005F3CE0">
            <w:pPr>
              <w:rPr>
                <w:rFonts w:ascii="Times New Roman" w:hAnsi="Times New Roman" w:cs="Times New Roman"/>
                <w:sz w:val="24"/>
                <w:szCs w:val="24"/>
              </w:rPr>
            </w:pPr>
            <w:r w:rsidRPr="00176301">
              <w:rPr>
                <w:rFonts w:ascii="Times New Roman" w:eastAsia="Times New Roman" w:hAnsi="Times New Roman" w:cs="Times New Roman"/>
                <w:sz w:val="24"/>
                <w:szCs w:val="24"/>
              </w:rPr>
              <w:t>Профилактическая работа с родителями ранняя профилактика семейного неблагополучия</w:t>
            </w:r>
          </w:p>
        </w:tc>
      </w:tr>
      <w:tr w:rsidR="00613712" w:rsidRPr="00176301" w:rsidTr="005F3CE0">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Посещение обучающихся на дому с целью обследования социально-бытовых условий </w:t>
            </w:r>
            <w:r w:rsidRPr="00176301">
              <w:rPr>
                <w:rFonts w:ascii="Times New Roman" w:hAnsi="Times New Roman" w:cs="Times New Roman"/>
                <w:sz w:val="24"/>
                <w:szCs w:val="24"/>
              </w:rPr>
              <w:lastRenderedPageBreak/>
              <w:t>проживания, контроля засемьей и ребенком</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lastRenderedPageBreak/>
              <w:t>В течение года</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Классные руководители, соц.педагог, зам. </w:t>
            </w:r>
            <w:r w:rsidRPr="00176301">
              <w:rPr>
                <w:rFonts w:ascii="Times New Roman" w:hAnsi="Times New Roman" w:cs="Times New Roman"/>
                <w:sz w:val="24"/>
                <w:szCs w:val="24"/>
              </w:rPr>
              <w:lastRenderedPageBreak/>
              <w:t>директора по ВР, инспектор ПДН</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lastRenderedPageBreak/>
              <w:t>АКТ</w:t>
            </w:r>
          </w:p>
        </w:tc>
      </w:tr>
      <w:tr w:rsidR="00613712" w:rsidRPr="00176301" w:rsidTr="005F3CE0">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lastRenderedPageBreak/>
              <w:t>2.</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Проведение родительских собраний с целью профилактики нарушений Устава школы</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В течение года</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классные руководители</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Протоколы родительских собраний</w:t>
            </w:r>
          </w:p>
        </w:tc>
      </w:tr>
      <w:tr w:rsidR="00613712" w:rsidRPr="00176301" w:rsidTr="005F3CE0">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Выявление семей, находящихся в социально-опасном положении, Формирование банка данных по семьям. Работа с семьями </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постоянно</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Педагоги школы, инспектор ПДН</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Банк данных</w:t>
            </w:r>
          </w:p>
        </w:tc>
      </w:tr>
      <w:tr w:rsidR="00613712" w:rsidRPr="00176301" w:rsidTr="005F3CE0">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4.</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Психолого-педагогическое консультирование родителей</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Регулярно, на протяжении действия программы</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Социально-психологическая служба, классные руководители</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рекомендации</w:t>
            </w:r>
          </w:p>
        </w:tc>
      </w:tr>
      <w:tr w:rsidR="00613712" w:rsidRPr="00176301" w:rsidTr="005F3CE0">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5.</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Индивидуальные и семейные консультации</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По необходимости</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Социально-психологическая служба, классные руководители</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рекомендации</w:t>
            </w:r>
          </w:p>
        </w:tc>
      </w:tr>
      <w:tr w:rsidR="00613712" w:rsidRPr="00176301" w:rsidTr="005F3CE0">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6.</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Привлечение родительской общественности к управлению школой через работу родительских комитетов, родительские собрания, совет школы</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По планам работы, не реже 1 раза в год</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Директор</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 рекомендации</w:t>
            </w:r>
          </w:p>
        </w:tc>
      </w:tr>
      <w:tr w:rsidR="00613712" w:rsidRPr="00176301" w:rsidTr="005F3CE0">
        <w:tc>
          <w:tcPr>
            <w:tcW w:w="0" w:type="auto"/>
            <w:gridSpan w:val="5"/>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5. РАБОТА С ПЕДАГОГИЧЕСКИМИ КАДРАМИ</w:t>
            </w:r>
          </w:p>
        </w:tc>
      </w:tr>
      <w:tr w:rsidR="00613712" w:rsidRPr="00176301" w:rsidTr="005F3CE0">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Индивидуальное консультирование педагогов</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В течение года</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Зам. директора по ВР, психолог, соц.педагог</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Рекомендации</w:t>
            </w:r>
          </w:p>
        </w:tc>
      </w:tr>
      <w:tr w:rsidR="00613712" w:rsidRPr="00176301" w:rsidTr="005F3CE0">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2.</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Учебно-просветительская работа (совместно с социально-психологисеской службой, специалистами центра «Семья», инспектором ОПДН</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В течение года</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Зам. директора по ВР, психолог,</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Рекомендации</w:t>
            </w:r>
          </w:p>
        </w:tc>
      </w:tr>
      <w:tr w:rsidR="00613712" w:rsidRPr="00176301" w:rsidTr="005F3CE0">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Работа психолого-педагогического консилиума</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По плану</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Зам директора по УВР</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Протоколы</w:t>
            </w:r>
          </w:p>
        </w:tc>
      </w:tr>
      <w:tr w:rsidR="00613712" w:rsidRPr="00176301" w:rsidTr="005F3CE0">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lastRenderedPageBreak/>
              <w:t>4.</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Заседание МО классных руководителей « Работа классных руководителей с трудными подростками»</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Январь </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Зам директора по ВР, руководитель МО кл. руководителей</w:t>
            </w:r>
          </w:p>
        </w:tc>
        <w:tc>
          <w:tcPr>
            <w:tcW w:w="0" w:type="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Протоколы</w:t>
            </w:r>
          </w:p>
        </w:tc>
      </w:tr>
    </w:tbl>
    <w:p w:rsidR="00613712" w:rsidRPr="00176301" w:rsidRDefault="00613712" w:rsidP="00613712">
      <w:pPr>
        <w:spacing w:after="0"/>
        <w:ind w:left="30" w:right="30"/>
        <w:outlineLvl w:val="5"/>
        <w:rPr>
          <w:rFonts w:ascii="Times New Roman" w:eastAsia="Times New Roman" w:hAnsi="Times New Roman" w:cs="Times New Roman"/>
          <w:b/>
          <w:bCs/>
          <w:i/>
          <w:iCs/>
          <w:vanish/>
          <w:sz w:val="24"/>
          <w:szCs w:val="24"/>
          <w:shd w:val="clear" w:color="auto" w:fill="FFFFFF"/>
        </w:rPr>
      </w:pPr>
    </w:p>
    <w:p w:rsidR="00613712" w:rsidRPr="00176301" w:rsidRDefault="00613712" w:rsidP="00613712">
      <w:pPr>
        <w:keepNext/>
        <w:keepLines/>
        <w:spacing w:before="480" w:after="0" w:line="240" w:lineRule="auto"/>
        <w:jc w:val="center"/>
        <w:outlineLvl w:val="0"/>
        <w:rPr>
          <w:rFonts w:ascii="Times New Roman" w:eastAsia="Times New Roman" w:hAnsi="Times New Roman" w:cs="Times New Roman"/>
          <w:b/>
          <w:bCs/>
          <w:sz w:val="24"/>
          <w:szCs w:val="24"/>
        </w:rPr>
      </w:pPr>
      <w:r w:rsidRPr="00176301">
        <w:rPr>
          <w:rFonts w:ascii="Times New Roman" w:eastAsia="Times New Roman" w:hAnsi="Times New Roman" w:cs="Times New Roman"/>
          <w:b/>
          <w:bCs/>
          <w:sz w:val="24"/>
          <w:szCs w:val="24"/>
        </w:rPr>
        <w:t>Программа работы с учащимися «группы риска», имеющими</w:t>
      </w:r>
    </w:p>
    <w:p w:rsidR="00613712" w:rsidRPr="00176301" w:rsidRDefault="00613712" w:rsidP="00613712">
      <w:pPr>
        <w:keepNext/>
        <w:spacing w:after="0" w:line="240" w:lineRule="auto"/>
        <w:jc w:val="center"/>
        <w:outlineLvl w:val="0"/>
        <w:rPr>
          <w:rFonts w:ascii="Times New Roman" w:eastAsia="Times New Roman" w:hAnsi="Times New Roman" w:cs="Times New Roman"/>
          <w:b/>
          <w:bCs/>
          <w:sz w:val="24"/>
          <w:szCs w:val="24"/>
        </w:rPr>
      </w:pPr>
      <w:r w:rsidRPr="00176301">
        <w:rPr>
          <w:rFonts w:ascii="Times New Roman" w:eastAsia="Times New Roman" w:hAnsi="Times New Roman" w:cs="Times New Roman"/>
          <w:b/>
          <w:bCs/>
          <w:sz w:val="24"/>
          <w:szCs w:val="24"/>
        </w:rPr>
        <w:t>низкий уровень   учебной мотивации</w:t>
      </w:r>
    </w:p>
    <w:p w:rsidR="00613712" w:rsidRPr="00176301" w:rsidRDefault="00613712" w:rsidP="00613712">
      <w:pPr>
        <w:keepNext/>
        <w:spacing w:after="0" w:line="240" w:lineRule="auto"/>
        <w:jc w:val="center"/>
        <w:outlineLvl w:val="0"/>
        <w:rPr>
          <w:rFonts w:ascii="Times New Roman" w:eastAsia="Times New Roman" w:hAnsi="Times New Roman" w:cs="Times New Roman"/>
          <w:b/>
          <w:bCs/>
          <w:sz w:val="24"/>
          <w:szCs w:val="24"/>
        </w:rPr>
      </w:pPr>
    </w:p>
    <w:p w:rsidR="00613712" w:rsidRPr="00176301" w:rsidRDefault="00613712" w:rsidP="00613712">
      <w:pPr>
        <w:keepNext/>
        <w:spacing w:after="0" w:line="240" w:lineRule="auto"/>
        <w:jc w:val="center"/>
        <w:outlineLvl w:val="0"/>
        <w:rPr>
          <w:rFonts w:ascii="Times New Roman" w:eastAsia="Times New Roman" w:hAnsi="Times New Roman" w:cs="Times New Roman"/>
          <w:b/>
          <w:bCs/>
          <w:sz w:val="24"/>
          <w:szCs w:val="24"/>
        </w:rPr>
      </w:pPr>
      <w:r w:rsidRPr="00176301">
        <w:rPr>
          <w:rFonts w:ascii="Times New Roman" w:eastAsia="Times New Roman" w:hAnsi="Times New Roman" w:cs="Times New Roman"/>
          <w:sz w:val="24"/>
          <w:szCs w:val="24"/>
        </w:rPr>
        <w:t>1.Пояснительная записка</w:t>
      </w:r>
    </w:p>
    <w:p w:rsidR="00613712" w:rsidRPr="00176301" w:rsidRDefault="00613712" w:rsidP="00613712">
      <w:pPr>
        <w:spacing w:after="0" w:line="240" w:lineRule="auto"/>
        <w:ind w:left="360"/>
        <w:jc w:val="center"/>
        <w:rPr>
          <w:rFonts w:ascii="Times New Roman" w:eastAsia="Times New Roman" w:hAnsi="Times New Roman" w:cs="Times New Roman"/>
          <w:sz w:val="24"/>
          <w:szCs w:val="24"/>
        </w:rPr>
      </w:pPr>
      <w:r w:rsidRPr="00176301">
        <w:rPr>
          <w:rFonts w:ascii="Times New Roman" w:eastAsia="Times New Roman" w:hAnsi="Times New Roman" w:cs="Times New Roman"/>
          <w:b/>
          <w:sz w:val="24"/>
          <w:szCs w:val="24"/>
        </w:rPr>
        <w:t>1.1.Актуальность и концептуальные идеи программы</w:t>
      </w:r>
    </w:p>
    <w:p w:rsidR="00613712" w:rsidRPr="00176301" w:rsidRDefault="00613712" w:rsidP="00613712">
      <w:pPr>
        <w:spacing w:after="0" w:line="240" w:lineRule="auto"/>
        <w:ind w:firstLine="420"/>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Изменения социально-экономической ситуации в стране, социальная дифференциация, которая происходит в обществе, оказали и продолжают оказывать негативное влияние на подрастающее поколение. Низкий уровень жизни, беспризорность, правовая незащищенность несовершеннолетних приводят к тому, что дети вынужденно адаптируются к подобным условиям. А результатом «вживания» в окружающую среду является: нежелание учиться и работать,  демонстративное и вызывающее поведение по отношению к взрослым, проявление жестокости, агрессивности, бродяжничество, употребление алкогольных напитков и  психотропных средств. </w:t>
      </w:r>
    </w:p>
    <w:p w:rsidR="00613712" w:rsidRPr="00176301" w:rsidRDefault="00613712" w:rsidP="00613712">
      <w:pPr>
        <w:spacing w:after="0" w:line="240" w:lineRule="auto"/>
        <w:ind w:firstLine="708"/>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Работа по профилактике асоциальных явлений предполагает целый комплекс социально-профилактических мер, которые направлены на оздоровление условий семейного, школьного воспитания, так и на индивидуальную психолого-педагогическую коррекцию личности «трудного» подростка, также мер по восстановлению его социального статуса в коллективе сверстников.</w:t>
      </w:r>
    </w:p>
    <w:p w:rsidR="00613712" w:rsidRPr="00176301" w:rsidRDefault="00613712" w:rsidP="00613712">
      <w:pPr>
        <w:spacing w:after="0" w:line="240" w:lineRule="auto"/>
        <w:ind w:firstLine="708"/>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Но решать эти задачи в одиночку невозможно. Необходимо объединить усилия учителей, социального педагога, психолога, родителей, работников ПДН, учреждений дополнительного образования.</w:t>
      </w:r>
    </w:p>
    <w:p w:rsidR="00613712" w:rsidRPr="00176301" w:rsidRDefault="00613712" w:rsidP="00613712">
      <w:pPr>
        <w:spacing w:after="0" w:line="240" w:lineRule="auto"/>
        <w:ind w:firstLine="708"/>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Одним из приоритетных направлений деятельности по работе с группой риска является комплексный подход, создание единого воспитательного пространства. Взаимное сотрудничество с другими профилактическими организациями позволяет совместно выбирать для каждого подростка индивидуальный подход, изучать его интересы, поддерживать, помогать преодолевать те проблемы, которые ему мешают.</w:t>
      </w:r>
    </w:p>
    <w:p w:rsidR="00613712" w:rsidRPr="00176301" w:rsidRDefault="00613712" w:rsidP="00613712">
      <w:pPr>
        <w:spacing w:after="0" w:line="240" w:lineRule="auto"/>
        <w:ind w:firstLine="708"/>
        <w:jc w:val="center"/>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1.2.Проблемы</w:t>
      </w:r>
    </w:p>
    <w:p w:rsidR="00613712" w:rsidRPr="00176301" w:rsidRDefault="00613712" w:rsidP="00613712">
      <w:pPr>
        <w:numPr>
          <w:ilvl w:val="0"/>
          <w:numId w:val="143"/>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Ухудшение социального положения семей в селе.</w:t>
      </w:r>
    </w:p>
    <w:p w:rsidR="00613712" w:rsidRPr="00176301" w:rsidRDefault="00613712" w:rsidP="00613712">
      <w:pPr>
        <w:numPr>
          <w:ilvl w:val="0"/>
          <w:numId w:val="143"/>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Высокий процент неблагополучных семей, мало занимающихся проблемами воспитания и развития детей в селе</w:t>
      </w:r>
    </w:p>
    <w:p w:rsidR="00613712" w:rsidRPr="00176301" w:rsidRDefault="00613712" w:rsidP="00613712">
      <w:pPr>
        <w:numPr>
          <w:ilvl w:val="0"/>
          <w:numId w:val="143"/>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Невысокий уровень общей культуры детей «группы риска» в микросоциуме школы.</w:t>
      </w:r>
    </w:p>
    <w:p w:rsidR="00613712" w:rsidRPr="00176301" w:rsidRDefault="00613712" w:rsidP="00613712">
      <w:pPr>
        <w:numPr>
          <w:ilvl w:val="0"/>
          <w:numId w:val="143"/>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Отсутствие сознательного воспитательного воздействия на ребенка.</w:t>
      </w:r>
    </w:p>
    <w:p w:rsidR="00613712" w:rsidRPr="00176301" w:rsidRDefault="00613712" w:rsidP="00613712">
      <w:pPr>
        <w:numPr>
          <w:ilvl w:val="0"/>
          <w:numId w:val="143"/>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Хаотичность в воспитании из-за несогласия родителей.</w:t>
      </w:r>
    </w:p>
    <w:p w:rsidR="00613712" w:rsidRPr="00176301" w:rsidRDefault="00613712" w:rsidP="00613712">
      <w:pPr>
        <w:spacing w:after="0" w:line="240" w:lineRule="auto"/>
        <w:jc w:val="both"/>
        <w:rPr>
          <w:rFonts w:ascii="Times New Roman" w:eastAsia="Times New Roman" w:hAnsi="Times New Roman" w:cs="Times New Roman"/>
          <w:sz w:val="24"/>
          <w:szCs w:val="24"/>
        </w:rPr>
      </w:pPr>
    </w:p>
    <w:p w:rsidR="00613712" w:rsidRPr="00176301" w:rsidRDefault="00613712" w:rsidP="00613712">
      <w:pPr>
        <w:spacing w:after="0" w:line="240" w:lineRule="auto"/>
        <w:jc w:val="center"/>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1.</w:t>
      </w:r>
      <w:r w:rsidRPr="00176301">
        <w:rPr>
          <w:rFonts w:ascii="Times New Roman" w:eastAsia="Times New Roman" w:hAnsi="Times New Roman" w:cs="Times New Roman"/>
          <w:b/>
          <w:sz w:val="24"/>
          <w:szCs w:val="24"/>
        </w:rPr>
        <w:t>3. Цель программы</w:t>
      </w:r>
    </w:p>
    <w:p w:rsidR="00613712" w:rsidRPr="00176301" w:rsidRDefault="00613712" w:rsidP="00613712">
      <w:pPr>
        <w:spacing w:after="0" w:line="240" w:lineRule="auto"/>
        <w:ind w:left="360" w:firstLine="348"/>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1.Адаптация учащихся школы асоциального поведенияв социуме.</w:t>
      </w:r>
    </w:p>
    <w:p w:rsidR="00613712" w:rsidRPr="00176301" w:rsidRDefault="00613712" w:rsidP="00613712">
      <w:pPr>
        <w:spacing w:after="0" w:line="240" w:lineRule="auto"/>
        <w:ind w:left="360" w:firstLine="348"/>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2.Сохранение и укрепление здоровья детей «группы риска», формирование у них навыков организации здорового образа жизни посредством развития здоровьесберегающей среды в школе, сохранения семейных ценностей по формированию здорового образа жизни.</w:t>
      </w:r>
    </w:p>
    <w:p w:rsidR="00613712" w:rsidRPr="00176301" w:rsidRDefault="00613712" w:rsidP="00613712">
      <w:pPr>
        <w:spacing w:after="0" w:line="240" w:lineRule="auto"/>
        <w:ind w:firstLine="708"/>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3.Формирование личностных нравственных качеств у учащихся.</w:t>
      </w:r>
    </w:p>
    <w:p w:rsidR="00613712" w:rsidRPr="00176301" w:rsidRDefault="00613712" w:rsidP="00613712">
      <w:pPr>
        <w:spacing w:after="0" w:line="240" w:lineRule="auto"/>
        <w:ind w:left="360" w:firstLine="348"/>
        <w:jc w:val="both"/>
        <w:rPr>
          <w:rFonts w:ascii="Times New Roman" w:eastAsia="Times New Roman" w:hAnsi="Times New Roman" w:cs="Times New Roman"/>
          <w:i/>
          <w:iCs/>
          <w:sz w:val="24"/>
          <w:szCs w:val="24"/>
        </w:rPr>
      </w:pPr>
      <w:r w:rsidRPr="00176301">
        <w:rPr>
          <w:rFonts w:ascii="Times New Roman" w:eastAsia="Times New Roman" w:hAnsi="Times New Roman" w:cs="Times New Roman"/>
          <w:sz w:val="24"/>
          <w:szCs w:val="24"/>
        </w:rPr>
        <w:t>4. Социальная защита прав детей, создание благоприятных условий для развития ребёнка, соблюдение прав.</w:t>
      </w:r>
    </w:p>
    <w:p w:rsidR="00613712" w:rsidRPr="00176301" w:rsidRDefault="00613712" w:rsidP="00613712">
      <w:pPr>
        <w:spacing w:after="0" w:line="240" w:lineRule="auto"/>
        <w:jc w:val="both"/>
        <w:rPr>
          <w:rFonts w:ascii="Times New Roman" w:eastAsia="Times New Roman" w:hAnsi="Times New Roman" w:cs="Times New Roman"/>
          <w:b/>
          <w:bCs/>
          <w:sz w:val="24"/>
          <w:szCs w:val="24"/>
        </w:rPr>
      </w:pPr>
    </w:p>
    <w:p w:rsidR="00613712" w:rsidRPr="00176301" w:rsidRDefault="00613712" w:rsidP="00613712">
      <w:pPr>
        <w:numPr>
          <w:ilvl w:val="1"/>
          <w:numId w:val="144"/>
        </w:numPr>
        <w:spacing w:after="0" w:line="240" w:lineRule="auto"/>
        <w:contextualSpacing/>
        <w:jc w:val="center"/>
        <w:rPr>
          <w:rFonts w:ascii="Times New Roman" w:eastAsia="Times New Roman" w:hAnsi="Times New Roman" w:cs="Times New Roman"/>
          <w:b/>
          <w:bCs/>
          <w:sz w:val="24"/>
          <w:szCs w:val="24"/>
        </w:rPr>
      </w:pPr>
      <w:r w:rsidRPr="00176301">
        <w:rPr>
          <w:rFonts w:ascii="Times New Roman" w:eastAsia="Times New Roman" w:hAnsi="Times New Roman" w:cs="Times New Roman"/>
          <w:b/>
          <w:bCs/>
          <w:sz w:val="24"/>
          <w:szCs w:val="24"/>
        </w:rPr>
        <w:t>Задачи программы</w:t>
      </w:r>
    </w:p>
    <w:p w:rsidR="00613712" w:rsidRPr="00176301" w:rsidRDefault="00613712" w:rsidP="00613712">
      <w:pPr>
        <w:spacing w:after="0" w:line="240" w:lineRule="auto"/>
        <w:ind w:left="567"/>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lastRenderedPageBreak/>
        <w:t xml:space="preserve">     </w:t>
      </w:r>
      <w:r w:rsidRPr="00176301">
        <w:rPr>
          <w:rFonts w:ascii="Times New Roman" w:eastAsia="Times New Roman" w:hAnsi="Times New Roman" w:cs="Times New Roman"/>
          <w:sz w:val="24"/>
          <w:szCs w:val="24"/>
        </w:rPr>
        <w:t>1. Осуществление диагностической работы с целью выявления асоциальных явлений в     подростковой среде, типа семейного воспитания, установок родителей по отношению к детям и гармоничности семейных отношений в целом.</w:t>
      </w:r>
    </w:p>
    <w:p w:rsidR="00613712" w:rsidRPr="00176301" w:rsidRDefault="00613712" w:rsidP="00613712">
      <w:pPr>
        <w:numPr>
          <w:ilvl w:val="0"/>
          <w:numId w:val="144"/>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Информационно-просветительская работа с целью профилактики асоциальных явлений, дисгармонии семейных отношений, нарушений в семейном воспитании и по пропаганде здорового образа жизни.</w:t>
      </w:r>
    </w:p>
    <w:p w:rsidR="00613712" w:rsidRPr="00176301" w:rsidRDefault="00613712" w:rsidP="00613712">
      <w:pPr>
        <w:numPr>
          <w:ilvl w:val="0"/>
          <w:numId w:val="144"/>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Осуществление комплексной коррекционной работы с детьми и подростками, с семьёй в целях восстановления здоровых взаимоотношений между членами и коррекцией имеющихся отношений в семейном воспитании, формирование семейных ценностей.</w:t>
      </w:r>
    </w:p>
    <w:p w:rsidR="00613712" w:rsidRPr="00176301" w:rsidRDefault="00613712" w:rsidP="00613712">
      <w:pPr>
        <w:numPr>
          <w:ilvl w:val="0"/>
          <w:numId w:val="144"/>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Формирование у детей «группы риска» через цикл учебных дисциплин и внеучебных форм деятельности системы знаний о здоровье человека и здоровом образе жизни,  мотивации на сохранение своего здоровья и здоровья окружающих людей.</w:t>
      </w:r>
    </w:p>
    <w:p w:rsidR="00613712" w:rsidRPr="00176301" w:rsidRDefault="00613712" w:rsidP="00613712">
      <w:pPr>
        <w:numPr>
          <w:ilvl w:val="0"/>
          <w:numId w:val="144"/>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девиантного поведения, создать и закрепить позитивные образцы поведения. </w:t>
      </w:r>
    </w:p>
    <w:p w:rsidR="00613712" w:rsidRPr="00176301" w:rsidRDefault="00613712" w:rsidP="00613712">
      <w:pPr>
        <w:spacing w:after="0" w:line="240" w:lineRule="auto"/>
        <w:ind w:left="720"/>
        <w:jc w:val="both"/>
        <w:rPr>
          <w:rFonts w:ascii="Times New Roman" w:eastAsia="Times New Roman" w:hAnsi="Times New Roman" w:cs="Times New Roman"/>
          <w:sz w:val="24"/>
          <w:szCs w:val="24"/>
        </w:rPr>
      </w:pPr>
    </w:p>
    <w:p w:rsidR="00613712" w:rsidRPr="00176301" w:rsidRDefault="00613712" w:rsidP="00613712">
      <w:pPr>
        <w:spacing w:after="0" w:line="240" w:lineRule="auto"/>
        <w:jc w:val="center"/>
        <w:rPr>
          <w:rFonts w:ascii="Times New Roman" w:eastAsia="Times New Roman" w:hAnsi="Times New Roman" w:cs="Times New Roman"/>
          <w:b/>
          <w:sz w:val="24"/>
          <w:szCs w:val="24"/>
        </w:rPr>
      </w:pPr>
      <w:r w:rsidRPr="00176301">
        <w:rPr>
          <w:rFonts w:ascii="Times New Roman" w:eastAsia="Times New Roman" w:hAnsi="Times New Roman" w:cs="Times New Roman"/>
          <w:b/>
          <w:sz w:val="24"/>
          <w:szCs w:val="24"/>
        </w:rPr>
        <w:t>1.5. Возраст детей, участвующих в реализации программы</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Программа рассчитана для работы с детьми и подростками с отклоняющимся поведением 7-18лет.</w:t>
      </w:r>
    </w:p>
    <w:p w:rsidR="00613712" w:rsidRPr="00176301" w:rsidRDefault="00613712" w:rsidP="00613712">
      <w:pPr>
        <w:spacing w:after="0" w:line="240" w:lineRule="auto"/>
        <w:jc w:val="both"/>
        <w:rPr>
          <w:rFonts w:ascii="Times New Roman" w:eastAsia="Times New Roman" w:hAnsi="Times New Roman" w:cs="Times New Roman"/>
          <w:b/>
          <w:sz w:val="24"/>
          <w:szCs w:val="24"/>
        </w:rPr>
      </w:pPr>
    </w:p>
    <w:p w:rsidR="00613712" w:rsidRPr="00176301" w:rsidRDefault="00613712" w:rsidP="00613712">
      <w:pPr>
        <w:spacing w:after="0" w:line="240" w:lineRule="auto"/>
        <w:jc w:val="center"/>
        <w:rPr>
          <w:rFonts w:ascii="Times New Roman" w:eastAsia="Times New Roman" w:hAnsi="Times New Roman" w:cs="Times New Roman"/>
          <w:b/>
          <w:sz w:val="24"/>
          <w:szCs w:val="24"/>
        </w:rPr>
      </w:pPr>
      <w:r w:rsidRPr="00176301">
        <w:rPr>
          <w:rFonts w:ascii="Times New Roman" w:eastAsia="Times New Roman" w:hAnsi="Times New Roman" w:cs="Times New Roman"/>
          <w:b/>
          <w:sz w:val="24"/>
          <w:szCs w:val="24"/>
        </w:rPr>
        <w:t>1.6. Сроки реализации</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Программа рассчитана на 3 года, в течение 2019-2022 года.</w:t>
      </w:r>
    </w:p>
    <w:p w:rsidR="00613712" w:rsidRPr="00176301" w:rsidRDefault="00613712" w:rsidP="00613712">
      <w:pPr>
        <w:spacing w:after="0" w:line="240" w:lineRule="auto"/>
        <w:jc w:val="both"/>
        <w:rPr>
          <w:rFonts w:ascii="Times New Roman" w:eastAsia="Times New Roman" w:hAnsi="Times New Roman" w:cs="Times New Roman"/>
          <w:b/>
          <w:sz w:val="24"/>
          <w:szCs w:val="24"/>
        </w:rPr>
      </w:pPr>
    </w:p>
    <w:p w:rsidR="00613712" w:rsidRPr="00176301" w:rsidRDefault="00613712" w:rsidP="00613712">
      <w:pPr>
        <w:spacing w:after="0" w:line="240" w:lineRule="auto"/>
        <w:jc w:val="center"/>
        <w:rPr>
          <w:rFonts w:ascii="Times New Roman" w:eastAsia="Times New Roman" w:hAnsi="Times New Roman" w:cs="Times New Roman"/>
          <w:b/>
          <w:sz w:val="24"/>
          <w:szCs w:val="24"/>
        </w:rPr>
      </w:pPr>
      <w:r w:rsidRPr="00176301">
        <w:rPr>
          <w:rFonts w:ascii="Times New Roman" w:eastAsia="Times New Roman" w:hAnsi="Times New Roman" w:cs="Times New Roman"/>
          <w:b/>
          <w:sz w:val="24"/>
          <w:szCs w:val="24"/>
        </w:rPr>
        <w:t>1.7. Ожидаемые результаты и способы оценки</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ab/>
      </w:r>
      <w:r w:rsidRPr="00176301">
        <w:rPr>
          <w:rFonts w:ascii="Times New Roman" w:eastAsia="Times New Roman" w:hAnsi="Times New Roman" w:cs="Times New Roman"/>
          <w:sz w:val="24"/>
          <w:szCs w:val="24"/>
        </w:rPr>
        <w:t>1.Выявление основных причин появления детей «группы риска».</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ab/>
        <w:t>2.Повышение уровня воспитанности, навыков общения и культуры поведения.</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ab/>
      </w:r>
      <w:r w:rsidRPr="00176301">
        <w:rPr>
          <w:rFonts w:ascii="Times New Roman" w:eastAsia="Times New Roman" w:hAnsi="Times New Roman" w:cs="Times New Roman"/>
          <w:sz w:val="24"/>
          <w:szCs w:val="24"/>
        </w:rPr>
        <w:t>3.Создание благоприятной образовательной среды, способствующей сохранению здоровья, воспитанию и развитию личности детей «группы риска».</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ab/>
        <w:t>4.Изменение отношения к своему здоровью: выработка способности противостоять вредным привычкам и отрицательным воздействиям окружающей среды, желания и умения вести здоровый образ жизни.</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ab/>
        <w:t>5.Повышение обученности  и уровня физической подготовки детей этой группы.</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          6. Снижение количества детей асоциального поведения и неблагополучных семей.</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          7. Формирование у детей представлений об общечеловеческих ценностях.</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          8.Рост заинтересованности родителей в оздоровлении подрастающего поколения.</w:t>
      </w:r>
    </w:p>
    <w:p w:rsidR="00613712" w:rsidRPr="00176301" w:rsidRDefault="00613712" w:rsidP="00613712">
      <w:pPr>
        <w:spacing w:after="0" w:line="240" w:lineRule="auto"/>
        <w:jc w:val="center"/>
        <w:rPr>
          <w:rFonts w:ascii="Times New Roman" w:eastAsia="Times New Roman" w:hAnsi="Times New Roman" w:cs="Times New Roman"/>
          <w:b/>
          <w:sz w:val="24"/>
          <w:szCs w:val="24"/>
        </w:rPr>
      </w:pPr>
      <w:r w:rsidRPr="00176301">
        <w:rPr>
          <w:rFonts w:ascii="Times New Roman" w:eastAsia="Times New Roman" w:hAnsi="Times New Roman" w:cs="Times New Roman"/>
          <w:b/>
          <w:sz w:val="24"/>
          <w:szCs w:val="24"/>
        </w:rPr>
        <w:t>2.Методическое обеспечение программы</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Этапы реализации программы:</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Первый этап - организационный </w:t>
      </w:r>
    </w:p>
    <w:p w:rsidR="00613712" w:rsidRPr="00176301" w:rsidRDefault="00613712" w:rsidP="00613712">
      <w:pPr>
        <w:spacing w:after="0" w:line="240" w:lineRule="auto"/>
        <w:jc w:val="both"/>
        <w:rPr>
          <w:rFonts w:ascii="Times New Roman" w:eastAsia="Times New Roman" w:hAnsi="Times New Roman" w:cs="Times New Roman"/>
          <w:b/>
          <w:bCs/>
          <w:sz w:val="24"/>
          <w:szCs w:val="24"/>
        </w:rPr>
      </w:pPr>
      <w:r w:rsidRPr="00176301">
        <w:rPr>
          <w:rFonts w:ascii="Times New Roman" w:eastAsia="Times New Roman" w:hAnsi="Times New Roman" w:cs="Times New Roman"/>
          <w:sz w:val="24"/>
          <w:szCs w:val="24"/>
        </w:rPr>
        <w:t xml:space="preserve">Второй этап -  диагностический </w:t>
      </w:r>
    </w:p>
    <w:p w:rsidR="00613712" w:rsidRPr="00176301" w:rsidRDefault="00613712" w:rsidP="0061371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jc w:val="both"/>
        <w:rPr>
          <w:rFonts w:ascii="Times New Roman" w:eastAsia="MS Gothic" w:hAnsi="Times New Roman" w:cs="Times New Roman"/>
          <w:sz w:val="24"/>
          <w:szCs w:val="24"/>
        </w:rPr>
      </w:pPr>
      <w:r w:rsidRPr="00176301">
        <w:rPr>
          <w:rFonts w:ascii="Times New Roman" w:eastAsia="MS Gothic" w:hAnsi="Times New Roman" w:cs="Times New Roman"/>
          <w:bCs/>
          <w:sz w:val="24"/>
          <w:szCs w:val="24"/>
          <w:u w:val="single"/>
        </w:rPr>
        <w:t xml:space="preserve">Третий этап </w:t>
      </w:r>
      <w:r w:rsidRPr="00176301">
        <w:rPr>
          <w:rFonts w:ascii="Times New Roman" w:eastAsia="MS Gothic" w:hAnsi="Times New Roman" w:cs="Times New Roman"/>
          <w:sz w:val="24"/>
          <w:szCs w:val="24"/>
        </w:rPr>
        <w:t xml:space="preserve">– деятельностный </w:t>
      </w:r>
    </w:p>
    <w:p w:rsidR="00613712" w:rsidRPr="00176301" w:rsidRDefault="00613712" w:rsidP="0061371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jc w:val="both"/>
        <w:rPr>
          <w:rFonts w:ascii="Times New Roman" w:eastAsia="MS Gothic" w:hAnsi="Times New Roman" w:cs="Times New Roman"/>
          <w:sz w:val="24"/>
          <w:szCs w:val="24"/>
        </w:rPr>
      </w:pPr>
    </w:p>
    <w:p w:rsidR="00613712" w:rsidRPr="00176301" w:rsidRDefault="00613712" w:rsidP="0061371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jc w:val="both"/>
        <w:rPr>
          <w:rFonts w:ascii="Times New Roman" w:eastAsia="MS Gothic" w:hAnsi="Times New Roman" w:cs="Times New Roman"/>
          <w:sz w:val="24"/>
          <w:szCs w:val="24"/>
        </w:rPr>
      </w:pPr>
      <w:r w:rsidRPr="00176301">
        <w:rPr>
          <w:rFonts w:ascii="Times New Roman" w:eastAsia="MS Gothic" w:hAnsi="Times New Roman" w:cs="Times New Roman"/>
          <w:bCs/>
          <w:sz w:val="24"/>
          <w:szCs w:val="24"/>
          <w:u w:val="single"/>
        </w:rPr>
        <w:t xml:space="preserve">Четвертый этап </w:t>
      </w:r>
      <w:r w:rsidRPr="00176301">
        <w:rPr>
          <w:rFonts w:ascii="Times New Roman" w:eastAsia="MS Gothic" w:hAnsi="Times New Roman" w:cs="Times New Roman"/>
          <w:sz w:val="24"/>
          <w:szCs w:val="24"/>
        </w:rPr>
        <w:t>– анализ и подведение итогов, дальнейшее планирование с учетом выработанных рекомендаций.</w:t>
      </w:r>
    </w:p>
    <w:p w:rsidR="00613712" w:rsidRPr="00176301" w:rsidRDefault="00613712" w:rsidP="00613712">
      <w:pPr>
        <w:spacing w:after="0" w:line="240" w:lineRule="auto"/>
        <w:jc w:val="center"/>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2.1. Диагностика</w:t>
      </w:r>
    </w:p>
    <w:p w:rsidR="00613712" w:rsidRPr="00176301" w:rsidRDefault="00613712" w:rsidP="00613712">
      <w:pPr>
        <w:numPr>
          <w:ilvl w:val="0"/>
          <w:numId w:val="136"/>
        </w:num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Информация об учащихся (сбор сведений; акты) </w:t>
      </w:r>
    </w:p>
    <w:p w:rsidR="00613712" w:rsidRPr="00176301" w:rsidRDefault="00613712" w:rsidP="00613712">
      <w:pPr>
        <w:numPr>
          <w:ilvl w:val="0"/>
          <w:numId w:val="136"/>
        </w:num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Информация о семьях (сбор сведений, акты) </w:t>
      </w:r>
    </w:p>
    <w:p w:rsidR="00613712" w:rsidRPr="00176301" w:rsidRDefault="00613712" w:rsidP="00613712">
      <w:pPr>
        <w:numPr>
          <w:ilvl w:val="0"/>
          <w:numId w:val="136"/>
        </w:num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Выявление асоциальных семей, трудновоспитуемых учащихся (анкеты) </w:t>
      </w:r>
    </w:p>
    <w:p w:rsidR="00613712" w:rsidRPr="00176301" w:rsidRDefault="00613712" w:rsidP="00613712">
      <w:pPr>
        <w:numPr>
          <w:ilvl w:val="0"/>
          <w:numId w:val="136"/>
        </w:num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Психологическая диагностика трудновоспитуемых учащихся </w:t>
      </w:r>
    </w:p>
    <w:p w:rsidR="00613712" w:rsidRPr="00176301" w:rsidRDefault="00613712" w:rsidP="00613712">
      <w:pPr>
        <w:numPr>
          <w:ilvl w:val="0"/>
          <w:numId w:val="136"/>
        </w:num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Списки состоящих на учете </w:t>
      </w:r>
    </w:p>
    <w:p w:rsidR="00613712" w:rsidRPr="00176301" w:rsidRDefault="00613712" w:rsidP="00613712">
      <w:pPr>
        <w:numPr>
          <w:ilvl w:val="0"/>
          <w:numId w:val="136"/>
        </w:num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Списки уклоняющихся от учебы </w:t>
      </w:r>
    </w:p>
    <w:p w:rsidR="00613712" w:rsidRPr="00176301" w:rsidRDefault="00613712" w:rsidP="00613712">
      <w:pPr>
        <w:numPr>
          <w:ilvl w:val="0"/>
          <w:numId w:val="136"/>
        </w:num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Папка классного руководителя</w:t>
      </w:r>
    </w:p>
    <w:p w:rsidR="00613712" w:rsidRPr="00176301" w:rsidRDefault="00613712" w:rsidP="00613712">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Третий этап – деятельностный (координация действий, осуществление запланированных мероприятий, разработка системы контроля за их реализацией).</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Четвертый этап – анализ и подведение итогов, дальнейшее планирование с учетом выработанных рекомендаций.</w:t>
      </w:r>
    </w:p>
    <w:p w:rsidR="00613712" w:rsidRPr="00176301" w:rsidRDefault="00613712" w:rsidP="00613712">
      <w:pPr>
        <w:spacing w:after="0" w:line="240" w:lineRule="auto"/>
        <w:rPr>
          <w:rFonts w:ascii="Times New Roman" w:eastAsia="Times New Roman" w:hAnsi="Times New Roman" w:cs="Times New Roman"/>
          <w:sz w:val="24"/>
          <w:szCs w:val="24"/>
        </w:rPr>
      </w:pPr>
    </w:p>
    <w:p w:rsidR="00613712" w:rsidRPr="00176301" w:rsidRDefault="00613712" w:rsidP="00613712">
      <w:pPr>
        <w:spacing w:after="0" w:line="240" w:lineRule="auto"/>
        <w:ind w:left="360"/>
        <w:jc w:val="center"/>
        <w:rPr>
          <w:rFonts w:ascii="Times New Roman" w:eastAsia="Times New Roman" w:hAnsi="Times New Roman" w:cs="Times New Roman"/>
          <w:b/>
          <w:sz w:val="24"/>
          <w:szCs w:val="24"/>
        </w:rPr>
      </w:pPr>
      <w:r w:rsidRPr="00176301">
        <w:rPr>
          <w:rFonts w:ascii="Times New Roman" w:eastAsia="Times New Roman" w:hAnsi="Times New Roman" w:cs="Times New Roman"/>
          <w:b/>
          <w:sz w:val="24"/>
          <w:szCs w:val="24"/>
        </w:rPr>
        <w:t>3.Стратегия и механизм достижения поставленных целей</w:t>
      </w:r>
    </w:p>
    <w:p w:rsidR="00613712" w:rsidRPr="00176301" w:rsidRDefault="00613712" w:rsidP="00613712">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Для реализации программы в жизнь были выбраны следующие направления:</w:t>
      </w:r>
    </w:p>
    <w:p w:rsidR="00613712" w:rsidRPr="00176301" w:rsidRDefault="00613712" w:rsidP="00613712">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работа с учащимися;</w:t>
      </w:r>
    </w:p>
    <w:p w:rsidR="00613712" w:rsidRPr="00176301" w:rsidRDefault="00613712" w:rsidP="00613712">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работа с семьей;</w:t>
      </w:r>
    </w:p>
    <w:p w:rsidR="00613712" w:rsidRPr="00176301" w:rsidRDefault="00613712" w:rsidP="00613712">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работа с педагогами;</w:t>
      </w:r>
    </w:p>
    <w:p w:rsidR="00613712" w:rsidRPr="00176301" w:rsidRDefault="00613712" w:rsidP="00613712">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организация досуга детей</w:t>
      </w:r>
    </w:p>
    <w:p w:rsidR="00613712" w:rsidRPr="00176301" w:rsidRDefault="00613712" w:rsidP="00613712">
      <w:pPr>
        <w:spacing w:after="0" w:line="240" w:lineRule="auto"/>
        <w:ind w:left="360"/>
        <w:jc w:val="center"/>
        <w:rPr>
          <w:rFonts w:ascii="Times New Roman" w:eastAsia="Times New Roman" w:hAnsi="Times New Roman" w:cs="Times New Roman"/>
          <w:b/>
          <w:sz w:val="24"/>
          <w:szCs w:val="24"/>
        </w:rPr>
      </w:pPr>
      <w:r w:rsidRPr="00176301">
        <w:rPr>
          <w:rFonts w:ascii="Times New Roman" w:eastAsia="Times New Roman" w:hAnsi="Times New Roman" w:cs="Times New Roman"/>
          <w:b/>
          <w:sz w:val="24"/>
          <w:szCs w:val="24"/>
        </w:rPr>
        <w:t>3.1.Работа с семьей</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Цель: обеспечение психолого-просветительской работы с родителями, способствование улучшения микроклимата в семье, сохранение и развитие семейных ценностей, формирование здорового образа жизни.</w:t>
      </w:r>
    </w:p>
    <w:p w:rsidR="00613712" w:rsidRPr="00176301" w:rsidRDefault="00613712" w:rsidP="00613712">
      <w:pPr>
        <w:spacing w:after="0" w:line="240" w:lineRule="auto"/>
        <w:jc w:val="both"/>
        <w:rPr>
          <w:rFonts w:ascii="Times New Roman" w:eastAsia="Times New Roman" w:hAnsi="Times New Roman" w:cs="Times New Roman"/>
          <w:b/>
          <w:sz w:val="24"/>
          <w:szCs w:val="24"/>
        </w:rPr>
      </w:pPr>
      <w:r w:rsidRPr="00176301">
        <w:rPr>
          <w:rFonts w:ascii="Times New Roman" w:eastAsia="Times New Roman" w:hAnsi="Times New Roman" w:cs="Times New Roman"/>
          <w:b/>
          <w:sz w:val="24"/>
          <w:szCs w:val="24"/>
        </w:rPr>
        <w:t>Задачи:</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-привлечение родителей для совместной организации досуговой деятельности детей;</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-выявление особенностей взаимоотношения между родителями и детьми;</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-разработка основных правил семейного воспитания;</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-создание положительной мотивации у родителей в содействии образовательному учреждению, своему ребенку;</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-всесторонне психолого-педагогическое просвещение родителей</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-способствовать созданию комфортных условий в семье для развития личности ребенка.</w:t>
      </w:r>
    </w:p>
    <w:p w:rsidR="00613712" w:rsidRPr="00176301" w:rsidRDefault="00613712" w:rsidP="00613712">
      <w:pPr>
        <w:spacing w:after="0" w:line="240" w:lineRule="auto"/>
        <w:jc w:val="both"/>
        <w:rPr>
          <w:rFonts w:ascii="Times New Roman" w:eastAsia="Times New Roman" w:hAnsi="Times New Roman" w:cs="Times New Roman"/>
          <w:b/>
          <w:sz w:val="24"/>
          <w:szCs w:val="24"/>
        </w:rPr>
      </w:pPr>
      <w:r w:rsidRPr="00176301">
        <w:rPr>
          <w:rFonts w:ascii="Times New Roman" w:eastAsia="Times New Roman" w:hAnsi="Times New Roman" w:cs="Times New Roman"/>
          <w:b/>
          <w:sz w:val="24"/>
          <w:szCs w:val="24"/>
        </w:rPr>
        <w:t>Формы работы:</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просветительская работа (выпуск памяток, информационных листов, беседы, дискуссии, лектории для родителей);</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-психокоррекционная работа- семейная консультация (оказание помощи семье в конфликтных ситуациях);</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-психопрофилактическая - приглашение специалистов (врача-нарколога, психолога, инспектора ПДН и др.) для бесед с родителями и детьми.</w:t>
      </w:r>
    </w:p>
    <w:p w:rsidR="00613712" w:rsidRPr="00176301" w:rsidRDefault="00613712" w:rsidP="00613712">
      <w:pPr>
        <w:spacing w:after="0" w:line="240" w:lineRule="auto"/>
        <w:jc w:val="both"/>
        <w:rPr>
          <w:rFonts w:ascii="Times New Roman" w:eastAsia="Times New Roman" w:hAnsi="Times New Roman" w:cs="Times New Roman"/>
          <w:b/>
          <w:sz w:val="24"/>
          <w:szCs w:val="24"/>
        </w:rPr>
      </w:pPr>
      <w:r w:rsidRPr="00176301">
        <w:rPr>
          <w:rFonts w:ascii="Times New Roman" w:eastAsia="Times New Roman" w:hAnsi="Times New Roman" w:cs="Times New Roman"/>
          <w:b/>
          <w:sz w:val="24"/>
          <w:szCs w:val="24"/>
        </w:rPr>
        <w:t>Принцип реализации работы с семьей:</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анкетирование;</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-опрос родителей и детей;</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-совместные праздники;</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-творческие семейные выставки</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Основные направления работы с семьей:</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возрождение семейных традиций, изучение обычаев и традиций своей семьи и города;</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формирование семейных ценностей предусматривает проведение творческих семейных выставок, выполнение семейных творческих заданий;</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работы родительского лектория на темы: «Психологические особенности подросткового возраста», «Способы конструктивного взаимодействия с подростком», «Что такое семейный микроклимат, и как улучшить отношения в семье», «Что нужно знать о вреде алкоголя и табака и последствиях их употребления».</w:t>
      </w:r>
    </w:p>
    <w:p w:rsidR="00613712" w:rsidRPr="00176301" w:rsidRDefault="00613712" w:rsidP="00613712">
      <w:pPr>
        <w:spacing w:after="0" w:line="240" w:lineRule="auto"/>
        <w:jc w:val="both"/>
        <w:rPr>
          <w:rFonts w:ascii="Times New Roman" w:eastAsia="Times New Roman" w:hAnsi="Times New Roman" w:cs="Times New Roman"/>
          <w:b/>
          <w:sz w:val="24"/>
          <w:szCs w:val="24"/>
        </w:rPr>
      </w:pPr>
    </w:p>
    <w:p w:rsidR="00613712" w:rsidRPr="00176301" w:rsidRDefault="00613712" w:rsidP="00613712">
      <w:pPr>
        <w:spacing w:after="0" w:line="240" w:lineRule="auto"/>
        <w:ind w:left="360"/>
        <w:jc w:val="center"/>
        <w:rPr>
          <w:rFonts w:ascii="Times New Roman" w:eastAsia="Times New Roman" w:hAnsi="Times New Roman" w:cs="Times New Roman"/>
          <w:b/>
          <w:sz w:val="24"/>
          <w:szCs w:val="24"/>
        </w:rPr>
      </w:pPr>
      <w:r w:rsidRPr="00176301">
        <w:rPr>
          <w:rFonts w:ascii="Times New Roman" w:eastAsia="Times New Roman" w:hAnsi="Times New Roman" w:cs="Times New Roman"/>
          <w:b/>
          <w:sz w:val="24"/>
          <w:szCs w:val="24"/>
        </w:rPr>
        <w:t>3.2.Работа с педагогами</w:t>
      </w:r>
    </w:p>
    <w:p w:rsidR="00613712" w:rsidRPr="00176301" w:rsidRDefault="00613712" w:rsidP="00613712">
      <w:pPr>
        <w:spacing w:after="0" w:line="240" w:lineRule="auto"/>
        <w:ind w:left="420"/>
        <w:jc w:val="both"/>
        <w:rPr>
          <w:rFonts w:ascii="Times New Roman" w:eastAsia="Times New Roman" w:hAnsi="Times New Roman" w:cs="Times New Roman"/>
          <w:b/>
          <w:sz w:val="24"/>
          <w:szCs w:val="24"/>
        </w:rPr>
      </w:pPr>
    </w:p>
    <w:p w:rsidR="00613712" w:rsidRPr="00176301" w:rsidRDefault="00613712" w:rsidP="00613712">
      <w:pPr>
        <w:spacing w:after="0" w:line="240" w:lineRule="auto"/>
        <w:jc w:val="both"/>
        <w:rPr>
          <w:rFonts w:ascii="Times New Roman" w:eastAsia="Times New Roman" w:hAnsi="Times New Roman" w:cs="Times New Roman"/>
          <w:b/>
          <w:sz w:val="24"/>
          <w:szCs w:val="24"/>
        </w:rPr>
      </w:pPr>
      <w:r w:rsidRPr="00176301">
        <w:rPr>
          <w:rFonts w:ascii="Times New Roman" w:eastAsia="Times New Roman" w:hAnsi="Times New Roman" w:cs="Times New Roman"/>
          <w:b/>
          <w:sz w:val="24"/>
          <w:szCs w:val="24"/>
        </w:rPr>
        <w:t>Цели и задачи:</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расширить знания о проблеме зависимости от вредных привычек в подростковой среде;</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дать базовые психологические понятии о психологии развития личности детей;</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расширить знания о роли семьи в профилактике безнадзорности, правонарушений и злоупотребления вредными привычками среди несовершеннолетних.</w:t>
      </w:r>
    </w:p>
    <w:p w:rsidR="00613712" w:rsidRPr="00176301" w:rsidRDefault="00613712" w:rsidP="00613712">
      <w:pPr>
        <w:spacing w:after="0" w:line="240" w:lineRule="auto"/>
        <w:jc w:val="both"/>
        <w:rPr>
          <w:rFonts w:ascii="Times New Roman" w:eastAsia="Times New Roman" w:hAnsi="Times New Roman" w:cs="Times New Roman"/>
          <w:b/>
          <w:sz w:val="24"/>
          <w:szCs w:val="24"/>
        </w:rPr>
      </w:pPr>
    </w:p>
    <w:p w:rsidR="00613712" w:rsidRPr="00176301" w:rsidRDefault="00613712" w:rsidP="00613712">
      <w:pPr>
        <w:spacing w:after="0" w:line="240" w:lineRule="auto"/>
        <w:ind w:left="360"/>
        <w:jc w:val="center"/>
        <w:rPr>
          <w:rFonts w:ascii="Times New Roman" w:eastAsia="Times New Roman" w:hAnsi="Times New Roman" w:cs="Times New Roman"/>
          <w:b/>
          <w:sz w:val="24"/>
          <w:szCs w:val="24"/>
        </w:rPr>
      </w:pPr>
      <w:r w:rsidRPr="00176301">
        <w:rPr>
          <w:rFonts w:ascii="Times New Roman" w:eastAsia="Times New Roman" w:hAnsi="Times New Roman" w:cs="Times New Roman"/>
          <w:b/>
          <w:sz w:val="24"/>
          <w:szCs w:val="24"/>
        </w:rPr>
        <w:t>3.3.Работа с учащимися</w:t>
      </w:r>
    </w:p>
    <w:p w:rsidR="00613712" w:rsidRPr="00176301" w:rsidRDefault="00613712" w:rsidP="00613712">
      <w:pPr>
        <w:spacing w:after="0" w:line="240" w:lineRule="auto"/>
        <w:jc w:val="both"/>
        <w:rPr>
          <w:rFonts w:ascii="Times New Roman" w:eastAsia="Times New Roman" w:hAnsi="Times New Roman" w:cs="Times New Roman"/>
          <w:b/>
          <w:sz w:val="24"/>
          <w:szCs w:val="24"/>
        </w:rPr>
      </w:pPr>
      <w:r w:rsidRPr="00176301">
        <w:rPr>
          <w:rFonts w:ascii="Times New Roman" w:eastAsia="Times New Roman" w:hAnsi="Times New Roman" w:cs="Times New Roman"/>
          <w:b/>
          <w:sz w:val="24"/>
          <w:szCs w:val="24"/>
        </w:rPr>
        <w:t xml:space="preserve">Цели и задачи: </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-формирование здорового образа жизни и высокоэффективных поведенческих стратегий и личностных ресурсов у детей;</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-профилактика вредных привычек (употребления ПАВов, табакокурения, алкоголя, наркотиков);</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-профилактика правонарушений;</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-психокоррекция;</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-профориентация;</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-пропаганда здорового образа жизни.</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адаптация детей и подростков к современным условиям, их правовая социализация через культурно-досуговую и спортивно-оздоровительную работа</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создание ситуации успеха для детей асоциального поведения;</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сформировать личную и социальную компетентность детей, развить у них позитивное отношение к себе и к окружающему обществу;</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укрепить и развить чувство самоуважения, способность критически мыслить, чувство ответственности.</w:t>
      </w:r>
    </w:p>
    <w:p w:rsidR="00613712" w:rsidRPr="00176301" w:rsidRDefault="00613712" w:rsidP="00613712">
      <w:pPr>
        <w:spacing w:after="0" w:line="240" w:lineRule="auto"/>
        <w:jc w:val="both"/>
        <w:rPr>
          <w:rFonts w:ascii="Times New Roman" w:eastAsia="Times New Roman" w:hAnsi="Times New Roman" w:cs="Times New Roman"/>
          <w:b/>
          <w:sz w:val="24"/>
          <w:szCs w:val="24"/>
        </w:rPr>
      </w:pPr>
      <w:r w:rsidRPr="00176301">
        <w:rPr>
          <w:rFonts w:ascii="Times New Roman" w:eastAsia="Times New Roman" w:hAnsi="Times New Roman" w:cs="Times New Roman"/>
          <w:b/>
          <w:sz w:val="24"/>
          <w:szCs w:val="24"/>
        </w:rPr>
        <w:t>Методы:</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переубеждения (предоставление убедительных аргументов, вовлечение в критический анализ своих поступков);</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метод переключения (вовлечение в учебную, трудовую деятельность, занятия спортом, общественной деятельностью)</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Формы работы: групповая работа, тренинг, дискуссии, беседы, ролевые игры, просмотр и обсуждении кинофильмов, индивидуальные консультации, тесты, конкурсы, праздники)</w:t>
      </w:r>
    </w:p>
    <w:p w:rsidR="00613712" w:rsidRPr="00176301" w:rsidRDefault="00613712" w:rsidP="00613712">
      <w:pPr>
        <w:spacing w:after="0" w:line="240" w:lineRule="auto"/>
        <w:jc w:val="both"/>
        <w:rPr>
          <w:rFonts w:ascii="Times New Roman" w:eastAsia="Times New Roman" w:hAnsi="Times New Roman" w:cs="Times New Roman"/>
          <w:b/>
          <w:sz w:val="24"/>
          <w:szCs w:val="24"/>
        </w:rPr>
      </w:pPr>
      <w:r w:rsidRPr="00176301">
        <w:rPr>
          <w:rFonts w:ascii="Times New Roman" w:eastAsia="Times New Roman" w:hAnsi="Times New Roman" w:cs="Times New Roman"/>
          <w:b/>
          <w:sz w:val="24"/>
          <w:szCs w:val="24"/>
        </w:rPr>
        <w:t>Направления организации досуга:</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-изучение интересов и потребностей детей данной категории;</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расширение видов творческой деятельности для удовлетворения интересов и потребностей детей;</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методическое сопровождение мероприятий досуга;</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организация социально-значимой деятельности детей.</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Профилактика правонарушений</w:t>
      </w:r>
    </w:p>
    <w:p w:rsidR="00613712" w:rsidRPr="00176301" w:rsidRDefault="00613712" w:rsidP="00613712">
      <w:pPr>
        <w:numPr>
          <w:ilvl w:val="0"/>
          <w:numId w:val="137"/>
        </w:numPr>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Беседы по факту </w:t>
      </w:r>
    </w:p>
    <w:p w:rsidR="00613712" w:rsidRPr="00176301" w:rsidRDefault="00613712" w:rsidP="00613712">
      <w:pPr>
        <w:numPr>
          <w:ilvl w:val="0"/>
          <w:numId w:val="137"/>
        </w:numPr>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Лекции специалистов, классные часы </w:t>
      </w:r>
    </w:p>
    <w:p w:rsidR="00613712" w:rsidRPr="00176301" w:rsidRDefault="00613712" w:rsidP="00613712">
      <w:pPr>
        <w:numPr>
          <w:ilvl w:val="0"/>
          <w:numId w:val="137"/>
        </w:numPr>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Индивидуальная работа с трудновоспитуемыми, неблагополучными семьями </w:t>
      </w:r>
    </w:p>
    <w:p w:rsidR="00613712" w:rsidRPr="00176301" w:rsidRDefault="00613712" w:rsidP="00613712">
      <w:pPr>
        <w:numPr>
          <w:ilvl w:val="0"/>
          <w:numId w:val="137"/>
        </w:numPr>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Кинофильмы "Вредные привычки" </w:t>
      </w:r>
    </w:p>
    <w:p w:rsidR="00613712" w:rsidRPr="00176301" w:rsidRDefault="00613712" w:rsidP="00613712">
      <w:pPr>
        <w:numPr>
          <w:ilvl w:val="0"/>
          <w:numId w:val="137"/>
        </w:numPr>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Родительский лекторий</w:t>
      </w:r>
    </w:p>
    <w:p w:rsidR="00613712" w:rsidRPr="00176301" w:rsidRDefault="00613712" w:rsidP="00613712">
      <w:pPr>
        <w:numPr>
          <w:ilvl w:val="0"/>
          <w:numId w:val="137"/>
        </w:numPr>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Родительские собрания  </w:t>
      </w:r>
    </w:p>
    <w:p w:rsidR="00613712" w:rsidRPr="00176301" w:rsidRDefault="00613712" w:rsidP="00613712">
      <w:pPr>
        <w:numPr>
          <w:ilvl w:val="0"/>
          <w:numId w:val="137"/>
        </w:numPr>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Выступления с информацией о состоянии преступности </w:t>
      </w:r>
    </w:p>
    <w:p w:rsidR="00613712" w:rsidRPr="00176301" w:rsidRDefault="00613712" w:rsidP="00613712">
      <w:pPr>
        <w:numPr>
          <w:ilvl w:val="0"/>
          <w:numId w:val="137"/>
        </w:numPr>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Собеседования с классными руководителями по работе с т/в, семьями </w:t>
      </w:r>
    </w:p>
    <w:p w:rsidR="00613712" w:rsidRPr="00176301" w:rsidRDefault="00613712" w:rsidP="00613712">
      <w:pPr>
        <w:numPr>
          <w:ilvl w:val="0"/>
          <w:numId w:val="137"/>
        </w:numPr>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Профилактика употребления ПАВ </w:t>
      </w:r>
    </w:p>
    <w:p w:rsidR="00613712" w:rsidRPr="00176301" w:rsidRDefault="00613712" w:rsidP="00613712">
      <w:pPr>
        <w:numPr>
          <w:ilvl w:val="0"/>
          <w:numId w:val="137"/>
        </w:numPr>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Организация летнего отдыха </w:t>
      </w:r>
    </w:p>
    <w:p w:rsidR="00613712" w:rsidRPr="00176301" w:rsidRDefault="00613712" w:rsidP="00613712">
      <w:pPr>
        <w:numPr>
          <w:ilvl w:val="0"/>
          <w:numId w:val="137"/>
        </w:numPr>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Трудовая занятость трудновоспитуемых в каникулы </w:t>
      </w:r>
    </w:p>
    <w:p w:rsidR="00613712" w:rsidRPr="00176301" w:rsidRDefault="00613712" w:rsidP="00613712">
      <w:pPr>
        <w:numPr>
          <w:ilvl w:val="0"/>
          <w:numId w:val="137"/>
        </w:numPr>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Работа родительского комитета </w:t>
      </w:r>
    </w:p>
    <w:p w:rsidR="00613712" w:rsidRPr="00176301" w:rsidRDefault="00613712" w:rsidP="00613712">
      <w:pPr>
        <w:numPr>
          <w:ilvl w:val="0"/>
          <w:numId w:val="137"/>
        </w:numPr>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Рейды в семьи </w:t>
      </w:r>
    </w:p>
    <w:p w:rsidR="00613712" w:rsidRPr="00176301" w:rsidRDefault="00613712" w:rsidP="00613712">
      <w:pPr>
        <w:numPr>
          <w:ilvl w:val="0"/>
          <w:numId w:val="137"/>
        </w:numPr>
        <w:spacing w:after="0" w:line="240" w:lineRule="auto"/>
        <w:ind w:left="0"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Работа органов ученического самоуправления </w:t>
      </w:r>
    </w:p>
    <w:p w:rsidR="00613712" w:rsidRPr="00176301" w:rsidRDefault="00613712"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Контроль</w:t>
      </w:r>
    </w:p>
    <w:p w:rsidR="00613712" w:rsidRPr="00176301" w:rsidRDefault="00613712" w:rsidP="00613712">
      <w:pPr>
        <w:numPr>
          <w:ilvl w:val="0"/>
          <w:numId w:val="138"/>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Индивидуальные карточки учета </w:t>
      </w:r>
    </w:p>
    <w:p w:rsidR="00613712" w:rsidRPr="00176301" w:rsidRDefault="00613712" w:rsidP="00613712">
      <w:pPr>
        <w:numPr>
          <w:ilvl w:val="0"/>
          <w:numId w:val="138"/>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Рейды  в вечернее время </w:t>
      </w:r>
    </w:p>
    <w:p w:rsidR="00613712" w:rsidRPr="00176301" w:rsidRDefault="00613712" w:rsidP="00613712">
      <w:pPr>
        <w:numPr>
          <w:ilvl w:val="0"/>
          <w:numId w:val="138"/>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Подготовка материалов на неблагополучные семьи в КДН,ПДН </w:t>
      </w:r>
    </w:p>
    <w:p w:rsidR="00613712" w:rsidRPr="00176301" w:rsidRDefault="00613712" w:rsidP="00613712">
      <w:pPr>
        <w:numPr>
          <w:ilvl w:val="0"/>
          <w:numId w:val="138"/>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Акты обследования жилищно-бытовых условий </w:t>
      </w:r>
    </w:p>
    <w:p w:rsidR="00613712" w:rsidRPr="00176301" w:rsidRDefault="00613712" w:rsidP="00613712">
      <w:pPr>
        <w:numPr>
          <w:ilvl w:val="0"/>
          <w:numId w:val="138"/>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Проверка занятости после уроков </w:t>
      </w:r>
    </w:p>
    <w:p w:rsidR="00613712" w:rsidRPr="00176301" w:rsidRDefault="00613712" w:rsidP="00613712">
      <w:pPr>
        <w:numPr>
          <w:ilvl w:val="0"/>
          <w:numId w:val="138"/>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Анализ социального паспорта семей школы </w:t>
      </w:r>
    </w:p>
    <w:p w:rsidR="00613712" w:rsidRPr="00176301" w:rsidRDefault="00613712" w:rsidP="00613712">
      <w:pPr>
        <w:numPr>
          <w:ilvl w:val="0"/>
          <w:numId w:val="138"/>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Совещания при директоре </w:t>
      </w:r>
    </w:p>
    <w:p w:rsidR="00613712" w:rsidRPr="00176301" w:rsidRDefault="00613712" w:rsidP="00613712">
      <w:pPr>
        <w:numPr>
          <w:ilvl w:val="0"/>
          <w:numId w:val="138"/>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Административные совещания </w:t>
      </w:r>
    </w:p>
    <w:p w:rsidR="00613712" w:rsidRPr="00176301" w:rsidRDefault="00613712" w:rsidP="00613712">
      <w:pPr>
        <w:numPr>
          <w:ilvl w:val="0"/>
          <w:numId w:val="138"/>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 xml:space="preserve">Методические семинары </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Психологическое сопровождение</w:t>
      </w:r>
    </w:p>
    <w:p w:rsidR="00613712" w:rsidRPr="00176301" w:rsidRDefault="00613712" w:rsidP="00613712">
      <w:pPr>
        <w:numPr>
          <w:ilvl w:val="0"/>
          <w:numId w:val="139"/>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Специально - коррекционные занятия </w:t>
      </w:r>
    </w:p>
    <w:p w:rsidR="00613712" w:rsidRPr="00176301" w:rsidRDefault="00613712" w:rsidP="00613712">
      <w:pPr>
        <w:numPr>
          <w:ilvl w:val="0"/>
          <w:numId w:val="139"/>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Индивидуальные консультации </w:t>
      </w:r>
    </w:p>
    <w:p w:rsidR="00613712" w:rsidRPr="00176301" w:rsidRDefault="00613712" w:rsidP="00613712">
      <w:pPr>
        <w:numPr>
          <w:ilvl w:val="0"/>
          <w:numId w:val="139"/>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Программа коррекционно-воспитательной работы с девиантными подростками </w:t>
      </w:r>
    </w:p>
    <w:p w:rsidR="00613712" w:rsidRPr="00176301" w:rsidRDefault="00613712" w:rsidP="00613712">
      <w:pPr>
        <w:numPr>
          <w:ilvl w:val="0"/>
          <w:numId w:val="139"/>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Диагностические методики: </w:t>
      </w:r>
    </w:p>
    <w:p w:rsidR="00613712" w:rsidRPr="00176301" w:rsidRDefault="00613712" w:rsidP="00613712">
      <w:pPr>
        <w:spacing w:after="0" w:line="240" w:lineRule="auto"/>
        <w:ind w:left="360"/>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Изучение учебной мотивации</w:t>
      </w:r>
    </w:p>
    <w:p w:rsidR="00613712" w:rsidRPr="00176301" w:rsidRDefault="00613712" w:rsidP="00613712">
      <w:pPr>
        <w:spacing w:after="0" w:line="240" w:lineRule="auto"/>
        <w:ind w:left="360"/>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Анкетирование «Социометрия»</w:t>
      </w:r>
    </w:p>
    <w:p w:rsidR="00613712" w:rsidRPr="00176301" w:rsidRDefault="00613712" w:rsidP="00613712">
      <w:pPr>
        <w:spacing w:after="0" w:line="240" w:lineRule="auto"/>
        <w:ind w:left="360"/>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Изучение интересов и склонностей</w:t>
      </w:r>
    </w:p>
    <w:p w:rsidR="00613712" w:rsidRPr="00176301" w:rsidRDefault="00613712" w:rsidP="00613712">
      <w:pPr>
        <w:spacing w:after="0" w:line="240" w:lineRule="auto"/>
        <w:ind w:left="360"/>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Опросник «СТП»</w:t>
      </w:r>
    </w:p>
    <w:p w:rsidR="00613712" w:rsidRPr="00176301" w:rsidRDefault="00613712" w:rsidP="00613712">
      <w:pPr>
        <w:spacing w:after="0" w:line="240" w:lineRule="auto"/>
        <w:ind w:left="360"/>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-«Рисунок семьи»</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     -«Самооценка Айзенка»</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Организация педагогической помощи</w:t>
      </w:r>
    </w:p>
    <w:p w:rsidR="00613712" w:rsidRPr="00176301" w:rsidRDefault="00613712" w:rsidP="00613712">
      <w:pPr>
        <w:numPr>
          <w:ilvl w:val="0"/>
          <w:numId w:val="140"/>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Создание благоприятных условий для развития личности "трудного" ребенка. </w:t>
      </w:r>
    </w:p>
    <w:p w:rsidR="00613712" w:rsidRPr="00176301" w:rsidRDefault="00613712" w:rsidP="00613712">
      <w:pPr>
        <w:numPr>
          <w:ilvl w:val="0"/>
          <w:numId w:val="140"/>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Постоянное отслеживание пробелов в знаниях, умениях и навыках "трудных" учащихся. Определение системы дополнительных занятий, помощи и консультирования. Снятие "синдрома неудачника". </w:t>
      </w:r>
    </w:p>
    <w:p w:rsidR="00613712" w:rsidRPr="00176301" w:rsidRDefault="00613712" w:rsidP="00613712">
      <w:pPr>
        <w:numPr>
          <w:ilvl w:val="0"/>
          <w:numId w:val="140"/>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Забота об укреплении положения детей в классном коллективе, организация помощи "трудным" в выполнении общественных поручений. </w:t>
      </w:r>
    </w:p>
    <w:p w:rsidR="00613712" w:rsidRPr="00176301" w:rsidRDefault="00613712" w:rsidP="00613712">
      <w:pPr>
        <w:numPr>
          <w:ilvl w:val="0"/>
          <w:numId w:val="140"/>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Формирование положительной Я - концепции. Создание у личности обстановки успеха, поддержки, доброжелательности. Анализ каждого этапа, результата деятельности ученика, его достижений. Поощрение положительных изменений. От авторитарной педагогики - к педагогике сотрудничества и заботы. </w:t>
      </w:r>
    </w:p>
    <w:p w:rsidR="00613712" w:rsidRPr="00176301" w:rsidRDefault="00613712" w:rsidP="00613712">
      <w:pPr>
        <w:numPr>
          <w:ilvl w:val="0"/>
          <w:numId w:val="140"/>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Оказание педагогической помощи родителям "трудного" школьника. Учить их понимать ребенка, опираться на его положительные качества; контролировать его поведение и занятия в свободное время. </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Организация психологической помощи</w:t>
      </w:r>
    </w:p>
    <w:p w:rsidR="00613712" w:rsidRPr="00176301" w:rsidRDefault="00613712" w:rsidP="00613712">
      <w:pPr>
        <w:numPr>
          <w:ilvl w:val="0"/>
          <w:numId w:val="141"/>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Изучение психологического своеобразия "трудных" подростков, особенностей их жизни и воспитания, умственного развития и отношения к учению, волевого развития личности, профессиональной направленности, недостатков эмоционального развития, патологических проявлений. </w:t>
      </w:r>
    </w:p>
    <w:p w:rsidR="00613712" w:rsidRPr="00176301" w:rsidRDefault="00613712" w:rsidP="00613712">
      <w:pPr>
        <w:numPr>
          <w:ilvl w:val="0"/>
          <w:numId w:val="141"/>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Выявление проблем семейного воспитания: неотреагированность чувств и переживаний родителями, неосознанная проекция личностных проблем на детей, непонимание, неприятие, негибкость родителей и т.д. </w:t>
      </w:r>
    </w:p>
    <w:p w:rsidR="00613712" w:rsidRPr="00176301" w:rsidRDefault="00613712" w:rsidP="00613712">
      <w:pPr>
        <w:numPr>
          <w:ilvl w:val="0"/>
          <w:numId w:val="141"/>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Психологическое консультирование с целью помочь ребенку разобраться в своих проблемах и подсказать, как их можно было бы решить. </w:t>
      </w:r>
    </w:p>
    <w:p w:rsidR="00613712" w:rsidRPr="00176301" w:rsidRDefault="00613712" w:rsidP="00613712">
      <w:pPr>
        <w:numPr>
          <w:ilvl w:val="0"/>
          <w:numId w:val="141"/>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Индивидуальные беседы с "трудными" детьми с целью помочь им совершать более осмысленные поступки, подняться над своими переживаниями, страхом преодолеть неуверенность в общении с другими. </w:t>
      </w:r>
    </w:p>
    <w:p w:rsidR="00613712" w:rsidRPr="00176301" w:rsidRDefault="00613712" w:rsidP="00613712">
      <w:pPr>
        <w:numPr>
          <w:ilvl w:val="0"/>
          <w:numId w:val="141"/>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Коррекция положительного воспитательного воздействия выбранных средств воспитания </w:t>
      </w:r>
    </w:p>
    <w:p w:rsidR="00613712" w:rsidRPr="00176301" w:rsidRDefault="00613712" w:rsidP="00613712">
      <w:p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b/>
          <w:bCs/>
          <w:sz w:val="24"/>
          <w:szCs w:val="24"/>
        </w:rPr>
        <w:t>Организация свободного времени учащихся</w:t>
      </w:r>
    </w:p>
    <w:p w:rsidR="00613712" w:rsidRPr="00176301" w:rsidRDefault="00613712" w:rsidP="00613712">
      <w:pPr>
        <w:spacing w:after="0" w:line="240" w:lineRule="auto"/>
        <w:ind w:firstLine="360"/>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Свободное время - умение разумно и интересно, с пользой для себя и окружающих проводить свой досуг - острая проблема "трудных" детей. С одной стороны, досуговая деятельность привлекает учащихся нерегламентированностью, добровольностью видов и форм деятельности, широкими возможностями для самодеятельности, неформальным характером отношений. Количество свободного времени у "трудного" вырастает в неделю приблизительно до 50 часов, а в день - до 8 часов. С другой стороны, наблюдается неумение "трудного" рационально использовать свое свободное время, неразвитость у него умений и навыков досуговой деятельности. Необходимо заполнить эту пустоту, помочь ребенку приобрести опыт самоутверждения в полезной деятельности, умения и навыки </w:t>
      </w:r>
      <w:r w:rsidRPr="00176301">
        <w:rPr>
          <w:rFonts w:ascii="Times New Roman" w:eastAsia="Times New Roman" w:hAnsi="Times New Roman" w:cs="Times New Roman"/>
          <w:sz w:val="24"/>
          <w:szCs w:val="24"/>
        </w:rPr>
        <w:lastRenderedPageBreak/>
        <w:t>самоорганизации, планирования своего времени, формирование интересов, умения добиваться поставленной цели.</w:t>
      </w:r>
    </w:p>
    <w:p w:rsidR="00613712" w:rsidRPr="00176301" w:rsidRDefault="00613712" w:rsidP="00613712">
      <w:pPr>
        <w:numPr>
          <w:ilvl w:val="0"/>
          <w:numId w:val="142"/>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Изучение интересов и способностей детей. </w:t>
      </w:r>
    </w:p>
    <w:p w:rsidR="00613712" w:rsidRPr="00176301" w:rsidRDefault="00613712" w:rsidP="00613712">
      <w:pPr>
        <w:numPr>
          <w:ilvl w:val="0"/>
          <w:numId w:val="142"/>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Вовлечение детей асоциального поведения в кружки, секции, общественно полезную деятельность, движение милосердия. </w:t>
      </w:r>
    </w:p>
    <w:p w:rsidR="00613712" w:rsidRPr="00176301" w:rsidRDefault="00613712" w:rsidP="00613712">
      <w:pPr>
        <w:numPr>
          <w:ilvl w:val="0"/>
          <w:numId w:val="142"/>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Особое внимание уделить изучению читательских интересов. Записать в библиотеку, отслеживать периодичность ее посещения, помочь составить список интересных и необходимых для развития книг. </w:t>
      </w:r>
    </w:p>
    <w:p w:rsidR="00613712" w:rsidRPr="00176301" w:rsidRDefault="00613712" w:rsidP="00613712">
      <w:pPr>
        <w:numPr>
          <w:ilvl w:val="0"/>
          <w:numId w:val="142"/>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Изучение участия детей асоциального поведения  в неформальных объединениях по месту жительства (компаниях). По необходимости помочь в переориентации интересов. </w:t>
      </w:r>
    </w:p>
    <w:p w:rsidR="00613712" w:rsidRPr="00176301" w:rsidRDefault="00613712" w:rsidP="00613712">
      <w:pPr>
        <w:numPr>
          <w:ilvl w:val="0"/>
          <w:numId w:val="142"/>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Поощрение любых видов художественного и технического творчества учащихся и участие их в общешкольных и классных мероприятиях. </w:t>
      </w:r>
    </w:p>
    <w:p w:rsidR="00613712" w:rsidRPr="00176301" w:rsidRDefault="00613712" w:rsidP="00613712">
      <w:pPr>
        <w:numPr>
          <w:ilvl w:val="0"/>
          <w:numId w:val="142"/>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Определение одним из главных направлений работы территориального социально - педагогического центра и школьных воспитательных центров на работу с  детьми асоциального поведения. </w:t>
      </w:r>
    </w:p>
    <w:p w:rsidR="00613712" w:rsidRPr="00176301" w:rsidRDefault="00613712" w:rsidP="00613712">
      <w:pPr>
        <w:numPr>
          <w:ilvl w:val="0"/>
          <w:numId w:val="142"/>
        </w:numPr>
        <w:spacing w:after="0" w:line="240" w:lineRule="auto"/>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Организация для детей, не имеющих достаточного ухода и контроля дома, сезонных оздоровительно-досуговых школьных лагерей и групп продленного дня. </w:t>
      </w:r>
    </w:p>
    <w:p w:rsidR="00613712" w:rsidRPr="00176301" w:rsidRDefault="00613712" w:rsidP="00613712">
      <w:pPr>
        <w:pStyle w:val="ad"/>
        <w:spacing w:before="0" w:beforeAutospacing="0" w:after="0" w:afterAutospacing="0"/>
        <w:ind w:firstLine="709"/>
        <w:jc w:val="both"/>
        <w:rPr>
          <w:b/>
          <w:lang w:eastAsia="en-US"/>
        </w:rPr>
      </w:pPr>
    </w:p>
    <w:p w:rsidR="00613712" w:rsidRPr="00176301" w:rsidRDefault="00613712" w:rsidP="00613712">
      <w:pPr>
        <w:spacing w:after="0" w:line="240" w:lineRule="auto"/>
        <w:jc w:val="center"/>
        <w:rPr>
          <w:rFonts w:ascii="Times New Roman" w:eastAsia="Times New Roman" w:hAnsi="Times New Roman" w:cs="Times New Roman"/>
          <w:b/>
          <w:sz w:val="24"/>
          <w:szCs w:val="24"/>
        </w:rPr>
      </w:pPr>
      <w:r w:rsidRPr="00176301">
        <w:rPr>
          <w:rFonts w:ascii="Times New Roman" w:eastAsia="Times New Roman" w:hAnsi="Times New Roman" w:cs="Times New Roman"/>
          <w:b/>
          <w:sz w:val="24"/>
          <w:szCs w:val="24"/>
        </w:rPr>
        <w:t>4.План работы с  «группой риска»</w:t>
      </w:r>
    </w:p>
    <w:p w:rsidR="00613712" w:rsidRPr="00176301" w:rsidRDefault="00613712" w:rsidP="00613712">
      <w:pPr>
        <w:spacing w:after="0" w:line="240" w:lineRule="auto"/>
        <w:jc w:val="center"/>
        <w:rPr>
          <w:rFonts w:ascii="Times New Roman" w:eastAsia="Times New Roman" w:hAnsi="Times New Roman" w:cs="Times New Roman"/>
          <w:b/>
          <w:sz w:val="24"/>
          <w:szCs w:val="24"/>
        </w:rPr>
      </w:pPr>
      <w:r w:rsidRPr="00176301">
        <w:rPr>
          <w:rFonts w:ascii="Times New Roman" w:eastAsia="Times New Roman" w:hAnsi="Times New Roman" w:cs="Times New Roman"/>
          <w:b/>
          <w:sz w:val="24"/>
          <w:szCs w:val="24"/>
        </w:rPr>
        <w:t>на 2019-2020 учебный год</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3"/>
        <w:gridCol w:w="2531"/>
        <w:gridCol w:w="3118"/>
        <w:gridCol w:w="3402"/>
      </w:tblGrid>
      <w:tr w:rsidR="00613712" w:rsidRPr="00176301" w:rsidTr="005F3CE0">
        <w:tc>
          <w:tcPr>
            <w:tcW w:w="1263" w:type="dxa"/>
            <w:vMerge w:val="restart"/>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период</w:t>
            </w:r>
          </w:p>
        </w:tc>
        <w:tc>
          <w:tcPr>
            <w:tcW w:w="9051" w:type="dxa"/>
            <w:gridSpan w:val="3"/>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Направления работы</w:t>
            </w:r>
          </w:p>
        </w:tc>
      </w:tr>
      <w:tr w:rsidR="00613712" w:rsidRPr="00176301" w:rsidTr="005F3CE0">
        <w:tc>
          <w:tcPr>
            <w:tcW w:w="1263" w:type="dxa"/>
            <w:vMerge/>
          </w:tcPr>
          <w:p w:rsidR="00613712" w:rsidRPr="00176301" w:rsidRDefault="00613712" w:rsidP="005F3CE0">
            <w:pPr>
              <w:rPr>
                <w:rFonts w:ascii="Times New Roman" w:hAnsi="Times New Roman" w:cs="Times New Roman"/>
                <w:b/>
                <w:sz w:val="24"/>
                <w:szCs w:val="24"/>
              </w:rPr>
            </w:pPr>
          </w:p>
        </w:tc>
        <w:tc>
          <w:tcPr>
            <w:tcW w:w="2531" w:type="dxa"/>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 xml:space="preserve">                диагностическое</w:t>
            </w:r>
          </w:p>
        </w:tc>
        <w:tc>
          <w:tcPr>
            <w:tcW w:w="3118" w:type="dxa"/>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 xml:space="preserve">                  коррекционное</w:t>
            </w:r>
          </w:p>
        </w:tc>
        <w:tc>
          <w:tcPr>
            <w:tcW w:w="3402" w:type="dxa"/>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 xml:space="preserve">             профилактическое</w:t>
            </w:r>
          </w:p>
        </w:tc>
      </w:tr>
      <w:tr w:rsidR="00613712" w:rsidRPr="00176301" w:rsidTr="005F3CE0">
        <w:tc>
          <w:tcPr>
            <w:tcW w:w="1263" w:type="dxa"/>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сентябрь</w:t>
            </w:r>
          </w:p>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октябрь</w:t>
            </w:r>
          </w:p>
        </w:tc>
        <w:tc>
          <w:tcPr>
            <w:tcW w:w="2531"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1.Сбор данных о «проблемных» семьях 2.Выявление семей высокого социального риска(совместно с классными руководителями и социальным педагогом).</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 Индивидуальная диагностика психологического состояния и индивидуальных особенностей детей из «проблемных семей».</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4. Составление социального паспорта семьи (совместно с социальным педагогом).</w:t>
            </w:r>
          </w:p>
          <w:p w:rsidR="00613712" w:rsidRPr="00176301" w:rsidRDefault="00613712" w:rsidP="005F3CE0">
            <w:pPr>
              <w:rPr>
                <w:rFonts w:ascii="Times New Roman" w:hAnsi="Times New Roman" w:cs="Times New Roman"/>
                <w:sz w:val="24"/>
                <w:szCs w:val="24"/>
              </w:rPr>
            </w:pPr>
          </w:p>
        </w:tc>
        <w:tc>
          <w:tcPr>
            <w:tcW w:w="3118"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lastRenderedPageBreak/>
              <w:t>1.Установление контакта и организация взаимодействия с семьями группы риска. Выяснение объективных причин семейного неблагополучия.</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2.Проведение коррекционно-развивающей работы с детьми из семей «группы риска».</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3.Обучение педагогов методам установления партнёрских отношений с «проблемными» семьями.</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4. Выработка рекомендаций для организации психолого-педагогического сопровождения детей из семей «группы риска».</w:t>
            </w:r>
          </w:p>
          <w:p w:rsidR="00613712" w:rsidRPr="00176301" w:rsidRDefault="00613712" w:rsidP="005F3CE0">
            <w:pPr>
              <w:rPr>
                <w:rFonts w:ascii="Times New Roman" w:hAnsi="Times New Roman" w:cs="Times New Roman"/>
                <w:sz w:val="24"/>
                <w:szCs w:val="24"/>
              </w:rPr>
            </w:pPr>
          </w:p>
        </w:tc>
        <w:tc>
          <w:tcPr>
            <w:tcW w:w="3402"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lastRenderedPageBreak/>
              <w:t>1.Ранняя профилактика семейного неблагополучия. Беседы с классными руководителями, анализ психологического состояния учащихся.</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2.Информирование родителей о нормативных документах, регламентирующих права ребёнка.</w:t>
            </w:r>
          </w:p>
          <w:p w:rsidR="00613712" w:rsidRPr="00176301" w:rsidRDefault="00613712" w:rsidP="005F3CE0">
            <w:pPr>
              <w:rPr>
                <w:rFonts w:ascii="Times New Roman" w:hAnsi="Times New Roman" w:cs="Times New Roman"/>
                <w:sz w:val="24"/>
                <w:szCs w:val="24"/>
              </w:rPr>
            </w:pPr>
          </w:p>
        </w:tc>
      </w:tr>
      <w:tr w:rsidR="00613712" w:rsidRPr="00176301" w:rsidTr="005F3CE0">
        <w:tc>
          <w:tcPr>
            <w:tcW w:w="1263" w:type="dxa"/>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lastRenderedPageBreak/>
              <w:t>ноябрь</w:t>
            </w:r>
          </w:p>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декабрь</w:t>
            </w:r>
          </w:p>
        </w:tc>
        <w:tc>
          <w:tcPr>
            <w:tcW w:w="2531"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1.Определение социального статуса детей в группах с целью выявления среди них «пренебрегаемых» и «изолированных».</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2. Изучение семей учащихся, имеющих низкий уровень успеваемости и пропускающих занятия без уважительных причин.</w:t>
            </w:r>
          </w:p>
        </w:tc>
        <w:tc>
          <w:tcPr>
            <w:tcW w:w="3118"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1.Обучение детей адекватным формам общения и методам повышения стрессоустойчивости.</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2.Включение в образовательную деятельность технологий, направленных на снятие эмоционального напряжения у детей.</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3.Работа с семьями по коррекции детско-родительских отношений.</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4. Обучение педагогов методам определения психоэмоционального  неблагополучия ребёнка.</w:t>
            </w:r>
          </w:p>
          <w:p w:rsidR="00613712" w:rsidRPr="00176301" w:rsidRDefault="00613712" w:rsidP="005F3CE0">
            <w:pPr>
              <w:rPr>
                <w:rFonts w:ascii="Times New Roman" w:hAnsi="Times New Roman" w:cs="Times New Roman"/>
                <w:sz w:val="24"/>
                <w:szCs w:val="24"/>
              </w:rPr>
            </w:pPr>
          </w:p>
        </w:tc>
        <w:tc>
          <w:tcPr>
            <w:tcW w:w="3402" w:type="dxa"/>
          </w:tcPr>
          <w:p w:rsidR="00613712" w:rsidRPr="00176301" w:rsidRDefault="00613712" w:rsidP="005F3CE0">
            <w:pPr>
              <w:rPr>
                <w:rFonts w:ascii="Times New Roman" w:hAnsi="Times New Roman" w:cs="Times New Roman"/>
                <w:sz w:val="24"/>
                <w:szCs w:val="24"/>
              </w:rPr>
            </w:pP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1.Индивидуальные консультации по семейным проблемам.</w:t>
            </w:r>
          </w:p>
        </w:tc>
      </w:tr>
      <w:tr w:rsidR="00613712" w:rsidRPr="00176301" w:rsidTr="005F3CE0">
        <w:tc>
          <w:tcPr>
            <w:tcW w:w="1263" w:type="dxa"/>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апрель</w:t>
            </w:r>
          </w:p>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май</w:t>
            </w:r>
          </w:p>
        </w:tc>
        <w:tc>
          <w:tcPr>
            <w:tcW w:w="2531"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1.Анализ эффективности коррекционно-развивающей работы с использованием различных диагностических методик.</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2.Корректировка списков семей различных категорий.</w:t>
            </w:r>
          </w:p>
        </w:tc>
        <w:tc>
          <w:tcPr>
            <w:tcW w:w="3118"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 Индивидуальные консультации и беседы с родителями.</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2.Оказание помощи педагогам и классным руководителям по коррекции взаимоотношений с родителями.</w:t>
            </w:r>
          </w:p>
        </w:tc>
        <w:tc>
          <w:tcPr>
            <w:tcW w:w="3402"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1.Родительское собрание «Роль родителей в подготовке к ГИА и ЕГЭ».</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2. Психологическая подготовка к ГИА и ЕГЭ.</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3.Анализ результатов работы. Определение проблем и направлений работы на новый учебный год.</w:t>
            </w:r>
          </w:p>
          <w:p w:rsidR="00613712" w:rsidRPr="00176301" w:rsidRDefault="00613712" w:rsidP="005F3CE0">
            <w:pPr>
              <w:rPr>
                <w:rFonts w:ascii="Times New Roman" w:hAnsi="Times New Roman" w:cs="Times New Roman"/>
                <w:sz w:val="24"/>
                <w:szCs w:val="24"/>
              </w:rPr>
            </w:pPr>
          </w:p>
        </w:tc>
      </w:tr>
    </w:tbl>
    <w:p w:rsidR="00613712" w:rsidRPr="00176301" w:rsidRDefault="00613712" w:rsidP="00613712">
      <w:pPr>
        <w:spacing w:after="0" w:line="240" w:lineRule="auto"/>
        <w:jc w:val="center"/>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5.</w:t>
      </w:r>
      <w:r w:rsidRPr="00176301">
        <w:rPr>
          <w:rFonts w:ascii="Times New Roman" w:eastAsia="Times New Roman" w:hAnsi="Times New Roman" w:cs="Times New Roman"/>
          <w:b/>
          <w:bCs/>
          <w:sz w:val="24"/>
          <w:szCs w:val="24"/>
        </w:rPr>
        <w:t>План работы</w:t>
      </w:r>
    </w:p>
    <w:p w:rsidR="00613712" w:rsidRPr="00176301" w:rsidRDefault="00613712" w:rsidP="00613712">
      <w:pPr>
        <w:spacing w:after="0" w:line="240" w:lineRule="auto"/>
        <w:jc w:val="center"/>
        <w:rPr>
          <w:rFonts w:ascii="Times New Roman" w:eastAsia="Times New Roman" w:hAnsi="Times New Roman" w:cs="Times New Roman"/>
          <w:b/>
          <w:bCs/>
          <w:sz w:val="24"/>
          <w:szCs w:val="24"/>
        </w:rPr>
      </w:pPr>
      <w:r w:rsidRPr="00176301">
        <w:rPr>
          <w:rFonts w:ascii="Times New Roman" w:eastAsia="Times New Roman" w:hAnsi="Times New Roman" w:cs="Times New Roman"/>
          <w:b/>
          <w:bCs/>
          <w:sz w:val="24"/>
          <w:szCs w:val="24"/>
        </w:rPr>
        <w:t>по профилактике суицидальных явлений среди учащихся</w:t>
      </w:r>
    </w:p>
    <w:p w:rsidR="00613712" w:rsidRPr="00176301" w:rsidRDefault="00613712" w:rsidP="00613712">
      <w:pPr>
        <w:spacing w:after="0" w:line="240" w:lineRule="auto"/>
        <w:jc w:val="center"/>
        <w:rPr>
          <w:rFonts w:ascii="Times New Roman" w:eastAsia="Times New Roman" w:hAnsi="Times New Roman" w:cs="Times New Roman"/>
          <w:b/>
          <w:bCs/>
          <w:sz w:val="24"/>
          <w:szCs w:val="24"/>
        </w:rPr>
      </w:pPr>
    </w:p>
    <w:tbl>
      <w:tblPr>
        <w:tblW w:w="10206" w:type="dxa"/>
        <w:tblInd w:w="55" w:type="dxa"/>
        <w:tblLayout w:type="fixed"/>
        <w:tblCellMar>
          <w:top w:w="55" w:type="dxa"/>
          <w:left w:w="55" w:type="dxa"/>
          <w:bottom w:w="55" w:type="dxa"/>
          <w:right w:w="55" w:type="dxa"/>
        </w:tblCellMar>
        <w:tblLook w:val="04A0"/>
      </w:tblPr>
      <w:tblGrid>
        <w:gridCol w:w="525"/>
        <w:gridCol w:w="5004"/>
        <w:gridCol w:w="1984"/>
        <w:gridCol w:w="2693"/>
      </w:tblGrid>
      <w:tr w:rsidR="00613712" w:rsidRPr="00176301" w:rsidTr="005F3CE0">
        <w:tc>
          <w:tcPr>
            <w:tcW w:w="525" w:type="dxa"/>
            <w:tcBorders>
              <w:top w:val="single" w:sz="2" w:space="0" w:color="000000"/>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jc w:val="center"/>
              <w:rPr>
                <w:rFonts w:ascii="Times New Roman" w:eastAsia="Arial Unicode MS" w:hAnsi="Times New Roman" w:cs="Times New Roman"/>
                <w:b/>
                <w:i/>
                <w:kern w:val="2"/>
                <w:sz w:val="24"/>
                <w:szCs w:val="24"/>
                <w:lang w:eastAsia="hi-IN" w:bidi="hi-IN"/>
              </w:rPr>
            </w:pPr>
            <w:r w:rsidRPr="00176301">
              <w:rPr>
                <w:rFonts w:ascii="Times New Roman" w:eastAsia="Arial Unicode MS" w:hAnsi="Times New Roman" w:cs="Times New Roman"/>
                <w:b/>
                <w:i/>
                <w:kern w:val="2"/>
                <w:sz w:val="24"/>
                <w:szCs w:val="24"/>
                <w:lang w:eastAsia="hi-IN" w:bidi="hi-IN"/>
              </w:rPr>
              <w:t>№</w:t>
            </w:r>
          </w:p>
        </w:tc>
        <w:tc>
          <w:tcPr>
            <w:tcW w:w="5004" w:type="dxa"/>
            <w:tcBorders>
              <w:top w:val="single" w:sz="2" w:space="0" w:color="000000"/>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jc w:val="center"/>
              <w:rPr>
                <w:rFonts w:ascii="Times New Roman" w:eastAsia="Arial Unicode MS" w:hAnsi="Times New Roman" w:cs="Times New Roman"/>
                <w:b/>
                <w:i/>
                <w:kern w:val="2"/>
                <w:sz w:val="24"/>
                <w:szCs w:val="24"/>
                <w:lang w:eastAsia="hi-IN" w:bidi="hi-IN"/>
              </w:rPr>
            </w:pPr>
            <w:r w:rsidRPr="00176301">
              <w:rPr>
                <w:rFonts w:ascii="Times New Roman" w:eastAsia="Arial Unicode MS" w:hAnsi="Times New Roman" w:cs="Times New Roman"/>
                <w:b/>
                <w:i/>
                <w:kern w:val="2"/>
                <w:sz w:val="24"/>
                <w:szCs w:val="24"/>
                <w:lang w:eastAsia="hi-IN" w:bidi="hi-IN"/>
              </w:rPr>
              <w:t>Мероприятие</w:t>
            </w:r>
          </w:p>
        </w:tc>
        <w:tc>
          <w:tcPr>
            <w:tcW w:w="1984" w:type="dxa"/>
            <w:tcBorders>
              <w:top w:val="single" w:sz="2" w:space="0" w:color="000000"/>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jc w:val="center"/>
              <w:rPr>
                <w:rFonts w:ascii="Times New Roman" w:eastAsia="Arial Unicode MS" w:hAnsi="Times New Roman" w:cs="Times New Roman"/>
                <w:b/>
                <w:i/>
                <w:kern w:val="2"/>
                <w:sz w:val="24"/>
                <w:szCs w:val="24"/>
                <w:lang w:eastAsia="hi-IN" w:bidi="hi-IN"/>
              </w:rPr>
            </w:pPr>
            <w:r w:rsidRPr="00176301">
              <w:rPr>
                <w:rFonts w:ascii="Times New Roman" w:eastAsia="Arial Unicode MS" w:hAnsi="Times New Roman" w:cs="Times New Roman"/>
                <w:b/>
                <w:i/>
                <w:kern w:val="2"/>
                <w:sz w:val="24"/>
                <w:szCs w:val="24"/>
                <w:lang w:eastAsia="hi-IN" w:bidi="hi-IN"/>
              </w:rPr>
              <w:t>Дата проведения</w:t>
            </w:r>
          </w:p>
        </w:tc>
        <w:tc>
          <w:tcPr>
            <w:tcW w:w="2693" w:type="dxa"/>
            <w:tcBorders>
              <w:top w:val="single" w:sz="2" w:space="0" w:color="000000"/>
              <w:left w:val="single" w:sz="2" w:space="0" w:color="000000"/>
              <w:bottom w:val="single" w:sz="2" w:space="0" w:color="000000"/>
              <w:right w:val="single" w:sz="2" w:space="0" w:color="000000"/>
            </w:tcBorders>
          </w:tcPr>
          <w:p w:rsidR="00613712" w:rsidRPr="00176301" w:rsidRDefault="00613712" w:rsidP="005F3CE0">
            <w:pPr>
              <w:widowControl w:val="0"/>
              <w:suppressLineNumbers/>
              <w:suppressAutoHyphens/>
              <w:spacing w:after="0" w:line="240" w:lineRule="auto"/>
              <w:jc w:val="center"/>
              <w:rPr>
                <w:rFonts w:ascii="Times New Roman" w:eastAsia="Arial Unicode MS" w:hAnsi="Times New Roman" w:cs="Times New Roman"/>
                <w:b/>
                <w:i/>
                <w:kern w:val="2"/>
                <w:sz w:val="24"/>
                <w:szCs w:val="24"/>
                <w:lang w:eastAsia="hi-IN" w:bidi="hi-IN"/>
              </w:rPr>
            </w:pPr>
            <w:r w:rsidRPr="00176301">
              <w:rPr>
                <w:rFonts w:ascii="Times New Roman" w:eastAsia="Arial Unicode MS" w:hAnsi="Times New Roman" w:cs="Times New Roman"/>
                <w:b/>
                <w:i/>
                <w:kern w:val="2"/>
                <w:sz w:val="24"/>
                <w:szCs w:val="24"/>
                <w:lang w:eastAsia="hi-IN" w:bidi="hi-IN"/>
              </w:rPr>
              <w:t>Ответственный</w:t>
            </w:r>
          </w:p>
        </w:tc>
      </w:tr>
      <w:tr w:rsidR="00613712" w:rsidRPr="00176301" w:rsidTr="005F3CE0">
        <w:tc>
          <w:tcPr>
            <w:tcW w:w="525"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1</w:t>
            </w:r>
          </w:p>
        </w:tc>
        <w:tc>
          <w:tcPr>
            <w:tcW w:w="5004"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 xml:space="preserve"> Методическое совещание «Профилактика детских и подростковых суицидов».</w:t>
            </w:r>
          </w:p>
        </w:tc>
        <w:tc>
          <w:tcPr>
            <w:tcW w:w="1984"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val="en-US" w:eastAsia="hi-IN" w:bidi="hi-IN"/>
              </w:rPr>
              <w:t>I</w:t>
            </w:r>
            <w:r w:rsidRPr="00176301">
              <w:rPr>
                <w:rFonts w:ascii="Times New Roman" w:eastAsia="Arial Unicode MS" w:hAnsi="Times New Roman" w:cs="Times New Roman"/>
                <w:kern w:val="2"/>
                <w:sz w:val="24"/>
                <w:szCs w:val="24"/>
                <w:lang w:eastAsia="hi-IN" w:bidi="hi-IN"/>
              </w:rPr>
              <w:t xml:space="preserve"> четверть</w:t>
            </w:r>
          </w:p>
        </w:tc>
        <w:tc>
          <w:tcPr>
            <w:tcW w:w="2693" w:type="dxa"/>
            <w:tcBorders>
              <w:top w:val="nil"/>
              <w:left w:val="single" w:sz="2" w:space="0" w:color="000000"/>
              <w:bottom w:val="single" w:sz="2" w:space="0" w:color="000000"/>
              <w:right w:val="single" w:sz="2" w:space="0" w:color="000000"/>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Педагог-психолог</w:t>
            </w:r>
          </w:p>
        </w:tc>
      </w:tr>
      <w:tr w:rsidR="00613712" w:rsidRPr="00176301" w:rsidTr="005F3CE0">
        <w:tc>
          <w:tcPr>
            <w:tcW w:w="525"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2</w:t>
            </w:r>
          </w:p>
        </w:tc>
        <w:tc>
          <w:tcPr>
            <w:tcW w:w="5004"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Проведение родительских собраний по теме</w:t>
            </w:r>
          </w:p>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 xml:space="preserve"> «Как научить ребёнка ценить свою жизнь?»</w:t>
            </w:r>
          </w:p>
        </w:tc>
        <w:tc>
          <w:tcPr>
            <w:tcW w:w="1984"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по плану</w:t>
            </w:r>
          </w:p>
        </w:tc>
        <w:tc>
          <w:tcPr>
            <w:tcW w:w="2693" w:type="dxa"/>
            <w:tcBorders>
              <w:top w:val="nil"/>
              <w:left w:val="single" w:sz="2" w:space="0" w:color="000000"/>
              <w:bottom w:val="single" w:sz="2" w:space="0" w:color="000000"/>
              <w:right w:val="single" w:sz="2" w:space="0" w:color="000000"/>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Педагог-психолог, социальный педагог, кл.руководители</w:t>
            </w:r>
          </w:p>
        </w:tc>
      </w:tr>
      <w:tr w:rsidR="00613712" w:rsidRPr="00176301" w:rsidTr="005F3CE0">
        <w:tc>
          <w:tcPr>
            <w:tcW w:w="525"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lastRenderedPageBreak/>
              <w:t>3</w:t>
            </w:r>
          </w:p>
        </w:tc>
        <w:tc>
          <w:tcPr>
            <w:tcW w:w="5004"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Всемирный День психического здоровья.</w:t>
            </w:r>
          </w:p>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Конкурс рисунков «Жизнь прекрасна». 1-6 кл.</w:t>
            </w:r>
          </w:p>
        </w:tc>
        <w:tc>
          <w:tcPr>
            <w:tcW w:w="1984"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октябрь</w:t>
            </w:r>
          </w:p>
        </w:tc>
        <w:tc>
          <w:tcPr>
            <w:tcW w:w="2693" w:type="dxa"/>
            <w:tcBorders>
              <w:top w:val="nil"/>
              <w:left w:val="single" w:sz="2" w:space="0" w:color="000000"/>
              <w:bottom w:val="single" w:sz="2" w:space="0" w:color="000000"/>
              <w:right w:val="single" w:sz="2" w:space="0" w:color="000000"/>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Учитель рисования, социальный педагог</w:t>
            </w:r>
          </w:p>
        </w:tc>
      </w:tr>
      <w:tr w:rsidR="00613712" w:rsidRPr="00176301" w:rsidTr="005F3CE0">
        <w:tc>
          <w:tcPr>
            <w:tcW w:w="525"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4</w:t>
            </w:r>
          </w:p>
        </w:tc>
        <w:tc>
          <w:tcPr>
            <w:tcW w:w="5004"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Классный час «Цени свою жизнь»</w:t>
            </w:r>
          </w:p>
        </w:tc>
        <w:tc>
          <w:tcPr>
            <w:tcW w:w="1984"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III-IV четверть</w:t>
            </w:r>
          </w:p>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по плану</w:t>
            </w:r>
          </w:p>
        </w:tc>
        <w:tc>
          <w:tcPr>
            <w:tcW w:w="2693" w:type="dxa"/>
            <w:tcBorders>
              <w:top w:val="nil"/>
              <w:left w:val="single" w:sz="2" w:space="0" w:color="000000"/>
              <w:bottom w:val="single" w:sz="2" w:space="0" w:color="000000"/>
              <w:right w:val="single" w:sz="2" w:space="0" w:color="000000"/>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кл. руководители</w:t>
            </w:r>
          </w:p>
        </w:tc>
      </w:tr>
      <w:tr w:rsidR="00613712" w:rsidRPr="00176301" w:rsidTr="005F3CE0">
        <w:tc>
          <w:tcPr>
            <w:tcW w:w="525"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5</w:t>
            </w:r>
          </w:p>
        </w:tc>
        <w:tc>
          <w:tcPr>
            <w:tcW w:w="5004"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Тренинг «Я учусь владеть собой». 4-5  кл.</w:t>
            </w:r>
          </w:p>
        </w:tc>
        <w:tc>
          <w:tcPr>
            <w:tcW w:w="1984"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декабрь</w:t>
            </w:r>
          </w:p>
        </w:tc>
        <w:tc>
          <w:tcPr>
            <w:tcW w:w="2693" w:type="dxa"/>
            <w:tcBorders>
              <w:top w:val="nil"/>
              <w:left w:val="single" w:sz="2" w:space="0" w:color="000000"/>
              <w:bottom w:val="single" w:sz="2" w:space="0" w:color="000000"/>
              <w:right w:val="single" w:sz="2" w:space="0" w:color="000000"/>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Педагог-психолог</w:t>
            </w:r>
          </w:p>
        </w:tc>
      </w:tr>
      <w:tr w:rsidR="00613712" w:rsidRPr="00176301" w:rsidTr="005F3CE0">
        <w:tc>
          <w:tcPr>
            <w:tcW w:w="525"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6</w:t>
            </w:r>
          </w:p>
        </w:tc>
        <w:tc>
          <w:tcPr>
            <w:tcW w:w="5004"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Тренинг «Психологическая подготовка к ГИА» 9-е кл.</w:t>
            </w:r>
          </w:p>
        </w:tc>
        <w:tc>
          <w:tcPr>
            <w:tcW w:w="1984"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III-IV четверть</w:t>
            </w:r>
          </w:p>
        </w:tc>
        <w:tc>
          <w:tcPr>
            <w:tcW w:w="2693" w:type="dxa"/>
            <w:tcBorders>
              <w:top w:val="nil"/>
              <w:left w:val="single" w:sz="2" w:space="0" w:color="000000"/>
              <w:bottom w:val="single" w:sz="2" w:space="0" w:color="000000"/>
              <w:right w:val="single" w:sz="2" w:space="0" w:color="000000"/>
            </w:tcBorders>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Педагог-психолог</w:t>
            </w:r>
          </w:p>
        </w:tc>
      </w:tr>
      <w:tr w:rsidR="00613712" w:rsidRPr="00176301" w:rsidTr="005F3CE0">
        <w:tc>
          <w:tcPr>
            <w:tcW w:w="525"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7</w:t>
            </w:r>
          </w:p>
        </w:tc>
        <w:tc>
          <w:tcPr>
            <w:tcW w:w="5004"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Тренинг «Психологическая подготовка к ЕГЭ» 11-е кл.</w:t>
            </w:r>
          </w:p>
        </w:tc>
        <w:tc>
          <w:tcPr>
            <w:tcW w:w="1984"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III-IVчетверть</w:t>
            </w:r>
          </w:p>
        </w:tc>
        <w:tc>
          <w:tcPr>
            <w:tcW w:w="2693" w:type="dxa"/>
            <w:tcBorders>
              <w:top w:val="nil"/>
              <w:left w:val="single" w:sz="2" w:space="0" w:color="000000"/>
              <w:bottom w:val="single" w:sz="2" w:space="0" w:color="000000"/>
              <w:right w:val="single" w:sz="2" w:space="0" w:color="000000"/>
            </w:tcBorders>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Педагог-психолог</w:t>
            </w:r>
          </w:p>
        </w:tc>
      </w:tr>
      <w:tr w:rsidR="00613712" w:rsidRPr="00176301" w:rsidTr="005F3CE0">
        <w:tc>
          <w:tcPr>
            <w:tcW w:w="525"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8</w:t>
            </w:r>
          </w:p>
        </w:tc>
        <w:tc>
          <w:tcPr>
            <w:tcW w:w="5004"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Индивидуальные консультации для учащихся и родителей</w:t>
            </w:r>
          </w:p>
        </w:tc>
        <w:tc>
          <w:tcPr>
            <w:tcW w:w="1984"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по плану</w:t>
            </w:r>
          </w:p>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педагога-психолога</w:t>
            </w:r>
          </w:p>
        </w:tc>
        <w:tc>
          <w:tcPr>
            <w:tcW w:w="2693" w:type="dxa"/>
            <w:tcBorders>
              <w:top w:val="nil"/>
              <w:left w:val="single" w:sz="2" w:space="0" w:color="000000"/>
              <w:bottom w:val="single" w:sz="2" w:space="0" w:color="000000"/>
              <w:right w:val="single" w:sz="2" w:space="0" w:color="000000"/>
            </w:tcBorders>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Педагог-психолог</w:t>
            </w:r>
          </w:p>
        </w:tc>
      </w:tr>
      <w:tr w:rsidR="00613712" w:rsidRPr="00176301" w:rsidTr="005F3CE0">
        <w:tc>
          <w:tcPr>
            <w:tcW w:w="525"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9</w:t>
            </w:r>
          </w:p>
        </w:tc>
        <w:tc>
          <w:tcPr>
            <w:tcW w:w="5004"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Индивидуальные консультации для учащихся</w:t>
            </w:r>
          </w:p>
        </w:tc>
        <w:tc>
          <w:tcPr>
            <w:tcW w:w="1984"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по пятницам</w:t>
            </w:r>
          </w:p>
        </w:tc>
        <w:tc>
          <w:tcPr>
            <w:tcW w:w="2693" w:type="dxa"/>
            <w:tcBorders>
              <w:top w:val="nil"/>
              <w:left w:val="single" w:sz="2" w:space="0" w:color="000000"/>
              <w:bottom w:val="single" w:sz="2" w:space="0" w:color="000000"/>
              <w:right w:val="single" w:sz="2" w:space="0" w:color="000000"/>
            </w:tcBorders>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Педагог-психолог</w:t>
            </w:r>
          </w:p>
        </w:tc>
      </w:tr>
      <w:tr w:rsidR="00613712" w:rsidRPr="00176301" w:rsidTr="005F3CE0">
        <w:tc>
          <w:tcPr>
            <w:tcW w:w="525"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10</w:t>
            </w:r>
          </w:p>
        </w:tc>
        <w:tc>
          <w:tcPr>
            <w:tcW w:w="5004"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Индивидуальные консультации для педагогов по психолого-педагогическому сопровождению учащихся</w:t>
            </w:r>
          </w:p>
        </w:tc>
        <w:tc>
          <w:tcPr>
            <w:tcW w:w="1984"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по плану</w:t>
            </w:r>
          </w:p>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педагога-психолога</w:t>
            </w:r>
          </w:p>
        </w:tc>
        <w:tc>
          <w:tcPr>
            <w:tcW w:w="2693" w:type="dxa"/>
            <w:tcBorders>
              <w:top w:val="nil"/>
              <w:left w:val="single" w:sz="2" w:space="0" w:color="000000"/>
              <w:bottom w:val="single" w:sz="2" w:space="0" w:color="000000"/>
              <w:right w:val="single" w:sz="2" w:space="0" w:color="000000"/>
            </w:tcBorders>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Педагог-психолог</w:t>
            </w:r>
          </w:p>
        </w:tc>
      </w:tr>
      <w:tr w:rsidR="00613712" w:rsidRPr="00176301" w:rsidTr="005F3CE0">
        <w:tc>
          <w:tcPr>
            <w:tcW w:w="525"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11.</w:t>
            </w:r>
          </w:p>
        </w:tc>
        <w:tc>
          <w:tcPr>
            <w:tcW w:w="5004"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Методическое занятие для педагогов «Психологическая компетентность педагога».</w:t>
            </w:r>
          </w:p>
        </w:tc>
        <w:tc>
          <w:tcPr>
            <w:tcW w:w="1984"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декабрь</w:t>
            </w:r>
          </w:p>
        </w:tc>
        <w:tc>
          <w:tcPr>
            <w:tcW w:w="2693" w:type="dxa"/>
            <w:tcBorders>
              <w:top w:val="nil"/>
              <w:left w:val="single" w:sz="2" w:space="0" w:color="000000"/>
              <w:bottom w:val="single" w:sz="2" w:space="0" w:color="000000"/>
              <w:right w:val="single" w:sz="2" w:space="0" w:color="000000"/>
            </w:tcBorders>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Педагог-психолог</w:t>
            </w:r>
          </w:p>
        </w:tc>
      </w:tr>
      <w:tr w:rsidR="00613712" w:rsidRPr="00176301" w:rsidTr="005F3CE0">
        <w:tc>
          <w:tcPr>
            <w:tcW w:w="525"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11</w:t>
            </w:r>
          </w:p>
        </w:tc>
        <w:tc>
          <w:tcPr>
            <w:tcW w:w="5004"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Методическое занятие для педагогов «Учёба без стресса»</w:t>
            </w:r>
          </w:p>
        </w:tc>
        <w:tc>
          <w:tcPr>
            <w:tcW w:w="1984"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февраль</w:t>
            </w:r>
          </w:p>
        </w:tc>
        <w:tc>
          <w:tcPr>
            <w:tcW w:w="2693" w:type="dxa"/>
            <w:tcBorders>
              <w:top w:val="nil"/>
              <w:left w:val="single" w:sz="2" w:space="0" w:color="000000"/>
              <w:bottom w:val="single" w:sz="2" w:space="0" w:color="000000"/>
              <w:right w:val="single" w:sz="2" w:space="0" w:color="000000"/>
            </w:tcBorders>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Педагог-психолог</w:t>
            </w:r>
          </w:p>
        </w:tc>
      </w:tr>
      <w:tr w:rsidR="00613712" w:rsidRPr="00176301" w:rsidTr="005F3CE0">
        <w:tc>
          <w:tcPr>
            <w:tcW w:w="525"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12</w:t>
            </w:r>
          </w:p>
        </w:tc>
        <w:tc>
          <w:tcPr>
            <w:tcW w:w="5004"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Разработка памяток для родителей</w:t>
            </w:r>
          </w:p>
        </w:tc>
        <w:tc>
          <w:tcPr>
            <w:tcW w:w="1984"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март</w:t>
            </w:r>
          </w:p>
        </w:tc>
        <w:tc>
          <w:tcPr>
            <w:tcW w:w="2693" w:type="dxa"/>
            <w:tcBorders>
              <w:top w:val="nil"/>
              <w:left w:val="single" w:sz="2" w:space="0" w:color="000000"/>
              <w:bottom w:val="single" w:sz="2" w:space="0" w:color="000000"/>
              <w:right w:val="single" w:sz="2" w:space="0" w:color="000000"/>
            </w:tcBorders>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Педагог-психолог</w:t>
            </w:r>
          </w:p>
        </w:tc>
      </w:tr>
      <w:tr w:rsidR="00613712" w:rsidRPr="00176301" w:rsidTr="005F3CE0">
        <w:tc>
          <w:tcPr>
            <w:tcW w:w="525"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13</w:t>
            </w:r>
          </w:p>
        </w:tc>
        <w:tc>
          <w:tcPr>
            <w:tcW w:w="5004"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Посещение семей учащихся из «группы риска»</w:t>
            </w:r>
          </w:p>
        </w:tc>
        <w:tc>
          <w:tcPr>
            <w:tcW w:w="1984"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В течение года</w:t>
            </w:r>
          </w:p>
        </w:tc>
        <w:tc>
          <w:tcPr>
            <w:tcW w:w="2693" w:type="dxa"/>
            <w:tcBorders>
              <w:top w:val="nil"/>
              <w:left w:val="single" w:sz="2" w:space="0" w:color="000000"/>
              <w:bottom w:val="single" w:sz="2" w:space="0" w:color="000000"/>
              <w:right w:val="single" w:sz="2" w:space="0" w:color="000000"/>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Педагог-психолог, социальный педагог</w:t>
            </w:r>
          </w:p>
        </w:tc>
      </w:tr>
      <w:tr w:rsidR="00613712" w:rsidRPr="00176301" w:rsidTr="005F3CE0">
        <w:tc>
          <w:tcPr>
            <w:tcW w:w="525"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14.</w:t>
            </w:r>
          </w:p>
        </w:tc>
        <w:tc>
          <w:tcPr>
            <w:tcW w:w="5004"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Цикл классных часов «Мы голосуем за жизнь».</w:t>
            </w:r>
          </w:p>
        </w:tc>
        <w:tc>
          <w:tcPr>
            <w:tcW w:w="1984" w:type="dxa"/>
            <w:tcBorders>
              <w:top w:val="nil"/>
              <w:left w:val="single" w:sz="2" w:space="0" w:color="000000"/>
              <w:bottom w:val="single" w:sz="2" w:space="0" w:color="000000"/>
              <w:right w:val="nil"/>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По плану кл. рук.</w:t>
            </w:r>
          </w:p>
        </w:tc>
        <w:tc>
          <w:tcPr>
            <w:tcW w:w="2693" w:type="dxa"/>
            <w:tcBorders>
              <w:top w:val="nil"/>
              <w:left w:val="single" w:sz="2" w:space="0" w:color="000000"/>
              <w:bottom w:val="single" w:sz="2" w:space="0" w:color="000000"/>
              <w:right w:val="single" w:sz="2" w:space="0" w:color="000000"/>
            </w:tcBorders>
          </w:tcPr>
          <w:p w:rsidR="00613712" w:rsidRPr="00176301" w:rsidRDefault="00613712" w:rsidP="005F3CE0">
            <w:pPr>
              <w:widowControl w:val="0"/>
              <w:suppressLineNumbers/>
              <w:suppressAutoHyphens/>
              <w:spacing w:after="0" w:line="240" w:lineRule="auto"/>
              <w:rPr>
                <w:rFonts w:ascii="Times New Roman" w:eastAsia="Arial Unicode MS" w:hAnsi="Times New Roman" w:cs="Times New Roman"/>
                <w:kern w:val="2"/>
                <w:sz w:val="24"/>
                <w:szCs w:val="24"/>
                <w:lang w:eastAsia="hi-IN" w:bidi="hi-IN"/>
              </w:rPr>
            </w:pPr>
            <w:r w:rsidRPr="00176301">
              <w:rPr>
                <w:rFonts w:ascii="Times New Roman" w:eastAsia="Arial Unicode MS" w:hAnsi="Times New Roman" w:cs="Times New Roman"/>
                <w:kern w:val="2"/>
                <w:sz w:val="24"/>
                <w:szCs w:val="24"/>
                <w:lang w:eastAsia="hi-IN" w:bidi="hi-IN"/>
              </w:rPr>
              <w:t>Кл.рук. Педагог-психолог, социальный педагог</w:t>
            </w:r>
          </w:p>
        </w:tc>
      </w:tr>
    </w:tbl>
    <w:p w:rsidR="00613712" w:rsidRPr="00176301" w:rsidRDefault="00613712" w:rsidP="00613712">
      <w:pPr>
        <w:spacing w:after="0" w:line="240" w:lineRule="auto"/>
        <w:ind w:left="720"/>
        <w:rPr>
          <w:rFonts w:ascii="Times New Roman" w:eastAsia="Times New Roman" w:hAnsi="Times New Roman" w:cs="Times New Roman"/>
          <w:sz w:val="24"/>
          <w:szCs w:val="24"/>
        </w:rPr>
      </w:pPr>
    </w:p>
    <w:p w:rsidR="00613712" w:rsidRPr="00176301" w:rsidRDefault="00613712" w:rsidP="00613712">
      <w:pPr>
        <w:spacing w:after="0" w:line="240" w:lineRule="auto"/>
        <w:jc w:val="center"/>
        <w:rPr>
          <w:rFonts w:ascii="Times New Roman" w:eastAsia="Times New Roman" w:hAnsi="Times New Roman" w:cs="Times New Roman"/>
          <w:b/>
          <w:sz w:val="24"/>
          <w:szCs w:val="24"/>
        </w:rPr>
      </w:pPr>
      <w:r w:rsidRPr="00176301">
        <w:rPr>
          <w:rFonts w:ascii="Times New Roman" w:eastAsia="Times New Roman" w:hAnsi="Times New Roman" w:cs="Times New Roman"/>
          <w:b/>
          <w:sz w:val="24"/>
          <w:szCs w:val="24"/>
        </w:rPr>
        <w:t>7.План работы с детьми, состоящими на учете ПДН, КДН и ЗП, ВШУ.</w:t>
      </w:r>
    </w:p>
    <w:p w:rsidR="00613712" w:rsidRPr="00176301" w:rsidRDefault="00613712" w:rsidP="00613712">
      <w:pPr>
        <w:spacing w:after="0" w:line="240" w:lineRule="auto"/>
        <w:rPr>
          <w:rFonts w:ascii="Times New Roman" w:eastAsia="Times New Roman" w:hAnsi="Times New Roman" w:cs="Times New Roman"/>
          <w:b/>
          <w:sz w:val="24"/>
          <w:szCs w:val="24"/>
        </w:rPr>
      </w:pPr>
    </w:p>
    <w:tbl>
      <w:tblPr>
        <w:tblW w:w="1021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5899"/>
        <w:gridCol w:w="1837"/>
        <w:gridCol w:w="1958"/>
      </w:tblGrid>
      <w:tr w:rsidR="00613712" w:rsidRPr="00176301" w:rsidTr="005F3CE0">
        <w:trPr>
          <w:trHeight w:val="154"/>
        </w:trPr>
        <w:tc>
          <w:tcPr>
            <w:tcW w:w="516"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154" w:lineRule="atLeast"/>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1.</w:t>
            </w:r>
          </w:p>
        </w:tc>
        <w:tc>
          <w:tcPr>
            <w:tcW w:w="5899"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   Корректировка  банка данных о трудновоспитуемых учащихся:</w:t>
            </w:r>
          </w:p>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изучение индивидуальных особенностей детей;</w:t>
            </w:r>
          </w:p>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-изучение социально-бытовых условий;</w:t>
            </w:r>
          </w:p>
        </w:tc>
        <w:tc>
          <w:tcPr>
            <w:tcW w:w="1837"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154" w:lineRule="atLeast"/>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Сентябрь  </w:t>
            </w:r>
          </w:p>
        </w:tc>
        <w:tc>
          <w:tcPr>
            <w:tcW w:w="1958"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154" w:lineRule="atLeast"/>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Соц. педагог</w:t>
            </w:r>
          </w:p>
        </w:tc>
      </w:tr>
      <w:tr w:rsidR="00613712" w:rsidRPr="00176301" w:rsidTr="005F3CE0">
        <w:trPr>
          <w:trHeight w:val="154"/>
        </w:trPr>
        <w:tc>
          <w:tcPr>
            <w:tcW w:w="516"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w:t>
            </w:r>
          </w:p>
          <w:p w:rsidR="00613712" w:rsidRPr="00176301" w:rsidRDefault="00613712" w:rsidP="005F3CE0">
            <w:pPr>
              <w:spacing w:before="150" w:after="150" w:line="154" w:lineRule="atLeast"/>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2.</w:t>
            </w:r>
          </w:p>
        </w:tc>
        <w:tc>
          <w:tcPr>
            <w:tcW w:w="5899"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154" w:lineRule="atLeast"/>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Собеседование с учащимися, состоящими на ВШУ с целью выяснения их отношения к школе, обучению, взаимодействия со сверстниками</w:t>
            </w:r>
          </w:p>
        </w:tc>
        <w:tc>
          <w:tcPr>
            <w:tcW w:w="1837"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154" w:lineRule="atLeast"/>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 В течение года</w:t>
            </w:r>
          </w:p>
        </w:tc>
        <w:tc>
          <w:tcPr>
            <w:tcW w:w="1958"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154" w:lineRule="atLeast"/>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Классные руководители, социальный педагог</w:t>
            </w:r>
          </w:p>
        </w:tc>
      </w:tr>
      <w:tr w:rsidR="00613712" w:rsidRPr="00176301" w:rsidTr="005F3CE0">
        <w:trPr>
          <w:trHeight w:val="154"/>
        </w:trPr>
        <w:tc>
          <w:tcPr>
            <w:tcW w:w="516"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w:t>
            </w:r>
          </w:p>
          <w:p w:rsidR="00613712" w:rsidRPr="00176301" w:rsidRDefault="00613712" w:rsidP="005F3CE0">
            <w:pPr>
              <w:spacing w:before="150" w:after="150" w:line="154" w:lineRule="atLeast"/>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3.</w:t>
            </w:r>
          </w:p>
        </w:tc>
        <w:tc>
          <w:tcPr>
            <w:tcW w:w="5899"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154" w:lineRule="atLeast"/>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Проведение классных часов по анализу проблемных ситуаций.</w:t>
            </w:r>
          </w:p>
        </w:tc>
        <w:tc>
          <w:tcPr>
            <w:tcW w:w="1837"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154" w:lineRule="atLeast"/>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По мере необходимости</w:t>
            </w:r>
          </w:p>
        </w:tc>
        <w:tc>
          <w:tcPr>
            <w:tcW w:w="1958"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154" w:lineRule="atLeast"/>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Соц. педагог</w:t>
            </w:r>
          </w:p>
        </w:tc>
      </w:tr>
      <w:tr w:rsidR="00613712" w:rsidRPr="00176301" w:rsidTr="005F3CE0">
        <w:trPr>
          <w:trHeight w:val="154"/>
        </w:trPr>
        <w:tc>
          <w:tcPr>
            <w:tcW w:w="516"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154" w:lineRule="atLeast"/>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4.</w:t>
            </w:r>
          </w:p>
        </w:tc>
        <w:tc>
          <w:tcPr>
            <w:tcW w:w="5899"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154" w:lineRule="atLeast"/>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Информировать родителей о постановки на временный учёт их детей.</w:t>
            </w:r>
          </w:p>
        </w:tc>
        <w:tc>
          <w:tcPr>
            <w:tcW w:w="1837"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154" w:lineRule="atLeast"/>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 течение года</w:t>
            </w:r>
          </w:p>
        </w:tc>
        <w:tc>
          <w:tcPr>
            <w:tcW w:w="1958"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154" w:lineRule="atLeast"/>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Соц. педагог</w:t>
            </w:r>
          </w:p>
        </w:tc>
      </w:tr>
      <w:tr w:rsidR="00613712" w:rsidRPr="00176301" w:rsidTr="005F3CE0">
        <w:trPr>
          <w:trHeight w:val="645"/>
        </w:trPr>
        <w:tc>
          <w:tcPr>
            <w:tcW w:w="516"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5.</w:t>
            </w:r>
          </w:p>
        </w:tc>
        <w:tc>
          <w:tcPr>
            <w:tcW w:w="5899"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Вести учёт успеваемости учащихся в конце четверти (беседы с учеником и классным  руководителем).</w:t>
            </w:r>
          </w:p>
        </w:tc>
        <w:tc>
          <w:tcPr>
            <w:tcW w:w="1837"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1 раз в четверть</w:t>
            </w:r>
          </w:p>
        </w:tc>
        <w:tc>
          <w:tcPr>
            <w:tcW w:w="1958"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Соц. педагог</w:t>
            </w:r>
          </w:p>
        </w:tc>
      </w:tr>
      <w:tr w:rsidR="00613712" w:rsidRPr="00176301" w:rsidTr="005F3CE0">
        <w:trPr>
          <w:trHeight w:val="362"/>
        </w:trPr>
        <w:tc>
          <w:tcPr>
            <w:tcW w:w="516"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6.</w:t>
            </w:r>
          </w:p>
        </w:tc>
        <w:tc>
          <w:tcPr>
            <w:tcW w:w="5899"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Вести учёт правонарушений в школе.</w:t>
            </w:r>
          </w:p>
        </w:tc>
        <w:tc>
          <w:tcPr>
            <w:tcW w:w="1837"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 течение года</w:t>
            </w:r>
          </w:p>
        </w:tc>
        <w:tc>
          <w:tcPr>
            <w:tcW w:w="1958"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Соц. педагог</w:t>
            </w:r>
          </w:p>
        </w:tc>
      </w:tr>
      <w:tr w:rsidR="00613712" w:rsidRPr="00176301" w:rsidTr="005F3CE0">
        <w:trPr>
          <w:trHeight w:val="896"/>
        </w:trPr>
        <w:tc>
          <w:tcPr>
            <w:tcW w:w="516"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7.</w:t>
            </w:r>
          </w:p>
        </w:tc>
        <w:tc>
          <w:tcPr>
            <w:tcW w:w="5899"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  Индивидуальная работа  с трудновоспитуемыми  учащимися, семьями по разбору возникающих проблемных ситуаций.   </w:t>
            </w:r>
          </w:p>
        </w:tc>
        <w:tc>
          <w:tcPr>
            <w:tcW w:w="1837"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 течение года</w:t>
            </w:r>
          </w:p>
        </w:tc>
        <w:tc>
          <w:tcPr>
            <w:tcW w:w="1958"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Соц. педагог</w:t>
            </w:r>
          </w:p>
        </w:tc>
      </w:tr>
      <w:tr w:rsidR="00613712" w:rsidRPr="00176301" w:rsidTr="005F3CE0">
        <w:trPr>
          <w:trHeight w:val="1146"/>
        </w:trPr>
        <w:tc>
          <w:tcPr>
            <w:tcW w:w="516"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8.</w:t>
            </w:r>
          </w:p>
        </w:tc>
        <w:tc>
          <w:tcPr>
            <w:tcW w:w="5899"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Заслушивать учащихся, состоящих на учёте на школьном  Совете профилактики</w:t>
            </w:r>
          </w:p>
        </w:tc>
        <w:tc>
          <w:tcPr>
            <w:tcW w:w="1837"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 течение года</w:t>
            </w:r>
          </w:p>
        </w:tc>
        <w:tc>
          <w:tcPr>
            <w:tcW w:w="1958"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Соц. педагог, </w:t>
            </w:r>
          </w:p>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Классные руководители</w:t>
            </w:r>
          </w:p>
        </w:tc>
      </w:tr>
      <w:tr w:rsidR="00613712" w:rsidRPr="00176301" w:rsidTr="005F3CE0">
        <w:trPr>
          <w:trHeight w:val="783"/>
        </w:trPr>
        <w:tc>
          <w:tcPr>
            <w:tcW w:w="516"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9.</w:t>
            </w:r>
          </w:p>
        </w:tc>
        <w:tc>
          <w:tcPr>
            <w:tcW w:w="5899"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Оказывать материальную помощь детям</w:t>
            </w:r>
          </w:p>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 трудоустройстве,</w:t>
            </w:r>
          </w:p>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 организации свободного времени.</w:t>
            </w:r>
          </w:p>
        </w:tc>
        <w:tc>
          <w:tcPr>
            <w:tcW w:w="1837"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 течение года</w:t>
            </w:r>
          </w:p>
        </w:tc>
        <w:tc>
          <w:tcPr>
            <w:tcW w:w="1958"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Соц. педагог</w:t>
            </w:r>
          </w:p>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Классные руководители</w:t>
            </w:r>
          </w:p>
        </w:tc>
      </w:tr>
      <w:tr w:rsidR="00613712" w:rsidRPr="00176301" w:rsidTr="005F3CE0">
        <w:trPr>
          <w:trHeight w:val="627"/>
        </w:trPr>
        <w:tc>
          <w:tcPr>
            <w:tcW w:w="516"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10.</w:t>
            </w:r>
          </w:p>
        </w:tc>
        <w:tc>
          <w:tcPr>
            <w:tcW w:w="5899"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Составлять социально-психологическую характеристику на учащихся, поставленных на учёт.</w:t>
            </w:r>
          </w:p>
        </w:tc>
        <w:tc>
          <w:tcPr>
            <w:tcW w:w="1837"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 По мере необходимости</w:t>
            </w:r>
          </w:p>
        </w:tc>
        <w:tc>
          <w:tcPr>
            <w:tcW w:w="1958"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Соц. педагог,</w:t>
            </w:r>
          </w:p>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психолог</w:t>
            </w:r>
          </w:p>
        </w:tc>
      </w:tr>
      <w:tr w:rsidR="00613712" w:rsidRPr="00176301" w:rsidTr="005F3CE0">
        <w:trPr>
          <w:trHeight w:val="647"/>
        </w:trPr>
        <w:tc>
          <w:tcPr>
            <w:tcW w:w="516"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11.</w:t>
            </w:r>
          </w:p>
        </w:tc>
        <w:tc>
          <w:tcPr>
            <w:tcW w:w="5899"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Выявление проблем адаптации  учащихся и коррекция асоциального поведения подростков.</w:t>
            </w:r>
          </w:p>
        </w:tc>
        <w:tc>
          <w:tcPr>
            <w:tcW w:w="1837"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 течение года</w:t>
            </w:r>
          </w:p>
        </w:tc>
        <w:tc>
          <w:tcPr>
            <w:tcW w:w="1958"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Социальный педагог</w:t>
            </w:r>
          </w:p>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Классные руководители</w:t>
            </w:r>
          </w:p>
        </w:tc>
      </w:tr>
      <w:tr w:rsidR="00613712" w:rsidRPr="00176301" w:rsidTr="005F3CE0">
        <w:trPr>
          <w:trHeight w:val="897"/>
        </w:trPr>
        <w:tc>
          <w:tcPr>
            <w:tcW w:w="516"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12.</w:t>
            </w:r>
          </w:p>
        </w:tc>
        <w:tc>
          <w:tcPr>
            <w:tcW w:w="5899"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Постановка на учет, собеседование с классными руководителями, сбор характеристик, консультирование по итогам наблюдения за учащимися из «группы риска»</w:t>
            </w:r>
          </w:p>
        </w:tc>
        <w:tc>
          <w:tcPr>
            <w:tcW w:w="1837"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 течение года</w:t>
            </w:r>
          </w:p>
        </w:tc>
        <w:tc>
          <w:tcPr>
            <w:tcW w:w="1958"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Классные руководители, социальный педагог</w:t>
            </w:r>
          </w:p>
        </w:tc>
      </w:tr>
      <w:tr w:rsidR="00613712" w:rsidRPr="00176301" w:rsidTr="005F3CE0">
        <w:trPr>
          <w:trHeight w:val="457"/>
        </w:trPr>
        <w:tc>
          <w:tcPr>
            <w:tcW w:w="516"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13.</w:t>
            </w:r>
          </w:p>
        </w:tc>
        <w:tc>
          <w:tcPr>
            <w:tcW w:w="5899"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Изучение психологических особенностей</w:t>
            </w:r>
          </w:p>
        </w:tc>
        <w:tc>
          <w:tcPr>
            <w:tcW w:w="1837"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 течение года</w:t>
            </w:r>
          </w:p>
        </w:tc>
        <w:tc>
          <w:tcPr>
            <w:tcW w:w="1958"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Соц. педагог</w:t>
            </w:r>
          </w:p>
        </w:tc>
      </w:tr>
      <w:tr w:rsidR="00613712" w:rsidRPr="00176301" w:rsidTr="005F3CE0">
        <w:trPr>
          <w:trHeight w:val="897"/>
        </w:trPr>
        <w:tc>
          <w:tcPr>
            <w:tcW w:w="516"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14.</w:t>
            </w:r>
          </w:p>
        </w:tc>
        <w:tc>
          <w:tcPr>
            <w:tcW w:w="5899"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Осуществление четкого контроля за посещением школы учащимися «Группы риска», СОП, состоящими на ВШУ</w:t>
            </w:r>
          </w:p>
        </w:tc>
        <w:tc>
          <w:tcPr>
            <w:tcW w:w="1837"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Постоянно в течение учебного года</w:t>
            </w:r>
          </w:p>
        </w:tc>
        <w:tc>
          <w:tcPr>
            <w:tcW w:w="1958"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Классные руководители, социальный педагог  </w:t>
            </w:r>
          </w:p>
        </w:tc>
      </w:tr>
      <w:tr w:rsidR="00613712" w:rsidRPr="00176301" w:rsidTr="005F3CE0">
        <w:trPr>
          <w:trHeight w:val="897"/>
        </w:trPr>
        <w:tc>
          <w:tcPr>
            <w:tcW w:w="516"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15</w:t>
            </w:r>
          </w:p>
        </w:tc>
        <w:tc>
          <w:tcPr>
            <w:tcW w:w="5899"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Вовлечение учащихся «Группы риска», СОП и состоящих на ВШУ в общешкольные дела и мероприятия и т. п.</w:t>
            </w:r>
          </w:p>
        </w:tc>
        <w:tc>
          <w:tcPr>
            <w:tcW w:w="1837"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Постоянно в течение учебного года</w:t>
            </w:r>
          </w:p>
        </w:tc>
        <w:tc>
          <w:tcPr>
            <w:tcW w:w="1958" w:type="dxa"/>
            <w:tcBorders>
              <w:top w:val="single" w:sz="4" w:space="0" w:color="auto"/>
              <w:left w:val="single" w:sz="4" w:space="0" w:color="auto"/>
              <w:bottom w:val="single" w:sz="4" w:space="0" w:color="auto"/>
              <w:right w:val="single" w:sz="4" w:space="0" w:color="auto"/>
            </w:tcBorders>
          </w:tcPr>
          <w:p w:rsidR="00613712" w:rsidRPr="00176301" w:rsidRDefault="00613712" w:rsidP="005F3CE0">
            <w:pPr>
              <w:spacing w:before="150" w:after="15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Классные руководители, социальный педагог  </w:t>
            </w:r>
          </w:p>
        </w:tc>
      </w:tr>
    </w:tbl>
    <w:p w:rsidR="00613712" w:rsidRPr="00176301" w:rsidRDefault="00613712" w:rsidP="00613712">
      <w:pPr>
        <w:spacing w:after="0" w:line="240" w:lineRule="auto"/>
        <w:ind w:left="720"/>
        <w:rPr>
          <w:rFonts w:ascii="Times New Roman" w:eastAsia="Times New Roman" w:hAnsi="Times New Roman" w:cs="Times New Roman"/>
          <w:sz w:val="24"/>
          <w:szCs w:val="24"/>
        </w:rPr>
      </w:pPr>
    </w:p>
    <w:p w:rsidR="00613712" w:rsidRPr="00176301" w:rsidRDefault="00613712" w:rsidP="00613712">
      <w:pPr>
        <w:spacing w:after="0" w:line="240" w:lineRule="auto"/>
        <w:jc w:val="center"/>
        <w:rPr>
          <w:rFonts w:ascii="Times New Roman" w:eastAsia="Times New Roman" w:hAnsi="Times New Roman" w:cs="Times New Roman"/>
          <w:b/>
          <w:sz w:val="24"/>
          <w:szCs w:val="24"/>
        </w:rPr>
      </w:pPr>
      <w:r w:rsidRPr="00176301">
        <w:rPr>
          <w:rFonts w:ascii="Times New Roman" w:eastAsia="Times New Roman" w:hAnsi="Times New Roman" w:cs="Times New Roman"/>
          <w:sz w:val="24"/>
          <w:szCs w:val="24"/>
        </w:rPr>
        <w:t>8.</w:t>
      </w:r>
      <w:r w:rsidRPr="00176301">
        <w:rPr>
          <w:rFonts w:ascii="Times New Roman" w:eastAsia="Times New Roman" w:hAnsi="Times New Roman" w:cs="Times New Roman"/>
          <w:b/>
          <w:sz w:val="24"/>
          <w:szCs w:val="24"/>
        </w:rPr>
        <w:t>ПЛАН</w:t>
      </w:r>
    </w:p>
    <w:p w:rsidR="00613712" w:rsidRPr="00176301" w:rsidRDefault="00613712" w:rsidP="00613712">
      <w:pPr>
        <w:spacing w:after="0" w:line="240" w:lineRule="auto"/>
        <w:jc w:val="center"/>
        <w:rPr>
          <w:rFonts w:ascii="Times New Roman" w:eastAsia="Times New Roman" w:hAnsi="Times New Roman" w:cs="Times New Roman"/>
          <w:b/>
          <w:sz w:val="24"/>
          <w:szCs w:val="24"/>
        </w:rPr>
      </w:pPr>
      <w:r w:rsidRPr="00176301">
        <w:rPr>
          <w:rFonts w:ascii="Times New Roman" w:eastAsia="Times New Roman" w:hAnsi="Times New Roman" w:cs="Times New Roman"/>
          <w:b/>
          <w:sz w:val="24"/>
          <w:szCs w:val="24"/>
        </w:rPr>
        <w:t>ПРОФИЛАКТИЧЕСКОЙ РАБОТЫ ПО ПРЕДУПРЕЖДЕНИЮ ПРАВОНАРУШЕНИЙ, БЕЗНАДЗОРНОСТИ, БРОДЯЖНИЧЕСТВА, НАРКОМАНИИ, НЕГАТИВНЫХ ПРИВЫЧЕК.</w:t>
      </w:r>
    </w:p>
    <w:p w:rsidR="00613712" w:rsidRPr="00176301" w:rsidRDefault="00613712" w:rsidP="00613712">
      <w:pPr>
        <w:spacing w:after="0" w:line="240" w:lineRule="auto"/>
        <w:jc w:val="center"/>
        <w:rPr>
          <w:rFonts w:ascii="Times New Roman" w:eastAsia="Times New Roman" w:hAnsi="Times New Roman" w:cs="Times New Roman"/>
          <w:b/>
          <w:sz w:val="24"/>
          <w:szCs w:val="24"/>
        </w:rPr>
      </w:pPr>
    </w:p>
    <w:p w:rsidR="00613712" w:rsidRPr="00176301" w:rsidRDefault="00613712" w:rsidP="00613712">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8.1. Профилактика правонарушений, безнадзорности, бродяжни</w:t>
      </w:r>
      <w:r w:rsidRPr="00176301">
        <w:rPr>
          <w:rFonts w:ascii="Times New Roman" w:eastAsia="Times New Roman" w:hAnsi="Times New Roman" w:cs="Times New Roman"/>
          <w:sz w:val="24"/>
          <w:szCs w:val="24"/>
        </w:rPr>
        <w:softHyphen/>
        <w:t>чества среди обучающихся:</w:t>
      </w:r>
    </w:p>
    <w:p w:rsidR="00613712" w:rsidRPr="00176301" w:rsidRDefault="00613712" w:rsidP="00613712">
      <w:pPr>
        <w:spacing w:after="0" w:line="240" w:lineRule="auto"/>
        <w:rPr>
          <w:rFonts w:ascii="Times New Roman" w:eastAsia="Times New Roman" w:hAnsi="Times New Roman" w:cs="Times New Roman"/>
          <w:sz w:val="24"/>
          <w:szCs w:val="24"/>
        </w:rPr>
      </w:pPr>
    </w:p>
    <w:p w:rsidR="00613712" w:rsidRPr="00176301" w:rsidRDefault="00613712" w:rsidP="00613712">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1.1 Организационная работа.</w:t>
      </w:r>
    </w:p>
    <w:p w:rsidR="00613712" w:rsidRPr="00176301" w:rsidRDefault="00613712" w:rsidP="00613712">
      <w:pPr>
        <w:spacing w:after="0" w:line="240" w:lineRule="auto"/>
        <w:rPr>
          <w:rFonts w:ascii="Times New Roman" w:eastAsia="Times New Roman" w:hAnsi="Times New Roman" w:cs="Times New Roman"/>
          <w:sz w:val="24"/>
          <w:szCs w:val="24"/>
        </w:rPr>
      </w:pPr>
    </w:p>
    <w:tbl>
      <w:tblPr>
        <w:tblW w:w="9639" w:type="dxa"/>
        <w:jc w:val="center"/>
        <w:tblCellMar>
          <w:left w:w="40" w:type="dxa"/>
          <w:right w:w="40" w:type="dxa"/>
        </w:tblCellMar>
        <w:tblLook w:val="0000"/>
      </w:tblPr>
      <w:tblGrid>
        <w:gridCol w:w="453"/>
        <w:gridCol w:w="4443"/>
        <w:gridCol w:w="1708"/>
        <w:gridCol w:w="3035"/>
      </w:tblGrid>
      <w:tr w:rsidR="00613712" w:rsidRPr="00176301" w:rsidTr="005F3CE0">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п/п</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Содержание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Сроки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Ответственные, привлекаемые к работе</w:t>
            </w:r>
          </w:p>
        </w:tc>
      </w:tr>
      <w:tr w:rsidR="00613712" w:rsidRPr="00176301" w:rsidTr="005F3CE0">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4</w:t>
            </w:r>
          </w:p>
        </w:tc>
      </w:tr>
      <w:tr w:rsidR="00613712" w:rsidRPr="00176301" w:rsidTr="005F3CE0">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Сверка списка обучающихся, неблагополучных семей, состоящих на  ВШУ, ПДН,</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КДН и ЗП.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Сентябрь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Социальный педагог  </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Инспектор ОДН,</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 зам. директора по ВР </w:t>
            </w:r>
          </w:p>
        </w:tc>
      </w:tr>
      <w:tr w:rsidR="00613712" w:rsidRPr="00176301" w:rsidTr="005F3CE0">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Планирование и информационное обеспечение деятельности социально-психологической службы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Август-сентябрь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Социальный педагог  </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Педагог – психолог</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Заместитель директора по ВР</w:t>
            </w:r>
          </w:p>
          <w:p w:rsidR="00613712" w:rsidRPr="00176301" w:rsidRDefault="00613712" w:rsidP="005F3CE0">
            <w:pPr>
              <w:spacing w:after="0" w:line="240" w:lineRule="auto"/>
              <w:rPr>
                <w:rFonts w:ascii="Times New Roman" w:eastAsia="Times New Roman" w:hAnsi="Times New Roman" w:cs="Times New Roman"/>
                <w:sz w:val="24"/>
                <w:szCs w:val="24"/>
              </w:rPr>
            </w:pPr>
          </w:p>
        </w:tc>
      </w:tr>
      <w:tr w:rsidR="00613712" w:rsidRPr="00176301" w:rsidTr="005F3CE0">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Сбор информации о детях и семьях, состоящих на разных формах учета, формирование банка данных. Оформление карточек учащихся, поставленных на учет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 течение</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года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социальный педагог </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Классные руководители, инспектор ПДН, члены социально-психологической службы</w:t>
            </w:r>
          </w:p>
        </w:tc>
      </w:tr>
      <w:tr w:rsidR="00613712" w:rsidRPr="00176301" w:rsidTr="005F3CE0">
        <w:trPr>
          <w:trHeight w:val="1888"/>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Выявление и учет обучающихся, воспитанников, требующих повышенного педагогического внимания (группа риска)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 течение года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Социальный педагог</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Классные руководители, Зам директора по ВР  Педагог-психолог</w:t>
            </w:r>
          </w:p>
          <w:p w:rsidR="00613712" w:rsidRPr="00176301" w:rsidRDefault="00613712" w:rsidP="005F3CE0">
            <w:pPr>
              <w:spacing w:after="0" w:line="240" w:lineRule="auto"/>
              <w:rPr>
                <w:rFonts w:ascii="Times New Roman" w:eastAsia="Times New Roman" w:hAnsi="Times New Roman" w:cs="Times New Roman"/>
                <w:sz w:val="24"/>
                <w:szCs w:val="24"/>
              </w:rPr>
            </w:pPr>
          </w:p>
        </w:tc>
      </w:tr>
      <w:tr w:rsidR="00613712" w:rsidRPr="00176301" w:rsidTr="005F3CE0">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Сбор информации о занятости обучающихся в кружках и секциях учреждений дополнительного образования (в том числе о состоящих на разных формах учета)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Сентябрь-октябрь, январь-февраль.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Социальный педагог </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Классные руководители, зам. директора по ВР </w:t>
            </w:r>
          </w:p>
        </w:tc>
      </w:tr>
      <w:tr w:rsidR="00613712" w:rsidRPr="00176301" w:rsidTr="005F3CE0">
        <w:trPr>
          <w:trHeight w:val="1184"/>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Сбор информации о занятости в каникулярное время обучаю</w:t>
            </w:r>
            <w:r w:rsidRPr="00176301">
              <w:rPr>
                <w:rFonts w:ascii="Times New Roman" w:eastAsia="Times New Roman" w:hAnsi="Times New Roman" w:cs="Times New Roman"/>
                <w:sz w:val="24"/>
                <w:szCs w:val="24"/>
              </w:rPr>
              <w:softHyphen/>
              <w:t>щихся, состоящих на разных формах учета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Перед каникулами (в течение года)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Социальный педагог  Классные руководители, Зам. директора по ВР </w:t>
            </w:r>
          </w:p>
        </w:tc>
      </w:tr>
      <w:tr w:rsidR="00613712" w:rsidRPr="00176301" w:rsidTr="005F3CE0">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Рейды по неблагополучным семьям, семьям учащихся труппы риска. Обследование условий жизни опекаемых детей (в соответствии с планом, по необходимости)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 течение года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Зам. директора по ВР Классные руководители, </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Социальный педагог Инспектор ПДН, </w:t>
            </w:r>
          </w:p>
          <w:p w:rsidR="00613712" w:rsidRPr="00176301" w:rsidRDefault="00613712" w:rsidP="005F3CE0">
            <w:pPr>
              <w:spacing w:after="0" w:line="240" w:lineRule="auto"/>
              <w:rPr>
                <w:rFonts w:ascii="Times New Roman" w:eastAsia="Times New Roman" w:hAnsi="Times New Roman" w:cs="Times New Roman"/>
                <w:sz w:val="24"/>
                <w:szCs w:val="24"/>
              </w:rPr>
            </w:pPr>
          </w:p>
        </w:tc>
      </w:tr>
      <w:tr w:rsidR="00613712" w:rsidRPr="00176301" w:rsidTr="005F3CE0">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Оперативное информирование и предоставление статистического материала по состоянию преступности среди обучающихся ОУ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Ежеквар</w:t>
            </w:r>
            <w:r w:rsidRPr="00176301">
              <w:rPr>
                <w:rFonts w:ascii="Times New Roman" w:eastAsia="Times New Roman" w:hAnsi="Times New Roman" w:cs="Times New Roman"/>
                <w:sz w:val="24"/>
                <w:szCs w:val="24"/>
              </w:rPr>
              <w:softHyphen/>
              <w:t>тально</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Социальный педагог </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Инспектор ПДН,</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Зам. директора по ВР </w:t>
            </w:r>
          </w:p>
        </w:tc>
      </w:tr>
      <w:tr w:rsidR="00613712" w:rsidRPr="00176301" w:rsidTr="005F3CE0">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Проведение месячников, дней профилактики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Октябрь, ноябрь, апрель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Социальный педагог  </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Службы и ведомства системы профилактики</w:t>
            </w:r>
          </w:p>
        </w:tc>
      </w:tr>
      <w:tr w:rsidR="00613712" w:rsidRPr="00176301" w:rsidTr="005F3CE0">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11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Дни инспектора в школе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1 раз в 2 месяца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Инспектор ПДН Социальный педагог  </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Зам директора по ВР</w:t>
            </w:r>
          </w:p>
        </w:tc>
      </w:tr>
      <w:tr w:rsidR="00613712" w:rsidRPr="00176301" w:rsidTr="005F3CE0">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Дополнительное образование. Организация работы по вовлечению учащихся в секции, кружки.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 течение года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Социальный педагог  </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Педагоги доп. образования, </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Зам директора по ВР Классные руководители.</w:t>
            </w:r>
          </w:p>
        </w:tc>
      </w:tr>
      <w:tr w:rsidR="00613712" w:rsidRPr="00176301" w:rsidTr="005F3CE0">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13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диагностической  работы.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 течение года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Социальный педагог  </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Социально-психологическая служба</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Педагог психолог</w:t>
            </w:r>
          </w:p>
        </w:tc>
      </w:tr>
      <w:tr w:rsidR="00613712" w:rsidRPr="00176301" w:rsidTr="005F3CE0">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14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Формирование банка данных детей и семей, находящихся в социально опасном положении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 течение года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Зам. директора по ВР Социальный педагог </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Классные руководители, Инспектор ПДН </w:t>
            </w:r>
          </w:p>
          <w:p w:rsidR="00613712" w:rsidRPr="00176301" w:rsidRDefault="00613712" w:rsidP="005F3CE0">
            <w:pPr>
              <w:spacing w:after="0" w:line="240" w:lineRule="auto"/>
              <w:rPr>
                <w:rFonts w:ascii="Times New Roman" w:eastAsia="Times New Roman" w:hAnsi="Times New Roman" w:cs="Times New Roman"/>
                <w:sz w:val="24"/>
                <w:szCs w:val="24"/>
              </w:rPr>
            </w:pPr>
          </w:p>
        </w:tc>
      </w:tr>
      <w:tr w:rsidR="00613712" w:rsidRPr="00176301" w:rsidTr="005F3CE0">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летнего отдыха обучающихся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Март-август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Социальный педагог  </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Зам. директора по ВР  </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Начальник лагеря. </w:t>
            </w:r>
          </w:p>
          <w:p w:rsidR="00613712" w:rsidRPr="00176301" w:rsidRDefault="00613712" w:rsidP="005F3CE0">
            <w:pPr>
              <w:spacing w:after="0" w:line="240" w:lineRule="auto"/>
              <w:rPr>
                <w:rFonts w:ascii="Times New Roman" w:eastAsia="Times New Roman" w:hAnsi="Times New Roman" w:cs="Times New Roman"/>
                <w:sz w:val="24"/>
                <w:szCs w:val="24"/>
              </w:rPr>
            </w:pPr>
          </w:p>
        </w:tc>
      </w:tr>
    </w:tbl>
    <w:p w:rsidR="00613712" w:rsidRPr="00176301" w:rsidRDefault="00613712" w:rsidP="00613712">
      <w:pPr>
        <w:spacing w:after="0" w:line="240" w:lineRule="auto"/>
        <w:rPr>
          <w:rFonts w:ascii="Times New Roman" w:eastAsia="Times New Roman" w:hAnsi="Times New Roman" w:cs="Times New Roman"/>
          <w:sz w:val="24"/>
          <w:szCs w:val="24"/>
        </w:rPr>
      </w:pPr>
    </w:p>
    <w:p w:rsidR="00613712" w:rsidRPr="00176301" w:rsidRDefault="00613712" w:rsidP="00613712">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b/>
          <w:spacing w:val="6"/>
          <w:sz w:val="24"/>
          <w:szCs w:val="24"/>
          <w:u w:val="single"/>
        </w:rPr>
        <w:t xml:space="preserve">8.3 Индивидуальная профилактическая работа с учащимися,              </w:t>
      </w:r>
      <w:r w:rsidRPr="00176301">
        <w:rPr>
          <w:rFonts w:ascii="Times New Roman" w:eastAsia="Times New Roman" w:hAnsi="Times New Roman" w:cs="Times New Roman"/>
          <w:b/>
          <w:sz w:val="24"/>
          <w:szCs w:val="24"/>
          <w:u w:val="single"/>
        </w:rPr>
        <w:t>состоящими на разных формах учета.</w:t>
      </w:r>
    </w:p>
    <w:p w:rsidR="00613712" w:rsidRPr="00176301" w:rsidRDefault="00613712" w:rsidP="00613712">
      <w:pPr>
        <w:spacing w:after="0" w:line="240" w:lineRule="auto"/>
        <w:rPr>
          <w:rFonts w:ascii="Times New Roman" w:eastAsia="Times New Roman" w:hAnsi="Times New Roman" w:cs="Times New Roman"/>
          <w:sz w:val="24"/>
          <w:szCs w:val="24"/>
        </w:rPr>
      </w:pPr>
    </w:p>
    <w:tbl>
      <w:tblPr>
        <w:tblW w:w="9639" w:type="dxa"/>
        <w:jc w:val="center"/>
        <w:tblCellMar>
          <w:left w:w="40" w:type="dxa"/>
          <w:right w:w="40" w:type="dxa"/>
        </w:tblCellMar>
        <w:tblLook w:val="0000"/>
      </w:tblPr>
      <w:tblGrid>
        <w:gridCol w:w="503"/>
        <w:gridCol w:w="3751"/>
        <w:gridCol w:w="2268"/>
        <w:gridCol w:w="3117"/>
      </w:tblGrid>
      <w:tr w:rsidR="00613712" w:rsidRPr="00176301" w:rsidTr="005F3CE0">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п/п</w:t>
            </w:r>
          </w:p>
        </w:tc>
        <w:tc>
          <w:tcPr>
            <w:tcW w:w="3751" w:type="dxa"/>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Содержание</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Сроки</w:t>
            </w:r>
          </w:p>
        </w:tc>
        <w:tc>
          <w:tcPr>
            <w:tcW w:w="3117" w:type="dxa"/>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Ответственные, привлекае</w:t>
            </w:r>
            <w:r w:rsidRPr="00176301">
              <w:rPr>
                <w:rFonts w:ascii="Times New Roman" w:eastAsia="Times New Roman" w:hAnsi="Times New Roman" w:cs="Times New Roman"/>
                <w:sz w:val="24"/>
                <w:szCs w:val="24"/>
              </w:rPr>
              <w:softHyphen/>
              <w:t>мые к работе</w:t>
            </w:r>
          </w:p>
        </w:tc>
      </w:tr>
      <w:tr w:rsidR="00613712" w:rsidRPr="00176301" w:rsidTr="005F3CE0">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1</w:t>
            </w:r>
          </w:p>
        </w:tc>
        <w:tc>
          <w:tcPr>
            <w:tcW w:w="3751" w:type="dxa"/>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3</w:t>
            </w:r>
          </w:p>
        </w:tc>
        <w:tc>
          <w:tcPr>
            <w:tcW w:w="3117" w:type="dxa"/>
            <w:tcBorders>
              <w:top w:val="single" w:sz="6"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4</w:t>
            </w:r>
          </w:p>
        </w:tc>
      </w:tr>
      <w:tr w:rsidR="00613712" w:rsidRPr="00176301" w:rsidTr="005F3CE0">
        <w:trPr>
          <w:jc w:val="center"/>
        </w:trPr>
        <w:tc>
          <w:tcPr>
            <w:tcW w:w="0" w:type="auto"/>
            <w:tcBorders>
              <w:top w:val="single" w:sz="6" w:space="0" w:color="auto"/>
              <w:left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1</w:t>
            </w:r>
          </w:p>
        </w:tc>
        <w:tc>
          <w:tcPr>
            <w:tcW w:w="3751" w:type="dxa"/>
            <w:tcBorders>
              <w:top w:val="single" w:sz="6" w:space="0" w:color="auto"/>
              <w:left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Изучение личности и составление социально-психологических</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карт на учащихся,</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состоящих на ВШУ, ПДН, КДН и ЗП</w:t>
            </w:r>
          </w:p>
        </w:tc>
        <w:tc>
          <w:tcPr>
            <w:tcW w:w="2268" w:type="dxa"/>
            <w:tcBorders>
              <w:top w:val="single" w:sz="6" w:space="0" w:color="auto"/>
              <w:left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Сентябрь</w:t>
            </w:r>
          </w:p>
        </w:tc>
        <w:tc>
          <w:tcPr>
            <w:tcW w:w="3117" w:type="dxa"/>
            <w:tcBorders>
              <w:top w:val="single" w:sz="6" w:space="0" w:color="auto"/>
              <w:left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Социальный педагог </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Педагог - психолог</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Классные руководители,</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Зам. директор по ВР </w:t>
            </w:r>
          </w:p>
        </w:tc>
      </w:tr>
      <w:tr w:rsidR="00613712" w:rsidRPr="00176301" w:rsidTr="005F3CE0">
        <w:trPr>
          <w:jc w:val="center"/>
        </w:trPr>
        <w:tc>
          <w:tcPr>
            <w:tcW w:w="0" w:type="auto"/>
            <w:tcBorders>
              <w:top w:val="single" w:sz="6" w:space="0" w:color="auto"/>
              <w:left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2</w:t>
            </w:r>
          </w:p>
        </w:tc>
        <w:tc>
          <w:tcPr>
            <w:tcW w:w="3751" w:type="dxa"/>
            <w:tcBorders>
              <w:top w:val="single" w:sz="6" w:space="0" w:color="auto"/>
              <w:left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Индивидуальные</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профилактические</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беседы с подростками</w:t>
            </w:r>
          </w:p>
        </w:tc>
        <w:tc>
          <w:tcPr>
            <w:tcW w:w="2268" w:type="dxa"/>
            <w:tcBorders>
              <w:top w:val="single" w:sz="6" w:space="0" w:color="auto"/>
              <w:left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 течение</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года</w:t>
            </w:r>
          </w:p>
        </w:tc>
        <w:tc>
          <w:tcPr>
            <w:tcW w:w="3117" w:type="dxa"/>
            <w:tcBorders>
              <w:top w:val="single" w:sz="6" w:space="0" w:color="auto"/>
              <w:left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Социальный педагог </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Классный руководитель,</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Инспектор ПДН, Специалисты служб и ведомств</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системы профилактики</w:t>
            </w:r>
          </w:p>
        </w:tc>
      </w:tr>
      <w:tr w:rsidR="00613712" w:rsidRPr="00176301" w:rsidTr="005F3CE0">
        <w:trPr>
          <w:jc w:val="center"/>
        </w:trPr>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3</w:t>
            </w:r>
          </w:p>
        </w:tc>
        <w:tc>
          <w:tcPr>
            <w:tcW w:w="3751" w:type="dxa"/>
            <w:tcBorders>
              <w:top w:val="single" w:sz="6" w:space="0" w:color="auto"/>
              <w:left w:val="single" w:sz="6" w:space="0" w:color="auto"/>
              <w:bottom w:val="single" w:sz="4"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встреч с</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инспектором ПДН и</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специалистами служб</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 ведомств системы</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профилактики</w:t>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 течение</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года</w:t>
            </w:r>
          </w:p>
        </w:tc>
        <w:tc>
          <w:tcPr>
            <w:tcW w:w="3117" w:type="dxa"/>
            <w:tcBorders>
              <w:top w:val="single" w:sz="6" w:space="0" w:color="auto"/>
              <w:left w:val="single" w:sz="6" w:space="0" w:color="auto"/>
              <w:bottom w:val="single" w:sz="4"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Зам. директора по ВР</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Педагог - психолог </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Социальный педагог </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Инспектор ПДН</w:t>
            </w:r>
          </w:p>
        </w:tc>
      </w:tr>
      <w:tr w:rsidR="00613712" w:rsidRPr="00176301" w:rsidTr="005F3CE0">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4</w:t>
            </w:r>
          </w:p>
        </w:tc>
        <w:tc>
          <w:tcPr>
            <w:tcW w:w="3751" w:type="dxa"/>
            <w:tcBorders>
              <w:top w:val="single" w:sz="4" w:space="0" w:color="auto"/>
              <w:left w:val="single" w:sz="4" w:space="0" w:color="auto"/>
              <w:bottom w:val="single" w:sz="4" w:space="0" w:color="auto"/>
              <w:right w:val="single" w:sz="4"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Работа классных руководителей по изучению личностных особенностей обучающихся и выявлению причин:</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неадекватного поведения,</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дезадаптации, конфликтности, слабой</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успеваемости и неуспеваемости.</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Изучение семейных</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взаимоотношений;</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социального окружения учащихся</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В течение</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года</w:t>
            </w:r>
          </w:p>
        </w:tc>
        <w:tc>
          <w:tcPr>
            <w:tcW w:w="3117" w:type="dxa"/>
            <w:tcBorders>
              <w:top w:val="single" w:sz="4" w:space="0" w:color="auto"/>
              <w:left w:val="single" w:sz="4" w:space="0" w:color="auto"/>
              <w:bottom w:val="single" w:sz="4" w:space="0" w:color="auto"/>
              <w:right w:val="single" w:sz="4"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Зам. директора по ВР</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Педагог психолог</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Социальный педагог </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Классные руководители,</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Социально-психолого-</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педагогическая служба </w:t>
            </w:r>
          </w:p>
          <w:p w:rsidR="00613712" w:rsidRPr="00176301" w:rsidRDefault="00613712" w:rsidP="005F3CE0">
            <w:pPr>
              <w:spacing w:after="0" w:line="240" w:lineRule="auto"/>
              <w:rPr>
                <w:rFonts w:ascii="Times New Roman" w:eastAsia="Times New Roman" w:hAnsi="Times New Roman" w:cs="Times New Roman"/>
                <w:sz w:val="24"/>
                <w:szCs w:val="24"/>
              </w:rPr>
            </w:pPr>
          </w:p>
        </w:tc>
      </w:tr>
      <w:tr w:rsidR="00613712" w:rsidRPr="00176301" w:rsidTr="005F3CE0">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lastRenderedPageBreak/>
              <w:t>5</w:t>
            </w:r>
          </w:p>
        </w:tc>
        <w:tc>
          <w:tcPr>
            <w:tcW w:w="3751" w:type="dxa"/>
            <w:tcBorders>
              <w:top w:val="single" w:sz="4" w:space="0" w:color="auto"/>
              <w:left w:val="single" w:sz="4" w:space="0" w:color="auto"/>
              <w:bottom w:val="single" w:sz="4" w:space="0" w:color="auto"/>
              <w:right w:val="single" w:sz="4"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Выполнение ФЗ РФ «Об образовании»,</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контроль над посе</w:t>
            </w:r>
            <w:r w:rsidRPr="00176301">
              <w:rPr>
                <w:rFonts w:ascii="Times New Roman" w:eastAsia="Times New Roman" w:hAnsi="Times New Roman" w:cs="Times New Roman"/>
                <w:sz w:val="24"/>
                <w:szCs w:val="24"/>
              </w:rPr>
              <w:softHyphen/>
              <w:t>щением и успеваемостью.</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 течение года</w:t>
            </w:r>
          </w:p>
        </w:tc>
        <w:tc>
          <w:tcPr>
            <w:tcW w:w="3117" w:type="dxa"/>
            <w:tcBorders>
              <w:top w:val="single" w:sz="4" w:space="0" w:color="auto"/>
              <w:left w:val="single" w:sz="4" w:space="0" w:color="auto"/>
              <w:bottom w:val="single" w:sz="4" w:space="0" w:color="auto"/>
              <w:right w:val="single" w:sz="4"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Заместители директора по УВР</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Классные руководители</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Социальный педагог </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Инспектор ПДН </w:t>
            </w:r>
          </w:p>
        </w:tc>
      </w:tr>
      <w:tr w:rsidR="00613712" w:rsidRPr="00176301" w:rsidTr="005F3CE0">
        <w:trPr>
          <w:jc w:val="center"/>
        </w:trPr>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6</w:t>
            </w:r>
          </w:p>
        </w:tc>
        <w:tc>
          <w:tcPr>
            <w:tcW w:w="3751" w:type="dxa"/>
            <w:tcBorders>
              <w:top w:val="single" w:sz="4"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Вовлечение обучаю</w:t>
            </w:r>
            <w:r w:rsidRPr="00176301">
              <w:rPr>
                <w:rFonts w:ascii="Times New Roman" w:eastAsia="Times New Roman" w:hAnsi="Times New Roman" w:cs="Times New Roman"/>
                <w:sz w:val="24"/>
                <w:szCs w:val="24"/>
              </w:rPr>
              <w:softHyphen/>
              <w:t xml:space="preserve">щихся, состоящих на разных формах учета, в кружки, секции </w:t>
            </w:r>
          </w:p>
        </w:tc>
        <w:tc>
          <w:tcPr>
            <w:tcW w:w="2268" w:type="dxa"/>
            <w:tcBorders>
              <w:top w:val="single" w:sz="4"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 течение года</w:t>
            </w:r>
          </w:p>
        </w:tc>
        <w:tc>
          <w:tcPr>
            <w:tcW w:w="3117" w:type="dxa"/>
            <w:tcBorders>
              <w:top w:val="single" w:sz="4"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Зам. директора по ВР</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Классные руководители. Социальный педагог</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Старшая вожатая </w:t>
            </w:r>
          </w:p>
          <w:p w:rsidR="00613712" w:rsidRPr="00176301" w:rsidRDefault="00613712" w:rsidP="005F3CE0">
            <w:pPr>
              <w:spacing w:after="0" w:line="240" w:lineRule="auto"/>
              <w:rPr>
                <w:rFonts w:ascii="Times New Roman" w:eastAsia="Times New Roman" w:hAnsi="Times New Roman" w:cs="Times New Roman"/>
                <w:sz w:val="24"/>
                <w:szCs w:val="24"/>
              </w:rPr>
            </w:pPr>
          </w:p>
        </w:tc>
      </w:tr>
      <w:tr w:rsidR="00613712" w:rsidRPr="00176301" w:rsidTr="005F3CE0">
        <w:trPr>
          <w:jc w:val="center"/>
        </w:trPr>
        <w:tc>
          <w:tcPr>
            <w:tcW w:w="0" w:type="auto"/>
            <w:tcBorders>
              <w:top w:val="nil"/>
              <w:left w:val="single" w:sz="6" w:space="0" w:color="auto"/>
              <w:bottom w:val="single" w:sz="4"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7</w:t>
            </w:r>
          </w:p>
        </w:tc>
        <w:tc>
          <w:tcPr>
            <w:tcW w:w="3751" w:type="dxa"/>
            <w:tcBorders>
              <w:top w:val="nil"/>
              <w:left w:val="single" w:sz="6" w:space="0" w:color="auto"/>
              <w:bottom w:val="single" w:sz="4"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Занятия по адапта</w:t>
            </w:r>
            <w:r w:rsidRPr="00176301">
              <w:rPr>
                <w:rFonts w:ascii="Times New Roman" w:eastAsia="Times New Roman" w:hAnsi="Times New Roman" w:cs="Times New Roman"/>
                <w:sz w:val="24"/>
                <w:szCs w:val="24"/>
              </w:rPr>
              <w:softHyphen/>
              <w:t>ции, коррекции пове</w:t>
            </w:r>
            <w:r w:rsidRPr="00176301">
              <w:rPr>
                <w:rFonts w:ascii="Times New Roman" w:eastAsia="Times New Roman" w:hAnsi="Times New Roman" w:cs="Times New Roman"/>
                <w:sz w:val="24"/>
                <w:szCs w:val="24"/>
              </w:rPr>
              <w:softHyphen/>
              <w:t>дения с обучающими</w:t>
            </w:r>
            <w:r w:rsidRPr="00176301">
              <w:rPr>
                <w:rFonts w:ascii="Times New Roman" w:eastAsia="Times New Roman" w:hAnsi="Times New Roman" w:cs="Times New Roman"/>
                <w:sz w:val="24"/>
                <w:szCs w:val="24"/>
              </w:rPr>
              <w:softHyphen/>
              <w:t>ся склонными к девиантному и аддиктивному поведению.</w:t>
            </w:r>
          </w:p>
        </w:tc>
        <w:tc>
          <w:tcPr>
            <w:tcW w:w="2268" w:type="dxa"/>
            <w:tcBorders>
              <w:top w:val="nil"/>
              <w:left w:val="single" w:sz="6" w:space="0" w:color="auto"/>
              <w:bottom w:val="single" w:sz="4"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 течение года (по запросам)</w:t>
            </w:r>
          </w:p>
        </w:tc>
        <w:tc>
          <w:tcPr>
            <w:tcW w:w="3117" w:type="dxa"/>
            <w:tcBorders>
              <w:top w:val="nil"/>
              <w:left w:val="single" w:sz="6" w:space="0" w:color="auto"/>
              <w:bottom w:val="single" w:sz="4"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 Зам. директора по ВР</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Педагог – психолог</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Социальный педагог </w:t>
            </w:r>
          </w:p>
        </w:tc>
      </w:tr>
      <w:tr w:rsidR="00613712" w:rsidRPr="00176301" w:rsidTr="005F3CE0">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8</w:t>
            </w:r>
          </w:p>
        </w:tc>
        <w:tc>
          <w:tcPr>
            <w:tcW w:w="3751" w:type="dxa"/>
            <w:tcBorders>
              <w:top w:val="single" w:sz="4" w:space="0" w:color="auto"/>
              <w:left w:val="single" w:sz="4" w:space="0" w:color="auto"/>
              <w:bottom w:val="single" w:sz="4" w:space="0" w:color="auto"/>
              <w:right w:val="single" w:sz="4"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Вовлечение обучаю</w:t>
            </w:r>
            <w:r w:rsidRPr="00176301">
              <w:rPr>
                <w:rFonts w:ascii="Times New Roman" w:eastAsia="Times New Roman" w:hAnsi="Times New Roman" w:cs="Times New Roman"/>
                <w:sz w:val="24"/>
                <w:szCs w:val="24"/>
              </w:rPr>
              <w:softHyphen/>
              <w:t>щихся в социально-значимую деятель</w:t>
            </w:r>
            <w:r w:rsidRPr="00176301">
              <w:rPr>
                <w:rFonts w:ascii="Times New Roman" w:eastAsia="Times New Roman" w:hAnsi="Times New Roman" w:cs="Times New Roman"/>
                <w:sz w:val="24"/>
                <w:szCs w:val="24"/>
              </w:rPr>
              <w:softHyphen/>
              <w:t>ность через реализа</w:t>
            </w:r>
            <w:r w:rsidRPr="00176301">
              <w:rPr>
                <w:rFonts w:ascii="Times New Roman" w:eastAsia="Times New Roman" w:hAnsi="Times New Roman" w:cs="Times New Roman"/>
                <w:sz w:val="24"/>
                <w:szCs w:val="24"/>
              </w:rPr>
              <w:softHyphen/>
              <w:t>цию программ и про</w:t>
            </w:r>
            <w:r w:rsidRPr="00176301">
              <w:rPr>
                <w:rFonts w:ascii="Times New Roman" w:eastAsia="Times New Roman" w:hAnsi="Times New Roman" w:cs="Times New Roman"/>
                <w:sz w:val="24"/>
                <w:szCs w:val="24"/>
              </w:rPr>
              <w:softHyphen/>
              <w:t>граммных мероприя</w:t>
            </w:r>
            <w:r w:rsidRPr="00176301">
              <w:rPr>
                <w:rFonts w:ascii="Times New Roman" w:eastAsia="Times New Roman" w:hAnsi="Times New Roman" w:cs="Times New Roman"/>
                <w:sz w:val="24"/>
                <w:szCs w:val="24"/>
              </w:rPr>
              <w:softHyphen/>
              <w:t>тий</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 течение года</w:t>
            </w:r>
          </w:p>
        </w:tc>
        <w:tc>
          <w:tcPr>
            <w:tcW w:w="3117" w:type="dxa"/>
            <w:tcBorders>
              <w:top w:val="single" w:sz="4" w:space="0" w:color="auto"/>
              <w:left w:val="single" w:sz="4" w:space="0" w:color="auto"/>
              <w:bottom w:val="single" w:sz="4" w:space="0" w:color="auto"/>
              <w:right w:val="single" w:sz="4"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Зам. директора по ВР</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Социальный педагог </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Классные руководители,</w:t>
            </w:r>
          </w:p>
        </w:tc>
      </w:tr>
      <w:tr w:rsidR="00613712" w:rsidRPr="00176301" w:rsidTr="005F3CE0">
        <w:trPr>
          <w:jc w:val="center"/>
        </w:trPr>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9</w:t>
            </w:r>
          </w:p>
        </w:tc>
        <w:tc>
          <w:tcPr>
            <w:tcW w:w="3751" w:type="dxa"/>
            <w:tcBorders>
              <w:top w:val="single" w:sz="4"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Индивидуальные консультации психо</w:t>
            </w:r>
            <w:r w:rsidRPr="00176301">
              <w:rPr>
                <w:rFonts w:ascii="Times New Roman" w:eastAsia="Times New Roman" w:hAnsi="Times New Roman" w:cs="Times New Roman"/>
                <w:sz w:val="24"/>
                <w:szCs w:val="24"/>
              </w:rPr>
              <w:softHyphen/>
              <w:t xml:space="preserve">лога, социального педагога, инспектора ПДН </w:t>
            </w:r>
          </w:p>
        </w:tc>
        <w:tc>
          <w:tcPr>
            <w:tcW w:w="2268" w:type="dxa"/>
            <w:tcBorders>
              <w:top w:val="single" w:sz="4"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 течение года</w:t>
            </w:r>
          </w:p>
        </w:tc>
        <w:tc>
          <w:tcPr>
            <w:tcW w:w="3117" w:type="dxa"/>
            <w:tcBorders>
              <w:top w:val="single" w:sz="4" w:space="0" w:color="auto"/>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Педагог – психолог</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Социальный педагог </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Инспектор КДН</w:t>
            </w:r>
          </w:p>
          <w:p w:rsidR="00613712" w:rsidRPr="00176301" w:rsidRDefault="00613712" w:rsidP="005F3CE0">
            <w:pPr>
              <w:spacing w:after="0" w:line="240" w:lineRule="auto"/>
              <w:rPr>
                <w:rFonts w:ascii="Times New Roman" w:eastAsia="Times New Roman" w:hAnsi="Times New Roman" w:cs="Times New Roman"/>
                <w:sz w:val="24"/>
                <w:szCs w:val="24"/>
              </w:rPr>
            </w:pPr>
          </w:p>
          <w:p w:rsidR="00613712" w:rsidRPr="00176301" w:rsidRDefault="00613712" w:rsidP="005F3CE0">
            <w:pPr>
              <w:spacing w:after="0" w:line="240" w:lineRule="auto"/>
              <w:rPr>
                <w:rFonts w:ascii="Times New Roman" w:eastAsia="Times New Roman" w:hAnsi="Times New Roman" w:cs="Times New Roman"/>
                <w:sz w:val="24"/>
                <w:szCs w:val="24"/>
              </w:rPr>
            </w:pPr>
          </w:p>
        </w:tc>
      </w:tr>
      <w:tr w:rsidR="00613712" w:rsidRPr="00176301" w:rsidTr="005F3CE0">
        <w:trPr>
          <w:jc w:val="center"/>
        </w:trPr>
        <w:tc>
          <w:tcPr>
            <w:tcW w:w="0" w:type="auto"/>
            <w:tcBorders>
              <w:top w:val="nil"/>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10</w:t>
            </w:r>
          </w:p>
        </w:tc>
        <w:tc>
          <w:tcPr>
            <w:tcW w:w="3751" w:type="dxa"/>
            <w:tcBorders>
              <w:top w:val="nil"/>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Организация канику</w:t>
            </w:r>
            <w:r w:rsidRPr="00176301">
              <w:rPr>
                <w:rFonts w:ascii="Times New Roman" w:eastAsia="Times New Roman" w:hAnsi="Times New Roman" w:cs="Times New Roman"/>
                <w:sz w:val="24"/>
                <w:szCs w:val="24"/>
              </w:rPr>
              <w:softHyphen/>
              <w:t xml:space="preserve">лярного времени, в том числе летнего отдыха обучающихся. </w:t>
            </w:r>
          </w:p>
        </w:tc>
        <w:tc>
          <w:tcPr>
            <w:tcW w:w="2268" w:type="dxa"/>
            <w:tcBorders>
              <w:top w:val="nil"/>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Март-ап</w:t>
            </w:r>
            <w:r w:rsidRPr="00176301">
              <w:rPr>
                <w:rFonts w:ascii="Times New Roman" w:eastAsia="Times New Roman" w:hAnsi="Times New Roman" w:cs="Times New Roman"/>
                <w:sz w:val="24"/>
                <w:szCs w:val="24"/>
              </w:rPr>
              <w:softHyphen/>
              <w:t>рель</w:t>
            </w:r>
          </w:p>
        </w:tc>
        <w:tc>
          <w:tcPr>
            <w:tcW w:w="3117" w:type="dxa"/>
            <w:tcBorders>
              <w:top w:val="nil"/>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Социальный педагог </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Зам. директора по УВР </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 Зам. директора по ВР</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Управление соц. защите прав детства</w:t>
            </w:r>
          </w:p>
        </w:tc>
      </w:tr>
      <w:tr w:rsidR="00613712" w:rsidRPr="00176301" w:rsidTr="005F3CE0">
        <w:trPr>
          <w:jc w:val="center"/>
        </w:trPr>
        <w:tc>
          <w:tcPr>
            <w:tcW w:w="0" w:type="auto"/>
            <w:tcBorders>
              <w:top w:val="nil"/>
              <w:left w:val="single" w:sz="6" w:space="0" w:color="auto"/>
              <w:bottom w:val="nil"/>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11</w:t>
            </w:r>
          </w:p>
        </w:tc>
        <w:tc>
          <w:tcPr>
            <w:tcW w:w="3751" w:type="dxa"/>
            <w:tcBorders>
              <w:top w:val="nil"/>
              <w:left w:val="single" w:sz="6" w:space="0" w:color="auto"/>
              <w:bottom w:val="nil"/>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Проведение заседаний Совета по профилактике</w:t>
            </w:r>
          </w:p>
        </w:tc>
        <w:tc>
          <w:tcPr>
            <w:tcW w:w="2268" w:type="dxa"/>
            <w:tcBorders>
              <w:top w:val="nil"/>
              <w:left w:val="single" w:sz="6" w:space="0" w:color="auto"/>
              <w:bottom w:val="nil"/>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 В течение года</w:t>
            </w:r>
          </w:p>
        </w:tc>
        <w:tc>
          <w:tcPr>
            <w:tcW w:w="3117" w:type="dxa"/>
            <w:tcBorders>
              <w:top w:val="nil"/>
              <w:left w:val="single" w:sz="6" w:space="0" w:color="auto"/>
              <w:bottom w:val="nil"/>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Зам. директора по ВР Социальный педагог </w:t>
            </w:r>
          </w:p>
          <w:p w:rsidR="00613712" w:rsidRPr="00176301" w:rsidRDefault="00613712" w:rsidP="005F3CE0">
            <w:pPr>
              <w:spacing w:after="0" w:line="240" w:lineRule="auto"/>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Инспектор ПДН</w:t>
            </w:r>
          </w:p>
          <w:p w:rsidR="00613712" w:rsidRPr="00176301" w:rsidRDefault="00613712" w:rsidP="005F3CE0">
            <w:pPr>
              <w:spacing w:after="0" w:line="240" w:lineRule="auto"/>
              <w:rPr>
                <w:rFonts w:ascii="Times New Roman" w:eastAsia="Times New Roman" w:hAnsi="Times New Roman" w:cs="Times New Roman"/>
                <w:sz w:val="24"/>
                <w:szCs w:val="24"/>
              </w:rPr>
            </w:pPr>
          </w:p>
        </w:tc>
      </w:tr>
      <w:tr w:rsidR="00613712" w:rsidRPr="00176301" w:rsidTr="005F3CE0">
        <w:trPr>
          <w:jc w:val="center"/>
        </w:trPr>
        <w:tc>
          <w:tcPr>
            <w:tcW w:w="0" w:type="auto"/>
            <w:tcBorders>
              <w:top w:val="nil"/>
              <w:left w:val="single" w:sz="6" w:space="0" w:color="auto"/>
              <w:bottom w:val="nil"/>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p>
        </w:tc>
        <w:tc>
          <w:tcPr>
            <w:tcW w:w="3751" w:type="dxa"/>
            <w:tcBorders>
              <w:top w:val="nil"/>
              <w:left w:val="single" w:sz="6" w:space="0" w:color="auto"/>
              <w:bottom w:val="nil"/>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p>
        </w:tc>
        <w:tc>
          <w:tcPr>
            <w:tcW w:w="2268" w:type="dxa"/>
            <w:tcBorders>
              <w:top w:val="nil"/>
              <w:left w:val="single" w:sz="6" w:space="0" w:color="auto"/>
              <w:bottom w:val="nil"/>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p>
        </w:tc>
        <w:tc>
          <w:tcPr>
            <w:tcW w:w="3117" w:type="dxa"/>
            <w:tcBorders>
              <w:top w:val="nil"/>
              <w:left w:val="single" w:sz="6" w:space="0" w:color="auto"/>
              <w:bottom w:val="nil"/>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p>
        </w:tc>
      </w:tr>
      <w:tr w:rsidR="00613712" w:rsidRPr="00176301" w:rsidTr="005F3CE0">
        <w:trPr>
          <w:jc w:val="center"/>
        </w:trPr>
        <w:tc>
          <w:tcPr>
            <w:tcW w:w="0" w:type="auto"/>
            <w:tcBorders>
              <w:top w:val="nil"/>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p>
        </w:tc>
        <w:tc>
          <w:tcPr>
            <w:tcW w:w="3751" w:type="dxa"/>
            <w:tcBorders>
              <w:top w:val="nil"/>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p>
        </w:tc>
        <w:tc>
          <w:tcPr>
            <w:tcW w:w="2268" w:type="dxa"/>
            <w:tcBorders>
              <w:top w:val="nil"/>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p>
        </w:tc>
        <w:tc>
          <w:tcPr>
            <w:tcW w:w="3117" w:type="dxa"/>
            <w:tcBorders>
              <w:top w:val="nil"/>
              <w:left w:val="single" w:sz="6" w:space="0" w:color="auto"/>
              <w:bottom w:val="single" w:sz="6" w:space="0" w:color="auto"/>
              <w:right w:val="single" w:sz="6" w:space="0" w:color="auto"/>
            </w:tcBorders>
            <w:shd w:val="clear" w:color="auto" w:fill="FFFFFF"/>
            <w:vAlign w:val="center"/>
          </w:tcPr>
          <w:p w:rsidR="00613712" w:rsidRPr="00176301" w:rsidRDefault="00613712" w:rsidP="005F3CE0">
            <w:pPr>
              <w:spacing w:after="0" w:line="240" w:lineRule="auto"/>
              <w:rPr>
                <w:rFonts w:ascii="Times New Roman" w:eastAsia="Times New Roman" w:hAnsi="Times New Roman" w:cs="Times New Roman"/>
                <w:sz w:val="24"/>
                <w:szCs w:val="24"/>
              </w:rPr>
            </w:pPr>
          </w:p>
        </w:tc>
      </w:tr>
    </w:tbl>
    <w:p w:rsidR="00613712" w:rsidRPr="00176301" w:rsidRDefault="00613712" w:rsidP="00613712">
      <w:pPr>
        <w:spacing w:after="0" w:line="240" w:lineRule="auto"/>
        <w:jc w:val="both"/>
        <w:rPr>
          <w:rFonts w:ascii="Times New Roman" w:eastAsia="Times New Roman" w:hAnsi="Times New Roman" w:cs="Times New Roman"/>
          <w:b/>
          <w:sz w:val="24"/>
          <w:szCs w:val="24"/>
        </w:rPr>
      </w:pPr>
      <w:bookmarkStart w:id="48" w:name="_GoBack"/>
      <w:bookmarkEnd w:id="48"/>
      <w:r w:rsidRPr="00176301">
        <w:rPr>
          <w:rFonts w:ascii="Times New Roman" w:eastAsia="Times New Roman" w:hAnsi="Times New Roman" w:cs="Times New Roman"/>
          <w:sz w:val="24"/>
          <w:szCs w:val="24"/>
        </w:rPr>
        <w:t xml:space="preserve">                  </w:t>
      </w:r>
      <w:r w:rsidRPr="00176301">
        <w:rPr>
          <w:rFonts w:ascii="Times New Roman" w:eastAsia="Times New Roman" w:hAnsi="Times New Roman" w:cs="Times New Roman"/>
          <w:b/>
          <w:sz w:val="24"/>
          <w:szCs w:val="24"/>
        </w:rPr>
        <w:t xml:space="preserve"> </w:t>
      </w: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sz w:val="24"/>
          <w:szCs w:val="24"/>
          <w:lang w:val="sah-RU"/>
        </w:rPr>
        <w:t>2.3.2.</w:t>
      </w:r>
      <w:r w:rsidRPr="00176301">
        <w:rPr>
          <w:rFonts w:ascii="Times New Roman" w:hAnsi="Times New Roman" w:cs="Times New Roman"/>
          <w:sz w:val="24"/>
          <w:szCs w:val="24"/>
          <w:lang w:val="sah-RU"/>
        </w:rPr>
        <w:t xml:space="preserve"> </w:t>
      </w:r>
      <w:r w:rsidRPr="00176301">
        <w:rPr>
          <w:rFonts w:ascii="Times New Roman" w:hAnsi="Times New Roman" w:cs="Times New Roman"/>
          <w:b/>
          <w:bCs/>
          <w:sz w:val="24"/>
          <w:szCs w:val="24"/>
        </w:rPr>
        <w:t xml:space="preserve">Основные направления и ценностные основы </w:t>
      </w: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 xml:space="preserve">духовно-нравственного развития, воспитания и социализации </w:t>
      </w:r>
    </w:p>
    <w:p w:rsidR="00613712" w:rsidRPr="00176301" w:rsidRDefault="00613712" w:rsidP="00613712">
      <w:pPr>
        <w:tabs>
          <w:tab w:val="left" w:pos="567"/>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bCs/>
          <w:sz w:val="24"/>
          <w:szCs w:val="24"/>
        </w:rPr>
        <w:tab/>
      </w:r>
      <w:r w:rsidRPr="00176301">
        <w:rPr>
          <w:rFonts w:ascii="Times New Roman" w:hAnsi="Times New Roman" w:cs="Times New Roman"/>
          <w:sz w:val="24"/>
          <w:szCs w:val="24"/>
        </w:rPr>
        <w:t xml:space="preserve">Духовно-нравственное развитие гражданина- это педагогически организованный процесс постепенного расширения и укрепления ценностно- смысловой сферы личности, посредством осознанного и последовательного принятия её ценностей как патриотизм, социальная солидарность, гражданственность, семья, здоровье, труд и творчество, наука, природа, человечество.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Организация духовно-нравственного развития и воспитания обучающихся осуществляется по следующим направлениям:</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I. Воспитание гражданственности, патриотизма, уважения к правам, свободам и обязанностям человека.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Ценности: любовь к России, республике,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II. Воспитание нравственных чувств и этического сознания.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Ценности: 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III. Воспитание трудолюбия, творческого отношения к учению, труду, жизни.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Ценности: уважение к труду; творчество и созидание; стремление к познанию и истине; целеустремлённость и настойчивость; бережливость; трудолюбие.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IV. Воспитание ценностного отношения к природе, окружающей среде (экологическое воспитание).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Ценности: родная земля; заповедная природа; планета Земля; экологическое сознание, экологическая культура.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V. Воспитание ценностного отношения к прекрасному, формирование представлений об эстетических идеалах и ценностях (эстетическое воспитание).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Ценности: красота; гармония; духовный мир человека; эстетическое развитие, самовыражение в творчестве и искусстве.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sz w:val="24"/>
          <w:szCs w:val="24"/>
        </w:rPr>
        <w:t>2.3.3.</w:t>
      </w:r>
      <w:r w:rsidRPr="00176301">
        <w:rPr>
          <w:rFonts w:ascii="Times New Roman" w:hAnsi="Times New Roman" w:cs="Times New Roman"/>
          <w:b/>
          <w:bCs/>
          <w:sz w:val="24"/>
          <w:szCs w:val="24"/>
        </w:rPr>
        <w:t xml:space="preserve">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Fonts w:cs="Times New Roman"/>
          <w:sz w:val="24"/>
          <w:szCs w:val="24"/>
          <w:lang w:bidi="ru-RU"/>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w:t>
      </w:r>
    </w:p>
    <w:p w:rsidR="00613712" w:rsidRPr="00176301" w:rsidRDefault="00613712" w:rsidP="00613712">
      <w:pPr>
        <w:pStyle w:val="92"/>
        <w:shd w:val="clear" w:color="auto" w:fill="auto"/>
        <w:spacing w:after="0" w:line="240" w:lineRule="auto"/>
        <w:ind w:left="20" w:right="20" w:firstLine="0"/>
        <w:jc w:val="both"/>
        <w:rPr>
          <w:rFonts w:cs="Times New Roman"/>
          <w:sz w:val="24"/>
          <w:szCs w:val="24"/>
        </w:rPr>
      </w:pPr>
      <w:r w:rsidRPr="00176301">
        <w:rPr>
          <w:rFonts w:cs="Times New Roman"/>
          <w:sz w:val="24"/>
          <w:szCs w:val="24"/>
          <w:lang w:bidi="ru-RU"/>
        </w:rPr>
        <w:t>уважения государственных символов (герба, флага, гимна); готовности к защите интересов Отечества.</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Fonts w:cs="Times New Roman"/>
          <w:sz w:val="24"/>
          <w:szCs w:val="24"/>
          <w:lang w:bidi="ru-RU"/>
        </w:rPr>
        <w:t>Для воспитания обучающихся в сфере отношения к Ро</w:t>
      </w:r>
      <w:r w:rsidR="007277D3" w:rsidRPr="00176301">
        <w:rPr>
          <w:rFonts w:cs="Times New Roman"/>
          <w:sz w:val="24"/>
          <w:szCs w:val="24"/>
          <w:lang w:bidi="ru-RU"/>
        </w:rPr>
        <w:t xml:space="preserve">ссии как к Родине (Отечеству) в школе </w:t>
      </w:r>
      <w:r w:rsidRPr="00176301">
        <w:rPr>
          <w:rFonts w:cs="Times New Roman"/>
          <w:sz w:val="24"/>
          <w:szCs w:val="24"/>
          <w:lang w:bidi="ru-RU"/>
        </w:rPr>
        <w:t>используются:</w:t>
      </w:r>
    </w:p>
    <w:p w:rsidR="00613712" w:rsidRPr="00176301" w:rsidRDefault="00613712" w:rsidP="00613712">
      <w:pPr>
        <w:pStyle w:val="92"/>
        <w:numPr>
          <w:ilvl w:val="0"/>
          <w:numId w:val="131"/>
        </w:numPr>
        <w:shd w:val="clear" w:color="auto" w:fill="auto"/>
        <w:tabs>
          <w:tab w:val="right" w:pos="7738"/>
          <w:tab w:val="right" w:pos="9638"/>
        </w:tabs>
        <w:spacing w:after="0" w:line="240" w:lineRule="auto"/>
        <w:ind w:left="1429" w:hanging="360"/>
        <w:jc w:val="both"/>
        <w:rPr>
          <w:rFonts w:cs="Times New Roman"/>
          <w:sz w:val="24"/>
          <w:szCs w:val="24"/>
        </w:rPr>
      </w:pPr>
      <w:r w:rsidRPr="00176301">
        <w:rPr>
          <w:rFonts w:cs="Times New Roman"/>
          <w:sz w:val="24"/>
          <w:szCs w:val="24"/>
          <w:lang w:bidi="ru-RU"/>
        </w:rPr>
        <w:t xml:space="preserve"> туристско-краеведческая,</w:t>
      </w:r>
      <w:r w:rsidRPr="00176301">
        <w:rPr>
          <w:rFonts w:cs="Times New Roman"/>
          <w:sz w:val="24"/>
          <w:szCs w:val="24"/>
          <w:lang w:bidi="ru-RU"/>
        </w:rPr>
        <w:tab/>
        <w:t>художественно-эстетическая,</w:t>
      </w:r>
      <w:r w:rsidRPr="00176301">
        <w:rPr>
          <w:rFonts w:cs="Times New Roman"/>
          <w:sz w:val="24"/>
          <w:szCs w:val="24"/>
          <w:lang w:bidi="ru-RU"/>
        </w:rPr>
        <w:tab/>
        <w:t>спортивная,</w:t>
      </w:r>
    </w:p>
    <w:p w:rsidR="00613712" w:rsidRPr="00176301" w:rsidRDefault="00613712" w:rsidP="00613712">
      <w:pPr>
        <w:pStyle w:val="92"/>
        <w:shd w:val="clear" w:color="auto" w:fill="auto"/>
        <w:spacing w:after="0" w:line="240" w:lineRule="auto"/>
        <w:ind w:left="20" w:firstLine="0"/>
        <w:jc w:val="both"/>
        <w:rPr>
          <w:rFonts w:cs="Times New Roman"/>
          <w:sz w:val="24"/>
          <w:szCs w:val="24"/>
        </w:rPr>
      </w:pPr>
      <w:r w:rsidRPr="00176301">
        <w:rPr>
          <w:rFonts w:cs="Times New Roman"/>
          <w:sz w:val="24"/>
          <w:szCs w:val="24"/>
          <w:lang w:bidi="ru-RU"/>
        </w:rPr>
        <w:t>познавательная и другие виды деятельности;</w:t>
      </w:r>
    </w:p>
    <w:p w:rsidR="00613712" w:rsidRPr="00176301" w:rsidRDefault="00613712" w:rsidP="00613712">
      <w:pPr>
        <w:pStyle w:val="92"/>
        <w:numPr>
          <w:ilvl w:val="0"/>
          <w:numId w:val="131"/>
        </w:numPr>
        <w:shd w:val="clear" w:color="auto" w:fill="auto"/>
        <w:tabs>
          <w:tab w:val="left" w:pos="1386"/>
        </w:tabs>
        <w:spacing w:after="0" w:line="240" w:lineRule="auto"/>
        <w:ind w:left="1429" w:right="20" w:hanging="360"/>
        <w:jc w:val="both"/>
        <w:rPr>
          <w:rFonts w:cs="Times New Roman"/>
          <w:sz w:val="24"/>
          <w:szCs w:val="24"/>
        </w:rPr>
      </w:pPr>
      <w:r w:rsidRPr="00176301">
        <w:rPr>
          <w:rFonts w:cs="Times New Roman"/>
          <w:sz w:val="24"/>
          <w:szCs w:val="24"/>
          <w:lang w:bidi="ru-RU"/>
        </w:rP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
    <w:p w:rsidR="00613712" w:rsidRPr="00176301" w:rsidRDefault="00613712" w:rsidP="00613712">
      <w:pPr>
        <w:pStyle w:val="92"/>
        <w:numPr>
          <w:ilvl w:val="0"/>
          <w:numId w:val="131"/>
        </w:numPr>
        <w:shd w:val="clear" w:color="auto" w:fill="auto"/>
        <w:tabs>
          <w:tab w:val="left" w:pos="1386"/>
        </w:tabs>
        <w:spacing w:after="0" w:line="240" w:lineRule="auto"/>
        <w:ind w:left="1429" w:right="20" w:hanging="360"/>
        <w:jc w:val="both"/>
        <w:rPr>
          <w:rFonts w:cs="Times New Roman"/>
          <w:sz w:val="24"/>
          <w:szCs w:val="24"/>
        </w:rPr>
      </w:pPr>
      <w:r w:rsidRPr="00176301">
        <w:rPr>
          <w:rFonts w:cs="Times New Roman"/>
          <w:sz w:val="24"/>
          <w:szCs w:val="24"/>
          <w:lang w:bidi="ru-RU"/>
        </w:rPr>
        <w:t>общегосударственные, региональные и корпоративные ритуалы (ритуалы гимназии, предприятия, общественного объединения и т.д.); развитие у подрастающего поколения уважения к историческим символам и памятникам Отечества;</w:t>
      </w:r>
    </w:p>
    <w:p w:rsidR="00613712" w:rsidRPr="00176301" w:rsidRDefault="00613712" w:rsidP="00613712">
      <w:pPr>
        <w:pStyle w:val="92"/>
        <w:numPr>
          <w:ilvl w:val="0"/>
          <w:numId w:val="131"/>
        </w:numPr>
        <w:shd w:val="clear" w:color="auto" w:fill="auto"/>
        <w:tabs>
          <w:tab w:val="left" w:pos="1386"/>
        </w:tabs>
        <w:spacing w:after="0" w:line="240" w:lineRule="auto"/>
        <w:ind w:left="1429" w:right="20" w:hanging="360"/>
        <w:jc w:val="both"/>
        <w:rPr>
          <w:rFonts w:cs="Times New Roman"/>
          <w:sz w:val="24"/>
          <w:szCs w:val="24"/>
        </w:rPr>
      </w:pPr>
      <w:r w:rsidRPr="00176301">
        <w:rPr>
          <w:rFonts w:cs="Times New Roman"/>
          <w:sz w:val="24"/>
          <w:szCs w:val="24"/>
          <w:lang w:bidi="ru-RU"/>
        </w:rP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613712" w:rsidRPr="00176301" w:rsidRDefault="00613712" w:rsidP="00613712">
      <w:pPr>
        <w:pStyle w:val="92"/>
        <w:numPr>
          <w:ilvl w:val="0"/>
          <w:numId w:val="131"/>
        </w:numPr>
        <w:shd w:val="clear" w:color="auto" w:fill="auto"/>
        <w:spacing w:after="0" w:line="240" w:lineRule="auto"/>
        <w:ind w:left="1429" w:right="20" w:hanging="360"/>
        <w:jc w:val="both"/>
        <w:rPr>
          <w:rFonts w:cs="Times New Roman"/>
          <w:sz w:val="24"/>
          <w:szCs w:val="24"/>
        </w:rPr>
      </w:pPr>
      <w:r w:rsidRPr="00176301">
        <w:rPr>
          <w:rFonts w:cs="Times New Roman"/>
          <w:sz w:val="24"/>
          <w:szCs w:val="24"/>
          <w:lang w:bidi="ru-RU"/>
        </w:rPr>
        <w:t xml:space="preserve"> 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613712" w:rsidRPr="00176301" w:rsidRDefault="00613712" w:rsidP="00613712">
      <w:pPr>
        <w:pStyle w:val="92"/>
        <w:numPr>
          <w:ilvl w:val="0"/>
          <w:numId w:val="131"/>
        </w:numPr>
        <w:shd w:val="clear" w:color="auto" w:fill="auto"/>
        <w:tabs>
          <w:tab w:val="left" w:pos="1386"/>
        </w:tabs>
        <w:spacing w:after="0" w:line="240" w:lineRule="auto"/>
        <w:ind w:left="1429" w:right="20" w:hanging="360"/>
        <w:jc w:val="both"/>
        <w:rPr>
          <w:rFonts w:cs="Times New Roman"/>
          <w:sz w:val="24"/>
          <w:szCs w:val="24"/>
        </w:rPr>
      </w:pPr>
      <w:r w:rsidRPr="00176301">
        <w:rPr>
          <w:rFonts w:cs="Times New Roman"/>
          <w:sz w:val="24"/>
          <w:szCs w:val="24"/>
          <w:lang w:bidi="ru-RU"/>
        </w:rPr>
        <w:t xml:space="preserve">детская литература (приобщение детей к классическим и современным </w:t>
      </w:r>
      <w:r w:rsidRPr="00176301">
        <w:rPr>
          <w:rFonts w:cs="Times New Roman"/>
          <w:sz w:val="24"/>
          <w:szCs w:val="24"/>
          <w:lang w:bidi="ru-RU"/>
        </w:rPr>
        <w:lastRenderedPageBreak/>
        <w:t>высокохудожественным отечественным и мировым произведениям искусства и литературы).</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Fonts w:cs="Times New Roman"/>
          <w:sz w:val="24"/>
          <w:szCs w:val="24"/>
          <w:lang w:bidi="ru-RU"/>
        </w:rPr>
        <w:t>Воспитание обучающихся в сфере отношения к России как к Родине (Отечеству) включает:</w:t>
      </w:r>
    </w:p>
    <w:p w:rsidR="00613712" w:rsidRPr="00176301" w:rsidRDefault="00613712" w:rsidP="00613712">
      <w:pPr>
        <w:pStyle w:val="92"/>
        <w:numPr>
          <w:ilvl w:val="0"/>
          <w:numId w:val="131"/>
        </w:numPr>
        <w:shd w:val="clear" w:color="auto" w:fill="auto"/>
        <w:tabs>
          <w:tab w:val="left" w:pos="1386"/>
        </w:tabs>
        <w:spacing w:after="0" w:line="240" w:lineRule="auto"/>
        <w:ind w:left="1429" w:right="20" w:hanging="360"/>
        <w:jc w:val="both"/>
        <w:rPr>
          <w:rFonts w:cs="Times New Roman"/>
          <w:sz w:val="24"/>
          <w:szCs w:val="24"/>
        </w:rPr>
      </w:pPr>
      <w:r w:rsidRPr="00176301">
        <w:rPr>
          <w:rFonts w:cs="Times New Roman"/>
          <w:sz w:val="24"/>
          <w:szCs w:val="24"/>
          <w:lang w:bidi="ru-RU"/>
        </w:rPr>
        <w:t>воспитание уважения к культуре, языкам, традициям и обычаям народов, проживающих в Российской Федерации;</w:t>
      </w:r>
    </w:p>
    <w:p w:rsidR="00613712" w:rsidRPr="00176301" w:rsidRDefault="00613712" w:rsidP="00613712">
      <w:pPr>
        <w:pStyle w:val="92"/>
        <w:numPr>
          <w:ilvl w:val="0"/>
          <w:numId w:val="131"/>
        </w:numPr>
        <w:shd w:val="clear" w:color="auto" w:fill="auto"/>
        <w:tabs>
          <w:tab w:val="left" w:pos="1386"/>
        </w:tabs>
        <w:spacing w:after="0" w:line="240" w:lineRule="auto"/>
        <w:ind w:left="1429" w:right="20" w:hanging="360"/>
        <w:jc w:val="both"/>
        <w:rPr>
          <w:rFonts w:cs="Times New Roman"/>
          <w:sz w:val="24"/>
          <w:szCs w:val="24"/>
        </w:rPr>
      </w:pPr>
      <w:r w:rsidRPr="00176301">
        <w:rPr>
          <w:rFonts w:cs="Times New Roman"/>
          <w:sz w:val="24"/>
          <w:szCs w:val="24"/>
          <w:lang w:bidi="ru-RU"/>
        </w:rPr>
        <w:t>взаимодействие с библиотеками, приобщение к сокровищнице мировой и отечественной культуры, в том числе с использованием информационных технологий;</w:t>
      </w:r>
    </w:p>
    <w:p w:rsidR="00613712" w:rsidRPr="00176301" w:rsidRDefault="00613712" w:rsidP="00613712">
      <w:pPr>
        <w:pStyle w:val="92"/>
        <w:numPr>
          <w:ilvl w:val="0"/>
          <w:numId w:val="131"/>
        </w:numPr>
        <w:shd w:val="clear" w:color="auto" w:fill="auto"/>
        <w:tabs>
          <w:tab w:val="left" w:pos="1386"/>
        </w:tabs>
        <w:spacing w:after="0" w:line="240" w:lineRule="auto"/>
        <w:ind w:left="1429" w:right="20" w:hanging="360"/>
        <w:jc w:val="both"/>
        <w:rPr>
          <w:rFonts w:cs="Times New Roman"/>
          <w:sz w:val="24"/>
          <w:szCs w:val="24"/>
        </w:rPr>
      </w:pPr>
      <w:r w:rsidRPr="00176301">
        <w:rPr>
          <w:rFonts w:cs="Times New Roman"/>
          <w:sz w:val="24"/>
          <w:szCs w:val="24"/>
          <w:lang w:bidi="ru-RU"/>
        </w:rPr>
        <w:t>обеспечение доступности музейной и театральной культуры для детей, развитие музейной и театральной педагогики.</w:t>
      </w:r>
    </w:p>
    <w:p w:rsidR="00613712" w:rsidRPr="00176301" w:rsidRDefault="00613712" w:rsidP="00613712">
      <w:pPr>
        <w:pStyle w:val="92"/>
        <w:numPr>
          <w:ilvl w:val="0"/>
          <w:numId w:val="131"/>
        </w:numPr>
        <w:shd w:val="clear" w:color="auto" w:fill="auto"/>
        <w:spacing w:after="0" w:line="240" w:lineRule="auto"/>
        <w:ind w:left="1429" w:right="20" w:hanging="360"/>
        <w:jc w:val="both"/>
        <w:rPr>
          <w:rFonts w:cs="Times New Roman"/>
          <w:sz w:val="24"/>
          <w:szCs w:val="24"/>
        </w:rPr>
      </w:pPr>
      <w:r w:rsidRPr="00176301">
        <w:rPr>
          <w:rFonts w:cs="Times New Roman"/>
          <w:sz w:val="24"/>
          <w:szCs w:val="24"/>
          <w:lang w:bidi="ru-RU"/>
        </w:rPr>
        <w:t>Воспитание, социализация и духовно-нравственное развитие в сфере отношений с окружающими людьми предполагают формирование: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613712" w:rsidRPr="00176301" w:rsidRDefault="00613712" w:rsidP="00613712">
      <w:pPr>
        <w:pStyle w:val="92"/>
        <w:numPr>
          <w:ilvl w:val="0"/>
          <w:numId w:val="131"/>
        </w:numPr>
        <w:shd w:val="clear" w:color="auto" w:fill="auto"/>
        <w:spacing w:after="0" w:line="240" w:lineRule="auto"/>
        <w:ind w:left="1429" w:right="20" w:hanging="360"/>
        <w:jc w:val="both"/>
        <w:rPr>
          <w:rFonts w:cs="Times New Roman"/>
          <w:sz w:val="24"/>
          <w:szCs w:val="24"/>
        </w:rPr>
      </w:pPr>
      <w:r w:rsidRPr="00176301">
        <w:rPr>
          <w:rFonts w:cs="Times New Roman"/>
          <w:sz w:val="24"/>
          <w:szCs w:val="24"/>
          <w:lang w:bidi="ru-RU"/>
        </w:rPr>
        <w:t xml:space="preserve"> 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613712" w:rsidRPr="00176301" w:rsidRDefault="00613712" w:rsidP="00613712">
      <w:pPr>
        <w:pStyle w:val="92"/>
        <w:numPr>
          <w:ilvl w:val="0"/>
          <w:numId w:val="131"/>
        </w:numPr>
        <w:shd w:val="clear" w:color="auto" w:fill="auto"/>
        <w:spacing w:after="0" w:line="240" w:lineRule="auto"/>
        <w:ind w:left="1429" w:right="20" w:hanging="360"/>
        <w:jc w:val="both"/>
        <w:rPr>
          <w:rFonts w:cs="Times New Roman"/>
          <w:sz w:val="24"/>
          <w:szCs w:val="24"/>
        </w:rPr>
      </w:pPr>
      <w:r w:rsidRPr="00176301">
        <w:rPr>
          <w:rFonts w:cs="Times New Roman"/>
          <w:sz w:val="24"/>
          <w:szCs w:val="24"/>
          <w:lang w:bidi="ru-RU"/>
        </w:rPr>
        <w:t xml:space="preserve"> 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613712" w:rsidRPr="00176301" w:rsidRDefault="00613712" w:rsidP="00613712">
      <w:pPr>
        <w:pStyle w:val="92"/>
        <w:numPr>
          <w:ilvl w:val="0"/>
          <w:numId w:val="131"/>
        </w:numPr>
        <w:shd w:val="clear" w:color="auto" w:fill="auto"/>
        <w:spacing w:after="0" w:line="240" w:lineRule="auto"/>
        <w:ind w:left="1429" w:right="20" w:hanging="360"/>
        <w:jc w:val="both"/>
        <w:rPr>
          <w:rFonts w:cs="Times New Roman"/>
          <w:sz w:val="24"/>
          <w:szCs w:val="24"/>
        </w:rPr>
      </w:pPr>
      <w:r w:rsidRPr="00176301">
        <w:rPr>
          <w:rFonts w:cs="Times New Roman"/>
          <w:sz w:val="24"/>
          <w:szCs w:val="24"/>
          <w:lang w:bidi="ru-RU"/>
        </w:rPr>
        <w:t xml:space="preserve">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613712" w:rsidRPr="00176301" w:rsidRDefault="00613712" w:rsidP="00613712">
      <w:pPr>
        <w:pStyle w:val="92"/>
        <w:numPr>
          <w:ilvl w:val="0"/>
          <w:numId w:val="131"/>
        </w:numPr>
        <w:shd w:val="clear" w:color="auto" w:fill="auto"/>
        <w:tabs>
          <w:tab w:val="left" w:pos="1387"/>
        </w:tabs>
        <w:spacing w:after="0" w:line="240" w:lineRule="auto"/>
        <w:ind w:left="1429" w:right="20" w:hanging="360"/>
        <w:jc w:val="both"/>
        <w:rPr>
          <w:rFonts w:cs="Times New Roman"/>
          <w:sz w:val="24"/>
          <w:szCs w:val="24"/>
        </w:rPr>
      </w:pPr>
      <w:r w:rsidRPr="00176301">
        <w:rPr>
          <w:rFonts w:cs="Times New Roman"/>
          <w:sz w:val="24"/>
          <w:szCs w:val="24"/>
          <w:lang w:bidi="ru-RU"/>
        </w:rPr>
        <w:t>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613712" w:rsidRPr="00176301" w:rsidRDefault="00613712" w:rsidP="00613712">
      <w:pPr>
        <w:pStyle w:val="92"/>
        <w:numPr>
          <w:ilvl w:val="0"/>
          <w:numId w:val="131"/>
        </w:numPr>
        <w:shd w:val="clear" w:color="auto" w:fill="auto"/>
        <w:tabs>
          <w:tab w:val="left" w:pos="1387"/>
        </w:tabs>
        <w:spacing w:after="0" w:line="240" w:lineRule="auto"/>
        <w:ind w:left="1429" w:hanging="360"/>
        <w:jc w:val="both"/>
        <w:rPr>
          <w:rFonts w:cs="Times New Roman"/>
          <w:sz w:val="24"/>
          <w:szCs w:val="24"/>
        </w:rPr>
      </w:pPr>
      <w:r w:rsidRPr="00176301">
        <w:rPr>
          <w:rFonts w:cs="Times New Roman"/>
          <w:sz w:val="24"/>
          <w:szCs w:val="24"/>
          <w:lang w:bidi="ru-RU"/>
        </w:rPr>
        <w:t>развитие культуры межнационального общения;</w:t>
      </w:r>
    </w:p>
    <w:p w:rsidR="00613712" w:rsidRPr="00176301" w:rsidRDefault="00613712" w:rsidP="00613712">
      <w:pPr>
        <w:pStyle w:val="92"/>
        <w:numPr>
          <w:ilvl w:val="0"/>
          <w:numId w:val="131"/>
        </w:numPr>
        <w:shd w:val="clear" w:color="auto" w:fill="auto"/>
        <w:tabs>
          <w:tab w:val="left" w:pos="1387"/>
        </w:tabs>
        <w:spacing w:after="0" w:line="240" w:lineRule="auto"/>
        <w:ind w:left="1429" w:right="20" w:hanging="360"/>
        <w:jc w:val="both"/>
        <w:rPr>
          <w:rFonts w:cs="Times New Roman"/>
          <w:sz w:val="24"/>
          <w:szCs w:val="24"/>
        </w:rPr>
      </w:pPr>
      <w:r w:rsidRPr="00176301">
        <w:rPr>
          <w:rFonts w:cs="Times New Roman"/>
          <w:sz w:val="24"/>
          <w:szCs w:val="24"/>
          <w:lang w:bidi="ru-RU"/>
        </w:rPr>
        <w:t>развитие в детской среде ответственности, принципов коллективизма и социальной солидарности.</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Fonts w:cs="Times New Roman"/>
          <w:sz w:val="24"/>
          <w:szCs w:val="24"/>
          <w:lang w:bidi="ru-RU"/>
        </w:rPr>
        <w:t>Воспитание, социализация и духовно-нравственное развитие в сфере семейных отношений предполагают формирование у обучающихся:</w:t>
      </w:r>
    </w:p>
    <w:p w:rsidR="00613712" w:rsidRPr="00176301" w:rsidRDefault="00613712" w:rsidP="00613712">
      <w:pPr>
        <w:pStyle w:val="92"/>
        <w:numPr>
          <w:ilvl w:val="0"/>
          <w:numId w:val="131"/>
        </w:numPr>
        <w:shd w:val="clear" w:color="auto" w:fill="auto"/>
        <w:tabs>
          <w:tab w:val="left" w:pos="1387"/>
        </w:tabs>
        <w:spacing w:after="0" w:line="240" w:lineRule="auto"/>
        <w:ind w:left="1429" w:right="20" w:hanging="360"/>
        <w:jc w:val="both"/>
        <w:rPr>
          <w:rFonts w:cs="Times New Roman"/>
          <w:sz w:val="24"/>
          <w:szCs w:val="24"/>
        </w:rPr>
      </w:pPr>
      <w:r w:rsidRPr="00176301">
        <w:rPr>
          <w:rFonts w:cs="Times New Roman"/>
          <w:sz w:val="24"/>
          <w:szCs w:val="24"/>
          <w:lang w:bidi="ru-RU"/>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613712" w:rsidRPr="00176301" w:rsidRDefault="00613712" w:rsidP="00613712">
      <w:pPr>
        <w:pStyle w:val="92"/>
        <w:numPr>
          <w:ilvl w:val="0"/>
          <w:numId w:val="131"/>
        </w:numPr>
        <w:shd w:val="clear" w:color="auto" w:fill="auto"/>
        <w:tabs>
          <w:tab w:val="left" w:pos="1387"/>
        </w:tabs>
        <w:spacing w:after="0" w:line="240" w:lineRule="auto"/>
        <w:ind w:left="1429" w:right="20" w:hanging="360"/>
        <w:jc w:val="both"/>
        <w:rPr>
          <w:rFonts w:cs="Times New Roman"/>
          <w:sz w:val="24"/>
          <w:szCs w:val="24"/>
        </w:rPr>
      </w:pPr>
      <w:r w:rsidRPr="00176301">
        <w:rPr>
          <w:rFonts w:cs="Times New Roman"/>
          <w:sz w:val="24"/>
          <w:szCs w:val="24"/>
          <w:lang w:bidi="ru-RU"/>
        </w:rPr>
        <w:t>ответственного отношения к созданию и сохранению семьи на основе осознанного принятия ценностей семейной жизни.</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Fonts w:cs="Times New Roman"/>
          <w:sz w:val="24"/>
          <w:szCs w:val="24"/>
          <w:lang w:bidi="ru-RU"/>
        </w:rPr>
        <w:t>Для воспитания, социализации и духовно-нравственного развития в сфере отношений с окружающими людьми и в семье используются:</w:t>
      </w:r>
    </w:p>
    <w:p w:rsidR="00613712" w:rsidRPr="00176301" w:rsidRDefault="00613712" w:rsidP="00613712">
      <w:pPr>
        <w:pStyle w:val="92"/>
        <w:numPr>
          <w:ilvl w:val="0"/>
          <w:numId w:val="131"/>
        </w:numPr>
        <w:shd w:val="clear" w:color="auto" w:fill="auto"/>
        <w:tabs>
          <w:tab w:val="left" w:pos="1387"/>
        </w:tabs>
        <w:spacing w:after="0" w:line="240" w:lineRule="auto"/>
        <w:ind w:left="1429" w:right="20" w:hanging="360"/>
        <w:jc w:val="both"/>
        <w:rPr>
          <w:rFonts w:cs="Times New Roman"/>
          <w:sz w:val="24"/>
          <w:szCs w:val="24"/>
        </w:rPr>
      </w:pPr>
      <w:r w:rsidRPr="00176301">
        <w:rPr>
          <w:rFonts w:cs="Times New Roman"/>
          <w:sz w:val="24"/>
          <w:szCs w:val="24"/>
          <w:lang w:bidi="ru-RU"/>
        </w:rPr>
        <w:t>добровольческая, коммуникативная, познавательная, игровая, рефлексивно</w:t>
      </w:r>
      <w:r w:rsidRPr="00176301">
        <w:rPr>
          <w:rFonts w:cs="Times New Roman"/>
          <w:sz w:val="24"/>
          <w:szCs w:val="24"/>
          <w:lang w:bidi="ru-RU"/>
        </w:rPr>
        <w:softHyphen/>
        <w:t>оценочная, художественно-эстетическая и другие виды деятельности;</w:t>
      </w:r>
    </w:p>
    <w:p w:rsidR="00613712" w:rsidRPr="00176301" w:rsidRDefault="00613712" w:rsidP="00613712">
      <w:pPr>
        <w:pStyle w:val="92"/>
        <w:numPr>
          <w:ilvl w:val="0"/>
          <w:numId w:val="131"/>
        </w:numPr>
        <w:shd w:val="clear" w:color="auto" w:fill="auto"/>
        <w:tabs>
          <w:tab w:val="left" w:pos="1387"/>
        </w:tabs>
        <w:spacing w:after="0" w:line="240" w:lineRule="auto"/>
        <w:ind w:left="1429" w:right="20" w:hanging="360"/>
        <w:jc w:val="both"/>
        <w:rPr>
          <w:rFonts w:cs="Times New Roman"/>
          <w:sz w:val="24"/>
          <w:szCs w:val="24"/>
        </w:rPr>
      </w:pPr>
      <w:r w:rsidRPr="00176301">
        <w:rPr>
          <w:rFonts w:cs="Times New Roman"/>
          <w:sz w:val="24"/>
          <w:szCs w:val="24"/>
          <w:lang w:bidi="ru-RU"/>
        </w:rPr>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613712" w:rsidRPr="00176301" w:rsidRDefault="00613712" w:rsidP="00613712">
      <w:pPr>
        <w:pStyle w:val="92"/>
        <w:numPr>
          <w:ilvl w:val="0"/>
          <w:numId w:val="131"/>
        </w:numPr>
        <w:shd w:val="clear" w:color="auto" w:fill="auto"/>
        <w:tabs>
          <w:tab w:val="left" w:pos="1405"/>
        </w:tabs>
        <w:spacing w:after="0" w:line="240" w:lineRule="auto"/>
        <w:ind w:left="1429" w:right="20" w:hanging="360"/>
        <w:jc w:val="both"/>
        <w:rPr>
          <w:rFonts w:cs="Times New Roman"/>
          <w:sz w:val="24"/>
          <w:szCs w:val="24"/>
        </w:rPr>
      </w:pPr>
      <w:r w:rsidRPr="00176301">
        <w:rPr>
          <w:rFonts w:cs="Times New Roman"/>
          <w:sz w:val="24"/>
          <w:szCs w:val="24"/>
        </w:rPr>
        <w:t xml:space="preserve">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w:t>
      </w:r>
      <w:r w:rsidRPr="00176301">
        <w:rPr>
          <w:rFonts w:cs="Times New Roman"/>
          <w:sz w:val="24"/>
          <w:szCs w:val="24"/>
        </w:rPr>
        <w:lastRenderedPageBreak/>
        <w:t>окружающими людьми;</w:t>
      </w:r>
    </w:p>
    <w:p w:rsidR="00613712" w:rsidRPr="00176301" w:rsidRDefault="00613712" w:rsidP="00613712">
      <w:pPr>
        <w:pStyle w:val="92"/>
        <w:numPr>
          <w:ilvl w:val="0"/>
          <w:numId w:val="131"/>
        </w:numPr>
        <w:shd w:val="clear" w:color="auto" w:fill="auto"/>
        <w:tabs>
          <w:tab w:val="left" w:pos="1405"/>
        </w:tabs>
        <w:spacing w:after="0" w:line="240" w:lineRule="auto"/>
        <w:ind w:left="1429" w:hanging="360"/>
        <w:jc w:val="both"/>
        <w:rPr>
          <w:rFonts w:cs="Times New Roman"/>
          <w:sz w:val="24"/>
          <w:szCs w:val="24"/>
        </w:rPr>
      </w:pPr>
      <w:r w:rsidRPr="00176301">
        <w:rPr>
          <w:rFonts w:cs="Times New Roman"/>
          <w:sz w:val="24"/>
          <w:szCs w:val="24"/>
        </w:rPr>
        <w:t>сотрудничество с традиционными религиозными общинами.</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Fonts w:cs="Times New Roman"/>
          <w:sz w:val="24"/>
          <w:szCs w:val="24"/>
        </w:rPr>
        <w:t>Воспитание, социализация и духовно-нравственное развитие в сфере отношения к закону, государству и гражданскому обществу предусматривают:</w:t>
      </w:r>
    </w:p>
    <w:p w:rsidR="00613712" w:rsidRPr="00176301" w:rsidRDefault="00613712" w:rsidP="00613712">
      <w:pPr>
        <w:pStyle w:val="92"/>
        <w:numPr>
          <w:ilvl w:val="0"/>
          <w:numId w:val="131"/>
        </w:numPr>
        <w:shd w:val="clear" w:color="auto" w:fill="auto"/>
        <w:tabs>
          <w:tab w:val="left" w:pos="1405"/>
        </w:tabs>
        <w:spacing w:after="0" w:line="240" w:lineRule="auto"/>
        <w:ind w:left="1429" w:right="20" w:hanging="360"/>
        <w:jc w:val="both"/>
        <w:rPr>
          <w:rFonts w:cs="Times New Roman"/>
          <w:sz w:val="24"/>
          <w:szCs w:val="24"/>
        </w:rPr>
      </w:pPr>
      <w:r w:rsidRPr="00176301">
        <w:rPr>
          <w:rFonts w:cs="Times New Roman"/>
          <w:sz w:val="24"/>
          <w:szCs w:val="24"/>
        </w:rPr>
        <w:t>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613712" w:rsidRPr="00176301" w:rsidRDefault="00613712" w:rsidP="00613712">
      <w:pPr>
        <w:pStyle w:val="92"/>
        <w:numPr>
          <w:ilvl w:val="0"/>
          <w:numId w:val="131"/>
        </w:numPr>
        <w:shd w:val="clear" w:color="auto" w:fill="auto"/>
        <w:tabs>
          <w:tab w:val="left" w:pos="1405"/>
        </w:tabs>
        <w:spacing w:after="0" w:line="240" w:lineRule="auto"/>
        <w:ind w:left="1429" w:right="20" w:hanging="360"/>
        <w:jc w:val="both"/>
        <w:rPr>
          <w:rFonts w:cs="Times New Roman"/>
          <w:sz w:val="24"/>
          <w:szCs w:val="24"/>
        </w:rPr>
      </w:pPr>
      <w:r w:rsidRPr="00176301">
        <w:rPr>
          <w:rFonts w:cs="Times New Roman"/>
          <w:sz w:val="24"/>
          <w:szCs w:val="24"/>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613712" w:rsidRPr="00176301" w:rsidRDefault="00613712" w:rsidP="00613712">
      <w:pPr>
        <w:pStyle w:val="92"/>
        <w:numPr>
          <w:ilvl w:val="0"/>
          <w:numId w:val="131"/>
        </w:numPr>
        <w:shd w:val="clear" w:color="auto" w:fill="auto"/>
        <w:tabs>
          <w:tab w:val="left" w:pos="1405"/>
        </w:tabs>
        <w:spacing w:after="0" w:line="240" w:lineRule="auto"/>
        <w:ind w:left="1429" w:right="20" w:hanging="360"/>
        <w:jc w:val="both"/>
        <w:rPr>
          <w:rFonts w:cs="Times New Roman"/>
          <w:sz w:val="24"/>
          <w:szCs w:val="24"/>
        </w:rPr>
      </w:pPr>
      <w:r w:rsidRPr="00176301">
        <w:rPr>
          <w:rFonts w:cs="Times New Roman"/>
          <w:sz w:val="24"/>
          <w:szCs w:val="24"/>
        </w:rPr>
        <w:t>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613712" w:rsidRPr="00176301" w:rsidRDefault="00613712" w:rsidP="00613712">
      <w:pPr>
        <w:pStyle w:val="92"/>
        <w:numPr>
          <w:ilvl w:val="0"/>
          <w:numId w:val="131"/>
        </w:numPr>
        <w:shd w:val="clear" w:color="auto" w:fill="auto"/>
        <w:tabs>
          <w:tab w:val="left" w:pos="1405"/>
        </w:tabs>
        <w:spacing w:after="0" w:line="240" w:lineRule="auto"/>
        <w:ind w:left="1429" w:right="20" w:hanging="360"/>
        <w:jc w:val="both"/>
        <w:rPr>
          <w:rFonts w:cs="Times New Roman"/>
          <w:sz w:val="24"/>
          <w:szCs w:val="24"/>
        </w:rPr>
      </w:pPr>
      <w:r w:rsidRPr="00176301">
        <w:rPr>
          <w:rFonts w:cs="Times New Roman"/>
          <w:sz w:val="24"/>
          <w:szCs w:val="24"/>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Fonts w:cs="Times New Roman"/>
          <w:sz w:val="24"/>
          <w:szCs w:val="24"/>
        </w:rPr>
        <w:t>Воспитание, социализация и духовно-нравственное развитие в данной области осуществляются:</w:t>
      </w:r>
    </w:p>
    <w:p w:rsidR="00613712" w:rsidRPr="00176301" w:rsidRDefault="00613712" w:rsidP="00613712">
      <w:pPr>
        <w:pStyle w:val="92"/>
        <w:numPr>
          <w:ilvl w:val="0"/>
          <w:numId w:val="131"/>
        </w:numPr>
        <w:shd w:val="clear" w:color="auto" w:fill="auto"/>
        <w:tabs>
          <w:tab w:val="left" w:pos="1405"/>
        </w:tabs>
        <w:spacing w:after="0" w:line="240" w:lineRule="auto"/>
        <w:ind w:left="1429" w:right="20" w:hanging="360"/>
        <w:jc w:val="both"/>
        <w:rPr>
          <w:rFonts w:cs="Times New Roman"/>
          <w:sz w:val="24"/>
          <w:szCs w:val="24"/>
        </w:rPr>
      </w:pPr>
      <w:r w:rsidRPr="00176301">
        <w:rPr>
          <w:rFonts w:cs="Times New Roman"/>
          <w:sz w:val="24"/>
          <w:szCs w:val="24"/>
        </w:rPr>
        <w:t>в рамках общественной (участие в самоуправлении), проектной, добровольческой, игровой, коммуникативной и других видов деятельности;</w:t>
      </w:r>
    </w:p>
    <w:p w:rsidR="00613712" w:rsidRPr="00176301" w:rsidRDefault="00613712" w:rsidP="00613712">
      <w:pPr>
        <w:pStyle w:val="92"/>
        <w:numPr>
          <w:ilvl w:val="0"/>
          <w:numId w:val="131"/>
        </w:numPr>
        <w:shd w:val="clear" w:color="auto" w:fill="auto"/>
        <w:tabs>
          <w:tab w:val="left" w:pos="1405"/>
          <w:tab w:val="left" w:pos="5246"/>
        </w:tabs>
        <w:spacing w:after="0" w:line="240" w:lineRule="auto"/>
        <w:ind w:left="1429" w:hanging="360"/>
        <w:jc w:val="both"/>
        <w:rPr>
          <w:rFonts w:cs="Times New Roman"/>
          <w:sz w:val="24"/>
          <w:szCs w:val="24"/>
        </w:rPr>
      </w:pPr>
      <w:r w:rsidRPr="00176301">
        <w:rPr>
          <w:rFonts w:cs="Times New Roman"/>
          <w:sz w:val="24"/>
          <w:szCs w:val="24"/>
        </w:rPr>
        <w:t>в следующих формах занятий:</w:t>
      </w:r>
      <w:r w:rsidRPr="00176301">
        <w:rPr>
          <w:rFonts w:cs="Times New Roman"/>
          <w:sz w:val="24"/>
          <w:szCs w:val="24"/>
        </w:rPr>
        <w:tab/>
        <w:t>деловые игры, имитационные модели,</w:t>
      </w:r>
    </w:p>
    <w:p w:rsidR="00613712" w:rsidRPr="00176301" w:rsidRDefault="00613712" w:rsidP="00613712">
      <w:pPr>
        <w:pStyle w:val="92"/>
        <w:shd w:val="clear" w:color="auto" w:fill="auto"/>
        <w:spacing w:after="0" w:line="240" w:lineRule="auto"/>
        <w:ind w:left="20" w:firstLine="0"/>
        <w:jc w:val="left"/>
        <w:rPr>
          <w:rFonts w:cs="Times New Roman"/>
          <w:sz w:val="24"/>
          <w:szCs w:val="24"/>
        </w:rPr>
      </w:pPr>
      <w:r w:rsidRPr="00176301">
        <w:rPr>
          <w:rFonts w:cs="Times New Roman"/>
          <w:sz w:val="24"/>
          <w:szCs w:val="24"/>
        </w:rPr>
        <w:t>социальные тренажеры;</w:t>
      </w:r>
    </w:p>
    <w:p w:rsidR="00613712" w:rsidRPr="00176301" w:rsidRDefault="00613712" w:rsidP="00613712">
      <w:pPr>
        <w:pStyle w:val="92"/>
        <w:numPr>
          <w:ilvl w:val="0"/>
          <w:numId w:val="131"/>
        </w:numPr>
        <w:shd w:val="clear" w:color="auto" w:fill="auto"/>
        <w:tabs>
          <w:tab w:val="left" w:pos="1405"/>
        </w:tabs>
        <w:spacing w:after="0" w:line="240" w:lineRule="auto"/>
        <w:ind w:left="1429" w:right="20" w:hanging="360"/>
        <w:jc w:val="both"/>
        <w:rPr>
          <w:rFonts w:cs="Times New Roman"/>
          <w:sz w:val="24"/>
          <w:szCs w:val="24"/>
        </w:rPr>
      </w:pPr>
      <w:r w:rsidRPr="00176301">
        <w:rPr>
          <w:rFonts w:cs="Times New Roman"/>
          <w:sz w:val="24"/>
          <w:szCs w:val="24"/>
        </w:rPr>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Fonts w:cs="Times New Roman"/>
          <w:sz w:val="24"/>
          <w:szCs w:val="24"/>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613712" w:rsidRPr="00176301" w:rsidRDefault="00613712" w:rsidP="00613712">
      <w:pPr>
        <w:pStyle w:val="92"/>
        <w:numPr>
          <w:ilvl w:val="0"/>
          <w:numId w:val="131"/>
        </w:numPr>
        <w:shd w:val="clear" w:color="auto" w:fill="auto"/>
        <w:tabs>
          <w:tab w:val="left" w:pos="1393"/>
        </w:tabs>
        <w:spacing w:after="0" w:line="240" w:lineRule="auto"/>
        <w:ind w:left="1429" w:right="20" w:hanging="360"/>
        <w:jc w:val="both"/>
        <w:rPr>
          <w:rFonts w:cs="Times New Roman"/>
          <w:sz w:val="24"/>
          <w:szCs w:val="24"/>
        </w:rPr>
      </w:pPr>
      <w:r w:rsidRPr="00176301">
        <w:rPr>
          <w:rFonts w:cs="Times New Roman"/>
          <w:sz w:val="24"/>
          <w:szCs w:val="24"/>
        </w:rPr>
        <w:t>воспитание здоровой, счастливой, свободной личности, формирование способности ставить цели и строить жизненные планы;</w:t>
      </w:r>
    </w:p>
    <w:p w:rsidR="00613712" w:rsidRPr="00176301" w:rsidRDefault="00613712" w:rsidP="00613712">
      <w:pPr>
        <w:pStyle w:val="92"/>
        <w:numPr>
          <w:ilvl w:val="0"/>
          <w:numId w:val="131"/>
        </w:numPr>
        <w:shd w:val="clear" w:color="auto" w:fill="auto"/>
        <w:tabs>
          <w:tab w:val="left" w:pos="1393"/>
        </w:tabs>
        <w:spacing w:after="0" w:line="240" w:lineRule="auto"/>
        <w:ind w:left="1429" w:right="20" w:hanging="360"/>
        <w:jc w:val="both"/>
        <w:rPr>
          <w:rFonts w:cs="Times New Roman"/>
          <w:sz w:val="24"/>
          <w:szCs w:val="24"/>
        </w:rPr>
      </w:pPr>
      <w:r w:rsidRPr="00176301">
        <w:rPr>
          <w:rFonts w:cs="Times New Roman"/>
          <w:sz w:val="24"/>
          <w:szCs w:val="24"/>
        </w:rPr>
        <w:t>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w:t>
      </w:r>
    </w:p>
    <w:p w:rsidR="00613712" w:rsidRPr="00176301" w:rsidRDefault="00613712" w:rsidP="00613712">
      <w:pPr>
        <w:pStyle w:val="92"/>
        <w:numPr>
          <w:ilvl w:val="0"/>
          <w:numId w:val="131"/>
        </w:numPr>
        <w:shd w:val="clear" w:color="auto" w:fill="auto"/>
        <w:tabs>
          <w:tab w:val="left" w:pos="1393"/>
        </w:tabs>
        <w:spacing w:after="0" w:line="240" w:lineRule="auto"/>
        <w:ind w:left="1429" w:right="20" w:hanging="360"/>
        <w:jc w:val="both"/>
        <w:rPr>
          <w:rFonts w:cs="Times New Roman"/>
          <w:sz w:val="24"/>
          <w:szCs w:val="24"/>
        </w:rPr>
      </w:pPr>
      <w:r w:rsidRPr="00176301">
        <w:rPr>
          <w:rFonts w:cs="Times New Roman"/>
          <w:sz w:val="24"/>
          <w:szCs w:val="24"/>
        </w:rPr>
        <w:t>формирование у обучающихся готовности и способности к самостоятельной, творческой и ответственной деятельности;</w:t>
      </w:r>
    </w:p>
    <w:p w:rsidR="00613712" w:rsidRPr="00176301" w:rsidRDefault="00613712" w:rsidP="00613712">
      <w:pPr>
        <w:pStyle w:val="92"/>
        <w:numPr>
          <w:ilvl w:val="0"/>
          <w:numId w:val="131"/>
        </w:numPr>
        <w:shd w:val="clear" w:color="auto" w:fill="auto"/>
        <w:tabs>
          <w:tab w:val="left" w:pos="1393"/>
        </w:tabs>
        <w:spacing w:after="0" w:line="240" w:lineRule="auto"/>
        <w:ind w:left="1429" w:right="20" w:hanging="360"/>
        <w:jc w:val="both"/>
        <w:rPr>
          <w:rFonts w:cs="Times New Roman"/>
          <w:sz w:val="24"/>
          <w:szCs w:val="24"/>
        </w:rPr>
      </w:pPr>
      <w:r w:rsidRPr="00176301">
        <w:rPr>
          <w:rFonts w:cs="Times New Roman"/>
          <w:sz w:val="24"/>
          <w:szCs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13712" w:rsidRPr="00176301" w:rsidRDefault="00613712" w:rsidP="00613712">
      <w:pPr>
        <w:pStyle w:val="92"/>
        <w:numPr>
          <w:ilvl w:val="0"/>
          <w:numId w:val="131"/>
        </w:numPr>
        <w:shd w:val="clear" w:color="auto" w:fill="auto"/>
        <w:tabs>
          <w:tab w:val="left" w:pos="1393"/>
        </w:tabs>
        <w:spacing w:after="0" w:line="240" w:lineRule="auto"/>
        <w:ind w:left="1429" w:right="20" w:hanging="360"/>
        <w:jc w:val="both"/>
        <w:rPr>
          <w:rFonts w:cs="Times New Roman"/>
          <w:sz w:val="24"/>
          <w:szCs w:val="24"/>
        </w:rPr>
      </w:pPr>
      <w:r w:rsidRPr="00176301">
        <w:rPr>
          <w:rFonts w:cs="Times New Roman"/>
          <w:sz w:val="24"/>
          <w:szCs w:val="24"/>
        </w:rPr>
        <w:t xml:space="preserve">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w:t>
      </w:r>
      <w:r w:rsidRPr="00176301">
        <w:rPr>
          <w:rFonts w:cs="Times New Roman"/>
          <w:sz w:val="24"/>
          <w:szCs w:val="24"/>
        </w:rPr>
        <w:lastRenderedPageBreak/>
        <w:t>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613712" w:rsidRPr="00176301" w:rsidRDefault="00613712" w:rsidP="00613712">
      <w:pPr>
        <w:pStyle w:val="92"/>
        <w:numPr>
          <w:ilvl w:val="0"/>
          <w:numId w:val="131"/>
        </w:numPr>
        <w:shd w:val="clear" w:color="auto" w:fill="auto"/>
        <w:tabs>
          <w:tab w:val="left" w:pos="1393"/>
        </w:tabs>
        <w:spacing w:after="0" w:line="240" w:lineRule="auto"/>
        <w:ind w:left="1429" w:right="20" w:hanging="360"/>
        <w:jc w:val="both"/>
        <w:rPr>
          <w:rFonts w:cs="Times New Roman"/>
          <w:sz w:val="24"/>
          <w:szCs w:val="24"/>
        </w:rPr>
      </w:pPr>
      <w:r w:rsidRPr="00176301">
        <w:rPr>
          <w:rFonts w:cs="Times New Roman"/>
          <w:sz w:val="24"/>
          <w:szCs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Fonts w:cs="Times New Roman"/>
          <w:sz w:val="24"/>
          <w:szCs w:val="24"/>
        </w:rPr>
        <w:t xml:space="preserve">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в </w:t>
      </w:r>
      <w:r w:rsidR="007277D3" w:rsidRPr="00176301">
        <w:rPr>
          <w:rFonts w:cs="Times New Roman"/>
          <w:sz w:val="24"/>
          <w:szCs w:val="24"/>
        </w:rPr>
        <w:t>школе</w:t>
      </w:r>
      <w:r w:rsidRPr="00176301">
        <w:rPr>
          <w:rFonts w:cs="Times New Roman"/>
          <w:sz w:val="24"/>
          <w:szCs w:val="24"/>
        </w:rPr>
        <w:t xml:space="preserve"> используются:</w:t>
      </w:r>
    </w:p>
    <w:p w:rsidR="00613712" w:rsidRPr="00176301" w:rsidRDefault="00613712" w:rsidP="00613712">
      <w:pPr>
        <w:pStyle w:val="92"/>
        <w:numPr>
          <w:ilvl w:val="0"/>
          <w:numId w:val="131"/>
        </w:numPr>
        <w:shd w:val="clear" w:color="auto" w:fill="auto"/>
        <w:tabs>
          <w:tab w:val="left" w:pos="1393"/>
        </w:tabs>
        <w:spacing w:after="0" w:line="240" w:lineRule="auto"/>
        <w:ind w:left="1429" w:right="20" w:hanging="360"/>
        <w:jc w:val="both"/>
        <w:rPr>
          <w:rFonts w:cs="Times New Roman"/>
          <w:sz w:val="24"/>
          <w:szCs w:val="24"/>
        </w:rPr>
      </w:pPr>
      <w:r w:rsidRPr="00176301">
        <w:rPr>
          <w:rFonts w:cs="Times New Roman"/>
          <w:sz w:val="24"/>
          <w:szCs w:val="24"/>
        </w:rPr>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613712" w:rsidRPr="00176301" w:rsidRDefault="00613712" w:rsidP="00613712">
      <w:pPr>
        <w:pStyle w:val="92"/>
        <w:numPr>
          <w:ilvl w:val="0"/>
          <w:numId w:val="131"/>
        </w:numPr>
        <w:shd w:val="clear" w:color="auto" w:fill="auto"/>
        <w:tabs>
          <w:tab w:val="left" w:pos="1393"/>
        </w:tabs>
        <w:spacing w:after="0" w:line="240" w:lineRule="auto"/>
        <w:ind w:left="1429" w:right="20" w:hanging="360"/>
        <w:jc w:val="both"/>
        <w:rPr>
          <w:rFonts w:cs="Times New Roman"/>
          <w:sz w:val="24"/>
          <w:szCs w:val="24"/>
        </w:rPr>
      </w:pPr>
      <w:r w:rsidRPr="00176301">
        <w:rPr>
          <w:rFonts w:cs="Times New Roman"/>
          <w:sz w:val="24"/>
          <w:szCs w:val="24"/>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613712" w:rsidRPr="00176301" w:rsidRDefault="00613712" w:rsidP="00613712">
      <w:pPr>
        <w:pStyle w:val="92"/>
        <w:numPr>
          <w:ilvl w:val="0"/>
          <w:numId w:val="131"/>
        </w:numPr>
        <w:shd w:val="clear" w:color="auto" w:fill="auto"/>
        <w:tabs>
          <w:tab w:val="left" w:pos="1393"/>
        </w:tabs>
        <w:spacing w:after="0" w:line="240" w:lineRule="auto"/>
        <w:ind w:left="1429" w:right="20" w:hanging="360"/>
        <w:jc w:val="both"/>
        <w:rPr>
          <w:rFonts w:cs="Times New Roman"/>
          <w:sz w:val="24"/>
          <w:szCs w:val="24"/>
        </w:rPr>
      </w:pPr>
      <w:r w:rsidRPr="00176301">
        <w:rPr>
          <w:rFonts w:cs="Times New Roman"/>
          <w:sz w:val="24"/>
          <w:szCs w:val="24"/>
        </w:rPr>
        <w:t>массовые общественно-спортивные мероприятия и привлечение к участию в них детей;</w:t>
      </w:r>
    </w:p>
    <w:p w:rsidR="00613712" w:rsidRPr="00176301" w:rsidRDefault="00613712" w:rsidP="00613712">
      <w:pPr>
        <w:pStyle w:val="92"/>
        <w:numPr>
          <w:ilvl w:val="0"/>
          <w:numId w:val="131"/>
        </w:numPr>
        <w:shd w:val="clear" w:color="auto" w:fill="auto"/>
        <w:tabs>
          <w:tab w:val="left" w:pos="1393"/>
        </w:tabs>
        <w:spacing w:after="0" w:line="240" w:lineRule="auto"/>
        <w:ind w:left="1429" w:right="20" w:hanging="360"/>
        <w:jc w:val="both"/>
        <w:rPr>
          <w:rFonts w:cs="Times New Roman"/>
          <w:sz w:val="24"/>
          <w:szCs w:val="24"/>
        </w:rPr>
      </w:pPr>
      <w:r w:rsidRPr="00176301">
        <w:rPr>
          <w:rFonts w:cs="Times New Roman"/>
          <w:sz w:val="24"/>
          <w:szCs w:val="24"/>
        </w:rPr>
        <w:t>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Fonts w:cs="Times New Roman"/>
          <w:sz w:val="24"/>
          <w:szCs w:val="24"/>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613712" w:rsidRPr="00176301" w:rsidRDefault="00613712" w:rsidP="00613712">
      <w:pPr>
        <w:pStyle w:val="92"/>
        <w:numPr>
          <w:ilvl w:val="0"/>
          <w:numId w:val="131"/>
        </w:numPr>
        <w:shd w:val="clear" w:color="auto" w:fill="auto"/>
        <w:tabs>
          <w:tab w:val="left" w:pos="1393"/>
        </w:tabs>
        <w:spacing w:after="0" w:line="240" w:lineRule="auto"/>
        <w:ind w:left="1429" w:right="20" w:hanging="360"/>
        <w:jc w:val="both"/>
        <w:rPr>
          <w:rFonts w:cs="Times New Roman"/>
          <w:sz w:val="24"/>
          <w:szCs w:val="24"/>
        </w:rPr>
      </w:pPr>
      <w:r w:rsidRPr="00176301">
        <w:rPr>
          <w:rFonts w:cs="Times New Roman"/>
          <w:sz w:val="24"/>
          <w:szCs w:val="24"/>
        </w:rPr>
        <w:t>формирование мировоззрения, соответствующего современному уровню развития науки;</w:t>
      </w:r>
    </w:p>
    <w:p w:rsidR="00613712" w:rsidRPr="00176301" w:rsidRDefault="00613712" w:rsidP="00613712">
      <w:pPr>
        <w:pStyle w:val="92"/>
        <w:numPr>
          <w:ilvl w:val="0"/>
          <w:numId w:val="131"/>
        </w:numPr>
        <w:shd w:val="clear" w:color="auto" w:fill="auto"/>
        <w:tabs>
          <w:tab w:val="left" w:pos="1393"/>
        </w:tabs>
        <w:spacing w:after="0" w:line="240" w:lineRule="auto"/>
        <w:ind w:left="1429" w:right="20" w:hanging="360"/>
        <w:jc w:val="both"/>
        <w:rPr>
          <w:rFonts w:cs="Times New Roman"/>
          <w:sz w:val="24"/>
          <w:szCs w:val="24"/>
        </w:rPr>
      </w:pPr>
      <w:r w:rsidRPr="00176301">
        <w:rPr>
          <w:rFonts w:cs="Times New Roman"/>
          <w:sz w:val="24"/>
          <w:szCs w:val="24"/>
        </w:rPr>
        <w:t>развитие у обучающихся экологической культуры, бережного отношения к родной земле, природным богатствам России и мира, понимание влияния социально</w:t>
      </w:r>
      <w:r w:rsidRPr="00176301">
        <w:rPr>
          <w:rFonts w:cs="Times New Roman"/>
          <w:sz w:val="24"/>
          <w:szCs w:val="24"/>
        </w:rPr>
        <w:softHyphen/>
        <w:t>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613712" w:rsidRPr="00176301" w:rsidRDefault="00613712" w:rsidP="00613712">
      <w:pPr>
        <w:pStyle w:val="92"/>
        <w:numPr>
          <w:ilvl w:val="0"/>
          <w:numId w:val="131"/>
        </w:numPr>
        <w:shd w:val="clear" w:color="auto" w:fill="auto"/>
        <w:tabs>
          <w:tab w:val="left" w:pos="1393"/>
        </w:tabs>
        <w:spacing w:after="0" w:line="240" w:lineRule="auto"/>
        <w:ind w:left="1429" w:right="20" w:hanging="360"/>
        <w:jc w:val="both"/>
        <w:rPr>
          <w:rFonts w:cs="Times New Roman"/>
          <w:sz w:val="24"/>
          <w:szCs w:val="24"/>
        </w:rPr>
      </w:pPr>
      <w:r w:rsidRPr="00176301">
        <w:rPr>
          <w:rFonts w:cs="Times New Roman"/>
          <w:sz w:val="24"/>
          <w:szCs w:val="24"/>
        </w:rPr>
        <w:t>воспитание эстетического отношения к миру, включая эстетику быта, научного и технического творчества, спорта, общественных отношений.</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Fonts w:cs="Times New Roman"/>
          <w:sz w:val="24"/>
          <w:szCs w:val="24"/>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613712" w:rsidRPr="00176301" w:rsidRDefault="00613712" w:rsidP="00613712">
      <w:pPr>
        <w:pStyle w:val="92"/>
        <w:numPr>
          <w:ilvl w:val="0"/>
          <w:numId w:val="131"/>
        </w:numPr>
        <w:shd w:val="clear" w:color="auto" w:fill="auto"/>
        <w:tabs>
          <w:tab w:val="left" w:pos="1393"/>
        </w:tabs>
        <w:spacing w:after="0" w:line="240" w:lineRule="auto"/>
        <w:ind w:left="1429" w:right="20" w:hanging="360"/>
        <w:jc w:val="both"/>
        <w:rPr>
          <w:rFonts w:cs="Times New Roman"/>
          <w:sz w:val="24"/>
          <w:szCs w:val="24"/>
        </w:rPr>
      </w:pPr>
      <w:r w:rsidRPr="00176301">
        <w:rPr>
          <w:rFonts w:cs="Times New Roman"/>
          <w:sz w:val="24"/>
          <w:szCs w:val="24"/>
        </w:rPr>
        <w:t>художественно-эстетическая (в том числе продуктивная), научно</w:t>
      </w:r>
      <w:r w:rsidRPr="00176301">
        <w:rPr>
          <w:rFonts w:cs="Times New Roman"/>
          <w:sz w:val="24"/>
          <w:szCs w:val="24"/>
        </w:rPr>
        <w:softHyphen/>
        <w:t>исследовательская, проектная, природоохранная, коммуникативная и другие виды деятельности;</w:t>
      </w:r>
    </w:p>
    <w:p w:rsidR="00613712" w:rsidRPr="00176301" w:rsidRDefault="00613712" w:rsidP="00613712">
      <w:pPr>
        <w:pStyle w:val="92"/>
        <w:numPr>
          <w:ilvl w:val="0"/>
          <w:numId w:val="131"/>
        </w:numPr>
        <w:shd w:val="clear" w:color="auto" w:fill="auto"/>
        <w:tabs>
          <w:tab w:val="left" w:pos="1393"/>
        </w:tabs>
        <w:spacing w:after="0" w:line="240" w:lineRule="auto"/>
        <w:ind w:left="1429" w:hanging="360"/>
        <w:jc w:val="both"/>
        <w:rPr>
          <w:rFonts w:cs="Times New Roman"/>
          <w:sz w:val="24"/>
          <w:szCs w:val="24"/>
        </w:rPr>
      </w:pPr>
      <w:r w:rsidRPr="00176301">
        <w:rPr>
          <w:rFonts w:cs="Times New Roman"/>
          <w:sz w:val="24"/>
          <w:szCs w:val="24"/>
        </w:rPr>
        <w:t>экскурсии в музеи, на выставки, экологические акции, другие формы занятий;</w:t>
      </w:r>
    </w:p>
    <w:p w:rsidR="00613712" w:rsidRPr="00176301" w:rsidRDefault="00613712" w:rsidP="00613712">
      <w:pPr>
        <w:pStyle w:val="92"/>
        <w:numPr>
          <w:ilvl w:val="0"/>
          <w:numId w:val="131"/>
        </w:numPr>
        <w:shd w:val="clear" w:color="auto" w:fill="auto"/>
        <w:tabs>
          <w:tab w:val="left" w:pos="1393"/>
        </w:tabs>
        <w:spacing w:after="0" w:line="240" w:lineRule="auto"/>
        <w:ind w:left="1429" w:right="20" w:hanging="360"/>
        <w:jc w:val="both"/>
        <w:rPr>
          <w:rFonts w:cs="Times New Roman"/>
          <w:sz w:val="24"/>
          <w:szCs w:val="24"/>
        </w:rPr>
      </w:pPr>
      <w:r w:rsidRPr="00176301">
        <w:rPr>
          <w:rFonts w:cs="Times New Roman"/>
          <w:sz w:val="24"/>
          <w:szCs w:val="24"/>
        </w:rPr>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613712" w:rsidRPr="00176301" w:rsidRDefault="00613712" w:rsidP="00613712">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b/>
          <w:bCs/>
          <w:sz w:val="24"/>
          <w:szCs w:val="24"/>
        </w:rPr>
        <w:lastRenderedPageBreak/>
        <w:t>Основное содержание духовно-нравственного развития, воспитания и социализации обучающихся</w:t>
      </w:r>
    </w:p>
    <w:p w:rsidR="00613712" w:rsidRPr="00176301" w:rsidRDefault="00613712" w:rsidP="00613712">
      <w:pPr>
        <w:pStyle w:val="a5"/>
        <w:spacing w:after="0" w:line="240" w:lineRule="auto"/>
        <w:ind w:left="0" w:firstLine="709"/>
        <w:rPr>
          <w:rFonts w:ascii="Times New Roman" w:hAnsi="Times New Roman" w:cs="Times New Roman"/>
          <w:b/>
          <w:bCs/>
          <w:sz w:val="24"/>
          <w:szCs w:val="24"/>
        </w:rPr>
      </w:pPr>
      <w:r w:rsidRPr="00176301">
        <w:rPr>
          <w:rFonts w:ascii="Times New Roman" w:hAnsi="Times New Roman" w:cs="Times New Roman"/>
          <w:b/>
          <w:bCs/>
          <w:sz w:val="24"/>
          <w:szCs w:val="24"/>
          <w:lang w:val="en-US"/>
        </w:rPr>
        <w:t>I</w:t>
      </w:r>
      <w:r w:rsidRPr="00176301">
        <w:rPr>
          <w:rFonts w:ascii="Times New Roman" w:hAnsi="Times New Roman" w:cs="Times New Roman"/>
          <w:b/>
          <w:bCs/>
          <w:sz w:val="24"/>
          <w:szCs w:val="24"/>
        </w:rPr>
        <w:t>.Воспитание гражданственности, патриотизма, уважения к правам, свободам и обязанностям человека: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 Методических рекомендациях сформулированы ценности, которые необходимо сформировать: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 целью построения системной воспитательной работы необходимо все ценности выстроить по шкале с учетом возрастных особенностей обучающихся.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Например:</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1-4 классы: любовь к своему краю, доверие к людям,</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5-7 классы: любовь к своему народу, закон и правопорядок, правовое государство, доверие к институтам государства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8-9 классы: любовь к России, гражданское общество, доверие к институтам гражданского общества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10-11 классы: служение Отечеству, поликультурный мир, свобода личная и национальная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Исходя из этого, сформулируйте цели воспитательной работы:</w:t>
      </w:r>
    </w:p>
    <w:p w:rsidR="00613712" w:rsidRPr="00176301" w:rsidRDefault="00613712" w:rsidP="00613712">
      <w:pPr>
        <w:tabs>
          <w:tab w:val="left" w:pos="6765"/>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1-4 классы: </w:t>
      </w:r>
      <w:r w:rsidRPr="00176301">
        <w:rPr>
          <w:rFonts w:ascii="Times New Roman" w:hAnsi="Times New Roman" w:cs="Times New Roman"/>
          <w:sz w:val="24"/>
          <w:szCs w:val="24"/>
        </w:rPr>
        <w:tab/>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5-7 классы: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8-9 классы: </w:t>
      </w:r>
    </w:p>
    <w:p w:rsidR="00613712" w:rsidRPr="00176301" w:rsidRDefault="00613712" w:rsidP="00613712">
      <w:pPr>
        <w:pStyle w:val="a5"/>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10-11 классы: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 Методических рекомендациях сформулированы три уровня воспитательных результатов.</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bCs/>
          <w:sz w:val="24"/>
          <w:szCs w:val="24"/>
        </w:rPr>
        <w:t>Первый уровень результатов</w:t>
      </w:r>
      <w:r w:rsidRPr="00176301">
        <w:rPr>
          <w:rFonts w:ascii="Times New Roman" w:hAnsi="Times New Roman" w:cs="Times New Roman"/>
          <w:sz w:val="24"/>
          <w:szCs w:val="24"/>
        </w:rPr>
        <w:t xml:space="preserve"> — приобретение обучающимися социальных </w:t>
      </w:r>
      <w:r w:rsidRPr="00176301">
        <w:rPr>
          <w:rFonts w:ascii="Times New Roman" w:hAnsi="Times New Roman" w:cs="Times New Roman"/>
          <w:b/>
          <w:bCs/>
          <w:sz w:val="24"/>
          <w:szCs w:val="24"/>
        </w:rPr>
        <w:t>знаний</w:t>
      </w:r>
      <w:r w:rsidRPr="00176301">
        <w:rPr>
          <w:rFonts w:ascii="Times New Roman" w:hAnsi="Times New Roman" w:cs="Times New Roman"/>
          <w:sz w:val="24"/>
          <w:szCs w:val="24"/>
        </w:rPr>
        <w:t xml:space="preserve">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bCs/>
          <w:sz w:val="24"/>
          <w:szCs w:val="24"/>
        </w:rPr>
        <w:t>Второй уровень результатов</w:t>
      </w:r>
      <w:r w:rsidRPr="00176301">
        <w:rPr>
          <w:rFonts w:ascii="Times New Roman" w:hAnsi="Times New Roman" w:cs="Times New Roman"/>
          <w:sz w:val="24"/>
          <w:szCs w:val="24"/>
        </w:rPr>
        <w:t xml:space="preserve"> — получение обучающимися </w:t>
      </w:r>
      <w:r w:rsidRPr="00176301">
        <w:rPr>
          <w:rFonts w:ascii="Times New Roman" w:hAnsi="Times New Roman" w:cs="Times New Roman"/>
          <w:b/>
          <w:bCs/>
          <w:sz w:val="24"/>
          <w:szCs w:val="24"/>
        </w:rPr>
        <w:t>опыта</w:t>
      </w:r>
      <w:r w:rsidRPr="00176301">
        <w:rPr>
          <w:rFonts w:ascii="Times New Roman" w:hAnsi="Times New Roman" w:cs="Times New Roman"/>
          <w:sz w:val="24"/>
          <w:szCs w:val="24"/>
        </w:rPr>
        <w:t xml:space="preserve">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bCs/>
          <w:sz w:val="24"/>
          <w:szCs w:val="24"/>
        </w:rPr>
        <w:t>Третий уровень результатов</w:t>
      </w:r>
      <w:r w:rsidRPr="00176301">
        <w:rPr>
          <w:rFonts w:ascii="Times New Roman" w:hAnsi="Times New Roman" w:cs="Times New Roman"/>
          <w:sz w:val="24"/>
          <w:szCs w:val="24"/>
        </w:rPr>
        <w:t xml:space="preserve"> — получение обучающимся начального </w:t>
      </w:r>
      <w:r w:rsidRPr="00176301">
        <w:rPr>
          <w:rFonts w:ascii="Times New Roman" w:hAnsi="Times New Roman" w:cs="Times New Roman"/>
          <w:b/>
          <w:bCs/>
          <w:sz w:val="24"/>
          <w:szCs w:val="24"/>
        </w:rPr>
        <w:t xml:space="preserve">опыта </w:t>
      </w:r>
      <w:r w:rsidRPr="00176301">
        <w:rPr>
          <w:rFonts w:ascii="Times New Roman" w:hAnsi="Times New Roman" w:cs="Times New Roman"/>
          <w:sz w:val="24"/>
          <w:szCs w:val="24"/>
        </w:rPr>
        <w:t xml:space="preserve">самостоятельного общественного </w:t>
      </w:r>
      <w:r w:rsidRPr="00176301">
        <w:rPr>
          <w:rFonts w:ascii="Times New Roman" w:hAnsi="Times New Roman" w:cs="Times New Roman"/>
          <w:b/>
          <w:bCs/>
          <w:sz w:val="24"/>
          <w:szCs w:val="24"/>
        </w:rPr>
        <w:t xml:space="preserve">действия, </w:t>
      </w:r>
      <w:r w:rsidRPr="00176301">
        <w:rPr>
          <w:rFonts w:ascii="Times New Roman" w:hAnsi="Times New Roman" w:cs="Times New Roman"/>
          <w:sz w:val="24"/>
          <w:szCs w:val="24"/>
        </w:rPr>
        <w:t>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 переходом от одного уровня результатов к другому существенно возрастают воспитательные эффекты: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Исходя их трех уровней результатов строится содержание воспитательной работы по данному направлению: 1 уровень - формирование представлений;2 уровень - создание условий для осуществления нравственно-ориентированных поступков;3 уровень - создание необходимых условий для участия обучающихся в нравственно-ориентированной социально-значимой деятельности и приобретения ими элементов опыта нравственного поведения и жизни.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При планировании воспитательной работы также учитываются возрастные особенности обучающихся. С этой целью необходимо деление на 4 группы: 1-4 классы, 5-7 классы, 8-9 классы, 10-11 классы.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Примерное планирование содержания воспитательной работы по направлению «Воспитание гражданственности, патриотизма, уважения к правам, свободам и обязанностям человека».</w:t>
      </w:r>
    </w:p>
    <w:p w:rsidR="00613712" w:rsidRPr="00176301" w:rsidRDefault="00613712" w:rsidP="00613712">
      <w:pPr>
        <w:spacing w:after="0" w:line="240" w:lineRule="auto"/>
        <w:ind w:firstLine="709"/>
        <w:jc w:val="both"/>
        <w:rPr>
          <w:rFonts w:ascii="Times New Roman" w:hAnsi="Times New Roman" w:cs="Times New Roman"/>
          <w:b/>
          <w:bCs/>
          <w:sz w:val="24"/>
          <w:szCs w:val="24"/>
        </w:rPr>
      </w:pPr>
    </w:p>
    <w:tbl>
      <w:tblPr>
        <w:tblW w:w="102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78"/>
        <w:gridCol w:w="7234"/>
      </w:tblGrid>
      <w:tr w:rsidR="00613712" w:rsidRPr="00176301" w:rsidTr="005F3CE0">
        <w:tc>
          <w:tcPr>
            <w:tcW w:w="2978" w:type="dxa"/>
          </w:tcPr>
          <w:p w:rsidR="00613712" w:rsidRPr="00176301" w:rsidRDefault="00613712" w:rsidP="005F3CE0">
            <w:pPr>
              <w:spacing w:after="0" w:line="240" w:lineRule="auto"/>
              <w:ind w:firstLine="709"/>
              <w:rPr>
                <w:rFonts w:ascii="Times New Roman" w:hAnsi="Times New Roman" w:cs="Times New Roman"/>
                <w:sz w:val="24"/>
                <w:szCs w:val="24"/>
              </w:rPr>
            </w:pPr>
          </w:p>
        </w:tc>
        <w:tc>
          <w:tcPr>
            <w:tcW w:w="7234"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10-11 классы</w:t>
            </w:r>
          </w:p>
        </w:tc>
      </w:tr>
      <w:tr w:rsidR="00613712" w:rsidRPr="00176301" w:rsidTr="005F3CE0">
        <w:tc>
          <w:tcPr>
            <w:tcW w:w="10212" w:type="dxa"/>
            <w:gridSpan w:val="2"/>
          </w:tcPr>
          <w:p w:rsidR="00613712" w:rsidRPr="00176301" w:rsidRDefault="00613712" w:rsidP="005F3CE0">
            <w:pPr>
              <w:tabs>
                <w:tab w:val="left" w:pos="3225"/>
              </w:tabs>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 уровень: Формирование представлений</w:t>
            </w:r>
          </w:p>
        </w:tc>
      </w:tr>
      <w:tr w:rsidR="00613712" w:rsidRPr="00176301" w:rsidTr="005F3CE0">
        <w:tc>
          <w:tcPr>
            <w:tcW w:w="2978"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Формирование представления о символах государства — Флаге, Гербе России, о флаге и гербе субъекта Республики Саха (Якутия), Мегино-Кангаласского района</w:t>
            </w:r>
          </w:p>
        </w:tc>
        <w:tc>
          <w:tcPr>
            <w:tcW w:w="7234" w:type="dxa"/>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613712" w:rsidRPr="00176301" w:rsidRDefault="00613712" w:rsidP="005F3CE0">
            <w:pPr>
              <w:spacing w:after="0" w:line="240" w:lineRule="auto"/>
              <w:ind w:firstLine="709"/>
              <w:jc w:val="both"/>
              <w:rPr>
                <w:rFonts w:ascii="Times New Roman" w:hAnsi="Times New Roman" w:cs="Times New Roman"/>
                <w:sz w:val="24"/>
                <w:szCs w:val="24"/>
              </w:rPr>
            </w:pPr>
          </w:p>
        </w:tc>
      </w:tr>
      <w:tr w:rsidR="00613712" w:rsidRPr="00176301" w:rsidTr="005F3CE0">
        <w:trPr>
          <w:trHeight w:val="1124"/>
        </w:trPr>
        <w:tc>
          <w:tcPr>
            <w:tcW w:w="10212" w:type="dxa"/>
            <w:gridSpan w:val="2"/>
          </w:tcPr>
          <w:p w:rsidR="00613712" w:rsidRPr="00176301" w:rsidRDefault="00613712" w:rsidP="005F3CE0">
            <w:pPr>
              <w:pStyle w:val="a5"/>
              <w:numPr>
                <w:ilvl w:val="0"/>
                <w:numId w:val="119"/>
              </w:numPr>
              <w:autoSpaceDE w:val="0"/>
              <w:autoSpaceDN w:val="0"/>
              <w:adjustRightInd w:val="0"/>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Формирование элементарных представлений о правах и обязанностях гражданина России</w:t>
            </w:r>
          </w:p>
          <w:p w:rsidR="00613712" w:rsidRPr="00176301" w:rsidRDefault="00613712" w:rsidP="005F3CE0">
            <w:pPr>
              <w:pStyle w:val="a5"/>
              <w:numPr>
                <w:ilvl w:val="0"/>
                <w:numId w:val="119"/>
              </w:numPr>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Воспитание уважительного отношения к русскому языку как государственному, языку межнационального общения;</w:t>
            </w:r>
          </w:p>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xml:space="preserve">            ценностного отношения к своему национальному языку и культуре</w:t>
            </w:r>
          </w:p>
          <w:p w:rsidR="00613712" w:rsidRPr="00176301" w:rsidRDefault="00613712" w:rsidP="005F3CE0">
            <w:pPr>
              <w:pStyle w:val="a5"/>
              <w:numPr>
                <w:ilvl w:val="0"/>
                <w:numId w:val="120"/>
              </w:numPr>
              <w:autoSpaceDE w:val="0"/>
              <w:autoSpaceDN w:val="0"/>
              <w:adjustRightInd w:val="0"/>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стремление активно участвовать в делах класса, школы, семьи</w:t>
            </w:r>
          </w:p>
        </w:tc>
      </w:tr>
      <w:tr w:rsidR="00613712" w:rsidRPr="00176301" w:rsidTr="005F3CE0">
        <w:tc>
          <w:tcPr>
            <w:tcW w:w="10212" w:type="dxa"/>
            <w:gridSpan w:val="2"/>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2 уровень: Создание условий для осуществления нравственно ориентированных поступков</w:t>
            </w:r>
          </w:p>
        </w:tc>
      </w:tr>
      <w:tr w:rsidR="00613712" w:rsidRPr="00176301" w:rsidTr="005F3CE0">
        <w:trPr>
          <w:trHeight w:val="1191"/>
        </w:trPr>
        <w:tc>
          <w:tcPr>
            <w:tcW w:w="2978" w:type="dxa"/>
            <w:tcBorders>
              <w:bottom w:val="single" w:sz="4" w:space="0" w:color="auto"/>
            </w:tcBorders>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Участие в проведении государственных праздников и важнейших событий в жизни России, субъекта Российской Федерации, края (населённого пункта), в котором находится образовательное учреждение</w:t>
            </w:r>
          </w:p>
        </w:tc>
        <w:tc>
          <w:tcPr>
            <w:tcW w:w="7234" w:type="dxa"/>
            <w:tcBorders>
              <w:bottom w:val="single" w:sz="4" w:space="0" w:color="auto"/>
            </w:tcBorders>
          </w:tcPr>
          <w:p w:rsidR="00613712" w:rsidRPr="00176301" w:rsidRDefault="00613712" w:rsidP="005F3CE0">
            <w:pPr>
              <w:spacing w:after="0" w:line="240" w:lineRule="auto"/>
              <w:ind w:firstLine="709"/>
              <w:jc w:val="both"/>
              <w:rPr>
                <w:rFonts w:ascii="Times New Roman" w:hAnsi="Times New Roman" w:cs="Times New Roman"/>
                <w:sz w:val="24"/>
                <w:szCs w:val="24"/>
              </w:rPr>
            </w:pPr>
          </w:p>
          <w:p w:rsidR="00613712" w:rsidRPr="00176301" w:rsidRDefault="00613712" w:rsidP="005F3CE0">
            <w:pPr>
              <w:pStyle w:val="a5"/>
              <w:numPr>
                <w:ilvl w:val="0"/>
                <w:numId w:val="118"/>
              </w:numPr>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День Республики</w:t>
            </w:r>
          </w:p>
          <w:p w:rsidR="00613712" w:rsidRPr="00176301" w:rsidRDefault="00613712" w:rsidP="005F3CE0">
            <w:pPr>
              <w:pStyle w:val="a5"/>
              <w:numPr>
                <w:ilvl w:val="0"/>
                <w:numId w:val="118"/>
              </w:numPr>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День  принятия Конституции</w:t>
            </w:r>
          </w:p>
          <w:p w:rsidR="00613712" w:rsidRPr="00176301" w:rsidRDefault="00613712" w:rsidP="005F3CE0">
            <w:pPr>
              <w:pStyle w:val="a5"/>
              <w:numPr>
                <w:ilvl w:val="0"/>
                <w:numId w:val="118"/>
              </w:numPr>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Знать и уважать историю Родины; готовность к защите Отечества</w:t>
            </w:r>
          </w:p>
          <w:p w:rsidR="00613712" w:rsidRPr="00176301" w:rsidRDefault="00613712" w:rsidP="005F3CE0">
            <w:pPr>
              <w:pStyle w:val="a5"/>
              <w:numPr>
                <w:ilvl w:val="0"/>
                <w:numId w:val="118"/>
              </w:numPr>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День хомуса</w:t>
            </w:r>
          </w:p>
          <w:p w:rsidR="00613712" w:rsidRPr="00176301" w:rsidRDefault="00613712" w:rsidP="005F3CE0">
            <w:pPr>
              <w:pStyle w:val="a5"/>
              <w:numPr>
                <w:ilvl w:val="0"/>
                <w:numId w:val="118"/>
              </w:numPr>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Ларионовская декада, посв. Академику В.П. Ларионову</w:t>
            </w:r>
          </w:p>
          <w:p w:rsidR="00613712" w:rsidRPr="00176301" w:rsidRDefault="00613712" w:rsidP="005F3CE0">
            <w:pPr>
              <w:pStyle w:val="a5"/>
              <w:numPr>
                <w:ilvl w:val="0"/>
                <w:numId w:val="118"/>
              </w:numPr>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Ток – шоу, деловая игра «Министр»</w:t>
            </w:r>
          </w:p>
          <w:p w:rsidR="00613712" w:rsidRPr="00176301" w:rsidRDefault="00613712" w:rsidP="005F3CE0">
            <w:pPr>
              <w:pStyle w:val="a5"/>
              <w:numPr>
                <w:ilvl w:val="0"/>
                <w:numId w:val="118"/>
              </w:numPr>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Ысыах</w:t>
            </w:r>
          </w:p>
        </w:tc>
      </w:tr>
      <w:tr w:rsidR="00613712" w:rsidRPr="00176301" w:rsidTr="005F3CE0">
        <w:trPr>
          <w:trHeight w:val="1288"/>
        </w:trPr>
        <w:tc>
          <w:tcPr>
            <w:tcW w:w="2978" w:type="dxa"/>
            <w:tcBorders>
              <w:top w:val="single" w:sz="4" w:space="0" w:color="auto"/>
              <w:bottom w:val="single" w:sz="4" w:space="0" w:color="auto"/>
            </w:tcBorders>
          </w:tcPr>
          <w:p w:rsidR="00613712" w:rsidRPr="00176301" w:rsidRDefault="00613712" w:rsidP="005F3CE0">
            <w:pPr>
              <w:pStyle w:val="a5"/>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Формирование уважительного отношения к русскому языку как государственному, языку межнационального общения;</w:t>
            </w:r>
          </w:p>
          <w:p w:rsidR="00613712" w:rsidRPr="00176301" w:rsidRDefault="00613712" w:rsidP="005F3CE0">
            <w:pPr>
              <w:spacing w:after="0" w:line="240" w:lineRule="auto"/>
              <w:ind w:firstLine="709"/>
              <w:jc w:val="both"/>
              <w:rPr>
                <w:rFonts w:ascii="Times New Roman" w:hAnsi="Times New Roman" w:cs="Times New Roman"/>
                <w:sz w:val="24"/>
                <w:szCs w:val="24"/>
              </w:rPr>
            </w:pPr>
          </w:p>
        </w:tc>
        <w:tc>
          <w:tcPr>
            <w:tcW w:w="7234" w:type="dxa"/>
            <w:tcBorders>
              <w:top w:val="single" w:sz="4" w:space="0" w:color="auto"/>
              <w:bottom w:val="single" w:sz="4" w:space="0" w:color="auto"/>
            </w:tcBorders>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-литературный салон</w:t>
            </w:r>
          </w:p>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-поэтический салон</w:t>
            </w:r>
          </w:p>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-читательская конференция</w:t>
            </w:r>
          </w:p>
        </w:tc>
      </w:tr>
      <w:tr w:rsidR="00613712" w:rsidRPr="00176301" w:rsidTr="005F3CE0">
        <w:trPr>
          <w:trHeight w:val="882"/>
        </w:trPr>
        <w:tc>
          <w:tcPr>
            <w:tcW w:w="2978" w:type="dxa"/>
            <w:tcBorders>
              <w:top w:val="single" w:sz="4" w:space="0" w:color="auto"/>
            </w:tcBorders>
          </w:tcPr>
          <w:p w:rsidR="00613712" w:rsidRPr="00176301" w:rsidRDefault="00613712" w:rsidP="005F3CE0">
            <w:pPr>
              <w:pStyle w:val="a5"/>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ценностное отношение к своему национальному языку и культуре;</w:t>
            </w:r>
          </w:p>
        </w:tc>
        <w:tc>
          <w:tcPr>
            <w:tcW w:w="7234" w:type="dxa"/>
            <w:tcBorders>
              <w:top w:val="single" w:sz="4" w:space="0" w:color="auto"/>
            </w:tcBorders>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-Литературный праздник</w:t>
            </w:r>
          </w:p>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-Конкурс «Аман ос»</w:t>
            </w:r>
          </w:p>
        </w:tc>
      </w:tr>
      <w:tr w:rsidR="00613712" w:rsidRPr="00176301" w:rsidTr="005F3CE0">
        <w:tc>
          <w:tcPr>
            <w:tcW w:w="2978" w:type="dxa"/>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Создание условий для формирования негативного отношения к нарушениям порядка в классе, дома, на улице, к невыполнению человеком своих обязанностей.</w:t>
            </w:r>
          </w:p>
        </w:tc>
        <w:tc>
          <w:tcPr>
            <w:tcW w:w="7234" w:type="dxa"/>
          </w:tcPr>
          <w:p w:rsidR="00613712" w:rsidRPr="00176301" w:rsidRDefault="00613712" w:rsidP="005F3CE0">
            <w:pPr>
              <w:pStyle w:val="a5"/>
              <w:numPr>
                <w:ilvl w:val="0"/>
                <w:numId w:val="121"/>
              </w:numPr>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Организация дежурства классов по школе;</w:t>
            </w:r>
          </w:p>
          <w:p w:rsidR="00613712" w:rsidRPr="00176301" w:rsidRDefault="00613712" w:rsidP="005F3CE0">
            <w:pPr>
              <w:pStyle w:val="a5"/>
              <w:numPr>
                <w:ilvl w:val="0"/>
                <w:numId w:val="121"/>
              </w:numPr>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Представительное участие в работе ШУС</w:t>
            </w:r>
          </w:p>
          <w:p w:rsidR="00613712" w:rsidRPr="00176301" w:rsidRDefault="00613712" w:rsidP="005F3CE0">
            <w:pPr>
              <w:pStyle w:val="a5"/>
              <w:numPr>
                <w:ilvl w:val="0"/>
                <w:numId w:val="121"/>
              </w:numPr>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Работа ДО « Тумэн»</w:t>
            </w:r>
          </w:p>
          <w:p w:rsidR="00613712" w:rsidRPr="00176301" w:rsidRDefault="00613712" w:rsidP="005F3CE0">
            <w:pPr>
              <w:pStyle w:val="a5"/>
              <w:numPr>
                <w:ilvl w:val="0"/>
                <w:numId w:val="121"/>
              </w:numPr>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Организация генеральных уборок</w:t>
            </w:r>
          </w:p>
          <w:p w:rsidR="00613712" w:rsidRPr="00176301" w:rsidRDefault="00613712" w:rsidP="005F3CE0">
            <w:pPr>
              <w:pStyle w:val="a5"/>
              <w:numPr>
                <w:ilvl w:val="0"/>
                <w:numId w:val="121"/>
              </w:numPr>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Операция «Чистый двор», «Чистая территория»</w:t>
            </w:r>
          </w:p>
          <w:p w:rsidR="00613712" w:rsidRPr="00176301" w:rsidRDefault="00613712" w:rsidP="005F3CE0">
            <w:pPr>
              <w:pStyle w:val="a5"/>
              <w:spacing w:after="0" w:line="240" w:lineRule="auto"/>
              <w:ind w:left="0" w:firstLine="709"/>
              <w:rPr>
                <w:rFonts w:ascii="Times New Roman" w:hAnsi="Times New Roman" w:cs="Times New Roman"/>
                <w:sz w:val="24"/>
                <w:szCs w:val="24"/>
              </w:rPr>
            </w:pPr>
          </w:p>
        </w:tc>
      </w:tr>
      <w:tr w:rsidR="00613712" w:rsidRPr="00176301" w:rsidTr="005F3CE0">
        <w:tc>
          <w:tcPr>
            <w:tcW w:w="10212" w:type="dxa"/>
            <w:gridSpan w:val="2"/>
          </w:tcPr>
          <w:p w:rsidR="00613712" w:rsidRPr="00176301" w:rsidRDefault="00613712" w:rsidP="005F3CE0">
            <w:pPr>
              <w:spacing w:after="0" w:line="240" w:lineRule="auto"/>
              <w:ind w:firstLine="709"/>
              <w:jc w:val="both"/>
              <w:rPr>
                <w:rFonts w:ascii="Times New Roman" w:hAnsi="Times New Roman" w:cs="Times New Roman"/>
                <w:b/>
                <w:bCs/>
                <w:sz w:val="24"/>
                <w:szCs w:val="24"/>
              </w:rPr>
            </w:pPr>
            <w:r w:rsidRPr="00176301">
              <w:rPr>
                <w:rFonts w:ascii="Times New Roman" w:hAnsi="Times New Roman" w:cs="Times New Roman"/>
                <w:b/>
                <w:bCs/>
                <w:sz w:val="24"/>
                <w:szCs w:val="24"/>
              </w:rPr>
              <w:t>3 уровень: создание необходимых условий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tc>
      </w:tr>
      <w:tr w:rsidR="00613712" w:rsidRPr="00176301" w:rsidTr="005F3CE0">
        <w:tc>
          <w:tcPr>
            <w:tcW w:w="2978"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участие в делах класса, школы, семьи, своего села</w:t>
            </w:r>
          </w:p>
        </w:tc>
        <w:tc>
          <w:tcPr>
            <w:tcW w:w="7234" w:type="dxa"/>
          </w:tcPr>
          <w:p w:rsidR="00613712" w:rsidRPr="00176301" w:rsidRDefault="00613712" w:rsidP="005F3CE0">
            <w:pPr>
              <w:pStyle w:val="a5"/>
              <w:numPr>
                <w:ilvl w:val="0"/>
                <w:numId w:val="121"/>
              </w:numPr>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 xml:space="preserve"> Ученические проекты, «День школы»,  «День класса», предметные недели, , «Лесная школа» Работа военно- патриотического клуба «Защитники Отечества», Работа «Пресс-Центра» школы, работа различных кружков</w:t>
            </w:r>
          </w:p>
        </w:tc>
      </w:tr>
    </w:tbl>
    <w:p w:rsidR="00613712" w:rsidRPr="00176301" w:rsidRDefault="00613712" w:rsidP="00613712">
      <w:pPr>
        <w:spacing w:after="0" w:line="240" w:lineRule="auto"/>
        <w:ind w:firstLine="709"/>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lang w:val="en-US"/>
        </w:rPr>
        <w:t>II</w:t>
      </w:r>
      <w:r w:rsidRPr="00176301">
        <w:rPr>
          <w:rFonts w:ascii="Times New Roman" w:hAnsi="Times New Roman" w:cs="Times New Roman"/>
          <w:b/>
          <w:bCs/>
          <w:sz w:val="24"/>
          <w:szCs w:val="24"/>
        </w:rPr>
        <w:t>.Воспитание нравственных чувств и этического сознания: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Ценности: нравственный выбор; жизнь и смысл жизни; справедливость; милосердие; честь; достоинств;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10-11 классы: милосердие, честь и достоинство, ответственность и чувство долга, свобода совести и вероисповедания; толерантность, представление о вере. светская этика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Цели могут быть сформулированы следующим образом:</w:t>
      </w:r>
    </w:p>
    <w:p w:rsidR="00613712" w:rsidRPr="00176301" w:rsidRDefault="00613712" w:rsidP="00613712">
      <w:pPr>
        <w:pStyle w:val="a5"/>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Формирование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 и осознанно, уважительно относиться к традиционным религиям и религиозным организациям России, к вере и религиозным убеждениям других людей, понимать значения религиозных идеалов в жизни человека, семьи и общества.</w:t>
      </w:r>
    </w:p>
    <w:p w:rsidR="00613712" w:rsidRPr="00176301" w:rsidRDefault="00613712" w:rsidP="00613712">
      <w:pPr>
        <w:spacing w:after="0" w:line="240" w:lineRule="auto"/>
        <w:ind w:firstLine="709"/>
        <w:jc w:val="both"/>
        <w:rPr>
          <w:rFonts w:ascii="Times New Roman" w:hAnsi="Times New Roman" w:cs="Times New Roman"/>
          <w:b/>
          <w:bCs/>
          <w:sz w:val="24"/>
          <w:szCs w:val="24"/>
        </w:rPr>
      </w:pPr>
    </w:p>
    <w:p w:rsidR="00613712" w:rsidRPr="00176301" w:rsidRDefault="00613712" w:rsidP="00613712">
      <w:pPr>
        <w:spacing w:after="0" w:line="240" w:lineRule="auto"/>
        <w:ind w:firstLine="709"/>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21"/>
        <w:gridCol w:w="7456"/>
      </w:tblGrid>
      <w:tr w:rsidR="00613712" w:rsidRPr="00176301" w:rsidTr="005F3CE0">
        <w:tc>
          <w:tcPr>
            <w:tcW w:w="2221" w:type="dxa"/>
          </w:tcPr>
          <w:p w:rsidR="00613712" w:rsidRPr="00176301" w:rsidRDefault="00613712" w:rsidP="005F3CE0">
            <w:pPr>
              <w:spacing w:after="0" w:line="240" w:lineRule="auto"/>
              <w:ind w:firstLine="709"/>
              <w:rPr>
                <w:rFonts w:ascii="Times New Roman" w:hAnsi="Times New Roman" w:cs="Times New Roman"/>
                <w:sz w:val="24"/>
                <w:szCs w:val="24"/>
              </w:rPr>
            </w:pPr>
          </w:p>
        </w:tc>
        <w:tc>
          <w:tcPr>
            <w:tcW w:w="7456"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10-11 классы</w:t>
            </w:r>
          </w:p>
        </w:tc>
      </w:tr>
      <w:tr w:rsidR="00613712" w:rsidRPr="00176301" w:rsidTr="005F3CE0">
        <w:tc>
          <w:tcPr>
            <w:tcW w:w="9677" w:type="dxa"/>
            <w:gridSpan w:val="2"/>
          </w:tcPr>
          <w:p w:rsidR="00613712" w:rsidRPr="00176301" w:rsidRDefault="00613712" w:rsidP="005F3CE0">
            <w:pPr>
              <w:tabs>
                <w:tab w:val="left" w:pos="3225"/>
              </w:tabs>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ab/>
              <w:t xml:space="preserve">1 уровень: Формирование представлений </w:t>
            </w:r>
          </w:p>
        </w:tc>
      </w:tr>
      <w:tr w:rsidR="00613712" w:rsidRPr="00176301" w:rsidTr="005F3CE0">
        <w:tc>
          <w:tcPr>
            <w:tcW w:w="2221"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Формирование представления о нравственных  ценностях</w:t>
            </w:r>
          </w:p>
        </w:tc>
        <w:tc>
          <w:tcPr>
            <w:tcW w:w="7456" w:type="dxa"/>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Формировать стремление сохранить  национальные традиции</w:t>
            </w:r>
          </w:p>
        </w:tc>
      </w:tr>
      <w:tr w:rsidR="00613712" w:rsidRPr="00176301" w:rsidTr="005F3CE0">
        <w:trPr>
          <w:trHeight w:val="853"/>
        </w:trPr>
        <w:tc>
          <w:tcPr>
            <w:tcW w:w="9677" w:type="dxa"/>
            <w:gridSpan w:val="2"/>
          </w:tcPr>
          <w:p w:rsidR="00613712" w:rsidRPr="00176301" w:rsidRDefault="00613712" w:rsidP="005F3CE0">
            <w:pPr>
              <w:pStyle w:val="a5"/>
              <w:numPr>
                <w:ilvl w:val="0"/>
                <w:numId w:val="122"/>
              </w:numPr>
              <w:autoSpaceDE w:val="0"/>
              <w:autoSpaceDN w:val="0"/>
              <w:adjustRightInd w:val="0"/>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Формирование представления о религиозной картине мира, роли традиционных религий в развитии Российского государства, в истории и культуре нашей страны</w:t>
            </w:r>
          </w:p>
          <w:p w:rsidR="00613712" w:rsidRPr="00176301" w:rsidRDefault="00613712" w:rsidP="005F3CE0">
            <w:pPr>
              <w:pStyle w:val="a5"/>
              <w:numPr>
                <w:ilvl w:val="0"/>
                <w:numId w:val="122"/>
              </w:numPr>
              <w:autoSpaceDE w:val="0"/>
              <w:autoSpaceDN w:val="0"/>
              <w:adjustRightInd w:val="0"/>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lastRenderedPageBreak/>
              <w:t>Формирование элементарных представлений о возможном негативном влиянии на морально-психологическое состояние человека компьютерных игр, кино, телевизионных передач, рекламы</w:t>
            </w:r>
          </w:p>
          <w:p w:rsidR="00613712" w:rsidRPr="00176301" w:rsidRDefault="00613712" w:rsidP="005F3CE0">
            <w:pPr>
              <w:pStyle w:val="a5"/>
              <w:numPr>
                <w:ilvl w:val="0"/>
                <w:numId w:val="122"/>
              </w:numPr>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Воспитать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r>
      <w:tr w:rsidR="00613712" w:rsidRPr="00176301" w:rsidTr="005F3CE0">
        <w:tc>
          <w:tcPr>
            <w:tcW w:w="9677" w:type="dxa"/>
            <w:gridSpan w:val="2"/>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lastRenderedPageBreak/>
              <w:t>2 уровень: Создание условий для осуществления нравственно ориентированных поступков</w:t>
            </w:r>
          </w:p>
          <w:p w:rsidR="00613712" w:rsidRPr="00176301" w:rsidRDefault="00613712" w:rsidP="005F3CE0">
            <w:pPr>
              <w:spacing w:after="0" w:line="240" w:lineRule="auto"/>
              <w:ind w:firstLine="709"/>
              <w:rPr>
                <w:rFonts w:ascii="Times New Roman" w:hAnsi="Times New Roman" w:cs="Times New Roman"/>
                <w:sz w:val="24"/>
                <w:szCs w:val="24"/>
              </w:rPr>
            </w:pPr>
          </w:p>
        </w:tc>
      </w:tr>
      <w:tr w:rsidR="00613712" w:rsidRPr="00176301" w:rsidTr="005F3CE0">
        <w:trPr>
          <w:trHeight w:val="1049"/>
        </w:trPr>
        <w:tc>
          <w:tcPr>
            <w:tcW w:w="2221" w:type="dxa"/>
            <w:vMerge w:val="restart"/>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Выработка правил поведения в образовательном учреждении, дома, на улице, в населённом пункте, в общественных местах, на природе</w:t>
            </w:r>
          </w:p>
        </w:tc>
        <w:tc>
          <w:tcPr>
            <w:tcW w:w="7456" w:type="dxa"/>
            <w:tcBorders>
              <w:bottom w:val="single" w:sz="4" w:space="0" w:color="auto"/>
            </w:tcBorders>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участие в работе общественных организаций, в реализации совместных мероприятий</w:t>
            </w:r>
          </w:p>
        </w:tc>
      </w:tr>
      <w:tr w:rsidR="00613712" w:rsidRPr="00176301" w:rsidTr="005F3CE0">
        <w:trPr>
          <w:trHeight w:val="320"/>
        </w:trPr>
        <w:tc>
          <w:tcPr>
            <w:tcW w:w="2221" w:type="dxa"/>
            <w:vMerge/>
          </w:tcPr>
          <w:p w:rsidR="00613712" w:rsidRPr="00176301" w:rsidRDefault="00613712" w:rsidP="005F3CE0">
            <w:pPr>
              <w:spacing w:after="0" w:line="240" w:lineRule="auto"/>
              <w:ind w:firstLine="709"/>
              <w:jc w:val="both"/>
              <w:rPr>
                <w:rFonts w:ascii="Times New Roman" w:hAnsi="Times New Roman" w:cs="Times New Roman"/>
                <w:sz w:val="24"/>
                <w:szCs w:val="24"/>
              </w:rPr>
            </w:pPr>
          </w:p>
        </w:tc>
        <w:tc>
          <w:tcPr>
            <w:tcW w:w="7456" w:type="dxa"/>
            <w:tcBorders>
              <w:top w:val="single" w:sz="4" w:space="0" w:color="auto"/>
            </w:tcBorders>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Занятия «Лесной школы», День туризма, «Желтый лист», «Майские среды»,  тимуровские выходы</w:t>
            </w:r>
          </w:p>
        </w:tc>
      </w:tr>
      <w:tr w:rsidR="00613712" w:rsidRPr="00176301" w:rsidTr="005F3CE0">
        <w:trPr>
          <w:trHeight w:val="573"/>
        </w:trPr>
        <w:tc>
          <w:tcPr>
            <w:tcW w:w="9677" w:type="dxa"/>
            <w:gridSpan w:val="2"/>
            <w:tcBorders>
              <w:top w:val="nil"/>
            </w:tcBorders>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3 уровень: создание необходимых условий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tc>
      </w:tr>
      <w:tr w:rsidR="00613712" w:rsidRPr="00176301" w:rsidTr="005F3CE0">
        <w:trPr>
          <w:trHeight w:val="1298"/>
        </w:trPr>
        <w:tc>
          <w:tcPr>
            <w:tcW w:w="2221" w:type="dxa"/>
            <w:vMerge w:val="restart"/>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Организация деятельности по формированию уважительного отношения к родителям, старшим, доброжелательное отношение к сверстникам и младшим;</w:t>
            </w:r>
          </w:p>
        </w:tc>
        <w:tc>
          <w:tcPr>
            <w:tcW w:w="7456" w:type="dxa"/>
            <w:tcBorders>
              <w:bottom w:val="single" w:sz="4" w:space="0" w:color="auto"/>
            </w:tcBorders>
          </w:tcPr>
          <w:p w:rsidR="00613712" w:rsidRPr="00176301" w:rsidRDefault="00613712" w:rsidP="005F3CE0">
            <w:pPr>
              <w:spacing w:after="0" w:line="240" w:lineRule="auto"/>
              <w:ind w:firstLine="709"/>
              <w:rPr>
                <w:rFonts w:ascii="Times New Roman" w:hAnsi="Times New Roman" w:cs="Times New Roman"/>
                <w:sz w:val="24"/>
                <w:szCs w:val="24"/>
              </w:rPr>
            </w:pPr>
          </w:p>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КТД «Байанай киэьэтэ»</w:t>
            </w:r>
          </w:p>
        </w:tc>
      </w:tr>
      <w:tr w:rsidR="00613712" w:rsidRPr="00176301" w:rsidTr="005F3CE0">
        <w:trPr>
          <w:trHeight w:val="410"/>
        </w:trPr>
        <w:tc>
          <w:tcPr>
            <w:tcW w:w="2221" w:type="dxa"/>
            <w:vMerge/>
          </w:tcPr>
          <w:p w:rsidR="00613712" w:rsidRPr="00176301" w:rsidRDefault="00613712" w:rsidP="005F3CE0">
            <w:pPr>
              <w:spacing w:after="0" w:line="240" w:lineRule="auto"/>
              <w:ind w:firstLine="709"/>
              <w:jc w:val="both"/>
              <w:rPr>
                <w:rFonts w:ascii="Times New Roman" w:hAnsi="Times New Roman" w:cs="Times New Roman"/>
                <w:sz w:val="24"/>
                <w:szCs w:val="24"/>
              </w:rPr>
            </w:pPr>
          </w:p>
        </w:tc>
        <w:tc>
          <w:tcPr>
            <w:tcW w:w="7456" w:type="dxa"/>
            <w:tcBorders>
              <w:top w:val="single" w:sz="4" w:space="0" w:color="auto"/>
            </w:tcBorders>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Организация походов, экскурсий, слётов, День школы, День классов, Ларионовская декада.</w:t>
            </w:r>
          </w:p>
        </w:tc>
      </w:tr>
    </w:tbl>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pStyle w:val="a5"/>
        <w:spacing w:after="0" w:line="240" w:lineRule="auto"/>
        <w:ind w:left="0" w:firstLine="709"/>
        <w:jc w:val="both"/>
        <w:rPr>
          <w:rFonts w:ascii="Times New Roman" w:hAnsi="Times New Roman" w:cs="Times New Roman"/>
          <w:b/>
          <w:bCs/>
          <w:sz w:val="24"/>
          <w:szCs w:val="24"/>
        </w:rPr>
      </w:pPr>
      <w:r w:rsidRPr="00176301">
        <w:rPr>
          <w:rFonts w:ascii="Times New Roman" w:hAnsi="Times New Roman" w:cs="Times New Roman"/>
          <w:b/>
          <w:bCs/>
          <w:sz w:val="24"/>
          <w:szCs w:val="24"/>
          <w:lang w:val="en-US"/>
        </w:rPr>
        <w:t>III</w:t>
      </w:r>
      <w:r w:rsidRPr="00176301">
        <w:rPr>
          <w:rFonts w:ascii="Times New Roman" w:hAnsi="Times New Roman" w:cs="Times New Roman"/>
          <w:b/>
          <w:bCs/>
          <w:sz w:val="24"/>
          <w:szCs w:val="24"/>
        </w:rPr>
        <w:t>.Воспитание трудолюбия, творческого отношения к учению, труду, жизни: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Ценности: уважение к труду; творчество и созидание;стремление к познанию и истине; целеустремлённость инастойчивость; бережливость; трудолюбие.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10-11 классы: целеустремленность и настойчивость</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Цели: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10-11 классы: создание условий для реализации способностей</w:t>
      </w:r>
    </w:p>
    <w:p w:rsidR="00613712" w:rsidRPr="00176301" w:rsidRDefault="00613712" w:rsidP="00613712">
      <w:pPr>
        <w:spacing w:after="0" w:line="240" w:lineRule="auto"/>
        <w:ind w:firstLine="709"/>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46"/>
        <w:gridCol w:w="1861"/>
        <w:gridCol w:w="2283"/>
        <w:gridCol w:w="7"/>
        <w:gridCol w:w="3380"/>
      </w:tblGrid>
      <w:tr w:rsidR="00613712" w:rsidRPr="00176301" w:rsidTr="005F3CE0">
        <w:tc>
          <w:tcPr>
            <w:tcW w:w="2146" w:type="dxa"/>
          </w:tcPr>
          <w:p w:rsidR="00613712" w:rsidRPr="00176301" w:rsidRDefault="00613712" w:rsidP="005F3CE0">
            <w:pPr>
              <w:spacing w:after="0" w:line="240" w:lineRule="auto"/>
              <w:ind w:firstLine="709"/>
              <w:rPr>
                <w:rFonts w:ascii="Times New Roman" w:hAnsi="Times New Roman" w:cs="Times New Roman"/>
                <w:sz w:val="24"/>
                <w:szCs w:val="24"/>
              </w:rPr>
            </w:pPr>
          </w:p>
        </w:tc>
        <w:tc>
          <w:tcPr>
            <w:tcW w:w="7531" w:type="dxa"/>
            <w:gridSpan w:val="4"/>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10-11 классы</w:t>
            </w:r>
          </w:p>
        </w:tc>
      </w:tr>
      <w:tr w:rsidR="00613712" w:rsidRPr="00176301" w:rsidTr="005F3CE0">
        <w:tc>
          <w:tcPr>
            <w:tcW w:w="9677" w:type="dxa"/>
            <w:gridSpan w:val="5"/>
          </w:tcPr>
          <w:p w:rsidR="00613712" w:rsidRPr="00176301" w:rsidRDefault="00613712" w:rsidP="005F3CE0">
            <w:pPr>
              <w:tabs>
                <w:tab w:val="left" w:pos="3225"/>
              </w:tabs>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ab/>
              <w:t xml:space="preserve">1 уровень: Формирование представлений </w:t>
            </w:r>
          </w:p>
        </w:tc>
      </w:tr>
      <w:tr w:rsidR="00613712" w:rsidRPr="00176301" w:rsidTr="005F3CE0">
        <w:tc>
          <w:tcPr>
            <w:tcW w:w="2146" w:type="dxa"/>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Формирование представлений о нравственных основах учёбы, ведущей роли образования, труда и значении творчества в жизни человека и </w:t>
            </w:r>
            <w:r w:rsidRPr="00176301">
              <w:rPr>
                <w:rFonts w:ascii="Times New Roman" w:hAnsi="Times New Roman" w:cs="Times New Roman"/>
                <w:sz w:val="24"/>
                <w:szCs w:val="24"/>
              </w:rPr>
              <w:lastRenderedPageBreak/>
              <w:t xml:space="preserve">общества </w:t>
            </w:r>
          </w:p>
        </w:tc>
        <w:tc>
          <w:tcPr>
            <w:tcW w:w="7531" w:type="dxa"/>
            <w:gridSpan w:val="4"/>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lastRenderedPageBreak/>
              <w:t>Формировать целеустремлённость, настойчивость, бережливость</w:t>
            </w:r>
          </w:p>
        </w:tc>
      </w:tr>
      <w:tr w:rsidR="00613712" w:rsidRPr="00176301" w:rsidTr="005F3CE0">
        <w:tc>
          <w:tcPr>
            <w:tcW w:w="2146"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lastRenderedPageBreak/>
              <w:t xml:space="preserve">Формирование представления о </w:t>
            </w:r>
          </w:p>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роли знаний, науки, современного производства в жизни человека и общества</w:t>
            </w:r>
          </w:p>
        </w:tc>
        <w:tc>
          <w:tcPr>
            <w:tcW w:w="7531" w:type="dxa"/>
            <w:gridSpan w:val="4"/>
          </w:tcPr>
          <w:p w:rsidR="00613712" w:rsidRPr="00176301" w:rsidRDefault="00613712" w:rsidP="005F3CE0">
            <w:pPr>
              <w:spacing w:after="0" w:line="240" w:lineRule="auto"/>
              <w:ind w:firstLine="709"/>
              <w:rPr>
                <w:rFonts w:ascii="Times New Roman" w:hAnsi="Times New Roman" w:cs="Times New Roman"/>
                <w:sz w:val="24"/>
                <w:szCs w:val="24"/>
              </w:rPr>
            </w:pPr>
          </w:p>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xml:space="preserve"> Участие на районных ,региональных, республиканских НПК.</w:t>
            </w:r>
          </w:p>
        </w:tc>
      </w:tr>
      <w:tr w:rsidR="00613712" w:rsidRPr="00176301" w:rsidTr="005F3CE0">
        <w:tc>
          <w:tcPr>
            <w:tcW w:w="2146" w:type="dxa"/>
            <w:vMerge w:val="restart"/>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Формирование элементарных представлений о об основных профессиях</w:t>
            </w:r>
          </w:p>
        </w:tc>
        <w:tc>
          <w:tcPr>
            <w:tcW w:w="1861" w:type="dxa"/>
            <w:vMerge w:val="restart"/>
          </w:tcPr>
          <w:p w:rsidR="00613712" w:rsidRPr="00176301" w:rsidRDefault="00613712" w:rsidP="005F3CE0">
            <w:pPr>
              <w:spacing w:after="0" w:line="240" w:lineRule="auto"/>
              <w:ind w:firstLine="709"/>
              <w:rPr>
                <w:rFonts w:ascii="Times New Roman" w:hAnsi="Times New Roman" w:cs="Times New Roman"/>
                <w:sz w:val="24"/>
                <w:szCs w:val="24"/>
              </w:rPr>
            </w:pPr>
          </w:p>
        </w:tc>
        <w:tc>
          <w:tcPr>
            <w:tcW w:w="2283" w:type="dxa"/>
            <w:tcBorders>
              <w:bottom w:val="nil"/>
            </w:tcBorders>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xml:space="preserve"> </w:t>
            </w:r>
          </w:p>
        </w:tc>
        <w:tc>
          <w:tcPr>
            <w:tcW w:w="3387" w:type="dxa"/>
            <w:gridSpan w:val="2"/>
            <w:tcBorders>
              <w:bottom w:val="nil"/>
            </w:tcBorders>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xml:space="preserve">Образовательные поездки </w:t>
            </w:r>
          </w:p>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в учебные заведения, образовательные маршруты</w:t>
            </w:r>
          </w:p>
        </w:tc>
      </w:tr>
      <w:tr w:rsidR="00613712" w:rsidRPr="00176301" w:rsidTr="005F3CE0">
        <w:trPr>
          <w:trHeight w:val="81"/>
        </w:trPr>
        <w:tc>
          <w:tcPr>
            <w:tcW w:w="2146" w:type="dxa"/>
            <w:vMerge/>
          </w:tcPr>
          <w:p w:rsidR="00613712" w:rsidRPr="00176301" w:rsidRDefault="00613712" w:rsidP="005F3CE0">
            <w:pPr>
              <w:spacing w:after="0" w:line="240" w:lineRule="auto"/>
              <w:ind w:firstLine="709"/>
              <w:jc w:val="both"/>
              <w:rPr>
                <w:rFonts w:ascii="Times New Roman" w:hAnsi="Times New Roman" w:cs="Times New Roman"/>
                <w:sz w:val="24"/>
                <w:szCs w:val="24"/>
              </w:rPr>
            </w:pPr>
          </w:p>
        </w:tc>
        <w:tc>
          <w:tcPr>
            <w:tcW w:w="1861" w:type="dxa"/>
            <w:vMerge/>
          </w:tcPr>
          <w:p w:rsidR="00613712" w:rsidRPr="00176301" w:rsidRDefault="00613712" w:rsidP="005F3CE0">
            <w:pPr>
              <w:spacing w:after="0" w:line="240" w:lineRule="auto"/>
              <w:ind w:firstLine="709"/>
              <w:rPr>
                <w:rFonts w:ascii="Times New Roman" w:hAnsi="Times New Roman" w:cs="Times New Roman"/>
                <w:sz w:val="24"/>
                <w:szCs w:val="24"/>
              </w:rPr>
            </w:pPr>
          </w:p>
        </w:tc>
        <w:tc>
          <w:tcPr>
            <w:tcW w:w="2290" w:type="dxa"/>
            <w:gridSpan w:val="2"/>
            <w:tcBorders>
              <w:top w:val="nil"/>
              <w:right w:val="single" w:sz="4" w:space="0" w:color="auto"/>
            </w:tcBorders>
          </w:tcPr>
          <w:p w:rsidR="00613712" w:rsidRPr="00176301" w:rsidRDefault="00613712" w:rsidP="005F3CE0">
            <w:pPr>
              <w:spacing w:after="0" w:line="240" w:lineRule="auto"/>
              <w:ind w:firstLine="709"/>
              <w:rPr>
                <w:rFonts w:ascii="Times New Roman" w:hAnsi="Times New Roman" w:cs="Times New Roman"/>
                <w:sz w:val="24"/>
                <w:szCs w:val="24"/>
              </w:rPr>
            </w:pPr>
          </w:p>
        </w:tc>
        <w:tc>
          <w:tcPr>
            <w:tcW w:w="3380" w:type="dxa"/>
            <w:tcBorders>
              <w:top w:val="nil"/>
              <w:left w:val="single" w:sz="4" w:space="0" w:color="auto"/>
            </w:tcBorders>
          </w:tcPr>
          <w:p w:rsidR="00613712" w:rsidRPr="00176301" w:rsidRDefault="00613712" w:rsidP="005F3CE0">
            <w:pPr>
              <w:spacing w:after="0" w:line="240" w:lineRule="auto"/>
              <w:ind w:firstLine="709"/>
              <w:rPr>
                <w:rFonts w:ascii="Times New Roman" w:hAnsi="Times New Roman" w:cs="Times New Roman"/>
                <w:sz w:val="24"/>
                <w:szCs w:val="24"/>
              </w:rPr>
            </w:pPr>
          </w:p>
        </w:tc>
      </w:tr>
      <w:tr w:rsidR="00613712" w:rsidRPr="00176301" w:rsidTr="005F3CE0">
        <w:trPr>
          <w:trHeight w:val="304"/>
        </w:trPr>
        <w:tc>
          <w:tcPr>
            <w:tcW w:w="9677" w:type="dxa"/>
            <w:gridSpan w:val="5"/>
            <w:tcBorders>
              <w:bottom w:val="single" w:sz="4" w:space="0" w:color="auto"/>
            </w:tcBorders>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 уровень: Создание условий для осуществления нравственно ориентированных поступков</w:t>
            </w:r>
          </w:p>
        </w:tc>
      </w:tr>
      <w:tr w:rsidR="00613712" w:rsidRPr="00176301" w:rsidTr="005F3CE0">
        <w:trPr>
          <w:trHeight w:val="357"/>
        </w:trPr>
        <w:tc>
          <w:tcPr>
            <w:tcW w:w="2146" w:type="dxa"/>
            <w:vMerge w:val="restart"/>
            <w:tcBorders>
              <w:top w:val="single" w:sz="4" w:space="0" w:color="auto"/>
              <w:right w:val="single" w:sz="4" w:space="0" w:color="auto"/>
            </w:tcBorders>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Воспитание уважительного отношения к труду и творчеству старших и сверстников</w:t>
            </w:r>
          </w:p>
        </w:tc>
        <w:tc>
          <w:tcPr>
            <w:tcW w:w="7531" w:type="dxa"/>
            <w:gridSpan w:val="4"/>
            <w:tcBorders>
              <w:top w:val="single" w:sz="4" w:space="0" w:color="auto"/>
              <w:left w:val="single" w:sz="4" w:space="0" w:color="auto"/>
              <w:bottom w:val="single" w:sz="4" w:space="0" w:color="auto"/>
            </w:tcBorders>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Производственная практика по программе агротехнологического образования</w:t>
            </w:r>
          </w:p>
        </w:tc>
      </w:tr>
      <w:tr w:rsidR="00613712" w:rsidRPr="00176301" w:rsidTr="005F3CE0">
        <w:trPr>
          <w:trHeight w:val="729"/>
        </w:trPr>
        <w:tc>
          <w:tcPr>
            <w:tcW w:w="2146" w:type="dxa"/>
            <w:vMerge/>
            <w:tcBorders>
              <w:bottom w:val="nil"/>
              <w:right w:val="single" w:sz="4" w:space="0" w:color="auto"/>
            </w:tcBorders>
          </w:tcPr>
          <w:p w:rsidR="00613712" w:rsidRPr="00176301" w:rsidRDefault="00613712" w:rsidP="005F3CE0">
            <w:pPr>
              <w:spacing w:after="0" w:line="240" w:lineRule="auto"/>
              <w:ind w:firstLine="709"/>
              <w:rPr>
                <w:rFonts w:ascii="Times New Roman" w:hAnsi="Times New Roman" w:cs="Times New Roman"/>
                <w:sz w:val="24"/>
                <w:szCs w:val="24"/>
              </w:rPr>
            </w:pPr>
          </w:p>
        </w:tc>
        <w:tc>
          <w:tcPr>
            <w:tcW w:w="7531" w:type="dxa"/>
            <w:gridSpan w:val="4"/>
            <w:tcBorders>
              <w:top w:val="single" w:sz="4" w:space="0" w:color="auto"/>
              <w:left w:val="single" w:sz="4" w:space="0" w:color="auto"/>
              <w:bottom w:val="nil"/>
            </w:tcBorders>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ЛТО « Дружба », СЛ «Дойду»</w:t>
            </w:r>
          </w:p>
        </w:tc>
      </w:tr>
      <w:tr w:rsidR="00613712" w:rsidRPr="00176301" w:rsidTr="005F3CE0">
        <w:trPr>
          <w:trHeight w:val="1114"/>
        </w:trPr>
        <w:tc>
          <w:tcPr>
            <w:tcW w:w="9677" w:type="dxa"/>
            <w:gridSpan w:val="5"/>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3 уровень: создание необходимых условий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 участие в реализации  социокультурной программы « Мин Майам», проектов «Всё в наших руках», «Лесная школа».</w:t>
            </w:r>
          </w:p>
        </w:tc>
      </w:tr>
    </w:tbl>
    <w:p w:rsidR="00613712" w:rsidRPr="00176301" w:rsidRDefault="00613712" w:rsidP="00613712">
      <w:pPr>
        <w:pStyle w:val="a5"/>
        <w:spacing w:after="0" w:line="240" w:lineRule="auto"/>
        <w:ind w:left="0" w:firstLine="709"/>
        <w:jc w:val="both"/>
        <w:rPr>
          <w:rFonts w:ascii="Times New Roman" w:hAnsi="Times New Roman" w:cs="Times New Roman"/>
          <w:b/>
          <w:bCs/>
          <w:sz w:val="24"/>
          <w:szCs w:val="24"/>
        </w:rPr>
      </w:pP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Лагеря труда и отдыха разумно сочетают отдых, труд и укрепление здоровья школьников с трудовым воспитанием, способствует развитию их общественной активности, подготовке учащихся к выбору профессии. Наиболее удобной формой общественно полезного производительного труда школьников считается организация летних производственных объединений учащихся</w:t>
      </w:r>
    </w:p>
    <w:p w:rsidR="00613712" w:rsidRPr="00176301" w:rsidRDefault="00613712" w:rsidP="00613712">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В летнее время  работают три ученических лагеря:</w:t>
      </w:r>
    </w:p>
    <w:p w:rsidR="00613712" w:rsidRPr="00176301" w:rsidRDefault="00613712" w:rsidP="00613712">
      <w:pPr>
        <w:pStyle w:val="a5"/>
        <w:numPr>
          <w:ilvl w:val="0"/>
          <w:numId w:val="123"/>
        </w:numPr>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 xml:space="preserve">Оздоровительный лагерь «Родничок» </w:t>
      </w:r>
    </w:p>
    <w:p w:rsidR="00613712" w:rsidRPr="00176301" w:rsidRDefault="00613712" w:rsidP="00613712">
      <w:pPr>
        <w:pStyle w:val="a5"/>
        <w:numPr>
          <w:ilvl w:val="0"/>
          <w:numId w:val="124"/>
        </w:numPr>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Лагерь труда и отдыха «Дружба»</w:t>
      </w:r>
    </w:p>
    <w:p w:rsidR="00613712" w:rsidRPr="00176301" w:rsidRDefault="00613712" w:rsidP="00613712">
      <w:pPr>
        <w:pStyle w:val="a5"/>
        <w:numPr>
          <w:ilvl w:val="0"/>
          <w:numId w:val="124"/>
        </w:numPr>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Лагерь труда «Ларионовцы»</w:t>
      </w:r>
    </w:p>
    <w:p w:rsidR="00613712" w:rsidRPr="00176301" w:rsidRDefault="00613712" w:rsidP="00613712">
      <w:pPr>
        <w:pStyle w:val="a5"/>
        <w:numPr>
          <w:ilvl w:val="0"/>
          <w:numId w:val="124"/>
        </w:numPr>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Стационарный лагерь «Дойду»</w:t>
      </w:r>
    </w:p>
    <w:p w:rsidR="00613712" w:rsidRPr="00176301" w:rsidRDefault="00613712" w:rsidP="00613712">
      <w:pPr>
        <w:spacing w:after="0" w:line="240" w:lineRule="auto"/>
        <w:ind w:firstLine="709"/>
        <w:rPr>
          <w:rFonts w:ascii="Times New Roman" w:hAnsi="Times New Roman" w:cs="Times New Roman"/>
          <w:sz w:val="24"/>
          <w:szCs w:val="24"/>
        </w:rPr>
      </w:pPr>
    </w:p>
    <w:p w:rsidR="00613712" w:rsidRPr="00176301" w:rsidRDefault="00613712" w:rsidP="00613712">
      <w:pPr>
        <w:pStyle w:val="a5"/>
        <w:spacing w:after="0" w:line="240" w:lineRule="auto"/>
        <w:ind w:left="0" w:firstLine="709"/>
        <w:rPr>
          <w:rFonts w:ascii="Times New Roman" w:hAnsi="Times New Roman" w:cs="Times New Roman"/>
          <w:sz w:val="24"/>
          <w:szCs w:val="24"/>
        </w:rPr>
      </w:pPr>
      <w:r w:rsidRPr="00176301">
        <w:rPr>
          <w:rFonts w:ascii="Times New Roman" w:hAnsi="Times New Roman" w:cs="Times New Roman"/>
          <w:sz w:val="24"/>
          <w:szCs w:val="24"/>
        </w:rPr>
        <w:t>Благодаря успешной организации летней занятости учащихся,  нашей школой решены следующие проблемы: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1. Обеспечение максимальной занятости детей и подростков;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 Оказание действенной помощи приусадебным участкам, подсобному хозяйству школы, сельскохозяйственным предприятиям, благоустройству села;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3. Укрепление партнерства с предприятиями, общественными организациями, социумом;</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4. Обеспечение моральной, материальной поддержкой  детей из малообеспеченных семей, детей-сирот;</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5. Приобщение детей к производственно-предпринимательской, образовательно-исследовательской, спортивно-оздоровительной деятельности.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Труд является основным источником материального и духовного богатства общества, главный критерий социального престижа человека, его священный долг, фундамент личностного развития. Трудовое воспитание, непосредственное участие детей в общественно полезном производительном труде, является действенным фактором гражданского взросления, морального и интеллектуального формирования личности, ее физического развития.</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pStyle w:val="a5"/>
        <w:autoSpaceDE w:val="0"/>
        <w:autoSpaceDN w:val="0"/>
        <w:adjustRightInd w:val="0"/>
        <w:spacing w:after="0" w:line="240" w:lineRule="auto"/>
        <w:ind w:left="0" w:firstLine="709"/>
        <w:jc w:val="center"/>
        <w:rPr>
          <w:rFonts w:ascii="Times New Roman" w:hAnsi="Times New Roman" w:cs="Times New Roman"/>
          <w:b/>
          <w:bCs/>
          <w:sz w:val="24"/>
          <w:szCs w:val="24"/>
        </w:rPr>
      </w:pPr>
      <w:r w:rsidRPr="00176301">
        <w:rPr>
          <w:rFonts w:ascii="Times New Roman" w:hAnsi="Times New Roman" w:cs="Times New Roman"/>
          <w:b/>
          <w:bCs/>
          <w:sz w:val="24"/>
          <w:szCs w:val="24"/>
          <w:lang w:val="en-US"/>
        </w:rPr>
        <w:t>IV</w:t>
      </w:r>
      <w:r w:rsidRPr="00176301">
        <w:rPr>
          <w:rFonts w:ascii="Times New Roman" w:hAnsi="Times New Roman" w:cs="Times New Roman"/>
          <w:b/>
          <w:bCs/>
          <w:sz w:val="24"/>
          <w:szCs w:val="24"/>
        </w:rPr>
        <w:t>.Воспитание ценностного отношения к природе,</w:t>
      </w:r>
    </w:p>
    <w:p w:rsidR="00613712" w:rsidRPr="00176301" w:rsidRDefault="00613712" w:rsidP="00613712">
      <w:pPr>
        <w:pStyle w:val="a5"/>
        <w:spacing w:after="0" w:line="240" w:lineRule="auto"/>
        <w:ind w:left="0"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окружающей среде (экологическое воспитание):</w:t>
      </w:r>
    </w:p>
    <w:p w:rsidR="00613712" w:rsidRPr="00176301" w:rsidRDefault="00613712" w:rsidP="00613712">
      <w:pPr>
        <w:pStyle w:val="a5"/>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Ценности: родная земля; заповедная природа; планетаЗемля; экологическое сознание.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10-11 классы: экологическое сознание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Цели: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10-11 классы: Создание условий для реализации собственных инициатив по экологическому направлению.</w:t>
      </w:r>
    </w:p>
    <w:p w:rsidR="00613712" w:rsidRPr="00176301" w:rsidRDefault="00613712" w:rsidP="00613712">
      <w:pPr>
        <w:spacing w:after="0" w:line="240" w:lineRule="auto"/>
        <w:ind w:firstLine="709"/>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16"/>
        <w:gridCol w:w="7061"/>
      </w:tblGrid>
      <w:tr w:rsidR="00613712" w:rsidRPr="00176301" w:rsidTr="005F3CE0">
        <w:tc>
          <w:tcPr>
            <w:tcW w:w="2616" w:type="dxa"/>
          </w:tcPr>
          <w:p w:rsidR="00613712" w:rsidRPr="00176301" w:rsidRDefault="00613712" w:rsidP="005F3CE0">
            <w:pPr>
              <w:spacing w:after="0" w:line="240" w:lineRule="auto"/>
              <w:ind w:firstLine="709"/>
              <w:rPr>
                <w:rFonts w:ascii="Times New Roman" w:hAnsi="Times New Roman" w:cs="Times New Roman"/>
                <w:sz w:val="24"/>
                <w:szCs w:val="24"/>
              </w:rPr>
            </w:pPr>
          </w:p>
        </w:tc>
        <w:tc>
          <w:tcPr>
            <w:tcW w:w="7061"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10-11 классы</w:t>
            </w:r>
          </w:p>
        </w:tc>
      </w:tr>
      <w:tr w:rsidR="00613712" w:rsidRPr="00176301" w:rsidTr="005F3CE0">
        <w:tc>
          <w:tcPr>
            <w:tcW w:w="9677" w:type="dxa"/>
            <w:gridSpan w:val="2"/>
          </w:tcPr>
          <w:p w:rsidR="00613712" w:rsidRPr="00176301" w:rsidRDefault="00613712" w:rsidP="005F3CE0">
            <w:pPr>
              <w:tabs>
                <w:tab w:val="left" w:pos="3225"/>
              </w:tabs>
              <w:spacing w:after="0" w:line="240" w:lineRule="auto"/>
              <w:ind w:firstLine="709"/>
              <w:rPr>
                <w:rFonts w:ascii="Times New Roman" w:hAnsi="Times New Roman" w:cs="Times New Roman"/>
                <w:b/>
                <w:bCs/>
                <w:sz w:val="24"/>
                <w:szCs w:val="24"/>
              </w:rPr>
            </w:pPr>
            <w:r w:rsidRPr="00176301">
              <w:rPr>
                <w:rFonts w:ascii="Times New Roman" w:hAnsi="Times New Roman" w:cs="Times New Roman"/>
                <w:b/>
                <w:bCs/>
                <w:sz w:val="24"/>
                <w:szCs w:val="24"/>
              </w:rPr>
              <w:t>1 уровень: Формирование представлений</w:t>
            </w:r>
          </w:p>
        </w:tc>
      </w:tr>
      <w:tr w:rsidR="00613712" w:rsidRPr="00176301" w:rsidTr="005F3CE0">
        <w:tc>
          <w:tcPr>
            <w:tcW w:w="2616"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Формирование представлений о традициях этического отношения к природе в культуре народа Саха</w:t>
            </w:r>
          </w:p>
        </w:tc>
        <w:tc>
          <w:tcPr>
            <w:tcW w:w="7061"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Человек как часть природы</w:t>
            </w:r>
          </w:p>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Годичный цикл жизнедеятельности</w:t>
            </w:r>
          </w:p>
        </w:tc>
      </w:tr>
      <w:tr w:rsidR="00613712" w:rsidRPr="00176301" w:rsidTr="005F3CE0">
        <w:tc>
          <w:tcPr>
            <w:tcW w:w="2616"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xml:space="preserve">Формирование представления о </w:t>
            </w:r>
          </w:p>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об экологически грамотном взаимодействии человека с природой</w:t>
            </w:r>
          </w:p>
        </w:tc>
        <w:tc>
          <w:tcPr>
            <w:tcW w:w="7061"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xml:space="preserve">Экологический клуб </w:t>
            </w:r>
          </w:p>
        </w:tc>
      </w:tr>
      <w:tr w:rsidR="00613712" w:rsidRPr="00176301" w:rsidTr="005F3CE0">
        <w:tc>
          <w:tcPr>
            <w:tcW w:w="9677" w:type="dxa"/>
            <w:gridSpan w:val="2"/>
          </w:tcPr>
          <w:p w:rsidR="00613712" w:rsidRPr="00176301" w:rsidRDefault="00613712" w:rsidP="005F3CE0">
            <w:pPr>
              <w:spacing w:after="0" w:line="240" w:lineRule="auto"/>
              <w:ind w:firstLine="709"/>
              <w:rPr>
                <w:rFonts w:ascii="Times New Roman" w:hAnsi="Times New Roman" w:cs="Times New Roman"/>
                <w:b/>
                <w:bCs/>
                <w:sz w:val="24"/>
                <w:szCs w:val="24"/>
              </w:rPr>
            </w:pPr>
            <w:r w:rsidRPr="00176301">
              <w:rPr>
                <w:rFonts w:ascii="Times New Roman" w:hAnsi="Times New Roman" w:cs="Times New Roman"/>
                <w:b/>
                <w:bCs/>
                <w:sz w:val="24"/>
                <w:szCs w:val="24"/>
              </w:rPr>
              <w:t>2 уровень: Создание условий для осуществления нравственно ориентированных поступков</w:t>
            </w:r>
          </w:p>
        </w:tc>
      </w:tr>
      <w:tr w:rsidR="00613712" w:rsidRPr="00176301" w:rsidTr="005F3CE0">
        <w:tc>
          <w:tcPr>
            <w:tcW w:w="2616" w:type="dxa"/>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получение первоначального опыта участия в природо-охранительной деятельности</w:t>
            </w:r>
          </w:p>
        </w:tc>
        <w:tc>
          <w:tcPr>
            <w:tcW w:w="7061"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Мониторинг изменений в природе в связи с наводнением</w:t>
            </w:r>
          </w:p>
        </w:tc>
      </w:tr>
      <w:tr w:rsidR="00613712" w:rsidRPr="00176301" w:rsidTr="005F3CE0">
        <w:trPr>
          <w:trHeight w:val="661"/>
        </w:trPr>
        <w:tc>
          <w:tcPr>
            <w:tcW w:w="2616" w:type="dxa"/>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усвоение в семье позитивных образцов взаимодействия с природой</w:t>
            </w:r>
          </w:p>
        </w:tc>
        <w:tc>
          <w:tcPr>
            <w:tcW w:w="7061"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Совместные семейные выходы на охоту</w:t>
            </w:r>
          </w:p>
        </w:tc>
      </w:tr>
      <w:tr w:rsidR="00613712" w:rsidRPr="00176301" w:rsidTr="005F3CE0">
        <w:tc>
          <w:tcPr>
            <w:tcW w:w="2616" w:type="dxa"/>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w:t>
            </w:r>
          </w:p>
        </w:tc>
        <w:tc>
          <w:tcPr>
            <w:tcW w:w="7061"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Рейды</w:t>
            </w:r>
          </w:p>
        </w:tc>
      </w:tr>
      <w:tr w:rsidR="00613712" w:rsidRPr="00176301" w:rsidTr="005F3CE0">
        <w:tc>
          <w:tcPr>
            <w:tcW w:w="9677" w:type="dxa"/>
            <w:gridSpan w:val="2"/>
          </w:tcPr>
          <w:p w:rsidR="00613712" w:rsidRPr="00176301" w:rsidRDefault="00613712" w:rsidP="005F3CE0">
            <w:pPr>
              <w:spacing w:after="0" w:line="240" w:lineRule="auto"/>
              <w:ind w:firstLine="709"/>
              <w:rPr>
                <w:rFonts w:ascii="Times New Roman" w:hAnsi="Times New Roman" w:cs="Times New Roman"/>
                <w:b/>
                <w:bCs/>
                <w:sz w:val="24"/>
                <w:szCs w:val="24"/>
              </w:rPr>
            </w:pPr>
            <w:r w:rsidRPr="00176301">
              <w:rPr>
                <w:rFonts w:ascii="Times New Roman" w:hAnsi="Times New Roman" w:cs="Times New Roman"/>
                <w:b/>
                <w:bCs/>
                <w:sz w:val="24"/>
                <w:szCs w:val="24"/>
              </w:rPr>
              <w:t xml:space="preserve">3 уровень: создание необходимых условий для участия обучающихся в </w:t>
            </w:r>
            <w:r w:rsidRPr="00176301">
              <w:rPr>
                <w:rFonts w:ascii="Times New Roman" w:hAnsi="Times New Roman" w:cs="Times New Roman"/>
                <w:b/>
                <w:bCs/>
                <w:sz w:val="24"/>
                <w:szCs w:val="24"/>
              </w:rPr>
              <w:lastRenderedPageBreak/>
              <w:t>нравственно ориентированной социально значимой деятельности и приобретения ими элементов опыта нравственного поведения и жизни.</w:t>
            </w:r>
          </w:p>
        </w:tc>
      </w:tr>
      <w:tr w:rsidR="00613712" w:rsidRPr="00176301" w:rsidTr="005F3CE0">
        <w:tc>
          <w:tcPr>
            <w:tcW w:w="2616"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lastRenderedPageBreak/>
              <w:t>Приобретение опыта природоохранительной деятельности</w:t>
            </w:r>
          </w:p>
        </w:tc>
        <w:tc>
          <w:tcPr>
            <w:tcW w:w="7061"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Участие в субботниках</w:t>
            </w:r>
          </w:p>
        </w:tc>
      </w:tr>
      <w:tr w:rsidR="00613712" w:rsidRPr="00176301" w:rsidTr="005F3CE0">
        <w:tc>
          <w:tcPr>
            <w:tcW w:w="2616"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деятельности детско-юношеских общественных экологических организаций</w:t>
            </w:r>
          </w:p>
        </w:tc>
        <w:tc>
          <w:tcPr>
            <w:tcW w:w="7061"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Исследовательские проекты</w:t>
            </w:r>
          </w:p>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Туристический клуб</w:t>
            </w:r>
          </w:p>
        </w:tc>
      </w:tr>
      <w:tr w:rsidR="00613712" w:rsidRPr="00176301" w:rsidTr="005F3CE0">
        <w:tc>
          <w:tcPr>
            <w:tcW w:w="2616"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Организация работы по воспитанию бережного отношения к растениям и животным</w:t>
            </w:r>
          </w:p>
        </w:tc>
        <w:tc>
          <w:tcPr>
            <w:tcW w:w="7061"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Посадка деревьев</w:t>
            </w:r>
          </w:p>
        </w:tc>
      </w:tr>
      <w:tr w:rsidR="00613712" w:rsidRPr="00176301" w:rsidTr="005F3CE0">
        <w:tc>
          <w:tcPr>
            <w:tcW w:w="2616"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участие в создании и реализации коллективных природоохранных проектов</w:t>
            </w:r>
          </w:p>
        </w:tc>
        <w:tc>
          <w:tcPr>
            <w:tcW w:w="7061"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Исследовательские проекты</w:t>
            </w:r>
          </w:p>
        </w:tc>
      </w:tr>
    </w:tbl>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pStyle w:val="a5"/>
        <w:spacing w:after="0" w:line="240" w:lineRule="auto"/>
        <w:ind w:left="0" w:firstLine="709"/>
        <w:rPr>
          <w:rFonts w:ascii="Times New Roman" w:hAnsi="Times New Roman" w:cs="Times New Roman"/>
          <w:b/>
          <w:bCs/>
          <w:sz w:val="24"/>
          <w:szCs w:val="24"/>
        </w:rPr>
      </w:pPr>
      <w:r w:rsidRPr="00176301">
        <w:rPr>
          <w:rFonts w:ascii="Times New Roman" w:hAnsi="Times New Roman" w:cs="Times New Roman"/>
          <w:b/>
          <w:bCs/>
          <w:sz w:val="24"/>
          <w:szCs w:val="24"/>
          <w:lang w:val="en-US"/>
        </w:rPr>
        <w:t>V</w:t>
      </w:r>
      <w:r w:rsidRPr="00176301">
        <w:rPr>
          <w:rFonts w:ascii="Times New Roman" w:hAnsi="Times New Roman" w:cs="Times New Roman"/>
          <w:b/>
          <w:b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613712" w:rsidRPr="00176301" w:rsidRDefault="00613712" w:rsidP="00613712">
      <w:pPr>
        <w:tabs>
          <w:tab w:val="left" w:pos="709"/>
          <w:tab w:val="left" w:pos="851"/>
        </w:tabs>
        <w:spacing w:after="0" w:line="240" w:lineRule="auto"/>
        <w:ind w:firstLine="709"/>
        <w:jc w:val="both"/>
        <w:rPr>
          <w:rFonts w:ascii="Times New Roman" w:hAnsi="Times New Roman" w:cs="Times New Roman"/>
          <w:b/>
          <w:bCs/>
          <w:sz w:val="24"/>
          <w:szCs w:val="24"/>
        </w:rPr>
      </w:pPr>
      <w:r w:rsidRPr="00176301">
        <w:rPr>
          <w:rFonts w:ascii="Times New Roman" w:hAnsi="Times New Roman" w:cs="Times New Roman"/>
          <w:sz w:val="24"/>
          <w:szCs w:val="24"/>
        </w:rPr>
        <w:t>Ценности: красота; гармония; духовный мир человека; эстетическое развитие, самовыражение в творчестве и искусстве.</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10-11 классы: духовный мир человека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Цели:</w:t>
      </w:r>
    </w:p>
    <w:p w:rsidR="00613712" w:rsidRPr="00176301" w:rsidRDefault="00613712" w:rsidP="00613712">
      <w:pPr>
        <w:pStyle w:val="Style4"/>
        <w:widowControl/>
        <w:tabs>
          <w:tab w:val="left" w:pos="284"/>
        </w:tabs>
        <w:spacing w:line="240" w:lineRule="auto"/>
        <w:ind w:firstLine="709"/>
      </w:pPr>
      <w:r w:rsidRPr="00176301">
        <w:t>10-11 классы: Формирование собственных представлений о красоте, о человеческих ценностях</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Ключевые мероприятия: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1. Выполнение творческих заданий по разным предметам.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2. Посещение театральных представлений, концертов, выставок.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3. Организация экскурсий по историческим местам родного края;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4. Совместные мероприятия с муниципальной библиотекой (праздники, творческая деятельность, встречи с писателями).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5. Участие в  программе Центра дополнительного образования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6. Вовлечение школьников в кружки, секции, клубы по интересам (опыт самореализации в художественном творчестве).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Совместная педагогическая деятельность семьи и школы: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1. Участие учащихся вместе с родителями в проведении выставок семейного художественного творчества, музыкальных вечеров.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2. Встречи-беседы с людьми творческих профессий;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3. Участие в художественном оформлении школьных классов, помещений школы к праздникам, мероприятиям.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4. Участие в шефстве класса, школы над памятниками культуры.</w:t>
      </w:r>
    </w:p>
    <w:p w:rsidR="00613712" w:rsidRPr="00176301" w:rsidRDefault="00613712" w:rsidP="00613712">
      <w:pPr>
        <w:spacing w:after="0" w:line="240" w:lineRule="auto"/>
        <w:ind w:firstLine="709"/>
        <w:rPr>
          <w:rFonts w:ascii="Times New Roman" w:hAnsi="Times New Roman" w:cs="Times New Roman"/>
          <w:b/>
          <w:bCs/>
          <w:sz w:val="24"/>
          <w:szCs w:val="24"/>
        </w:rPr>
      </w:pPr>
    </w:p>
    <w:p w:rsidR="00613712" w:rsidRPr="00176301" w:rsidRDefault="00613712" w:rsidP="00613712">
      <w:pPr>
        <w:pStyle w:val="3c"/>
        <w:shd w:val="clear" w:color="auto" w:fill="auto"/>
        <w:tabs>
          <w:tab w:val="left" w:pos="750"/>
        </w:tabs>
        <w:spacing w:before="0" w:line="240" w:lineRule="auto"/>
        <w:ind w:right="20" w:firstLine="0"/>
        <w:jc w:val="center"/>
        <w:rPr>
          <w:color w:val="auto"/>
          <w:sz w:val="24"/>
          <w:szCs w:val="24"/>
        </w:rPr>
      </w:pPr>
      <w:bookmarkStart w:id="49" w:name="bookmark93"/>
      <w:r w:rsidRPr="00176301">
        <w:rPr>
          <w:color w:val="auto"/>
          <w:sz w:val="24"/>
          <w:szCs w:val="24"/>
        </w:rPr>
        <w:t>2.3.4. Модель организации работы по духовно-нравственному развитию, воспитанию и социализации обучающихся</w:t>
      </w:r>
      <w:bookmarkEnd w:id="49"/>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Fonts w:cs="Times New Roman"/>
          <w:sz w:val="24"/>
          <w:szCs w:val="24"/>
        </w:rPr>
        <w:t xml:space="preserve">Деятельность </w:t>
      </w:r>
      <w:r w:rsidR="007277D3" w:rsidRPr="00176301">
        <w:rPr>
          <w:rFonts w:cs="Times New Roman"/>
          <w:sz w:val="24"/>
          <w:szCs w:val="24"/>
        </w:rPr>
        <w:t>школы</w:t>
      </w:r>
      <w:r w:rsidRPr="00176301">
        <w:rPr>
          <w:rFonts w:cs="Times New Roman"/>
          <w:sz w:val="24"/>
          <w:szCs w:val="24"/>
        </w:rPr>
        <w:t xml:space="preserve"> представлена в виде организационной модели духовно-нравственного развития, воспитания и социализации обучающихся и осуществляется:</w:t>
      </w:r>
    </w:p>
    <w:p w:rsidR="00613712" w:rsidRPr="00176301" w:rsidRDefault="00613712" w:rsidP="00613712">
      <w:pPr>
        <w:pStyle w:val="92"/>
        <w:numPr>
          <w:ilvl w:val="0"/>
          <w:numId w:val="131"/>
        </w:numPr>
        <w:shd w:val="clear" w:color="auto" w:fill="auto"/>
        <w:tabs>
          <w:tab w:val="left" w:pos="1398"/>
        </w:tabs>
        <w:spacing w:after="0" w:line="240" w:lineRule="auto"/>
        <w:ind w:left="1429" w:hanging="360"/>
        <w:jc w:val="both"/>
        <w:rPr>
          <w:rFonts w:cs="Times New Roman"/>
          <w:sz w:val="24"/>
          <w:szCs w:val="24"/>
        </w:rPr>
      </w:pPr>
      <w:r w:rsidRPr="00176301">
        <w:rPr>
          <w:rFonts w:cs="Times New Roman"/>
          <w:sz w:val="24"/>
          <w:szCs w:val="24"/>
        </w:rPr>
        <w:t>на основе базовых национальных ценностей российского общества;</w:t>
      </w:r>
    </w:p>
    <w:p w:rsidR="00613712" w:rsidRPr="00176301" w:rsidRDefault="00613712" w:rsidP="00613712">
      <w:pPr>
        <w:pStyle w:val="92"/>
        <w:numPr>
          <w:ilvl w:val="0"/>
          <w:numId w:val="131"/>
        </w:numPr>
        <w:shd w:val="clear" w:color="auto" w:fill="auto"/>
        <w:tabs>
          <w:tab w:val="left" w:pos="1398"/>
        </w:tabs>
        <w:spacing w:after="0" w:line="240" w:lineRule="auto"/>
        <w:ind w:left="1429" w:right="20" w:hanging="360"/>
        <w:jc w:val="both"/>
        <w:rPr>
          <w:rFonts w:cs="Times New Roman"/>
          <w:sz w:val="24"/>
          <w:szCs w:val="24"/>
        </w:rPr>
      </w:pPr>
      <w:r w:rsidRPr="00176301">
        <w:rPr>
          <w:rFonts w:cs="Times New Roman"/>
          <w:sz w:val="24"/>
          <w:szCs w:val="24"/>
        </w:rPr>
        <w:lastRenderedPageBreak/>
        <w:t>при формировании уклада жизни организации, осуществляющей образовательную деятельность;</w:t>
      </w:r>
    </w:p>
    <w:p w:rsidR="00613712" w:rsidRPr="00176301" w:rsidRDefault="00613712" w:rsidP="00613712">
      <w:pPr>
        <w:pStyle w:val="92"/>
        <w:numPr>
          <w:ilvl w:val="0"/>
          <w:numId w:val="131"/>
        </w:numPr>
        <w:shd w:val="clear" w:color="auto" w:fill="auto"/>
        <w:tabs>
          <w:tab w:val="left" w:pos="1398"/>
        </w:tabs>
        <w:spacing w:after="0" w:line="240" w:lineRule="auto"/>
        <w:ind w:left="1429" w:hanging="360"/>
        <w:jc w:val="both"/>
        <w:rPr>
          <w:rFonts w:cs="Times New Roman"/>
          <w:sz w:val="24"/>
          <w:szCs w:val="24"/>
        </w:rPr>
      </w:pPr>
      <w:r w:rsidRPr="00176301">
        <w:rPr>
          <w:rFonts w:cs="Times New Roman"/>
          <w:sz w:val="24"/>
          <w:szCs w:val="24"/>
        </w:rPr>
        <w:t>в процессе урочной и внеурочной деятельности;</w:t>
      </w:r>
    </w:p>
    <w:p w:rsidR="00613712" w:rsidRPr="00176301" w:rsidRDefault="00613712" w:rsidP="00613712">
      <w:pPr>
        <w:pStyle w:val="92"/>
        <w:numPr>
          <w:ilvl w:val="0"/>
          <w:numId w:val="131"/>
        </w:numPr>
        <w:shd w:val="clear" w:color="auto" w:fill="auto"/>
        <w:tabs>
          <w:tab w:val="left" w:pos="1383"/>
        </w:tabs>
        <w:spacing w:after="0" w:line="240" w:lineRule="auto"/>
        <w:ind w:left="1429" w:right="20" w:hanging="360"/>
        <w:jc w:val="both"/>
        <w:rPr>
          <w:rFonts w:cs="Times New Roman"/>
          <w:sz w:val="24"/>
          <w:szCs w:val="24"/>
        </w:rPr>
      </w:pPr>
      <w:r w:rsidRPr="00176301">
        <w:rPr>
          <w:rFonts w:cs="Times New Roman"/>
          <w:sz w:val="24"/>
          <w:szCs w:val="24"/>
        </w:rPr>
        <w:t>в рамках сетевой формы реализации образовательных программ, образовательных технологий,</w:t>
      </w:r>
    </w:p>
    <w:p w:rsidR="00613712" w:rsidRPr="00176301" w:rsidRDefault="00613712" w:rsidP="00613712">
      <w:pPr>
        <w:pStyle w:val="92"/>
        <w:numPr>
          <w:ilvl w:val="0"/>
          <w:numId w:val="131"/>
        </w:numPr>
        <w:shd w:val="clear" w:color="auto" w:fill="auto"/>
        <w:tabs>
          <w:tab w:val="left" w:pos="1383"/>
        </w:tabs>
        <w:spacing w:after="0" w:line="240" w:lineRule="auto"/>
        <w:ind w:left="1429" w:right="20" w:hanging="360"/>
        <w:jc w:val="both"/>
        <w:rPr>
          <w:rFonts w:cs="Times New Roman"/>
          <w:sz w:val="24"/>
          <w:szCs w:val="24"/>
        </w:rPr>
      </w:pPr>
      <w:r w:rsidRPr="00176301">
        <w:rPr>
          <w:rFonts w:cs="Times New Roman"/>
          <w:sz w:val="24"/>
          <w:szCs w:val="24"/>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613712" w:rsidRPr="00176301" w:rsidRDefault="00613712" w:rsidP="00613712">
      <w:pPr>
        <w:pStyle w:val="92"/>
        <w:numPr>
          <w:ilvl w:val="0"/>
          <w:numId w:val="131"/>
        </w:numPr>
        <w:shd w:val="clear" w:color="auto" w:fill="auto"/>
        <w:tabs>
          <w:tab w:val="left" w:pos="1383"/>
        </w:tabs>
        <w:spacing w:after="0" w:line="240" w:lineRule="auto"/>
        <w:ind w:left="1429" w:right="20" w:hanging="360"/>
        <w:jc w:val="both"/>
        <w:rPr>
          <w:rFonts w:cs="Times New Roman"/>
          <w:sz w:val="24"/>
          <w:szCs w:val="24"/>
        </w:rPr>
      </w:pPr>
      <w:r w:rsidRPr="00176301">
        <w:rPr>
          <w:rFonts w:cs="Times New Roman"/>
          <w:sz w:val="24"/>
          <w:szCs w:val="24"/>
        </w:rPr>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Fonts w:cs="Times New Roman"/>
          <w:sz w:val="24"/>
          <w:szCs w:val="24"/>
        </w:rPr>
        <w:t xml:space="preserve">Определяющим способом деятельности по духовно-нравственному развитию, воспитанию и социализации в </w:t>
      </w:r>
      <w:r w:rsidR="007277D3" w:rsidRPr="00176301">
        <w:rPr>
          <w:rFonts w:cs="Times New Roman"/>
          <w:sz w:val="24"/>
          <w:szCs w:val="24"/>
        </w:rPr>
        <w:t>школе</w:t>
      </w:r>
      <w:r w:rsidRPr="00176301">
        <w:rPr>
          <w:rFonts w:cs="Times New Roman"/>
          <w:sz w:val="24"/>
          <w:szCs w:val="24"/>
        </w:rPr>
        <w:t xml:space="preserve"> является формирование </w:t>
      </w:r>
      <w:r w:rsidRPr="00176301">
        <w:rPr>
          <w:rStyle w:val="affff7"/>
          <w:color w:val="auto"/>
          <w:sz w:val="24"/>
          <w:szCs w:val="24"/>
        </w:rPr>
        <w:t>уклада школьной жизни</w:t>
      </w:r>
      <w:r w:rsidRPr="00176301">
        <w:rPr>
          <w:rFonts w:cs="Times New Roman"/>
          <w:sz w:val="24"/>
          <w:szCs w:val="24"/>
        </w:rPr>
        <w:t>:</w:t>
      </w:r>
    </w:p>
    <w:p w:rsidR="00613712" w:rsidRPr="00176301" w:rsidRDefault="00613712" w:rsidP="00613712">
      <w:pPr>
        <w:pStyle w:val="92"/>
        <w:numPr>
          <w:ilvl w:val="0"/>
          <w:numId w:val="131"/>
        </w:numPr>
        <w:shd w:val="clear" w:color="auto" w:fill="auto"/>
        <w:tabs>
          <w:tab w:val="left" w:pos="1383"/>
        </w:tabs>
        <w:spacing w:after="0" w:line="240" w:lineRule="auto"/>
        <w:ind w:left="1429" w:hanging="360"/>
        <w:jc w:val="both"/>
        <w:rPr>
          <w:rFonts w:cs="Times New Roman"/>
          <w:sz w:val="24"/>
          <w:szCs w:val="24"/>
        </w:rPr>
      </w:pPr>
      <w:r w:rsidRPr="00176301">
        <w:rPr>
          <w:rFonts w:cs="Times New Roman"/>
          <w:sz w:val="24"/>
          <w:szCs w:val="24"/>
        </w:rPr>
        <w:t>обеспечивающего создание социальной среды развития обучающихся;</w:t>
      </w:r>
    </w:p>
    <w:p w:rsidR="00613712" w:rsidRPr="00176301" w:rsidRDefault="00613712" w:rsidP="00613712">
      <w:pPr>
        <w:pStyle w:val="92"/>
        <w:numPr>
          <w:ilvl w:val="0"/>
          <w:numId w:val="131"/>
        </w:numPr>
        <w:shd w:val="clear" w:color="auto" w:fill="auto"/>
        <w:tabs>
          <w:tab w:val="left" w:pos="1383"/>
        </w:tabs>
        <w:spacing w:after="0" w:line="240" w:lineRule="auto"/>
        <w:ind w:left="1429" w:right="20" w:hanging="360"/>
        <w:jc w:val="left"/>
        <w:rPr>
          <w:rFonts w:cs="Times New Roman"/>
          <w:sz w:val="24"/>
          <w:szCs w:val="24"/>
        </w:rPr>
      </w:pPr>
      <w:r w:rsidRPr="00176301">
        <w:rPr>
          <w:rFonts w:cs="Times New Roman"/>
          <w:sz w:val="24"/>
          <w:szCs w:val="24"/>
        </w:rPr>
        <w:t>включающего урочную и внеурочную деятельность (общественно значимую работу, систему воспитательных мероприятий, культурных и социальных практик);</w:t>
      </w:r>
    </w:p>
    <w:p w:rsidR="00613712" w:rsidRPr="00176301" w:rsidRDefault="00613712" w:rsidP="00613712">
      <w:pPr>
        <w:pStyle w:val="92"/>
        <w:numPr>
          <w:ilvl w:val="0"/>
          <w:numId w:val="131"/>
        </w:numPr>
        <w:shd w:val="clear" w:color="auto" w:fill="auto"/>
        <w:spacing w:after="0" w:line="240" w:lineRule="auto"/>
        <w:ind w:left="1429" w:right="20" w:hanging="360"/>
        <w:jc w:val="left"/>
        <w:rPr>
          <w:rFonts w:cs="Times New Roman"/>
          <w:sz w:val="24"/>
          <w:szCs w:val="24"/>
        </w:rPr>
      </w:pPr>
      <w:r w:rsidRPr="00176301">
        <w:rPr>
          <w:rFonts w:cs="Times New Roman"/>
          <w:sz w:val="24"/>
          <w:szCs w:val="24"/>
        </w:rPr>
        <w:t xml:space="preserve"> основанного на системе базовых национальных ценностей российского общества;</w:t>
      </w:r>
    </w:p>
    <w:p w:rsidR="00613712" w:rsidRPr="00176301" w:rsidRDefault="00613712" w:rsidP="00613712">
      <w:pPr>
        <w:pStyle w:val="92"/>
        <w:numPr>
          <w:ilvl w:val="0"/>
          <w:numId w:val="131"/>
        </w:numPr>
        <w:shd w:val="clear" w:color="auto" w:fill="auto"/>
        <w:tabs>
          <w:tab w:val="left" w:pos="1383"/>
        </w:tabs>
        <w:spacing w:after="0" w:line="240" w:lineRule="auto"/>
        <w:ind w:left="1429" w:hanging="360"/>
        <w:jc w:val="both"/>
        <w:rPr>
          <w:rFonts w:cs="Times New Roman"/>
          <w:sz w:val="24"/>
          <w:szCs w:val="24"/>
        </w:rPr>
      </w:pPr>
      <w:r w:rsidRPr="00176301">
        <w:rPr>
          <w:rFonts w:cs="Times New Roman"/>
          <w:sz w:val="24"/>
          <w:szCs w:val="24"/>
        </w:rPr>
        <w:t>учитывающего историко-культурную и этническую специфику региона,</w:t>
      </w:r>
    </w:p>
    <w:p w:rsidR="00613712" w:rsidRPr="00176301" w:rsidRDefault="00613712" w:rsidP="00613712">
      <w:pPr>
        <w:pStyle w:val="92"/>
        <w:shd w:val="clear" w:color="auto" w:fill="auto"/>
        <w:tabs>
          <w:tab w:val="left" w:pos="1444"/>
        </w:tabs>
        <w:spacing w:after="0" w:line="240" w:lineRule="auto"/>
        <w:ind w:left="20" w:firstLine="0"/>
        <w:jc w:val="both"/>
        <w:rPr>
          <w:rFonts w:cs="Times New Roman"/>
          <w:sz w:val="24"/>
          <w:szCs w:val="24"/>
        </w:rPr>
      </w:pPr>
      <w:r w:rsidRPr="00176301">
        <w:rPr>
          <w:rFonts w:cs="Times New Roman"/>
          <w:sz w:val="24"/>
          <w:szCs w:val="24"/>
        </w:rPr>
        <w:t>потребности</w:t>
      </w:r>
      <w:r w:rsidRPr="00176301">
        <w:rPr>
          <w:rFonts w:cs="Times New Roman"/>
          <w:sz w:val="24"/>
          <w:szCs w:val="24"/>
        </w:rPr>
        <w:tab/>
        <w:t>обучающихся и их родителей (законных представителей).</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Fonts w:cs="Times New Roman"/>
          <w:sz w:val="24"/>
          <w:szCs w:val="24"/>
        </w:rPr>
        <w:t>В формировании уклада жизни гимназии определяющую роль призвана играть общность участников образовательных отношений: обучающихся, ученических коллективов, педагогического коллектива гимназии, администрации, управления образования, совета родителей, общественности. Важным элементом формирования уклада в гимназии являются коллективные обсуждения, дискуссии, позволяющие наиболее точно определить специфику ценностных и целевых ориентиров гимназии элементов коллективной жизнедеятельности, обеспечивающих реализацию ценностей и целей.</w:t>
      </w:r>
    </w:p>
    <w:p w:rsidR="00613712" w:rsidRPr="00176301" w:rsidRDefault="00613712" w:rsidP="00613712">
      <w:pPr>
        <w:pStyle w:val="92"/>
        <w:shd w:val="clear" w:color="auto" w:fill="auto"/>
        <w:spacing w:after="0" w:line="240" w:lineRule="auto"/>
        <w:ind w:left="20" w:right="20" w:firstLine="0"/>
        <w:rPr>
          <w:rStyle w:val="affff7"/>
          <w:b w:val="0"/>
          <w:color w:val="auto"/>
          <w:sz w:val="24"/>
          <w:szCs w:val="24"/>
          <w:lang w:bidi="en-US"/>
        </w:rPr>
      </w:pPr>
    </w:p>
    <w:p w:rsidR="00613712" w:rsidRPr="00176301" w:rsidRDefault="00613712" w:rsidP="00613712">
      <w:pPr>
        <w:pStyle w:val="92"/>
        <w:shd w:val="clear" w:color="auto" w:fill="auto"/>
        <w:spacing w:after="0" w:line="240" w:lineRule="auto"/>
        <w:ind w:left="20" w:right="20" w:firstLine="0"/>
        <w:rPr>
          <w:rFonts w:cs="Times New Roman"/>
          <w:b/>
          <w:sz w:val="24"/>
          <w:szCs w:val="24"/>
        </w:rPr>
      </w:pPr>
      <w:r w:rsidRPr="00176301">
        <w:rPr>
          <w:rStyle w:val="affff7"/>
          <w:b w:val="0"/>
          <w:color w:val="auto"/>
          <w:sz w:val="24"/>
          <w:szCs w:val="24"/>
          <w:lang w:bidi="en-US"/>
        </w:rPr>
        <w:t>2.</w:t>
      </w:r>
      <w:r w:rsidRPr="00176301">
        <w:rPr>
          <w:rFonts w:cs="Times New Roman"/>
          <w:b/>
          <w:sz w:val="24"/>
          <w:szCs w:val="24"/>
          <w:lang w:bidi="en-US"/>
        </w:rPr>
        <w:t xml:space="preserve">3.5. </w:t>
      </w:r>
      <w:r w:rsidRPr="00176301">
        <w:rPr>
          <w:rFonts w:cs="Times New Roman"/>
          <w:b/>
          <w:sz w:val="24"/>
          <w:szCs w:val="24"/>
        </w:rPr>
        <w:t>Описание форм и методов организации социально значимой деятельности обучающихся</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Fonts w:cs="Times New Roman"/>
          <w:sz w:val="24"/>
          <w:szCs w:val="24"/>
        </w:rPr>
        <w:t xml:space="preserve">В </w:t>
      </w:r>
      <w:r w:rsidR="007277D3" w:rsidRPr="00176301">
        <w:rPr>
          <w:rFonts w:cs="Times New Roman"/>
          <w:sz w:val="24"/>
          <w:szCs w:val="24"/>
        </w:rPr>
        <w:t>школе</w:t>
      </w:r>
      <w:r w:rsidRPr="00176301">
        <w:rPr>
          <w:rFonts w:cs="Times New Roman"/>
          <w:sz w:val="24"/>
          <w:szCs w:val="24"/>
        </w:rPr>
        <w:t xml:space="preserve"> организация социально значимой деятельности обучающихся осуществляется в рамках их участия:</w:t>
      </w:r>
    </w:p>
    <w:p w:rsidR="00613712" w:rsidRPr="00176301" w:rsidRDefault="00613712" w:rsidP="00613712">
      <w:pPr>
        <w:pStyle w:val="92"/>
        <w:numPr>
          <w:ilvl w:val="0"/>
          <w:numId w:val="131"/>
        </w:numPr>
        <w:shd w:val="clear" w:color="auto" w:fill="auto"/>
        <w:tabs>
          <w:tab w:val="left" w:pos="1383"/>
        </w:tabs>
        <w:spacing w:after="0" w:line="240" w:lineRule="auto"/>
        <w:ind w:left="1429" w:right="20" w:hanging="360"/>
        <w:jc w:val="both"/>
        <w:rPr>
          <w:rFonts w:cs="Times New Roman"/>
          <w:sz w:val="24"/>
          <w:szCs w:val="24"/>
        </w:rPr>
      </w:pPr>
      <w:r w:rsidRPr="00176301">
        <w:rPr>
          <w:rFonts w:cs="Times New Roman"/>
          <w:sz w:val="24"/>
          <w:szCs w:val="24"/>
        </w:rPr>
        <w:t>в общественных объединениях, где происходит содействие реализации и развитию лидерского и творческого потенциала детей;</w:t>
      </w:r>
    </w:p>
    <w:p w:rsidR="00613712" w:rsidRPr="00176301" w:rsidRDefault="00613712" w:rsidP="00613712">
      <w:pPr>
        <w:pStyle w:val="92"/>
        <w:numPr>
          <w:ilvl w:val="0"/>
          <w:numId w:val="131"/>
        </w:numPr>
        <w:shd w:val="clear" w:color="auto" w:fill="auto"/>
        <w:tabs>
          <w:tab w:val="left" w:pos="1383"/>
        </w:tabs>
        <w:spacing w:after="0" w:line="240" w:lineRule="auto"/>
        <w:ind w:left="1429" w:hanging="360"/>
        <w:jc w:val="both"/>
        <w:rPr>
          <w:rFonts w:cs="Times New Roman"/>
          <w:sz w:val="24"/>
          <w:szCs w:val="24"/>
        </w:rPr>
      </w:pPr>
      <w:r w:rsidRPr="00176301">
        <w:rPr>
          <w:rFonts w:cs="Times New Roman"/>
          <w:sz w:val="24"/>
          <w:szCs w:val="24"/>
        </w:rPr>
        <w:t>ученическом самоуправлении и управлении образовательной деятельностью;</w:t>
      </w:r>
    </w:p>
    <w:p w:rsidR="00613712" w:rsidRPr="00176301" w:rsidRDefault="00613712" w:rsidP="00613712">
      <w:pPr>
        <w:pStyle w:val="92"/>
        <w:numPr>
          <w:ilvl w:val="0"/>
          <w:numId w:val="131"/>
        </w:numPr>
        <w:shd w:val="clear" w:color="auto" w:fill="auto"/>
        <w:tabs>
          <w:tab w:val="right" w:pos="9640"/>
        </w:tabs>
        <w:spacing w:after="0" w:line="240" w:lineRule="auto"/>
        <w:ind w:left="1429" w:right="20" w:hanging="360"/>
        <w:jc w:val="both"/>
        <w:rPr>
          <w:rFonts w:cs="Times New Roman"/>
          <w:sz w:val="24"/>
          <w:szCs w:val="24"/>
        </w:rPr>
      </w:pPr>
      <w:r w:rsidRPr="00176301">
        <w:rPr>
          <w:rFonts w:cs="Times New Roman"/>
          <w:sz w:val="24"/>
          <w:szCs w:val="24"/>
        </w:rPr>
        <w:t>социально значимых познавательных, творческих, культурных, краеведческих, спортивных и благотворительных проектах, в волонтерском движении.</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Fonts w:cs="Times New Roman"/>
          <w:sz w:val="24"/>
          <w:szCs w:val="24"/>
        </w:rPr>
        <w:t>Приобретение опыта общественной деятельности обучающихся осуществляется в процессе участия в преобразовании среды гимназии и социальной среды орода Нижний Тагил путем разработки и реализации школьниками социальных проектов и программ.</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Fonts w:cs="Times New Roman"/>
          <w:sz w:val="24"/>
          <w:szCs w:val="24"/>
        </w:rPr>
        <w:t>Разработка социальных проектов и программ включает следующие формы и методы организации социально значимой деятельности:</w:t>
      </w:r>
    </w:p>
    <w:p w:rsidR="00613712" w:rsidRPr="00176301" w:rsidRDefault="00613712" w:rsidP="00613712">
      <w:pPr>
        <w:pStyle w:val="92"/>
        <w:numPr>
          <w:ilvl w:val="0"/>
          <w:numId w:val="131"/>
        </w:numPr>
        <w:shd w:val="clear" w:color="auto" w:fill="auto"/>
        <w:tabs>
          <w:tab w:val="right" w:pos="8285"/>
        </w:tabs>
        <w:spacing w:after="0" w:line="240" w:lineRule="auto"/>
        <w:ind w:left="1429" w:hanging="360"/>
        <w:jc w:val="both"/>
        <w:rPr>
          <w:rFonts w:cs="Times New Roman"/>
          <w:sz w:val="24"/>
          <w:szCs w:val="24"/>
        </w:rPr>
      </w:pPr>
      <w:r w:rsidRPr="00176301">
        <w:rPr>
          <w:rFonts w:cs="Times New Roman"/>
          <w:sz w:val="24"/>
          <w:szCs w:val="24"/>
        </w:rPr>
        <w:t>определение обучающимися своей позиции в гимназии и в городе;</w:t>
      </w:r>
    </w:p>
    <w:p w:rsidR="00613712" w:rsidRPr="00176301" w:rsidRDefault="00613712" w:rsidP="00613712">
      <w:pPr>
        <w:pStyle w:val="92"/>
        <w:numPr>
          <w:ilvl w:val="0"/>
          <w:numId w:val="131"/>
        </w:numPr>
        <w:shd w:val="clear" w:color="auto" w:fill="auto"/>
        <w:tabs>
          <w:tab w:val="right" w:pos="9640"/>
        </w:tabs>
        <w:spacing w:after="0" w:line="240" w:lineRule="auto"/>
        <w:ind w:left="1429" w:right="20" w:hanging="360"/>
        <w:jc w:val="both"/>
        <w:rPr>
          <w:rFonts w:cs="Times New Roman"/>
          <w:sz w:val="24"/>
          <w:szCs w:val="24"/>
        </w:rPr>
      </w:pPr>
      <w:r w:rsidRPr="00176301">
        <w:rPr>
          <w:rFonts w:cs="Times New Roman"/>
          <w:sz w:val="24"/>
          <w:szCs w:val="24"/>
        </w:rPr>
        <w:t>определение границ среды как объекта социально значимой деятельности обучающихся (среда гимназии, микрорайона, социальная среда города и др.);</w:t>
      </w:r>
    </w:p>
    <w:p w:rsidR="00613712" w:rsidRPr="00176301" w:rsidRDefault="00613712" w:rsidP="00613712">
      <w:pPr>
        <w:pStyle w:val="92"/>
        <w:numPr>
          <w:ilvl w:val="0"/>
          <w:numId w:val="131"/>
        </w:numPr>
        <w:shd w:val="clear" w:color="auto" w:fill="auto"/>
        <w:tabs>
          <w:tab w:val="right" w:pos="9640"/>
        </w:tabs>
        <w:spacing w:after="0" w:line="240" w:lineRule="auto"/>
        <w:ind w:left="1429" w:hanging="360"/>
        <w:jc w:val="both"/>
        <w:rPr>
          <w:rFonts w:cs="Times New Roman"/>
          <w:sz w:val="24"/>
          <w:szCs w:val="24"/>
        </w:rPr>
      </w:pPr>
      <w:r w:rsidRPr="00176301">
        <w:rPr>
          <w:rFonts w:cs="Times New Roman"/>
          <w:sz w:val="24"/>
          <w:szCs w:val="24"/>
        </w:rPr>
        <w:t>определение значимых лиц - источников информации и общественных</w:t>
      </w:r>
    </w:p>
    <w:p w:rsidR="00613712" w:rsidRPr="00176301" w:rsidRDefault="00613712" w:rsidP="00613712">
      <w:pPr>
        <w:pStyle w:val="92"/>
        <w:shd w:val="clear" w:color="auto" w:fill="auto"/>
        <w:tabs>
          <w:tab w:val="right" w:pos="9640"/>
        </w:tabs>
        <w:spacing w:after="0" w:line="240" w:lineRule="auto"/>
        <w:ind w:left="20" w:firstLine="0"/>
        <w:jc w:val="both"/>
        <w:rPr>
          <w:rFonts w:cs="Times New Roman"/>
          <w:sz w:val="24"/>
          <w:szCs w:val="24"/>
        </w:rPr>
      </w:pPr>
      <w:r w:rsidRPr="00176301">
        <w:rPr>
          <w:rFonts w:cs="Times New Roman"/>
          <w:sz w:val="24"/>
          <w:szCs w:val="24"/>
        </w:rPr>
        <w:t>экспертов</w:t>
      </w:r>
      <w:r w:rsidRPr="00176301">
        <w:rPr>
          <w:rFonts w:cs="Times New Roman"/>
          <w:sz w:val="24"/>
          <w:szCs w:val="24"/>
        </w:rPr>
        <w:tab/>
        <w:t>(педагогических работников гимназии, родителей, представителей различных</w:t>
      </w:r>
    </w:p>
    <w:p w:rsidR="00613712" w:rsidRPr="00176301" w:rsidRDefault="00613712" w:rsidP="00613712">
      <w:pPr>
        <w:pStyle w:val="92"/>
        <w:shd w:val="clear" w:color="auto" w:fill="auto"/>
        <w:spacing w:after="0" w:line="240" w:lineRule="auto"/>
        <w:ind w:left="20" w:firstLine="0"/>
        <w:jc w:val="both"/>
        <w:rPr>
          <w:rFonts w:cs="Times New Roman"/>
          <w:sz w:val="24"/>
          <w:szCs w:val="24"/>
        </w:rPr>
      </w:pPr>
      <w:r w:rsidRPr="00176301">
        <w:rPr>
          <w:rFonts w:cs="Times New Roman"/>
          <w:sz w:val="24"/>
          <w:szCs w:val="24"/>
        </w:rPr>
        <w:t>организаций и общественности и др.);</w:t>
      </w:r>
    </w:p>
    <w:p w:rsidR="00613712" w:rsidRPr="00176301" w:rsidRDefault="00613712" w:rsidP="00613712">
      <w:pPr>
        <w:pStyle w:val="92"/>
        <w:numPr>
          <w:ilvl w:val="0"/>
          <w:numId w:val="131"/>
        </w:numPr>
        <w:shd w:val="clear" w:color="auto" w:fill="auto"/>
        <w:spacing w:after="0" w:line="240" w:lineRule="auto"/>
        <w:ind w:left="1429" w:right="20" w:hanging="360"/>
        <w:jc w:val="both"/>
        <w:rPr>
          <w:rFonts w:cs="Times New Roman"/>
          <w:sz w:val="24"/>
          <w:szCs w:val="24"/>
        </w:rPr>
      </w:pPr>
      <w:r w:rsidRPr="00176301">
        <w:rPr>
          <w:rFonts w:cs="Times New Roman"/>
          <w:sz w:val="24"/>
          <w:szCs w:val="24"/>
        </w:rPr>
        <w:t xml:space="preserve"> разработку форм и организационную подготовку непосредственных и </w:t>
      </w:r>
      <w:r w:rsidRPr="00176301">
        <w:rPr>
          <w:rFonts w:cs="Times New Roman"/>
          <w:sz w:val="24"/>
          <w:szCs w:val="24"/>
        </w:rPr>
        <w:lastRenderedPageBreak/>
        <w:t>виртуальных интервью и консультаций;</w:t>
      </w:r>
    </w:p>
    <w:p w:rsidR="00613712" w:rsidRPr="00176301" w:rsidRDefault="00613712" w:rsidP="00613712">
      <w:pPr>
        <w:pStyle w:val="92"/>
        <w:numPr>
          <w:ilvl w:val="0"/>
          <w:numId w:val="131"/>
        </w:numPr>
        <w:shd w:val="clear" w:color="auto" w:fill="auto"/>
        <w:tabs>
          <w:tab w:val="right" w:pos="9640"/>
        </w:tabs>
        <w:spacing w:after="0" w:line="240" w:lineRule="auto"/>
        <w:ind w:left="1429" w:right="20" w:hanging="360"/>
        <w:jc w:val="both"/>
        <w:rPr>
          <w:rFonts w:cs="Times New Roman"/>
          <w:sz w:val="24"/>
          <w:szCs w:val="24"/>
        </w:rPr>
      </w:pPr>
      <w:r w:rsidRPr="00176301">
        <w:rPr>
          <w:rFonts w:cs="Times New Roman"/>
          <w:sz w:val="24"/>
          <w:szCs w:val="24"/>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613712" w:rsidRPr="00176301" w:rsidRDefault="00613712" w:rsidP="00613712">
      <w:pPr>
        <w:pStyle w:val="92"/>
        <w:numPr>
          <w:ilvl w:val="0"/>
          <w:numId w:val="131"/>
        </w:numPr>
        <w:shd w:val="clear" w:color="auto" w:fill="auto"/>
        <w:spacing w:after="0" w:line="240" w:lineRule="auto"/>
        <w:ind w:left="1429" w:right="20" w:hanging="360"/>
        <w:jc w:val="both"/>
        <w:rPr>
          <w:rFonts w:cs="Times New Roman"/>
          <w:sz w:val="24"/>
          <w:szCs w:val="24"/>
        </w:rPr>
      </w:pPr>
      <w:r w:rsidRPr="00176301">
        <w:rPr>
          <w:rFonts w:cs="Times New Roman"/>
          <w:sz w:val="24"/>
          <w:szCs w:val="24"/>
        </w:rPr>
        <w:t xml:space="preserve"> 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613712" w:rsidRPr="00176301" w:rsidRDefault="00613712" w:rsidP="00613712">
      <w:pPr>
        <w:pStyle w:val="92"/>
        <w:numPr>
          <w:ilvl w:val="0"/>
          <w:numId w:val="131"/>
        </w:numPr>
        <w:shd w:val="clear" w:color="auto" w:fill="auto"/>
        <w:spacing w:after="0" w:line="240" w:lineRule="auto"/>
        <w:ind w:left="1429" w:right="20" w:hanging="360"/>
        <w:jc w:val="both"/>
        <w:rPr>
          <w:rFonts w:cs="Times New Roman"/>
          <w:sz w:val="24"/>
          <w:szCs w:val="24"/>
        </w:rPr>
      </w:pPr>
      <w:r w:rsidRPr="00176301">
        <w:rPr>
          <w:rFonts w:cs="Times New Roman"/>
          <w:sz w:val="24"/>
          <w:szCs w:val="24"/>
        </w:rPr>
        <w:t xml:space="preserve"> разработку, публичную общественную экспертизу социальных проектов, определение очередности в реализации социальных проектов и программ;</w:t>
      </w:r>
    </w:p>
    <w:p w:rsidR="00613712" w:rsidRPr="00176301" w:rsidRDefault="00613712" w:rsidP="00613712">
      <w:pPr>
        <w:pStyle w:val="92"/>
        <w:numPr>
          <w:ilvl w:val="0"/>
          <w:numId w:val="131"/>
        </w:numPr>
        <w:shd w:val="clear" w:color="auto" w:fill="auto"/>
        <w:spacing w:after="0" w:line="240" w:lineRule="auto"/>
        <w:ind w:left="1429" w:right="20" w:hanging="360"/>
        <w:jc w:val="both"/>
        <w:rPr>
          <w:rFonts w:cs="Times New Roman"/>
          <w:sz w:val="24"/>
          <w:szCs w:val="24"/>
        </w:rPr>
      </w:pPr>
      <w:r w:rsidRPr="00176301">
        <w:rPr>
          <w:rFonts w:cs="Times New Roman"/>
          <w:sz w:val="24"/>
          <w:szCs w:val="24"/>
        </w:rPr>
        <w:t xml:space="preserve"> организацию сбора пожертвований (фандрайзинг), поиск спонсоров и меценатов для ресурсного обеспечения социальных проектов и программ;</w:t>
      </w:r>
    </w:p>
    <w:p w:rsidR="00613712" w:rsidRPr="00176301" w:rsidRDefault="00613712" w:rsidP="00613712">
      <w:pPr>
        <w:pStyle w:val="92"/>
        <w:numPr>
          <w:ilvl w:val="0"/>
          <w:numId w:val="131"/>
        </w:numPr>
        <w:shd w:val="clear" w:color="auto" w:fill="auto"/>
        <w:spacing w:after="0" w:line="240" w:lineRule="auto"/>
        <w:ind w:left="1429" w:right="20" w:hanging="360"/>
        <w:jc w:val="both"/>
        <w:rPr>
          <w:rFonts w:cs="Times New Roman"/>
          <w:sz w:val="24"/>
          <w:szCs w:val="24"/>
        </w:rPr>
      </w:pPr>
      <w:r w:rsidRPr="00176301">
        <w:rPr>
          <w:rFonts w:cs="Times New Roman"/>
          <w:sz w:val="24"/>
          <w:szCs w:val="24"/>
        </w:rPr>
        <w:t xml:space="preserve"> планирование и контроль за исполнением совместных действий обучающихся по реализации социального проекта;</w:t>
      </w:r>
    </w:p>
    <w:p w:rsidR="00613712" w:rsidRPr="00176301" w:rsidRDefault="00613712" w:rsidP="00613712">
      <w:pPr>
        <w:pStyle w:val="92"/>
        <w:numPr>
          <w:ilvl w:val="0"/>
          <w:numId w:val="131"/>
        </w:numPr>
        <w:shd w:val="clear" w:color="auto" w:fill="auto"/>
        <w:spacing w:after="0" w:line="240" w:lineRule="auto"/>
        <w:ind w:left="1429" w:right="20" w:hanging="360"/>
        <w:jc w:val="both"/>
        <w:rPr>
          <w:rFonts w:cs="Times New Roman"/>
          <w:sz w:val="24"/>
          <w:szCs w:val="24"/>
        </w:rPr>
      </w:pPr>
      <w:r w:rsidRPr="00176301">
        <w:rPr>
          <w:rFonts w:cs="Times New Roman"/>
          <w:sz w:val="24"/>
          <w:szCs w:val="24"/>
        </w:rPr>
        <w:t xml:space="preserve"> 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613712" w:rsidRPr="00176301" w:rsidRDefault="00613712" w:rsidP="00613712">
      <w:pPr>
        <w:pStyle w:val="92"/>
        <w:numPr>
          <w:ilvl w:val="0"/>
          <w:numId w:val="131"/>
        </w:numPr>
        <w:shd w:val="clear" w:color="auto" w:fill="auto"/>
        <w:tabs>
          <w:tab w:val="left" w:pos="1373"/>
        </w:tabs>
        <w:spacing w:after="0" w:line="240" w:lineRule="auto"/>
        <w:ind w:left="1429" w:hanging="360"/>
        <w:jc w:val="left"/>
        <w:rPr>
          <w:rFonts w:cs="Times New Roman"/>
          <w:sz w:val="24"/>
          <w:szCs w:val="24"/>
        </w:rPr>
      </w:pPr>
      <w:r w:rsidRPr="00176301">
        <w:rPr>
          <w:rFonts w:cs="Times New Roman"/>
          <w:sz w:val="24"/>
          <w:szCs w:val="24"/>
        </w:rPr>
        <w:t>деятельность в проектной команде (по социальному и культурному проектированию) на уровне гимназии;</w:t>
      </w:r>
    </w:p>
    <w:p w:rsidR="00613712" w:rsidRPr="00176301" w:rsidRDefault="00613712" w:rsidP="00613712">
      <w:pPr>
        <w:pStyle w:val="92"/>
        <w:numPr>
          <w:ilvl w:val="0"/>
          <w:numId w:val="131"/>
        </w:numPr>
        <w:shd w:val="clear" w:color="auto" w:fill="auto"/>
        <w:tabs>
          <w:tab w:val="left" w:pos="1373"/>
        </w:tabs>
        <w:spacing w:after="0" w:line="240" w:lineRule="auto"/>
        <w:ind w:left="1429" w:hanging="360"/>
        <w:jc w:val="left"/>
        <w:rPr>
          <w:rFonts w:cs="Times New Roman"/>
          <w:sz w:val="24"/>
          <w:szCs w:val="24"/>
        </w:rPr>
      </w:pPr>
      <w:r w:rsidRPr="00176301">
        <w:rPr>
          <w:rFonts w:cs="Times New Roman"/>
          <w:sz w:val="24"/>
          <w:szCs w:val="24"/>
        </w:rPr>
        <w:t>подготовка и проведение социальных опросов по различным темам и для различных аудиторий по заказу организаций и отдельных лиц;</w:t>
      </w:r>
    </w:p>
    <w:p w:rsidR="00613712" w:rsidRPr="00176301" w:rsidRDefault="00613712" w:rsidP="00613712">
      <w:pPr>
        <w:pStyle w:val="92"/>
        <w:numPr>
          <w:ilvl w:val="0"/>
          <w:numId w:val="131"/>
        </w:numPr>
        <w:shd w:val="clear" w:color="auto" w:fill="auto"/>
        <w:tabs>
          <w:tab w:val="left" w:pos="1373"/>
        </w:tabs>
        <w:spacing w:after="0" w:line="240" w:lineRule="auto"/>
        <w:ind w:left="1429" w:hanging="360"/>
        <w:jc w:val="both"/>
        <w:rPr>
          <w:rFonts w:cs="Times New Roman"/>
          <w:sz w:val="24"/>
          <w:szCs w:val="24"/>
        </w:rPr>
      </w:pPr>
      <w:r w:rsidRPr="00176301">
        <w:rPr>
          <w:rFonts w:cs="Times New Roman"/>
          <w:sz w:val="24"/>
          <w:szCs w:val="24"/>
        </w:rPr>
        <w:t>сотрудничество со школьными и территориальными СМИ;</w:t>
      </w:r>
    </w:p>
    <w:p w:rsidR="00613712" w:rsidRPr="00176301" w:rsidRDefault="00613712" w:rsidP="00613712">
      <w:pPr>
        <w:pStyle w:val="92"/>
        <w:numPr>
          <w:ilvl w:val="0"/>
          <w:numId w:val="131"/>
        </w:numPr>
        <w:shd w:val="clear" w:color="auto" w:fill="auto"/>
        <w:tabs>
          <w:tab w:val="left" w:pos="1373"/>
        </w:tabs>
        <w:spacing w:after="0" w:line="240" w:lineRule="auto"/>
        <w:ind w:left="1429" w:hanging="360"/>
        <w:jc w:val="left"/>
        <w:rPr>
          <w:rFonts w:cs="Times New Roman"/>
          <w:sz w:val="24"/>
          <w:szCs w:val="24"/>
        </w:rPr>
      </w:pPr>
      <w:r w:rsidRPr="00176301">
        <w:rPr>
          <w:rFonts w:cs="Times New Roman"/>
          <w:sz w:val="24"/>
          <w:szCs w:val="24"/>
        </w:rPr>
        <w:t>участие в подготовке и проведении внеурочных мероприятий (тематических вечеров, диспутов, предметных недель, выставок и пр.);</w:t>
      </w:r>
    </w:p>
    <w:p w:rsidR="00613712" w:rsidRPr="00176301" w:rsidRDefault="00613712" w:rsidP="00613712">
      <w:pPr>
        <w:pStyle w:val="92"/>
        <w:numPr>
          <w:ilvl w:val="0"/>
          <w:numId w:val="131"/>
        </w:numPr>
        <w:shd w:val="clear" w:color="auto" w:fill="auto"/>
        <w:tabs>
          <w:tab w:val="left" w:pos="1373"/>
        </w:tabs>
        <w:spacing w:after="0" w:line="240" w:lineRule="auto"/>
        <w:ind w:left="1429" w:hanging="360"/>
        <w:jc w:val="both"/>
        <w:rPr>
          <w:rFonts w:cs="Times New Roman"/>
          <w:sz w:val="24"/>
          <w:szCs w:val="24"/>
        </w:rPr>
      </w:pPr>
      <w:r w:rsidRPr="00176301">
        <w:rPr>
          <w:rFonts w:cs="Times New Roman"/>
          <w:sz w:val="24"/>
          <w:szCs w:val="24"/>
        </w:rPr>
        <w:t>участие в работе клубов по интересам;</w:t>
      </w:r>
    </w:p>
    <w:p w:rsidR="00613712" w:rsidRPr="00176301" w:rsidRDefault="00613712" w:rsidP="00613712">
      <w:pPr>
        <w:pStyle w:val="92"/>
        <w:numPr>
          <w:ilvl w:val="0"/>
          <w:numId w:val="131"/>
        </w:numPr>
        <w:shd w:val="clear" w:color="auto" w:fill="auto"/>
        <w:tabs>
          <w:tab w:val="left" w:pos="1373"/>
        </w:tabs>
        <w:spacing w:after="0" w:line="240" w:lineRule="auto"/>
        <w:ind w:left="1429" w:hanging="360"/>
        <w:jc w:val="left"/>
        <w:rPr>
          <w:rFonts w:cs="Times New Roman"/>
          <w:sz w:val="24"/>
          <w:szCs w:val="24"/>
        </w:rPr>
      </w:pPr>
      <w:r w:rsidRPr="00176301">
        <w:rPr>
          <w:rFonts w:cs="Times New Roman"/>
          <w:sz w:val="24"/>
          <w:szCs w:val="24"/>
        </w:rPr>
        <w:t>участие в социальных акциях (школьных и внешкольных), в рейдах, трудовых десантах, экспедициях, походах в гимназии и за ее пределами;</w:t>
      </w:r>
    </w:p>
    <w:p w:rsidR="00613712" w:rsidRPr="00176301" w:rsidRDefault="00613712" w:rsidP="00613712">
      <w:pPr>
        <w:pStyle w:val="92"/>
        <w:numPr>
          <w:ilvl w:val="0"/>
          <w:numId w:val="131"/>
        </w:numPr>
        <w:shd w:val="clear" w:color="auto" w:fill="auto"/>
        <w:tabs>
          <w:tab w:val="left" w:pos="1373"/>
        </w:tabs>
        <w:spacing w:after="0" w:line="240" w:lineRule="auto"/>
        <w:ind w:left="1429" w:hanging="360"/>
        <w:jc w:val="left"/>
        <w:rPr>
          <w:rFonts w:cs="Times New Roman"/>
          <w:sz w:val="24"/>
          <w:szCs w:val="24"/>
        </w:rPr>
      </w:pPr>
      <w:r w:rsidRPr="00176301">
        <w:rPr>
          <w:rFonts w:cs="Times New Roman"/>
          <w:sz w:val="24"/>
          <w:szCs w:val="24"/>
        </w:rPr>
        <w:t>организация и участие в благотворительных программах и акциях на различном уровне, участие в волонтерском движении;</w:t>
      </w:r>
    </w:p>
    <w:p w:rsidR="00613712" w:rsidRPr="00176301" w:rsidRDefault="00613712" w:rsidP="00613712">
      <w:pPr>
        <w:pStyle w:val="92"/>
        <w:numPr>
          <w:ilvl w:val="0"/>
          <w:numId w:val="131"/>
        </w:numPr>
        <w:shd w:val="clear" w:color="auto" w:fill="auto"/>
        <w:tabs>
          <w:tab w:val="left" w:pos="1373"/>
        </w:tabs>
        <w:spacing w:after="0" w:line="240" w:lineRule="auto"/>
        <w:ind w:left="1429" w:hanging="360"/>
        <w:jc w:val="left"/>
        <w:rPr>
          <w:rFonts w:cs="Times New Roman"/>
          <w:sz w:val="24"/>
          <w:szCs w:val="24"/>
        </w:rPr>
      </w:pPr>
      <w:r w:rsidRPr="00176301">
        <w:rPr>
          <w:rFonts w:cs="Times New Roman"/>
          <w:sz w:val="24"/>
          <w:szCs w:val="24"/>
        </w:rPr>
        <w:t>участие в шефской деятельности над воспитанниками дошкольных образовательных организаций;</w:t>
      </w:r>
    </w:p>
    <w:p w:rsidR="00613712" w:rsidRPr="00176301" w:rsidRDefault="00613712" w:rsidP="00613712">
      <w:pPr>
        <w:pStyle w:val="92"/>
        <w:numPr>
          <w:ilvl w:val="0"/>
          <w:numId w:val="131"/>
        </w:numPr>
        <w:shd w:val="clear" w:color="auto" w:fill="auto"/>
        <w:tabs>
          <w:tab w:val="left" w:pos="1373"/>
        </w:tabs>
        <w:spacing w:after="0" w:line="240" w:lineRule="auto"/>
        <w:ind w:left="1429" w:hanging="360"/>
        <w:jc w:val="both"/>
        <w:rPr>
          <w:rFonts w:cs="Times New Roman"/>
          <w:sz w:val="24"/>
          <w:szCs w:val="24"/>
        </w:rPr>
      </w:pPr>
      <w:r w:rsidRPr="00176301">
        <w:rPr>
          <w:rFonts w:cs="Times New Roman"/>
          <w:sz w:val="24"/>
          <w:szCs w:val="24"/>
        </w:rPr>
        <w:t>участие в проектах образовательных и общественных организаций.</w:t>
      </w:r>
    </w:p>
    <w:p w:rsidR="00613712" w:rsidRPr="00176301" w:rsidRDefault="00613712" w:rsidP="00613712">
      <w:pPr>
        <w:pStyle w:val="3c"/>
        <w:shd w:val="clear" w:color="auto" w:fill="auto"/>
        <w:spacing w:before="0" w:line="240" w:lineRule="auto"/>
        <w:ind w:left="20" w:right="20" w:firstLine="0"/>
        <w:rPr>
          <w:color w:val="auto"/>
          <w:sz w:val="24"/>
          <w:szCs w:val="24"/>
        </w:rPr>
      </w:pPr>
      <w:bookmarkStart w:id="50" w:name="bookmark94"/>
    </w:p>
    <w:p w:rsidR="00613712" w:rsidRPr="00176301" w:rsidRDefault="00613712" w:rsidP="00613712">
      <w:pPr>
        <w:pStyle w:val="3c"/>
        <w:shd w:val="clear" w:color="auto" w:fill="auto"/>
        <w:spacing w:before="0" w:line="240" w:lineRule="auto"/>
        <w:ind w:left="20" w:right="20" w:firstLine="0"/>
        <w:rPr>
          <w:color w:val="auto"/>
          <w:sz w:val="24"/>
          <w:szCs w:val="24"/>
        </w:rPr>
      </w:pPr>
      <w:r w:rsidRPr="00176301">
        <w:rPr>
          <w:color w:val="auto"/>
          <w:sz w:val="24"/>
          <w:szCs w:val="24"/>
        </w:rPr>
        <w:t>2.3.6. Описание основных технологий взаимодействия и сотрудничества субъектов воспитательного процесса и социальных институтов</w:t>
      </w:r>
      <w:bookmarkEnd w:id="50"/>
    </w:p>
    <w:p w:rsidR="00613712" w:rsidRPr="00176301" w:rsidRDefault="00613712" w:rsidP="00613712">
      <w:pPr>
        <w:pStyle w:val="92"/>
        <w:shd w:val="clear" w:color="auto" w:fill="auto"/>
        <w:tabs>
          <w:tab w:val="right" w:pos="7839"/>
          <w:tab w:val="right" w:pos="9634"/>
        </w:tabs>
        <w:spacing w:after="0" w:line="240" w:lineRule="auto"/>
        <w:ind w:left="20" w:right="20" w:firstLine="700"/>
        <w:jc w:val="both"/>
        <w:rPr>
          <w:rFonts w:cs="Times New Roman"/>
          <w:sz w:val="24"/>
          <w:szCs w:val="24"/>
        </w:rPr>
      </w:pPr>
      <w:r w:rsidRPr="00176301">
        <w:rPr>
          <w:rFonts w:cs="Times New Roman"/>
          <w:sz w:val="24"/>
          <w:szCs w:val="24"/>
        </w:rPr>
        <w:t>Технологии взаимодействия субъектов воспитательного процесса и социальных институтов разворачиваются в рамках двух парадигм:</w:t>
      </w:r>
      <w:r w:rsidRPr="00176301">
        <w:rPr>
          <w:rFonts w:cs="Times New Roman"/>
          <w:sz w:val="24"/>
          <w:szCs w:val="24"/>
        </w:rPr>
        <w:tab/>
        <w:t>парадигмы</w:t>
      </w:r>
      <w:r w:rsidRPr="00176301">
        <w:rPr>
          <w:rFonts w:cs="Times New Roman"/>
          <w:sz w:val="24"/>
          <w:szCs w:val="24"/>
        </w:rPr>
        <w:tab/>
        <w:t>традиционного</w:t>
      </w:r>
    </w:p>
    <w:p w:rsidR="00613712" w:rsidRPr="00176301" w:rsidRDefault="00613712" w:rsidP="00613712">
      <w:pPr>
        <w:pStyle w:val="92"/>
        <w:shd w:val="clear" w:color="auto" w:fill="auto"/>
        <w:spacing w:after="0" w:line="240" w:lineRule="auto"/>
        <w:ind w:left="20" w:firstLine="0"/>
        <w:jc w:val="both"/>
        <w:rPr>
          <w:rFonts w:cs="Times New Roman"/>
          <w:sz w:val="24"/>
          <w:szCs w:val="24"/>
        </w:rPr>
      </w:pPr>
      <w:r w:rsidRPr="00176301">
        <w:rPr>
          <w:rFonts w:cs="Times New Roman"/>
          <w:sz w:val="24"/>
          <w:szCs w:val="24"/>
        </w:rPr>
        <w:t>содружества и парадигмы взаимовыгодного партнерства.</w:t>
      </w:r>
    </w:p>
    <w:p w:rsidR="00613712" w:rsidRPr="00176301" w:rsidRDefault="00613712" w:rsidP="00613712">
      <w:pPr>
        <w:pStyle w:val="3c"/>
        <w:shd w:val="clear" w:color="auto" w:fill="auto"/>
        <w:spacing w:before="0" w:line="240" w:lineRule="auto"/>
        <w:ind w:left="20" w:right="20" w:firstLine="0"/>
        <w:rPr>
          <w:color w:val="auto"/>
          <w:sz w:val="24"/>
          <w:szCs w:val="24"/>
          <w:lang w:bidi="en-US"/>
        </w:rPr>
      </w:pPr>
      <w:bookmarkStart w:id="51" w:name="bookmark95"/>
    </w:p>
    <w:p w:rsidR="00613712" w:rsidRPr="00176301" w:rsidRDefault="00613712" w:rsidP="00613712">
      <w:pPr>
        <w:pStyle w:val="3c"/>
        <w:shd w:val="clear" w:color="auto" w:fill="auto"/>
        <w:spacing w:before="0" w:line="240" w:lineRule="auto"/>
        <w:ind w:left="20" w:right="20" w:firstLine="0"/>
        <w:rPr>
          <w:color w:val="auto"/>
          <w:sz w:val="24"/>
          <w:szCs w:val="24"/>
        </w:rPr>
      </w:pPr>
      <w:r w:rsidRPr="00176301">
        <w:rPr>
          <w:color w:val="auto"/>
          <w:sz w:val="24"/>
          <w:szCs w:val="24"/>
          <w:lang w:bidi="en-US"/>
        </w:rPr>
        <w:t xml:space="preserve">2.3.7. </w:t>
      </w:r>
      <w:r w:rsidRPr="00176301">
        <w:rPr>
          <w:color w:val="auto"/>
          <w:sz w:val="24"/>
          <w:szCs w:val="24"/>
        </w:rPr>
        <w:t>Описание методов и форм профессиональной ориентации в организации, осуществляющей образовательную деятельность</w:t>
      </w:r>
      <w:bookmarkEnd w:id="51"/>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Fonts w:cs="Times New Roman"/>
          <w:sz w:val="24"/>
          <w:szCs w:val="24"/>
        </w:rPr>
        <w:t>Методами профессиональной ориентации обучающихся в гимназии, являются следующие.</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Style w:val="affff7"/>
          <w:color w:val="auto"/>
          <w:sz w:val="24"/>
          <w:szCs w:val="24"/>
        </w:rPr>
        <w:t xml:space="preserve">Метод профконсультирования </w:t>
      </w:r>
      <w:r w:rsidRPr="00176301">
        <w:rPr>
          <w:rFonts w:cs="Times New Roman"/>
          <w:sz w:val="24"/>
          <w:szCs w:val="24"/>
        </w:rPr>
        <w:t>обучающихся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 работники соответствующих служб.</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Style w:val="affff7"/>
          <w:color w:val="auto"/>
          <w:sz w:val="24"/>
          <w:szCs w:val="24"/>
        </w:rPr>
        <w:t xml:space="preserve">Метод исследования </w:t>
      </w:r>
      <w:r w:rsidRPr="00176301">
        <w:rPr>
          <w:rFonts w:cs="Times New Roman"/>
          <w:sz w:val="24"/>
          <w:szCs w:val="24"/>
        </w:rPr>
        <w:t>обучающимся профессионально-трудовой области и себя как потенциального участника этих отношений (активное познание).</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Style w:val="affff7"/>
          <w:color w:val="auto"/>
          <w:sz w:val="24"/>
          <w:szCs w:val="24"/>
        </w:rPr>
        <w:t xml:space="preserve">Метод предъявления обучающемуся сведений о профессиях, специфике труда </w:t>
      </w:r>
      <w:r w:rsidRPr="00176301">
        <w:rPr>
          <w:rFonts w:cs="Times New Roman"/>
          <w:sz w:val="24"/>
          <w:szCs w:val="24"/>
        </w:rPr>
        <w:t xml:space="preserve">и т.д. (реактивное познание). «Ярмарка профессий» как форма организации профессиональной ориентации обучающихся предполагает публичную презентацию </w:t>
      </w:r>
      <w:r w:rsidRPr="00176301">
        <w:rPr>
          <w:rFonts w:cs="Times New Roman"/>
          <w:sz w:val="24"/>
          <w:szCs w:val="24"/>
        </w:rPr>
        <w:lastRenderedPageBreak/>
        <w:t>различных профессиональных занятий с целью актуализировать, расширить, уточнить, закрепить у школьников представления о профессиях,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Fonts w:cs="Times New Roman"/>
          <w:sz w:val="24"/>
          <w:szCs w:val="24"/>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w:t>
      </w:r>
    </w:p>
    <w:p w:rsidR="00613712" w:rsidRPr="00176301" w:rsidRDefault="00613712" w:rsidP="00613712">
      <w:pPr>
        <w:pStyle w:val="92"/>
        <w:shd w:val="clear" w:color="auto" w:fill="auto"/>
        <w:spacing w:after="0" w:line="240" w:lineRule="auto"/>
        <w:ind w:left="20" w:right="20" w:firstLine="0"/>
        <w:jc w:val="both"/>
        <w:rPr>
          <w:rFonts w:cs="Times New Roman"/>
          <w:sz w:val="24"/>
          <w:szCs w:val="24"/>
        </w:rPr>
      </w:pPr>
      <w:r w:rsidRPr="00176301">
        <w:rPr>
          <w:rFonts w:cs="Times New Roman"/>
          <w:sz w:val="24"/>
          <w:szCs w:val="24"/>
        </w:rPr>
        <w:t>Опираясь на возможности современных электронных устройств, используется такая форма, как виртуальная экскурсия по производствам, образовательным организациям.</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Style w:val="affff7"/>
          <w:color w:val="auto"/>
          <w:sz w:val="24"/>
          <w:szCs w:val="24"/>
        </w:rPr>
        <w:t xml:space="preserve">Метод публичной демонстрации </w:t>
      </w:r>
      <w:r w:rsidRPr="00176301">
        <w:rPr>
          <w:rFonts w:cs="Times New Roman"/>
          <w:sz w:val="24"/>
          <w:szCs w:val="24"/>
        </w:rPr>
        <w:t>самим обучающимся своих профессиональных планов, предпочтений либо способностей в той или иной сфере.</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Fonts w:cs="Times New Roman"/>
          <w:sz w:val="24"/>
          <w:szCs w:val="24"/>
        </w:rPr>
        <w:t>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Style w:val="affff7"/>
          <w:color w:val="auto"/>
          <w:sz w:val="24"/>
          <w:szCs w:val="24"/>
        </w:rPr>
        <w:t xml:space="preserve">Метод профессиональных проб </w:t>
      </w:r>
      <w:r w:rsidRPr="00176301">
        <w:rPr>
          <w:rFonts w:cs="Times New Roman"/>
          <w:sz w:val="24"/>
          <w:szCs w:val="24"/>
        </w:rPr>
        <w:t>- кратковременное исполнение обучающимся обязанностей работника на его рабочем месте.</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Fonts w:cs="Times New Roman"/>
          <w:sz w:val="24"/>
          <w:szCs w:val="24"/>
        </w:rPr>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Style w:val="affff7"/>
          <w:color w:val="auto"/>
          <w:sz w:val="24"/>
          <w:szCs w:val="24"/>
        </w:rPr>
        <w:t xml:space="preserve">Метод моделирования условий труда и имитации обучающимся решения производственных задач </w:t>
      </w:r>
      <w:r w:rsidRPr="00176301">
        <w:rPr>
          <w:rFonts w:cs="Times New Roman"/>
          <w:sz w:val="24"/>
          <w:szCs w:val="24"/>
        </w:rPr>
        <w:t>- деловая игра, в ходе которой имитируется исполнение обучающимся обязанностей работника.</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Fonts w:cs="Times New Roman"/>
          <w:sz w:val="24"/>
          <w:szCs w:val="24"/>
        </w:rPr>
        <w:t>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p>
    <w:p w:rsidR="00613712" w:rsidRPr="00176301" w:rsidRDefault="00613712" w:rsidP="00613712">
      <w:pPr>
        <w:pStyle w:val="3c"/>
        <w:shd w:val="clear" w:color="auto" w:fill="auto"/>
        <w:tabs>
          <w:tab w:val="left" w:pos="750"/>
        </w:tabs>
        <w:spacing w:before="0" w:line="240" w:lineRule="auto"/>
        <w:ind w:right="20" w:firstLine="0"/>
        <w:jc w:val="center"/>
        <w:rPr>
          <w:color w:val="auto"/>
          <w:sz w:val="24"/>
          <w:szCs w:val="24"/>
        </w:rPr>
      </w:pPr>
      <w:bookmarkStart w:id="52" w:name="bookmark96"/>
      <w:r w:rsidRPr="00176301">
        <w:rPr>
          <w:color w:val="auto"/>
          <w:sz w:val="24"/>
          <w:szCs w:val="24"/>
        </w:rPr>
        <w:t>2.3.8.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52"/>
    </w:p>
    <w:p w:rsidR="00613712" w:rsidRPr="00176301" w:rsidRDefault="00613712" w:rsidP="00613712">
      <w:pPr>
        <w:pStyle w:val="92"/>
        <w:shd w:val="clear" w:color="auto" w:fill="auto"/>
        <w:spacing w:after="0" w:line="240" w:lineRule="auto"/>
        <w:ind w:left="20" w:right="20" w:firstLine="700"/>
        <w:jc w:val="both"/>
        <w:rPr>
          <w:rStyle w:val="affff7"/>
          <w:color w:val="auto"/>
          <w:sz w:val="24"/>
          <w:szCs w:val="24"/>
        </w:rPr>
      </w:pP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Style w:val="affff7"/>
          <w:color w:val="auto"/>
          <w:sz w:val="24"/>
          <w:szCs w:val="24"/>
        </w:rPr>
        <w:t xml:space="preserve">Методы рациональной организации </w:t>
      </w:r>
      <w:r w:rsidRPr="00176301">
        <w:rPr>
          <w:rFonts w:cs="Times New Roman"/>
          <w:sz w:val="24"/>
          <w:szCs w:val="24"/>
        </w:rPr>
        <w:t>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Style w:val="affff7"/>
          <w:color w:val="auto"/>
          <w:sz w:val="24"/>
          <w:szCs w:val="24"/>
        </w:rPr>
        <w:t xml:space="preserve">Мероприятия </w:t>
      </w:r>
      <w:r w:rsidRPr="00176301">
        <w:rPr>
          <w:rStyle w:val="0pt0"/>
          <w:color w:val="auto"/>
          <w:sz w:val="24"/>
          <w:szCs w:val="24"/>
        </w:rPr>
        <w:t xml:space="preserve">формируют у обучающихся: способность составлять рациональный режим дня и отдыха; следовать рациональному режиму дня и отдыха на основе знаний о </w:t>
      </w:r>
      <w:r w:rsidRPr="00176301">
        <w:rPr>
          <w:rStyle w:val="0pt0"/>
          <w:color w:val="auto"/>
          <w:sz w:val="24"/>
          <w:szCs w:val="24"/>
        </w:rPr>
        <w:lastRenderedPageBreak/>
        <w:t>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rsidR="00613712" w:rsidRPr="00176301" w:rsidRDefault="00613712" w:rsidP="00613712">
      <w:pPr>
        <w:pStyle w:val="53"/>
        <w:shd w:val="clear" w:color="auto" w:fill="auto"/>
        <w:spacing w:line="240" w:lineRule="auto"/>
        <w:ind w:left="20" w:firstLine="700"/>
        <w:jc w:val="both"/>
        <w:rPr>
          <w:rFonts w:cs="Times New Roman"/>
          <w:sz w:val="24"/>
          <w:szCs w:val="24"/>
        </w:rPr>
      </w:pPr>
      <w:r w:rsidRPr="00176301">
        <w:rPr>
          <w:rFonts w:cs="Times New Roman"/>
          <w:sz w:val="24"/>
          <w:szCs w:val="24"/>
        </w:rPr>
        <w:t>Методы организации физкультурно-спортивной и оздоровительной работы</w:t>
      </w:r>
    </w:p>
    <w:p w:rsidR="00613712" w:rsidRPr="00176301" w:rsidRDefault="00613712" w:rsidP="00613712">
      <w:pPr>
        <w:pStyle w:val="92"/>
        <w:shd w:val="clear" w:color="auto" w:fill="auto"/>
        <w:spacing w:after="0" w:line="240" w:lineRule="auto"/>
        <w:ind w:left="20" w:right="20" w:firstLine="0"/>
        <w:jc w:val="both"/>
        <w:rPr>
          <w:rFonts w:cs="Times New Roman"/>
          <w:sz w:val="24"/>
          <w:szCs w:val="24"/>
        </w:rPr>
      </w:pPr>
      <w:r w:rsidRPr="00176301">
        <w:rPr>
          <w:rStyle w:val="0pt0"/>
          <w:color w:val="auto"/>
          <w:sz w:val="24"/>
          <w:szCs w:val="24"/>
        </w:rPr>
        <w:t>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Style w:val="affff7"/>
          <w:color w:val="auto"/>
          <w:sz w:val="24"/>
          <w:szCs w:val="24"/>
        </w:rPr>
        <w:t xml:space="preserve">Методы профилактической работы </w:t>
      </w:r>
      <w:r w:rsidRPr="00176301">
        <w:rPr>
          <w:rStyle w:val="0pt0"/>
          <w:color w:val="auto"/>
          <w:sz w:val="24"/>
          <w:szCs w:val="24"/>
        </w:rPr>
        <w:t>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Style w:val="affff7"/>
          <w:color w:val="auto"/>
          <w:sz w:val="24"/>
          <w:szCs w:val="24"/>
        </w:rPr>
        <w:t xml:space="preserve">Методы просветительской и методической работы </w:t>
      </w:r>
      <w:r w:rsidRPr="00176301">
        <w:rPr>
          <w:rStyle w:val="0pt0"/>
          <w:color w:val="auto"/>
          <w:sz w:val="24"/>
          <w:szCs w:val="24"/>
        </w:rPr>
        <w:t>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Реализуются в следующих формах:</w:t>
      </w:r>
    </w:p>
    <w:p w:rsidR="00613712" w:rsidRPr="00176301" w:rsidRDefault="00613712" w:rsidP="00613712">
      <w:pPr>
        <w:pStyle w:val="92"/>
        <w:numPr>
          <w:ilvl w:val="0"/>
          <w:numId w:val="134"/>
        </w:numPr>
        <w:shd w:val="clear" w:color="auto" w:fill="auto"/>
        <w:tabs>
          <w:tab w:val="left" w:pos="1399"/>
        </w:tabs>
        <w:spacing w:after="0" w:line="240" w:lineRule="auto"/>
        <w:ind w:left="720" w:right="20" w:hanging="360"/>
        <w:jc w:val="both"/>
        <w:rPr>
          <w:rFonts w:cs="Times New Roman"/>
          <w:sz w:val="24"/>
          <w:szCs w:val="24"/>
        </w:rPr>
      </w:pPr>
      <w:r w:rsidRPr="00176301">
        <w:rPr>
          <w:rStyle w:val="0pt0"/>
          <w:color w:val="auto"/>
          <w:sz w:val="24"/>
          <w:szCs w:val="24"/>
        </w:rPr>
        <w:t>внешней (привлечение возможностей других учреждений и организаций - спортивных клубов, лечебных учреждений, стадионов, библиотек и др.);</w:t>
      </w:r>
    </w:p>
    <w:p w:rsidR="00613712" w:rsidRPr="00176301" w:rsidRDefault="00613712" w:rsidP="00613712">
      <w:pPr>
        <w:pStyle w:val="92"/>
        <w:numPr>
          <w:ilvl w:val="0"/>
          <w:numId w:val="134"/>
        </w:numPr>
        <w:shd w:val="clear" w:color="auto" w:fill="auto"/>
        <w:tabs>
          <w:tab w:val="left" w:pos="1399"/>
        </w:tabs>
        <w:spacing w:after="0" w:line="240" w:lineRule="auto"/>
        <w:ind w:left="720" w:right="20" w:hanging="360"/>
        <w:jc w:val="both"/>
        <w:rPr>
          <w:rFonts w:cs="Times New Roman"/>
          <w:sz w:val="24"/>
          <w:szCs w:val="24"/>
        </w:rPr>
      </w:pPr>
      <w:r w:rsidRPr="00176301">
        <w:rPr>
          <w:rStyle w:val="0pt0"/>
          <w:color w:val="auto"/>
          <w:sz w:val="24"/>
          <w:szCs w:val="24"/>
        </w:rPr>
        <w:t>внутренней (получение информации организуется в гимназии, при этом один коллектив обучающихся выступает источником информации для другого коллектива);</w:t>
      </w:r>
    </w:p>
    <w:p w:rsidR="00613712" w:rsidRPr="00176301" w:rsidRDefault="00613712" w:rsidP="00613712">
      <w:pPr>
        <w:pStyle w:val="92"/>
        <w:numPr>
          <w:ilvl w:val="0"/>
          <w:numId w:val="134"/>
        </w:numPr>
        <w:shd w:val="clear" w:color="auto" w:fill="auto"/>
        <w:tabs>
          <w:tab w:val="left" w:pos="1399"/>
        </w:tabs>
        <w:spacing w:after="0" w:line="240" w:lineRule="auto"/>
        <w:ind w:left="720" w:right="20" w:hanging="360"/>
        <w:jc w:val="both"/>
        <w:rPr>
          <w:rFonts w:cs="Times New Roman"/>
          <w:sz w:val="24"/>
          <w:szCs w:val="24"/>
        </w:rPr>
      </w:pPr>
      <w:r w:rsidRPr="00176301">
        <w:rPr>
          <w:rStyle w:val="0pt0"/>
          <w:color w:val="auto"/>
          <w:sz w:val="24"/>
          <w:szCs w:val="24"/>
        </w:rPr>
        <w:t>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w:t>
      </w:r>
    </w:p>
    <w:p w:rsidR="00613712" w:rsidRPr="00176301" w:rsidRDefault="00613712" w:rsidP="00613712">
      <w:pPr>
        <w:pStyle w:val="92"/>
        <w:numPr>
          <w:ilvl w:val="0"/>
          <w:numId w:val="134"/>
        </w:numPr>
        <w:shd w:val="clear" w:color="auto" w:fill="auto"/>
        <w:tabs>
          <w:tab w:val="left" w:pos="1399"/>
        </w:tabs>
        <w:spacing w:after="0" w:line="240" w:lineRule="auto"/>
        <w:ind w:left="720" w:right="20" w:hanging="360"/>
        <w:jc w:val="both"/>
        <w:rPr>
          <w:rFonts w:cs="Times New Roman"/>
          <w:sz w:val="24"/>
          <w:szCs w:val="24"/>
        </w:rPr>
      </w:pPr>
      <w:r w:rsidRPr="00176301">
        <w:rPr>
          <w:rStyle w:val="0pt0"/>
          <w:color w:val="auto"/>
          <w:sz w:val="24"/>
          <w:szCs w:val="24"/>
        </w:rPr>
        <w:t>стихийной (осуществляется ситуативно как ответ на возникающие в жизни школы, ученического сообщества проблемные ситуации, вопросы, затруднения,</w:t>
      </w:r>
    </w:p>
    <w:p w:rsidR="00613712" w:rsidRPr="00176301" w:rsidRDefault="00613712" w:rsidP="00613712">
      <w:pPr>
        <w:pStyle w:val="92"/>
        <w:numPr>
          <w:ilvl w:val="0"/>
          <w:numId w:val="134"/>
        </w:numPr>
        <w:shd w:val="clear" w:color="auto" w:fill="auto"/>
        <w:tabs>
          <w:tab w:val="left" w:pos="1399"/>
        </w:tabs>
        <w:spacing w:after="0" w:line="240" w:lineRule="auto"/>
        <w:ind w:left="720" w:right="20" w:hanging="360"/>
        <w:jc w:val="both"/>
        <w:rPr>
          <w:rFonts w:cs="Times New Roman"/>
          <w:sz w:val="24"/>
          <w:szCs w:val="24"/>
        </w:rPr>
      </w:pPr>
      <w:r w:rsidRPr="00176301">
        <w:rPr>
          <w:rStyle w:val="0pt0"/>
          <w:color w:val="auto"/>
          <w:sz w:val="24"/>
          <w:szCs w:val="24"/>
        </w:rPr>
        <w:t>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
    <w:p w:rsidR="00613712" w:rsidRPr="00176301" w:rsidRDefault="00613712" w:rsidP="00613712">
      <w:pPr>
        <w:pStyle w:val="92"/>
        <w:numPr>
          <w:ilvl w:val="0"/>
          <w:numId w:val="134"/>
        </w:numPr>
        <w:shd w:val="clear" w:color="auto" w:fill="auto"/>
        <w:spacing w:after="0" w:line="240" w:lineRule="auto"/>
        <w:ind w:left="720" w:right="20" w:hanging="360"/>
        <w:jc w:val="both"/>
        <w:rPr>
          <w:rFonts w:cs="Times New Roman"/>
          <w:sz w:val="24"/>
          <w:szCs w:val="24"/>
        </w:rPr>
      </w:pPr>
      <w:r w:rsidRPr="00176301">
        <w:rPr>
          <w:rStyle w:val="0pt0"/>
          <w:color w:val="auto"/>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используются информационные ресурсы сети Интернет.</w:t>
      </w:r>
    </w:p>
    <w:p w:rsidR="00613712" w:rsidRPr="00176301" w:rsidRDefault="00613712" w:rsidP="00613712">
      <w:pPr>
        <w:pStyle w:val="92"/>
        <w:numPr>
          <w:ilvl w:val="0"/>
          <w:numId w:val="134"/>
        </w:numPr>
        <w:shd w:val="clear" w:color="auto" w:fill="auto"/>
        <w:tabs>
          <w:tab w:val="left" w:pos="5837"/>
        </w:tabs>
        <w:spacing w:after="0" w:line="240" w:lineRule="auto"/>
        <w:ind w:left="720" w:hanging="360"/>
        <w:jc w:val="both"/>
        <w:rPr>
          <w:rFonts w:cs="Times New Roman"/>
          <w:sz w:val="24"/>
          <w:szCs w:val="24"/>
        </w:rPr>
      </w:pPr>
      <w:r w:rsidRPr="00176301">
        <w:rPr>
          <w:rStyle w:val="0pt0"/>
          <w:color w:val="auto"/>
          <w:sz w:val="24"/>
          <w:szCs w:val="24"/>
        </w:rPr>
        <w:t>Мероприятия формируют у обучающихся:</w:t>
      </w:r>
      <w:r w:rsidRPr="00176301">
        <w:rPr>
          <w:rStyle w:val="0pt0"/>
          <w:color w:val="auto"/>
          <w:sz w:val="24"/>
          <w:szCs w:val="24"/>
        </w:rPr>
        <w:tab/>
        <w:t>представление о необходимой и</w:t>
      </w:r>
    </w:p>
    <w:p w:rsidR="00613712" w:rsidRPr="00176301" w:rsidRDefault="00613712" w:rsidP="00613712">
      <w:pPr>
        <w:pStyle w:val="92"/>
        <w:numPr>
          <w:ilvl w:val="0"/>
          <w:numId w:val="134"/>
        </w:numPr>
        <w:shd w:val="clear" w:color="auto" w:fill="auto"/>
        <w:spacing w:after="0" w:line="240" w:lineRule="auto"/>
        <w:ind w:left="720" w:right="20" w:hanging="360"/>
        <w:jc w:val="both"/>
        <w:rPr>
          <w:rFonts w:cs="Times New Roman"/>
          <w:sz w:val="24"/>
          <w:szCs w:val="24"/>
        </w:rPr>
      </w:pPr>
      <w:r w:rsidRPr="00176301">
        <w:rPr>
          <w:rStyle w:val="0pt0"/>
          <w:color w:val="auto"/>
          <w:sz w:val="24"/>
          <w:szCs w:val="24"/>
        </w:rPr>
        <w:t>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613712" w:rsidRPr="00176301" w:rsidRDefault="00613712" w:rsidP="00613712">
      <w:pPr>
        <w:pStyle w:val="92"/>
        <w:numPr>
          <w:ilvl w:val="0"/>
          <w:numId w:val="134"/>
        </w:numPr>
        <w:shd w:val="clear" w:color="auto" w:fill="auto"/>
        <w:tabs>
          <w:tab w:val="right" w:pos="6917"/>
          <w:tab w:val="left" w:pos="7234"/>
        </w:tabs>
        <w:spacing w:after="0" w:line="240" w:lineRule="auto"/>
        <w:ind w:left="720" w:hanging="360"/>
        <w:jc w:val="both"/>
        <w:rPr>
          <w:rFonts w:cs="Times New Roman"/>
          <w:sz w:val="24"/>
          <w:szCs w:val="24"/>
        </w:rPr>
      </w:pPr>
      <w:r w:rsidRPr="00176301">
        <w:rPr>
          <w:rStyle w:val="0pt0"/>
          <w:color w:val="auto"/>
          <w:sz w:val="24"/>
          <w:szCs w:val="24"/>
        </w:rPr>
        <w:t>Мероприятия формируют у обучающихся:</w:t>
      </w:r>
      <w:r w:rsidRPr="00176301">
        <w:rPr>
          <w:rStyle w:val="0pt0"/>
          <w:color w:val="auto"/>
          <w:sz w:val="24"/>
          <w:szCs w:val="24"/>
        </w:rPr>
        <w:tab/>
        <w:t>навыки</w:t>
      </w:r>
      <w:r w:rsidRPr="00176301">
        <w:rPr>
          <w:rStyle w:val="0pt0"/>
          <w:color w:val="auto"/>
          <w:sz w:val="24"/>
          <w:szCs w:val="24"/>
        </w:rPr>
        <w:tab/>
        <w:t>оценки собственного</w:t>
      </w:r>
    </w:p>
    <w:p w:rsidR="00613712" w:rsidRPr="00176301" w:rsidRDefault="00613712" w:rsidP="00613712">
      <w:pPr>
        <w:pStyle w:val="92"/>
        <w:numPr>
          <w:ilvl w:val="0"/>
          <w:numId w:val="134"/>
        </w:numPr>
        <w:shd w:val="clear" w:color="auto" w:fill="auto"/>
        <w:spacing w:after="0" w:line="240" w:lineRule="auto"/>
        <w:ind w:left="720" w:right="20" w:hanging="360"/>
        <w:jc w:val="both"/>
        <w:rPr>
          <w:rFonts w:cs="Times New Roman"/>
          <w:sz w:val="24"/>
          <w:szCs w:val="24"/>
        </w:rPr>
      </w:pPr>
      <w:r w:rsidRPr="00176301">
        <w:rPr>
          <w:rStyle w:val="0pt0"/>
          <w:color w:val="auto"/>
          <w:sz w:val="24"/>
          <w:szCs w:val="24"/>
        </w:rPr>
        <w:t xml:space="preserve">функционального состояния (напряжения, утомления, переутомления) по субъективным показателям (пульс, дыхание, состояние кожных покровов) с учетом </w:t>
      </w:r>
      <w:r w:rsidRPr="00176301">
        <w:rPr>
          <w:rStyle w:val="0pt0"/>
          <w:color w:val="auto"/>
          <w:sz w:val="24"/>
          <w:szCs w:val="24"/>
        </w:rPr>
        <w:lastRenderedPageBreak/>
        <w:t>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rsidR="00613712" w:rsidRPr="00176301" w:rsidRDefault="00613712" w:rsidP="00613712">
      <w:pPr>
        <w:pStyle w:val="92"/>
        <w:numPr>
          <w:ilvl w:val="0"/>
          <w:numId w:val="134"/>
        </w:numPr>
        <w:shd w:val="clear" w:color="auto" w:fill="auto"/>
        <w:spacing w:after="0" w:line="240" w:lineRule="auto"/>
        <w:ind w:left="720" w:right="20" w:hanging="360"/>
        <w:jc w:val="both"/>
        <w:rPr>
          <w:rStyle w:val="0pt0"/>
          <w:color w:val="auto"/>
          <w:sz w:val="24"/>
          <w:szCs w:val="24"/>
          <w:shd w:val="clear" w:color="auto" w:fill="auto"/>
          <w:lang w:eastAsia="en-US"/>
        </w:rPr>
      </w:pPr>
      <w:r w:rsidRPr="00176301">
        <w:rPr>
          <w:rStyle w:val="0pt0"/>
          <w:color w:val="auto"/>
          <w:sz w:val="24"/>
          <w:szCs w:val="24"/>
        </w:rP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w:t>
      </w:r>
    </w:p>
    <w:p w:rsidR="00613712" w:rsidRPr="00176301" w:rsidRDefault="00613712" w:rsidP="00613712">
      <w:pPr>
        <w:pStyle w:val="92"/>
        <w:shd w:val="clear" w:color="auto" w:fill="auto"/>
        <w:spacing w:after="0" w:line="240" w:lineRule="auto"/>
        <w:ind w:left="720" w:right="20" w:firstLine="0"/>
        <w:jc w:val="both"/>
        <w:rPr>
          <w:rFonts w:cs="Times New Roman"/>
          <w:sz w:val="24"/>
          <w:szCs w:val="24"/>
        </w:rPr>
      </w:pPr>
    </w:p>
    <w:p w:rsidR="00613712" w:rsidRPr="00176301" w:rsidRDefault="00613712" w:rsidP="00613712">
      <w:pPr>
        <w:pStyle w:val="42"/>
        <w:shd w:val="clear" w:color="auto" w:fill="auto"/>
        <w:spacing w:line="240" w:lineRule="auto"/>
        <w:ind w:right="20"/>
        <w:jc w:val="center"/>
        <w:rPr>
          <w:rFonts w:cs="Times New Roman"/>
          <w:sz w:val="24"/>
          <w:szCs w:val="24"/>
        </w:rPr>
      </w:pPr>
      <w:bookmarkStart w:id="53" w:name="bookmark97"/>
      <w:r w:rsidRPr="00176301">
        <w:rPr>
          <w:rFonts w:cs="Times New Roman"/>
          <w:sz w:val="24"/>
          <w:szCs w:val="24"/>
        </w:rPr>
        <w:t>2.3.9.Описание форм и методов повышения педагогической культуры родителей (законных представителей) обучающихся</w:t>
      </w:r>
      <w:bookmarkEnd w:id="53"/>
    </w:p>
    <w:p w:rsidR="00613712" w:rsidRPr="00176301" w:rsidRDefault="00613712" w:rsidP="00613712">
      <w:pPr>
        <w:pStyle w:val="92"/>
        <w:shd w:val="clear" w:color="auto" w:fill="auto"/>
        <w:spacing w:after="0" w:line="240" w:lineRule="auto"/>
        <w:ind w:left="20" w:right="20" w:firstLine="700"/>
        <w:jc w:val="both"/>
        <w:rPr>
          <w:rStyle w:val="0pt0"/>
          <w:color w:val="auto"/>
          <w:sz w:val="24"/>
          <w:szCs w:val="24"/>
        </w:rPr>
      </w:pP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Педагогическая культура родителей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Style w:val="0pt0"/>
          <w:color w:val="auto"/>
          <w:sz w:val="24"/>
          <w:szCs w:val="24"/>
        </w:rPr>
        <w:t>Повышение педагогической культуры родителей (законных представителей) обучающихся осуществляется с учетом многообразия их позиций и социальных ролей:</w:t>
      </w:r>
    </w:p>
    <w:p w:rsidR="00613712" w:rsidRPr="00176301" w:rsidRDefault="00613712" w:rsidP="00613712">
      <w:pPr>
        <w:pStyle w:val="92"/>
        <w:numPr>
          <w:ilvl w:val="0"/>
          <w:numId w:val="134"/>
        </w:numPr>
        <w:shd w:val="clear" w:color="auto" w:fill="auto"/>
        <w:spacing w:after="0" w:line="240" w:lineRule="auto"/>
        <w:ind w:left="720" w:right="20" w:hanging="360"/>
        <w:jc w:val="both"/>
        <w:rPr>
          <w:rFonts w:cs="Times New Roman"/>
          <w:sz w:val="24"/>
          <w:szCs w:val="24"/>
        </w:rPr>
      </w:pPr>
      <w:r w:rsidRPr="00176301">
        <w:rPr>
          <w:rStyle w:val="0pt0"/>
          <w:color w:val="auto"/>
          <w:sz w:val="24"/>
          <w:szCs w:val="24"/>
        </w:rPr>
        <w:t xml:space="preserve"> как источника родительского запроса к школе на физическое, социально</w:t>
      </w:r>
      <w:r w:rsidRPr="00176301">
        <w:rPr>
          <w:rStyle w:val="0pt0"/>
          <w:color w:val="auto"/>
          <w:sz w:val="24"/>
          <w:szCs w:val="24"/>
        </w:rPr>
        <w:softHyphen/>
        <w:t>психологическое, академическое (в сфере обучения) благополучие ребенка; эксперта результатов деятельности образовательной организации;</w:t>
      </w:r>
    </w:p>
    <w:p w:rsidR="00613712" w:rsidRPr="00176301" w:rsidRDefault="00613712" w:rsidP="00613712">
      <w:pPr>
        <w:pStyle w:val="92"/>
        <w:numPr>
          <w:ilvl w:val="0"/>
          <w:numId w:val="134"/>
        </w:numPr>
        <w:shd w:val="clear" w:color="auto" w:fill="auto"/>
        <w:tabs>
          <w:tab w:val="left" w:pos="1399"/>
        </w:tabs>
        <w:spacing w:after="0" w:line="240" w:lineRule="auto"/>
        <w:ind w:left="720" w:hanging="360"/>
        <w:jc w:val="both"/>
        <w:rPr>
          <w:rFonts w:cs="Times New Roman"/>
          <w:sz w:val="24"/>
          <w:szCs w:val="24"/>
        </w:rPr>
      </w:pPr>
      <w:r w:rsidRPr="00176301">
        <w:rPr>
          <w:rStyle w:val="0pt0"/>
          <w:color w:val="auto"/>
          <w:sz w:val="24"/>
          <w:szCs w:val="24"/>
        </w:rPr>
        <w:t>как обладателя и распорядителя ресурсов для воспитания и социализации;</w:t>
      </w:r>
    </w:p>
    <w:p w:rsidR="00613712" w:rsidRPr="00176301" w:rsidRDefault="00613712" w:rsidP="00613712">
      <w:pPr>
        <w:pStyle w:val="92"/>
        <w:numPr>
          <w:ilvl w:val="0"/>
          <w:numId w:val="134"/>
        </w:numPr>
        <w:shd w:val="clear" w:color="auto" w:fill="auto"/>
        <w:tabs>
          <w:tab w:val="left" w:pos="1399"/>
        </w:tabs>
        <w:spacing w:after="0" w:line="240" w:lineRule="auto"/>
        <w:ind w:left="720" w:right="20" w:hanging="360"/>
        <w:jc w:val="both"/>
        <w:rPr>
          <w:rFonts w:cs="Times New Roman"/>
          <w:sz w:val="24"/>
          <w:szCs w:val="24"/>
        </w:rPr>
      </w:pPr>
      <w:r w:rsidRPr="00176301">
        <w:rPr>
          <w:rStyle w:val="0pt0"/>
          <w:color w:val="auto"/>
          <w:sz w:val="24"/>
          <w:szCs w:val="24"/>
        </w:rPr>
        <w:t>как непосредственного воспитателя (в рамках школьного и семейного воспитания).</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Style w:val="affff7"/>
          <w:color w:val="auto"/>
          <w:sz w:val="24"/>
          <w:szCs w:val="24"/>
        </w:rPr>
        <w:t xml:space="preserve">Формами и методами </w:t>
      </w:r>
      <w:r w:rsidRPr="00176301">
        <w:rPr>
          <w:rStyle w:val="0pt0"/>
          <w:color w:val="auto"/>
          <w:sz w:val="24"/>
          <w:szCs w:val="24"/>
        </w:rPr>
        <w:t>повышения педагогической культуры родителей (законных представителей) обучающихся являются:</w:t>
      </w:r>
    </w:p>
    <w:p w:rsidR="00613712" w:rsidRPr="00176301" w:rsidRDefault="00613712" w:rsidP="00613712">
      <w:pPr>
        <w:pStyle w:val="92"/>
        <w:numPr>
          <w:ilvl w:val="0"/>
          <w:numId w:val="134"/>
        </w:numPr>
        <w:shd w:val="clear" w:color="auto" w:fill="auto"/>
        <w:tabs>
          <w:tab w:val="left" w:pos="1399"/>
        </w:tabs>
        <w:spacing w:after="0" w:line="240" w:lineRule="auto"/>
        <w:ind w:left="720" w:right="20" w:hanging="360"/>
        <w:jc w:val="both"/>
        <w:rPr>
          <w:rFonts w:cs="Times New Roman"/>
          <w:sz w:val="24"/>
          <w:szCs w:val="24"/>
        </w:rPr>
      </w:pPr>
      <w:r w:rsidRPr="00176301">
        <w:rPr>
          <w:rStyle w:val="0pt0"/>
          <w:color w:val="auto"/>
          <w:sz w:val="24"/>
          <w:szCs w:val="24"/>
        </w:rPr>
        <w:t>вовлечение родителей в управление образовательной деятельностью, решение проблем, возникающих в жизни гимназии; участие в решении и анализе проблем, принятии решений и даже их реализации в той или иной форме;</w:t>
      </w:r>
    </w:p>
    <w:p w:rsidR="00613712" w:rsidRPr="00176301" w:rsidRDefault="00613712" w:rsidP="00613712">
      <w:pPr>
        <w:pStyle w:val="92"/>
        <w:numPr>
          <w:ilvl w:val="0"/>
          <w:numId w:val="134"/>
        </w:numPr>
        <w:shd w:val="clear" w:color="auto" w:fill="auto"/>
        <w:tabs>
          <w:tab w:val="left" w:pos="1399"/>
        </w:tabs>
        <w:spacing w:after="0" w:line="240" w:lineRule="auto"/>
        <w:ind w:left="720" w:right="20" w:hanging="360"/>
        <w:jc w:val="both"/>
        <w:rPr>
          <w:rFonts w:cs="Times New Roman"/>
          <w:sz w:val="24"/>
          <w:szCs w:val="24"/>
        </w:rPr>
      </w:pPr>
      <w:r w:rsidRPr="00176301">
        <w:rPr>
          <w:rStyle w:val="0pt0"/>
          <w:color w:val="auto"/>
          <w:sz w:val="24"/>
          <w:szCs w:val="24"/>
        </w:rPr>
        <w:t xml:space="preserve">переговоры педагогов с родителями с учетом недопустимости директивного навязывания родителям обучающихся взглядов, оценок, помощи в воспитании их </w:t>
      </w:r>
      <w:r w:rsidRPr="00176301">
        <w:rPr>
          <w:rStyle w:val="0pt0"/>
          <w:color w:val="auto"/>
          <w:sz w:val="24"/>
          <w:szCs w:val="24"/>
        </w:rPr>
        <w:lastRenderedPageBreak/>
        <w:t>детей; использование педагогами по отношению к родителям методов требования и убеждения как исключительно крайней меры;</w:t>
      </w:r>
    </w:p>
    <w:p w:rsidR="00613712" w:rsidRPr="00176301" w:rsidRDefault="00613712" w:rsidP="00613712">
      <w:pPr>
        <w:pStyle w:val="92"/>
        <w:numPr>
          <w:ilvl w:val="0"/>
          <w:numId w:val="134"/>
        </w:numPr>
        <w:shd w:val="clear" w:color="auto" w:fill="auto"/>
        <w:tabs>
          <w:tab w:val="left" w:pos="1399"/>
        </w:tabs>
        <w:spacing w:after="0" w:line="240" w:lineRule="auto"/>
        <w:ind w:left="720" w:right="20" w:hanging="360"/>
        <w:jc w:val="both"/>
        <w:rPr>
          <w:rFonts w:cs="Times New Roman"/>
          <w:sz w:val="24"/>
          <w:szCs w:val="24"/>
        </w:rPr>
      </w:pPr>
      <w:r w:rsidRPr="00176301">
        <w:rPr>
          <w:rStyle w:val="0pt0"/>
          <w:color w:val="auto"/>
          <w:sz w:val="24"/>
          <w:szCs w:val="24"/>
        </w:rPr>
        <w:t>консультирование педагогическими работниками родителей (только в случае вербализованного запроса со стороны родителей);</w:t>
      </w:r>
    </w:p>
    <w:p w:rsidR="00613712" w:rsidRPr="00176301" w:rsidRDefault="00613712" w:rsidP="00613712">
      <w:pPr>
        <w:pStyle w:val="92"/>
        <w:numPr>
          <w:ilvl w:val="0"/>
          <w:numId w:val="134"/>
        </w:numPr>
        <w:shd w:val="clear" w:color="auto" w:fill="auto"/>
        <w:tabs>
          <w:tab w:val="left" w:pos="1399"/>
        </w:tabs>
        <w:spacing w:after="0" w:line="240" w:lineRule="auto"/>
        <w:ind w:left="720" w:right="20" w:hanging="360"/>
        <w:jc w:val="both"/>
        <w:rPr>
          <w:rStyle w:val="0pt0"/>
          <w:color w:val="auto"/>
          <w:sz w:val="24"/>
          <w:szCs w:val="24"/>
          <w:shd w:val="clear" w:color="auto" w:fill="auto"/>
          <w:lang w:eastAsia="en-US"/>
        </w:rPr>
      </w:pPr>
      <w:r w:rsidRPr="00176301">
        <w:rPr>
          <w:rStyle w:val="0pt0"/>
          <w:color w:val="auto"/>
          <w:sz w:val="24"/>
          <w:szCs w:val="24"/>
        </w:rPr>
        <w:t>содействие в формулировании родительского запроса гимназии,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Система работы школы по этому направлению основана на следующих принципах:</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сочетание педагогического просвещения с педагогическим самообразованием родителей (законных представителей);</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педагогическое внимание, уважение и требовательность к родителям (законным представителям);</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содействие родителям (законным представителям) в решении индивидуальных проблем воспитания детей;</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опора на положительный опыт семейного воспитания.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 школе работает « Школа родителей», где ведётся системная работа по педагогизации родителей.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Цель: организация планового психолого – педагогического просвещения и обучения родителей на уровне школы.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Задачи:</w:t>
      </w:r>
    </w:p>
    <w:p w:rsidR="00613712" w:rsidRPr="00176301" w:rsidRDefault="00613712" w:rsidP="00613712">
      <w:pPr>
        <w:pStyle w:val="a5"/>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выявить запросы родителей по получению дополнительных знаний в вопросах воспитания и обучения детей;</w:t>
      </w:r>
    </w:p>
    <w:p w:rsidR="00613712" w:rsidRPr="00176301" w:rsidRDefault="00613712" w:rsidP="00613712">
      <w:pPr>
        <w:pStyle w:val="a5"/>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определить формы организации занятий РШ;</w:t>
      </w:r>
    </w:p>
    <w:p w:rsidR="00613712" w:rsidRPr="00176301" w:rsidRDefault="00613712" w:rsidP="00613712">
      <w:pPr>
        <w:pStyle w:val="a5"/>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обучить желающих использованию ИКТ;</w:t>
      </w:r>
    </w:p>
    <w:p w:rsidR="00613712" w:rsidRPr="00176301" w:rsidRDefault="00613712" w:rsidP="00613712">
      <w:pPr>
        <w:pStyle w:val="a5"/>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проводить промежуточный мониторинг полезности занятий РШ;</w:t>
      </w:r>
    </w:p>
    <w:p w:rsidR="00613712" w:rsidRPr="00176301" w:rsidRDefault="00613712" w:rsidP="00613712">
      <w:pPr>
        <w:pStyle w:val="a5"/>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создать открытое  сообщество единомышленников.</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Формы работы: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лекторий,  очно – заочное обучение «Подготовка к ОГЭ и ЕГЭ», «Готовим ребёнка к школе», индивидуальные консультации, тренинги, краткосрочные курсы, научные чтения  «Моя семья в колесе истории», «Аймах ааа5ыылара», «Школа успеха», мастер – классы родителей, родительский бал,  «Лесная школа».</w:t>
      </w:r>
    </w:p>
    <w:p w:rsidR="00613712" w:rsidRPr="00176301" w:rsidRDefault="00613712" w:rsidP="00613712">
      <w:pPr>
        <w:pStyle w:val="92"/>
        <w:numPr>
          <w:ilvl w:val="0"/>
          <w:numId w:val="131"/>
        </w:numPr>
        <w:shd w:val="clear" w:color="auto" w:fill="auto"/>
        <w:tabs>
          <w:tab w:val="left" w:pos="1398"/>
        </w:tabs>
        <w:spacing w:after="0" w:line="240" w:lineRule="auto"/>
        <w:ind w:left="1429" w:right="20" w:hanging="360"/>
        <w:jc w:val="both"/>
        <w:rPr>
          <w:rFonts w:cs="Times New Roman"/>
          <w:sz w:val="24"/>
          <w:szCs w:val="24"/>
        </w:rPr>
      </w:pPr>
      <w:r w:rsidRPr="00176301">
        <w:rPr>
          <w:rFonts w:cs="Times New Roman"/>
          <w:sz w:val="24"/>
          <w:szCs w:val="24"/>
        </w:rPr>
        <w:t xml:space="preserve"> осознанный выбор будущей профессии и возможностей реализации собственных жизненных планов;</w:t>
      </w:r>
    </w:p>
    <w:p w:rsidR="00613712" w:rsidRPr="00176301" w:rsidRDefault="00613712" w:rsidP="00613712">
      <w:pPr>
        <w:pStyle w:val="92"/>
        <w:numPr>
          <w:ilvl w:val="0"/>
          <w:numId w:val="131"/>
        </w:numPr>
        <w:shd w:val="clear" w:color="auto" w:fill="auto"/>
        <w:tabs>
          <w:tab w:val="left" w:pos="1398"/>
        </w:tabs>
        <w:spacing w:after="0" w:line="240" w:lineRule="auto"/>
        <w:ind w:left="1429" w:right="20" w:hanging="360"/>
        <w:jc w:val="both"/>
        <w:rPr>
          <w:rFonts w:cs="Times New Roman"/>
          <w:sz w:val="24"/>
          <w:szCs w:val="24"/>
        </w:rPr>
      </w:pPr>
      <w:r w:rsidRPr="00176301">
        <w:rPr>
          <w:rFonts w:cs="Times New Roman"/>
          <w:sz w:val="24"/>
          <w:szCs w:val="24"/>
        </w:rP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613712" w:rsidRPr="00176301" w:rsidRDefault="00613712" w:rsidP="00613712">
      <w:pPr>
        <w:pStyle w:val="92"/>
        <w:numPr>
          <w:ilvl w:val="0"/>
          <w:numId w:val="131"/>
        </w:numPr>
        <w:shd w:val="clear" w:color="auto" w:fill="auto"/>
        <w:tabs>
          <w:tab w:val="left" w:pos="1398"/>
        </w:tabs>
        <w:spacing w:after="0" w:line="240" w:lineRule="auto"/>
        <w:ind w:left="1429" w:hanging="360"/>
        <w:jc w:val="both"/>
        <w:rPr>
          <w:rFonts w:cs="Times New Roman"/>
          <w:sz w:val="24"/>
          <w:szCs w:val="24"/>
        </w:rPr>
      </w:pPr>
      <w:r w:rsidRPr="00176301">
        <w:rPr>
          <w:rFonts w:cs="Times New Roman"/>
          <w:sz w:val="24"/>
          <w:szCs w:val="24"/>
        </w:rPr>
        <w:t>воспитание у детей уважения к труду и людям труда, трудовым достижениям;</w:t>
      </w:r>
    </w:p>
    <w:p w:rsidR="00613712" w:rsidRPr="00176301" w:rsidRDefault="00613712" w:rsidP="00613712">
      <w:pPr>
        <w:pStyle w:val="92"/>
        <w:numPr>
          <w:ilvl w:val="0"/>
          <w:numId w:val="131"/>
        </w:numPr>
        <w:shd w:val="clear" w:color="auto" w:fill="auto"/>
        <w:tabs>
          <w:tab w:val="left" w:pos="1398"/>
        </w:tabs>
        <w:spacing w:after="0" w:line="240" w:lineRule="auto"/>
        <w:ind w:left="1429" w:right="20" w:hanging="360"/>
        <w:jc w:val="both"/>
        <w:rPr>
          <w:rFonts w:cs="Times New Roman"/>
          <w:sz w:val="24"/>
          <w:szCs w:val="24"/>
        </w:rPr>
      </w:pPr>
      <w:r w:rsidRPr="00176301">
        <w:rPr>
          <w:rFonts w:cs="Times New Roman"/>
          <w:sz w:val="24"/>
          <w:szCs w:val="24"/>
        </w:rPr>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Fonts w:cs="Times New Roman"/>
          <w:sz w:val="24"/>
          <w:szCs w:val="24"/>
        </w:rPr>
        <w:t>Для воспитания, социализации и духовно-нравственного развития в сфере трудовых и социально-экономических отношений используются:</w:t>
      </w:r>
    </w:p>
    <w:p w:rsidR="00613712" w:rsidRPr="00176301" w:rsidRDefault="00613712" w:rsidP="00613712">
      <w:pPr>
        <w:pStyle w:val="92"/>
        <w:numPr>
          <w:ilvl w:val="0"/>
          <w:numId w:val="131"/>
        </w:numPr>
        <w:shd w:val="clear" w:color="auto" w:fill="auto"/>
        <w:tabs>
          <w:tab w:val="left" w:pos="1398"/>
        </w:tabs>
        <w:spacing w:after="0" w:line="240" w:lineRule="auto"/>
        <w:ind w:left="1429" w:right="20" w:hanging="360"/>
        <w:jc w:val="both"/>
        <w:rPr>
          <w:rFonts w:cs="Times New Roman"/>
          <w:sz w:val="24"/>
          <w:szCs w:val="24"/>
        </w:rPr>
      </w:pPr>
      <w:r w:rsidRPr="00176301">
        <w:rPr>
          <w:rFonts w:cs="Times New Roman"/>
          <w:sz w:val="24"/>
          <w:szCs w:val="24"/>
        </w:rPr>
        <w:t xml:space="preserve">познавательная, игровая, предметно-практическая, коммуникативная и </w:t>
      </w:r>
      <w:r w:rsidRPr="00176301">
        <w:rPr>
          <w:rFonts w:cs="Times New Roman"/>
          <w:sz w:val="24"/>
          <w:szCs w:val="24"/>
        </w:rPr>
        <w:lastRenderedPageBreak/>
        <w:t>другие виды деятельности;</w:t>
      </w:r>
    </w:p>
    <w:p w:rsidR="00613712" w:rsidRPr="00176301" w:rsidRDefault="00613712" w:rsidP="00613712">
      <w:pPr>
        <w:pStyle w:val="92"/>
        <w:numPr>
          <w:ilvl w:val="0"/>
          <w:numId w:val="131"/>
        </w:numPr>
        <w:shd w:val="clear" w:color="auto" w:fill="auto"/>
        <w:tabs>
          <w:tab w:val="left" w:pos="1398"/>
        </w:tabs>
        <w:spacing w:after="0" w:line="240" w:lineRule="auto"/>
        <w:ind w:left="1429" w:right="20" w:hanging="360"/>
        <w:jc w:val="both"/>
        <w:rPr>
          <w:rFonts w:cs="Times New Roman"/>
          <w:sz w:val="24"/>
          <w:szCs w:val="24"/>
        </w:rPr>
      </w:pPr>
      <w:r w:rsidRPr="00176301">
        <w:rPr>
          <w:rFonts w:cs="Times New Roman"/>
          <w:sz w:val="24"/>
          <w:szCs w:val="24"/>
        </w:rPr>
        <w:t>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613712" w:rsidRPr="00176301" w:rsidRDefault="00613712" w:rsidP="00613712">
      <w:pPr>
        <w:pStyle w:val="92"/>
        <w:numPr>
          <w:ilvl w:val="0"/>
          <w:numId w:val="131"/>
        </w:numPr>
        <w:shd w:val="clear" w:color="auto" w:fill="auto"/>
        <w:tabs>
          <w:tab w:val="left" w:pos="1398"/>
        </w:tabs>
        <w:spacing w:after="0" w:line="240" w:lineRule="auto"/>
        <w:ind w:left="1429" w:right="20" w:hanging="360"/>
        <w:jc w:val="both"/>
        <w:rPr>
          <w:rFonts w:cs="Times New Roman"/>
          <w:sz w:val="24"/>
          <w:szCs w:val="24"/>
        </w:rPr>
      </w:pPr>
      <w:r w:rsidRPr="00176301">
        <w:rPr>
          <w:rFonts w:cs="Times New Roman"/>
          <w:sz w:val="24"/>
          <w:szCs w:val="24"/>
        </w:rPr>
        <w:t>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Fonts w:cs="Times New Roman"/>
          <w:sz w:val="24"/>
          <w:szCs w:val="24"/>
        </w:rPr>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p>
    <w:p w:rsidR="00613712" w:rsidRPr="00176301" w:rsidRDefault="00613712" w:rsidP="00613712">
      <w:pPr>
        <w:pStyle w:val="42"/>
        <w:shd w:val="clear" w:color="auto" w:fill="auto"/>
        <w:spacing w:line="240" w:lineRule="auto"/>
        <w:ind w:right="20"/>
        <w:jc w:val="center"/>
        <w:rPr>
          <w:rFonts w:cs="Times New Roman"/>
          <w:sz w:val="24"/>
          <w:szCs w:val="24"/>
        </w:rPr>
      </w:pPr>
      <w:bookmarkStart w:id="54" w:name="bookmark98"/>
      <w:r w:rsidRPr="00176301">
        <w:rPr>
          <w:rFonts w:cs="Times New Roman"/>
          <w:sz w:val="24"/>
          <w:szCs w:val="24"/>
        </w:rPr>
        <w:t>2.3.10.Планируемые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54"/>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Style w:val="0pt0"/>
          <w:color w:val="auto"/>
          <w:sz w:val="24"/>
          <w:szCs w:val="24"/>
        </w:rPr>
        <w:t xml:space="preserve">Результаты духовно-нравственного развития, воспитания и социализация </w:t>
      </w:r>
      <w:r w:rsidRPr="00176301">
        <w:rPr>
          <w:rStyle w:val="affff7"/>
          <w:color w:val="auto"/>
          <w:sz w:val="24"/>
          <w:szCs w:val="24"/>
        </w:rPr>
        <w:t>в сфере отношения обучающихся к себе, своему здоровью, познанию себя</w:t>
      </w:r>
      <w:r w:rsidRPr="00176301">
        <w:rPr>
          <w:rStyle w:val="0pt0"/>
          <w:color w:val="auto"/>
          <w:sz w:val="24"/>
          <w:szCs w:val="24"/>
        </w:rPr>
        <w:t>:</w:t>
      </w:r>
    </w:p>
    <w:p w:rsidR="00613712" w:rsidRPr="00176301" w:rsidRDefault="00613712" w:rsidP="00613712">
      <w:pPr>
        <w:pStyle w:val="92"/>
        <w:numPr>
          <w:ilvl w:val="0"/>
          <w:numId w:val="134"/>
        </w:numPr>
        <w:shd w:val="clear" w:color="auto" w:fill="auto"/>
        <w:spacing w:after="0" w:line="240" w:lineRule="auto"/>
        <w:ind w:left="720" w:right="20" w:hanging="360"/>
        <w:jc w:val="both"/>
        <w:rPr>
          <w:rFonts w:cs="Times New Roman"/>
          <w:sz w:val="24"/>
          <w:szCs w:val="24"/>
        </w:rPr>
      </w:pPr>
      <w:r w:rsidRPr="00176301">
        <w:rPr>
          <w:rStyle w:val="0pt0"/>
          <w:color w:val="auto"/>
          <w:sz w:val="24"/>
          <w:szCs w:val="24"/>
        </w:rPr>
        <w:t xml:space="preserve"> 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613712" w:rsidRPr="00176301" w:rsidRDefault="00613712" w:rsidP="00613712">
      <w:pPr>
        <w:pStyle w:val="92"/>
        <w:numPr>
          <w:ilvl w:val="0"/>
          <w:numId w:val="134"/>
        </w:numPr>
        <w:shd w:val="clear" w:color="auto" w:fill="auto"/>
        <w:spacing w:after="0" w:line="240" w:lineRule="auto"/>
        <w:ind w:left="720" w:right="20" w:hanging="360"/>
        <w:jc w:val="both"/>
        <w:rPr>
          <w:rFonts w:cs="Times New Roman"/>
          <w:sz w:val="24"/>
          <w:szCs w:val="24"/>
        </w:rPr>
      </w:pPr>
      <w:r w:rsidRPr="00176301">
        <w:rPr>
          <w:rStyle w:val="0pt0"/>
          <w:color w:val="auto"/>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613712" w:rsidRPr="00176301" w:rsidRDefault="00613712" w:rsidP="00613712">
      <w:pPr>
        <w:pStyle w:val="92"/>
        <w:numPr>
          <w:ilvl w:val="0"/>
          <w:numId w:val="134"/>
        </w:numPr>
        <w:shd w:val="clear" w:color="auto" w:fill="auto"/>
        <w:spacing w:after="0" w:line="240" w:lineRule="auto"/>
        <w:ind w:left="720" w:right="20" w:hanging="360"/>
        <w:jc w:val="both"/>
        <w:rPr>
          <w:rFonts w:cs="Times New Roman"/>
          <w:sz w:val="24"/>
          <w:szCs w:val="24"/>
        </w:rPr>
      </w:pPr>
      <w:r w:rsidRPr="00176301">
        <w:rPr>
          <w:rStyle w:val="0pt0"/>
          <w:color w:val="auto"/>
          <w:sz w:val="24"/>
          <w:szCs w:val="24"/>
        </w:rPr>
        <w:t xml:space="preserve">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613712" w:rsidRPr="00176301" w:rsidRDefault="00613712" w:rsidP="00613712">
      <w:pPr>
        <w:pStyle w:val="92"/>
        <w:numPr>
          <w:ilvl w:val="0"/>
          <w:numId w:val="134"/>
        </w:numPr>
        <w:shd w:val="clear" w:color="auto" w:fill="auto"/>
        <w:spacing w:after="0" w:line="240" w:lineRule="auto"/>
        <w:ind w:left="720" w:right="20" w:hanging="360"/>
        <w:jc w:val="both"/>
        <w:rPr>
          <w:rFonts w:cs="Times New Roman"/>
          <w:sz w:val="24"/>
          <w:szCs w:val="24"/>
        </w:rPr>
      </w:pPr>
      <w:r w:rsidRPr="00176301">
        <w:rPr>
          <w:rStyle w:val="0pt0"/>
          <w:color w:val="auto"/>
          <w:sz w:val="24"/>
          <w:szCs w:val="24"/>
        </w:rPr>
        <w:t xml:space="preserve">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613712" w:rsidRPr="00176301" w:rsidRDefault="00613712" w:rsidP="00613712">
      <w:pPr>
        <w:pStyle w:val="92"/>
        <w:numPr>
          <w:ilvl w:val="0"/>
          <w:numId w:val="134"/>
        </w:numPr>
        <w:shd w:val="clear" w:color="auto" w:fill="auto"/>
        <w:spacing w:after="0" w:line="240" w:lineRule="auto"/>
        <w:ind w:left="720" w:right="20" w:hanging="360"/>
        <w:jc w:val="both"/>
        <w:rPr>
          <w:rFonts w:cs="Times New Roman"/>
          <w:sz w:val="24"/>
          <w:szCs w:val="24"/>
        </w:rPr>
      </w:pPr>
      <w:r w:rsidRPr="00176301">
        <w:rPr>
          <w:rStyle w:val="0pt0"/>
          <w:color w:val="auto"/>
          <w:sz w:val="24"/>
          <w:szCs w:val="24"/>
        </w:rPr>
        <w:t xml:space="preserve">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613712" w:rsidRPr="00176301" w:rsidRDefault="00613712" w:rsidP="00613712">
      <w:pPr>
        <w:pStyle w:val="92"/>
        <w:numPr>
          <w:ilvl w:val="0"/>
          <w:numId w:val="134"/>
        </w:numPr>
        <w:shd w:val="clear" w:color="auto" w:fill="auto"/>
        <w:spacing w:after="0" w:line="240" w:lineRule="auto"/>
        <w:ind w:left="720" w:hanging="360"/>
        <w:jc w:val="both"/>
        <w:rPr>
          <w:rFonts w:cs="Times New Roman"/>
          <w:sz w:val="24"/>
          <w:szCs w:val="24"/>
        </w:rPr>
      </w:pPr>
      <w:r w:rsidRPr="00176301">
        <w:rPr>
          <w:rStyle w:val="0pt0"/>
          <w:color w:val="auto"/>
          <w:sz w:val="24"/>
          <w:szCs w:val="24"/>
        </w:rPr>
        <w:t xml:space="preserve"> неприятие вредных привычек: курения, употребления алкоголя, наркотиков.</w:t>
      </w:r>
    </w:p>
    <w:p w:rsidR="00613712" w:rsidRPr="00176301" w:rsidRDefault="00613712" w:rsidP="00613712">
      <w:pPr>
        <w:pStyle w:val="92"/>
        <w:shd w:val="clear" w:color="auto" w:fill="auto"/>
        <w:spacing w:after="0" w:line="240" w:lineRule="auto"/>
        <w:ind w:left="20" w:firstLine="700"/>
        <w:jc w:val="both"/>
        <w:rPr>
          <w:rFonts w:cs="Times New Roman"/>
          <w:sz w:val="24"/>
          <w:szCs w:val="24"/>
        </w:rPr>
      </w:pPr>
      <w:r w:rsidRPr="00176301">
        <w:rPr>
          <w:rStyle w:val="0pt0"/>
          <w:color w:val="auto"/>
          <w:sz w:val="24"/>
          <w:szCs w:val="24"/>
        </w:rPr>
        <w:t xml:space="preserve">Результаты духовно-нравственного развития, воспитания и социализации </w:t>
      </w:r>
      <w:r w:rsidRPr="00176301">
        <w:rPr>
          <w:rStyle w:val="affff7"/>
          <w:color w:val="auto"/>
          <w:sz w:val="24"/>
          <w:szCs w:val="24"/>
        </w:rPr>
        <w:t>в сфере</w:t>
      </w:r>
    </w:p>
    <w:p w:rsidR="00613712" w:rsidRPr="00176301" w:rsidRDefault="00613712" w:rsidP="00613712">
      <w:pPr>
        <w:pStyle w:val="53"/>
        <w:shd w:val="clear" w:color="auto" w:fill="auto"/>
        <w:spacing w:line="240" w:lineRule="auto"/>
        <w:ind w:left="20" w:firstLine="0"/>
        <w:rPr>
          <w:rFonts w:cs="Times New Roman"/>
          <w:sz w:val="24"/>
          <w:szCs w:val="24"/>
        </w:rPr>
      </w:pPr>
      <w:r w:rsidRPr="00176301">
        <w:rPr>
          <w:rFonts w:cs="Times New Roman"/>
          <w:sz w:val="24"/>
          <w:szCs w:val="24"/>
        </w:rPr>
        <w:t>отношения обучающихся к России как к Родине (Отечеству)</w:t>
      </w:r>
      <w:r w:rsidRPr="00176301">
        <w:rPr>
          <w:rStyle w:val="50pt"/>
          <w:color w:val="auto"/>
          <w:sz w:val="24"/>
          <w:szCs w:val="24"/>
        </w:rPr>
        <w:t>:</w:t>
      </w:r>
    </w:p>
    <w:p w:rsidR="00613712" w:rsidRPr="00176301" w:rsidRDefault="00613712" w:rsidP="00613712">
      <w:pPr>
        <w:pStyle w:val="92"/>
        <w:numPr>
          <w:ilvl w:val="0"/>
          <w:numId w:val="134"/>
        </w:numPr>
        <w:shd w:val="clear" w:color="auto" w:fill="auto"/>
        <w:tabs>
          <w:tab w:val="left" w:pos="1392"/>
        </w:tabs>
        <w:spacing w:after="0" w:line="240" w:lineRule="auto"/>
        <w:ind w:left="720" w:right="20" w:hanging="360"/>
        <w:jc w:val="both"/>
        <w:rPr>
          <w:rFonts w:cs="Times New Roman"/>
          <w:sz w:val="24"/>
          <w:szCs w:val="24"/>
        </w:rPr>
      </w:pPr>
      <w:r w:rsidRPr="00176301">
        <w:rPr>
          <w:rStyle w:val="0pt0"/>
          <w:color w:val="auto"/>
          <w:sz w:val="24"/>
          <w:szCs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613712" w:rsidRPr="00176301" w:rsidRDefault="00613712" w:rsidP="00613712">
      <w:pPr>
        <w:pStyle w:val="92"/>
        <w:numPr>
          <w:ilvl w:val="0"/>
          <w:numId w:val="134"/>
        </w:numPr>
        <w:shd w:val="clear" w:color="auto" w:fill="auto"/>
        <w:tabs>
          <w:tab w:val="left" w:pos="1392"/>
        </w:tabs>
        <w:spacing w:after="0" w:line="240" w:lineRule="auto"/>
        <w:ind w:left="720" w:right="20" w:hanging="360"/>
        <w:jc w:val="both"/>
        <w:rPr>
          <w:rFonts w:cs="Times New Roman"/>
          <w:sz w:val="24"/>
          <w:szCs w:val="24"/>
        </w:rPr>
      </w:pPr>
      <w:r w:rsidRPr="00176301">
        <w:rPr>
          <w:rStyle w:val="0pt0"/>
          <w:color w:val="auto"/>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613712" w:rsidRPr="00176301" w:rsidRDefault="00613712" w:rsidP="00613712">
      <w:pPr>
        <w:pStyle w:val="92"/>
        <w:numPr>
          <w:ilvl w:val="0"/>
          <w:numId w:val="134"/>
        </w:numPr>
        <w:shd w:val="clear" w:color="auto" w:fill="auto"/>
        <w:tabs>
          <w:tab w:val="left" w:pos="1392"/>
        </w:tabs>
        <w:spacing w:after="0" w:line="240" w:lineRule="auto"/>
        <w:ind w:left="720" w:right="20" w:hanging="360"/>
        <w:jc w:val="both"/>
        <w:rPr>
          <w:rFonts w:cs="Times New Roman"/>
          <w:sz w:val="24"/>
          <w:szCs w:val="24"/>
        </w:rPr>
      </w:pPr>
      <w:r w:rsidRPr="00176301">
        <w:rPr>
          <w:rStyle w:val="0pt0"/>
          <w:color w:val="auto"/>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613712" w:rsidRPr="00176301" w:rsidRDefault="00613712" w:rsidP="00613712">
      <w:pPr>
        <w:pStyle w:val="92"/>
        <w:numPr>
          <w:ilvl w:val="0"/>
          <w:numId w:val="134"/>
        </w:numPr>
        <w:shd w:val="clear" w:color="auto" w:fill="auto"/>
        <w:tabs>
          <w:tab w:val="left" w:pos="1392"/>
        </w:tabs>
        <w:spacing w:after="0" w:line="240" w:lineRule="auto"/>
        <w:ind w:left="720" w:right="20" w:hanging="360"/>
        <w:jc w:val="both"/>
        <w:rPr>
          <w:rFonts w:cs="Times New Roman"/>
          <w:sz w:val="24"/>
          <w:szCs w:val="24"/>
        </w:rPr>
      </w:pPr>
      <w:r w:rsidRPr="00176301">
        <w:rPr>
          <w:rStyle w:val="0pt0"/>
          <w:color w:val="auto"/>
          <w:sz w:val="24"/>
          <w:szCs w:val="24"/>
        </w:rPr>
        <w:t>воспитание уважения к культуре, языкам, традициям и обычаям народов, проживающих в Российской Федерации.</w:t>
      </w:r>
    </w:p>
    <w:p w:rsidR="00613712" w:rsidRPr="00176301" w:rsidRDefault="00613712" w:rsidP="00613712">
      <w:pPr>
        <w:pStyle w:val="53"/>
        <w:shd w:val="clear" w:color="auto" w:fill="auto"/>
        <w:spacing w:line="240" w:lineRule="auto"/>
        <w:ind w:left="20" w:right="20" w:firstLine="700"/>
        <w:jc w:val="both"/>
        <w:rPr>
          <w:rFonts w:cs="Times New Roman"/>
          <w:sz w:val="24"/>
          <w:szCs w:val="24"/>
        </w:rPr>
      </w:pPr>
      <w:r w:rsidRPr="00176301">
        <w:rPr>
          <w:rStyle w:val="50pt"/>
          <w:color w:val="auto"/>
          <w:sz w:val="24"/>
          <w:szCs w:val="24"/>
        </w:rPr>
        <w:lastRenderedPageBreak/>
        <w:t xml:space="preserve">Результаты духовно-нравственного развития, воспитания и социализации в </w:t>
      </w:r>
      <w:r w:rsidRPr="00176301">
        <w:rPr>
          <w:rFonts w:cs="Times New Roman"/>
          <w:sz w:val="24"/>
          <w:szCs w:val="24"/>
        </w:rPr>
        <w:t>сфере отношения обучающихся к закону, государству и к гражданскому обществу</w:t>
      </w:r>
      <w:r w:rsidRPr="00176301">
        <w:rPr>
          <w:rStyle w:val="50pt"/>
          <w:color w:val="auto"/>
          <w:sz w:val="24"/>
          <w:szCs w:val="24"/>
        </w:rPr>
        <w:t>:</w:t>
      </w:r>
    </w:p>
    <w:p w:rsidR="00613712" w:rsidRPr="00176301" w:rsidRDefault="00613712" w:rsidP="00613712">
      <w:pPr>
        <w:pStyle w:val="92"/>
        <w:numPr>
          <w:ilvl w:val="0"/>
          <w:numId w:val="134"/>
        </w:numPr>
        <w:shd w:val="clear" w:color="auto" w:fill="auto"/>
        <w:tabs>
          <w:tab w:val="left" w:pos="1392"/>
        </w:tabs>
        <w:spacing w:after="0" w:line="240" w:lineRule="auto"/>
        <w:ind w:left="720" w:right="20" w:hanging="360"/>
        <w:jc w:val="both"/>
        <w:rPr>
          <w:rFonts w:cs="Times New Roman"/>
          <w:sz w:val="24"/>
          <w:szCs w:val="24"/>
        </w:rPr>
      </w:pPr>
      <w:r w:rsidRPr="00176301">
        <w:rPr>
          <w:rStyle w:val="0pt0"/>
          <w:color w:val="auto"/>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w:t>
      </w:r>
    </w:p>
    <w:p w:rsidR="00613712" w:rsidRPr="00176301" w:rsidRDefault="00613712" w:rsidP="00613712">
      <w:pPr>
        <w:pStyle w:val="92"/>
        <w:shd w:val="clear" w:color="auto" w:fill="auto"/>
        <w:tabs>
          <w:tab w:val="left" w:pos="1392"/>
        </w:tabs>
        <w:spacing w:after="0" w:line="240" w:lineRule="auto"/>
        <w:ind w:left="20" w:right="20" w:firstLine="0"/>
        <w:jc w:val="both"/>
        <w:rPr>
          <w:rFonts w:cs="Times New Roman"/>
          <w:sz w:val="24"/>
          <w:szCs w:val="24"/>
        </w:rPr>
      </w:pPr>
      <w:r w:rsidRPr="00176301">
        <w:rPr>
          <w:rStyle w:val="0pt0"/>
          <w:color w:val="auto"/>
          <w:sz w:val="24"/>
          <w:szCs w:val="24"/>
        </w:rPr>
        <w:t>и общечеловеческие гуманистические и демократические ценности, готового к участию в общественной жизни;</w:t>
      </w:r>
    </w:p>
    <w:p w:rsidR="00613712" w:rsidRPr="00176301" w:rsidRDefault="00613712" w:rsidP="00613712">
      <w:pPr>
        <w:pStyle w:val="92"/>
        <w:numPr>
          <w:ilvl w:val="0"/>
          <w:numId w:val="134"/>
        </w:numPr>
        <w:shd w:val="clear" w:color="auto" w:fill="auto"/>
        <w:tabs>
          <w:tab w:val="left" w:pos="1400"/>
        </w:tabs>
        <w:spacing w:after="0" w:line="240" w:lineRule="auto"/>
        <w:ind w:left="720" w:right="20" w:hanging="360"/>
        <w:jc w:val="both"/>
        <w:rPr>
          <w:rFonts w:cs="Times New Roman"/>
          <w:sz w:val="24"/>
          <w:szCs w:val="24"/>
        </w:rPr>
      </w:pPr>
      <w:r w:rsidRPr="00176301">
        <w:rPr>
          <w:rStyle w:val="0pt0"/>
          <w:color w:val="auto"/>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613712" w:rsidRPr="00176301" w:rsidRDefault="00613712" w:rsidP="00613712">
      <w:pPr>
        <w:pStyle w:val="92"/>
        <w:numPr>
          <w:ilvl w:val="0"/>
          <w:numId w:val="134"/>
        </w:numPr>
        <w:shd w:val="clear" w:color="auto" w:fill="auto"/>
        <w:spacing w:after="0" w:line="240" w:lineRule="auto"/>
        <w:ind w:left="720" w:right="20" w:hanging="360"/>
        <w:jc w:val="both"/>
        <w:rPr>
          <w:rFonts w:cs="Times New Roman"/>
          <w:sz w:val="24"/>
          <w:szCs w:val="24"/>
        </w:rPr>
      </w:pPr>
      <w:r w:rsidRPr="00176301">
        <w:rPr>
          <w:rStyle w:val="0pt0"/>
          <w:color w:val="auto"/>
          <w:sz w:val="24"/>
          <w:szCs w:val="24"/>
        </w:rPr>
        <w:t xml:space="preserve">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613712" w:rsidRPr="00176301" w:rsidRDefault="00613712" w:rsidP="00613712">
      <w:pPr>
        <w:pStyle w:val="92"/>
        <w:numPr>
          <w:ilvl w:val="0"/>
          <w:numId w:val="134"/>
        </w:numPr>
        <w:shd w:val="clear" w:color="auto" w:fill="auto"/>
        <w:tabs>
          <w:tab w:val="left" w:pos="1400"/>
        </w:tabs>
        <w:spacing w:after="0" w:line="240" w:lineRule="auto"/>
        <w:ind w:left="720" w:right="20" w:hanging="360"/>
        <w:jc w:val="both"/>
        <w:rPr>
          <w:rFonts w:cs="Times New Roman"/>
          <w:sz w:val="24"/>
          <w:szCs w:val="24"/>
        </w:rPr>
      </w:pPr>
      <w:r w:rsidRPr="00176301">
        <w:rPr>
          <w:rStyle w:val="0pt0"/>
          <w:color w:val="auto"/>
          <w:sz w:val="24"/>
          <w:szCs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613712" w:rsidRPr="00176301" w:rsidRDefault="00613712" w:rsidP="00613712">
      <w:pPr>
        <w:pStyle w:val="92"/>
        <w:numPr>
          <w:ilvl w:val="0"/>
          <w:numId w:val="134"/>
        </w:numPr>
        <w:shd w:val="clear" w:color="auto" w:fill="auto"/>
        <w:tabs>
          <w:tab w:val="left" w:pos="1400"/>
        </w:tabs>
        <w:spacing w:after="0" w:line="240" w:lineRule="auto"/>
        <w:ind w:left="720" w:right="20" w:hanging="360"/>
        <w:jc w:val="both"/>
        <w:rPr>
          <w:rFonts w:cs="Times New Roman"/>
          <w:sz w:val="24"/>
          <w:szCs w:val="24"/>
        </w:rPr>
      </w:pPr>
      <w:r w:rsidRPr="00176301">
        <w:rPr>
          <w:rStyle w:val="0pt0"/>
          <w:color w:val="auto"/>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613712" w:rsidRPr="00176301" w:rsidRDefault="00613712" w:rsidP="00613712">
      <w:pPr>
        <w:pStyle w:val="92"/>
        <w:numPr>
          <w:ilvl w:val="0"/>
          <w:numId w:val="134"/>
        </w:numPr>
        <w:shd w:val="clear" w:color="auto" w:fill="auto"/>
        <w:spacing w:after="0" w:line="240" w:lineRule="auto"/>
        <w:ind w:left="720" w:right="20" w:hanging="360"/>
        <w:jc w:val="both"/>
        <w:rPr>
          <w:rFonts w:cs="Times New Roman"/>
          <w:sz w:val="24"/>
          <w:szCs w:val="24"/>
        </w:rPr>
      </w:pPr>
      <w:r w:rsidRPr="00176301">
        <w:rPr>
          <w:rStyle w:val="0pt0"/>
          <w:color w:val="auto"/>
          <w:sz w:val="24"/>
          <w:szCs w:val="24"/>
        </w:rPr>
        <w:t xml:space="preserve">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Style w:val="0pt0"/>
          <w:color w:val="auto"/>
          <w:sz w:val="24"/>
          <w:szCs w:val="24"/>
        </w:rPr>
        <w:t xml:space="preserve">Результаты духовно-нравственного развития, воспитания и социализации </w:t>
      </w:r>
      <w:r w:rsidRPr="00176301">
        <w:rPr>
          <w:rStyle w:val="affff7"/>
          <w:color w:val="auto"/>
          <w:sz w:val="24"/>
          <w:szCs w:val="24"/>
        </w:rPr>
        <w:t>в сфере отношений обучающихся с окружающими людьми</w:t>
      </w:r>
      <w:r w:rsidRPr="00176301">
        <w:rPr>
          <w:rStyle w:val="0pt0"/>
          <w:color w:val="auto"/>
          <w:sz w:val="24"/>
          <w:szCs w:val="24"/>
        </w:rPr>
        <w:t>:</w:t>
      </w:r>
    </w:p>
    <w:p w:rsidR="00613712" w:rsidRPr="00176301" w:rsidRDefault="00613712" w:rsidP="00613712">
      <w:pPr>
        <w:pStyle w:val="92"/>
        <w:numPr>
          <w:ilvl w:val="0"/>
          <w:numId w:val="134"/>
        </w:numPr>
        <w:shd w:val="clear" w:color="auto" w:fill="auto"/>
        <w:tabs>
          <w:tab w:val="left" w:pos="1400"/>
          <w:tab w:val="left" w:pos="7738"/>
        </w:tabs>
        <w:spacing w:after="0" w:line="240" w:lineRule="auto"/>
        <w:ind w:left="720" w:hanging="360"/>
        <w:jc w:val="both"/>
        <w:rPr>
          <w:rFonts w:cs="Times New Roman"/>
          <w:sz w:val="24"/>
          <w:szCs w:val="24"/>
        </w:rPr>
      </w:pPr>
      <w:r w:rsidRPr="00176301">
        <w:rPr>
          <w:rStyle w:val="0pt0"/>
          <w:color w:val="auto"/>
          <w:sz w:val="24"/>
          <w:szCs w:val="24"/>
        </w:rPr>
        <w:t>нравственное сознание и поведение на основе усвоения</w:t>
      </w:r>
      <w:r w:rsidRPr="00176301">
        <w:rPr>
          <w:rStyle w:val="0pt0"/>
          <w:color w:val="auto"/>
          <w:sz w:val="24"/>
          <w:szCs w:val="24"/>
        </w:rPr>
        <w:tab/>
        <w:t>общечеловеческих</w:t>
      </w:r>
    </w:p>
    <w:p w:rsidR="00613712" w:rsidRPr="00176301" w:rsidRDefault="00613712" w:rsidP="00613712">
      <w:pPr>
        <w:pStyle w:val="92"/>
        <w:shd w:val="clear" w:color="auto" w:fill="auto"/>
        <w:spacing w:after="0" w:line="240" w:lineRule="auto"/>
        <w:ind w:left="20" w:right="20" w:firstLine="0"/>
        <w:jc w:val="both"/>
        <w:rPr>
          <w:rFonts w:cs="Times New Roman"/>
          <w:sz w:val="24"/>
          <w:szCs w:val="24"/>
        </w:rPr>
      </w:pPr>
      <w:r w:rsidRPr="00176301">
        <w:rPr>
          <w:rStyle w:val="0pt0"/>
          <w:color w:val="auto"/>
          <w:sz w:val="24"/>
          <w:szCs w:val="24"/>
        </w:rPr>
        <w:t>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613712" w:rsidRPr="00176301" w:rsidRDefault="00613712" w:rsidP="00613712">
      <w:pPr>
        <w:pStyle w:val="92"/>
        <w:numPr>
          <w:ilvl w:val="0"/>
          <w:numId w:val="134"/>
        </w:numPr>
        <w:shd w:val="clear" w:color="auto" w:fill="auto"/>
        <w:tabs>
          <w:tab w:val="left" w:pos="1400"/>
          <w:tab w:val="left" w:pos="7661"/>
          <w:tab w:val="right" w:pos="9653"/>
        </w:tabs>
        <w:spacing w:after="0" w:line="240" w:lineRule="auto"/>
        <w:ind w:left="720" w:hanging="360"/>
        <w:jc w:val="both"/>
        <w:rPr>
          <w:rFonts w:cs="Times New Roman"/>
          <w:sz w:val="24"/>
          <w:szCs w:val="24"/>
        </w:rPr>
      </w:pPr>
      <w:r w:rsidRPr="00176301">
        <w:rPr>
          <w:rStyle w:val="0pt0"/>
          <w:color w:val="auto"/>
          <w:sz w:val="24"/>
          <w:szCs w:val="24"/>
        </w:rPr>
        <w:t>принятие гуманистических ценностей, осознанное,</w:t>
      </w:r>
      <w:r w:rsidRPr="00176301">
        <w:rPr>
          <w:rStyle w:val="0pt0"/>
          <w:color w:val="auto"/>
          <w:sz w:val="24"/>
          <w:szCs w:val="24"/>
        </w:rPr>
        <w:tab/>
        <w:t>уважительное</w:t>
      </w:r>
      <w:r w:rsidRPr="00176301">
        <w:rPr>
          <w:rStyle w:val="0pt0"/>
          <w:color w:val="auto"/>
          <w:sz w:val="24"/>
          <w:szCs w:val="24"/>
        </w:rPr>
        <w:tab/>
        <w:t>и</w:t>
      </w:r>
    </w:p>
    <w:p w:rsidR="00613712" w:rsidRPr="00176301" w:rsidRDefault="00613712" w:rsidP="00613712">
      <w:pPr>
        <w:pStyle w:val="92"/>
        <w:shd w:val="clear" w:color="auto" w:fill="auto"/>
        <w:spacing w:after="0" w:line="240" w:lineRule="auto"/>
        <w:ind w:left="20" w:firstLine="0"/>
        <w:jc w:val="both"/>
        <w:rPr>
          <w:rFonts w:cs="Times New Roman"/>
          <w:sz w:val="24"/>
          <w:szCs w:val="24"/>
        </w:rPr>
      </w:pPr>
      <w:r w:rsidRPr="00176301">
        <w:rPr>
          <w:rStyle w:val="0pt0"/>
          <w:color w:val="auto"/>
          <w:sz w:val="24"/>
          <w:szCs w:val="24"/>
        </w:rPr>
        <w:t>доброжелательное отношение к другому человеку, его мнению, мировоззрению;</w:t>
      </w:r>
    </w:p>
    <w:p w:rsidR="00613712" w:rsidRPr="00176301" w:rsidRDefault="00613712" w:rsidP="00613712">
      <w:pPr>
        <w:pStyle w:val="92"/>
        <w:numPr>
          <w:ilvl w:val="0"/>
          <w:numId w:val="134"/>
        </w:numPr>
        <w:shd w:val="clear" w:color="auto" w:fill="auto"/>
        <w:tabs>
          <w:tab w:val="left" w:pos="1400"/>
          <w:tab w:val="right" w:pos="9653"/>
        </w:tabs>
        <w:spacing w:after="0" w:line="240" w:lineRule="auto"/>
        <w:ind w:left="720" w:hanging="360"/>
        <w:jc w:val="both"/>
        <w:rPr>
          <w:rFonts w:cs="Times New Roman"/>
          <w:sz w:val="24"/>
          <w:szCs w:val="24"/>
        </w:rPr>
      </w:pPr>
      <w:r w:rsidRPr="00176301">
        <w:rPr>
          <w:rStyle w:val="0pt0"/>
          <w:color w:val="auto"/>
          <w:sz w:val="24"/>
          <w:szCs w:val="24"/>
        </w:rPr>
        <w:t>способность к сопереживанию и формирование позитивного отношения</w:t>
      </w:r>
      <w:r w:rsidRPr="00176301">
        <w:rPr>
          <w:rStyle w:val="0pt0"/>
          <w:color w:val="auto"/>
          <w:sz w:val="24"/>
          <w:szCs w:val="24"/>
        </w:rPr>
        <w:tab/>
        <w:t>к</w:t>
      </w:r>
    </w:p>
    <w:p w:rsidR="00613712" w:rsidRPr="00176301" w:rsidRDefault="00613712" w:rsidP="00613712">
      <w:pPr>
        <w:pStyle w:val="92"/>
        <w:shd w:val="clear" w:color="auto" w:fill="auto"/>
        <w:spacing w:after="0" w:line="240" w:lineRule="auto"/>
        <w:ind w:left="20" w:right="20" w:firstLine="0"/>
        <w:jc w:val="both"/>
        <w:rPr>
          <w:rFonts w:cs="Times New Roman"/>
          <w:sz w:val="24"/>
          <w:szCs w:val="24"/>
        </w:rPr>
      </w:pPr>
      <w:r w:rsidRPr="00176301">
        <w:rPr>
          <w:rStyle w:val="0pt0"/>
          <w:color w:val="auto"/>
          <w:sz w:val="24"/>
          <w:szCs w:val="24"/>
        </w:rPr>
        <w:t>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613712" w:rsidRPr="00176301" w:rsidRDefault="00613712" w:rsidP="00613712">
      <w:pPr>
        <w:pStyle w:val="92"/>
        <w:numPr>
          <w:ilvl w:val="0"/>
          <w:numId w:val="134"/>
        </w:numPr>
        <w:shd w:val="clear" w:color="auto" w:fill="auto"/>
        <w:spacing w:after="0" w:line="240" w:lineRule="auto"/>
        <w:ind w:left="720" w:right="20" w:hanging="360"/>
        <w:jc w:val="both"/>
        <w:rPr>
          <w:rFonts w:cs="Times New Roman"/>
          <w:sz w:val="24"/>
          <w:szCs w:val="24"/>
        </w:rPr>
      </w:pPr>
      <w:r w:rsidRPr="00176301">
        <w:rPr>
          <w:rStyle w:val="0pt0"/>
          <w:color w:val="auto"/>
          <w:sz w:val="24"/>
          <w:szCs w:val="24"/>
        </w:rPr>
        <w:t>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613712" w:rsidRPr="00176301" w:rsidRDefault="00613712" w:rsidP="00613712">
      <w:pPr>
        <w:pStyle w:val="92"/>
        <w:numPr>
          <w:ilvl w:val="0"/>
          <w:numId w:val="134"/>
        </w:numPr>
        <w:shd w:val="clear" w:color="auto" w:fill="auto"/>
        <w:tabs>
          <w:tab w:val="left" w:pos="1389"/>
        </w:tabs>
        <w:spacing w:after="0" w:line="240" w:lineRule="auto"/>
        <w:ind w:left="720" w:right="20" w:hanging="360"/>
        <w:jc w:val="both"/>
        <w:rPr>
          <w:rFonts w:cs="Times New Roman"/>
          <w:sz w:val="24"/>
          <w:szCs w:val="24"/>
        </w:rPr>
      </w:pPr>
      <w:r w:rsidRPr="00176301">
        <w:rPr>
          <w:rStyle w:val="0pt0"/>
          <w:color w:val="auto"/>
          <w:sz w:val="24"/>
          <w:szCs w:val="24"/>
        </w:rPr>
        <w:t>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Style w:val="0pt0"/>
          <w:color w:val="auto"/>
          <w:sz w:val="24"/>
          <w:szCs w:val="24"/>
        </w:rPr>
        <w:t xml:space="preserve">Результаты духовно-нравственного развития, воспитания и социализации в </w:t>
      </w:r>
      <w:r w:rsidRPr="00176301">
        <w:rPr>
          <w:rStyle w:val="affff7"/>
          <w:color w:val="auto"/>
          <w:sz w:val="24"/>
          <w:szCs w:val="24"/>
        </w:rPr>
        <w:t>сфере отношения обучающихся к окружающему миру, к живой природе, художественной культуре</w:t>
      </w:r>
      <w:r w:rsidRPr="00176301">
        <w:rPr>
          <w:rStyle w:val="0pt0"/>
          <w:color w:val="auto"/>
          <w:sz w:val="24"/>
          <w:szCs w:val="24"/>
        </w:rPr>
        <w:t xml:space="preserve">, в том числе формирование у обучающихся научного мировоззрения, </w:t>
      </w:r>
      <w:r w:rsidRPr="00176301">
        <w:rPr>
          <w:rStyle w:val="0pt0"/>
          <w:color w:val="auto"/>
          <w:sz w:val="24"/>
          <w:szCs w:val="24"/>
        </w:rPr>
        <w:lastRenderedPageBreak/>
        <w:t>эстетических представлений:</w:t>
      </w:r>
    </w:p>
    <w:p w:rsidR="00613712" w:rsidRPr="00176301" w:rsidRDefault="00613712" w:rsidP="00613712">
      <w:pPr>
        <w:pStyle w:val="92"/>
        <w:numPr>
          <w:ilvl w:val="0"/>
          <w:numId w:val="134"/>
        </w:numPr>
        <w:shd w:val="clear" w:color="auto" w:fill="auto"/>
        <w:tabs>
          <w:tab w:val="left" w:pos="1389"/>
        </w:tabs>
        <w:spacing w:after="0" w:line="240" w:lineRule="auto"/>
        <w:ind w:left="720" w:right="20" w:hanging="360"/>
        <w:jc w:val="both"/>
        <w:rPr>
          <w:rFonts w:cs="Times New Roman"/>
          <w:sz w:val="24"/>
          <w:szCs w:val="24"/>
        </w:rPr>
      </w:pPr>
      <w:r w:rsidRPr="00176301">
        <w:rPr>
          <w:rStyle w:val="0pt0"/>
          <w:color w:val="auto"/>
          <w:sz w:val="24"/>
          <w:szCs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613712" w:rsidRPr="00176301" w:rsidRDefault="00613712" w:rsidP="00613712">
      <w:pPr>
        <w:pStyle w:val="92"/>
        <w:numPr>
          <w:ilvl w:val="0"/>
          <w:numId w:val="134"/>
        </w:numPr>
        <w:shd w:val="clear" w:color="auto" w:fill="auto"/>
        <w:tabs>
          <w:tab w:val="left" w:pos="1389"/>
        </w:tabs>
        <w:spacing w:after="0" w:line="240" w:lineRule="auto"/>
        <w:ind w:left="720" w:right="20" w:hanging="360"/>
        <w:jc w:val="both"/>
        <w:rPr>
          <w:rFonts w:cs="Times New Roman"/>
          <w:sz w:val="24"/>
          <w:szCs w:val="24"/>
        </w:rPr>
      </w:pPr>
      <w:r w:rsidRPr="00176301">
        <w:rPr>
          <w:rStyle w:val="0pt0"/>
          <w:color w:val="auto"/>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13712" w:rsidRPr="00176301" w:rsidRDefault="00613712" w:rsidP="00613712">
      <w:pPr>
        <w:pStyle w:val="92"/>
        <w:numPr>
          <w:ilvl w:val="0"/>
          <w:numId w:val="134"/>
        </w:numPr>
        <w:shd w:val="clear" w:color="auto" w:fill="auto"/>
        <w:tabs>
          <w:tab w:val="left" w:pos="1389"/>
        </w:tabs>
        <w:spacing w:after="0" w:line="240" w:lineRule="auto"/>
        <w:ind w:left="720" w:right="20" w:hanging="360"/>
        <w:jc w:val="both"/>
        <w:rPr>
          <w:rFonts w:cs="Times New Roman"/>
          <w:sz w:val="24"/>
          <w:szCs w:val="24"/>
        </w:rPr>
      </w:pPr>
      <w:r w:rsidRPr="00176301">
        <w:rPr>
          <w:rStyle w:val="0pt0"/>
          <w:color w:val="auto"/>
          <w:sz w:val="24"/>
          <w:szCs w:val="24"/>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613712" w:rsidRPr="00176301" w:rsidRDefault="00613712" w:rsidP="00613712">
      <w:pPr>
        <w:pStyle w:val="92"/>
        <w:numPr>
          <w:ilvl w:val="0"/>
          <w:numId w:val="134"/>
        </w:numPr>
        <w:shd w:val="clear" w:color="auto" w:fill="auto"/>
        <w:spacing w:after="0" w:line="240" w:lineRule="auto"/>
        <w:ind w:left="720" w:right="20" w:hanging="360"/>
        <w:jc w:val="both"/>
        <w:rPr>
          <w:rFonts w:cs="Times New Roman"/>
          <w:sz w:val="24"/>
          <w:szCs w:val="24"/>
        </w:rPr>
      </w:pPr>
      <w:r w:rsidRPr="00176301">
        <w:rPr>
          <w:rStyle w:val="0pt0"/>
          <w:color w:val="auto"/>
          <w:sz w:val="24"/>
          <w:szCs w:val="24"/>
        </w:rPr>
        <w:t xml:space="preserve"> эстетическое отношение к миру, готовность к эстетическому обустройству собственного быта.</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Style w:val="0pt0"/>
          <w:color w:val="auto"/>
          <w:sz w:val="24"/>
          <w:szCs w:val="24"/>
        </w:rPr>
        <w:t xml:space="preserve">Результат духовно-нравственного развития, воспитания и социализации </w:t>
      </w:r>
      <w:r w:rsidRPr="00176301">
        <w:rPr>
          <w:rStyle w:val="affff7"/>
          <w:color w:val="auto"/>
          <w:sz w:val="24"/>
          <w:szCs w:val="24"/>
        </w:rPr>
        <w:t>в сфере отношения обучающихся к семье и родителям</w:t>
      </w:r>
      <w:r w:rsidRPr="00176301">
        <w:rPr>
          <w:rStyle w:val="0pt0"/>
          <w:color w:val="auto"/>
          <w:sz w:val="24"/>
          <w:szCs w:val="24"/>
        </w:rPr>
        <w:t>: ответственное отношение к созданию семьи на основе осознанного принятия ценностей семейной жизни.</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Style w:val="0pt0"/>
          <w:color w:val="auto"/>
          <w:sz w:val="24"/>
          <w:szCs w:val="24"/>
        </w:rPr>
        <w:t xml:space="preserve">Результаты духовно-нравственного развития, воспитания и социализации обучающихся </w:t>
      </w:r>
      <w:r w:rsidRPr="00176301">
        <w:rPr>
          <w:rStyle w:val="affff7"/>
          <w:color w:val="auto"/>
          <w:sz w:val="24"/>
          <w:szCs w:val="24"/>
        </w:rPr>
        <w:t>в сфере трудовых и социально-экономических отношений</w:t>
      </w:r>
      <w:r w:rsidRPr="00176301">
        <w:rPr>
          <w:rStyle w:val="0pt0"/>
          <w:color w:val="auto"/>
          <w:sz w:val="24"/>
          <w:szCs w:val="24"/>
        </w:rPr>
        <w:t>:</w:t>
      </w:r>
    </w:p>
    <w:p w:rsidR="00613712" w:rsidRPr="00176301" w:rsidRDefault="00613712" w:rsidP="00613712">
      <w:pPr>
        <w:pStyle w:val="92"/>
        <w:numPr>
          <w:ilvl w:val="0"/>
          <w:numId w:val="134"/>
        </w:numPr>
        <w:shd w:val="clear" w:color="auto" w:fill="auto"/>
        <w:spacing w:after="0" w:line="240" w:lineRule="auto"/>
        <w:ind w:left="720" w:hanging="360"/>
        <w:jc w:val="both"/>
        <w:rPr>
          <w:rFonts w:cs="Times New Roman"/>
          <w:sz w:val="24"/>
          <w:szCs w:val="24"/>
        </w:rPr>
      </w:pPr>
      <w:r w:rsidRPr="00176301">
        <w:rPr>
          <w:rStyle w:val="0pt0"/>
          <w:color w:val="auto"/>
          <w:sz w:val="24"/>
          <w:szCs w:val="24"/>
        </w:rPr>
        <w:t xml:space="preserve"> уважение всех форм собственности, готовность к защите своей собственности;</w:t>
      </w:r>
    </w:p>
    <w:p w:rsidR="00613712" w:rsidRPr="00176301" w:rsidRDefault="00613712" w:rsidP="00613712">
      <w:pPr>
        <w:pStyle w:val="92"/>
        <w:numPr>
          <w:ilvl w:val="0"/>
          <w:numId w:val="134"/>
        </w:numPr>
        <w:shd w:val="clear" w:color="auto" w:fill="auto"/>
        <w:spacing w:after="0" w:line="240" w:lineRule="auto"/>
        <w:ind w:left="720" w:right="20" w:hanging="360"/>
        <w:jc w:val="both"/>
        <w:rPr>
          <w:rFonts w:cs="Times New Roman"/>
          <w:sz w:val="24"/>
          <w:szCs w:val="24"/>
        </w:rPr>
      </w:pPr>
      <w:r w:rsidRPr="00176301">
        <w:rPr>
          <w:rStyle w:val="0pt0"/>
          <w:color w:val="auto"/>
          <w:sz w:val="24"/>
          <w:szCs w:val="24"/>
        </w:rPr>
        <w:t xml:space="preserve"> осознанный выбор будущей профессии как путь и способ реализации собственных жизненных планов;</w:t>
      </w:r>
    </w:p>
    <w:p w:rsidR="00613712" w:rsidRPr="00176301" w:rsidRDefault="00613712" w:rsidP="00613712">
      <w:pPr>
        <w:pStyle w:val="92"/>
        <w:numPr>
          <w:ilvl w:val="0"/>
          <w:numId w:val="134"/>
        </w:numPr>
        <w:shd w:val="clear" w:color="auto" w:fill="auto"/>
        <w:spacing w:after="0" w:line="240" w:lineRule="auto"/>
        <w:ind w:left="720" w:right="20" w:hanging="360"/>
        <w:jc w:val="both"/>
        <w:rPr>
          <w:rFonts w:cs="Times New Roman"/>
          <w:sz w:val="24"/>
          <w:szCs w:val="24"/>
        </w:rPr>
      </w:pPr>
      <w:r w:rsidRPr="00176301">
        <w:rPr>
          <w:rStyle w:val="0pt0"/>
          <w:color w:val="auto"/>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613712" w:rsidRPr="00176301" w:rsidRDefault="00613712" w:rsidP="00613712">
      <w:pPr>
        <w:pStyle w:val="92"/>
        <w:numPr>
          <w:ilvl w:val="0"/>
          <w:numId w:val="134"/>
        </w:numPr>
        <w:shd w:val="clear" w:color="auto" w:fill="auto"/>
        <w:tabs>
          <w:tab w:val="right" w:pos="9646"/>
        </w:tabs>
        <w:spacing w:after="0" w:line="240" w:lineRule="auto"/>
        <w:ind w:left="720" w:right="20" w:hanging="360"/>
        <w:jc w:val="both"/>
        <w:rPr>
          <w:rFonts w:cs="Times New Roman"/>
          <w:sz w:val="24"/>
          <w:szCs w:val="24"/>
        </w:rPr>
      </w:pPr>
      <w:r w:rsidRPr="00176301">
        <w:rPr>
          <w:rStyle w:val="0pt0"/>
          <w:color w:val="auto"/>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613712" w:rsidRPr="00176301" w:rsidRDefault="00613712" w:rsidP="00613712">
      <w:pPr>
        <w:pStyle w:val="92"/>
        <w:numPr>
          <w:ilvl w:val="0"/>
          <w:numId w:val="134"/>
        </w:numPr>
        <w:shd w:val="clear" w:color="auto" w:fill="auto"/>
        <w:tabs>
          <w:tab w:val="right" w:pos="9646"/>
        </w:tabs>
        <w:spacing w:after="0" w:line="240" w:lineRule="auto"/>
        <w:ind w:left="720" w:right="20" w:hanging="360"/>
        <w:jc w:val="both"/>
        <w:rPr>
          <w:rFonts w:cs="Times New Roman"/>
          <w:sz w:val="24"/>
          <w:szCs w:val="24"/>
        </w:rPr>
      </w:pPr>
      <w:r w:rsidRPr="00176301">
        <w:rPr>
          <w:rStyle w:val="0pt0"/>
          <w:color w:val="auto"/>
          <w:sz w:val="24"/>
          <w:szCs w:val="24"/>
        </w:rPr>
        <w:t>готовность к самообслуживанию, включая обучение и выполнение домашних обязанностей.</w:t>
      </w:r>
    </w:p>
    <w:p w:rsidR="00613712" w:rsidRPr="00176301" w:rsidRDefault="00613712" w:rsidP="00613712">
      <w:pPr>
        <w:pStyle w:val="92"/>
        <w:shd w:val="clear" w:color="auto" w:fill="auto"/>
        <w:tabs>
          <w:tab w:val="left" w:pos="1796"/>
        </w:tabs>
        <w:spacing w:after="0" w:line="240" w:lineRule="auto"/>
        <w:ind w:left="20" w:right="20" w:firstLine="700"/>
        <w:jc w:val="both"/>
        <w:rPr>
          <w:rFonts w:cs="Times New Roman"/>
          <w:sz w:val="24"/>
          <w:szCs w:val="24"/>
        </w:rPr>
      </w:pPr>
      <w:r w:rsidRPr="00176301">
        <w:rPr>
          <w:rStyle w:val="0pt0"/>
          <w:color w:val="auto"/>
          <w:sz w:val="24"/>
          <w:szCs w:val="24"/>
        </w:rPr>
        <w:t xml:space="preserve">Результат духовно-нравственного развития, воспитания и социализации обучающихся </w:t>
      </w:r>
      <w:r w:rsidRPr="00176301">
        <w:rPr>
          <w:rStyle w:val="affff7"/>
          <w:color w:val="auto"/>
          <w:sz w:val="24"/>
          <w:szCs w:val="24"/>
        </w:rPr>
        <w:t>в сфере физического, психологического, социального и академического благополучия обучающихся</w:t>
      </w:r>
      <w:r w:rsidRPr="00176301">
        <w:rPr>
          <w:rStyle w:val="0pt0"/>
          <w:color w:val="auto"/>
          <w:sz w:val="24"/>
          <w:szCs w:val="24"/>
        </w:rPr>
        <w:t>:</w:t>
      </w:r>
      <w:r w:rsidRPr="00176301">
        <w:rPr>
          <w:rStyle w:val="0pt0"/>
          <w:color w:val="auto"/>
          <w:sz w:val="24"/>
          <w:szCs w:val="24"/>
        </w:rPr>
        <w:tab/>
        <w:t>физическое, эмоционально-психологическое, социальное благополучие</w:t>
      </w:r>
    </w:p>
    <w:p w:rsidR="00613712" w:rsidRPr="00176301" w:rsidRDefault="00613712" w:rsidP="00613712">
      <w:pPr>
        <w:pStyle w:val="92"/>
        <w:shd w:val="clear" w:color="auto" w:fill="auto"/>
        <w:spacing w:after="0" w:line="240" w:lineRule="auto"/>
        <w:ind w:left="20" w:right="20" w:firstLine="0"/>
        <w:jc w:val="both"/>
        <w:rPr>
          <w:rStyle w:val="0pt0"/>
          <w:color w:val="auto"/>
          <w:sz w:val="24"/>
          <w:szCs w:val="24"/>
        </w:rPr>
      </w:pPr>
      <w:r w:rsidRPr="00176301">
        <w:rPr>
          <w:rStyle w:val="0pt0"/>
          <w:color w:val="auto"/>
          <w:sz w:val="24"/>
          <w:szCs w:val="24"/>
        </w:rPr>
        <w:t>обучающихся в жизни образовательной организации, ощущение детьми безопасности и психологического комфорта, информационной безопасности.</w:t>
      </w:r>
    </w:p>
    <w:p w:rsidR="00613712" w:rsidRPr="00176301" w:rsidRDefault="00613712" w:rsidP="00613712">
      <w:pPr>
        <w:pStyle w:val="92"/>
        <w:shd w:val="clear" w:color="auto" w:fill="auto"/>
        <w:spacing w:after="0" w:line="240" w:lineRule="auto"/>
        <w:ind w:left="20" w:right="20" w:firstLine="0"/>
        <w:jc w:val="both"/>
        <w:rPr>
          <w:rStyle w:val="0pt0"/>
          <w:color w:val="auto"/>
          <w:sz w:val="24"/>
          <w:szCs w:val="24"/>
        </w:rPr>
      </w:pPr>
    </w:p>
    <w:p w:rsidR="00613712" w:rsidRPr="00176301" w:rsidRDefault="00613712" w:rsidP="00613712">
      <w:pPr>
        <w:pStyle w:val="92"/>
        <w:shd w:val="clear" w:color="auto" w:fill="auto"/>
        <w:spacing w:after="0" w:line="240" w:lineRule="auto"/>
        <w:ind w:left="20" w:right="20" w:firstLine="0"/>
        <w:rPr>
          <w:rFonts w:cs="Times New Roman"/>
          <w:sz w:val="24"/>
          <w:szCs w:val="24"/>
        </w:rPr>
      </w:pPr>
      <w:r w:rsidRPr="00176301">
        <w:rPr>
          <w:rStyle w:val="0pt0"/>
          <w:b/>
          <w:color w:val="auto"/>
          <w:sz w:val="24"/>
          <w:szCs w:val="24"/>
        </w:rPr>
        <w:t>2</w:t>
      </w:r>
      <w:r w:rsidRPr="00176301">
        <w:rPr>
          <w:rFonts w:cs="Times New Roman"/>
          <w:b/>
          <w:sz w:val="24"/>
          <w:szCs w:val="24"/>
        </w:rPr>
        <w:t>.3.11. Критерии и показатели эффективности деятельности по обеспечению воспитания и социализации обучающихся</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Style w:val="0pt0"/>
          <w:color w:val="auto"/>
          <w:sz w:val="24"/>
          <w:szCs w:val="24"/>
        </w:rPr>
        <w:t>Уровень обеспечения сохранения и укрепления физического, психологического здоровья и социального благополучия обучающихся в гимназии выражается в следующих показателях:</w:t>
      </w:r>
    </w:p>
    <w:p w:rsidR="00613712" w:rsidRPr="00176301" w:rsidRDefault="00613712" w:rsidP="00613712">
      <w:pPr>
        <w:pStyle w:val="92"/>
        <w:numPr>
          <w:ilvl w:val="0"/>
          <w:numId w:val="134"/>
        </w:numPr>
        <w:shd w:val="clear" w:color="auto" w:fill="auto"/>
        <w:tabs>
          <w:tab w:val="left" w:pos="1391"/>
        </w:tabs>
        <w:spacing w:after="0" w:line="240" w:lineRule="auto"/>
        <w:ind w:left="720" w:right="20" w:hanging="360"/>
        <w:jc w:val="both"/>
        <w:rPr>
          <w:rFonts w:cs="Times New Roman"/>
          <w:sz w:val="24"/>
          <w:szCs w:val="24"/>
        </w:rPr>
      </w:pPr>
      <w:r w:rsidRPr="00176301">
        <w:rPr>
          <w:rStyle w:val="0pt0"/>
          <w:color w:val="auto"/>
          <w:sz w:val="24"/>
          <w:szCs w:val="24"/>
        </w:rPr>
        <w:t>степень учета в гимназии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w:t>
      </w:r>
    </w:p>
    <w:p w:rsidR="00613712" w:rsidRPr="00176301" w:rsidRDefault="00613712" w:rsidP="00613712">
      <w:pPr>
        <w:pStyle w:val="92"/>
        <w:numPr>
          <w:ilvl w:val="0"/>
          <w:numId w:val="134"/>
        </w:numPr>
        <w:shd w:val="clear" w:color="auto" w:fill="auto"/>
        <w:tabs>
          <w:tab w:val="left" w:pos="1391"/>
        </w:tabs>
        <w:spacing w:after="0" w:line="240" w:lineRule="auto"/>
        <w:ind w:left="720" w:right="20" w:hanging="360"/>
        <w:jc w:val="both"/>
        <w:rPr>
          <w:rFonts w:cs="Times New Roman"/>
          <w:sz w:val="24"/>
          <w:szCs w:val="24"/>
        </w:rPr>
      </w:pPr>
      <w:r w:rsidRPr="00176301">
        <w:rPr>
          <w:rStyle w:val="0pt0"/>
          <w:color w:val="auto"/>
          <w:sz w:val="24"/>
          <w:szCs w:val="24"/>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w:t>
      </w:r>
      <w:r w:rsidRPr="00176301">
        <w:rPr>
          <w:rStyle w:val="0pt0"/>
          <w:color w:val="auto"/>
          <w:sz w:val="24"/>
          <w:szCs w:val="24"/>
        </w:rPr>
        <w:lastRenderedPageBreak/>
        <w:t>дифференциации работы исходя из состояния здоровья отдельных категорий обучающихся;</w:t>
      </w:r>
    </w:p>
    <w:p w:rsidR="00613712" w:rsidRPr="00176301" w:rsidRDefault="00613712" w:rsidP="00613712">
      <w:pPr>
        <w:pStyle w:val="92"/>
        <w:numPr>
          <w:ilvl w:val="0"/>
          <w:numId w:val="134"/>
        </w:numPr>
        <w:shd w:val="clear" w:color="auto" w:fill="auto"/>
        <w:tabs>
          <w:tab w:val="left" w:pos="1391"/>
        </w:tabs>
        <w:spacing w:after="0" w:line="240" w:lineRule="auto"/>
        <w:ind w:left="720" w:right="20" w:hanging="360"/>
        <w:jc w:val="both"/>
        <w:rPr>
          <w:rFonts w:cs="Times New Roman"/>
          <w:sz w:val="24"/>
          <w:szCs w:val="24"/>
        </w:rPr>
      </w:pPr>
      <w:r w:rsidRPr="00176301">
        <w:rPr>
          <w:rStyle w:val="0pt0"/>
          <w:color w:val="auto"/>
          <w:sz w:val="24"/>
          <w:szCs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w:t>
      </w:r>
    </w:p>
    <w:p w:rsidR="00613712" w:rsidRPr="00176301" w:rsidRDefault="00613712" w:rsidP="00613712">
      <w:pPr>
        <w:pStyle w:val="92"/>
        <w:shd w:val="clear" w:color="auto" w:fill="auto"/>
        <w:tabs>
          <w:tab w:val="left" w:pos="1391"/>
        </w:tabs>
        <w:spacing w:after="0" w:line="240" w:lineRule="auto"/>
        <w:ind w:left="20" w:right="20" w:firstLine="0"/>
        <w:jc w:val="both"/>
        <w:rPr>
          <w:rFonts w:cs="Times New Roman"/>
          <w:sz w:val="24"/>
          <w:szCs w:val="24"/>
        </w:rPr>
      </w:pPr>
      <w:r w:rsidRPr="00176301">
        <w:rPr>
          <w:rStyle w:val="0pt0"/>
          <w:color w:val="auto"/>
          <w:sz w:val="24"/>
          <w:szCs w:val="24"/>
        </w:rPr>
        <w:t>содержание которых адекватны задачам обеспечения жизни и здоровья обучающихся, здорового и безопасного образа жизни);</w:t>
      </w:r>
    </w:p>
    <w:p w:rsidR="00613712" w:rsidRPr="00176301" w:rsidRDefault="00613712" w:rsidP="00613712">
      <w:pPr>
        <w:pStyle w:val="92"/>
        <w:numPr>
          <w:ilvl w:val="0"/>
          <w:numId w:val="134"/>
        </w:numPr>
        <w:shd w:val="clear" w:color="auto" w:fill="auto"/>
        <w:spacing w:after="0" w:line="240" w:lineRule="auto"/>
        <w:ind w:left="720" w:right="20" w:hanging="360"/>
        <w:jc w:val="both"/>
        <w:rPr>
          <w:rFonts w:cs="Times New Roman"/>
          <w:sz w:val="24"/>
          <w:szCs w:val="24"/>
        </w:rPr>
      </w:pPr>
      <w:r w:rsidRPr="00176301">
        <w:rPr>
          <w:rStyle w:val="0pt0"/>
          <w:color w:val="auto"/>
          <w:sz w:val="24"/>
          <w:szCs w:val="24"/>
        </w:rPr>
        <w:t xml:space="preserve"> уровень безопасности для обучающихся среды образовательной организации, реалистичность количества и достаточность мероприятий;</w:t>
      </w:r>
    </w:p>
    <w:p w:rsidR="00613712" w:rsidRPr="00176301" w:rsidRDefault="00613712" w:rsidP="00613712">
      <w:pPr>
        <w:pStyle w:val="92"/>
        <w:numPr>
          <w:ilvl w:val="0"/>
          <w:numId w:val="134"/>
        </w:numPr>
        <w:shd w:val="clear" w:color="auto" w:fill="auto"/>
        <w:tabs>
          <w:tab w:val="left" w:pos="1393"/>
        </w:tabs>
        <w:spacing w:after="0" w:line="240" w:lineRule="auto"/>
        <w:ind w:left="720" w:hanging="360"/>
        <w:jc w:val="both"/>
        <w:rPr>
          <w:rFonts w:cs="Times New Roman"/>
          <w:sz w:val="24"/>
          <w:szCs w:val="24"/>
        </w:rPr>
      </w:pPr>
      <w:r w:rsidRPr="00176301">
        <w:rPr>
          <w:rStyle w:val="0pt0"/>
          <w:color w:val="auto"/>
          <w:sz w:val="24"/>
          <w:szCs w:val="24"/>
        </w:rPr>
        <w:t>согласованность мероприятий, обеспечивающих жизнь и здоровье</w:t>
      </w:r>
    </w:p>
    <w:p w:rsidR="00613712" w:rsidRPr="00176301" w:rsidRDefault="00613712" w:rsidP="00613712">
      <w:pPr>
        <w:pStyle w:val="92"/>
        <w:shd w:val="clear" w:color="auto" w:fill="auto"/>
        <w:tabs>
          <w:tab w:val="left" w:pos="1393"/>
        </w:tabs>
        <w:spacing w:after="0" w:line="240" w:lineRule="auto"/>
        <w:ind w:left="20" w:right="20" w:firstLine="0"/>
        <w:jc w:val="both"/>
        <w:rPr>
          <w:rFonts w:cs="Times New Roman"/>
          <w:sz w:val="24"/>
          <w:szCs w:val="24"/>
        </w:rPr>
      </w:pPr>
      <w:r w:rsidRPr="00176301">
        <w:rPr>
          <w:rStyle w:val="0pt0"/>
          <w:color w:val="auto"/>
          <w:sz w:val="24"/>
          <w:szCs w:val="24"/>
        </w:rPr>
        <w:t>обучающихся, формирование здорового и безопасного образа жизни с участием медиков и родителей</w:t>
      </w:r>
      <w:r w:rsidRPr="00176301">
        <w:rPr>
          <w:rStyle w:val="0pt0"/>
          <w:color w:val="auto"/>
          <w:sz w:val="24"/>
          <w:szCs w:val="24"/>
        </w:rPr>
        <w:tab/>
        <w:t>обучающихся, привлечение профильных организаций, родителей,</w:t>
      </w:r>
    </w:p>
    <w:p w:rsidR="00613712" w:rsidRPr="00176301" w:rsidRDefault="00613712" w:rsidP="00613712">
      <w:pPr>
        <w:pStyle w:val="92"/>
        <w:shd w:val="clear" w:color="auto" w:fill="auto"/>
        <w:spacing w:after="0" w:line="240" w:lineRule="auto"/>
        <w:ind w:left="20" w:firstLine="0"/>
        <w:jc w:val="both"/>
        <w:rPr>
          <w:rFonts w:cs="Times New Roman"/>
          <w:sz w:val="24"/>
          <w:szCs w:val="24"/>
        </w:rPr>
      </w:pPr>
      <w:r w:rsidRPr="00176301">
        <w:rPr>
          <w:rStyle w:val="0pt0"/>
          <w:color w:val="auto"/>
          <w:sz w:val="24"/>
          <w:szCs w:val="24"/>
        </w:rPr>
        <w:t>общественности и др. к организации мероприятий;</w:t>
      </w:r>
    </w:p>
    <w:p w:rsidR="00613712" w:rsidRPr="00176301" w:rsidRDefault="00613712" w:rsidP="00613712">
      <w:pPr>
        <w:pStyle w:val="92"/>
        <w:numPr>
          <w:ilvl w:val="0"/>
          <w:numId w:val="134"/>
        </w:numPr>
        <w:shd w:val="clear" w:color="auto" w:fill="auto"/>
        <w:tabs>
          <w:tab w:val="left" w:pos="1393"/>
        </w:tabs>
        <w:spacing w:after="0" w:line="240" w:lineRule="auto"/>
        <w:ind w:left="720" w:right="20" w:hanging="360"/>
        <w:jc w:val="both"/>
        <w:rPr>
          <w:rFonts w:cs="Times New Roman"/>
          <w:sz w:val="24"/>
          <w:szCs w:val="24"/>
        </w:rPr>
      </w:pPr>
      <w:r w:rsidRPr="00176301">
        <w:rPr>
          <w:rStyle w:val="0pt0"/>
          <w:color w:val="auto"/>
          <w:sz w:val="24"/>
          <w:szCs w:val="24"/>
        </w:rPr>
        <w:t>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w:t>
      </w:r>
      <w:r w:rsidRPr="00176301">
        <w:rPr>
          <w:rStyle w:val="0pt0"/>
          <w:color w:val="auto"/>
          <w:sz w:val="24"/>
          <w:szCs w:val="24"/>
        </w:rPr>
        <w:softHyphen/>
        <w:t>психологического статуса отдельных категорий обучающихся; периодичность фиксации динамики состояния межличностных отношений в ученических классах);</w:t>
      </w:r>
    </w:p>
    <w:p w:rsidR="00613712" w:rsidRPr="00176301" w:rsidRDefault="00613712" w:rsidP="00613712">
      <w:pPr>
        <w:pStyle w:val="92"/>
        <w:numPr>
          <w:ilvl w:val="0"/>
          <w:numId w:val="134"/>
        </w:numPr>
        <w:shd w:val="clear" w:color="auto" w:fill="auto"/>
        <w:tabs>
          <w:tab w:val="left" w:pos="1393"/>
        </w:tabs>
        <w:spacing w:after="0" w:line="240" w:lineRule="auto"/>
        <w:ind w:left="720" w:right="20" w:hanging="360"/>
        <w:jc w:val="both"/>
        <w:rPr>
          <w:rFonts w:cs="Times New Roman"/>
          <w:sz w:val="24"/>
          <w:szCs w:val="24"/>
        </w:rPr>
      </w:pPr>
      <w:r w:rsidRPr="00176301">
        <w:rPr>
          <w:rStyle w:val="0pt0"/>
          <w:color w:val="auto"/>
          <w:sz w:val="24"/>
          <w:szCs w:val="24"/>
        </w:rPr>
        <w:t>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w:t>
      </w:r>
    </w:p>
    <w:p w:rsidR="00613712" w:rsidRPr="00176301" w:rsidRDefault="00613712" w:rsidP="00613712">
      <w:pPr>
        <w:pStyle w:val="92"/>
        <w:numPr>
          <w:ilvl w:val="0"/>
          <w:numId w:val="134"/>
        </w:numPr>
        <w:shd w:val="clear" w:color="auto" w:fill="auto"/>
        <w:tabs>
          <w:tab w:val="left" w:pos="1393"/>
        </w:tabs>
        <w:spacing w:after="0" w:line="240" w:lineRule="auto"/>
        <w:ind w:left="720" w:right="20" w:hanging="360"/>
        <w:jc w:val="both"/>
        <w:rPr>
          <w:rFonts w:cs="Times New Roman"/>
          <w:sz w:val="24"/>
          <w:szCs w:val="24"/>
        </w:rPr>
      </w:pPr>
      <w:r w:rsidRPr="00176301">
        <w:rPr>
          <w:rStyle w:val="0pt0"/>
          <w:color w:val="auto"/>
          <w:sz w:val="24"/>
          <w:szCs w:val="24"/>
        </w:rPr>
        <w:t>согласованность с психологом мероприятий, обеспечивающих позитивные межличностные отношения обучающихся, с психологом;</w:t>
      </w:r>
    </w:p>
    <w:p w:rsidR="00613712" w:rsidRPr="00176301" w:rsidRDefault="00613712" w:rsidP="00613712">
      <w:pPr>
        <w:pStyle w:val="92"/>
        <w:numPr>
          <w:ilvl w:val="0"/>
          <w:numId w:val="134"/>
        </w:numPr>
        <w:shd w:val="clear" w:color="auto" w:fill="auto"/>
        <w:tabs>
          <w:tab w:val="left" w:pos="1393"/>
        </w:tabs>
        <w:spacing w:after="0" w:line="240" w:lineRule="auto"/>
        <w:ind w:left="720" w:right="20" w:hanging="360"/>
        <w:jc w:val="both"/>
        <w:rPr>
          <w:rFonts w:cs="Times New Roman"/>
          <w:sz w:val="24"/>
          <w:szCs w:val="24"/>
        </w:rPr>
      </w:pPr>
      <w:r w:rsidRPr="00176301">
        <w:rPr>
          <w:rStyle w:val="0pt0"/>
          <w:color w:val="auto"/>
          <w:sz w:val="24"/>
          <w:szCs w:val="24"/>
        </w:rPr>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613712" w:rsidRPr="00176301" w:rsidRDefault="00613712" w:rsidP="00613712">
      <w:pPr>
        <w:pStyle w:val="92"/>
        <w:numPr>
          <w:ilvl w:val="0"/>
          <w:numId w:val="134"/>
        </w:numPr>
        <w:shd w:val="clear" w:color="auto" w:fill="auto"/>
        <w:tabs>
          <w:tab w:val="left" w:pos="1393"/>
        </w:tabs>
        <w:spacing w:after="0" w:line="240" w:lineRule="auto"/>
        <w:ind w:left="720" w:right="20" w:hanging="360"/>
        <w:jc w:val="both"/>
        <w:rPr>
          <w:rFonts w:cs="Times New Roman"/>
          <w:sz w:val="24"/>
          <w:szCs w:val="24"/>
        </w:rPr>
      </w:pPr>
      <w:r w:rsidRPr="00176301">
        <w:rPr>
          <w:rStyle w:val="0pt0"/>
          <w:color w:val="auto"/>
          <w:sz w:val="24"/>
          <w:szCs w:val="24"/>
        </w:rPr>
        <w:t>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w:t>
      </w:r>
    </w:p>
    <w:p w:rsidR="00613712" w:rsidRPr="00176301" w:rsidRDefault="00613712" w:rsidP="00613712">
      <w:pPr>
        <w:pStyle w:val="92"/>
        <w:numPr>
          <w:ilvl w:val="0"/>
          <w:numId w:val="134"/>
        </w:numPr>
        <w:shd w:val="clear" w:color="auto" w:fill="auto"/>
        <w:tabs>
          <w:tab w:val="left" w:pos="1393"/>
        </w:tabs>
        <w:spacing w:after="0" w:line="240" w:lineRule="auto"/>
        <w:ind w:left="720" w:hanging="360"/>
        <w:jc w:val="both"/>
        <w:rPr>
          <w:rFonts w:cs="Times New Roman"/>
          <w:sz w:val="24"/>
          <w:szCs w:val="24"/>
        </w:rPr>
      </w:pPr>
      <w:r w:rsidRPr="00176301">
        <w:rPr>
          <w:rStyle w:val="0pt0"/>
          <w:color w:val="auto"/>
          <w:sz w:val="24"/>
          <w:szCs w:val="24"/>
        </w:rPr>
        <w:t>реалистичность количества и достаточность мероприятий, направленных на</w:t>
      </w:r>
    </w:p>
    <w:p w:rsidR="00613712" w:rsidRPr="00176301" w:rsidRDefault="00613712" w:rsidP="00613712">
      <w:pPr>
        <w:pStyle w:val="92"/>
        <w:shd w:val="clear" w:color="auto" w:fill="auto"/>
        <w:tabs>
          <w:tab w:val="left" w:pos="1427"/>
        </w:tabs>
        <w:spacing w:after="0" w:line="240" w:lineRule="auto"/>
        <w:ind w:left="20" w:firstLine="0"/>
        <w:jc w:val="both"/>
        <w:rPr>
          <w:rFonts w:cs="Times New Roman"/>
          <w:sz w:val="24"/>
          <w:szCs w:val="24"/>
        </w:rPr>
      </w:pPr>
      <w:r w:rsidRPr="00176301">
        <w:rPr>
          <w:rStyle w:val="0pt0"/>
          <w:color w:val="auto"/>
          <w:sz w:val="24"/>
          <w:szCs w:val="24"/>
        </w:rPr>
        <w:t>обеспечение</w:t>
      </w:r>
      <w:r w:rsidRPr="00176301">
        <w:rPr>
          <w:rStyle w:val="0pt0"/>
          <w:color w:val="auto"/>
          <w:sz w:val="24"/>
          <w:szCs w:val="24"/>
        </w:rPr>
        <w:tab/>
        <w:t>мотивации учебной деятельности; обеспечение академических достижений</w:t>
      </w:r>
    </w:p>
    <w:p w:rsidR="00613712" w:rsidRPr="00176301" w:rsidRDefault="00613712" w:rsidP="00613712">
      <w:pPr>
        <w:pStyle w:val="92"/>
        <w:shd w:val="clear" w:color="auto" w:fill="auto"/>
        <w:spacing w:after="0" w:line="240" w:lineRule="auto"/>
        <w:ind w:left="20" w:right="20" w:firstLine="0"/>
        <w:jc w:val="both"/>
        <w:rPr>
          <w:rFonts w:cs="Times New Roman"/>
          <w:sz w:val="24"/>
          <w:szCs w:val="24"/>
        </w:rPr>
      </w:pPr>
      <w:r w:rsidRPr="00176301">
        <w:rPr>
          <w:rStyle w:val="0pt0"/>
          <w:color w:val="auto"/>
          <w:sz w:val="24"/>
          <w:szCs w:val="24"/>
        </w:rPr>
        <w:t>одаренных обучающихся; преодоление трудностей в освоении содержания образования; обеспечение образовательной среды;</w:t>
      </w:r>
    </w:p>
    <w:p w:rsidR="00613712" w:rsidRPr="00176301" w:rsidRDefault="00613712" w:rsidP="00613712">
      <w:pPr>
        <w:pStyle w:val="92"/>
        <w:numPr>
          <w:ilvl w:val="0"/>
          <w:numId w:val="134"/>
        </w:numPr>
        <w:shd w:val="clear" w:color="auto" w:fill="auto"/>
        <w:tabs>
          <w:tab w:val="left" w:pos="1381"/>
        </w:tabs>
        <w:spacing w:after="0" w:line="240" w:lineRule="auto"/>
        <w:ind w:left="720" w:right="20" w:hanging="360"/>
        <w:jc w:val="both"/>
        <w:rPr>
          <w:rFonts w:cs="Times New Roman"/>
          <w:sz w:val="24"/>
          <w:szCs w:val="24"/>
        </w:rPr>
      </w:pPr>
      <w:r w:rsidRPr="00176301">
        <w:rPr>
          <w:rStyle w:val="0pt0"/>
          <w:color w:val="auto"/>
          <w:sz w:val="24"/>
          <w:szCs w:val="24"/>
        </w:rPr>
        <w:t>обеспечение условий защиты детей от информации, причиняющей вред их здоровью и психическому развитию;</w:t>
      </w:r>
    </w:p>
    <w:p w:rsidR="00613712" w:rsidRPr="00176301" w:rsidRDefault="00613712" w:rsidP="00613712">
      <w:pPr>
        <w:pStyle w:val="92"/>
        <w:numPr>
          <w:ilvl w:val="0"/>
          <w:numId w:val="134"/>
        </w:numPr>
        <w:shd w:val="clear" w:color="auto" w:fill="auto"/>
        <w:tabs>
          <w:tab w:val="left" w:pos="1381"/>
        </w:tabs>
        <w:spacing w:after="0" w:line="240" w:lineRule="auto"/>
        <w:ind w:left="720" w:right="20" w:hanging="360"/>
        <w:jc w:val="both"/>
        <w:rPr>
          <w:rFonts w:cs="Times New Roman"/>
          <w:sz w:val="24"/>
          <w:szCs w:val="24"/>
        </w:rPr>
      </w:pPr>
      <w:r w:rsidRPr="00176301">
        <w:rPr>
          <w:rStyle w:val="0pt0"/>
          <w:color w:val="auto"/>
          <w:sz w:val="24"/>
          <w:szCs w:val="24"/>
        </w:rPr>
        <w:t>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w:t>
      </w:r>
    </w:p>
    <w:p w:rsidR="00613712" w:rsidRPr="00176301" w:rsidRDefault="00613712" w:rsidP="00613712">
      <w:pPr>
        <w:pStyle w:val="92"/>
        <w:shd w:val="clear" w:color="auto" w:fill="auto"/>
        <w:spacing w:after="0" w:line="240" w:lineRule="auto"/>
        <w:ind w:left="20" w:right="20" w:firstLine="700"/>
        <w:jc w:val="both"/>
        <w:rPr>
          <w:rFonts w:cs="Times New Roman"/>
          <w:sz w:val="24"/>
          <w:szCs w:val="24"/>
        </w:rPr>
      </w:pPr>
      <w:r w:rsidRPr="00176301">
        <w:rPr>
          <w:rStyle w:val="0pt0"/>
          <w:color w:val="auto"/>
          <w:sz w:val="24"/>
          <w:szCs w:val="24"/>
        </w:rPr>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w:t>
      </w:r>
      <w:r w:rsidRPr="00176301">
        <w:rPr>
          <w:rStyle w:val="0pt0"/>
          <w:color w:val="auto"/>
          <w:sz w:val="24"/>
          <w:szCs w:val="24"/>
        </w:rPr>
        <w:lastRenderedPageBreak/>
        <w:t>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rsidR="00613712" w:rsidRPr="00176301" w:rsidRDefault="00613712" w:rsidP="00613712">
      <w:pPr>
        <w:pStyle w:val="92"/>
        <w:numPr>
          <w:ilvl w:val="0"/>
          <w:numId w:val="134"/>
        </w:numPr>
        <w:shd w:val="clear" w:color="auto" w:fill="auto"/>
        <w:tabs>
          <w:tab w:val="left" w:pos="1381"/>
        </w:tabs>
        <w:spacing w:after="0" w:line="240" w:lineRule="auto"/>
        <w:ind w:left="720" w:right="20" w:hanging="360"/>
        <w:jc w:val="both"/>
        <w:rPr>
          <w:rFonts w:cs="Times New Roman"/>
          <w:sz w:val="24"/>
          <w:szCs w:val="24"/>
        </w:rPr>
      </w:pPr>
      <w:r w:rsidRPr="00176301">
        <w:rPr>
          <w:rStyle w:val="0pt0"/>
          <w:color w:val="auto"/>
          <w:sz w:val="24"/>
          <w:szCs w:val="24"/>
        </w:rPr>
        <w:t>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w:t>
      </w:r>
    </w:p>
    <w:p w:rsidR="00613712" w:rsidRPr="00176301" w:rsidRDefault="00613712" w:rsidP="00613712">
      <w:pPr>
        <w:pStyle w:val="92"/>
        <w:numPr>
          <w:ilvl w:val="0"/>
          <w:numId w:val="134"/>
        </w:numPr>
        <w:shd w:val="clear" w:color="auto" w:fill="auto"/>
        <w:tabs>
          <w:tab w:val="left" w:pos="1381"/>
        </w:tabs>
        <w:spacing w:after="0" w:line="240" w:lineRule="auto"/>
        <w:ind w:left="720" w:right="20" w:hanging="360"/>
        <w:jc w:val="both"/>
        <w:rPr>
          <w:rFonts w:cs="Times New Roman"/>
          <w:sz w:val="24"/>
          <w:szCs w:val="24"/>
        </w:rPr>
      </w:pPr>
      <w:r w:rsidRPr="00176301">
        <w:rPr>
          <w:rStyle w:val="0pt0"/>
          <w:color w:val="auto"/>
          <w:sz w:val="24"/>
          <w:szCs w:val="24"/>
        </w:rPr>
        <w:t>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w:t>
      </w:r>
    </w:p>
    <w:p w:rsidR="00613712" w:rsidRPr="00176301" w:rsidRDefault="00613712" w:rsidP="00613712">
      <w:pPr>
        <w:pStyle w:val="92"/>
        <w:numPr>
          <w:ilvl w:val="0"/>
          <w:numId w:val="134"/>
        </w:numPr>
        <w:shd w:val="clear" w:color="auto" w:fill="auto"/>
        <w:tabs>
          <w:tab w:val="left" w:pos="1381"/>
        </w:tabs>
        <w:spacing w:after="0" w:line="240" w:lineRule="auto"/>
        <w:ind w:left="720" w:right="20" w:hanging="360"/>
        <w:jc w:val="both"/>
        <w:rPr>
          <w:rFonts w:cs="Times New Roman"/>
          <w:sz w:val="24"/>
          <w:szCs w:val="24"/>
        </w:rPr>
      </w:pPr>
      <w:r w:rsidRPr="00176301">
        <w:rPr>
          <w:rStyle w:val="0pt0"/>
          <w:color w:val="auto"/>
          <w:sz w:val="24"/>
          <w:szCs w:val="24"/>
        </w:rPr>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613712" w:rsidRPr="00176301" w:rsidRDefault="00613712" w:rsidP="00613712">
      <w:pPr>
        <w:pStyle w:val="92"/>
        <w:numPr>
          <w:ilvl w:val="0"/>
          <w:numId w:val="134"/>
        </w:numPr>
        <w:shd w:val="clear" w:color="auto" w:fill="auto"/>
        <w:tabs>
          <w:tab w:val="left" w:pos="1381"/>
        </w:tabs>
        <w:spacing w:after="0" w:line="240" w:lineRule="auto"/>
        <w:ind w:left="720" w:right="20" w:hanging="360"/>
        <w:jc w:val="both"/>
        <w:rPr>
          <w:rFonts w:cs="Times New Roman"/>
          <w:sz w:val="24"/>
          <w:szCs w:val="24"/>
        </w:rPr>
      </w:pPr>
      <w:r w:rsidRPr="00176301">
        <w:rPr>
          <w:rStyle w:val="0pt0"/>
          <w:color w:val="auto"/>
          <w:sz w:val="24"/>
          <w:szCs w:val="24"/>
        </w:rPr>
        <w:t>интенсивность взаимодействия с социальными институтами, социальными организациями, отдельными лицами - субъектами актуальных социальных практик;</w:t>
      </w:r>
    </w:p>
    <w:p w:rsidR="00613712" w:rsidRPr="00176301" w:rsidRDefault="00613712" w:rsidP="00613712">
      <w:pPr>
        <w:pStyle w:val="92"/>
        <w:numPr>
          <w:ilvl w:val="0"/>
          <w:numId w:val="134"/>
        </w:numPr>
        <w:shd w:val="clear" w:color="auto" w:fill="auto"/>
        <w:tabs>
          <w:tab w:val="left" w:pos="1381"/>
        </w:tabs>
        <w:spacing w:after="0" w:line="240" w:lineRule="auto"/>
        <w:ind w:left="720" w:right="20" w:hanging="360"/>
        <w:jc w:val="both"/>
        <w:rPr>
          <w:rFonts w:cs="Times New Roman"/>
          <w:sz w:val="24"/>
          <w:szCs w:val="24"/>
        </w:rPr>
      </w:pPr>
      <w:r w:rsidRPr="00176301">
        <w:rPr>
          <w:rStyle w:val="0pt0"/>
          <w:color w:val="auto"/>
          <w:sz w:val="24"/>
          <w:szCs w:val="24"/>
        </w:rPr>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613712" w:rsidRPr="00176301" w:rsidRDefault="007277D3" w:rsidP="00613712">
      <w:pPr>
        <w:pStyle w:val="92"/>
        <w:shd w:val="clear" w:color="auto" w:fill="auto"/>
        <w:spacing w:after="0" w:line="240" w:lineRule="auto"/>
        <w:ind w:left="20" w:right="20" w:firstLine="700"/>
        <w:jc w:val="both"/>
        <w:rPr>
          <w:rFonts w:cs="Times New Roman"/>
          <w:sz w:val="24"/>
          <w:szCs w:val="24"/>
        </w:rPr>
      </w:pPr>
      <w:r w:rsidRPr="00176301">
        <w:rPr>
          <w:rStyle w:val="0pt0"/>
          <w:color w:val="auto"/>
          <w:sz w:val="24"/>
          <w:szCs w:val="24"/>
        </w:rPr>
        <w:t>Степень реализации</w:t>
      </w:r>
      <w:r w:rsidR="00613712" w:rsidRPr="00176301">
        <w:rPr>
          <w:rStyle w:val="0pt0"/>
          <w:color w:val="auto"/>
          <w:sz w:val="24"/>
          <w:szCs w:val="24"/>
        </w:rPr>
        <w:t xml:space="preserve">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Степень реальности достижений гимназии в воспитании и социализации подростков выражается в доле выпускников гимназии,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613712" w:rsidRPr="00176301" w:rsidRDefault="00613712" w:rsidP="00613712">
      <w:pPr>
        <w:pStyle w:val="53"/>
        <w:shd w:val="clear" w:color="auto" w:fill="auto"/>
        <w:spacing w:line="240" w:lineRule="auto"/>
        <w:ind w:left="20" w:firstLine="700"/>
        <w:jc w:val="both"/>
        <w:rPr>
          <w:rFonts w:cs="Times New Roman"/>
          <w:sz w:val="24"/>
          <w:szCs w:val="24"/>
          <w:lang w:bidi="en-US"/>
        </w:rPr>
      </w:pPr>
    </w:p>
    <w:p w:rsidR="00613712" w:rsidRPr="00176301" w:rsidRDefault="00613712" w:rsidP="00613712">
      <w:pPr>
        <w:pStyle w:val="53"/>
        <w:shd w:val="clear" w:color="auto" w:fill="auto"/>
        <w:spacing w:line="240" w:lineRule="auto"/>
        <w:ind w:left="20" w:firstLine="700"/>
        <w:jc w:val="both"/>
        <w:rPr>
          <w:rFonts w:cs="Times New Roman"/>
          <w:sz w:val="24"/>
          <w:szCs w:val="24"/>
          <w:lang w:bidi="en-US"/>
        </w:rPr>
      </w:pPr>
    </w:p>
    <w:p w:rsidR="007277D3" w:rsidRPr="00176301" w:rsidRDefault="00613712" w:rsidP="0061371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sz w:val="24"/>
          <w:szCs w:val="24"/>
        </w:rPr>
      </w:pPr>
      <w:r w:rsidRPr="00176301">
        <w:rPr>
          <w:rFonts w:ascii="Times New Roman" w:eastAsia="@Arial Unicode MS" w:hAnsi="Times New Roman" w:cs="Times New Roman"/>
          <w:b/>
          <w:sz w:val="24"/>
          <w:szCs w:val="24"/>
        </w:rPr>
        <w:t>2.4.Программа коррекционной работы</w:t>
      </w:r>
    </w:p>
    <w:p w:rsidR="007277D3" w:rsidRPr="00176301" w:rsidRDefault="007277D3" w:rsidP="0061371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sz w:val="24"/>
          <w:szCs w:val="24"/>
        </w:rPr>
      </w:pPr>
    </w:p>
    <w:p w:rsidR="00931FB3" w:rsidRPr="00176301" w:rsidRDefault="007277D3" w:rsidP="00931FB3">
      <w:pPr>
        <w:pStyle w:val="92"/>
        <w:shd w:val="clear" w:color="auto" w:fill="auto"/>
        <w:spacing w:after="0" w:line="240" w:lineRule="auto"/>
        <w:ind w:left="20" w:firstLine="700"/>
        <w:rPr>
          <w:rFonts w:eastAsia="@Arial Unicode MS" w:cs="Times New Roman"/>
          <w:b/>
          <w:sz w:val="24"/>
          <w:szCs w:val="24"/>
        </w:rPr>
      </w:pPr>
      <w:r w:rsidRPr="00176301">
        <w:rPr>
          <w:rFonts w:eastAsia="@Arial Unicode MS" w:cs="Times New Roman"/>
          <w:b/>
          <w:sz w:val="24"/>
          <w:szCs w:val="24"/>
        </w:rPr>
        <w:t xml:space="preserve">2.4.1. </w:t>
      </w:r>
      <w:r w:rsidR="00931FB3" w:rsidRPr="00176301">
        <w:rPr>
          <w:b/>
          <w:sz w:val="24"/>
          <w:szCs w:val="24"/>
        </w:rP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p w:rsidR="00931FB3" w:rsidRPr="00176301" w:rsidRDefault="00931FB3" w:rsidP="00931FB3">
      <w:pPr>
        <w:pStyle w:val="92"/>
        <w:shd w:val="clear" w:color="auto" w:fill="auto"/>
        <w:spacing w:after="0" w:line="240" w:lineRule="auto"/>
        <w:ind w:left="20" w:firstLine="700"/>
        <w:jc w:val="both"/>
        <w:rPr>
          <w:sz w:val="24"/>
          <w:szCs w:val="24"/>
        </w:rPr>
      </w:pPr>
      <w:r w:rsidRPr="00176301">
        <w:rPr>
          <w:rStyle w:val="0pt0"/>
          <w:color w:val="auto"/>
          <w:sz w:val="24"/>
          <w:szCs w:val="24"/>
        </w:rP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931FB3" w:rsidRPr="00176301" w:rsidRDefault="00931FB3" w:rsidP="00931FB3">
      <w:pPr>
        <w:pStyle w:val="92"/>
        <w:shd w:val="clear" w:color="auto" w:fill="auto"/>
        <w:spacing w:after="0" w:line="240" w:lineRule="auto"/>
        <w:ind w:left="20" w:firstLine="700"/>
        <w:jc w:val="both"/>
        <w:rPr>
          <w:sz w:val="24"/>
          <w:szCs w:val="24"/>
        </w:rPr>
      </w:pPr>
      <w:r w:rsidRPr="00176301">
        <w:rPr>
          <w:rStyle w:val="0pt0"/>
          <w:color w:val="auto"/>
          <w:sz w:val="24"/>
          <w:szCs w:val="24"/>
        </w:rPr>
        <w:t>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w:t>
      </w:r>
    </w:p>
    <w:p w:rsidR="00931FB3" w:rsidRPr="00176301" w:rsidRDefault="00931FB3" w:rsidP="00931FB3">
      <w:pPr>
        <w:pStyle w:val="92"/>
        <w:shd w:val="clear" w:color="auto" w:fill="auto"/>
        <w:spacing w:after="0" w:line="240" w:lineRule="auto"/>
        <w:ind w:left="20" w:firstLine="0"/>
        <w:jc w:val="both"/>
        <w:rPr>
          <w:sz w:val="24"/>
          <w:szCs w:val="24"/>
        </w:rPr>
      </w:pPr>
      <w:r w:rsidRPr="00176301">
        <w:rPr>
          <w:rStyle w:val="0pt0"/>
          <w:color w:val="auto"/>
          <w:sz w:val="24"/>
          <w:szCs w:val="24"/>
        </w:rPr>
        <w:t>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931FB3" w:rsidRPr="00176301" w:rsidRDefault="00931FB3" w:rsidP="00931FB3">
      <w:pPr>
        <w:pStyle w:val="92"/>
        <w:shd w:val="clear" w:color="auto" w:fill="auto"/>
        <w:spacing w:after="0" w:line="240" w:lineRule="auto"/>
        <w:ind w:left="20" w:right="20" w:firstLine="700"/>
        <w:jc w:val="both"/>
        <w:rPr>
          <w:sz w:val="24"/>
          <w:szCs w:val="24"/>
        </w:rPr>
      </w:pPr>
      <w:r w:rsidRPr="00176301">
        <w:rPr>
          <w:rStyle w:val="affff7"/>
          <w:color w:val="auto"/>
          <w:sz w:val="24"/>
          <w:szCs w:val="24"/>
        </w:rPr>
        <w:t xml:space="preserve">Цель программы коррекционной работы </w:t>
      </w:r>
      <w:r w:rsidRPr="00176301">
        <w:rPr>
          <w:rStyle w:val="0pt0"/>
          <w:color w:val="auto"/>
          <w:sz w:val="24"/>
          <w:szCs w:val="24"/>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w:t>
      </w:r>
      <w:r w:rsidRPr="00176301">
        <w:rPr>
          <w:rStyle w:val="0pt0"/>
          <w:color w:val="auto"/>
          <w:sz w:val="24"/>
          <w:szCs w:val="24"/>
        </w:rPr>
        <w:lastRenderedPageBreak/>
        <w:t>социализации, обеспечения психологической устойчивости старшеклассников.</w:t>
      </w:r>
    </w:p>
    <w:p w:rsidR="00931FB3" w:rsidRPr="00176301" w:rsidRDefault="00931FB3" w:rsidP="00931FB3">
      <w:pPr>
        <w:pStyle w:val="92"/>
        <w:shd w:val="clear" w:color="auto" w:fill="auto"/>
        <w:spacing w:after="0" w:line="240" w:lineRule="auto"/>
        <w:ind w:left="20" w:firstLine="700"/>
        <w:jc w:val="both"/>
        <w:rPr>
          <w:sz w:val="24"/>
          <w:szCs w:val="24"/>
        </w:rPr>
      </w:pPr>
      <w:r w:rsidRPr="00176301">
        <w:rPr>
          <w:rStyle w:val="0pt0"/>
          <w:color w:val="auto"/>
          <w:sz w:val="24"/>
          <w:szCs w:val="24"/>
        </w:rPr>
        <w:t xml:space="preserve">Цель определяет </w:t>
      </w:r>
      <w:r w:rsidRPr="00176301">
        <w:rPr>
          <w:rStyle w:val="affff7"/>
          <w:color w:val="auto"/>
          <w:sz w:val="24"/>
          <w:szCs w:val="24"/>
        </w:rPr>
        <w:t>задачи</w:t>
      </w:r>
      <w:r w:rsidRPr="00176301">
        <w:rPr>
          <w:rStyle w:val="0pt0"/>
          <w:color w:val="auto"/>
          <w:sz w:val="24"/>
          <w:szCs w:val="24"/>
        </w:rPr>
        <w:t>:</w:t>
      </w:r>
    </w:p>
    <w:p w:rsidR="00931FB3" w:rsidRPr="00176301" w:rsidRDefault="00931FB3" w:rsidP="00931FB3">
      <w:pPr>
        <w:pStyle w:val="92"/>
        <w:numPr>
          <w:ilvl w:val="0"/>
          <w:numId w:val="187"/>
        </w:numPr>
        <w:shd w:val="clear" w:color="auto" w:fill="auto"/>
        <w:spacing w:after="0" w:line="240" w:lineRule="auto"/>
        <w:ind w:left="1429" w:right="20" w:hanging="360"/>
        <w:jc w:val="both"/>
        <w:rPr>
          <w:sz w:val="24"/>
          <w:szCs w:val="24"/>
        </w:rPr>
      </w:pPr>
      <w:r w:rsidRPr="00176301">
        <w:rPr>
          <w:rStyle w:val="0pt0"/>
          <w:color w:val="auto"/>
          <w:sz w:val="24"/>
          <w:szCs w:val="24"/>
        </w:rPr>
        <w:t xml:space="preserve"> выявление особых образовательных потребностей обучающихся с ОВЗ, инвалидов, а также подростков, попавших в трудную жизненную ситуацию;</w:t>
      </w:r>
    </w:p>
    <w:p w:rsidR="00931FB3" w:rsidRPr="00176301" w:rsidRDefault="00931FB3" w:rsidP="00931FB3">
      <w:pPr>
        <w:pStyle w:val="92"/>
        <w:numPr>
          <w:ilvl w:val="0"/>
          <w:numId w:val="187"/>
        </w:numPr>
        <w:shd w:val="clear" w:color="auto" w:fill="auto"/>
        <w:spacing w:after="0" w:line="240" w:lineRule="auto"/>
        <w:ind w:left="1429" w:right="20" w:hanging="360"/>
        <w:jc w:val="both"/>
        <w:rPr>
          <w:sz w:val="24"/>
          <w:szCs w:val="24"/>
        </w:rPr>
      </w:pPr>
      <w:r w:rsidRPr="00176301">
        <w:rPr>
          <w:rStyle w:val="0pt0"/>
          <w:color w:val="auto"/>
          <w:sz w:val="24"/>
          <w:szCs w:val="24"/>
        </w:rPr>
        <w:t xml:space="preserve"> создание условий для успешного освоения программы (ее элементов) и прохождения итоговой аттестации;</w:t>
      </w:r>
    </w:p>
    <w:p w:rsidR="00931FB3" w:rsidRPr="00176301" w:rsidRDefault="00931FB3" w:rsidP="00931FB3">
      <w:pPr>
        <w:pStyle w:val="92"/>
        <w:numPr>
          <w:ilvl w:val="0"/>
          <w:numId w:val="187"/>
        </w:numPr>
        <w:shd w:val="clear" w:color="auto" w:fill="auto"/>
        <w:spacing w:after="0" w:line="240" w:lineRule="auto"/>
        <w:ind w:left="1429" w:right="20" w:hanging="360"/>
        <w:jc w:val="both"/>
        <w:rPr>
          <w:sz w:val="24"/>
          <w:szCs w:val="24"/>
        </w:rPr>
      </w:pPr>
      <w:r w:rsidRPr="00176301">
        <w:rPr>
          <w:rStyle w:val="0pt0"/>
          <w:color w:val="auto"/>
          <w:sz w:val="24"/>
          <w:szCs w:val="24"/>
        </w:rPr>
        <w:t xml:space="preserve"> коррекция (минимизация) имеющихся нарушений (личностных, регулятивных, когнитивных, коммуникативных);</w:t>
      </w:r>
    </w:p>
    <w:p w:rsidR="00931FB3" w:rsidRPr="00176301" w:rsidRDefault="00931FB3" w:rsidP="00931FB3">
      <w:pPr>
        <w:pStyle w:val="92"/>
        <w:numPr>
          <w:ilvl w:val="0"/>
          <w:numId w:val="187"/>
        </w:numPr>
        <w:shd w:val="clear" w:color="auto" w:fill="auto"/>
        <w:spacing w:after="0" w:line="240" w:lineRule="auto"/>
        <w:ind w:left="1429" w:right="20" w:hanging="360"/>
        <w:jc w:val="both"/>
        <w:rPr>
          <w:sz w:val="24"/>
          <w:szCs w:val="24"/>
        </w:rPr>
      </w:pPr>
      <w:r w:rsidRPr="00176301">
        <w:rPr>
          <w:rStyle w:val="0pt0"/>
          <w:color w:val="auto"/>
          <w:sz w:val="24"/>
          <w:szCs w:val="24"/>
        </w:rPr>
        <w:t xml:space="preserve"> обеспечение непрерывной коррекционно-развивающей работы в единстве урочной и внеурочной деятельности;</w:t>
      </w:r>
    </w:p>
    <w:p w:rsidR="00931FB3" w:rsidRPr="00176301" w:rsidRDefault="00931FB3" w:rsidP="00931FB3">
      <w:pPr>
        <w:pStyle w:val="92"/>
        <w:numPr>
          <w:ilvl w:val="0"/>
          <w:numId w:val="187"/>
        </w:numPr>
        <w:shd w:val="clear" w:color="auto" w:fill="auto"/>
        <w:spacing w:after="0" w:line="240" w:lineRule="auto"/>
        <w:ind w:left="1429" w:right="20" w:hanging="360"/>
        <w:jc w:val="both"/>
        <w:rPr>
          <w:sz w:val="24"/>
          <w:szCs w:val="24"/>
        </w:rPr>
      </w:pPr>
      <w:r w:rsidRPr="00176301">
        <w:rPr>
          <w:rStyle w:val="0pt0"/>
          <w:color w:val="auto"/>
          <w:sz w:val="24"/>
          <w:szCs w:val="24"/>
        </w:rPr>
        <w:t xml:space="preserve"> 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931FB3" w:rsidRPr="00176301" w:rsidRDefault="00931FB3" w:rsidP="00931FB3">
      <w:pPr>
        <w:pStyle w:val="92"/>
        <w:numPr>
          <w:ilvl w:val="0"/>
          <w:numId w:val="187"/>
        </w:numPr>
        <w:shd w:val="clear" w:color="auto" w:fill="auto"/>
        <w:spacing w:after="0" w:line="240" w:lineRule="auto"/>
        <w:ind w:left="1429" w:right="20" w:hanging="360"/>
        <w:jc w:val="both"/>
        <w:rPr>
          <w:sz w:val="24"/>
          <w:szCs w:val="24"/>
        </w:rPr>
      </w:pPr>
      <w:r w:rsidRPr="00176301">
        <w:rPr>
          <w:rStyle w:val="0pt0"/>
          <w:color w:val="auto"/>
          <w:sz w:val="24"/>
          <w:szCs w:val="24"/>
        </w:rPr>
        <w:t xml:space="preserve"> осуществление консультативной работы с педагогами, родителями, социальными работниками, а также потенциальными работодателями;</w:t>
      </w:r>
    </w:p>
    <w:p w:rsidR="00931FB3" w:rsidRPr="00176301" w:rsidRDefault="00931FB3" w:rsidP="00931FB3">
      <w:pPr>
        <w:pStyle w:val="92"/>
        <w:numPr>
          <w:ilvl w:val="0"/>
          <w:numId w:val="187"/>
        </w:numPr>
        <w:shd w:val="clear" w:color="auto" w:fill="auto"/>
        <w:spacing w:after="0" w:line="240" w:lineRule="auto"/>
        <w:ind w:left="1429" w:hanging="360"/>
        <w:jc w:val="both"/>
        <w:rPr>
          <w:sz w:val="24"/>
          <w:szCs w:val="24"/>
        </w:rPr>
      </w:pPr>
      <w:r w:rsidRPr="00176301">
        <w:rPr>
          <w:rStyle w:val="0pt0"/>
          <w:color w:val="auto"/>
          <w:sz w:val="24"/>
          <w:szCs w:val="24"/>
        </w:rPr>
        <w:t xml:space="preserve"> проведение информационно-просветительских мероприятий.</w:t>
      </w:r>
    </w:p>
    <w:p w:rsidR="00931FB3" w:rsidRPr="00176301" w:rsidRDefault="00931FB3" w:rsidP="00931FB3">
      <w:pPr>
        <w:pStyle w:val="53"/>
        <w:shd w:val="clear" w:color="auto" w:fill="auto"/>
        <w:tabs>
          <w:tab w:val="left" w:pos="750"/>
        </w:tabs>
        <w:spacing w:line="240" w:lineRule="auto"/>
        <w:ind w:left="20" w:right="20" w:firstLine="0"/>
        <w:jc w:val="both"/>
        <w:rPr>
          <w:sz w:val="24"/>
          <w:szCs w:val="24"/>
        </w:rPr>
      </w:pPr>
    </w:p>
    <w:p w:rsidR="00931FB3" w:rsidRPr="00176301" w:rsidRDefault="00931FB3" w:rsidP="00931FB3">
      <w:pPr>
        <w:pStyle w:val="53"/>
        <w:shd w:val="clear" w:color="auto" w:fill="auto"/>
        <w:tabs>
          <w:tab w:val="left" w:pos="750"/>
        </w:tabs>
        <w:spacing w:line="240" w:lineRule="auto"/>
        <w:ind w:left="20" w:right="20" w:firstLine="0"/>
        <w:jc w:val="center"/>
        <w:rPr>
          <w:sz w:val="24"/>
          <w:szCs w:val="24"/>
        </w:rPr>
      </w:pPr>
      <w:r w:rsidRPr="00176301">
        <w:rPr>
          <w:sz w:val="24"/>
          <w:szCs w:val="24"/>
        </w:rPr>
        <w:t>2.4.2.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931FB3" w:rsidRPr="00176301" w:rsidRDefault="00931FB3" w:rsidP="00931FB3">
      <w:pPr>
        <w:pStyle w:val="92"/>
        <w:shd w:val="clear" w:color="auto" w:fill="auto"/>
        <w:spacing w:after="0" w:line="240" w:lineRule="auto"/>
        <w:ind w:left="20" w:right="20" w:firstLine="700"/>
        <w:jc w:val="both"/>
        <w:rPr>
          <w:sz w:val="24"/>
          <w:szCs w:val="24"/>
        </w:rPr>
      </w:pPr>
      <w:r w:rsidRPr="00176301">
        <w:rPr>
          <w:rStyle w:val="0pt0"/>
          <w:color w:val="auto"/>
          <w:sz w:val="24"/>
          <w:szCs w:val="24"/>
        </w:rPr>
        <w:t>Направления коррекционной работы — диагностическое,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w:t>
      </w:r>
    </w:p>
    <w:p w:rsidR="00931FB3" w:rsidRPr="00176301" w:rsidRDefault="00931FB3" w:rsidP="00931FB3">
      <w:pPr>
        <w:pStyle w:val="53"/>
        <w:shd w:val="clear" w:color="auto" w:fill="auto"/>
        <w:spacing w:line="240" w:lineRule="auto"/>
        <w:ind w:left="20" w:firstLine="700"/>
        <w:jc w:val="both"/>
        <w:rPr>
          <w:sz w:val="24"/>
          <w:szCs w:val="24"/>
        </w:rPr>
      </w:pPr>
      <w:r w:rsidRPr="00176301">
        <w:rPr>
          <w:sz w:val="24"/>
          <w:szCs w:val="24"/>
        </w:rPr>
        <w:t>Характеристика содержания</w:t>
      </w:r>
    </w:p>
    <w:p w:rsidR="00931FB3" w:rsidRPr="00176301" w:rsidRDefault="00931FB3" w:rsidP="00931FB3">
      <w:pPr>
        <w:pStyle w:val="92"/>
        <w:shd w:val="clear" w:color="auto" w:fill="auto"/>
        <w:spacing w:after="0" w:line="240" w:lineRule="auto"/>
        <w:ind w:left="20" w:right="20" w:firstLine="720"/>
        <w:jc w:val="both"/>
        <w:rPr>
          <w:sz w:val="24"/>
          <w:szCs w:val="24"/>
        </w:rPr>
      </w:pPr>
      <w:r w:rsidRPr="00176301">
        <w:rPr>
          <w:rStyle w:val="affff7"/>
          <w:color w:val="auto"/>
          <w:sz w:val="24"/>
          <w:szCs w:val="24"/>
        </w:rPr>
        <w:t xml:space="preserve">Диагностическое направление работы </w:t>
      </w:r>
      <w:r w:rsidRPr="00176301">
        <w:rPr>
          <w:rStyle w:val="0pt0"/>
          <w:color w:val="auto"/>
          <w:sz w:val="24"/>
          <w:szCs w:val="24"/>
        </w:rPr>
        <w:t>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w:t>
      </w:r>
    </w:p>
    <w:p w:rsidR="00931FB3" w:rsidRPr="00176301" w:rsidRDefault="00931FB3" w:rsidP="00931FB3">
      <w:pPr>
        <w:pStyle w:val="92"/>
        <w:shd w:val="clear" w:color="auto" w:fill="auto"/>
        <w:spacing w:after="0" w:line="240" w:lineRule="auto"/>
        <w:ind w:left="20" w:right="20" w:firstLine="560"/>
        <w:jc w:val="left"/>
        <w:rPr>
          <w:sz w:val="24"/>
          <w:szCs w:val="24"/>
        </w:rPr>
      </w:pPr>
      <w:r w:rsidRPr="00176301">
        <w:rPr>
          <w:rStyle w:val="0pt0"/>
          <w:color w:val="auto"/>
          <w:sz w:val="24"/>
          <w:szCs w:val="24"/>
        </w:rPr>
        <w:t>Диагностическое направление коррекционной работы в школе проводят учителя-предметники и психолог.</w:t>
      </w:r>
    </w:p>
    <w:p w:rsidR="00931FB3" w:rsidRPr="00176301" w:rsidRDefault="00931FB3" w:rsidP="00931FB3">
      <w:pPr>
        <w:pStyle w:val="92"/>
        <w:shd w:val="clear" w:color="auto" w:fill="auto"/>
        <w:tabs>
          <w:tab w:val="left" w:pos="5260"/>
        </w:tabs>
        <w:spacing w:after="0" w:line="240" w:lineRule="auto"/>
        <w:ind w:left="580" w:firstLine="0"/>
        <w:jc w:val="both"/>
        <w:rPr>
          <w:sz w:val="24"/>
          <w:szCs w:val="24"/>
        </w:rPr>
      </w:pPr>
      <w:r w:rsidRPr="00176301">
        <w:rPr>
          <w:rStyle w:val="affff7"/>
          <w:color w:val="auto"/>
          <w:sz w:val="24"/>
          <w:szCs w:val="24"/>
        </w:rPr>
        <w:t>Содержание диагностической работы:</w:t>
      </w:r>
      <w:r w:rsidRPr="00176301">
        <w:rPr>
          <w:rStyle w:val="affff7"/>
          <w:color w:val="auto"/>
          <w:sz w:val="24"/>
          <w:szCs w:val="24"/>
        </w:rPr>
        <w:tab/>
      </w:r>
      <w:r w:rsidRPr="00176301">
        <w:rPr>
          <w:rStyle w:val="0pt0"/>
          <w:color w:val="auto"/>
          <w:sz w:val="24"/>
          <w:szCs w:val="24"/>
        </w:rPr>
        <w:t>беседа, наблюдение, диагностические</w:t>
      </w:r>
    </w:p>
    <w:p w:rsidR="00931FB3" w:rsidRPr="00176301" w:rsidRDefault="00931FB3" w:rsidP="00931FB3">
      <w:pPr>
        <w:pStyle w:val="92"/>
        <w:shd w:val="clear" w:color="auto" w:fill="auto"/>
        <w:spacing w:after="0" w:line="240" w:lineRule="auto"/>
        <w:ind w:left="20" w:firstLine="0"/>
        <w:jc w:val="both"/>
        <w:rPr>
          <w:sz w:val="24"/>
          <w:szCs w:val="24"/>
        </w:rPr>
      </w:pPr>
      <w:r w:rsidRPr="00176301">
        <w:rPr>
          <w:rStyle w:val="0pt0"/>
          <w:color w:val="auto"/>
          <w:sz w:val="24"/>
          <w:szCs w:val="24"/>
        </w:rPr>
        <w:t>пробы, анализ сведений медицинской карты по выявлению:</w:t>
      </w:r>
    </w:p>
    <w:p w:rsidR="00931FB3" w:rsidRPr="00176301" w:rsidRDefault="00931FB3" w:rsidP="00931FB3">
      <w:pPr>
        <w:pStyle w:val="92"/>
        <w:numPr>
          <w:ilvl w:val="0"/>
          <w:numId w:val="188"/>
        </w:numPr>
        <w:shd w:val="clear" w:color="auto" w:fill="auto"/>
        <w:spacing w:after="0" w:line="240" w:lineRule="auto"/>
        <w:ind w:left="1429" w:right="20" w:hanging="360"/>
        <w:jc w:val="both"/>
        <w:rPr>
          <w:sz w:val="24"/>
          <w:szCs w:val="24"/>
        </w:rPr>
      </w:pPr>
      <w:r w:rsidRPr="00176301">
        <w:rPr>
          <w:rStyle w:val="0pt0"/>
          <w:color w:val="auto"/>
          <w:sz w:val="24"/>
          <w:szCs w:val="24"/>
        </w:rPr>
        <w:t xml:space="preserve"> мотивационно-личностной готовности (отношение к школе, уровень сформированности позиции ученика, учебно-познавательной мотивации);</w:t>
      </w:r>
    </w:p>
    <w:p w:rsidR="00931FB3" w:rsidRPr="00176301" w:rsidRDefault="00931FB3" w:rsidP="00931FB3">
      <w:pPr>
        <w:pStyle w:val="92"/>
        <w:numPr>
          <w:ilvl w:val="0"/>
          <w:numId w:val="188"/>
        </w:numPr>
        <w:shd w:val="clear" w:color="auto" w:fill="auto"/>
        <w:spacing w:after="0" w:line="240" w:lineRule="auto"/>
        <w:ind w:left="1429" w:right="20" w:hanging="360"/>
        <w:jc w:val="both"/>
        <w:rPr>
          <w:sz w:val="24"/>
          <w:szCs w:val="24"/>
        </w:rPr>
      </w:pPr>
      <w:r w:rsidRPr="00176301">
        <w:rPr>
          <w:rStyle w:val="0pt0"/>
          <w:color w:val="auto"/>
          <w:sz w:val="24"/>
          <w:szCs w:val="24"/>
        </w:rPr>
        <w:t xml:space="preserve"> интеллектуальной готовности (произвольной памяти и внимания, вербально</w:t>
      </w:r>
      <w:r w:rsidRPr="00176301">
        <w:rPr>
          <w:rStyle w:val="0pt0"/>
          <w:color w:val="auto"/>
          <w:sz w:val="24"/>
          <w:szCs w:val="24"/>
        </w:rPr>
        <w:softHyphen/>
        <w:t>логического и невербального мышления, особенностей речевого развития);</w:t>
      </w:r>
    </w:p>
    <w:p w:rsidR="00931FB3" w:rsidRPr="00176301" w:rsidRDefault="00931FB3" w:rsidP="00931FB3">
      <w:pPr>
        <w:pStyle w:val="92"/>
        <w:numPr>
          <w:ilvl w:val="0"/>
          <w:numId w:val="188"/>
        </w:numPr>
        <w:shd w:val="clear" w:color="auto" w:fill="auto"/>
        <w:spacing w:after="0" w:line="240" w:lineRule="auto"/>
        <w:ind w:left="1429" w:right="20" w:hanging="360"/>
        <w:jc w:val="both"/>
        <w:rPr>
          <w:sz w:val="24"/>
          <w:szCs w:val="24"/>
        </w:rPr>
      </w:pPr>
      <w:r w:rsidRPr="00176301">
        <w:rPr>
          <w:rStyle w:val="0pt0"/>
          <w:color w:val="auto"/>
          <w:sz w:val="24"/>
          <w:szCs w:val="24"/>
        </w:rPr>
        <w:t xml:space="preserve"> развития эмоционально-волевой и поведенческой сферы (индивидуально</w:t>
      </w:r>
      <w:r w:rsidRPr="00176301">
        <w:rPr>
          <w:rStyle w:val="0pt0"/>
          <w:color w:val="auto"/>
          <w:sz w:val="24"/>
          <w:szCs w:val="24"/>
        </w:rPr>
        <w:softHyphen/>
        <w:t>типологические особенности темперамента, характера, волевых процессов, поведения и общения);</w:t>
      </w:r>
    </w:p>
    <w:p w:rsidR="00931FB3" w:rsidRPr="00176301" w:rsidRDefault="00931FB3" w:rsidP="00931FB3">
      <w:pPr>
        <w:pStyle w:val="92"/>
        <w:numPr>
          <w:ilvl w:val="0"/>
          <w:numId w:val="188"/>
        </w:numPr>
        <w:shd w:val="clear" w:color="auto" w:fill="auto"/>
        <w:spacing w:after="0" w:line="240" w:lineRule="auto"/>
        <w:ind w:left="1429" w:right="20" w:hanging="360"/>
        <w:jc w:val="both"/>
        <w:rPr>
          <w:sz w:val="24"/>
          <w:szCs w:val="24"/>
        </w:rPr>
      </w:pPr>
      <w:r w:rsidRPr="00176301">
        <w:rPr>
          <w:rStyle w:val="0pt0"/>
          <w:color w:val="auto"/>
          <w:sz w:val="24"/>
          <w:szCs w:val="24"/>
        </w:rPr>
        <w:t xml:space="preserve"> анатомо-физиологической готовности (наличие хронических заболеваний и функциональных нарушений, уровень нервно-психического развития, группа здоровья, физкультурная группа).</w:t>
      </w:r>
    </w:p>
    <w:p w:rsidR="00931FB3" w:rsidRPr="00176301" w:rsidRDefault="00931FB3" w:rsidP="00931FB3">
      <w:pPr>
        <w:pStyle w:val="53"/>
        <w:shd w:val="clear" w:color="auto" w:fill="auto"/>
        <w:spacing w:line="240" w:lineRule="auto"/>
        <w:ind w:left="20" w:right="20" w:firstLine="560"/>
        <w:rPr>
          <w:sz w:val="24"/>
          <w:szCs w:val="24"/>
        </w:rPr>
      </w:pPr>
      <w:r w:rsidRPr="00176301">
        <w:rPr>
          <w:sz w:val="24"/>
          <w:szCs w:val="24"/>
        </w:rPr>
        <w:t>Групповая и индивидуальная комплексная психодиагностика уровня адаптации к обучению на уровне среднего общего образования.</w:t>
      </w:r>
    </w:p>
    <w:p w:rsidR="00931FB3" w:rsidRPr="00176301" w:rsidRDefault="00931FB3" w:rsidP="00931FB3">
      <w:pPr>
        <w:pStyle w:val="92"/>
        <w:shd w:val="clear" w:color="auto" w:fill="auto"/>
        <w:tabs>
          <w:tab w:val="left" w:pos="1618"/>
        </w:tabs>
        <w:spacing w:after="0" w:line="240" w:lineRule="auto"/>
        <w:ind w:left="20" w:firstLine="0"/>
        <w:jc w:val="both"/>
        <w:rPr>
          <w:sz w:val="24"/>
          <w:szCs w:val="24"/>
        </w:rPr>
      </w:pPr>
      <w:r w:rsidRPr="00176301">
        <w:rPr>
          <w:rStyle w:val="0pt0"/>
          <w:color w:val="auto"/>
          <w:sz w:val="24"/>
          <w:szCs w:val="24"/>
        </w:rPr>
        <w:t>Содержание:</w:t>
      </w:r>
      <w:r w:rsidRPr="00176301">
        <w:rPr>
          <w:rStyle w:val="0pt0"/>
          <w:color w:val="auto"/>
          <w:sz w:val="24"/>
          <w:szCs w:val="24"/>
        </w:rPr>
        <w:tab/>
        <w:t>наблюдение классных руководителей, педагога-психолога, беседа с</w:t>
      </w:r>
    </w:p>
    <w:p w:rsidR="00931FB3" w:rsidRPr="00176301" w:rsidRDefault="00931FB3" w:rsidP="00931FB3">
      <w:pPr>
        <w:pStyle w:val="92"/>
        <w:shd w:val="clear" w:color="auto" w:fill="auto"/>
        <w:spacing w:after="0" w:line="240" w:lineRule="auto"/>
        <w:ind w:left="20" w:right="20" w:firstLine="0"/>
        <w:jc w:val="both"/>
        <w:rPr>
          <w:sz w:val="24"/>
          <w:szCs w:val="24"/>
        </w:rPr>
      </w:pPr>
      <w:r w:rsidRPr="00176301">
        <w:rPr>
          <w:rStyle w:val="0pt0"/>
          <w:color w:val="auto"/>
          <w:sz w:val="24"/>
          <w:szCs w:val="24"/>
        </w:rPr>
        <w:t>родителями о ребенке, исследование сформированности личностных и метапредметных универсальных учебных действий у учащихся в период адаптации к новым условиям учения и общения в 10 классе.</w:t>
      </w:r>
    </w:p>
    <w:p w:rsidR="00931FB3" w:rsidRPr="00176301" w:rsidRDefault="00931FB3" w:rsidP="00931FB3">
      <w:pPr>
        <w:pStyle w:val="53"/>
        <w:shd w:val="clear" w:color="auto" w:fill="auto"/>
        <w:spacing w:line="240" w:lineRule="auto"/>
        <w:ind w:left="20" w:right="20" w:firstLine="560"/>
        <w:rPr>
          <w:sz w:val="24"/>
          <w:szCs w:val="24"/>
        </w:rPr>
      </w:pPr>
      <w:r w:rsidRPr="00176301">
        <w:rPr>
          <w:sz w:val="24"/>
          <w:szCs w:val="24"/>
        </w:rPr>
        <w:lastRenderedPageBreak/>
        <w:t>Индивидуальная диагностика динамики и результативности коррекционно</w:t>
      </w:r>
      <w:r w:rsidRPr="00176301">
        <w:rPr>
          <w:sz w:val="24"/>
          <w:szCs w:val="24"/>
        </w:rPr>
        <w:softHyphen/>
        <w:t>развивающей работы педагога-психолога с обучающимся, имеющим ОВЗ.</w:t>
      </w:r>
    </w:p>
    <w:p w:rsidR="00931FB3" w:rsidRPr="00176301" w:rsidRDefault="00931FB3" w:rsidP="00931FB3">
      <w:pPr>
        <w:pStyle w:val="92"/>
        <w:shd w:val="clear" w:color="auto" w:fill="auto"/>
        <w:spacing w:after="0" w:line="240" w:lineRule="auto"/>
        <w:ind w:left="20" w:right="1680" w:firstLine="560"/>
        <w:jc w:val="left"/>
        <w:rPr>
          <w:sz w:val="24"/>
          <w:szCs w:val="24"/>
        </w:rPr>
      </w:pPr>
      <w:r w:rsidRPr="00176301">
        <w:rPr>
          <w:rStyle w:val="affff7"/>
          <w:color w:val="auto"/>
          <w:sz w:val="24"/>
          <w:szCs w:val="24"/>
        </w:rPr>
        <w:t xml:space="preserve">Содержание: </w:t>
      </w:r>
      <w:r w:rsidRPr="00176301">
        <w:rPr>
          <w:rStyle w:val="0pt0"/>
          <w:color w:val="auto"/>
          <w:sz w:val="24"/>
          <w:szCs w:val="24"/>
        </w:rPr>
        <w:t>динамическое наблюдение, диагностические пробы на самостоятельное выполнение заданий по выявлению динамики развития:</w:t>
      </w:r>
    </w:p>
    <w:p w:rsidR="00931FB3" w:rsidRPr="00176301" w:rsidRDefault="00931FB3" w:rsidP="00931FB3">
      <w:pPr>
        <w:pStyle w:val="92"/>
        <w:numPr>
          <w:ilvl w:val="0"/>
          <w:numId w:val="188"/>
        </w:numPr>
        <w:shd w:val="clear" w:color="auto" w:fill="auto"/>
        <w:spacing w:after="0" w:line="240" w:lineRule="auto"/>
        <w:ind w:left="1429" w:hanging="360"/>
        <w:jc w:val="both"/>
        <w:rPr>
          <w:sz w:val="24"/>
          <w:szCs w:val="24"/>
        </w:rPr>
      </w:pPr>
      <w:r w:rsidRPr="00176301">
        <w:rPr>
          <w:rStyle w:val="0pt0"/>
          <w:color w:val="auto"/>
          <w:sz w:val="24"/>
          <w:szCs w:val="24"/>
        </w:rPr>
        <w:t xml:space="preserve"> произвольности внимания и памяти;</w:t>
      </w:r>
    </w:p>
    <w:p w:rsidR="00931FB3" w:rsidRPr="00176301" w:rsidRDefault="00931FB3" w:rsidP="00931FB3">
      <w:pPr>
        <w:pStyle w:val="92"/>
        <w:numPr>
          <w:ilvl w:val="0"/>
          <w:numId w:val="188"/>
        </w:numPr>
        <w:shd w:val="clear" w:color="auto" w:fill="auto"/>
        <w:spacing w:after="0" w:line="240" w:lineRule="auto"/>
        <w:ind w:left="1429" w:hanging="360"/>
        <w:jc w:val="both"/>
        <w:rPr>
          <w:sz w:val="24"/>
          <w:szCs w:val="24"/>
        </w:rPr>
      </w:pPr>
      <w:r w:rsidRPr="00176301">
        <w:rPr>
          <w:rStyle w:val="0pt0"/>
          <w:color w:val="auto"/>
          <w:sz w:val="24"/>
          <w:szCs w:val="24"/>
        </w:rPr>
        <w:t xml:space="preserve"> вербально-логического и невербального мышления;</w:t>
      </w:r>
    </w:p>
    <w:p w:rsidR="00931FB3" w:rsidRPr="00176301" w:rsidRDefault="00931FB3" w:rsidP="00931FB3">
      <w:pPr>
        <w:pStyle w:val="92"/>
        <w:numPr>
          <w:ilvl w:val="0"/>
          <w:numId w:val="188"/>
        </w:numPr>
        <w:shd w:val="clear" w:color="auto" w:fill="auto"/>
        <w:spacing w:after="0" w:line="240" w:lineRule="auto"/>
        <w:ind w:left="1429" w:hanging="360"/>
        <w:jc w:val="both"/>
        <w:rPr>
          <w:sz w:val="24"/>
          <w:szCs w:val="24"/>
        </w:rPr>
      </w:pPr>
      <w:r w:rsidRPr="00176301">
        <w:rPr>
          <w:rStyle w:val="0pt0"/>
          <w:color w:val="auto"/>
          <w:sz w:val="24"/>
          <w:szCs w:val="24"/>
        </w:rPr>
        <w:t xml:space="preserve"> графо-моторных навыков и координации движений;</w:t>
      </w:r>
    </w:p>
    <w:p w:rsidR="00931FB3" w:rsidRPr="00176301" w:rsidRDefault="00931FB3" w:rsidP="00931FB3">
      <w:pPr>
        <w:pStyle w:val="92"/>
        <w:numPr>
          <w:ilvl w:val="0"/>
          <w:numId w:val="188"/>
        </w:numPr>
        <w:shd w:val="clear" w:color="auto" w:fill="auto"/>
        <w:spacing w:after="0" w:line="240" w:lineRule="auto"/>
        <w:ind w:left="1429" w:hanging="360"/>
        <w:jc w:val="both"/>
        <w:rPr>
          <w:sz w:val="24"/>
          <w:szCs w:val="24"/>
        </w:rPr>
      </w:pPr>
      <w:r w:rsidRPr="00176301">
        <w:rPr>
          <w:rStyle w:val="0pt0"/>
          <w:color w:val="auto"/>
          <w:sz w:val="24"/>
          <w:szCs w:val="24"/>
        </w:rPr>
        <w:t xml:space="preserve"> речевого развития;</w:t>
      </w:r>
    </w:p>
    <w:p w:rsidR="00931FB3" w:rsidRPr="00176301" w:rsidRDefault="00931FB3" w:rsidP="00931FB3">
      <w:pPr>
        <w:pStyle w:val="92"/>
        <w:numPr>
          <w:ilvl w:val="0"/>
          <w:numId w:val="188"/>
        </w:numPr>
        <w:shd w:val="clear" w:color="auto" w:fill="auto"/>
        <w:spacing w:after="0" w:line="240" w:lineRule="auto"/>
        <w:ind w:left="1429" w:hanging="360"/>
        <w:jc w:val="both"/>
        <w:rPr>
          <w:sz w:val="24"/>
          <w:szCs w:val="24"/>
        </w:rPr>
      </w:pPr>
      <w:r w:rsidRPr="00176301">
        <w:rPr>
          <w:rStyle w:val="0pt0"/>
          <w:color w:val="auto"/>
          <w:sz w:val="24"/>
          <w:szCs w:val="24"/>
        </w:rPr>
        <w:t xml:space="preserve"> сформированности универсальных учебных действий;</w:t>
      </w:r>
    </w:p>
    <w:p w:rsidR="00931FB3" w:rsidRPr="00176301" w:rsidRDefault="00931FB3" w:rsidP="00931FB3">
      <w:pPr>
        <w:pStyle w:val="92"/>
        <w:numPr>
          <w:ilvl w:val="0"/>
          <w:numId w:val="188"/>
        </w:numPr>
        <w:shd w:val="clear" w:color="auto" w:fill="auto"/>
        <w:spacing w:after="0" w:line="240" w:lineRule="auto"/>
        <w:ind w:left="1429" w:hanging="360"/>
        <w:jc w:val="both"/>
        <w:rPr>
          <w:sz w:val="24"/>
          <w:szCs w:val="24"/>
        </w:rPr>
      </w:pPr>
      <w:r w:rsidRPr="00176301">
        <w:rPr>
          <w:rStyle w:val="0pt0"/>
          <w:color w:val="auto"/>
          <w:sz w:val="24"/>
          <w:szCs w:val="24"/>
        </w:rPr>
        <w:t xml:space="preserve"> эмоционально-волевых процессов и коммуникативно-поведенческой</w:t>
      </w:r>
    </w:p>
    <w:p w:rsidR="00931FB3" w:rsidRPr="00176301" w:rsidRDefault="00931FB3" w:rsidP="00931FB3">
      <w:pPr>
        <w:pStyle w:val="92"/>
        <w:numPr>
          <w:ilvl w:val="0"/>
          <w:numId w:val="188"/>
        </w:numPr>
        <w:shd w:val="clear" w:color="auto" w:fill="auto"/>
        <w:spacing w:after="0" w:line="240" w:lineRule="auto"/>
        <w:ind w:left="1429" w:hanging="360"/>
        <w:jc w:val="left"/>
        <w:rPr>
          <w:sz w:val="24"/>
          <w:szCs w:val="24"/>
        </w:rPr>
      </w:pPr>
      <w:r w:rsidRPr="00176301">
        <w:rPr>
          <w:rStyle w:val="0pt0"/>
          <w:color w:val="auto"/>
          <w:sz w:val="24"/>
          <w:szCs w:val="24"/>
        </w:rPr>
        <w:t>сферы.</w:t>
      </w:r>
    </w:p>
    <w:p w:rsidR="00931FB3" w:rsidRPr="00176301" w:rsidRDefault="00931FB3" w:rsidP="00931FB3">
      <w:pPr>
        <w:pStyle w:val="53"/>
        <w:shd w:val="clear" w:color="auto" w:fill="auto"/>
        <w:spacing w:line="240" w:lineRule="auto"/>
        <w:ind w:left="20" w:right="20" w:firstLine="560"/>
        <w:rPr>
          <w:sz w:val="24"/>
          <w:szCs w:val="24"/>
        </w:rPr>
      </w:pPr>
      <w:r w:rsidRPr="00176301">
        <w:rPr>
          <w:sz w:val="24"/>
          <w:szCs w:val="24"/>
        </w:rPr>
        <w:t>Индивидуальная психолого-педагогическая диагностика профориентационных интересов, склонностей и возможностей.</w:t>
      </w:r>
    </w:p>
    <w:p w:rsidR="00931FB3" w:rsidRPr="00176301" w:rsidRDefault="00931FB3" w:rsidP="00931FB3">
      <w:pPr>
        <w:pStyle w:val="92"/>
        <w:shd w:val="clear" w:color="auto" w:fill="auto"/>
        <w:spacing w:after="0" w:line="240" w:lineRule="auto"/>
        <w:ind w:left="20" w:right="20" w:firstLine="560"/>
        <w:jc w:val="left"/>
        <w:rPr>
          <w:sz w:val="24"/>
          <w:szCs w:val="24"/>
        </w:rPr>
      </w:pPr>
      <w:r w:rsidRPr="00176301">
        <w:rPr>
          <w:rStyle w:val="affff7"/>
          <w:color w:val="auto"/>
          <w:sz w:val="24"/>
          <w:szCs w:val="24"/>
        </w:rPr>
        <w:t xml:space="preserve">Содержание: </w:t>
      </w:r>
      <w:r w:rsidRPr="00176301">
        <w:rPr>
          <w:rStyle w:val="0pt0"/>
          <w:color w:val="auto"/>
          <w:sz w:val="24"/>
          <w:szCs w:val="24"/>
        </w:rPr>
        <w:t>динамическое наблюдение, комплекс профориентационных методик на выявление:</w:t>
      </w:r>
    </w:p>
    <w:p w:rsidR="00931FB3" w:rsidRPr="00176301" w:rsidRDefault="00931FB3" w:rsidP="00931FB3">
      <w:pPr>
        <w:pStyle w:val="92"/>
        <w:numPr>
          <w:ilvl w:val="0"/>
          <w:numId w:val="188"/>
        </w:numPr>
        <w:shd w:val="clear" w:color="auto" w:fill="auto"/>
        <w:spacing w:after="0" w:line="240" w:lineRule="auto"/>
        <w:ind w:left="1429" w:hanging="360"/>
        <w:jc w:val="left"/>
        <w:rPr>
          <w:sz w:val="24"/>
          <w:szCs w:val="24"/>
        </w:rPr>
      </w:pPr>
      <w:r w:rsidRPr="00176301">
        <w:rPr>
          <w:rStyle w:val="0pt0"/>
          <w:color w:val="auto"/>
          <w:sz w:val="24"/>
          <w:szCs w:val="24"/>
        </w:rPr>
        <w:t xml:space="preserve"> профориентационных предпочтений, умений, склонностей</w:t>
      </w:r>
    </w:p>
    <w:p w:rsidR="00931FB3" w:rsidRPr="00176301" w:rsidRDefault="00931FB3" w:rsidP="00931FB3">
      <w:pPr>
        <w:pStyle w:val="92"/>
        <w:numPr>
          <w:ilvl w:val="0"/>
          <w:numId w:val="188"/>
        </w:numPr>
        <w:shd w:val="clear" w:color="auto" w:fill="auto"/>
        <w:spacing w:after="0" w:line="240" w:lineRule="auto"/>
        <w:ind w:left="1429" w:hanging="360"/>
        <w:jc w:val="left"/>
        <w:rPr>
          <w:sz w:val="24"/>
          <w:szCs w:val="24"/>
        </w:rPr>
      </w:pPr>
      <w:r w:rsidRPr="00176301">
        <w:rPr>
          <w:rStyle w:val="0pt0"/>
          <w:color w:val="auto"/>
          <w:sz w:val="24"/>
          <w:szCs w:val="24"/>
        </w:rPr>
        <w:t xml:space="preserve"> уровня развития коммуникативных и организаторских склонностей</w:t>
      </w:r>
    </w:p>
    <w:p w:rsidR="00931FB3" w:rsidRPr="00176301" w:rsidRDefault="00931FB3" w:rsidP="00931FB3">
      <w:pPr>
        <w:pStyle w:val="92"/>
        <w:numPr>
          <w:ilvl w:val="0"/>
          <w:numId w:val="188"/>
        </w:numPr>
        <w:shd w:val="clear" w:color="auto" w:fill="auto"/>
        <w:spacing w:after="0" w:line="240" w:lineRule="auto"/>
        <w:ind w:left="1429" w:hanging="360"/>
        <w:jc w:val="left"/>
        <w:rPr>
          <w:sz w:val="24"/>
          <w:szCs w:val="24"/>
        </w:rPr>
      </w:pPr>
      <w:r w:rsidRPr="00176301">
        <w:rPr>
          <w:rStyle w:val="0pt0"/>
          <w:color w:val="auto"/>
          <w:sz w:val="24"/>
          <w:szCs w:val="24"/>
        </w:rPr>
        <w:t xml:space="preserve"> уровня притязаний и мотивации.</w:t>
      </w:r>
    </w:p>
    <w:p w:rsidR="00931FB3" w:rsidRPr="00176301" w:rsidRDefault="00931FB3" w:rsidP="00931FB3">
      <w:pPr>
        <w:pStyle w:val="92"/>
        <w:shd w:val="clear" w:color="auto" w:fill="auto"/>
        <w:spacing w:after="0" w:line="240" w:lineRule="auto"/>
        <w:ind w:left="20" w:right="20" w:firstLine="700"/>
        <w:jc w:val="both"/>
        <w:rPr>
          <w:sz w:val="24"/>
          <w:szCs w:val="24"/>
        </w:rPr>
      </w:pPr>
      <w:r w:rsidRPr="00176301">
        <w:rPr>
          <w:rStyle w:val="0pt0"/>
          <w:color w:val="auto"/>
          <w:sz w:val="24"/>
          <w:szCs w:val="24"/>
        </w:rPr>
        <w:t>В своей работе педагоги и психолог ориентируются на заключение ПМПК о статусе обучающихся с ОВЗ и на индивидуальную программу реабилитации инвалидов (ИПР).</w:t>
      </w:r>
    </w:p>
    <w:p w:rsidR="00931FB3" w:rsidRPr="00176301" w:rsidRDefault="00931FB3" w:rsidP="00931FB3">
      <w:pPr>
        <w:pStyle w:val="92"/>
        <w:shd w:val="clear" w:color="auto" w:fill="auto"/>
        <w:spacing w:after="0" w:line="240" w:lineRule="auto"/>
        <w:ind w:left="20" w:right="20" w:firstLine="700"/>
        <w:jc w:val="both"/>
        <w:rPr>
          <w:sz w:val="24"/>
          <w:szCs w:val="24"/>
        </w:rPr>
      </w:pPr>
      <w:r w:rsidRPr="00176301">
        <w:rPr>
          <w:rStyle w:val="affff7"/>
          <w:color w:val="auto"/>
          <w:sz w:val="24"/>
          <w:szCs w:val="24"/>
        </w:rPr>
        <w:t xml:space="preserve">Коррекционно-развивающее направление работы </w:t>
      </w:r>
      <w:r w:rsidRPr="00176301">
        <w:rPr>
          <w:rStyle w:val="0pt0"/>
          <w:color w:val="auto"/>
          <w:sz w:val="24"/>
          <w:szCs w:val="24"/>
        </w:rPr>
        <w:t>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Коррекционное направление ПКР осуществляется в единстве урочной и внеурочной деятельности.</w:t>
      </w:r>
    </w:p>
    <w:p w:rsidR="00931FB3" w:rsidRPr="00176301" w:rsidRDefault="00931FB3" w:rsidP="00931FB3">
      <w:pPr>
        <w:pStyle w:val="92"/>
        <w:shd w:val="clear" w:color="auto" w:fill="auto"/>
        <w:spacing w:after="0" w:line="240" w:lineRule="auto"/>
        <w:ind w:left="20" w:right="20" w:firstLine="700"/>
        <w:jc w:val="both"/>
        <w:rPr>
          <w:sz w:val="24"/>
          <w:szCs w:val="24"/>
        </w:rPr>
      </w:pPr>
      <w:r w:rsidRPr="00176301">
        <w:rPr>
          <w:rStyle w:val="0pt0"/>
          <w:color w:val="auto"/>
          <w:sz w:val="24"/>
          <w:szCs w:val="24"/>
        </w:rPr>
        <w:t>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rsidR="00931FB3" w:rsidRPr="00176301" w:rsidRDefault="00931FB3" w:rsidP="00931FB3">
      <w:pPr>
        <w:pStyle w:val="92"/>
        <w:shd w:val="clear" w:color="auto" w:fill="auto"/>
        <w:spacing w:after="0" w:line="240" w:lineRule="auto"/>
        <w:ind w:left="20" w:right="20" w:firstLine="700"/>
        <w:jc w:val="both"/>
        <w:rPr>
          <w:sz w:val="24"/>
          <w:szCs w:val="24"/>
        </w:rPr>
      </w:pPr>
      <w:r w:rsidRPr="00176301">
        <w:rPr>
          <w:rStyle w:val="0pt0"/>
          <w:color w:val="auto"/>
          <w:sz w:val="24"/>
          <w:szCs w:val="24"/>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931FB3" w:rsidRPr="00176301" w:rsidRDefault="00931FB3" w:rsidP="00931FB3">
      <w:pPr>
        <w:pStyle w:val="92"/>
        <w:shd w:val="clear" w:color="auto" w:fill="auto"/>
        <w:spacing w:after="0" w:line="240" w:lineRule="auto"/>
        <w:ind w:left="20" w:right="20" w:firstLine="700"/>
        <w:jc w:val="both"/>
        <w:rPr>
          <w:sz w:val="24"/>
          <w:szCs w:val="24"/>
        </w:rPr>
      </w:pPr>
      <w:r w:rsidRPr="00176301">
        <w:rPr>
          <w:rStyle w:val="0pt0"/>
          <w:color w:val="auto"/>
          <w:sz w:val="24"/>
          <w:szCs w:val="24"/>
        </w:rPr>
        <w:t>Спорные вопросы, касающиеся успеваемости школьников с ОВЗ, их поведения, динамики продвижения в рамках освоения основной программы обучения (как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w:t>
      </w:r>
    </w:p>
    <w:p w:rsidR="00931FB3" w:rsidRPr="00176301" w:rsidRDefault="00931FB3" w:rsidP="00931FB3">
      <w:pPr>
        <w:pStyle w:val="92"/>
        <w:shd w:val="clear" w:color="auto" w:fill="auto"/>
        <w:spacing w:after="0" w:line="240" w:lineRule="auto"/>
        <w:ind w:left="140" w:right="20" w:firstLine="0"/>
        <w:jc w:val="both"/>
        <w:rPr>
          <w:sz w:val="24"/>
          <w:szCs w:val="24"/>
        </w:rPr>
      </w:pPr>
      <w:r w:rsidRPr="00176301">
        <w:rPr>
          <w:rStyle w:val="affff7"/>
          <w:color w:val="auto"/>
          <w:sz w:val="24"/>
          <w:szCs w:val="24"/>
        </w:rPr>
        <w:t xml:space="preserve">Консультативное направление работы </w:t>
      </w:r>
      <w:r w:rsidRPr="00176301">
        <w:rPr>
          <w:rStyle w:val="0pt0"/>
          <w:color w:val="auto"/>
          <w:sz w:val="24"/>
          <w:szCs w:val="24"/>
        </w:rPr>
        <w:t xml:space="preserve">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психологом. Классный руководитель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 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w:t>
      </w:r>
      <w:r w:rsidRPr="00176301">
        <w:rPr>
          <w:rStyle w:val="0pt0"/>
          <w:color w:val="auto"/>
          <w:sz w:val="24"/>
          <w:szCs w:val="24"/>
        </w:rPr>
        <w:lastRenderedPageBreak/>
        <w:t>администрацией включает просветительскую и консультативную деятельность. 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w:t>
      </w:r>
    </w:p>
    <w:p w:rsidR="00931FB3" w:rsidRPr="00176301" w:rsidRDefault="00931FB3" w:rsidP="00931FB3">
      <w:pPr>
        <w:pStyle w:val="53"/>
        <w:shd w:val="clear" w:color="auto" w:fill="auto"/>
        <w:spacing w:line="240" w:lineRule="auto"/>
        <w:ind w:right="140" w:firstLine="0"/>
        <w:jc w:val="center"/>
        <w:rPr>
          <w:sz w:val="24"/>
          <w:szCs w:val="24"/>
        </w:rPr>
      </w:pPr>
      <w:r w:rsidRPr="00176301">
        <w:rPr>
          <w:sz w:val="24"/>
          <w:szCs w:val="24"/>
        </w:rPr>
        <w:t>План реализации коррекционных мероприятий в рамках педагогического сопровождения,</w:t>
      </w:r>
    </w:p>
    <w:p w:rsidR="00931FB3" w:rsidRPr="00176301" w:rsidRDefault="00931FB3" w:rsidP="00931FB3">
      <w:pPr>
        <w:pStyle w:val="92"/>
        <w:shd w:val="clear" w:color="auto" w:fill="auto"/>
        <w:spacing w:after="0" w:line="240" w:lineRule="auto"/>
        <w:ind w:right="140" w:firstLine="0"/>
        <w:rPr>
          <w:sz w:val="24"/>
          <w:szCs w:val="24"/>
        </w:rPr>
      </w:pPr>
      <w:bookmarkStart w:id="55" w:name="bookmark99"/>
      <w:r w:rsidRPr="00176301">
        <w:rPr>
          <w:rStyle w:val="0pt0"/>
          <w:color w:val="auto"/>
          <w:sz w:val="24"/>
          <w:szCs w:val="24"/>
        </w:rPr>
        <w:t>осуществляемого классным руководителем и учителями-предметниками</w:t>
      </w:r>
      <w:bookmarkEnd w:id="55"/>
    </w:p>
    <w:tbl>
      <w:tblPr>
        <w:tblW w:w="9600" w:type="dxa"/>
        <w:tblLayout w:type="fixed"/>
        <w:tblCellMar>
          <w:left w:w="10" w:type="dxa"/>
          <w:right w:w="10" w:type="dxa"/>
        </w:tblCellMar>
        <w:tblLook w:val="0000"/>
      </w:tblPr>
      <w:tblGrid>
        <w:gridCol w:w="3197"/>
        <w:gridCol w:w="3192"/>
        <w:gridCol w:w="3211"/>
      </w:tblGrid>
      <w:tr w:rsidR="00931FB3" w:rsidRPr="00176301" w:rsidTr="0083650B">
        <w:trPr>
          <w:trHeight w:hRule="exact" w:val="845"/>
        </w:trPr>
        <w:tc>
          <w:tcPr>
            <w:tcW w:w="3197" w:type="dxa"/>
            <w:tcBorders>
              <w:top w:val="single" w:sz="4" w:space="0" w:color="auto"/>
              <w:left w:val="single" w:sz="4" w:space="0" w:color="auto"/>
            </w:tcBorders>
            <w:shd w:val="clear" w:color="auto" w:fill="FFFFFF"/>
          </w:tcPr>
          <w:p w:rsidR="00931FB3" w:rsidRPr="00176301" w:rsidRDefault="00931FB3" w:rsidP="0083650B">
            <w:pPr>
              <w:pStyle w:val="92"/>
              <w:shd w:val="clear" w:color="auto" w:fill="auto"/>
              <w:spacing w:after="0" w:line="240" w:lineRule="auto"/>
              <w:ind w:firstLine="0"/>
              <w:rPr>
                <w:sz w:val="24"/>
                <w:szCs w:val="24"/>
              </w:rPr>
            </w:pPr>
            <w:r w:rsidRPr="00176301">
              <w:rPr>
                <w:rStyle w:val="0pt"/>
                <w:color w:val="auto"/>
                <w:sz w:val="24"/>
                <w:szCs w:val="24"/>
              </w:rPr>
              <w:t>Мероприятие</w:t>
            </w:r>
          </w:p>
        </w:tc>
        <w:tc>
          <w:tcPr>
            <w:tcW w:w="3192" w:type="dxa"/>
            <w:tcBorders>
              <w:top w:val="single" w:sz="4" w:space="0" w:color="auto"/>
              <w:left w:val="single" w:sz="4" w:space="0" w:color="auto"/>
            </w:tcBorders>
            <w:shd w:val="clear" w:color="auto" w:fill="FFFFFF"/>
          </w:tcPr>
          <w:p w:rsidR="00931FB3" w:rsidRPr="00176301" w:rsidRDefault="00931FB3" w:rsidP="0083650B">
            <w:pPr>
              <w:pStyle w:val="92"/>
              <w:shd w:val="clear" w:color="auto" w:fill="auto"/>
              <w:spacing w:after="0" w:line="240" w:lineRule="auto"/>
              <w:ind w:firstLine="0"/>
              <w:rPr>
                <w:sz w:val="24"/>
                <w:szCs w:val="24"/>
              </w:rPr>
            </w:pPr>
            <w:r w:rsidRPr="00176301">
              <w:rPr>
                <w:rStyle w:val="0pt"/>
                <w:color w:val="auto"/>
                <w:sz w:val="24"/>
                <w:szCs w:val="24"/>
              </w:rPr>
              <w:t>Форма проведения</w:t>
            </w:r>
          </w:p>
        </w:tc>
        <w:tc>
          <w:tcPr>
            <w:tcW w:w="3211" w:type="dxa"/>
            <w:tcBorders>
              <w:top w:val="single" w:sz="4" w:space="0" w:color="auto"/>
              <w:left w:val="single" w:sz="4" w:space="0" w:color="auto"/>
              <w:right w:val="single" w:sz="4" w:space="0" w:color="auto"/>
            </w:tcBorders>
            <w:shd w:val="clear" w:color="auto" w:fill="FFFFFF"/>
          </w:tcPr>
          <w:p w:rsidR="00931FB3" w:rsidRPr="00176301" w:rsidRDefault="00931FB3" w:rsidP="0083650B">
            <w:pPr>
              <w:pStyle w:val="92"/>
              <w:shd w:val="clear" w:color="auto" w:fill="auto"/>
              <w:spacing w:after="0" w:line="240" w:lineRule="auto"/>
              <w:ind w:firstLine="0"/>
              <w:rPr>
                <w:sz w:val="24"/>
                <w:szCs w:val="24"/>
              </w:rPr>
            </w:pPr>
            <w:r w:rsidRPr="00176301">
              <w:rPr>
                <w:rStyle w:val="0pt"/>
                <w:color w:val="auto"/>
                <w:sz w:val="24"/>
                <w:szCs w:val="24"/>
              </w:rPr>
              <w:t>Сроки и регулярность проведения</w:t>
            </w:r>
          </w:p>
        </w:tc>
      </w:tr>
      <w:tr w:rsidR="00931FB3" w:rsidRPr="00176301" w:rsidTr="0083650B">
        <w:trPr>
          <w:trHeight w:hRule="exact" w:val="835"/>
        </w:trPr>
        <w:tc>
          <w:tcPr>
            <w:tcW w:w="3197" w:type="dxa"/>
            <w:tcBorders>
              <w:top w:val="single" w:sz="4" w:space="0" w:color="auto"/>
              <w:left w:val="single" w:sz="4" w:space="0" w:color="auto"/>
            </w:tcBorders>
            <w:shd w:val="clear" w:color="auto" w:fill="FFFFFF"/>
            <w:vAlign w:val="bottom"/>
          </w:tcPr>
          <w:p w:rsidR="00931FB3" w:rsidRPr="00176301" w:rsidRDefault="00931FB3" w:rsidP="0083650B">
            <w:pPr>
              <w:pStyle w:val="92"/>
              <w:shd w:val="clear" w:color="auto" w:fill="auto"/>
              <w:spacing w:after="0" w:line="240" w:lineRule="auto"/>
              <w:ind w:left="120" w:firstLine="0"/>
              <w:jc w:val="left"/>
              <w:rPr>
                <w:sz w:val="24"/>
                <w:szCs w:val="24"/>
              </w:rPr>
            </w:pPr>
            <w:r w:rsidRPr="00176301">
              <w:rPr>
                <w:rStyle w:val="0pt"/>
                <w:color w:val="auto"/>
                <w:sz w:val="24"/>
                <w:szCs w:val="24"/>
              </w:rPr>
              <w:t>наблюдение динамики освоения ребенком учебной деятельности (ООП СОО)</w:t>
            </w:r>
          </w:p>
        </w:tc>
        <w:tc>
          <w:tcPr>
            <w:tcW w:w="3192" w:type="dxa"/>
            <w:tcBorders>
              <w:top w:val="single" w:sz="4" w:space="0" w:color="auto"/>
              <w:left w:val="single" w:sz="4" w:space="0" w:color="auto"/>
            </w:tcBorders>
            <w:shd w:val="clear" w:color="auto" w:fill="FFFFFF"/>
          </w:tcPr>
          <w:p w:rsidR="00931FB3" w:rsidRPr="00176301" w:rsidRDefault="00931FB3" w:rsidP="0083650B">
            <w:pPr>
              <w:pStyle w:val="92"/>
              <w:shd w:val="clear" w:color="auto" w:fill="auto"/>
              <w:spacing w:after="0" w:line="240" w:lineRule="auto"/>
              <w:ind w:left="100" w:firstLine="0"/>
              <w:jc w:val="left"/>
              <w:rPr>
                <w:sz w:val="24"/>
                <w:szCs w:val="24"/>
              </w:rPr>
            </w:pPr>
            <w:r w:rsidRPr="00176301">
              <w:rPr>
                <w:rStyle w:val="0pt"/>
                <w:color w:val="auto"/>
                <w:sz w:val="24"/>
                <w:szCs w:val="24"/>
              </w:rPr>
              <w:t>индивидуальная или групповая</w:t>
            </w:r>
          </w:p>
        </w:tc>
        <w:tc>
          <w:tcPr>
            <w:tcW w:w="3211" w:type="dxa"/>
            <w:tcBorders>
              <w:top w:val="single" w:sz="4" w:space="0" w:color="auto"/>
              <w:left w:val="single" w:sz="4" w:space="0" w:color="auto"/>
              <w:right w:val="single" w:sz="4" w:space="0" w:color="auto"/>
            </w:tcBorders>
            <w:shd w:val="clear" w:color="auto" w:fill="FFFFFF"/>
            <w:vAlign w:val="bottom"/>
          </w:tcPr>
          <w:p w:rsidR="00931FB3" w:rsidRPr="00176301" w:rsidRDefault="00931FB3" w:rsidP="0083650B">
            <w:pPr>
              <w:pStyle w:val="92"/>
              <w:shd w:val="clear" w:color="auto" w:fill="auto"/>
              <w:spacing w:after="0" w:line="240" w:lineRule="auto"/>
              <w:ind w:left="100" w:firstLine="0"/>
              <w:jc w:val="left"/>
              <w:rPr>
                <w:sz w:val="24"/>
                <w:szCs w:val="24"/>
              </w:rPr>
            </w:pPr>
            <w:r w:rsidRPr="00176301">
              <w:rPr>
                <w:rStyle w:val="0pt"/>
                <w:color w:val="auto"/>
                <w:sz w:val="24"/>
                <w:szCs w:val="24"/>
              </w:rPr>
              <w:t>регулярно в течение учебного года по учебным четвертям</w:t>
            </w:r>
          </w:p>
        </w:tc>
      </w:tr>
      <w:tr w:rsidR="00931FB3" w:rsidRPr="00176301" w:rsidTr="0083650B">
        <w:trPr>
          <w:trHeight w:hRule="exact" w:val="840"/>
        </w:trPr>
        <w:tc>
          <w:tcPr>
            <w:tcW w:w="3197" w:type="dxa"/>
            <w:tcBorders>
              <w:top w:val="single" w:sz="4" w:space="0" w:color="auto"/>
              <w:left w:val="single" w:sz="4" w:space="0" w:color="auto"/>
            </w:tcBorders>
            <w:shd w:val="clear" w:color="auto" w:fill="FFFFFF"/>
            <w:vAlign w:val="bottom"/>
          </w:tcPr>
          <w:p w:rsidR="00931FB3" w:rsidRPr="00176301" w:rsidRDefault="00931FB3" w:rsidP="0083650B">
            <w:pPr>
              <w:pStyle w:val="92"/>
              <w:shd w:val="clear" w:color="auto" w:fill="auto"/>
              <w:spacing w:after="0" w:line="240" w:lineRule="auto"/>
              <w:ind w:left="120" w:firstLine="0"/>
              <w:jc w:val="left"/>
              <w:rPr>
                <w:sz w:val="24"/>
                <w:szCs w:val="24"/>
              </w:rPr>
            </w:pPr>
            <w:r w:rsidRPr="00176301">
              <w:rPr>
                <w:rStyle w:val="0pt"/>
                <w:color w:val="auto"/>
                <w:sz w:val="24"/>
                <w:szCs w:val="24"/>
              </w:rPr>
              <w:t>оказание индивидуально ориентированной коррекционной помощи</w:t>
            </w:r>
          </w:p>
        </w:tc>
        <w:tc>
          <w:tcPr>
            <w:tcW w:w="3192" w:type="dxa"/>
            <w:tcBorders>
              <w:top w:val="single" w:sz="4" w:space="0" w:color="auto"/>
              <w:left w:val="single" w:sz="4" w:space="0" w:color="auto"/>
            </w:tcBorders>
            <w:shd w:val="clear" w:color="auto" w:fill="FFFFFF"/>
          </w:tcPr>
          <w:p w:rsidR="00931FB3" w:rsidRPr="00176301" w:rsidRDefault="00931FB3" w:rsidP="0083650B">
            <w:pPr>
              <w:pStyle w:val="92"/>
              <w:shd w:val="clear" w:color="auto" w:fill="auto"/>
              <w:spacing w:after="0" w:line="240" w:lineRule="auto"/>
              <w:ind w:left="100" w:firstLine="0"/>
              <w:jc w:val="left"/>
              <w:rPr>
                <w:sz w:val="24"/>
                <w:szCs w:val="24"/>
              </w:rPr>
            </w:pPr>
            <w:r w:rsidRPr="00176301">
              <w:rPr>
                <w:rStyle w:val="0pt"/>
                <w:color w:val="auto"/>
                <w:sz w:val="24"/>
                <w:szCs w:val="24"/>
              </w:rPr>
              <w:t>индивидуальная и (или) в подгруппах по 2-3 человека</w:t>
            </w:r>
          </w:p>
        </w:tc>
        <w:tc>
          <w:tcPr>
            <w:tcW w:w="3211" w:type="dxa"/>
            <w:tcBorders>
              <w:top w:val="single" w:sz="4" w:space="0" w:color="auto"/>
              <w:left w:val="single" w:sz="4" w:space="0" w:color="auto"/>
              <w:right w:val="single" w:sz="4" w:space="0" w:color="auto"/>
            </w:tcBorders>
            <w:shd w:val="clear" w:color="auto" w:fill="FFFFFF"/>
            <w:vAlign w:val="bottom"/>
          </w:tcPr>
          <w:p w:rsidR="00931FB3" w:rsidRPr="00176301" w:rsidRDefault="00931FB3" w:rsidP="0083650B">
            <w:pPr>
              <w:pStyle w:val="92"/>
              <w:shd w:val="clear" w:color="auto" w:fill="auto"/>
              <w:spacing w:after="0" w:line="240" w:lineRule="auto"/>
              <w:ind w:left="100" w:firstLine="0"/>
              <w:jc w:val="left"/>
              <w:rPr>
                <w:sz w:val="24"/>
                <w:szCs w:val="24"/>
              </w:rPr>
            </w:pPr>
            <w:r w:rsidRPr="00176301">
              <w:rPr>
                <w:rStyle w:val="0pt"/>
                <w:color w:val="auto"/>
                <w:sz w:val="24"/>
                <w:szCs w:val="24"/>
              </w:rPr>
              <w:t>регулярно в течение учебного года, а также согласно АИОП</w:t>
            </w:r>
          </w:p>
        </w:tc>
      </w:tr>
      <w:tr w:rsidR="00931FB3" w:rsidRPr="00176301" w:rsidTr="0083650B">
        <w:trPr>
          <w:trHeight w:hRule="exact" w:val="562"/>
        </w:trPr>
        <w:tc>
          <w:tcPr>
            <w:tcW w:w="3197" w:type="dxa"/>
            <w:tcBorders>
              <w:top w:val="single" w:sz="4" w:space="0" w:color="auto"/>
              <w:left w:val="single" w:sz="4" w:space="0" w:color="auto"/>
            </w:tcBorders>
            <w:shd w:val="clear" w:color="auto" w:fill="FFFFFF"/>
            <w:vAlign w:val="bottom"/>
          </w:tcPr>
          <w:p w:rsidR="00931FB3" w:rsidRPr="00176301" w:rsidRDefault="00931FB3" w:rsidP="0083650B">
            <w:pPr>
              <w:pStyle w:val="92"/>
              <w:shd w:val="clear" w:color="auto" w:fill="auto"/>
              <w:spacing w:after="0" w:line="240" w:lineRule="auto"/>
              <w:ind w:left="120" w:firstLine="0"/>
              <w:jc w:val="left"/>
              <w:rPr>
                <w:sz w:val="24"/>
                <w:szCs w:val="24"/>
              </w:rPr>
            </w:pPr>
            <w:r w:rsidRPr="00176301">
              <w:rPr>
                <w:rStyle w:val="0pt"/>
                <w:color w:val="auto"/>
                <w:sz w:val="24"/>
                <w:szCs w:val="24"/>
              </w:rPr>
              <w:t>экспертно-методическая</w:t>
            </w:r>
          </w:p>
          <w:p w:rsidR="00931FB3" w:rsidRPr="00176301" w:rsidRDefault="00931FB3" w:rsidP="0083650B">
            <w:pPr>
              <w:pStyle w:val="92"/>
              <w:shd w:val="clear" w:color="auto" w:fill="auto"/>
              <w:spacing w:after="0" w:line="240" w:lineRule="auto"/>
              <w:ind w:left="120" w:firstLine="0"/>
              <w:jc w:val="left"/>
              <w:rPr>
                <w:sz w:val="24"/>
                <w:szCs w:val="24"/>
              </w:rPr>
            </w:pPr>
            <w:r w:rsidRPr="00176301">
              <w:rPr>
                <w:rStyle w:val="0pt"/>
                <w:color w:val="auto"/>
                <w:sz w:val="24"/>
                <w:szCs w:val="24"/>
              </w:rPr>
              <w:t>деятельность</w:t>
            </w:r>
          </w:p>
        </w:tc>
        <w:tc>
          <w:tcPr>
            <w:tcW w:w="3192" w:type="dxa"/>
            <w:tcBorders>
              <w:top w:val="single" w:sz="4" w:space="0" w:color="auto"/>
              <w:left w:val="single" w:sz="4" w:space="0" w:color="auto"/>
            </w:tcBorders>
            <w:shd w:val="clear" w:color="auto" w:fill="FFFFFF"/>
          </w:tcPr>
          <w:p w:rsidR="00931FB3" w:rsidRPr="00176301" w:rsidRDefault="00931FB3" w:rsidP="0083650B">
            <w:pPr>
              <w:pStyle w:val="92"/>
              <w:shd w:val="clear" w:color="auto" w:fill="auto"/>
              <w:spacing w:after="0" w:line="240" w:lineRule="auto"/>
              <w:ind w:left="100" w:firstLine="0"/>
              <w:jc w:val="left"/>
              <w:rPr>
                <w:sz w:val="24"/>
                <w:szCs w:val="24"/>
              </w:rPr>
            </w:pPr>
            <w:r w:rsidRPr="00176301">
              <w:rPr>
                <w:rStyle w:val="0pt"/>
                <w:color w:val="auto"/>
                <w:sz w:val="24"/>
                <w:szCs w:val="24"/>
              </w:rPr>
              <w:t>Индивидуальная</w:t>
            </w:r>
          </w:p>
        </w:tc>
        <w:tc>
          <w:tcPr>
            <w:tcW w:w="3211" w:type="dxa"/>
            <w:tcBorders>
              <w:top w:val="single" w:sz="4" w:space="0" w:color="auto"/>
              <w:left w:val="single" w:sz="4" w:space="0" w:color="auto"/>
              <w:right w:val="single" w:sz="4" w:space="0" w:color="auto"/>
            </w:tcBorders>
            <w:shd w:val="clear" w:color="auto" w:fill="FFFFFF"/>
            <w:vAlign w:val="bottom"/>
          </w:tcPr>
          <w:p w:rsidR="00931FB3" w:rsidRPr="00176301" w:rsidRDefault="00931FB3" w:rsidP="0083650B">
            <w:pPr>
              <w:pStyle w:val="92"/>
              <w:shd w:val="clear" w:color="auto" w:fill="auto"/>
              <w:spacing w:after="0" w:line="240" w:lineRule="auto"/>
              <w:ind w:left="100" w:firstLine="0"/>
              <w:jc w:val="left"/>
              <w:rPr>
                <w:sz w:val="24"/>
                <w:szCs w:val="24"/>
              </w:rPr>
            </w:pPr>
            <w:r w:rsidRPr="00176301">
              <w:rPr>
                <w:rStyle w:val="0pt"/>
                <w:color w:val="auto"/>
                <w:sz w:val="24"/>
                <w:szCs w:val="24"/>
              </w:rPr>
              <w:t>в течение учебного года (в случае необходимости)</w:t>
            </w:r>
          </w:p>
        </w:tc>
      </w:tr>
      <w:tr w:rsidR="00931FB3" w:rsidRPr="00176301" w:rsidTr="0083650B">
        <w:trPr>
          <w:trHeight w:hRule="exact" w:val="571"/>
        </w:trPr>
        <w:tc>
          <w:tcPr>
            <w:tcW w:w="3197" w:type="dxa"/>
            <w:tcBorders>
              <w:top w:val="single" w:sz="4" w:space="0" w:color="auto"/>
              <w:left w:val="single" w:sz="4" w:space="0" w:color="auto"/>
              <w:bottom w:val="single" w:sz="4" w:space="0" w:color="auto"/>
            </w:tcBorders>
            <w:shd w:val="clear" w:color="auto" w:fill="FFFFFF"/>
          </w:tcPr>
          <w:p w:rsidR="00931FB3" w:rsidRPr="00176301" w:rsidRDefault="00931FB3" w:rsidP="0083650B">
            <w:pPr>
              <w:pStyle w:val="92"/>
              <w:shd w:val="clear" w:color="auto" w:fill="auto"/>
              <w:spacing w:after="0" w:line="240" w:lineRule="auto"/>
              <w:ind w:left="120" w:firstLine="0"/>
              <w:jc w:val="left"/>
              <w:rPr>
                <w:sz w:val="24"/>
                <w:szCs w:val="24"/>
              </w:rPr>
            </w:pPr>
            <w:r w:rsidRPr="00176301">
              <w:rPr>
                <w:rStyle w:val="0pt"/>
                <w:color w:val="auto"/>
                <w:sz w:val="24"/>
                <w:szCs w:val="24"/>
              </w:rPr>
              <w:t>консультативная работа</w:t>
            </w:r>
          </w:p>
        </w:tc>
        <w:tc>
          <w:tcPr>
            <w:tcW w:w="3192" w:type="dxa"/>
            <w:tcBorders>
              <w:top w:val="single" w:sz="4" w:space="0" w:color="auto"/>
              <w:left w:val="single" w:sz="4" w:space="0" w:color="auto"/>
              <w:bottom w:val="single" w:sz="4" w:space="0" w:color="auto"/>
            </w:tcBorders>
            <w:shd w:val="clear" w:color="auto" w:fill="FFFFFF"/>
          </w:tcPr>
          <w:p w:rsidR="00931FB3" w:rsidRPr="00176301" w:rsidRDefault="00931FB3" w:rsidP="0083650B">
            <w:pPr>
              <w:pStyle w:val="92"/>
              <w:shd w:val="clear" w:color="auto" w:fill="auto"/>
              <w:spacing w:after="0" w:line="240" w:lineRule="auto"/>
              <w:ind w:left="100" w:firstLine="0"/>
              <w:jc w:val="left"/>
              <w:rPr>
                <w:sz w:val="24"/>
                <w:szCs w:val="24"/>
              </w:rPr>
            </w:pPr>
            <w:r w:rsidRPr="00176301">
              <w:rPr>
                <w:rStyle w:val="0pt"/>
                <w:color w:val="auto"/>
                <w:sz w:val="24"/>
                <w:szCs w:val="24"/>
              </w:rPr>
              <w:t>Индивидуальная</w:t>
            </w:r>
          </w:p>
        </w:tc>
        <w:tc>
          <w:tcPr>
            <w:tcW w:w="3211" w:type="dxa"/>
            <w:tcBorders>
              <w:top w:val="single" w:sz="4" w:space="0" w:color="auto"/>
              <w:left w:val="single" w:sz="4" w:space="0" w:color="auto"/>
              <w:bottom w:val="single" w:sz="4" w:space="0" w:color="auto"/>
              <w:right w:val="single" w:sz="4" w:space="0" w:color="auto"/>
            </w:tcBorders>
            <w:shd w:val="clear" w:color="auto" w:fill="FFFFFF"/>
            <w:vAlign w:val="bottom"/>
          </w:tcPr>
          <w:p w:rsidR="00931FB3" w:rsidRPr="00176301" w:rsidRDefault="00931FB3" w:rsidP="0083650B">
            <w:pPr>
              <w:pStyle w:val="92"/>
              <w:shd w:val="clear" w:color="auto" w:fill="auto"/>
              <w:spacing w:after="0" w:line="240" w:lineRule="auto"/>
              <w:ind w:left="180" w:hanging="80"/>
              <w:jc w:val="left"/>
              <w:rPr>
                <w:sz w:val="24"/>
                <w:szCs w:val="24"/>
              </w:rPr>
            </w:pPr>
            <w:r w:rsidRPr="00176301">
              <w:rPr>
                <w:rStyle w:val="0pt"/>
                <w:color w:val="auto"/>
                <w:sz w:val="24"/>
                <w:szCs w:val="24"/>
              </w:rPr>
              <w:t>в течение учебного года (в случае необходимости)</w:t>
            </w:r>
          </w:p>
        </w:tc>
      </w:tr>
    </w:tbl>
    <w:p w:rsidR="00931FB3" w:rsidRPr="00176301" w:rsidRDefault="00931FB3" w:rsidP="00931FB3">
      <w:pPr>
        <w:pStyle w:val="92"/>
        <w:shd w:val="clear" w:color="auto" w:fill="auto"/>
        <w:spacing w:after="0" w:line="240" w:lineRule="auto"/>
        <w:ind w:left="500" w:right="20" w:firstLine="0"/>
        <w:jc w:val="both"/>
        <w:rPr>
          <w:sz w:val="24"/>
          <w:szCs w:val="24"/>
        </w:rPr>
      </w:pPr>
      <w:r w:rsidRPr="00176301">
        <w:rPr>
          <w:rStyle w:val="affff7"/>
          <w:color w:val="auto"/>
          <w:sz w:val="24"/>
          <w:szCs w:val="24"/>
        </w:rPr>
        <w:t xml:space="preserve">Информационно-просветительское направление работы </w:t>
      </w:r>
      <w:r w:rsidRPr="00176301">
        <w:rPr>
          <w:rStyle w:val="0pt0"/>
          <w:color w:val="auto"/>
          <w:sz w:val="24"/>
          <w:szCs w:val="24"/>
        </w:rPr>
        <w:t>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 Включает в себя выступления психолога на родительских собраниях в классах, где обучаются дети с ОВЗ (подгрупповое консультирование родителей по динамике развития и обучения детей с ОВЗ); выступления на заседаниях методических кафедр учителей и педагогических советах гимназии по актуальным проблемам образования обучающихся с ОВЗ.</w:t>
      </w:r>
    </w:p>
    <w:p w:rsidR="00931FB3" w:rsidRPr="00176301" w:rsidRDefault="00931FB3" w:rsidP="00931FB3">
      <w:pPr>
        <w:pStyle w:val="92"/>
        <w:shd w:val="clear" w:color="auto" w:fill="auto"/>
        <w:spacing w:after="0" w:line="240" w:lineRule="auto"/>
        <w:ind w:left="20" w:right="20" w:firstLine="700"/>
        <w:jc w:val="left"/>
        <w:rPr>
          <w:sz w:val="24"/>
          <w:szCs w:val="24"/>
        </w:rPr>
      </w:pPr>
      <w:r w:rsidRPr="00176301">
        <w:rPr>
          <w:rStyle w:val="0pt0"/>
          <w:color w:val="auto"/>
          <w:sz w:val="24"/>
          <w:szCs w:val="24"/>
        </w:rPr>
        <w:t>Направления коррекционной работы реализуются в урочной и внеурочной деятельности.</w:t>
      </w:r>
    </w:p>
    <w:p w:rsidR="00931FB3" w:rsidRPr="00176301" w:rsidRDefault="00931FB3" w:rsidP="00931FB3">
      <w:pPr>
        <w:pStyle w:val="53"/>
        <w:shd w:val="clear" w:color="auto" w:fill="auto"/>
        <w:tabs>
          <w:tab w:val="left" w:pos="750"/>
        </w:tabs>
        <w:spacing w:line="240" w:lineRule="auto"/>
        <w:ind w:left="20" w:right="20" w:firstLine="0"/>
        <w:jc w:val="both"/>
        <w:rPr>
          <w:sz w:val="24"/>
          <w:szCs w:val="24"/>
        </w:rPr>
      </w:pPr>
    </w:p>
    <w:p w:rsidR="007277D3" w:rsidRPr="00176301" w:rsidRDefault="007277D3" w:rsidP="0061371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sz w:val="24"/>
          <w:szCs w:val="24"/>
        </w:rPr>
      </w:pPr>
    </w:p>
    <w:p w:rsidR="00931FB3" w:rsidRPr="00176301" w:rsidRDefault="00931FB3" w:rsidP="00931FB3">
      <w:pPr>
        <w:pStyle w:val="42"/>
        <w:shd w:val="clear" w:color="auto" w:fill="auto"/>
        <w:spacing w:line="240" w:lineRule="auto"/>
        <w:ind w:left="20" w:right="20"/>
        <w:rPr>
          <w:sz w:val="24"/>
          <w:szCs w:val="24"/>
          <w:lang w:bidi="en-US"/>
        </w:rPr>
      </w:pPr>
      <w:bookmarkStart w:id="56" w:name="bookmark100"/>
    </w:p>
    <w:p w:rsidR="00931FB3" w:rsidRPr="00176301" w:rsidRDefault="00931FB3" w:rsidP="00931FB3">
      <w:pPr>
        <w:pStyle w:val="42"/>
        <w:shd w:val="clear" w:color="auto" w:fill="auto"/>
        <w:spacing w:line="240" w:lineRule="auto"/>
        <w:ind w:left="20" w:right="20"/>
        <w:jc w:val="center"/>
        <w:rPr>
          <w:sz w:val="24"/>
          <w:szCs w:val="24"/>
        </w:rPr>
      </w:pPr>
      <w:r w:rsidRPr="00176301">
        <w:rPr>
          <w:sz w:val="24"/>
          <w:szCs w:val="24"/>
          <w:lang w:bidi="en-US"/>
        </w:rPr>
        <w:t>2.4.3.</w:t>
      </w:r>
      <w:r w:rsidRPr="00176301">
        <w:rPr>
          <w:sz w:val="24"/>
          <w:szCs w:val="24"/>
        </w:rPr>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56"/>
    </w:p>
    <w:p w:rsidR="00931FB3" w:rsidRPr="00176301" w:rsidRDefault="00931FB3" w:rsidP="00FC5D9C">
      <w:pPr>
        <w:pStyle w:val="92"/>
        <w:shd w:val="clear" w:color="auto" w:fill="auto"/>
        <w:tabs>
          <w:tab w:val="left" w:pos="0"/>
          <w:tab w:val="left" w:pos="284"/>
        </w:tabs>
        <w:spacing w:after="0" w:line="240" w:lineRule="auto"/>
        <w:ind w:left="20" w:right="20" w:hanging="20"/>
        <w:jc w:val="both"/>
        <w:rPr>
          <w:sz w:val="24"/>
          <w:szCs w:val="24"/>
        </w:rPr>
      </w:pPr>
      <w:r w:rsidRPr="00176301">
        <w:rPr>
          <w:rStyle w:val="0pt0"/>
          <w:color w:val="auto"/>
          <w:sz w:val="24"/>
          <w:szCs w:val="24"/>
        </w:rPr>
        <w:t>Система комплексного психолого-медико-педагогического сопровождения обучающихся с ограниченными возможностями здоровья в условиях образовательного процесса гимназии осуществляется через:</w:t>
      </w:r>
    </w:p>
    <w:p w:rsidR="00931FB3" w:rsidRPr="00176301" w:rsidRDefault="00931FB3" w:rsidP="00FC5D9C">
      <w:pPr>
        <w:pStyle w:val="92"/>
        <w:numPr>
          <w:ilvl w:val="0"/>
          <w:numId w:val="189"/>
        </w:numPr>
        <w:shd w:val="clear" w:color="auto" w:fill="auto"/>
        <w:tabs>
          <w:tab w:val="left" w:pos="0"/>
          <w:tab w:val="left" w:pos="284"/>
        </w:tabs>
        <w:spacing w:after="0" w:line="240" w:lineRule="auto"/>
        <w:ind w:right="20" w:hanging="20"/>
        <w:jc w:val="both"/>
        <w:rPr>
          <w:sz w:val="24"/>
          <w:szCs w:val="24"/>
        </w:rPr>
      </w:pPr>
      <w:r w:rsidRPr="00176301">
        <w:rPr>
          <w:rStyle w:val="affff7"/>
          <w:color w:val="auto"/>
          <w:sz w:val="24"/>
          <w:szCs w:val="24"/>
        </w:rPr>
        <w:t xml:space="preserve"> Психолого-медико-педагогическое обследование обучающихся </w:t>
      </w:r>
      <w:r w:rsidRPr="00176301">
        <w:rPr>
          <w:rStyle w:val="0pt0"/>
          <w:color w:val="auto"/>
          <w:sz w:val="24"/>
          <w:szCs w:val="24"/>
        </w:rPr>
        <w:t xml:space="preserve">с целью выявления их особых образовательных потребностей, обусловленных ограниченными возможностями здоровья, включающее в себя </w:t>
      </w:r>
      <w:r w:rsidRPr="00176301">
        <w:rPr>
          <w:rStyle w:val="affff7"/>
          <w:color w:val="auto"/>
          <w:sz w:val="24"/>
          <w:szCs w:val="24"/>
        </w:rPr>
        <w:t>три последовательных этапа:</w:t>
      </w:r>
    </w:p>
    <w:p w:rsidR="00931FB3" w:rsidRPr="00176301" w:rsidRDefault="00931FB3" w:rsidP="00FC5D9C">
      <w:pPr>
        <w:pStyle w:val="92"/>
        <w:numPr>
          <w:ilvl w:val="1"/>
          <w:numId w:val="189"/>
        </w:numPr>
        <w:shd w:val="clear" w:color="auto" w:fill="auto"/>
        <w:tabs>
          <w:tab w:val="left" w:pos="0"/>
          <w:tab w:val="left" w:pos="284"/>
        </w:tabs>
        <w:spacing w:after="0" w:line="240" w:lineRule="auto"/>
        <w:ind w:right="20" w:hanging="20"/>
        <w:jc w:val="both"/>
        <w:rPr>
          <w:sz w:val="24"/>
          <w:szCs w:val="24"/>
        </w:rPr>
      </w:pPr>
      <w:r w:rsidRPr="00176301">
        <w:rPr>
          <w:rStyle w:val="0pt0"/>
          <w:color w:val="auto"/>
          <w:sz w:val="24"/>
          <w:szCs w:val="24"/>
        </w:rPr>
        <w:t xml:space="preserve"> организация сбора информации о вновь прибывающих в школу обучающихся с ОВЗ (от их родителей (законных представителей), Территориальной областной психолого-медико-педагогической комиссии (если ребёнок проходил в ней консультацию), и детях с ОВЗ заканчивающих первую ступень обучения (от классного руководителя, педагога-психолога, родителей).</w:t>
      </w:r>
    </w:p>
    <w:p w:rsidR="00931FB3" w:rsidRPr="00176301" w:rsidRDefault="00931FB3" w:rsidP="00FC5D9C">
      <w:pPr>
        <w:pStyle w:val="92"/>
        <w:numPr>
          <w:ilvl w:val="1"/>
          <w:numId w:val="189"/>
        </w:numPr>
        <w:shd w:val="clear" w:color="auto" w:fill="auto"/>
        <w:tabs>
          <w:tab w:val="left" w:pos="0"/>
          <w:tab w:val="left" w:pos="284"/>
        </w:tabs>
        <w:spacing w:after="0" w:line="240" w:lineRule="auto"/>
        <w:ind w:right="20" w:hanging="20"/>
        <w:jc w:val="both"/>
        <w:rPr>
          <w:sz w:val="24"/>
          <w:szCs w:val="24"/>
        </w:rPr>
      </w:pPr>
      <w:r w:rsidRPr="00176301">
        <w:rPr>
          <w:rStyle w:val="0pt0"/>
          <w:color w:val="auto"/>
          <w:sz w:val="24"/>
          <w:szCs w:val="24"/>
        </w:rPr>
        <w:t xml:space="preserve"> анализ этой информации и выявление детей с ограниченными возможностями здоровья, имеющих особые образовательные потребности, требующие организации специальных образовательных условий на средней ступени общего образования;</w:t>
      </w:r>
    </w:p>
    <w:p w:rsidR="00931FB3" w:rsidRPr="00176301" w:rsidRDefault="00931FB3" w:rsidP="00FC5D9C">
      <w:pPr>
        <w:pStyle w:val="92"/>
        <w:numPr>
          <w:ilvl w:val="1"/>
          <w:numId w:val="189"/>
        </w:numPr>
        <w:shd w:val="clear" w:color="auto" w:fill="auto"/>
        <w:tabs>
          <w:tab w:val="left" w:pos="0"/>
          <w:tab w:val="left" w:pos="284"/>
        </w:tabs>
        <w:spacing w:after="0" w:line="240" w:lineRule="auto"/>
        <w:ind w:right="20" w:hanging="20"/>
        <w:jc w:val="both"/>
        <w:rPr>
          <w:sz w:val="24"/>
          <w:szCs w:val="24"/>
        </w:rPr>
      </w:pPr>
      <w:r w:rsidRPr="00176301">
        <w:rPr>
          <w:rStyle w:val="0pt0"/>
          <w:color w:val="auto"/>
          <w:sz w:val="24"/>
          <w:szCs w:val="24"/>
        </w:rPr>
        <w:lastRenderedPageBreak/>
        <w:t xml:space="preserve"> принятие решения о целесообразности рекомендации перевода на обучение по адаптированной индивидуальной образовательной программе, об организации специальных образовательных условий.</w:t>
      </w:r>
    </w:p>
    <w:p w:rsidR="00931FB3" w:rsidRPr="00176301" w:rsidRDefault="00931FB3" w:rsidP="00FC5D9C">
      <w:pPr>
        <w:pStyle w:val="92"/>
        <w:numPr>
          <w:ilvl w:val="0"/>
          <w:numId w:val="189"/>
        </w:numPr>
        <w:shd w:val="clear" w:color="auto" w:fill="auto"/>
        <w:tabs>
          <w:tab w:val="left" w:pos="0"/>
          <w:tab w:val="left" w:pos="284"/>
        </w:tabs>
        <w:spacing w:after="0" w:line="240" w:lineRule="auto"/>
        <w:ind w:right="20" w:hanging="20"/>
        <w:jc w:val="both"/>
        <w:rPr>
          <w:sz w:val="24"/>
          <w:szCs w:val="24"/>
        </w:rPr>
      </w:pPr>
      <w:r w:rsidRPr="00176301">
        <w:rPr>
          <w:rStyle w:val="affff7"/>
          <w:color w:val="auto"/>
          <w:sz w:val="24"/>
          <w:szCs w:val="24"/>
        </w:rPr>
        <w:t xml:space="preserve"> Организацию рекомендуемых специальных образовательных условий, </w:t>
      </w:r>
      <w:r w:rsidRPr="00176301">
        <w:rPr>
          <w:rStyle w:val="0pt0"/>
          <w:color w:val="auto"/>
          <w:sz w:val="24"/>
          <w:szCs w:val="24"/>
        </w:rPr>
        <w:t>разработка и реализация (при необходимости) адаптированной индивидуальной образовательной программы; планирование и реализация комплексной психолого</w:t>
      </w:r>
      <w:r w:rsidRPr="00176301">
        <w:rPr>
          <w:rStyle w:val="0pt0"/>
          <w:color w:val="auto"/>
          <w:sz w:val="24"/>
          <w:szCs w:val="24"/>
        </w:rPr>
        <w:softHyphen/>
        <w:t>педагогической, медицинской и социальной помощи и сопровождения для обучающегося со стороны специалистов (педагога-психолога, педагогов дополнительного образования).</w:t>
      </w:r>
    </w:p>
    <w:p w:rsidR="00931FB3" w:rsidRPr="00176301" w:rsidRDefault="00931FB3" w:rsidP="00FC5D9C">
      <w:pPr>
        <w:pStyle w:val="92"/>
        <w:numPr>
          <w:ilvl w:val="0"/>
          <w:numId w:val="189"/>
        </w:numPr>
        <w:shd w:val="clear" w:color="auto" w:fill="auto"/>
        <w:tabs>
          <w:tab w:val="left" w:pos="0"/>
          <w:tab w:val="left" w:pos="284"/>
        </w:tabs>
        <w:spacing w:after="0" w:line="240" w:lineRule="auto"/>
        <w:ind w:right="20" w:hanging="20"/>
        <w:jc w:val="both"/>
        <w:rPr>
          <w:sz w:val="24"/>
          <w:szCs w:val="24"/>
        </w:rPr>
      </w:pPr>
      <w:r w:rsidRPr="00176301">
        <w:rPr>
          <w:rStyle w:val="affff7"/>
          <w:color w:val="auto"/>
          <w:sz w:val="24"/>
          <w:szCs w:val="24"/>
        </w:rPr>
        <w:t xml:space="preserve"> Осуществление динамического мониторинга индивидуальной динамики развития </w:t>
      </w:r>
      <w:r w:rsidRPr="00176301">
        <w:rPr>
          <w:rStyle w:val="0pt0"/>
          <w:color w:val="auto"/>
          <w:sz w:val="24"/>
          <w:szCs w:val="24"/>
        </w:rPr>
        <w:t xml:space="preserve">(по итогам коррекционно-развивающей работы) </w:t>
      </w:r>
      <w:r w:rsidRPr="00176301">
        <w:rPr>
          <w:rStyle w:val="affff7"/>
          <w:color w:val="auto"/>
          <w:sz w:val="24"/>
          <w:szCs w:val="24"/>
        </w:rPr>
        <w:t xml:space="preserve">и обучения детей </w:t>
      </w:r>
      <w:r w:rsidRPr="00176301">
        <w:rPr>
          <w:rStyle w:val="0pt0"/>
          <w:color w:val="auto"/>
          <w:sz w:val="24"/>
          <w:szCs w:val="24"/>
        </w:rPr>
        <w:t xml:space="preserve">(по итогам мероприятий внутришкольного контроля) </w:t>
      </w:r>
      <w:r w:rsidRPr="00176301">
        <w:rPr>
          <w:rStyle w:val="affff7"/>
          <w:color w:val="auto"/>
          <w:sz w:val="24"/>
          <w:szCs w:val="24"/>
        </w:rPr>
        <w:t xml:space="preserve">с ограниченными возможностями здоровья </w:t>
      </w:r>
      <w:r w:rsidRPr="00176301">
        <w:rPr>
          <w:rStyle w:val="0pt0"/>
          <w:color w:val="auto"/>
          <w:sz w:val="24"/>
          <w:szCs w:val="24"/>
        </w:rPr>
        <w:t>с ежегодным анализом и обобщением на заседаниях Территориальной областной ПМПК</w:t>
      </w:r>
    </w:p>
    <w:p w:rsidR="00931FB3" w:rsidRPr="00176301" w:rsidRDefault="00931FB3" w:rsidP="00931FB3">
      <w:pPr>
        <w:pStyle w:val="92"/>
        <w:shd w:val="clear" w:color="auto" w:fill="auto"/>
        <w:spacing w:after="0" w:line="240" w:lineRule="auto"/>
        <w:ind w:left="20" w:right="20" w:firstLine="0"/>
        <w:jc w:val="both"/>
        <w:rPr>
          <w:sz w:val="24"/>
          <w:szCs w:val="24"/>
        </w:rPr>
      </w:pPr>
      <w:r w:rsidRPr="00176301">
        <w:rPr>
          <w:rStyle w:val="0pt0"/>
          <w:color w:val="auto"/>
          <w:sz w:val="24"/>
          <w:szCs w:val="24"/>
        </w:rPr>
        <w:t>с целью внесения необходимых корректировок в планирование коррекционной работы на следующий учебный период.</w:t>
      </w:r>
    </w:p>
    <w:p w:rsidR="00931FB3" w:rsidRPr="00176301" w:rsidRDefault="00931FB3" w:rsidP="00931FB3">
      <w:pPr>
        <w:pStyle w:val="92"/>
        <w:shd w:val="clear" w:color="auto" w:fill="auto"/>
        <w:spacing w:after="0" w:line="240" w:lineRule="auto"/>
        <w:ind w:left="20" w:right="20" w:firstLine="560"/>
        <w:jc w:val="both"/>
        <w:rPr>
          <w:sz w:val="24"/>
          <w:szCs w:val="24"/>
        </w:rPr>
      </w:pPr>
      <w:r w:rsidRPr="00176301">
        <w:rPr>
          <w:rStyle w:val="affff7"/>
          <w:color w:val="auto"/>
          <w:sz w:val="24"/>
          <w:szCs w:val="24"/>
        </w:rPr>
        <w:t xml:space="preserve">Результатом данных этапов деятельности </w:t>
      </w:r>
      <w:r w:rsidRPr="00176301">
        <w:rPr>
          <w:rStyle w:val="0pt0"/>
          <w:color w:val="auto"/>
          <w:sz w:val="24"/>
          <w:szCs w:val="24"/>
        </w:rPr>
        <w:t>является оценка контингента обучающихся для учёта особенностей развития детей, определения специфики их особых образовательных потребностей, отнесение учащихся к определённой категории детей с ограниченными возможностями здоровья; оценка образовательной среды на предмет соответствия требованиям программно-методического обеспечения, материально-технической и кадровой базы школы.</w:t>
      </w:r>
    </w:p>
    <w:p w:rsidR="00931FB3" w:rsidRPr="00176301" w:rsidRDefault="00931FB3" w:rsidP="00931FB3">
      <w:pPr>
        <w:pStyle w:val="53"/>
        <w:shd w:val="clear" w:color="auto" w:fill="auto"/>
        <w:spacing w:line="240" w:lineRule="auto"/>
        <w:ind w:left="20" w:right="20" w:firstLine="560"/>
        <w:jc w:val="both"/>
        <w:rPr>
          <w:sz w:val="24"/>
          <w:szCs w:val="24"/>
        </w:rPr>
      </w:pPr>
      <w:r w:rsidRPr="00176301">
        <w:rPr>
          <w:rStyle w:val="50pt"/>
          <w:color w:val="auto"/>
          <w:sz w:val="24"/>
          <w:szCs w:val="24"/>
        </w:rPr>
        <w:t xml:space="preserve">Кроме того, </w:t>
      </w:r>
      <w:r w:rsidRPr="00176301">
        <w:rPr>
          <w:sz w:val="24"/>
          <w:szCs w:val="24"/>
        </w:rPr>
        <w:t>система комплексного психолого-медико-педагогического и социального сопровождения учащихся с ограниченными возможностями здоровья в образовательном процессе гимназии также включает в себя следующие этапы деятельности:</w:t>
      </w:r>
    </w:p>
    <w:p w:rsidR="00931FB3" w:rsidRPr="00176301" w:rsidRDefault="00931FB3" w:rsidP="00931FB3">
      <w:pPr>
        <w:pStyle w:val="92"/>
        <w:shd w:val="clear" w:color="auto" w:fill="auto"/>
        <w:spacing w:after="0" w:line="240" w:lineRule="auto"/>
        <w:ind w:left="380" w:firstLine="0"/>
        <w:jc w:val="left"/>
        <w:rPr>
          <w:sz w:val="24"/>
          <w:szCs w:val="24"/>
        </w:rPr>
      </w:pPr>
      <w:r w:rsidRPr="00176301">
        <w:rPr>
          <w:rStyle w:val="0pt0"/>
          <w:color w:val="auto"/>
          <w:sz w:val="24"/>
          <w:szCs w:val="24"/>
        </w:rPr>
        <w:t>1. Этап планирования, организации, координации коррекционной работы.</w:t>
      </w:r>
    </w:p>
    <w:p w:rsidR="00931FB3" w:rsidRPr="00176301" w:rsidRDefault="00931FB3" w:rsidP="00931FB3">
      <w:pPr>
        <w:pStyle w:val="92"/>
        <w:numPr>
          <w:ilvl w:val="0"/>
          <w:numId w:val="190"/>
        </w:numPr>
        <w:shd w:val="clear" w:color="auto" w:fill="auto"/>
        <w:spacing w:after="0" w:line="240" w:lineRule="auto"/>
        <w:ind w:left="1429" w:hanging="360"/>
        <w:jc w:val="left"/>
        <w:rPr>
          <w:sz w:val="24"/>
          <w:szCs w:val="24"/>
        </w:rPr>
      </w:pPr>
      <w:r w:rsidRPr="00176301">
        <w:rPr>
          <w:rStyle w:val="0pt0"/>
          <w:color w:val="auto"/>
          <w:sz w:val="24"/>
          <w:szCs w:val="24"/>
        </w:rPr>
        <w:t xml:space="preserve"> Этап диагностики коррекционно-развивающей образовательной среды.</w:t>
      </w:r>
    </w:p>
    <w:p w:rsidR="00931FB3" w:rsidRPr="00176301" w:rsidRDefault="00931FB3" w:rsidP="00931FB3">
      <w:pPr>
        <w:pStyle w:val="92"/>
        <w:numPr>
          <w:ilvl w:val="0"/>
          <w:numId w:val="190"/>
        </w:numPr>
        <w:shd w:val="clear" w:color="auto" w:fill="auto"/>
        <w:spacing w:after="0" w:line="240" w:lineRule="auto"/>
        <w:ind w:left="1429" w:hanging="360"/>
        <w:jc w:val="left"/>
        <w:rPr>
          <w:sz w:val="24"/>
          <w:szCs w:val="24"/>
        </w:rPr>
      </w:pPr>
      <w:r w:rsidRPr="00176301">
        <w:rPr>
          <w:rStyle w:val="0pt0"/>
          <w:color w:val="auto"/>
          <w:sz w:val="24"/>
          <w:szCs w:val="24"/>
        </w:rPr>
        <w:t xml:space="preserve"> Этап регуляции и корректировки.</w:t>
      </w:r>
    </w:p>
    <w:p w:rsidR="00931FB3" w:rsidRPr="00176301" w:rsidRDefault="00931FB3" w:rsidP="00931FB3">
      <w:pPr>
        <w:pStyle w:val="53"/>
        <w:shd w:val="clear" w:color="auto" w:fill="auto"/>
        <w:spacing w:line="240" w:lineRule="auto"/>
        <w:ind w:left="20" w:right="20" w:firstLine="560"/>
        <w:jc w:val="both"/>
        <w:rPr>
          <w:sz w:val="24"/>
          <w:szCs w:val="24"/>
        </w:rPr>
      </w:pPr>
      <w:r w:rsidRPr="00176301">
        <w:rPr>
          <w:rStyle w:val="50pt"/>
          <w:color w:val="auto"/>
          <w:sz w:val="24"/>
          <w:szCs w:val="24"/>
        </w:rPr>
        <w:t xml:space="preserve">Основными направлениями деятельности на </w:t>
      </w:r>
      <w:r w:rsidRPr="00176301">
        <w:rPr>
          <w:sz w:val="24"/>
          <w:szCs w:val="24"/>
        </w:rPr>
        <w:t xml:space="preserve">этапе планирования, организации, координации коррекционной работы </w:t>
      </w:r>
      <w:r w:rsidRPr="00176301">
        <w:rPr>
          <w:rStyle w:val="50pt"/>
          <w:color w:val="auto"/>
          <w:sz w:val="24"/>
          <w:szCs w:val="24"/>
        </w:rPr>
        <w:t xml:space="preserve">являются </w:t>
      </w:r>
      <w:r w:rsidRPr="00176301">
        <w:rPr>
          <w:sz w:val="24"/>
          <w:szCs w:val="24"/>
        </w:rPr>
        <w:t>информационно-просветительская, консультативная и коррекционно-развивающая работа со всеми субъектами образовательной деятельности.</w:t>
      </w:r>
    </w:p>
    <w:p w:rsidR="00931FB3" w:rsidRPr="00176301" w:rsidRDefault="00931FB3" w:rsidP="00931FB3">
      <w:pPr>
        <w:pStyle w:val="92"/>
        <w:shd w:val="clear" w:color="auto" w:fill="auto"/>
        <w:spacing w:after="0" w:line="240" w:lineRule="auto"/>
        <w:ind w:left="20" w:right="20" w:firstLine="560"/>
        <w:jc w:val="both"/>
        <w:rPr>
          <w:sz w:val="24"/>
          <w:szCs w:val="24"/>
        </w:rPr>
      </w:pPr>
      <w:r w:rsidRPr="00176301">
        <w:rPr>
          <w:rStyle w:val="affff7"/>
          <w:color w:val="auto"/>
          <w:sz w:val="24"/>
          <w:szCs w:val="24"/>
        </w:rPr>
        <w:t xml:space="preserve">Информационно-просветительская работа </w:t>
      </w:r>
      <w:r w:rsidRPr="00176301">
        <w:rPr>
          <w:rStyle w:val="0pt0"/>
          <w:color w:val="auto"/>
          <w:sz w:val="24"/>
          <w:szCs w:val="24"/>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931FB3" w:rsidRPr="00176301" w:rsidRDefault="00931FB3" w:rsidP="00931FB3">
      <w:pPr>
        <w:pStyle w:val="92"/>
        <w:shd w:val="clear" w:color="auto" w:fill="auto"/>
        <w:spacing w:after="0" w:line="240" w:lineRule="auto"/>
        <w:ind w:left="20" w:right="20" w:firstLine="560"/>
        <w:jc w:val="both"/>
        <w:rPr>
          <w:sz w:val="24"/>
          <w:szCs w:val="24"/>
        </w:rPr>
      </w:pPr>
      <w:r w:rsidRPr="00176301">
        <w:rPr>
          <w:rStyle w:val="affff7"/>
          <w:color w:val="auto"/>
          <w:sz w:val="24"/>
          <w:szCs w:val="24"/>
        </w:rPr>
        <w:t xml:space="preserve">Результатом данного этапа </w:t>
      </w:r>
      <w:r w:rsidRPr="00176301">
        <w:rPr>
          <w:rStyle w:val="0pt0"/>
          <w:color w:val="auto"/>
          <w:sz w:val="24"/>
          <w:szCs w:val="24"/>
        </w:rPr>
        <w:t>является осознание педагогами и родителями необходимости знать и учитывать во взаимодействии с детьми их индивидуально</w:t>
      </w:r>
      <w:r w:rsidRPr="00176301">
        <w:rPr>
          <w:rStyle w:val="0pt0"/>
          <w:color w:val="auto"/>
          <w:sz w:val="24"/>
          <w:szCs w:val="24"/>
        </w:rPr>
        <w:softHyphen/>
        <w:t>типологические особенности.</w:t>
      </w:r>
    </w:p>
    <w:p w:rsidR="00931FB3" w:rsidRPr="00176301" w:rsidRDefault="00931FB3" w:rsidP="00931FB3">
      <w:pPr>
        <w:pStyle w:val="92"/>
        <w:shd w:val="clear" w:color="auto" w:fill="auto"/>
        <w:spacing w:after="0" w:line="240" w:lineRule="auto"/>
        <w:ind w:left="20" w:right="20" w:firstLine="560"/>
        <w:jc w:val="both"/>
        <w:rPr>
          <w:sz w:val="24"/>
          <w:szCs w:val="24"/>
        </w:rPr>
      </w:pPr>
      <w:r w:rsidRPr="00176301">
        <w:rPr>
          <w:rStyle w:val="affff7"/>
          <w:color w:val="auto"/>
          <w:sz w:val="24"/>
          <w:szCs w:val="24"/>
        </w:rPr>
        <w:t xml:space="preserve">Консультативная работа </w:t>
      </w:r>
      <w:r w:rsidRPr="00176301">
        <w:rPr>
          <w:rStyle w:val="0pt0"/>
          <w:color w:val="auto"/>
          <w:sz w:val="24"/>
          <w:szCs w:val="24"/>
        </w:rP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31FB3" w:rsidRPr="00176301" w:rsidRDefault="00931FB3" w:rsidP="00931FB3">
      <w:pPr>
        <w:pStyle w:val="92"/>
        <w:shd w:val="clear" w:color="auto" w:fill="auto"/>
        <w:spacing w:after="0" w:line="240" w:lineRule="auto"/>
        <w:ind w:left="140" w:right="20" w:firstLine="0"/>
        <w:jc w:val="both"/>
        <w:rPr>
          <w:sz w:val="24"/>
          <w:szCs w:val="24"/>
        </w:rPr>
      </w:pPr>
      <w:r w:rsidRPr="00176301">
        <w:rPr>
          <w:rStyle w:val="affff7"/>
          <w:color w:val="auto"/>
          <w:sz w:val="24"/>
          <w:szCs w:val="24"/>
        </w:rPr>
        <w:t xml:space="preserve">Результатом данного этапа </w:t>
      </w:r>
      <w:r w:rsidRPr="00176301">
        <w:rPr>
          <w:rStyle w:val="0pt0"/>
          <w:color w:val="auto"/>
          <w:sz w:val="24"/>
          <w:szCs w:val="24"/>
        </w:rPr>
        <w:t xml:space="preserve">является разработка индивидуальных психолого-медико- педагогических рекомендаций педагогическим работникам и родителям по оказанию помощи в вопросах воспитания, развития и обучения обучающихся с ОВЗ. </w:t>
      </w:r>
      <w:r w:rsidRPr="00176301">
        <w:rPr>
          <w:rStyle w:val="affff7"/>
          <w:color w:val="auto"/>
          <w:sz w:val="24"/>
          <w:szCs w:val="24"/>
        </w:rPr>
        <w:t>Коррекционно-развивающая работа о</w:t>
      </w:r>
      <w:r w:rsidRPr="00176301">
        <w:rPr>
          <w:rStyle w:val="0pt0"/>
          <w:color w:val="auto"/>
          <w:sz w:val="24"/>
          <w:szCs w:val="24"/>
        </w:rPr>
        <w:t>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гимназии; способствует формированию универсальных учебных действий у обучающихся (личностных, регулятивных, познавательных, коммуникативных).</w:t>
      </w:r>
    </w:p>
    <w:p w:rsidR="00931FB3" w:rsidRPr="00176301" w:rsidRDefault="00931FB3" w:rsidP="00931FB3">
      <w:pPr>
        <w:pStyle w:val="53"/>
        <w:shd w:val="clear" w:color="auto" w:fill="auto"/>
        <w:spacing w:line="240" w:lineRule="auto"/>
        <w:ind w:left="140" w:firstLine="0"/>
        <w:jc w:val="both"/>
        <w:rPr>
          <w:sz w:val="24"/>
          <w:szCs w:val="24"/>
        </w:rPr>
      </w:pPr>
      <w:r w:rsidRPr="00176301">
        <w:rPr>
          <w:sz w:val="24"/>
          <w:szCs w:val="24"/>
        </w:rPr>
        <w:lastRenderedPageBreak/>
        <w:t xml:space="preserve">Результатом данной работы </w:t>
      </w:r>
      <w:r w:rsidRPr="00176301">
        <w:rPr>
          <w:rStyle w:val="50pt"/>
          <w:color w:val="auto"/>
          <w:sz w:val="24"/>
          <w:szCs w:val="24"/>
        </w:rPr>
        <w:t>являются:</w:t>
      </w:r>
    </w:p>
    <w:p w:rsidR="00931FB3" w:rsidRPr="00176301" w:rsidRDefault="00931FB3" w:rsidP="00FC5D9C">
      <w:pPr>
        <w:pStyle w:val="92"/>
        <w:numPr>
          <w:ilvl w:val="0"/>
          <w:numId w:val="188"/>
        </w:numPr>
        <w:shd w:val="clear" w:color="auto" w:fill="auto"/>
        <w:tabs>
          <w:tab w:val="left" w:pos="142"/>
        </w:tabs>
        <w:spacing w:after="0" w:line="240" w:lineRule="auto"/>
        <w:ind w:right="380" w:firstLine="0"/>
        <w:jc w:val="both"/>
        <w:rPr>
          <w:sz w:val="24"/>
          <w:szCs w:val="24"/>
        </w:rPr>
      </w:pPr>
      <w:r w:rsidRPr="00176301">
        <w:rPr>
          <w:rStyle w:val="0pt0"/>
          <w:color w:val="auto"/>
          <w:sz w:val="24"/>
          <w:szCs w:val="24"/>
        </w:rPr>
        <w:t>организация процесса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931FB3" w:rsidRPr="00176301" w:rsidRDefault="00931FB3" w:rsidP="00FC5D9C">
      <w:pPr>
        <w:pStyle w:val="92"/>
        <w:numPr>
          <w:ilvl w:val="0"/>
          <w:numId w:val="188"/>
        </w:numPr>
        <w:shd w:val="clear" w:color="auto" w:fill="auto"/>
        <w:tabs>
          <w:tab w:val="left" w:pos="142"/>
        </w:tabs>
        <w:spacing w:after="0" w:line="240" w:lineRule="auto"/>
        <w:ind w:right="120" w:firstLine="0"/>
        <w:jc w:val="both"/>
        <w:rPr>
          <w:sz w:val="24"/>
          <w:szCs w:val="24"/>
        </w:rPr>
      </w:pPr>
      <w:r w:rsidRPr="00176301">
        <w:rPr>
          <w:rStyle w:val="0pt0"/>
          <w:color w:val="auto"/>
          <w:sz w:val="24"/>
          <w:szCs w:val="24"/>
        </w:rPr>
        <w:t>разработка и реализация адаптированных индивидуальных образовательных программ (АОП) и учебных планов для обучающихся с ОВЗ в соответствии с рекомендациями психолого-медико-педагогической комиссии.</w:t>
      </w:r>
    </w:p>
    <w:p w:rsidR="00931FB3" w:rsidRPr="00176301" w:rsidRDefault="00931FB3" w:rsidP="00FC5D9C">
      <w:pPr>
        <w:pStyle w:val="92"/>
        <w:numPr>
          <w:ilvl w:val="0"/>
          <w:numId w:val="188"/>
        </w:numPr>
        <w:shd w:val="clear" w:color="auto" w:fill="auto"/>
        <w:tabs>
          <w:tab w:val="left" w:pos="142"/>
        </w:tabs>
        <w:spacing w:after="0" w:line="240" w:lineRule="auto"/>
        <w:ind w:right="20" w:firstLine="0"/>
        <w:jc w:val="both"/>
        <w:rPr>
          <w:sz w:val="24"/>
          <w:szCs w:val="24"/>
        </w:rPr>
      </w:pPr>
      <w:r w:rsidRPr="00176301">
        <w:rPr>
          <w:rStyle w:val="0pt0"/>
          <w:color w:val="auto"/>
          <w:sz w:val="24"/>
          <w:szCs w:val="24"/>
        </w:rPr>
        <w:t>разработка индивидуальных учебных планов и КТП для организации обучения на дому (при наличии справки ВКК).</w:t>
      </w:r>
    </w:p>
    <w:p w:rsidR="00931FB3" w:rsidRPr="00176301" w:rsidRDefault="00931FB3" w:rsidP="00931FB3">
      <w:pPr>
        <w:pStyle w:val="92"/>
        <w:shd w:val="clear" w:color="auto" w:fill="auto"/>
        <w:spacing w:after="0" w:line="240" w:lineRule="auto"/>
        <w:ind w:left="140" w:right="20" w:firstLine="0"/>
        <w:jc w:val="both"/>
        <w:rPr>
          <w:sz w:val="24"/>
          <w:szCs w:val="24"/>
        </w:rPr>
      </w:pPr>
      <w:r w:rsidRPr="00176301">
        <w:rPr>
          <w:rStyle w:val="0pt0"/>
          <w:color w:val="auto"/>
          <w:sz w:val="24"/>
          <w:szCs w:val="24"/>
        </w:rPr>
        <w:t xml:space="preserve">Основным направлением деятельности на </w:t>
      </w:r>
      <w:r w:rsidRPr="00176301">
        <w:rPr>
          <w:rStyle w:val="affff7"/>
          <w:color w:val="auto"/>
          <w:sz w:val="24"/>
          <w:szCs w:val="24"/>
        </w:rPr>
        <w:t xml:space="preserve">этапе диагностики коррекционно-развивающей образовательной среды </w:t>
      </w:r>
      <w:r w:rsidRPr="00176301">
        <w:rPr>
          <w:rStyle w:val="0pt0"/>
          <w:color w:val="auto"/>
          <w:sz w:val="24"/>
          <w:szCs w:val="24"/>
        </w:rPr>
        <w:t>является диагностика динамики и результативности коррекционно</w:t>
      </w:r>
      <w:r w:rsidRPr="00176301">
        <w:rPr>
          <w:rStyle w:val="0pt0"/>
          <w:color w:val="auto"/>
          <w:sz w:val="24"/>
          <w:szCs w:val="24"/>
        </w:rPr>
        <w:softHyphen/>
        <w:t>развивающей работы педагога-психолога с обучающимися с ОВЗ, их успешности в освоении основной образовательной программы основного общего образования.</w:t>
      </w:r>
    </w:p>
    <w:p w:rsidR="00931FB3" w:rsidRPr="00176301" w:rsidRDefault="00931FB3" w:rsidP="00931FB3">
      <w:pPr>
        <w:pStyle w:val="92"/>
        <w:shd w:val="clear" w:color="auto" w:fill="auto"/>
        <w:spacing w:after="0" w:line="240" w:lineRule="auto"/>
        <w:ind w:left="140" w:right="20" w:firstLine="0"/>
        <w:jc w:val="both"/>
        <w:rPr>
          <w:sz w:val="24"/>
          <w:szCs w:val="24"/>
        </w:rPr>
      </w:pPr>
      <w:r w:rsidRPr="00176301">
        <w:rPr>
          <w:rStyle w:val="affff7"/>
          <w:color w:val="auto"/>
          <w:sz w:val="24"/>
          <w:szCs w:val="24"/>
        </w:rPr>
        <w:t xml:space="preserve">Результатом данной работы </w:t>
      </w:r>
      <w:r w:rsidRPr="00176301">
        <w:rPr>
          <w:rStyle w:val="0pt0"/>
          <w:color w:val="auto"/>
          <w:sz w:val="24"/>
          <w:szCs w:val="24"/>
        </w:rPr>
        <w:t>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931FB3" w:rsidRPr="00176301" w:rsidRDefault="00931FB3" w:rsidP="00931FB3">
      <w:pPr>
        <w:pStyle w:val="92"/>
        <w:shd w:val="clear" w:color="auto" w:fill="auto"/>
        <w:spacing w:after="0" w:line="240" w:lineRule="auto"/>
        <w:ind w:left="140" w:right="20" w:firstLine="0"/>
        <w:jc w:val="left"/>
        <w:rPr>
          <w:sz w:val="24"/>
          <w:szCs w:val="24"/>
        </w:rPr>
      </w:pPr>
      <w:r w:rsidRPr="00176301">
        <w:rPr>
          <w:rStyle w:val="0pt0"/>
          <w:color w:val="auto"/>
          <w:sz w:val="24"/>
          <w:szCs w:val="24"/>
        </w:rPr>
        <w:t xml:space="preserve">Основным направлением </w:t>
      </w:r>
      <w:r w:rsidRPr="00176301">
        <w:rPr>
          <w:rStyle w:val="affff7"/>
          <w:color w:val="auto"/>
          <w:sz w:val="24"/>
          <w:szCs w:val="24"/>
        </w:rPr>
        <w:t xml:space="preserve">этапа регуляции и корректировки </w:t>
      </w:r>
      <w:r w:rsidRPr="00176301">
        <w:rPr>
          <w:rStyle w:val="0pt0"/>
          <w:color w:val="auto"/>
          <w:sz w:val="24"/>
          <w:szCs w:val="24"/>
        </w:rPr>
        <w:t xml:space="preserve">является осуществление коррекционных мероприятий на основе аналитических материалов по итогам мониторинга динамики развития детей, их успешности в освоении основной образовательной программы. </w:t>
      </w:r>
      <w:r w:rsidRPr="00176301">
        <w:rPr>
          <w:rStyle w:val="affff7"/>
          <w:color w:val="auto"/>
          <w:sz w:val="24"/>
          <w:szCs w:val="24"/>
        </w:rPr>
        <w:t xml:space="preserve">Результатом данной работы </w:t>
      </w:r>
      <w:r w:rsidRPr="00176301">
        <w:rPr>
          <w:rStyle w:val="0pt0"/>
          <w:color w:val="auto"/>
          <w:sz w:val="24"/>
          <w:szCs w:val="24"/>
        </w:rPr>
        <w:t>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7277D3" w:rsidRPr="00176301" w:rsidRDefault="007277D3" w:rsidP="0061371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sz w:val="24"/>
          <w:szCs w:val="24"/>
        </w:rPr>
      </w:pPr>
    </w:p>
    <w:p w:rsidR="00613712" w:rsidRPr="00176301" w:rsidRDefault="00613712" w:rsidP="007277D3">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sz w:val="24"/>
          <w:szCs w:val="24"/>
        </w:rPr>
      </w:pPr>
      <w:r w:rsidRPr="00176301">
        <w:rPr>
          <w:rFonts w:ascii="Times New Roman" w:eastAsia="@Arial Unicode MS" w:hAnsi="Times New Roman" w:cs="Times New Roman"/>
          <w:b/>
          <w:sz w:val="24"/>
          <w:szCs w:val="24"/>
        </w:rPr>
        <w:t>Основные принципы коррекционной работы</w:t>
      </w:r>
    </w:p>
    <w:p w:rsidR="00613712" w:rsidRPr="00176301" w:rsidRDefault="00613712" w:rsidP="00613712">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Содержание программы коррекционной работы определяют следующие принципы:</w:t>
      </w:r>
    </w:p>
    <w:p w:rsidR="00613712" w:rsidRPr="00176301" w:rsidRDefault="00613712" w:rsidP="00613712">
      <w:pPr>
        <w:tabs>
          <w:tab w:val="left" w:pos="1166"/>
        </w:tabs>
        <w:spacing w:after="0" w:line="240" w:lineRule="auto"/>
        <w:jc w:val="both"/>
        <w:rPr>
          <w:rFonts w:ascii="Times New Roman" w:hAnsi="Times New Roman" w:cs="Times New Roman"/>
          <w:sz w:val="24"/>
          <w:szCs w:val="24"/>
        </w:rPr>
      </w:pPr>
      <w:r w:rsidRPr="00176301">
        <w:rPr>
          <w:rFonts w:ascii="Times New Roman" w:hAnsi="Times New Roman" w:cs="Times New Roman"/>
          <w:i/>
          <w:iCs/>
          <w:sz w:val="24"/>
          <w:szCs w:val="24"/>
        </w:rPr>
        <w:t>- Преемственность.</w:t>
      </w:r>
      <w:r w:rsidRPr="00176301">
        <w:rPr>
          <w:rFonts w:ascii="Times New Roman" w:hAnsi="Times New Roman" w:cs="Times New Roman"/>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613712" w:rsidRPr="00176301" w:rsidRDefault="00613712" w:rsidP="00613712">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 xml:space="preserve">- </w:t>
      </w:r>
      <w:r w:rsidRPr="00176301">
        <w:rPr>
          <w:rFonts w:ascii="Times New Roman" w:eastAsia="@Arial Unicode MS" w:hAnsi="Times New Roman" w:cs="Times New Roman"/>
          <w:i/>
          <w:iCs/>
          <w:sz w:val="24"/>
          <w:szCs w:val="24"/>
        </w:rPr>
        <w:t>Соблюдение интересов ребёнка</w:t>
      </w:r>
      <w:r w:rsidRPr="00176301">
        <w:rPr>
          <w:rFonts w:ascii="Times New Roman" w:eastAsia="@Arial Unicode MS" w:hAnsi="Times New Roman" w:cs="Times New Roman"/>
          <w:sz w:val="24"/>
          <w:szCs w:val="24"/>
        </w:rPr>
        <w:t>. Принцип определяет позицию специалиста, который призван решать проблему ребёнка с максимальной пользой и в интересах ребёнка.</w:t>
      </w:r>
    </w:p>
    <w:p w:rsidR="00613712" w:rsidRPr="00176301" w:rsidRDefault="00613712" w:rsidP="00613712">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 xml:space="preserve">- </w:t>
      </w:r>
      <w:r w:rsidRPr="00176301">
        <w:rPr>
          <w:rFonts w:ascii="Times New Roman" w:eastAsia="@Arial Unicode MS" w:hAnsi="Times New Roman" w:cs="Times New Roman"/>
          <w:i/>
          <w:iCs/>
          <w:sz w:val="24"/>
          <w:szCs w:val="24"/>
        </w:rPr>
        <w:t>Системность</w:t>
      </w:r>
      <w:r w:rsidRPr="00176301">
        <w:rPr>
          <w:rFonts w:ascii="Times New Roman" w:eastAsia="@Arial Unicode MS" w:hAnsi="Times New Roman" w:cs="Times New Roman"/>
          <w:sz w:val="24"/>
          <w:szCs w:val="24"/>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613712" w:rsidRPr="00176301" w:rsidRDefault="00613712" w:rsidP="00613712">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 xml:space="preserve">- </w:t>
      </w:r>
      <w:r w:rsidRPr="00176301">
        <w:rPr>
          <w:rFonts w:ascii="Times New Roman" w:eastAsia="@Arial Unicode MS" w:hAnsi="Times New Roman" w:cs="Times New Roman"/>
          <w:i/>
          <w:iCs/>
          <w:sz w:val="24"/>
          <w:szCs w:val="24"/>
        </w:rPr>
        <w:t>Непрерывность</w:t>
      </w:r>
      <w:r w:rsidRPr="00176301">
        <w:rPr>
          <w:rFonts w:ascii="Times New Roman" w:eastAsia="@Arial Unicode MS" w:hAnsi="Times New Roman" w:cs="Times New Roman"/>
          <w:sz w:val="24"/>
          <w:szCs w:val="24"/>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613712" w:rsidRPr="00176301" w:rsidRDefault="00613712" w:rsidP="00613712">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 xml:space="preserve">- </w:t>
      </w:r>
      <w:r w:rsidRPr="00176301">
        <w:rPr>
          <w:rFonts w:ascii="Times New Roman" w:eastAsia="@Arial Unicode MS" w:hAnsi="Times New Roman" w:cs="Times New Roman"/>
          <w:i/>
          <w:iCs/>
          <w:sz w:val="24"/>
          <w:szCs w:val="24"/>
        </w:rPr>
        <w:t xml:space="preserve"> Вариативность</w:t>
      </w:r>
      <w:r w:rsidRPr="00176301">
        <w:rPr>
          <w:rFonts w:ascii="Times New Roman" w:eastAsia="@Arial Unicode MS" w:hAnsi="Times New Roman" w:cs="Times New Roman"/>
          <w:sz w:val="24"/>
          <w:szCs w:val="24"/>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613712" w:rsidRPr="00176301" w:rsidRDefault="00613712" w:rsidP="00613712">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sz w:val="24"/>
          <w:szCs w:val="24"/>
        </w:rPr>
      </w:pPr>
      <w:r w:rsidRPr="00176301">
        <w:rPr>
          <w:rFonts w:ascii="Times New Roman" w:eastAsia="@Arial Unicode MS" w:hAnsi="Times New Roman" w:cs="Times New Roman"/>
          <w:sz w:val="24"/>
          <w:szCs w:val="24"/>
        </w:rPr>
        <w:lastRenderedPageBreak/>
        <w:t xml:space="preserve">- </w:t>
      </w:r>
      <w:r w:rsidRPr="00176301">
        <w:rPr>
          <w:rFonts w:ascii="Times New Roman" w:eastAsia="@Arial Unicode MS" w:hAnsi="Times New Roman" w:cs="Times New Roman"/>
          <w:i/>
          <w:iCs/>
          <w:sz w:val="24"/>
          <w:szCs w:val="24"/>
        </w:rPr>
        <w:t>Рекомендательный характер оказания помощи</w:t>
      </w:r>
      <w:r w:rsidRPr="00176301">
        <w:rPr>
          <w:rFonts w:ascii="Times New Roman" w:eastAsia="@Arial Unicode MS" w:hAnsi="Times New Roman" w:cs="Times New Roman"/>
          <w:sz w:val="24"/>
          <w:szCs w:val="24"/>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613712" w:rsidRPr="00176301" w:rsidRDefault="00613712" w:rsidP="00613712">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sz w:val="24"/>
          <w:szCs w:val="24"/>
        </w:rPr>
      </w:pPr>
    </w:p>
    <w:p w:rsidR="00613712" w:rsidRPr="00176301" w:rsidRDefault="00613712" w:rsidP="0061371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rPr>
      </w:pPr>
      <w:r w:rsidRPr="00176301">
        <w:rPr>
          <w:rFonts w:ascii="Times New Roman" w:eastAsia="@Arial Unicode MS" w:hAnsi="Times New Roman" w:cs="Times New Roman"/>
          <w:b/>
          <w:bCs/>
          <w:sz w:val="24"/>
          <w:szCs w:val="24"/>
        </w:rPr>
        <w:t>Направления работы</w:t>
      </w:r>
    </w:p>
    <w:p w:rsidR="00613712" w:rsidRPr="00176301" w:rsidRDefault="00613712" w:rsidP="00613712">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rPr>
      </w:pPr>
    </w:p>
    <w:p w:rsidR="00613712" w:rsidRPr="00176301" w:rsidRDefault="00613712" w:rsidP="00613712">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613712" w:rsidRPr="00176301" w:rsidRDefault="00613712" w:rsidP="00613712">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 xml:space="preserve">— </w:t>
      </w:r>
      <w:r w:rsidRPr="00176301">
        <w:rPr>
          <w:rFonts w:ascii="Times New Roman" w:eastAsia="@Arial Unicode MS" w:hAnsi="Times New Roman" w:cs="Times New Roman"/>
          <w:i/>
          <w:iCs/>
          <w:sz w:val="24"/>
          <w:szCs w:val="24"/>
        </w:rPr>
        <w:t>диагностическая работа</w:t>
      </w:r>
      <w:r w:rsidRPr="00176301">
        <w:rPr>
          <w:rFonts w:ascii="Times New Roman" w:eastAsia="@Arial Unicode MS" w:hAnsi="Times New Roman" w:cs="Times New Roman"/>
          <w:sz w:val="24"/>
          <w:szCs w:val="24"/>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613712" w:rsidRPr="00176301" w:rsidRDefault="00613712" w:rsidP="00613712">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 xml:space="preserve">— </w:t>
      </w:r>
      <w:r w:rsidRPr="00176301">
        <w:rPr>
          <w:rFonts w:ascii="Times New Roman" w:eastAsia="@Arial Unicode MS" w:hAnsi="Times New Roman" w:cs="Times New Roman"/>
          <w:i/>
          <w:iCs/>
          <w:sz w:val="24"/>
          <w:szCs w:val="24"/>
        </w:rPr>
        <w:t>коррекционно-развивающая работа</w:t>
      </w:r>
      <w:r w:rsidRPr="00176301">
        <w:rPr>
          <w:rFonts w:ascii="Times New Roman" w:eastAsia="@Arial Unicode MS" w:hAnsi="Times New Roman" w:cs="Times New Roman"/>
          <w:sz w:val="24"/>
          <w:szCs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613712" w:rsidRPr="00176301" w:rsidRDefault="00613712" w:rsidP="00613712">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 xml:space="preserve">— </w:t>
      </w:r>
      <w:r w:rsidRPr="00176301">
        <w:rPr>
          <w:rFonts w:ascii="Times New Roman" w:eastAsia="@Arial Unicode MS" w:hAnsi="Times New Roman" w:cs="Times New Roman"/>
          <w:i/>
          <w:iCs/>
          <w:sz w:val="24"/>
          <w:szCs w:val="24"/>
        </w:rPr>
        <w:t>консультативная работа</w:t>
      </w:r>
      <w:r w:rsidRPr="00176301">
        <w:rPr>
          <w:rFonts w:ascii="Times New Roman" w:eastAsia="@Arial Unicode MS" w:hAnsi="Times New Roman" w:cs="Times New Roman"/>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13712" w:rsidRPr="00176301" w:rsidRDefault="00613712" w:rsidP="00613712">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 xml:space="preserve">— </w:t>
      </w:r>
      <w:r w:rsidRPr="00176301">
        <w:rPr>
          <w:rFonts w:ascii="Times New Roman" w:eastAsia="@Arial Unicode MS" w:hAnsi="Times New Roman" w:cs="Times New Roman"/>
          <w:i/>
          <w:iCs/>
          <w:sz w:val="24"/>
          <w:szCs w:val="24"/>
        </w:rPr>
        <w:t>информационно-просветительская работа</w:t>
      </w:r>
      <w:r w:rsidRPr="00176301">
        <w:rPr>
          <w:rFonts w:ascii="Times New Roman" w:eastAsia="@Arial Unicode MS" w:hAnsi="Times New Roman" w:cs="Times New Roman"/>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w:t>
      </w:r>
    </w:p>
    <w:p w:rsidR="00613712" w:rsidRPr="00176301" w:rsidRDefault="00613712" w:rsidP="00613712">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b/>
          <w:bCs/>
          <w:sz w:val="24"/>
          <w:szCs w:val="24"/>
        </w:rPr>
      </w:pPr>
      <w:r w:rsidRPr="00176301">
        <w:rPr>
          <w:rFonts w:ascii="Times New Roman" w:eastAsia="@Arial Unicode MS" w:hAnsi="Times New Roman" w:cs="Times New Roman"/>
          <w:sz w:val="24"/>
          <w:szCs w:val="24"/>
        </w:rPr>
        <w:t>имеющими, так и не имеющими недостатки в развитии), их родителями (законными представителями), педагогическими работниками.</w:t>
      </w:r>
    </w:p>
    <w:p w:rsidR="00613712" w:rsidRPr="00176301" w:rsidRDefault="00613712" w:rsidP="00613712">
      <w:pPr>
        <w:spacing w:after="0" w:line="240" w:lineRule="auto"/>
        <w:rPr>
          <w:rFonts w:ascii="Times New Roman" w:eastAsia="@Arial Unicode MS" w:hAnsi="Times New Roman" w:cs="Times New Roman"/>
          <w:b/>
          <w:sz w:val="24"/>
          <w:szCs w:val="24"/>
        </w:rPr>
      </w:pPr>
    </w:p>
    <w:p w:rsidR="00613712" w:rsidRPr="00176301" w:rsidRDefault="00613712" w:rsidP="00613712">
      <w:pPr>
        <w:spacing w:after="0" w:line="240" w:lineRule="auto"/>
        <w:jc w:val="center"/>
        <w:rPr>
          <w:rFonts w:ascii="Times New Roman" w:eastAsia="@Arial Unicode MS" w:hAnsi="Times New Roman" w:cs="Times New Roman"/>
          <w:b/>
          <w:sz w:val="24"/>
          <w:szCs w:val="24"/>
        </w:rPr>
      </w:pPr>
      <w:r w:rsidRPr="00176301">
        <w:rPr>
          <w:rFonts w:ascii="Times New Roman" w:eastAsia="@Arial Unicode MS" w:hAnsi="Times New Roman" w:cs="Times New Roman"/>
          <w:b/>
          <w:sz w:val="24"/>
          <w:szCs w:val="24"/>
        </w:rPr>
        <w:t>Условия реализации программы:</w:t>
      </w:r>
    </w:p>
    <w:p w:rsidR="00613712" w:rsidRPr="00176301" w:rsidRDefault="00613712" w:rsidP="00613712">
      <w:pPr>
        <w:spacing w:after="0" w:line="240" w:lineRule="auto"/>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программа может быть реализована при условии наличия в образовательном учреждении следующих специалистов: педагог-психолог, учитель - логопед, социальный педагог.</w:t>
      </w:r>
    </w:p>
    <w:p w:rsidR="00613712" w:rsidRPr="00176301" w:rsidRDefault="00613712" w:rsidP="00613712">
      <w:pPr>
        <w:widowControl w:val="0"/>
        <w:tabs>
          <w:tab w:val="left" w:leader="dot" w:pos="624"/>
        </w:tabs>
        <w:autoSpaceDE w:val="0"/>
        <w:autoSpaceDN w:val="0"/>
        <w:adjustRightInd w:val="0"/>
        <w:spacing w:after="0" w:line="240" w:lineRule="auto"/>
        <w:ind w:firstLine="339"/>
        <w:jc w:val="center"/>
        <w:rPr>
          <w:rFonts w:ascii="Times New Roman" w:eastAsia="@Arial Unicode MS" w:hAnsi="Times New Roman" w:cs="Times New Roman"/>
          <w:b/>
          <w:i/>
          <w:iCs/>
          <w:sz w:val="24"/>
          <w:szCs w:val="24"/>
        </w:rPr>
      </w:pPr>
      <w:r w:rsidRPr="00176301">
        <w:rPr>
          <w:rFonts w:ascii="Times New Roman" w:eastAsia="@Arial Unicode MS" w:hAnsi="Times New Roman" w:cs="Times New Roman"/>
          <w:b/>
          <w:bCs/>
          <w:sz w:val="24"/>
          <w:szCs w:val="24"/>
        </w:rPr>
        <w:t>Требования к условиям реализации программы</w:t>
      </w:r>
    </w:p>
    <w:p w:rsidR="00613712" w:rsidRPr="00176301" w:rsidRDefault="00613712" w:rsidP="0061371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rPr>
      </w:pPr>
      <w:r w:rsidRPr="00176301">
        <w:rPr>
          <w:rFonts w:ascii="Times New Roman" w:eastAsia="@Arial Unicode MS" w:hAnsi="Times New Roman" w:cs="Times New Roman"/>
          <w:i/>
          <w:iCs/>
          <w:sz w:val="24"/>
          <w:szCs w:val="24"/>
        </w:rPr>
        <w:t>Психолого-педагогическое обеспечение:</w:t>
      </w:r>
    </w:p>
    <w:p w:rsidR="00613712" w:rsidRPr="00176301" w:rsidRDefault="00613712" w:rsidP="0061371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613712" w:rsidRPr="00176301" w:rsidRDefault="00613712" w:rsidP="0061371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613712" w:rsidRPr="00176301" w:rsidRDefault="00613712" w:rsidP="0061371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 xml:space="preserve">— обеспечение специализированных условий  (выдвижение комплекса специальных задач обучения, ориентированных на образовательные потребности обучающихся с умеренно ограниченными возможностями здоровья, направленных на решение задач развития ребёнка; использование специальных методов, приёмов, средств обучения, образовательных и коррекционных программ, ориентированных на образовательные </w:t>
      </w:r>
      <w:r w:rsidRPr="00176301">
        <w:rPr>
          <w:rFonts w:ascii="Times New Roman" w:eastAsia="@Arial Unicode MS" w:hAnsi="Times New Roman" w:cs="Times New Roman"/>
          <w:sz w:val="24"/>
          <w:szCs w:val="24"/>
        </w:rPr>
        <w:lastRenderedPageBreak/>
        <w:t>потребности детей; дифференцированное и индивидуализированное обучение с учётом спецификиразвитияребёнка; комплексное воздействие на обучающегося, осуществляемое на индивидуальных и групповых коррекционных занятиях);</w:t>
      </w:r>
    </w:p>
    <w:p w:rsidR="00613712" w:rsidRPr="00176301" w:rsidRDefault="00613712" w:rsidP="0061371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613712" w:rsidRPr="00176301" w:rsidRDefault="00613712" w:rsidP="0061371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 обеспечение участия детей с умеренно ограниченными возможностями здоровья, вместе с нормально развивающимися детьмивпроведении воспитательных, культурно-развлекательных, спортивно-оздоровительных и иных досуговых мероприятий;</w:t>
      </w:r>
    </w:p>
    <w:p w:rsidR="00613712" w:rsidRPr="00176301" w:rsidRDefault="00613712" w:rsidP="0061371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rPr>
      </w:pPr>
      <w:r w:rsidRPr="00176301">
        <w:rPr>
          <w:rFonts w:ascii="Times New Roman" w:eastAsia="@Arial Unicode MS" w:hAnsi="Times New Roman" w:cs="Times New Roman"/>
          <w:i/>
          <w:iCs/>
          <w:sz w:val="24"/>
          <w:szCs w:val="24"/>
        </w:rPr>
        <w:t>Программно-методическое обеспечение</w:t>
      </w:r>
    </w:p>
    <w:p w:rsidR="00613712" w:rsidRPr="00176301" w:rsidRDefault="00613712" w:rsidP="0061371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 xml:space="preserve">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w:t>
      </w:r>
    </w:p>
    <w:p w:rsidR="00613712" w:rsidRPr="00176301" w:rsidRDefault="00613712" w:rsidP="00613712">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инструментарий, необходимый для осуществления профессиональной деятельности учителя, педагога-психолога, учителя-логопеда.</w:t>
      </w:r>
    </w:p>
    <w:p w:rsidR="00613712" w:rsidRPr="00176301" w:rsidRDefault="00613712" w:rsidP="0061371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
          <w:sz w:val="24"/>
          <w:szCs w:val="24"/>
        </w:rPr>
      </w:pPr>
      <w:r w:rsidRPr="00176301">
        <w:rPr>
          <w:rFonts w:ascii="Times New Roman" w:eastAsia="@Arial Unicode MS" w:hAnsi="Times New Roman" w:cs="Times New Roman"/>
          <w:i/>
          <w:iCs/>
          <w:sz w:val="24"/>
          <w:szCs w:val="24"/>
        </w:rPr>
        <w:t>Кадровое обеспечение</w:t>
      </w:r>
    </w:p>
    <w:p w:rsidR="00613712" w:rsidRPr="00176301" w:rsidRDefault="00613712" w:rsidP="0061371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 xml:space="preserve">Важным моментом реализации программы коррекционной работы является кадровое обеспечение. Коррекционная работа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 </w:t>
      </w:r>
    </w:p>
    <w:p w:rsidR="00613712" w:rsidRPr="00176301" w:rsidRDefault="00613712" w:rsidP="0061371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их развития  необходимо ввести в штатное расписание общеобразовательного учреждения ставки педагогических (учителя-логопеды, педагоги-психологи, социальные педагоги и др.) и медицинских работников.Уровень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613712" w:rsidRPr="00176301" w:rsidRDefault="00613712" w:rsidP="0061371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умеренно ограниченными возможностями здоровья.Педагогические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умеренно ограниченными возможностями здоровья, о методиках и технологиях организации образовательного и  процесса адаптации.</w:t>
      </w:r>
    </w:p>
    <w:p w:rsidR="00613712" w:rsidRPr="00176301" w:rsidRDefault="00613712" w:rsidP="0061371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rPr>
      </w:pPr>
      <w:r w:rsidRPr="00176301">
        <w:rPr>
          <w:rFonts w:ascii="Times New Roman" w:eastAsia="@Arial Unicode MS" w:hAnsi="Times New Roman" w:cs="Times New Roman"/>
          <w:i/>
          <w:iCs/>
          <w:sz w:val="24"/>
          <w:szCs w:val="24"/>
        </w:rPr>
        <w:t>Материально-техническое обеспечение</w:t>
      </w:r>
    </w:p>
    <w:p w:rsidR="00613712" w:rsidRPr="00176301" w:rsidRDefault="00613712" w:rsidP="0061371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Создание надлежащей материально-технической базы позволит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развития в здание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атакже оборудование и технические средства обучения.</w:t>
      </w:r>
    </w:p>
    <w:p w:rsidR="00613712" w:rsidRPr="00176301" w:rsidRDefault="00613712" w:rsidP="0061371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rPr>
      </w:pPr>
      <w:r w:rsidRPr="00176301">
        <w:rPr>
          <w:rFonts w:ascii="Times New Roman" w:eastAsia="@Arial Unicode MS" w:hAnsi="Times New Roman" w:cs="Times New Roman"/>
          <w:i/>
          <w:iCs/>
          <w:sz w:val="24"/>
          <w:szCs w:val="24"/>
        </w:rPr>
        <w:t>Информационное обеспечение</w:t>
      </w:r>
    </w:p>
    <w:p w:rsidR="00613712" w:rsidRPr="00176301" w:rsidRDefault="00613712" w:rsidP="0061371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13712" w:rsidRPr="00176301" w:rsidRDefault="00613712" w:rsidP="00613712">
      <w:pPr>
        <w:spacing w:after="0" w:line="240" w:lineRule="auto"/>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w:t>
      </w:r>
      <w:r w:rsidRPr="00176301">
        <w:rPr>
          <w:rFonts w:ascii="Times New Roman" w:eastAsia="@Arial Unicode MS" w:hAnsi="Times New Roman" w:cs="Times New Roman"/>
          <w:sz w:val="24"/>
          <w:szCs w:val="24"/>
        </w:rPr>
        <w:lastRenderedPageBreak/>
        <w:t>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613712" w:rsidRPr="00176301" w:rsidRDefault="00613712" w:rsidP="00613712">
      <w:pPr>
        <w:spacing w:after="0" w:line="240" w:lineRule="auto"/>
        <w:rPr>
          <w:rFonts w:ascii="Times New Roman" w:hAnsi="Times New Roman" w:cs="Times New Roman"/>
          <w:sz w:val="24"/>
          <w:szCs w:val="24"/>
        </w:rPr>
      </w:pPr>
    </w:p>
    <w:p w:rsidR="00613712" w:rsidRPr="00176301" w:rsidRDefault="00613712" w:rsidP="00613712">
      <w:pPr>
        <w:spacing w:after="0" w:line="240" w:lineRule="auto"/>
        <w:jc w:val="center"/>
        <w:rPr>
          <w:rFonts w:ascii="Times New Roman" w:hAnsi="Times New Roman" w:cs="Times New Roman"/>
          <w:sz w:val="24"/>
          <w:szCs w:val="24"/>
        </w:rPr>
      </w:pPr>
      <w:r w:rsidRPr="00176301">
        <w:rPr>
          <w:rFonts w:ascii="Times New Roman" w:hAnsi="Times New Roman" w:cs="Times New Roman"/>
          <w:b/>
          <w:bCs/>
          <w:sz w:val="24"/>
          <w:szCs w:val="24"/>
        </w:rPr>
        <w:t>Кадровые условия реализации программы.</w:t>
      </w:r>
    </w:p>
    <w:p w:rsidR="00613712" w:rsidRPr="00176301" w:rsidRDefault="00613712" w:rsidP="00613712">
      <w:pPr>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Педагогические сотрудники МБОУ«Майинская СОШ им.В.П.Ларионова » имеют базовое образование, соответствующее профилю преподаваемых дисциплин, и систематически занимаются научно-методической деятельностью; повышают свой педагогический уровень. Педагоги школы прошли  обучение и владеют современными образовательными технологиями. В педагогическом коллективе  школы есть все необходимые специалисты: учителя-предметники, психолог, логопед, библиотекарь, социальный педагог.</w:t>
      </w:r>
    </w:p>
    <w:p w:rsidR="00613712" w:rsidRPr="00176301" w:rsidRDefault="00613712" w:rsidP="00613712">
      <w:pPr>
        <w:spacing w:after="0" w:line="240" w:lineRule="auto"/>
        <w:jc w:val="both"/>
        <w:rPr>
          <w:rFonts w:ascii="Times New Roman" w:hAnsi="Times New Roman" w:cs="Times New Roman"/>
          <w:sz w:val="24"/>
          <w:szCs w:val="24"/>
        </w:rPr>
      </w:pPr>
    </w:p>
    <w:p w:rsidR="00613712" w:rsidRPr="00176301" w:rsidRDefault="00613712" w:rsidP="00613712">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Основные направления в работе:</w:t>
      </w:r>
    </w:p>
    <w:p w:rsidR="00613712" w:rsidRPr="00176301" w:rsidRDefault="00613712" w:rsidP="00613712">
      <w:pPr>
        <w:spacing w:after="0" w:line="240" w:lineRule="auto"/>
        <w:rPr>
          <w:rFonts w:ascii="Times New Roman" w:hAnsi="Times New Roman" w:cs="Times New Roman"/>
          <w:sz w:val="24"/>
          <w:szCs w:val="24"/>
        </w:rPr>
      </w:pPr>
    </w:p>
    <w:tbl>
      <w:tblPr>
        <w:tblW w:w="9648" w:type="dxa"/>
        <w:tblCellMar>
          <w:left w:w="0" w:type="dxa"/>
          <w:right w:w="0" w:type="dxa"/>
        </w:tblCellMar>
        <w:tblLook w:val="0000"/>
      </w:tblPr>
      <w:tblGrid>
        <w:gridCol w:w="560"/>
        <w:gridCol w:w="2937"/>
        <w:gridCol w:w="6151"/>
      </w:tblGrid>
      <w:tr w:rsidR="00613712" w:rsidRPr="00176301" w:rsidTr="005F3CE0">
        <w:trPr>
          <w:trHeight w:val="142"/>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w:t>
            </w:r>
          </w:p>
        </w:tc>
        <w:tc>
          <w:tcPr>
            <w:tcW w:w="29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Специалисты</w:t>
            </w:r>
          </w:p>
        </w:tc>
        <w:tc>
          <w:tcPr>
            <w:tcW w:w="6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Функции</w:t>
            </w:r>
          </w:p>
        </w:tc>
      </w:tr>
      <w:tr w:rsidR="00613712" w:rsidRPr="00176301" w:rsidTr="005F3CE0">
        <w:trPr>
          <w:trHeight w:val="142"/>
        </w:trPr>
        <w:tc>
          <w:tcPr>
            <w:tcW w:w="560"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1</w:t>
            </w:r>
          </w:p>
        </w:tc>
        <w:tc>
          <w:tcPr>
            <w:tcW w:w="2937" w:type="dxa"/>
            <w:tcBorders>
              <w:top w:val="nil"/>
              <w:left w:val="nil"/>
              <w:bottom w:val="single" w:sz="8" w:space="0" w:color="auto"/>
              <w:right w:val="single" w:sz="8" w:space="0" w:color="auto"/>
            </w:tcBorders>
            <w:tcMar>
              <w:top w:w="0" w:type="dxa"/>
              <w:left w:w="108" w:type="dxa"/>
              <w:bottom w:w="0" w:type="dxa"/>
              <w:right w:w="108" w:type="dxa"/>
            </w:tcMar>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Учи   учителя-предметники</w:t>
            </w:r>
          </w:p>
        </w:tc>
        <w:tc>
          <w:tcPr>
            <w:tcW w:w="6151" w:type="dxa"/>
            <w:tcBorders>
              <w:top w:val="nil"/>
              <w:left w:val="nil"/>
              <w:bottom w:val="single" w:sz="8" w:space="0" w:color="auto"/>
              <w:right w:val="single" w:sz="8" w:space="0" w:color="auto"/>
            </w:tcBorders>
            <w:tcMar>
              <w:top w:w="0" w:type="dxa"/>
              <w:left w:w="108" w:type="dxa"/>
              <w:bottom w:w="0" w:type="dxa"/>
              <w:right w:w="108" w:type="dxa"/>
            </w:tcMar>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Организация условий для успешного продвижения ребенка в рамках образовательного процесса</w:t>
            </w:r>
          </w:p>
        </w:tc>
      </w:tr>
      <w:tr w:rsidR="00613712" w:rsidRPr="00176301" w:rsidTr="005F3CE0">
        <w:trPr>
          <w:trHeight w:val="142"/>
        </w:trPr>
        <w:tc>
          <w:tcPr>
            <w:tcW w:w="560"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2</w:t>
            </w:r>
          </w:p>
        </w:tc>
        <w:tc>
          <w:tcPr>
            <w:tcW w:w="2937" w:type="dxa"/>
            <w:tcBorders>
              <w:top w:val="nil"/>
              <w:left w:val="nil"/>
              <w:bottom w:val="single" w:sz="8" w:space="0" w:color="auto"/>
              <w:right w:val="single" w:sz="8" w:space="0" w:color="auto"/>
            </w:tcBorders>
            <w:tcMar>
              <w:top w:w="0" w:type="dxa"/>
              <w:left w:w="108" w:type="dxa"/>
              <w:bottom w:w="0" w:type="dxa"/>
              <w:right w:w="108" w:type="dxa"/>
            </w:tcMar>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Психолог</w:t>
            </w:r>
          </w:p>
        </w:tc>
        <w:tc>
          <w:tcPr>
            <w:tcW w:w="6151" w:type="dxa"/>
            <w:tcBorders>
              <w:top w:val="nil"/>
              <w:left w:val="nil"/>
              <w:bottom w:val="single" w:sz="8" w:space="0" w:color="auto"/>
              <w:right w:val="single" w:sz="8" w:space="0" w:color="auto"/>
            </w:tcBorders>
            <w:tcMar>
              <w:top w:w="0" w:type="dxa"/>
              <w:left w:w="108" w:type="dxa"/>
              <w:bottom w:w="0" w:type="dxa"/>
              <w:right w:w="108" w:type="dxa"/>
            </w:tcMar>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Помощь педагогу в выявлении условий, необходимых для развития ребенка в соответствии с его возрастными и индивидуальными особенностями</w:t>
            </w:r>
          </w:p>
        </w:tc>
      </w:tr>
      <w:tr w:rsidR="00613712" w:rsidRPr="00176301" w:rsidTr="005F3CE0">
        <w:trPr>
          <w:trHeight w:val="142"/>
        </w:trPr>
        <w:tc>
          <w:tcPr>
            <w:tcW w:w="560"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3</w:t>
            </w:r>
          </w:p>
        </w:tc>
        <w:tc>
          <w:tcPr>
            <w:tcW w:w="2937" w:type="dxa"/>
            <w:tcBorders>
              <w:top w:val="nil"/>
              <w:left w:val="nil"/>
              <w:bottom w:val="single" w:sz="8" w:space="0" w:color="auto"/>
              <w:right w:val="single" w:sz="8" w:space="0" w:color="auto"/>
            </w:tcBorders>
            <w:tcMar>
              <w:top w:w="0" w:type="dxa"/>
              <w:left w:w="108" w:type="dxa"/>
              <w:bottom w:w="0" w:type="dxa"/>
              <w:right w:w="108" w:type="dxa"/>
            </w:tcMar>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Логопед</w:t>
            </w:r>
          </w:p>
        </w:tc>
        <w:tc>
          <w:tcPr>
            <w:tcW w:w="6151" w:type="dxa"/>
            <w:tcBorders>
              <w:top w:val="nil"/>
              <w:left w:val="nil"/>
              <w:bottom w:val="single" w:sz="8" w:space="0" w:color="auto"/>
              <w:right w:val="single" w:sz="8" w:space="0" w:color="auto"/>
            </w:tcBorders>
            <w:tcMar>
              <w:top w:w="0" w:type="dxa"/>
              <w:left w:w="108" w:type="dxa"/>
              <w:bottom w:w="0" w:type="dxa"/>
              <w:right w:w="108" w:type="dxa"/>
            </w:tcMar>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Обследование детей и выявление среди них, нуждающихся в профилактической и коррекционно-речевой помощи.</w:t>
            </w:r>
          </w:p>
        </w:tc>
      </w:tr>
      <w:tr w:rsidR="00613712" w:rsidRPr="00176301" w:rsidTr="005F3CE0">
        <w:trPr>
          <w:trHeight w:val="1626"/>
        </w:trPr>
        <w:tc>
          <w:tcPr>
            <w:tcW w:w="560"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4</w:t>
            </w:r>
          </w:p>
        </w:tc>
        <w:tc>
          <w:tcPr>
            <w:tcW w:w="2937" w:type="dxa"/>
            <w:tcBorders>
              <w:top w:val="nil"/>
              <w:left w:val="nil"/>
              <w:bottom w:val="single" w:sz="8" w:space="0" w:color="auto"/>
              <w:right w:val="single" w:sz="8" w:space="0" w:color="auto"/>
            </w:tcBorders>
            <w:tcMar>
              <w:top w:w="0" w:type="dxa"/>
              <w:left w:w="108" w:type="dxa"/>
              <w:bottom w:w="0" w:type="dxa"/>
              <w:right w:w="108" w:type="dxa"/>
            </w:tcMar>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Административный персонал</w:t>
            </w:r>
          </w:p>
        </w:tc>
        <w:tc>
          <w:tcPr>
            <w:tcW w:w="6151" w:type="dxa"/>
            <w:tcBorders>
              <w:top w:val="nil"/>
              <w:left w:val="nil"/>
              <w:bottom w:val="single" w:sz="8" w:space="0" w:color="auto"/>
              <w:right w:val="single" w:sz="8" w:space="0" w:color="auto"/>
            </w:tcBorders>
            <w:tcMar>
              <w:top w:w="0" w:type="dxa"/>
              <w:left w:w="108" w:type="dxa"/>
              <w:bottom w:w="0" w:type="dxa"/>
              <w:right w:w="108" w:type="dxa"/>
            </w:tcMar>
          </w:tcPr>
          <w:p w:rsidR="00613712" w:rsidRPr="00176301" w:rsidRDefault="00613712" w:rsidP="005F3CE0">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Обеспечивает для специалистов ОУ условия для эффективной работы, осуществляет контроль и текущую организационную работу</w:t>
            </w:r>
          </w:p>
        </w:tc>
      </w:tr>
    </w:tbl>
    <w:p w:rsidR="00613712" w:rsidRPr="00176301" w:rsidRDefault="00613712" w:rsidP="00613712">
      <w:pPr>
        <w:spacing w:after="0" w:line="240" w:lineRule="auto"/>
        <w:rPr>
          <w:rFonts w:ascii="Times New Roman" w:eastAsia="@Arial Unicode MS" w:hAnsi="Times New Roman" w:cs="Times New Roman"/>
          <w:b/>
          <w:sz w:val="24"/>
          <w:szCs w:val="24"/>
        </w:rPr>
      </w:pPr>
    </w:p>
    <w:p w:rsidR="00613712" w:rsidRPr="00176301" w:rsidRDefault="00613712" w:rsidP="00613712">
      <w:pPr>
        <w:spacing w:after="0" w:line="240" w:lineRule="auto"/>
        <w:rPr>
          <w:rFonts w:ascii="Times New Roman" w:eastAsia="@Arial Unicode MS" w:hAnsi="Times New Roman" w:cs="Times New Roman"/>
          <w:sz w:val="24"/>
          <w:szCs w:val="24"/>
        </w:rPr>
      </w:pPr>
      <w:r w:rsidRPr="00176301">
        <w:rPr>
          <w:rFonts w:ascii="Times New Roman" w:eastAsia="@Arial Unicode MS" w:hAnsi="Times New Roman" w:cs="Times New Roman"/>
          <w:b/>
          <w:sz w:val="24"/>
          <w:szCs w:val="24"/>
        </w:rPr>
        <w:t xml:space="preserve">Материалы и оборудование: </w:t>
      </w:r>
      <w:r w:rsidRPr="00176301">
        <w:rPr>
          <w:rFonts w:ascii="Times New Roman" w:eastAsia="@Arial Unicode MS" w:hAnsi="Times New Roman" w:cs="Times New Roman"/>
          <w:sz w:val="24"/>
          <w:szCs w:val="24"/>
        </w:rPr>
        <w:t>методическая литература, психодиагностический инструментарий, развивающие игры и упражнения, наглядные пособия.</w:t>
      </w:r>
    </w:p>
    <w:p w:rsidR="00613712" w:rsidRPr="00176301" w:rsidRDefault="00613712" w:rsidP="00613712">
      <w:pPr>
        <w:spacing w:after="0" w:line="240" w:lineRule="auto"/>
        <w:rPr>
          <w:rFonts w:ascii="Times New Roman" w:eastAsia="@Arial Unicode MS" w:hAnsi="Times New Roman" w:cs="Times New Roman"/>
          <w:b/>
          <w:sz w:val="24"/>
          <w:szCs w:val="24"/>
        </w:rPr>
      </w:pPr>
    </w:p>
    <w:p w:rsidR="00613712" w:rsidRPr="00176301" w:rsidRDefault="007277D3" w:rsidP="00D3658E">
      <w:pPr>
        <w:spacing w:after="0" w:line="240" w:lineRule="auto"/>
        <w:jc w:val="center"/>
        <w:rPr>
          <w:rFonts w:ascii="Times New Roman" w:eastAsia="@Arial Unicode MS" w:hAnsi="Times New Roman" w:cs="Times New Roman"/>
          <w:b/>
          <w:sz w:val="24"/>
          <w:szCs w:val="24"/>
        </w:rPr>
      </w:pPr>
      <w:r w:rsidRPr="00176301">
        <w:rPr>
          <w:rFonts w:ascii="Times New Roman" w:eastAsia="@Arial Unicode MS" w:hAnsi="Times New Roman" w:cs="Times New Roman"/>
          <w:b/>
          <w:sz w:val="24"/>
          <w:szCs w:val="24"/>
        </w:rPr>
        <w:t xml:space="preserve">2.4.4. </w:t>
      </w:r>
      <w:r w:rsidR="00613712" w:rsidRPr="00176301">
        <w:rPr>
          <w:rFonts w:ascii="Times New Roman" w:eastAsia="@Arial Unicode MS" w:hAnsi="Times New Roman" w:cs="Times New Roman"/>
          <w:b/>
          <w:sz w:val="24"/>
          <w:szCs w:val="24"/>
        </w:rPr>
        <w:t xml:space="preserve">Механизм </w:t>
      </w:r>
      <w:r w:rsidR="00D3658E" w:rsidRPr="00176301">
        <w:rPr>
          <w:rFonts w:ascii="Times New Roman" w:eastAsia="@Arial Unicode MS" w:hAnsi="Times New Roman" w:cs="Times New Roman"/>
          <w:b/>
          <w:sz w:val="24"/>
          <w:szCs w:val="24"/>
        </w:rPr>
        <w:t>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613712" w:rsidRPr="00176301" w:rsidRDefault="00613712" w:rsidP="0061371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 xml:space="preserve">Одним из основных механизмов реализации коррекционной работы является оптимально выстроенное </w:t>
      </w:r>
      <w:r w:rsidRPr="00176301">
        <w:rPr>
          <w:rFonts w:ascii="Times New Roman" w:eastAsia="@Arial Unicode MS" w:hAnsi="Times New Roman" w:cs="Times New Roman"/>
          <w:i/>
          <w:iCs/>
          <w:sz w:val="24"/>
          <w:szCs w:val="24"/>
        </w:rPr>
        <w:t>взаимодействие специалистов образовательного учреждения</w:t>
      </w:r>
      <w:r w:rsidRPr="00176301">
        <w:rPr>
          <w:rFonts w:ascii="Times New Roman" w:eastAsia="@Arial Unicode MS" w:hAnsi="Times New Roman" w:cs="Times New Roman"/>
          <w:sz w:val="24"/>
          <w:szCs w:val="24"/>
        </w:rPr>
        <w:t>, обеспечивающее системное сопровождение детей с умеренно ограниченными возможностями здоровья специалистами различного профиля в образовательном процессе. Такое взаимодействие включает:</w:t>
      </w:r>
    </w:p>
    <w:p w:rsidR="00613712" w:rsidRPr="00176301" w:rsidRDefault="00613712" w:rsidP="0061371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 комплексность в определении и решении проблем ребёнка, предоставлении ему квалифицированной помощи специалистов разного профиля;</w:t>
      </w:r>
    </w:p>
    <w:p w:rsidR="00613712" w:rsidRPr="00176301" w:rsidRDefault="00613712" w:rsidP="0061371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 многоаспектный анализ личностного и познавательного развития ребёнка;</w:t>
      </w:r>
    </w:p>
    <w:p w:rsidR="00613712" w:rsidRPr="00176301" w:rsidRDefault="00613712" w:rsidP="0061371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 составление комплексных индивидуальных программ общего развития и коррекции отдельных сторон учебно-познавательной, эмоционально-волевой сфер ребёнка.</w:t>
      </w:r>
    </w:p>
    <w:p w:rsidR="00613712" w:rsidRPr="00176301" w:rsidRDefault="00613712" w:rsidP="00613712">
      <w:pPr>
        <w:spacing w:after="0" w:line="240" w:lineRule="auto"/>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 xml:space="preserve">На начальном этапе специалисты ПМПК школы (педагог-психолог, учитель-логопед, медицинский работник) и классные руководители определяют уровень психического и физического развития детей, после чего создается банк данных обучающихся, нуждающихся в специализированной помощи. Специалисты ПМПК на заседании представляют свои данные по диагностике детей «группы риска» и рекомендации по построению работы с этими детьми. На основе этих данных классные руководители и специалисты ПМПК </w:t>
      </w:r>
      <w:r w:rsidRPr="00176301">
        <w:rPr>
          <w:rFonts w:ascii="Times New Roman" w:eastAsia="@Arial Unicode MS" w:hAnsi="Times New Roman" w:cs="Times New Roman"/>
          <w:sz w:val="24"/>
          <w:szCs w:val="24"/>
        </w:rPr>
        <w:lastRenderedPageBreak/>
        <w:t xml:space="preserve">разрабатывают индивидуальные программы по работе с «детьми «группы риска». В обобщенном виде рекомендации представляются на педагогическом совете. </w:t>
      </w:r>
    </w:p>
    <w:p w:rsidR="00613712" w:rsidRPr="00176301" w:rsidRDefault="00613712" w:rsidP="0061371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умеренно ограниченными возможностями здоровья.</w:t>
      </w:r>
    </w:p>
    <w:p w:rsidR="00613712" w:rsidRPr="00176301" w:rsidRDefault="00613712" w:rsidP="0061371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 xml:space="preserve">В качестве ещё одного механизма реализации коррекционной работы следует обозначить </w:t>
      </w:r>
      <w:r w:rsidRPr="00176301">
        <w:rPr>
          <w:rFonts w:ascii="Times New Roman" w:eastAsia="@Arial Unicode MS" w:hAnsi="Times New Roman" w:cs="Times New Roman"/>
          <w:i/>
          <w:iCs/>
          <w:sz w:val="24"/>
          <w:szCs w:val="24"/>
        </w:rPr>
        <w:t>социальное</w:t>
      </w:r>
      <w:r w:rsidRPr="00176301">
        <w:rPr>
          <w:rFonts w:ascii="Times New Roman" w:eastAsia="@Arial Unicode MS" w:hAnsi="Times New Roman" w:cs="Times New Roman"/>
          <w:sz w:val="24"/>
          <w:szCs w:val="24"/>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613712" w:rsidRPr="00176301" w:rsidRDefault="00613712" w:rsidP="0061371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умеренно ограниченными возможностями здоровья;</w:t>
      </w:r>
    </w:p>
    <w:p w:rsidR="00613712" w:rsidRPr="00176301" w:rsidRDefault="00613712" w:rsidP="0061371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 сотрудничество с негосударственными структурами (общественными объединениями инвалидов);</w:t>
      </w:r>
    </w:p>
    <w:p w:rsidR="00613712" w:rsidRPr="00176301" w:rsidRDefault="00613712" w:rsidP="0061371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 сотрудничество с родительской общественностью.</w:t>
      </w:r>
    </w:p>
    <w:p w:rsidR="007277D3" w:rsidRPr="00176301" w:rsidRDefault="007277D3" w:rsidP="007277D3">
      <w:pPr>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Содержание программы.</w:t>
      </w:r>
    </w:p>
    <w:p w:rsidR="007277D3" w:rsidRPr="00176301" w:rsidRDefault="007277D3" w:rsidP="007277D3">
      <w:pPr>
        <w:spacing w:after="0" w:line="240" w:lineRule="auto"/>
        <w:rPr>
          <w:rFonts w:ascii="Times New Roman" w:hAnsi="Times New Roman" w:cs="Times New Roman"/>
          <w:sz w:val="24"/>
          <w:szCs w:val="24"/>
        </w:rPr>
      </w:pPr>
    </w:p>
    <w:p w:rsidR="007277D3" w:rsidRPr="00176301" w:rsidRDefault="007277D3" w:rsidP="007277D3">
      <w:pPr>
        <w:spacing w:after="0" w:line="240" w:lineRule="auto"/>
        <w:jc w:val="both"/>
        <w:rPr>
          <w:rFonts w:ascii="Times New Roman" w:eastAsia="@Arial Unicode MS" w:hAnsi="Times New Roman" w:cs="Times New Roman"/>
          <w:sz w:val="24"/>
          <w:szCs w:val="24"/>
        </w:rPr>
      </w:pPr>
      <w:r w:rsidRPr="00176301">
        <w:rPr>
          <w:rFonts w:ascii="Times New Roman" w:eastAsia="@Arial Unicode MS" w:hAnsi="Times New Roman" w:cs="Times New Roman"/>
          <w:sz w:val="24"/>
          <w:szCs w:val="24"/>
        </w:rPr>
        <w:t>Программа коррекционной работы на ступени среднего общего образования включает в себя взаимосвязанные модули (направления). Данные модули отражают её основное содержание:</w:t>
      </w:r>
    </w:p>
    <w:p w:rsidR="007277D3" w:rsidRPr="00176301" w:rsidRDefault="007277D3" w:rsidP="007277D3">
      <w:pPr>
        <w:spacing w:after="0" w:line="240" w:lineRule="auto"/>
        <w:jc w:val="center"/>
        <w:rPr>
          <w:rFonts w:ascii="Times New Roman" w:hAnsi="Times New Roman" w:cs="Times New Roman"/>
          <w:sz w:val="24"/>
          <w:szCs w:val="24"/>
        </w:rPr>
      </w:pPr>
      <w:r w:rsidRPr="00176301">
        <w:rPr>
          <w:rFonts w:ascii="Times New Roman" w:hAnsi="Times New Roman" w:cs="Times New Roman"/>
          <w:b/>
          <w:bCs/>
          <w:sz w:val="24"/>
          <w:szCs w:val="24"/>
        </w:rPr>
        <w:t>Основные этапы реализации программы коррекционной работы.</w:t>
      </w:r>
    </w:p>
    <w:p w:rsidR="007277D3" w:rsidRPr="00176301" w:rsidRDefault="007277D3" w:rsidP="007277D3">
      <w:pPr>
        <w:spacing w:after="0" w:line="240" w:lineRule="auto"/>
        <w:jc w:val="both"/>
        <w:rPr>
          <w:rFonts w:ascii="Times New Roman" w:hAnsi="Times New Roman" w:cs="Times New Roman"/>
          <w:b/>
          <w:sz w:val="24"/>
          <w:szCs w:val="24"/>
        </w:rPr>
      </w:pPr>
      <w:r w:rsidRPr="00176301">
        <w:rPr>
          <w:rFonts w:ascii="Times New Roman" w:hAnsi="Times New Roman" w:cs="Times New Roman"/>
          <w:b/>
          <w:sz w:val="24"/>
          <w:szCs w:val="24"/>
        </w:rPr>
        <w:t>Диагностический модуль</w:t>
      </w:r>
    </w:p>
    <w:p w:rsidR="007277D3" w:rsidRPr="00176301" w:rsidRDefault="007277D3" w:rsidP="007277D3">
      <w:pPr>
        <w:spacing w:after="0" w:line="240" w:lineRule="auto"/>
        <w:jc w:val="both"/>
        <w:rPr>
          <w:rFonts w:ascii="Times New Roman" w:hAnsi="Times New Roman" w:cs="Times New Roman"/>
          <w:sz w:val="24"/>
          <w:szCs w:val="24"/>
        </w:rPr>
      </w:pPr>
      <w:r w:rsidRPr="00176301">
        <w:rPr>
          <w:rFonts w:ascii="Times New Roman" w:hAnsi="Times New Roman" w:cs="Times New Roman"/>
          <w:b/>
          <w:sz w:val="24"/>
          <w:szCs w:val="24"/>
        </w:rPr>
        <w:t xml:space="preserve">Цель: </w:t>
      </w:r>
      <w:r w:rsidRPr="00176301">
        <w:rPr>
          <w:rFonts w:ascii="Times New Roman" w:hAnsi="Times New Roman" w:cs="Times New Roman"/>
          <w:sz w:val="24"/>
          <w:szCs w:val="24"/>
        </w:rPr>
        <w:t xml:space="preserve">выявление характера и интенсивности трудностей развития детей </w:t>
      </w:r>
      <w:r w:rsidRPr="00176301">
        <w:rPr>
          <w:rFonts w:ascii="Times New Roman" w:eastAsia="@Arial Unicode MS" w:hAnsi="Times New Roman" w:cs="Times New Roman"/>
          <w:sz w:val="24"/>
          <w:szCs w:val="24"/>
        </w:rPr>
        <w:t>«группы риска»</w:t>
      </w:r>
      <w:r w:rsidRPr="00176301">
        <w:rPr>
          <w:rFonts w:ascii="Times New Roman" w:hAnsi="Times New Roman" w:cs="Times New Roman"/>
          <w:sz w:val="24"/>
          <w:szCs w:val="24"/>
        </w:rPr>
        <w:t>, проведение комплексного обследования и подготовка рекомендаций по оказанию психолого-медико-педагогической помощи.</w:t>
      </w:r>
    </w:p>
    <w:p w:rsidR="007277D3" w:rsidRPr="00176301" w:rsidRDefault="007277D3" w:rsidP="007277D3">
      <w:pPr>
        <w:spacing w:after="0" w:line="240" w:lineRule="auto"/>
        <w:rPr>
          <w:rFonts w:ascii="Times New Roman" w:hAnsi="Times New Roman" w:cs="Times New Roman"/>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20"/>
        <w:gridCol w:w="2160"/>
        <w:gridCol w:w="2282"/>
        <w:gridCol w:w="1701"/>
        <w:gridCol w:w="2693"/>
      </w:tblGrid>
      <w:tr w:rsidR="007277D3" w:rsidRPr="00176301" w:rsidTr="0083650B">
        <w:trPr>
          <w:trHeight w:val="148"/>
        </w:trPr>
        <w:tc>
          <w:tcPr>
            <w:tcW w:w="1620"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b/>
                <w:sz w:val="24"/>
                <w:szCs w:val="24"/>
              </w:rPr>
            </w:pPr>
            <w:r w:rsidRPr="00176301">
              <w:rPr>
                <w:rFonts w:ascii="Times New Roman" w:hAnsi="Times New Roman" w:cs="Times New Roman"/>
                <w:b/>
                <w:sz w:val="24"/>
                <w:szCs w:val="24"/>
              </w:rPr>
              <w:t>Задачи</w:t>
            </w:r>
          </w:p>
          <w:p w:rsidR="007277D3" w:rsidRPr="00176301" w:rsidRDefault="007277D3" w:rsidP="0083650B">
            <w:pPr>
              <w:spacing w:after="0" w:line="240" w:lineRule="auto"/>
              <w:rPr>
                <w:rFonts w:ascii="Times New Roman" w:hAnsi="Times New Roman" w:cs="Times New Roman"/>
                <w:b/>
                <w:sz w:val="24"/>
                <w:szCs w:val="24"/>
              </w:rPr>
            </w:pPr>
            <w:r w:rsidRPr="00176301">
              <w:rPr>
                <w:rFonts w:ascii="Times New Roman" w:hAnsi="Times New Roman" w:cs="Times New Roman"/>
                <w:b/>
                <w:sz w:val="24"/>
                <w:szCs w:val="24"/>
              </w:rPr>
              <w:t>(направления деятельности)</w:t>
            </w:r>
          </w:p>
        </w:tc>
        <w:tc>
          <w:tcPr>
            <w:tcW w:w="2160"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b/>
                <w:sz w:val="24"/>
                <w:szCs w:val="24"/>
              </w:rPr>
            </w:pPr>
            <w:r w:rsidRPr="00176301">
              <w:rPr>
                <w:rFonts w:ascii="Times New Roman" w:hAnsi="Times New Roman" w:cs="Times New Roman"/>
                <w:b/>
                <w:sz w:val="24"/>
                <w:szCs w:val="24"/>
              </w:rPr>
              <w:t>Планируемые результаты</w:t>
            </w:r>
          </w:p>
        </w:tc>
        <w:tc>
          <w:tcPr>
            <w:tcW w:w="2282"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b/>
                <w:sz w:val="24"/>
                <w:szCs w:val="24"/>
              </w:rPr>
            </w:pPr>
            <w:r w:rsidRPr="00176301">
              <w:rPr>
                <w:rFonts w:ascii="Times New Roman" w:hAnsi="Times New Roman" w:cs="Times New Roman"/>
                <w:b/>
                <w:sz w:val="24"/>
                <w:szCs w:val="24"/>
              </w:rPr>
              <w:t>Виды и формы деятельности,</w:t>
            </w:r>
          </w:p>
          <w:p w:rsidR="007277D3" w:rsidRPr="00176301" w:rsidRDefault="007277D3" w:rsidP="0083650B">
            <w:pPr>
              <w:spacing w:after="0" w:line="240" w:lineRule="auto"/>
              <w:rPr>
                <w:rFonts w:ascii="Times New Roman" w:hAnsi="Times New Roman" w:cs="Times New Roman"/>
                <w:b/>
                <w:sz w:val="24"/>
                <w:szCs w:val="24"/>
              </w:rPr>
            </w:pPr>
            <w:r w:rsidRPr="00176301">
              <w:rPr>
                <w:rFonts w:ascii="Times New Roman" w:hAnsi="Times New Roman" w:cs="Times New Roman"/>
                <w:b/>
                <w:sz w:val="24"/>
                <w:szCs w:val="24"/>
              </w:rPr>
              <w:t>мероприятия</w:t>
            </w:r>
          </w:p>
          <w:p w:rsidR="007277D3" w:rsidRPr="00176301" w:rsidRDefault="007277D3" w:rsidP="0083650B">
            <w:pPr>
              <w:spacing w:after="0" w:line="240" w:lineRule="auto"/>
              <w:rPr>
                <w:rFonts w:ascii="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b/>
                <w:sz w:val="24"/>
                <w:szCs w:val="24"/>
              </w:rPr>
            </w:pPr>
            <w:r w:rsidRPr="00176301">
              <w:rPr>
                <w:rFonts w:ascii="Times New Roman" w:hAnsi="Times New Roman" w:cs="Times New Roman"/>
                <w:b/>
                <w:sz w:val="24"/>
                <w:szCs w:val="24"/>
              </w:rPr>
              <w:t>Сроки</w:t>
            </w:r>
          </w:p>
          <w:p w:rsidR="007277D3" w:rsidRPr="00176301" w:rsidRDefault="007277D3" w:rsidP="0083650B">
            <w:pPr>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b/>
                <w:sz w:val="24"/>
                <w:szCs w:val="24"/>
              </w:rPr>
            </w:pPr>
            <w:r w:rsidRPr="00176301">
              <w:rPr>
                <w:rFonts w:ascii="Times New Roman" w:hAnsi="Times New Roman" w:cs="Times New Roman"/>
                <w:b/>
                <w:sz w:val="24"/>
                <w:szCs w:val="24"/>
              </w:rPr>
              <w:t>Ответственные</w:t>
            </w:r>
          </w:p>
        </w:tc>
      </w:tr>
      <w:tr w:rsidR="007277D3" w:rsidRPr="00176301" w:rsidTr="0083650B">
        <w:trPr>
          <w:trHeight w:val="388"/>
        </w:trPr>
        <w:tc>
          <w:tcPr>
            <w:tcW w:w="10456" w:type="dxa"/>
            <w:gridSpan w:val="5"/>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Психолого-педагогическая диагностика</w:t>
            </w:r>
          </w:p>
        </w:tc>
      </w:tr>
      <w:tr w:rsidR="007277D3" w:rsidRPr="00176301" w:rsidTr="0083650B">
        <w:trPr>
          <w:trHeight w:val="148"/>
        </w:trPr>
        <w:tc>
          <w:tcPr>
            <w:tcW w:w="1620"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 xml:space="preserve">Первичная диагностика для выявления </w:t>
            </w:r>
            <w:r w:rsidRPr="00176301">
              <w:rPr>
                <w:rFonts w:ascii="Times New Roman" w:eastAsia="@Arial Unicode MS" w:hAnsi="Times New Roman" w:cs="Times New Roman"/>
                <w:sz w:val="24"/>
                <w:szCs w:val="24"/>
              </w:rPr>
              <w:t>«группы риска»</w:t>
            </w:r>
          </w:p>
        </w:tc>
        <w:tc>
          <w:tcPr>
            <w:tcW w:w="2160"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Создание банка данных  обучающихся, нуждающихся в специализированной помощи</w:t>
            </w:r>
          </w:p>
          <w:p w:rsidR="007277D3" w:rsidRPr="00176301" w:rsidRDefault="007277D3" w:rsidP="0083650B">
            <w:pPr>
              <w:spacing w:after="0" w:line="240" w:lineRule="auto"/>
              <w:rPr>
                <w:rFonts w:ascii="Times New Roman" w:hAnsi="Times New Roman" w:cs="Times New Roman"/>
                <w:sz w:val="24"/>
                <w:szCs w:val="24"/>
              </w:rPr>
            </w:pPr>
          </w:p>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Формирование характеристики образовательной ситуации в ОУ</w:t>
            </w:r>
          </w:p>
        </w:tc>
        <w:tc>
          <w:tcPr>
            <w:tcW w:w="2282"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ind w:firstLine="48"/>
              <w:rPr>
                <w:rFonts w:ascii="Times New Roman" w:hAnsi="Times New Roman" w:cs="Times New Roman"/>
                <w:sz w:val="24"/>
                <w:szCs w:val="24"/>
              </w:rPr>
            </w:pPr>
            <w:r w:rsidRPr="00176301">
              <w:rPr>
                <w:rFonts w:ascii="Times New Roman" w:hAnsi="Times New Roman" w:cs="Times New Roman"/>
                <w:sz w:val="24"/>
                <w:szCs w:val="24"/>
              </w:rPr>
              <w:t>Наблюдение, логопедическое и психологическое обследование;</w:t>
            </w:r>
          </w:p>
          <w:p w:rsidR="007277D3" w:rsidRPr="00176301" w:rsidRDefault="007277D3" w:rsidP="0083650B">
            <w:pPr>
              <w:spacing w:after="0" w:line="240" w:lineRule="auto"/>
              <w:ind w:firstLine="48"/>
              <w:rPr>
                <w:rFonts w:ascii="Times New Roman" w:hAnsi="Times New Roman" w:cs="Times New Roman"/>
                <w:sz w:val="24"/>
                <w:szCs w:val="24"/>
              </w:rPr>
            </w:pPr>
            <w:r w:rsidRPr="00176301">
              <w:rPr>
                <w:rFonts w:ascii="Times New Roman" w:hAnsi="Times New Roman" w:cs="Times New Roman"/>
                <w:sz w:val="24"/>
                <w:szCs w:val="24"/>
              </w:rPr>
              <w:t>анкетирование  родителей, беседы с педагогами</w:t>
            </w:r>
          </w:p>
        </w:tc>
        <w:tc>
          <w:tcPr>
            <w:tcW w:w="1701"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jc w:val="center"/>
              <w:rPr>
                <w:rFonts w:ascii="Times New Roman" w:hAnsi="Times New Roman" w:cs="Times New Roman"/>
                <w:sz w:val="24"/>
                <w:szCs w:val="24"/>
              </w:rPr>
            </w:pPr>
          </w:p>
          <w:p w:rsidR="007277D3" w:rsidRPr="00176301" w:rsidRDefault="007277D3" w:rsidP="0083650B">
            <w:pPr>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При приеме документов в 1 класс</w:t>
            </w:r>
          </w:p>
          <w:p w:rsidR="007277D3" w:rsidRPr="00176301" w:rsidRDefault="007277D3" w:rsidP="0083650B">
            <w:pPr>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(июнь, август)</w:t>
            </w:r>
          </w:p>
          <w:p w:rsidR="007277D3" w:rsidRPr="00176301" w:rsidRDefault="007277D3" w:rsidP="0083650B">
            <w:pPr>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jc w:val="center"/>
              <w:rPr>
                <w:rFonts w:ascii="Times New Roman" w:hAnsi="Times New Roman" w:cs="Times New Roman"/>
                <w:sz w:val="24"/>
                <w:szCs w:val="24"/>
              </w:rPr>
            </w:pPr>
          </w:p>
          <w:p w:rsidR="007277D3" w:rsidRPr="00176301" w:rsidRDefault="007277D3" w:rsidP="0083650B">
            <w:pPr>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 xml:space="preserve">Заместитель директора по УВР </w:t>
            </w:r>
          </w:p>
          <w:p w:rsidR="007277D3" w:rsidRPr="00176301" w:rsidRDefault="007277D3" w:rsidP="0083650B">
            <w:pPr>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Педагог-психолог</w:t>
            </w:r>
          </w:p>
          <w:p w:rsidR="007277D3" w:rsidRPr="00176301" w:rsidRDefault="007277D3" w:rsidP="0083650B">
            <w:pPr>
              <w:spacing w:after="0" w:line="240" w:lineRule="auto"/>
              <w:jc w:val="center"/>
              <w:rPr>
                <w:rFonts w:ascii="Times New Roman" w:hAnsi="Times New Roman" w:cs="Times New Roman"/>
                <w:sz w:val="24"/>
                <w:szCs w:val="24"/>
              </w:rPr>
            </w:pPr>
          </w:p>
        </w:tc>
      </w:tr>
      <w:tr w:rsidR="007277D3" w:rsidRPr="00176301" w:rsidTr="0083650B">
        <w:trPr>
          <w:trHeight w:val="148"/>
        </w:trPr>
        <w:tc>
          <w:tcPr>
            <w:tcW w:w="1620"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 xml:space="preserve">Углубленная  диагностика детей </w:t>
            </w:r>
            <w:r w:rsidRPr="00176301">
              <w:rPr>
                <w:rFonts w:ascii="Times New Roman" w:eastAsia="@Arial Unicode MS" w:hAnsi="Times New Roman" w:cs="Times New Roman"/>
                <w:sz w:val="24"/>
                <w:szCs w:val="24"/>
              </w:rPr>
              <w:lastRenderedPageBreak/>
              <w:t>«группы риска»</w:t>
            </w:r>
          </w:p>
          <w:p w:rsidR="007277D3" w:rsidRPr="00176301" w:rsidRDefault="007277D3" w:rsidP="0083650B">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lastRenderedPageBreak/>
              <w:t xml:space="preserve">Получение объективных сведений об </w:t>
            </w:r>
            <w:r w:rsidRPr="00176301">
              <w:rPr>
                <w:rFonts w:ascii="Times New Roman" w:hAnsi="Times New Roman" w:cs="Times New Roman"/>
                <w:sz w:val="24"/>
                <w:szCs w:val="24"/>
              </w:rPr>
              <w:lastRenderedPageBreak/>
              <w:t>обучающемся на основании диагностической информации специалистов разного профиля.</w:t>
            </w:r>
          </w:p>
        </w:tc>
        <w:tc>
          <w:tcPr>
            <w:tcW w:w="2282"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ind w:firstLine="48"/>
              <w:rPr>
                <w:rFonts w:ascii="Times New Roman" w:hAnsi="Times New Roman" w:cs="Times New Roman"/>
                <w:sz w:val="24"/>
                <w:szCs w:val="24"/>
              </w:rPr>
            </w:pPr>
            <w:r w:rsidRPr="00176301">
              <w:rPr>
                <w:rFonts w:ascii="Times New Roman" w:hAnsi="Times New Roman" w:cs="Times New Roman"/>
                <w:sz w:val="24"/>
                <w:szCs w:val="24"/>
              </w:rPr>
              <w:lastRenderedPageBreak/>
              <w:t>Диагностирование.</w:t>
            </w:r>
          </w:p>
          <w:p w:rsidR="007277D3" w:rsidRPr="00176301" w:rsidRDefault="007277D3" w:rsidP="0083650B">
            <w:pPr>
              <w:spacing w:after="0" w:line="240" w:lineRule="auto"/>
              <w:ind w:firstLine="48"/>
              <w:rPr>
                <w:rFonts w:ascii="Times New Roman" w:hAnsi="Times New Roman" w:cs="Times New Roman"/>
                <w:sz w:val="24"/>
                <w:szCs w:val="24"/>
              </w:rPr>
            </w:pPr>
            <w:r w:rsidRPr="00176301">
              <w:rPr>
                <w:rFonts w:ascii="Times New Roman" w:hAnsi="Times New Roman" w:cs="Times New Roman"/>
                <w:sz w:val="24"/>
                <w:szCs w:val="24"/>
              </w:rPr>
              <w:t xml:space="preserve">Заполнение диагностических </w:t>
            </w:r>
            <w:r w:rsidRPr="00176301">
              <w:rPr>
                <w:rFonts w:ascii="Times New Roman" w:hAnsi="Times New Roman" w:cs="Times New Roman"/>
                <w:sz w:val="24"/>
                <w:szCs w:val="24"/>
              </w:rPr>
              <w:lastRenderedPageBreak/>
              <w:t xml:space="preserve">документов специалистами </w:t>
            </w:r>
          </w:p>
        </w:tc>
        <w:tc>
          <w:tcPr>
            <w:tcW w:w="1701"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jc w:val="center"/>
              <w:rPr>
                <w:rFonts w:ascii="Times New Roman" w:hAnsi="Times New Roman" w:cs="Times New Roman"/>
                <w:sz w:val="24"/>
                <w:szCs w:val="24"/>
              </w:rPr>
            </w:pPr>
          </w:p>
          <w:p w:rsidR="007277D3" w:rsidRPr="00176301" w:rsidRDefault="007277D3" w:rsidP="0083650B">
            <w:pPr>
              <w:spacing w:after="0" w:line="240" w:lineRule="auto"/>
              <w:jc w:val="center"/>
              <w:rPr>
                <w:rFonts w:ascii="Times New Roman" w:hAnsi="Times New Roman" w:cs="Times New Roman"/>
                <w:sz w:val="24"/>
                <w:szCs w:val="24"/>
              </w:rPr>
            </w:pPr>
          </w:p>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 xml:space="preserve">Сентябрь - </w:t>
            </w:r>
            <w:r w:rsidRPr="00176301">
              <w:rPr>
                <w:rFonts w:ascii="Times New Roman" w:hAnsi="Times New Roman" w:cs="Times New Roman"/>
                <w:sz w:val="24"/>
                <w:szCs w:val="24"/>
              </w:rPr>
              <w:lastRenderedPageBreak/>
              <w:t>Октябрь</w:t>
            </w:r>
          </w:p>
        </w:tc>
        <w:tc>
          <w:tcPr>
            <w:tcW w:w="2693"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lastRenderedPageBreak/>
              <w:t>Педагог-психолог</w:t>
            </w:r>
          </w:p>
          <w:p w:rsidR="007277D3" w:rsidRPr="00176301" w:rsidRDefault="007277D3" w:rsidP="0083650B">
            <w:pPr>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Учитель-логопед</w:t>
            </w:r>
          </w:p>
          <w:p w:rsidR="007277D3" w:rsidRPr="00176301" w:rsidRDefault="007277D3" w:rsidP="0083650B">
            <w:pPr>
              <w:spacing w:after="0" w:line="240" w:lineRule="auto"/>
              <w:jc w:val="center"/>
              <w:rPr>
                <w:rFonts w:ascii="Times New Roman" w:hAnsi="Times New Roman" w:cs="Times New Roman"/>
                <w:sz w:val="24"/>
                <w:szCs w:val="24"/>
              </w:rPr>
            </w:pPr>
          </w:p>
        </w:tc>
      </w:tr>
      <w:tr w:rsidR="007277D3" w:rsidRPr="00176301" w:rsidTr="0083650B">
        <w:trPr>
          <w:trHeight w:val="148"/>
        </w:trPr>
        <w:tc>
          <w:tcPr>
            <w:tcW w:w="1620"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lastRenderedPageBreak/>
              <w:t>Проанализировать причины возникновения трудностей в обучении.</w:t>
            </w:r>
          </w:p>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Выявить резервные возможности</w:t>
            </w:r>
          </w:p>
          <w:p w:rsidR="007277D3" w:rsidRPr="00176301" w:rsidRDefault="007277D3" w:rsidP="0083650B">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Выбор индивидуальной образовательной траектории для решения имеющихся проблем</w:t>
            </w:r>
          </w:p>
        </w:tc>
        <w:tc>
          <w:tcPr>
            <w:tcW w:w="2282"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Подбор  коррекционной программы (программы развития)</w:t>
            </w:r>
          </w:p>
        </w:tc>
        <w:tc>
          <w:tcPr>
            <w:tcW w:w="1701"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jc w:val="center"/>
              <w:rPr>
                <w:rFonts w:ascii="Times New Roman" w:hAnsi="Times New Roman" w:cs="Times New Roman"/>
                <w:sz w:val="24"/>
                <w:szCs w:val="24"/>
              </w:rPr>
            </w:pPr>
          </w:p>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Октябрь - Ноябрь</w:t>
            </w:r>
          </w:p>
        </w:tc>
        <w:tc>
          <w:tcPr>
            <w:tcW w:w="2693"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Педагог-психолог</w:t>
            </w:r>
          </w:p>
          <w:p w:rsidR="007277D3" w:rsidRPr="00176301" w:rsidRDefault="007277D3" w:rsidP="0083650B">
            <w:pPr>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Учитель-логопед</w:t>
            </w:r>
          </w:p>
          <w:p w:rsidR="007277D3" w:rsidRPr="00176301" w:rsidRDefault="007277D3" w:rsidP="0083650B">
            <w:pPr>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Классный руководитель</w:t>
            </w:r>
          </w:p>
        </w:tc>
      </w:tr>
      <w:tr w:rsidR="007277D3" w:rsidRPr="00176301" w:rsidTr="0083650B">
        <w:trPr>
          <w:trHeight w:val="282"/>
        </w:trPr>
        <w:tc>
          <w:tcPr>
            <w:tcW w:w="10456" w:type="dxa"/>
            <w:gridSpan w:val="5"/>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Социально – педагогическая диагностика</w:t>
            </w:r>
          </w:p>
        </w:tc>
      </w:tr>
      <w:tr w:rsidR="007277D3" w:rsidRPr="00176301" w:rsidTr="0083650B">
        <w:trPr>
          <w:trHeight w:val="1499"/>
        </w:trPr>
        <w:tc>
          <w:tcPr>
            <w:tcW w:w="1620"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sz w:val="24"/>
                <w:szCs w:val="24"/>
              </w:rPr>
            </w:pPr>
          </w:p>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Определить уровень организованности ребенка; уровень знаний по предметам</w:t>
            </w:r>
          </w:p>
          <w:p w:rsidR="007277D3" w:rsidRPr="00176301" w:rsidRDefault="007277D3" w:rsidP="0083650B">
            <w:pPr>
              <w:spacing w:after="0" w:line="240" w:lineRule="auto"/>
              <w:rPr>
                <w:rFonts w:ascii="Times New Roman" w:hAnsi="Times New Roman" w:cs="Times New Roman"/>
                <w:sz w:val="24"/>
                <w:szCs w:val="24"/>
              </w:rPr>
            </w:pPr>
          </w:p>
          <w:p w:rsidR="007277D3" w:rsidRPr="00176301" w:rsidRDefault="007277D3" w:rsidP="0083650B">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sz w:val="24"/>
                <w:szCs w:val="24"/>
              </w:rPr>
            </w:pPr>
          </w:p>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 xml:space="preserve">Получение объективной информации об организованности ребенка, умения учиться, особенностей личности, уровня знаний по предметам. </w:t>
            </w:r>
          </w:p>
        </w:tc>
        <w:tc>
          <w:tcPr>
            <w:tcW w:w="2282"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sz w:val="24"/>
                <w:szCs w:val="24"/>
              </w:rPr>
            </w:pPr>
          </w:p>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Анкетирование, наблюдение во время занятий, беседа с родителями, посещение семьи. Составление характеристики.</w:t>
            </w:r>
          </w:p>
        </w:tc>
        <w:tc>
          <w:tcPr>
            <w:tcW w:w="1701"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jc w:val="center"/>
              <w:rPr>
                <w:rFonts w:ascii="Times New Roman" w:hAnsi="Times New Roman" w:cs="Times New Roman"/>
                <w:sz w:val="24"/>
                <w:szCs w:val="24"/>
              </w:rPr>
            </w:pPr>
          </w:p>
          <w:p w:rsidR="007277D3" w:rsidRPr="00176301" w:rsidRDefault="007277D3" w:rsidP="0083650B">
            <w:pPr>
              <w:spacing w:after="0" w:line="240" w:lineRule="auto"/>
              <w:jc w:val="center"/>
              <w:rPr>
                <w:rFonts w:ascii="Times New Roman" w:hAnsi="Times New Roman" w:cs="Times New Roman"/>
                <w:sz w:val="24"/>
                <w:szCs w:val="24"/>
              </w:rPr>
            </w:pPr>
          </w:p>
          <w:p w:rsidR="007277D3" w:rsidRPr="00176301" w:rsidRDefault="007277D3" w:rsidP="0083650B">
            <w:pPr>
              <w:spacing w:after="0" w:line="240" w:lineRule="auto"/>
              <w:jc w:val="center"/>
              <w:rPr>
                <w:rFonts w:ascii="Times New Roman" w:hAnsi="Times New Roman" w:cs="Times New Roman"/>
                <w:sz w:val="24"/>
                <w:szCs w:val="24"/>
              </w:rPr>
            </w:pPr>
          </w:p>
          <w:p w:rsidR="007277D3" w:rsidRPr="00176301" w:rsidRDefault="007277D3" w:rsidP="0083650B">
            <w:pPr>
              <w:spacing w:after="0" w:line="240" w:lineRule="auto"/>
              <w:jc w:val="center"/>
              <w:rPr>
                <w:rFonts w:ascii="Times New Roman" w:hAnsi="Times New Roman" w:cs="Times New Roman"/>
                <w:sz w:val="24"/>
                <w:szCs w:val="24"/>
              </w:rPr>
            </w:pPr>
          </w:p>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Сентябрь - октябрь</w:t>
            </w:r>
          </w:p>
          <w:p w:rsidR="007277D3" w:rsidRPr="00176301" w:rsidRDefault="007277D3" w:rsidP="0083650B">
            <w:pPr>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jc w:val="center"/>
              <w:rPr>
                <w:rFonts w:ascii="Times New Roman" w:hAnsi="Times New Roman" w:cs="Times New Roman"/>
                <w:sz w:val="24"/>
                <w:szCs w:val="24"/>
              </w:rPr>
            </w:pPr>
          </w:p>
          <w:p w:rsidR="007277D3" w:rsidRPr="00176301" w:rsidRDefault="007277D3" w:rsidP="0083650B">
            <w:pPr>
              <w:spacing w:after="0" w:line="240" w:lineRule="auto"/>
              <w:jc w:val="center"/>
              <w:rPr>
                <w:rFonts w:ascii="Times New Roman" w:hAnsi="Times New Roman" w:cs="Times New Roman"/>
                <w:sz w:val="24"/>
                <w:szCs w:val="24"/>
              </w:rPr>
            </w:pPr>
          </w:p>
          <w:p w:rsidR="007277D3" w:rsidRPr="00176301" w:rsidRDefault="007277D3" w:rsidP="0083650B">
            <w:pPr>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Классный руководитель</w:t>
            </w:r>
          </w:p>
          <w:p w:rsidR="007277D3" w:rsidRPr="00176301" w:rsidRDefault="007277D3" w:rsidP="0083650B">
            <w:pPr>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Социальный педагог</w:t>
            </w:r>
          </w:p>
          <w:p w:rsidR="007277D3" w:rsidRPr="00176301" w:rsidRDefault="007277D3" w:rsidP="0083650B">
            <w:pPr>
              <w:spacing w:after="0" w:line="240" w:lineRule="auto"/>
              <w:jc w:val="center"/>
              <w:rPr>
                <w:rFonts w:ascii="Times New Roman" w:hAnsi="Times New Roman" w:cs="Times New Roman"/>
                <w:sz w:val="24"/>
                <w:szCs w:val="24"/>
              </w:rPr>
            </w:pPr>
          </w:p>
        </w:tc>
      </w:tr>
    </w:tbl>
    <w:p w:rsidR="007277D3" w:rsidRPr="00176301" w:rsidRDefault="007277D3" w:rsidP="007277D3">
      <w:pPr>
        <w:spacing w:after="0" w:line="240" w:lineRule="auto"/>
        <w:rPr>
          <w:rFonts w:ascii="Times New Roman" w:hAnsi="Times New Roman" w:cs="Times New Roman"/>
          <w:b/>
          <w:sz w:val="24"/>
          <w:szCs w:val="24"/>
        </w:rPr>
      </w:pPr>
    </w:p>
    <w:p w:rsidR="007277D3" w:rsidRPr="00176301" w:rsidRDefault="007277D3" w:rsidP="007277D3">
      <w:pPr>
        <w:spacing w:after="0" w:line="240" w:lineRule="auto"/>
        <w:rPr>
          <w:rFonts w:ascii="Times New Roman" w:hAnsi="Times New Roman" w:cs="Times New Roman"/>
          <w:b/>
          <w:sz w:val="24"/>
          <w:szCs w:val="24"/>
        </w:rPr>
      </w:pPr>
      <w:r w:rsidRPr="00176301">
        <w:rPr>
          <w:rFonts w:ascii="Times New Roman" w:hAnsi="Times New Roman" w:cs="Times New Roman"/>
          <w:b/>
          <w:sz w:val="24"/>
          <w:szCs w:val="24"/>
        </w:rPr>
        <w:t>Коррекционно-развивающий модуль</w:t>
      </w:r>
    </w:p>
    <w:p w:rsidR="007277D3" w:rsidRPr="00176301" w:rsidRDefault="007277D3" w:rsidP="007277D3">
      <w:pPr>
        <w:spacing w:after="0" w:line="240" w:lineRule="auto"/>
        <w:rPr>
          <w:rFonts w:ascii="Times New Roman" w:hAnsi="Times New Roman" w:cs="Times New Roman"/>
          <w:i/>
          <w:sz w:val="24"/>
          <w:szCs w:val="24"/>
        </w:rPr>
      </w:pPr>
      <w:r w:rsidRPr="00176301">
        <w:rPr>
          <w:rFonts w:ascii="Times New Roman" w:hAnsi="Times New Roman" w:cs="Times New Roman"/>
          <w:b/>
          <w:sz w:val="24"/>
          <w:szCs w:val="24"/>
        </w:rPr>
        <w:t>Цель:</w:t>
      </w:r>
      <w:r w:rsidRPr="00176301">
        <w:rPr>
          <w:rFonts w:ascii="Times New Roman" w:hAnsi="Times New Roman" w:cs="Times New Roman"/>
          <w:sz w:val="24"/>
          <w:szCs w:val="24"/>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w:t>
      </w:r>
      <w:r w:rsidRPr="00176301">
        <w:rPr>
          <w:rFonts w:ascii="Times New Roman" w:eastAsia="@Arial Unicode MS" w:hAnsi="Times New Roman" w:cs="Times New Roman"/>
          <w:sz w:val="24"/>
          <w:szCs w:val="24"/>
        </w:rPr>
        <w:t>«группы риска».</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3"/>
        <w:gridCol w:w="1806"/>
        <w:gridCol w:w="2706"/>
        <w:gridCol w:w="1737"/>
        <w:gridCol w:w="2244"/>
      </w:tblGrid>
      <w:tr w:rsidR="007277D3" w:rsidRPr="00176301" w:rsidTr="0083650B">
        <w:trPr>
          <w:trHeight w:val="1018"/>
        </w:trPr>
        <w:tc>
          <w:tcPr>
            <w:tcW w:w="1963"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Задачи (направления) деятельности</w:t>
            </w:r>
          </w:p>
          <w:p w:rsidR="007277D3" w:rsidRPr="00176301" w:rsidRDefault="007277D3" w:rsidP="0083650B">
            <w:pPr>
              <w:spacing w:after="0" w:line="240" w:lineRule="auto"/>
              <w:jc w:val="center"/>
              <w:rPr>
                <w:rFonts w:ascii="Times New Roman" w:hAnsi="Times New Roman" w:cs="Times New Roman"/>
                <w:b/>
                <w:sz w:val="24"/>
                <w:szCs w:val="24"/>
              </w:rPr>
            </w:pPr>
          </w:p>
        </w:tc>
        <w:tc>
          <w:tcPr>
            <w:tcW w:w="1806"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b/>
                <w:sz w:val="24"/>
                <w:szCs w:val="24"/>
              </w:rPr>
            </w:pPr>
            <w:r w:rsidRPr="00176301">
              <w:rPr>
                <w:rFonts w:ascii="Times New Roman" w:hAnsi="Times New Roman" w:cs="Times New Roman"/>
                <w:b/>
                <w:sz w:val="24"/>
                <w:szCs w:val="24"/>
              </w:rPr>
              <w:t>Планируемые результаты</w:t>
            </w:r>
          </w:p>
          <w:p w:rsidR="007277D3" w:rsidRPr="00176301" w:rsidRDefault="007277D3" w:rsidP="0083650B">
            <w:pPr>
              <w:spacing w:after="0" w:line="240" w:lineRule="auto"/>
              <w:jc w:val="center"/>
              <w:rPr>
                <w:rFonts w:ascii="Times New Roman" w:hAnsi="Times New Roman" w:cs="Times New Roman"/>
                <w:b/>
                <w:sz w:val="24"/>
                <w:szCs w:val="24"/>
              </w:rPr>
            </w:pPr>
          </w:p>
        </w:tc>
        <w:tc>
          <w:tcPr>
            <w:tcW w:w="2706"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Виды и формы деятельности, мероприятия</w:t>
            </w:r>
          </w:p>
          <w:p w:rsidR="007277D3" w:rsidRPr="00176301" w:rsidRDefault="007277D3" w:rsidP="0083650B">
            <w:pPr>
              <w:spacing w:after="0" w:line="240" w:lineRule="auto"/>
              <w:jc w:val="center"/>
              <w:rPr>
                <w:rFonts w:ascii="Times New Roman" w:hAnsi="Times New Roman" w:cs="Times New Roman"/>
                <w:b/>
                <w:sz w:val="24"/>
                <w:szCs w:val="24"/>
              </w:rPr>
            </w:pPr>
          </w:p>
        </w:tc>
        <w:tc>
          <w:tcPr>
            <w:tcW w:w="1737"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 xml:space="preserve">Сроки </w:t>
            </w:r>
          </w:p>
          <w:p w:rsidR="007277D3" w:rsidRPr="00176301" w:rsidRDefault="007277D3" w:rsidP="0083650B">
            <w:pPr>
              <w:spacing w:after="0" w:line="240" w:lineRule="auto"/>
              <w:jc w:val="center"/>
              <w:rPr>
                <w:rFonts w:ascii="Times New Roman" w:hAnsi="Times New Roman" w:cs="Times New Roman"/>
                <w:b/>
                <w:sz w:val="24"/>
                <w:szCs w:val="24"/>
              </w:rPr>
            </w:pPr>
          </w:p>
        </w:tc>
        <w:tc>
          <w:tcPr>
            <w:tcW w:w="2244"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Ответственные</w:t>
            </w:r>
          </w:p>
          <w:p w:rsidR="007277D3" w:rsidRPr="00176301" w:rsidRDefault="007277D3" w:rsidP="0083650B">
            <w:pPr>
              <w:spacing w:after="0" w:line="240" w:lineRule="auto"/>
              <w:jc w:val="center"/>
              <w:rPr>
                <w:rFonts w:ascii="Times New Roman" w:hAnsi="Times New Roman" w:cs="Times New Roman"/>
                <w:b/>
                <w:sz w:val="24"/>
                <w:szCs w:val="24"/>
              </w:rPr>
            </w:pPr>
          </w:p>
        </w:tc>
      </w:tr>
      <w:tr w:rsidR="007277D3" w:rsidRPr="00176301" w:rsidTr="0083650B">
        <w:trPr>
          <w:trHeight w:val="210"/>
        </w:trPr>
        <w:tc>
          <w:tcPr>
            <w:tcW w:w="10456" w:type="dxa"/>
            <w:gridSpan w:val="5"/>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jc w:val="center"/>
              <w:rPr>
                <w:rFonts w:ascii="Times New Roman" w:hAnsi="Times New Roman" w:cs="Times New Roman"/>
                <w:i/>
                <w:sz w:val="24"/>
                <w:szCs w:val="24"/>
              </w:rPr>
            </w:pPr>
            <w:r w:rsidRPr="00176301">
              <w:rPr>
                <w:rFonts w:ascii="Times New Roman" w:hAnsi="Times New Roman" w:cs="Times New Roman"/>
                <w:sz w:val="24"/>
                <w:szCs w:val="24"/>
              </w:rPr>
              <w:t>Психолого-педагогическая работа</w:t>
            </w:r>
          </w:p>
        </w:tc>
      </w:tr>
      <w:tr w:rsidR="007277D3" w:rsidRPr="00176301" w:rsidTr="0083650B">
        <w:trPr>
          <w:trHeight w:val="215"/>
        </w:trPr>
        <w:tc>
          <w:tcPr>
            <w:tcW w:w="1963"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 xml:space="preserve">Обеспечить педагогическое сопровождение детей </w:t>
            </w:r>
            <w:r w:rsidRPr="00176301">
              <w:rPr>
                <w:rFonts w:ascii="Times New Roman" w:eastAsia="@Arial Unicode MS" w:hAnsi="Times New Roman" w:cs="Times New Roman"/>
                <w:sz w:val="24"/>
                <w:szCs w:val="24"/>
              </w:rPr>
              <w:t>«группы риска»</w:t>
            </w:r>
          </w:p>
        </w:tc>
        <w:tc>
          <w:tcPr>
            <w:tcW w:w="1806"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Планы сопровождения</w:t>
            </w:r>
          </w:p>
          <w:p w:rsidR="007277D3" w:rsidRPr="00176301" w:rsidRDefault="007277D3" w:rsidP="0083650B">
            <w:pPr>
              <w:spacing w:after="0" w:line="240" w:lineRule="auto"/>
              <w:rPr>
                <w:rFonts w:ascii="Times New Roman" w:hAnsi="Times New Roman" w:cs="Times New Roman"/>
                <w:sz w:val="24"/>
                <w:szCs w:val="24"/>
              </w:rPr>
            </w:pPr>
          </w:p>
        </w:tc>
        <w:tc>
          <w:tcPr>
            <w:tcW w:w="2706"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Разработать индивидуальный план сопровождения</w:t>
            </w:r>
          </w:p>
          <w:p w:rsidR="007277D3" w:rsidRPr="00176301" w:rsidRDefault="007277D3" w:rsidP="0083650B">
            <w:pPr>
              <w:spacing w:after="0" w:line="240" w:lineRule="auto"/>
              <w:rPr>
                <w:rFonts w:ascii="Times New Roman" w:hAnsi="Times New Roman" w:cs="Times New Roman"/>
                <w:sz w:val="24"/>
                <w:szCs w:val="24"/>
              </w:rPr>
            </w:pPr>
          </w:p>
        </w:tc>
        <w:tc>
          <w:tcPr>
            <w:tcW w:w="1737"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jc w:val="center"/>
              <w:rPr>
                <w:rFonts w:ascii="Times New Roman" w:hAnsi="Times New Roman" w:cs="Times New Roman"/>
                <w:sz w:val="24"/>
                <w:szCs w:val="24"/>
              </w:rPr>
            </w:pPr>
          </w:p>
          <w:p w:rsidR="007277D3" w:rsidRPr="00176301" w:rsidRDefault="007277D3" w:rsidP="0083650B">
            <w:pPr>
              <w:spacing w:after="0" w:line="240" w:lineRule="auto"/>
              <w:jc w:val="center"/>
              <w:rPr>
                <w:rFonts w:ascii="Times New Roman" w:hAnsi="Times New Roman" w:cs="Times New Roman"/>
                <w:sz w:val="24"/>
                <w:szCs w:val="24"/>
              </w:rPr>
            </w:pPr>
          </w:p>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В течение года</w:t>
            </w:r>
          </w:p>
        </w:tc>
        <w:tc>
          <w:tcPr>
            <w:tcW w:w="2244"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jc w:val="center"/>
              <w:rPr>
                <w:rFonts w:ascii="Times New Roman" w:hAnsi="Times New Roman" w:cs="Times New Roman"/>
                <w:sz w:val="24"/>
                <w:szCs w:val="24"/>
              </w:rPr>
            </w:pPr>
          </w:p>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Классный руководитель,СПС</w:t>
            </w:r>
          </w:p>
        </w:tc>
      </w:tr>
      <w:tr w:rsidR="007277D3" w:rsidRPr="00176301" w:rsidTr="0083650B">
        <w:trPr>
          <w:trHeight w:val="215"/>
        </w:trPr>
        <w:tc>
          <w:tcPr>
            <w:tcW w:w="1963"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 xml:space="preserve">Обеспечить психологическое и логопедическое сопровождение детей </w:t>
            </w:r>
            <w:r w:rsidRPr="00176301">
              <w:rPr>
                <w:rFonts w:ascii="Times New Roman" w:eastAsia="@Arial Unicode MS" w:hAnsi="Times New Roman" w:cs="Times New Roman"/>
                <w:sz w:val="24"/>
                <w:szCs w:val="24"/>
              </w:rPr>
              <w:t>«группы риска»</w:t>
            </w:r>
          </w:p>
        </w:tc>
        <w:tc>
          <w:tcPr>
            <w:tcW w:w="1806"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Позитивная динамика развиваемых параметров</w:t>
            </w:r>
          </w:p>
        </w:tc>
        <w:tc>
          <w:tcPr>
            <w:tcW w:w="2706"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1.Формирование групп для коррекционной работы.</w:t>
            </w:r>
          </w:p>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2.Составление расписания занятий.</w:t>
            </w:r>
          </w:p>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3.Проведение коррекционных занятий.</w:t>
            </w:r>
          </w:p>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lastRenderedPageBreak/>
              <w:t>4.Отслеживание динамики развития ребенка</w:t>
            </w:r>
          </w:p>
        </w:tc>
        <w:tc>
          <w:tcPr>
            <w:tcW w:w="1737"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jc w:val="center"/>
              <w:rPr>
                <w:rFonts w:ascii="Times New Roman" w:hAnsi="Times New Roman" w:cs="Times New Roman"/>
                <w:sz w:val="24"/>
                <w:szCs w:val="24"/>
              </w:rPr>
            </w:pPr>
          </w:p>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В течение года</w:t>
            </w:r>
          </w:p>
        </w:tc>
        <w:tc>
          <w:tcPr>
            <w:tcW w:w="2244"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Заместитель директора по УВР Педагог-психолог</w:t>
            </w:r>
          </w:p>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Учитель-логопед</w:t>
            </w:r>
          </w:p>
          <w:p w:rsidR="007277D3" w:rsidRPr="00176301" w:rsidRDefault="007277D3" w:rsidP="0083650B">
            <w:pPr>
              <w:spacing w:after="0" w:line="240" w:lineRule="auto"/>
              <w:jc w:val="center"/>
              <w:rPr>
                <w:rFonts w:ascii="Times New Roman" w:hAnsi="Times New Roman" w:cs="Times New Roman"/>
                <w:sz w:val="24"/>
                <w:szCs w:val="24"/>
              </w:rPr>
            </w:pPr>
          </w:p>
        </w:tc>
      </w:tr>
    </w:tbl>
    <w:p w:rsidR="007277D3" w:rsidRPr="00176301" w:rsidRDefault="007277D3" w:rsidP="007277D3">
      <w:pPr>
        <w:spacing w:after="0" w:line="240" w:lineRule="auto"/>
        <w:rPr>
          <w:rFonts w:ascii="Times New Roman" w:hAnsi="Times New Roman" w:cs="Times New Roman"/>
          <w:b/>
          <w:sz w:val="24"/>
          <w:szCs w:val="24"/>
        </w:rPr>
      </w:pPr>
    </w:p>
    <w:p w:rsidR="007277D3" w:rsidRPr="00176301" w:rsidRDefault="007277D3" w:rsidP="007277D3">
      <w:pPr>
        <w:spacing w:after="0" w:line="240" w:lineRule="auto"/>
        <w:jc w:val="both"/>
        <w:rPr>
          <w:rFonts w:ascii="Times New Roman" w:hAnsi="Times New Roman" w:cs="Times New Roman"/>
          <w:b/>
          <w:sz w:val="24"/>
          <w:szCs w:val="24"/>
        </w:rPr>
      </w:pPr>
      <w:r w:rsidRPr="00176301">
        <w:rPr>
          <w:rFonts w:ascii="Times New Roman" w:hAnsi="Times New Roman" w:cs="Times New Roman"/>
          <w:b/>
          <w:sz w:val="24"/>
          <w:szCs w:val="24"/>
        </w:rPr>
        <w:t>Консультативный модуль</w:t>
      </w:r>
    </w:p>
    <w:p w:rsidR="007277D3" w:rsidRPr="00176301" w:rsidRDefault="007277D3" w:rsidP="007277D3">
      <w:pPr>
        <w:spacing w:after="0" w:line="240" w:lineRule="auto"/>
        <w:jc w:val="both"/>
        <w:rPr>
          <w:rFonts w:ascii="Times New Roman" w:hAnsi="Times New Roman" w:cs="Times New Roman"/>
          <w:sz w:val="24"/>
          <w:szCs w:val="24"/>
        </w:rPr>
      </w:pPr>
      <w:r w:rsidRPr="00176301">
        <w:rPr>
          <w:rFonts w:ascii="Times New Roman" w:hAnsi="Times New Roman" w:cs="Times New Roman"/>
          <w:b/>
          <w:sz w:val="24"/>
          <w:szCs w:val="24"/>
        </w:rPr>
        <w:t>Цель:</w:t>
      </w:r>
      <w:r w:rsidRPr="00176301">
        <w:rPr>
          <w:rFonts w:ascii="Times New Roman" w:hAnsi="Times New Roman" w:cs="Times New Roman"/>
          <w:sz w:val="24"/>
          <w:szCs w:val="24"/>
        </w:rPr>
        <w:t xml:space="preserve"> обеспечение непрерывности специального индивидуального сопровождения детей </w:t>
      </w:r>
      <w:r w:rsidRPr="00176301">
        <w:rPr>
          <w:rFonts w:ascii="Times New Roman" w:eastAsia="@Arial Unicode MS" w:hAnsi="Times New Roman" w:cs="Times New Roman"/>
          <w:sz w:val="24"/>
          <w:szCs w:val="24"/>
        </w:rPr>
        <w:t>«группы риска»</w:t>
      </w:r>
      <w:r w:rsidRPr="00176301">
        <w:rPr>
          <w:rFonts w:ascii="Times New Roman" w:hAnsi="Times New Roman" w:cs="Times New Roman"/>
          <w:sz w:val="24"/>
          <w:szCs w:val="24"/>
        </w:rPr>
        <w:t xml:space="preserve">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7"/>
        <w:gridCol w:w="1766"/>
        <w:gridCol w:w="2172"/>
        <w:gridCol w:w="1263"/>
        <w:gridCol w:w="3118"/>
      </w:tblGrid>
      <w:tr w:rsidR="007277D3" w:rsidRPr="00176301" w:rsidTr="0083650B">
        <w:trPr>
          <w:trHeight w:val="977"/>
        </w:trPr>
        <w:tc>
          <w:tcPr>
            <w:tcW w:w="2137"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Задачи (направления) деятельности</w:t>
            </w:r>
          </w:p>
          <w:p w:rsidR="007277D3" w:rsidRPr="00176301" w:rsidRDefault="007277D3" w:rsidP="0083650B">
            <w:pPr>
              <w:spacing w:after="0" w:line="240" w:lineRule="auto"/>
              <w:jc w:val="center"/>
              <w:rPr>
                <w:rFonts w:ascii="Times New Roman" w:hAnsi="Times New Roman" w:cs="Times New Roman"/>
                <w:b/>
                <w:sz w:val="24"/>
                <w:szCs w:val="24"/>
              </w:rPr>
            </w:pPr>
          </w:p>
        </w:tc>
        <w:tc>
          <w:tcPr>
            <w:tcW w:w="1766"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ind w:hanging="10"/>
              <w:jc w:val="center"/>
              <w:rPr>
                <w:rFonts w:ascii="Times New Roman" w:hAnsi="Times New Roman" w:cs="Times New Roman"/>
                <w:b/>
                <w:sz w:val="24"/>
                <w:szCs w:val="24"/>
              </w:rPr>
            </w:pPr>
            <w:r w:rsidRPr="00176301">
              <w:rPr>
                <w:rFonts w:ascii="Times New Roman" w:hAnsi="Times New Roman" w:cs="Times New Roman"/>
                <w:b/>
                <w:sz w:val="24"/>
                <w:szCs w:val="24"/>
              </w:rPr>
              <w:t>Планируемые результаты</w:t>
            </w:r>
          </w:p>
          <w:p w:rsidR="007277D3" w:rsidRPr="00176301" w:rsidRDefault="007277D3" w:rsidP="0083650B">
            <w:pPr>
              <w:spacing w:after="0" w:line="240" w:lineRule="auto"/>
              <w:ind w:hanging="10"/>
              <w:jc w:val="center"/>
              <w:rPr>
                <w:rFonts w:ascii="Times New Roman" w:hAnsi="Times New Roman" w:cs="Times New Roman"/>
                <w:b/>
                <w:sz w:val="24"/>
                <w:szCs w:val="24"/>
              </w:rPr>
            </w:pPr>
          </w:p>
        </w:tc>
        <w:tc>
          <w:tcPr>
            <w:tcW w:w="2172"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Виды и формы деятельности, мероприятия</w:t>
            </w:r>
          </w:p>
        </w:tc>
        <w:tc>
          <w:tcPr>
            <w:tcW w:w="1263"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ind w:firstLine="21"/>
              <w:jc w:val="center"/>
              <w:rPr>
                <w:rFonts w:ascii="Times New Roman" w:hAnsi="Times New Roman" w:cs="Times New Roman"/>
                <w:b/>
                <w:sz w:val="24"/>
                <w:szCs w:val="24"/>
              </w:rPr>
            </w:pPr>
            <w:r w:rsidRPr="00176301">
              <w:rPr>
                <w:rFonts w:ascii="Times New Roman" w:hAnsi="Times New Roman" w:cs="Times New Roman"/>
                <w:b/>
                <w:sz w:val="24"/>
                <w:szCs w:val="24"/>
              </w:rPr>
              <w:t xml:space="preserve">Сроки </w:t>
            </w:r>
          </w:p>
          <w:p w:rsidR="007277D3" w:rsidRPr="00176301" w:rsidRDefault="007277D3" w:rsidP="0083650B">
            <w:pPr>
              <w:spacing w:after="0" w:line="240" w:lineRule="auto"/>
              <w:ind w:firstLine="21"/>
              <w:jc w:val="center"/>
              <w:rPr>
                <w:rFonts w:ascii="Times New Roman" w:hAnsi="Times New Roman" w:cs="Times New Roman"/>
                <w:b/>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Ответственные</w:t>
            </w:r>
          </w:p>
          <w:p w:rsidR="007277D3" w:rsidRPr="00176301" w:rsidRDefault="007277D3" w:rsidP="0083650B">
            <w:pPr>
              <w:spacing w:after="0" w:line="240" w:lineRule="auto"/>
              <w:jc w:val="center"/>
              <w:rPr>
                <w:rFonts w:ascii="Times New Roman" w:hAnsi="Times New Roman" w:cs="Times New Roman"/>
                <w:b/>
                <w:sz w:val="24"/>
                <w:szCs w:val="24"/>
              </w:rPr>
            </w:pPr>
          </w:p>
        </w:tc>
      </w:tr>
      <w:tr w:rsidR="007277D3" w:rsidRPr="00176301" w:rsidTr="0083650B">
        <w:trPr>
          <w:trHeight w:val="381"/>
        </w:trPr>
        <w:tc>
          <w:tcPr>
            <w:tcW w:w="2137"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Консультирование педагогических работников</w:t>
            </w:r>
          </w:p>
        </w:tc>
        <w:tc>
          <w:tcPr>
            <w:tcW w:w="1766"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ind w:hanging="10"/>
              <w:rPr>
                <w:rFonts w:ascii="Times New Roman" w:hAnsi="Times New Roman" w:cs="Times New Roman"/>
                <w:sz w:val="24"/>
                <w:szCs w:val="24"/>
              </w:rPr>
            </w:pPr>
            <w:r w:rsidRPr="00176301">
              <w:rPr>
                <w:rFonts w:ascii="Times New Roman" w:hAnsi="Times New Roman" w:cs="Times New Roman"/>
                <w:sz w:val="24"/>
                <w:szCs w:val="24"/>
              </w:rPr>
              <w:t xml:space="preserve">Рекомендации, приёмы, упражнения и др. материалы. </w:t>
            </w:r>
          </w:p>
          <w:p w:rsidR="007277D3" w:rsidRPr="00176301" w:rsidRDefault="007277D3" w:rsidP="0083650B">
            <w:pPr>
              <w:spacing w:after="0" w:line="240" w:lineRule="auto"/>
              <w:ind w:hanging="10"/>
              <w:rPr>
                <w:rFonts w:ascii="Times New Roman" w:hAnsi="Times New Roman" w:cs="Times New Roman"/>
                <w:sz w:val="24"/>
                <w:szCs w:val="24"/>
              </w:rPr>
            </w:pPr>
          </w:p>
        </w:tc>
        <w:tc>
          <w:tcPr>
            <w:tcW w:w="2172"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Индивидуальные, групповые, тематические консультации</w:t>
            </w:r>
          </w:p>
          <w:p w:rsidR="007277D3" w:rsidRPr="00176301" w:rsidRDefault="007277D3" w:rsidP="0083650B">
            <w:pPr>
              <w:spacing w:after="0" w:line="240" w:lineRule="auto"/>
              <w:rPr>
                <w:rFonts w:ascii="Times New Roman" w:hAnsi="Times New Roman" w:cs="Times New Roman"/>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ind w:firstLine="21"/>
              <w:jc w:val="center"/>
              <w:rPr>
                <w:rFonts w:ascii="Times New Roman" w:hAnsi="Times New Roman" w:cs="Times New Roman"/>
                <w:sz w:val="24"/>
                <w:szCs w:val="24"/>
              </w:rPr>
            </w:pPr>
          </w:p>
          <w:p w:rsidR="007277D3" w:rsidRPr="00176301" w:rsidRDefault="007277D3" w:rsidP="0083650B">
            <w:pPr>
              <w:spacing w:after="0" w:line="240" w:lineRule="auto"/>
              <w:ind w:firstLine="21"/>
              <w:jc w:val="center"/>
              <w:rPr>
                <w:rFonts w:ascii="Times New Roman" w:hAnsi="Times New Roman" w:cs="Times New Roman"/>
                <w:sz w:val="24"/>
                <w:szCs w:val="24"/>
              </w:rPr>
            </w:pPr>
            <w:r w:rsidRPr="00176301">
              <w:rPr>
                <w:rFonts w:ascii="Times New Roman" w:hAnsi="Times New Roman" w:cs="Times New Roman"/>
                <w:sz w:val="24"/>
                <w:szCs w:val="24"/>
              </w:rPr>
              <w:t>В течение года</w:t>
            </w:r>
          </w:p>
        </w:tc>
        <w:tc>
          <w:tcPr>
            <w:tcW w:w="3118"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Специалисты ПМПК:</w:t>
            </w:r>
          </w:p>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Учитель – логопед</w:t>
            </w:r>
          </w:p>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Педагог – психолог</w:t>
            </w:r>
          </w:p>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Социальный педагог</w:t>
            </w:r>
          </w:p>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Заместитель директора по УВР</w:t>
            </w:r>
          </w:p>
        </w:tc>
      </w:tr>
      <w:tr w:rsidR="007277D3" w:rsidRPr="00176301" w:rsidTr="0083650B">
        <w:trPr>
          <w:trHeight w:val="381"/>
        </w:trPr>
        <w:tc>
          <w:tcPr>
            <w:tcW w:w="2137"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Консультирование обучающихся по выявленным проблемам, оказание превентивной помощи</w:t>
            </w:r>
          </w:p>
        </w:tc>
        <w:tc>
          <w:tcPr>
            <w:tcW w:w="1766"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ind w:hanging="10"/>
              <w:rPr>
                <w:rFonts w:ascii="Times New Roman" w:hAnsi="Times New Roman" w:cs="Times New Roman"/>
                <w:sz w:val="24"/>
                <w:szCs w:val="24"/>
              </w:rPr>
            </w:pPr>
            <w:r w:rsidRPr="00176301">
              <w:rPr>
                <w:rFonts w:ascii="Times New Roman" w:hAnsi="Times New Roman" w:cs="Times New Roman"/>
                <w:sz w:val="24"/>
                <w:szCs w:val="24"/>
              </w:rPr>
              <w:t xml:space="preserve"> Рекомендации, приёмы, упражнения и др. материалы. </w:t>
            </w:r>
          </w:p>
          <w:p w:rsidR="007277D3" w:rsidRPr="00176301" w:rsidRDefault="007277D3" w:rsidP="0083650B">
            <w:pPr>
              <w:spacing w:after="0" w:line="240" w:lineRule="auto"/>
              <w:ind w:hanging="10"/>
              <w:rPr>
                <w:rFonts w:ascii="Times New Roman" w:hAnsi="Times New Roman" w:cs="Times New Roman"/>
                <w:sz w:val="24"/>
                <w:szCs w:val="24"/>
              </w:rPr>
            </w:pPr>
          </w:p>
        </w:tc>
        <w:tc>
          <w:tcPr>
            <w:tcW w:w="2172"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Индивидуальные, групповые, тематические консультации</w:t>
            </w:r>
          </w:p>
          <w:p w:rsidR="007277D3" w:rsidRPr="00176301" w:rsidRDefault="007277D3" w:rsidP="0083650B">
            <w:pPr>
              <w:spacing w:after="0" w:line="240" w:lineRule="auto"/>
              <w:rPr>
                <w:rFonts w:ascii="Times New Roman" w:hAnsi="Times New Roman" w:cs="Times New Roman"/>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ind w:firstLine="21"/>
              <w:jc w:val="center"/>
              <w:rPr>
                <w:rFonts w:ascii="Times New Roman" w:hAnsi="Times New Roman" w:cs="Times New Roman"/>
                <w:sz w:val="24"/>
                <w:szCs w:val="24"/>
              </w:rPr>
            </w:pPr>
          </w:p>
          <w:p w:rsidR="007277D3" w:rsidRPr="00176301" w:rsidRDefault="007277D3" w:rsidP="0083650B">
            <w:pPr>
              <w:spacing w:after="0" w:line="240" w:lineRule="auto"/>
              <w:ind w:firstLine="21"/>
              <w:jc w:val="center"/>
              <w:rPr>
                <w:rFonts w:ascii="Times New Roman" w:hAnsi="Times New Roman" w:cs="Times New Roman"/>
                <w:sz w:val="24"/>
                <w:szCs w:val="24"/>
              </w:rPr>
            </w:pPr>
          </w:p>
          <w:p w:rsidR="007277D3" w:rsidRPr="00176301" w:rsidRDefault="007277D3" w:rsidP="0083650B">
            <w:pPr>
              <w:spacing w:after="0" w:line="240" w:lineRule="auto"/>
              <w:ind w:firstLine="21"/>
              <w:jc w:val="center"/>
              <w:rPr>
                <w:rFonts w:ascii="Times New Roman" w:hAnsi="Times New Roman" w:cs="Times New Roman"/>
                <w:sz w:val="24"/>
                <w:szCs w:val="24"/>
              </w:rPr>
            </w:pPr>
            <w:r w:rsidRPr="00176301">
              <w:rPr>
                <w:rFonts w:ascii="Times New Roman" w:hAnsi="Times New Roman" w:cs="Times New Roman"/>
                <w:sz w:val="24"/>
                <w:szCs w:val="24"/>
              </w:rPr>
              <w:t>В течение года</w:t>
            </w:r>
          </w:p>
        </w:tc>
        <w:tc>
          <w:tcPr>
            <w:tcW w:w="3118"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Специалисты ПМПК:</w:t>
            </w:r>
          </w:p>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Учитель – логопед</w:t>
            </w:r>
          </w:p>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Педагог – психолог</w:t>
            </w:r>
          </w:p>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Социальный педагог</w:t>
            </w:r>
          </w:p>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Заместитель директора по УВР</w:t>
            </w:r>
          </w:p>
        </w:tc>
      </w:tr>
      <w:tr w:rsidR="007277D3" w:rsidRPr="00176301" w:rsidTr="0083650B">
        <w:trPr>
          <w:trHeight w:val="381"/>
        </w:trPr>
        <w:tc>
          <w:tcPr>
            <w:tcW w:w="2137"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Консультирование родителей по  вопросам обучения и воспитания</w:t>
            </w:r>
          </w:p>
        </w:tc>
        <w:tc>
          <w:tcPr>
            <w:tcW w:w="1766"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ind w:hanging="10"/>
              <w:rPr>
                <w:rFonts w:ascii="Times New Roman" w:hAnsi="Times New Roman" w:cs="Times New Roman"/>
                <w:sz w:val="24"/>
                <w:szCs w:val="24"/>
              </w:rPr>
            </w:pPr>
            <w:r w:rsidRPr="00176301">
              <w:rPr>
                <w:rFonts w:ascii="Times New Roman" w:hAnsi="Times New Roman" w:cs="Times New Roman"/>
                <w:sz w:val="24"/>
                <w:szCs w:val="24"/>
              </w:rPr>
              <w:t xml:space="preserve"> Рекомендации, приёмы, упражнения и др. материалы. </w:t>
            </w:r>
          </w:p>
          <w:p w:rsidR="007277D3" w:rsidRPr="00176301" w:rsidRDefault="007277D3" w:rsidP="0083650B">
            <w:pPr>
              <w:spacing w:after="0" w:line="240" w:lineRule="auto"/>
              <w:ind w:hanging="10"/>
              <w:rPr>
                <w:rFonts w:ascii="Times New Roman" w:hAnsi="Times New Roman" w:cs="Times New Roman"/>
                <w:sz w:val="24"/>
                <w:szCs w:val="24"/>
              </w:rPr>
            </w:pPr>
          </w:p>
        </w:tc>
        <w:tc>
          <w:tcPr>
            <w:tcW w:w="2172"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Индивидуальные, групповые, тематические консультации</w:t>
            </w:r>
          </w:p>
          <w:p w:rsidR="007277D3" w:rsidRPr="00176301" w:rsidRDefault="007277D3" w:rsidP="0083650B">
            <w:pPr>
              <w:spacing w:after="0" w:line="240" w:lineRule="auto"/>
              <w:rPr>
                <w:rFonts w:ascii="Times New Roman" w:hAnsi="Times New Roman" w:cs="Times New Roman"/>
                <w:sz w:val="24"/>
                <w:szCs w:val="24"/>
              </w:rPr>
            </w:pPr>
          </w:p>
        </w:tc>
        <w:tc>
          <w:tcPr>
            <w:tcW w:w="1263"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ind w:firstLine="21"/>
              <w:jc w:val="center"/>
              <w:rPr>
                <w:rFonts w:ascii="Times New Roman" w:hAnsi="Times New Roman" w:cs="Times New Roman"/>
                <w:sz w:val="24"/>
                <w:szCs w:val="24"/>
              </w:rPr>
            </w:pPr>
          </w:p>
          <w:p w:rsidR="007277D3" w:rsidRPr="00176301" w:rsidRDefault="007277D3" w:rsidP="0083650B">
            <w:pPr>
              <w:spacing w:after="0" w:line="240" w:lineRule="auto"/>
              <w:ind w:firstLine="21"/>
              <w:jc w:val="center"/>
              <w:rPr>
                <w:rFonts w:ascii="Times New Roman" w:hAnsi="Times New Roman" w:cs="Times New Roman"/>
                <w:sz w:val="24"/>
                <w:szCs w:val="24"/>
              </w:rPr>
            </w:pPr>
          </w:p>
          <w:p w:rsidR="007277D3" w:rsidRPr="00176301" w:rsidRDefault="007277D3" w:rsidP="0083650B">
            <w:pPr>
              <w:spacing w:after="0" w:line="240" w:lineRule="auto"/>
              <w:ind w:firstLine="21"/>
              <w:jc w:val="center"/>
              <w:rPr>
                <w:rFonts w:ascii="Times New Roman" w:hAnsi="Times New Roman" w:cs="Times New Roman"/>
                <w:sz w:val="24"/>
                <w:szCs w:val="24"/>
              </w:rPr>
            </w:pPr>
            <w:r w:rsidRPr="00176301">
              <w:rPr>
                <w:rFonts w:ascii="Times New Roman" w:hAnsi="Times New Roman" w:cs="Times New Roman"/>
                <w:sz w:val="24"/>
                <w:szCs w:val="24"/>
              </w:rPr>
              <w:t>В течение года</w:t>
            </w:r>
          </w:p>
        </w:tc>
        <w:tc>
          <w:tcPr>
            <w:tcW w:w="3118"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Специалисты ПМПК:</w:t>
            </w:r>
          </w:p>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Учитель – логопед</w:t>
            </w:r>
          </w:p>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Педагог – психолог</w:t>
            </w:r>
          </w:p>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Социальный педагог</w:t>
            </w:r>
          </w:p>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Заместитель директора по УВР</w:t>
            </w:r>
          </w:p>
        </w:tc>
      </w:tr>
    </w:tbl>
    <w:p w:rsidR="007277D3" w:rsidRPr="00176301" w:rsidRDefault="007277D3" w:rsidP="007277D3">
      <w:pPr>
        <w:spacing w:after="0" w:line="240" w:lineRule="auto"/>
        <w:rPr>
          <w:rFonts w:ascii="Times New Roman" w:hAnsi="Times New Roman" w:cs="Times New Roman"/>
          <w:b/>
          <w:sz w:val="24"/>
          <w:szCs w:val="24"/>
        </w:rPr>
      </w:pPr>
    </w:p>
    <w:p w:rsidR="007277D3" w:rsidRPr="00176301" w:rsidRDefault="007277D3" w:rsidP="007277D3">
      <w:pPr>
        <w:spacing w:after="0" w:line="240" w:lineRule="auto"/>
        <w:rPr>
          <w:rFonts w:ascii="Times New Roman" w:hAnsi="Times New Roman" w:cs="Times New Roman"/>
          <w:b/>
          <w:sz w:val="24"/>
          <w:szCs w:val="24"/>
        </w:rPr>
      </w:pPr>
      <w:r w:rsidRPr="00176301">
        <w:rPr>
          <w:rFonts w:ascii="Times New Roman" w:hAnsi="Times New Roman" w:cs="Times New Roman"/>
          <w:b/>
          <w:sz w:val="24"/>
          <w:szCs w:val="24"/>
        </w:rPr>
        <w:t>Информационно – просветительский модуль</w:t>
      </w:r>
    </w:p>
    <w:p w:rsidR="007277D3" w:rsidRPr="00176301" w:rsidRDefault="007277D3" w:rsidP="007277D3">
      <w:pPr>
        <w:spacing w:after="0" w:line="240" w:lineRule="auto"/>
        <w:rPr>
          <w:rFonts w:ascii="Times New Roman" w:hAnsi="Times New Roman" w:cs="Times New Roman"/>
          <w:sz w:val="24"/>
          <w:szCs w:val="24"/>
        </w:rPr>
      </w:pPr>
      <w:r w:rsidRPr="00176301">
        <w:rPr>
          <w:rFonts w:ascii="Times New Roman" w:hAnsi="Times New Roman" w:cs="Times New Roman"/>
          <w:b/>
          <w:iCs/>
          <w:sz w:val="24"/>
          <w:szCs w:val="24"/>
        </w:rPr>
        <w:t>Цель:</w:t>
      </w:r>
      <w:r w:rsidRPr="00176301">
        <w:rPr>
          <w:rFonts w:ascii="Times New Roman" w:hAnsi="Times New Roman" w:cs="Times New Roman"/>
          <w:sz w:val="24"/>
          <w:szCs w:val="24"/>
        </w:rPr>
        <w:t>организация информационно-просветительской деятельности по вопросам образования со всеми участниками образовательного процесса.</w:t>
      </w:r>
    </w:p>
    <w:p w:rsidR="007277D3" w:rsidRPr="00176301" w:rsidRDefault="007277D3" w:rsidP="007277D3">
      <w:pPr>
        <w:spacing w:after="0" w:line="240" w:lineRule="auto"/>
        <w:rPr>
          <w:rFonts w:ascii="Times New Roman" w:hAnsi="Times New Roman" w:cs="Times New Roman"/>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7"/>
        <w:gridCol w:w="2042"/>
        <w:gridCol w:w="2074"/>
        <w:gridCol w:w="1346"/>
        <w:gridCol w:w="2977"/>
      </w:tblGrid>
      <w:tr w:rsidR="007277D3" w:rsidRPr="00176301" w:rsidTr="0083650B">
        <w:trPr>
          <w:trHeight w:val="709"/>
        </w:trPr>
        <w:tc>
          <w:tcPr>
            <w:tcW w:w="2017"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Задачи (направления) деятельности</w:t>
            </w:r>
          </w:p>
          <w:p w:rsidR="007277D3" w:rsidRPr="00176301" w:rsidRDefault="007277D3" w:rsidP="0083650B">
            <w:pPr>
              <w:spacing w:after="0" w:line="240" w:lineRule="auto"/>
              <w:jc w:val="center"/>
              <w:rPr>
                <w:rFonts w:ascii="Times New Roman" w:hAnsi="Times New Roman" w:cs="Times New Roman"/>
                <w:b/>
                <w:sz w:val="24"/>
                <w:szCs w:val="24"/>
              </w:rPr>
            </w:pPr>
          </w:p>
        </w:tc>
        <w:tc>
          <w:tcPr>
            <w:tcW w:w="2042"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Планируемые результаты</w:t>
            </w:r>
          </w:p>
          <w:p w:rsidR="007277D3" w:rsidRPr="00176301" w:rsidRDefault="007277D3" w:rsidP="0083650B">
            <w:pPr>
              <w:spacing w:after="0" w:line="240" w:lineRule="auto"/>
              <w:jc w:val="center"/>
              <w:rPr>
                <w:rFonts w:ascii="Times New Roman" w:hAnsi="Times New Roman" w:cs="Times New Roman"/>
                <w:b/>
                <w:sz w:val="24"/>
                <w:szCs w:val="24"/>
              </w:rPr>
            </w:pPr>
          </w:p>
        </w:tc>
        <w:tc>
          <w:tcPr>
            <w:tcW w:w="2074"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Виды и формы деятельности, мероприятия</w:t>
            </w:r>
          </w:p>
          <w:p w:rsidR="007277D3" w:rsidRPr="00176301" w:rsidRDefault="007277D3" w:rsidP="0083650B">
            <w:pPr>
              <w:spacing w:after="0" w:line="240" w:lineRule="auto"/>
              <w:jc w:val="center"/>
              <w:rPr>
                <w:rFonts w:ascii="Times New Roman" w:hAnsi="Times New Roman" w:cs="Times New Roman"/>
                <w:b/>
                <w:sz w:val="24"/>
                <w:szCs w:val="24"/>
              </w:rPr>
            </w:pPr>
          </w:p>
        </w:tc>
        <w:tc>
          <w:tcPr>
            <w:tcW w:w="1346"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Сроки</w:t>
            </w:r>
          </w:p>
          <w:p w:rsidR="007277D3" w:rsidRPr="00176301" w:rsidRDefault="007277D3" w:rsidP="0083650B">
            <w:pPr>
              <w:spacing w:after="0" w:line="240" w:lineRule="auto"/>
              <w:jc w:val="center"/>
              <w:rPr>
                <w:rFonts w:ascii="Times New Roman" w:hAnsi="Times New Roman" w:cs="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ind w:firstLine="34"/>
              <w:jc w:val="center"/>
              <w:rPr>
                <w:rFonts w:ascii="Times New Roman" w:hAnsi="Times New Roman" w:cs="Times New Roman"/>
                <w:b/>
                <w:sz w:val="24"/>
                <w:szCs w:val="24"/>
              </w:rPr>
            </w:pPr>
            <w:r w:rsidRPr="00176301">
              <w:rPr>
                <w:rFonts w:ascii="Times New Roman" w:hAnsi="Times New Roman" w:cs="Times New Roman"/>
                <w:b/>
                <w:sz w:val="24"/>
                <w:szCs w:val="24"/>
              </w:rPr>
              <w:t>Ответственные</w:t>
            </w:r>
          </w:p>
          <w:p w:rsidR="007277D3" w:rsidRPr="00176301" w:rsidRDefault="007277D3" w:rsidP="0083650B">
            <w:pPr>
              <w:spacing w:after="0" w:line="240" w:lineRule="auto"/>
              <w:ind w:firstLine="34"/>
              <w:jc w:val="center"/>
              <w:rPr>
                <w:rFonts w:ascii="Times New Roman" w:hAnsi="Times New Roman" w:cs="Times New Roman"/>
                <w:b/>
                <w:sz w:val="24"/>
                <w:szCs w:val="24"/>
              </w:rPr>
            </w:pPr>
          </w:p>
        </w:tc>
      </w:tr>
      <w:tr w:rsidR="007277D3" w:rsidRPr="00176301" w:rsidTr="0083650B">
        <w:trPr>
          <w:trHeight w:val="1027"/>
        </w:trPr>
        <w:tc>
          <w:tcPr>
            <w:tcW w:w="2017"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 xml:space="preserve">Информирование родителей (законных представителей) по медицинским, социальным, правовым и другим вопросам </w:t>
            </w:r>
          </w:p>
        </w:tc>
        <w:tc>
          <w:tcPr>
            <w:tcW w:w="2042"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 xml:space="preserve">Организация работы  семинаров, родительских собраний, тренингов, информационных стендов и др. </w:t>
            </w:r>
          </w:p>
        </w:tc>
        <w:tc>
          <w:tcPr>
            <w:tcW w:w="2074"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Информационные мероприятия</w:t>
            </w:r>
          </w:p>
        </w:tc>
        <w:tc>
          <w:tcPr>
            <w:tcW w:w="1346"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jc w:val="center"/>
              <w:rPr>
                <w:rFonts w:ascii="Times New Roman" w:hAnsi="Times New Roman" w:cs="Times New Roman"/>
                <w:sz w:val="24"/>
                <w:szCs w:val="24"/>
              </w:rPr>
            </w:pPr>
          </w:p>
          <w:p w:rsidR="007277D3" w:rsidRPr="00176301" w:rsidRDefault="007277D3" w:rsidP="0083650B">
            <w:pPr>
              <w:spacing w:after="0" w:line="240" w:lineRule="auto"/>
              <w:jc w:val="center"/>
              <w:rPr>
                <w:rFonts w:ascii="Times New Roman" w:hAnsi="Times New Roman" w:cs="Times New Roman"/>
                <w:i/>
                <w:sz w:val="24"/>
                <w:szCs w:val="24"/>
              </w:rPr>
            </w:pPr>
            <w:r w:rsidRPr="00176301">
              <w:rPr>
                <w:rFonts w:ascii="Times New Roman" w:hAnsi="Times New Roman" w:cs="Times New Roman"/>
                <w:sz w:val="24"/>
                <w:szCs w:val="24"/>
              </w:rPr>
              <w:t>В течение года</w:t>
            </w:r>
          </w:p>
        </w:tc>
        <w:tc>
          <w:tcPr>
            <w:tcW w:w="2977"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ind w:firstLine="34"/>
              <w:rPr>
                <w:rFonts w:ascii="Times New Roman" w:hAnsi="Times New Roman" w:cs="Times New Roman"/>
                <w:sz w:val="24"/>
                <w:szCs w:val="24"/>
              </w:rPr>
            </w:pPr>
            <w:r w:rsidRPr="00176301">
              <w:rPr>
                <w:rFonts w:ascii="Times New Roman" w:hAnsi="Times New Roman" w:cs="Times New Roman"/>
                <w:sz w:val="24"/>
                <w:szCs w:val="24"/>
              </w:rPr>
              <w:t>Специалисты ПМПК:</w:t>
            </w:r>
          </w:p>
          <w:p w:rsidR="007277D3" w:rsidRPr="00176301" w:rsidRDefault="007277D3" w:rsidP="0083650B">
            <w:pPr>
              <w:spacing w:after="0" w:line="240" w:lineRule="auto"/>
              <w:ind w:firstLine="34"/>
              <w:rPr>
                <w:rFonts w:ascii="Times New Roman" w:hAnsi="Times New Roman" w:cs="Times New Roman"/>
                <w:sz w:val="24"/>
                <w:szCs w:val="24"/>
              </w:rPr>
            </w:pPr>
            <w:r w:rsidRPr="00176301">
              <w:rPr>
                <w:rFonts w:ascii="Times New Roman" w:hAnsi="Times New Roman" w:cs="Times New Roman"/>
                <w:sz w:val="24"/>
                <w:szCs w:val="24"/>
              </w:rPr>
              <w:t>Учитель – логопед</w:t>
            </w:r>
          </w:p>
          <w:p w:rsidR="007277D3" w:rsidRPr="00176301" w:rsidRDefault="007277D3" w:rsidP="0083650B">
            <w:pPr>
              <w:spacing w:after="0" w:line="240" w:lineRule="auto"/>
              <w:ind w:firstLine="34"/>
              <w:rPr>
                <w:rFonts w:ascii="Times New Roman" w:hAnsi="Times New Roman" w:cs="Times New Roman"/>
                <w:sz w:val="24"/>
                <w:szCs w:val="24"/>
              </w:rPr>
            </w:pPr>
            <w:r w:rsidRPr="00176301">
              <w:rPr>
                <w:rFonts w:ascii="Times New Roman" w:hAnsi="Times New Roman" w:cs="Times New Roman"/>
                <w:sz w:val="24"/>
                <w:szCs w:val="24"/>
              </w:rPr>
              <w:t>Педагог – психолог</w:t>
            </w:r>
          </w:p>
          <w:p w:rsidR="007277D3" w:rsidRPr="00176301" w:rsidRDefault="007277D3" w:rsidP="0083650B">
            <w:pPr>
              <w:spacing w:after="0" w:line="240" w:lineRule="auto"/>
              <w:ind w:firstLine="34"/>
              <w:rPr>
                <w:rFonts w:ascii="Times New Roman" w:hAnsi="Times New Roman" w:cs="Times New Roman"/>
                <w:sz w:val="24"/>
                <w:szCs w:val="24"/>
              </w:rPr>
            </w:pPr>
            <w:r w:rsidRPr="00176301">
              <w:rPr>
                <w:rFonts w:ascii="Times New Roman" w:hAnsi="Times New Roman" w:cs="Times New Roman"/>
                <w:sz w:val="24"/>
                <w:szCs w:val="24"/>
              </w:rPr>
              <w:t>Социальный педагог</w:t>
            </w:r>
          </w:p>
          <w:p w:rsidR="007277D3" w:rsidRPr="00176301" w:rsidRDefault="007277D3" w:rsidP="0083650B">
            <w:pPr>
              <w:spacing w:after="0" w:line="240" w:lineRule="auto"/>
              <w:ind w:firstLine="34"/>
              <w:rPr>
                <w:rFonts w:ascii="Times New Roman" w:hAnsi="Times New Roman" w:cs="Times New Roman"/>
                <w:sz w:val="24"/>
                <w:szCs w:val="24"/>
              </w:rPr>
            </w:pPr>
            <w:r w:rsidRPr="00176301">
              <w:rPr>
                <w:rFonts w:ascii="Times New Roman" w:hAnsi="Times New Roman" w:cs="Times New Roman"/>
                <w:sz w:val="24"/>
                <w:szCs w:val="24"/>
              </w:rPr>
              <w:t>Заместитель директора по УВР</w:t>
            </w:r>
          </w:p>
        </w:tc>
      </w:tr>
      <w:tr w:rsidR="007277D3" w:rsidRPr="00176301" w:rsidTr="0083650B">
        <w:trPr>
          <w:trHeight w:val="716"/>
        </w:trPr>
        <w:tc>
          <w:tcPr>
            <w:tcW w:w="2017"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 xml:space="preserve">Психолого-педагогическое просвещение </w:t>
            </w:r>
            <w:r w:rsidRPr="00176301">
              <w:rPr>
                <w:rFonts w:ascii="Times New Roman" w:hAnsi="Times New Roman" w:cs="Times New Roman"/>
                <w:sz w:val="24"/>
                <w:szCs w:val="24"/>
              </w:rPr>
              <w:lastRenderedPageBreak/>
              <w:t>педагогических работников по вопросам развития, обучения и воспитания детей «группы риска»</w:t>
            </w:r>
          </w:p>
        </w:tc>
        <w:tc>
          <w:tcPr>
            <w:tcW w:w="2042"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lastRenderedPageBreak/>
              <w:t xml:space="preserve">Организация методических мероприятий </w:t>
            </w:r>
          </w:p>
        </w:tc>
        <w:tc>
          <w:tcPr>
            <w:tcW w:w="2074"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rPr>
                <w:rFonts w:ascii="Times New Roman" w:hAnsi="Times New Roman" w:cs="Times New Roman"/>
                <w:sz w:val="24"/>
                <w:szCs w:val="24"/>
              </w:rPr>
            </w:pPr>
            <w:r w:rsidRPr="00176301">
              <w:rPr>
                <w:rFonts w:ascii="Times New Roman" w:hAnsi="Times New Roman" w:cs="Times New Roman"/>
                <w:sz w:val="24"/>
                <w:szCs w:val="24"/>
              </w:rPr>
              <w:t>Информационные мероприятия</w:t>
            </w:r>
          </w:p>
        </w:tc>
        <w:tc>
          <w:tcPr>
            <w:tcW w:w="1346"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jc w:val="center"/>
              <w:rPr>
                <w:rFonts w:ascii="Times New Roman" w:hAnsi="Times New Roman" w:cs="Times New Roman"/>
                <w:sz w:val="24"/>
                <w:szCs w:val="24"/>
              </w:rPr>
            </w:pPr>
          </w:p>
          <w:p w:rsidR="007277D3" w:rsidRPr="00176301" w:rsidRDefault="007277D3" w:rsidP="0083650B">
            <w:pPr>
              <w:spacing w:after="0" w:line="240" w:lineRule="auto"/>
              <w:jc w:val="center"/>
              <w:rPr>
                <w:rFonts w:ascii="Times New Roman" w:hAnsi="Times New Roman" w:cs="Times New Roman"/>
                <w:i/>
                <w:sz w:val="24"/>
                <w:szCs w:val="24"/>
              </w:rPr>
            </w:pPr>
            <w:r w:rsidRPr="00176301">
              <w:rPr>
                <w:rFonts w:ascii="Times New Roman" w:hAnsi="Times New Roman" w:cs="Times New Roman"/>
                <w:sz w:val="24"/>
                <w:szCs w:val="24"/>
              </w:rPr>
              <w:t>В течение года</w:t>
            </w:r>
          </w:p>
        </w:tc>
        <w:tc>
          <w:tcPr>
            <w:tcW w:w="2977" w:type="dxa"/>
            <w:tcBorders>
              <w:top w:val="single" w:sz="4" w:space="0" w:color="000000"/>
              <w:left w:val="single" w:sz="4" w:space="0" w:color="000000"/>
              <w:bottom w:val="single" w:sz="4" w:space="0" w:color="000000"/>
              <w:right w:val="single" w:sz="4" w:space="0" w:color="000000"/>
            </w:tcBorders>
          </w:tcPr>
          <w:p w:rsidR="007277D3" w:rsidRPr="00176301" w:rsidRDefault="007277D3" w:rsidP="0083650B">
            <w:pPr>
              <w:spacing w:after="0" w:line="240" w:lineRule="auto"/>
              <w:ind w:firstLine="34"/>
              <w:rPr>
                <w:rFonts w:ascii="Times New Roman" w:hAnsi="Times New Roman" w:cs="Times New Roman"/>
                <w:sz w:val="24"/>
                <w:szCs w:val="24"/>
              </w:rPr>
            </w:pPr>
            <w:r w:rsidRPr="00176301">
              <w:rPr>
                <w:rFonts w:ascii="Times New Roman" w:hAnsi="Times New Roman" w:cs="Times New Roman"/>
                <w:sz w:val="24"/>
                <w:szCs w:val="24"/>
              </w:rPr>
              <w:t>Специалисты ПМПК:</w:t>
            </w:r>
          </w:p>
          <w:p w:rsidR="007277D3" w:rsidRPr="00176301" w:rsidRDefault="007277D3" w:rsidP="0083650B">
            <w:pPr>
              <w:spacing w:after="0" w:line="240" w:lineRule="auto"/>
              <w:ind w:firstLine="34"/>
              <w:rPr>
                <w:rFonts w:ascii="Times New Roman" w:hAnsi="Times New Roman" w:cs="Times New Roman"/>
                <w:sz w:val="24"/>
                <w:szCs w:val="24"/>
              </w:rPr>
            </w:pPr>
            <w:r w:rsidRPr="00176301">
              <w:rPr>
                <w:rFonts w:ascii="Times New Roman" w:hAnsi="Times New Roman" w:cs="Times New Roman"/>
                <w:sz w:val="24"/>
                <w:szCs w:val="24"/>
              </w:rPr>
              <w:t>Учитель – логопед</w:t>
            </w:r>
          </w:p>
          <w:p w:rsidR="007277D3" w:rsidRPr="00176301" w:rsidRDefault="007277D3" w:rsidP="0083650B">
            <w:pPr>
              <w:spacing w:after="0" w:line="240" w:lineRule="auto"/>
              <w:ind w:firstLine="34"/>
              <w:rPr>
                <w:rFonts w:ascii="Times New Roman" w:hAnsi="Times New Roman" w:cs="Times New Roman"/>
                <w:sz w:val="24"/>
                <w:szCs w:val="24"/>
              </w:rPr>
            </w:pPr>
            <w:r w:rsidRPr="00176301">
              <w:rPr>
                <w:rFonts w:ascii="Times New Roman" w:hAnsi="Times New Roman" w:cs="Times New Roman"/>
                <w:sz w:val="24"/>
                <w:szCs w:val="24"/>
              </w:rPr>
              <w:t>Педагог – психолог</w:t>
            </w:r>
          </w:p>
          <w:p w:rsidR="007277D3" w:rsidRPr="00176301" w:rsidRDefault="007277D3" w:rsidP="0083650B">
            <w:pPr>
              <w:spacing w:after="0" w:line="240" w:lineRule="auto"/>
              <w:ind w:firstLine="34"/>
              <w:rPr>
                <w:rFonts w:ascii="Times New Roman" w:hAnsi="Times New Roman" w:cs="Times New Roman"/>
                <w:sz w:val="24"/>
                <w:szCs w:val="24"/>
              </w:rPr>
            </w:pPr>
            <w:r w:rsidRPr="00176301">
              <w:rPr>
                <w:rFonts w:ascii="Times New Roman" w:hAnsi="Times New Roman" w:cs="Times New Roman"/>
                <w:sz w:val="24"/>
                <w:szCs w:val="24"/>
              </w:rPr>
              <w:lastRenderedPageBreak/>
              <w:t>Социальный педагог</w:t>
            </w:r>
          </w:p>
          <w:p w:rsidR="007277D3" w:rsidRPr="00176301" w:rsidRDefault="007277D3" w:rsidP="0083650B">
            <w:pPr>
              <w:spacing w:after="0" w:line="240" w:lineRule="auto"/>
              <w:ind w:firstLine="34"/>
              <w:rPr>
                <w:rFonts w:ascii="Times New Roman" w:hAnsi="Times New Roman" w:cs="Times New Roman"/>
                <w:sz w:val="24"/>
                <w:szCs w:val="24"/>
              </w:rPr>
            </w:pPr>
            <w:r w:rsidRPr="00176301">
              <w:rPr>
                <w:rFonts w:ascii="Times New Roman" w:hAnsi="Times New Roman" w:cs="Times New Roman"/>
                <w:sz w:val="24"/>
                <w:szCs w:val="24"/>
              </w:rPr>
              <w:t>Заместитель директора по УВР</w:t>
            </w:r>
          </w:p>
        </w:tc>
      </w:tr>
    </w:tbl>
    <w:p w:rsidR="007277D3" w:rsidRPr="00176301" w:rsidRDefault="007277D3" w:rsidP="007277D3">
      <w:pPr>
        <w:spacing w:after="0" w:line="240" w:lineRule="auto"/>
        <w:rPr>
          <w:rFonts w:ascii="Times New Roman" w:hAnsi="Times New Roman" w:cs="Times New Roman"/>
          <w:b/>
          <w:sz w:val="24"/>
          <w:szCs w:val="24"/>
        </w:rPr>
      </w:pPr>
    </w:p>
    <w:p w:rsidR="007277D3" w:rsidRPr="00176301" w:rsidRDefault="007277D3" w:rsidP="007277D3">
      <w:pPr>
        <w:spacing w:after="0" w:line="240" w:lineRule="auto"/>
        <w:jc w:val="center"/>
        <w:rPr>
          <w:rFonts w:ascii="Times New Roman" w:eastAsia="@Arial Unicode MS" w:hAnsi="Times New Roman" w:cs="Times New Roman"/>
          <w:sz w:val="24"/>
          <w:szCs w:val="24"/>
        </w:rPr>
      </w:pPr>
      <w:r w:rsidRPr="00176301">
        <w:rPr>
          <w:rFonts w:ascii="Times New Roman" w:eastAsia="@Arial Unicode MS" w:hAnsi="Times New Roman" w:cs="Times New Roman"/>
          <w:b/>
          <w:sz w:val="24"/>
          <w:szCs w:val="24"/>
        </w:rPr>
        <w:t>Ожидаемые результаты программы</w:t>
      </w:r>
    </w:p>
    <w:p w:rsidR="007277D3" w:rsidRPr="00176301" w:rsidRDefault="007277D3" w:rsidP="007277D3">
      <w:pPr>
        <w:spacing w:after="0" w:line="240" w:lineRule="auto"/>
        <w:rPr>
          <w:rFonts w:ascii="Times New Roman" w:hAnsi="Times New Roman" w:cs="Times New Roman"/>
          <w:sz w:val="24"/>
          <w:szCs w:val="24"/>
        </w:rPr>
      </w:pPr>
    </w:p>
    <w:p w:rsidR="007277D3" w:rsidRPr="00176301" w:rsidRDefault="007277D3" w:rsidP="007277D3">
      <w:pPr>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Результатом коррекции развития детей  с ОВЗ может считаться не столько  успешное освоение ими  основной образовательной программы,  сколько освоение жизненно значимых компетенций:</w:t>
      </w:r>
    </w:p>
    <w:p w:rsidR="007277D3" w:rsidRPr="00176301" w:rsidRDefault="007277D3" w:rsidP="007277D3">
      <w:pPr>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7277D3" w:rsidRPr="00176301" w:rsidRDefault="007277D3" w:rsidP="007277D3">
      <w:pPr>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овладение социально-бытовыми умениями,  используемыми в повседневной жизни;</w:t>
      </w:r>
    </w:p>
    <w:p w:rsidR="007277D3" w:rsidRPr="00176301" w:rsidRDefault="007277D3" w:rsidP="007277D3">
      <w:pPr>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овладение навыками коммуникации;</w:t>
      </w:r>
    </w:p>
    <w:p w:rsidR="007277D3" w:rsidRPr="00176301" w:rsidRDefault="007277D3" w:rsidP="007277D3">
      <w:pPr>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дифференциация и  осмысление картины  мира и  её  временно- пространственной организации;</w:t>
      </w:r>
    </w:p>
    <w:p w:rsidR="007277D3" w:rsidRPr="00176301" w:rsidRDefault="007277D3" w:rsidP="007277D3">
      <w:pPr>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 осмысление своего  социального окружения и освоение соответствующих возрасту системы ценностей и социальных ролей.</w:t>
      </w:r>
    </w:p>
    <w:p w:rsidR="007277D3" w:rsidRPr="00176301" w:rsidRDefault="007277D3" w:rsidP="007277D3">
      <w:pPr>
        <w:spacing w:after="0" w:line="240" w:lineRule="auto"/>
        <w:rPr>
          <w:rFonts w:ascii="Times New Roman" w:hAnsi="Times New Roman" w:cs="Times New Roman"/>
          <w:sz w:val="24"/>
          <w:szCs w:val="24"/>
        </w:rPr>
      </w:pPr>
      <w:r w:rsidRPr="00176301">
        <w:rPr>
          <w:rFonts w:ascii="Times New Roman" w:hAnsi="Times New Roman" w:cs="Times New Roman"/>
          <w:b/>
          <w:bCs/>
          <w:iCs/>
          <w:sz w:val="24"/>
          <w:szCs w:val="24"/>
        </w:rPr>
        <w:t>Возможные риски в ходе реализации программы:</w:t>
      </w:r>
    </w:p>
    <w:p w:rsidR="007277D3" w:rsidRPr="00176301" w:rsidRDefault="007277D3" w:rsidP="007277D3">
      <w:pPr>
        <w:numPr>
          <w:ilvl w:val="0"/>
          <w:numId w:val="145"/>
        </w:numPr>
        <w:spacing w:after="0" w:line="240" w:lineRule="auto"/>
        <w:ind w:left="0"/>
        <w:rPr>
          <w:rFonts w:ascii="Times New Roman" w:hAnsi="Times New Roman" w:cs="Times New Roman"/>
          <w:sz w:val="24"/>
          <w:szCs w:val="24"/>
        </w:rPr>
      </w:pPr>
      <w:r w:rsidRPr="00176301">
        <w:rPr>
          <w:rFonts w:ascii="Times New Roman" w:hAnsi="Times New Roman" w:cs="Times New Roman"/>
          <w:iCs/>
          <w:sz w:val="24"/>
          <w:szCs w:val="24"/>
        </w:rPr>
        <w:t>Неготовность ряда учителей к работе в рамках программы коррекционной работы.</w:t>
      </w:r>
    </w:p>
    <w:p w:rsidR="007277D3" w:rsidRPr="00176301" w:rsidRDefault="007277D3" w:rsidP="007277D3">
      <w:pPr>
        <w:numPr>
          <w:ilvl w:val="0"/>
          <w:numId w:val="145"/>
        </w:numPr>
        <w:spacing w:after="0" w:line="240" w:lineRule="auto"/>
        <w:ind w:left="0"/>
        <w:rPr>
          <w:rFonts w:ascii="Times New Roman" w:hAnsi="Times New Roman" w:cs="Times New Roman"/>
          <w:sz w:val="24"/>
          <w:szCs w:val="24"/>
        </w:rPr>
      </w:pPr>
      <w:r w:rsidRPr="00176301">
        <w:rPr>
          <w:rFonts w:ascii="Times New Roman" w:hAnsi="Times New Roman" w:cs="Times New Roman"/>
          <w:iCs/>
          <w:sz w:val="24"/>
          <w:szCs w:val="24"/>
        </w:rPr>
        <w:t>Разрыв между представлениями родителей о целях и задачах образования в отношении их детей и целями и задачами развития школы.</w:t>
      </w:r>
    </w:p>
    <w:p w:rsidR="007277D3" w:rsidRPr="00176301" w:rsidRDefault="007277D3" w:rsidP="007277D3">
      <w:pPr>
        <w:numPr>
          <w:ilvl w:val="0"/>
          <w:numId w:val="145"/>
        </w:numPr>
        <w:spacing w:after="0" w:line="240" w:lineRule="auto"/>
        <w:ind w:left="0"/>
        <w:rPr>
          <w:rFonts w:ascii="Times New Roman" w:hAnsi="Times New Roman" w:cs="Times New Roman"/>
          <w:sz w:val="24"/>
          <w:szCs w:val="24"/>
        </w:rPr>
      </w:pPr>
      <w:r w:rsidRPr="00176301">
        <w:rPr>
          <w:rFonts w:ascii="Times New Roman" w:hAnsi="Times New Roman" w:cs="Times New Roman"/>
          <w:iCs/>
          <w:sz w:val="24"/>
          <w:szCs w:val="24"/>
        </w:rPr>
        <w:t>Отсутствие контакта с родителями (неготовность родителей выполнять рекомендации специалистов).</w:t>
      </w:r>
    </w:p>
    <w:p w:rsidR="00613712" w:rsidRPr="00176301" w:rsidRDefault="00613712" w:rsidP="00613712">
      <w:pPr>
        <w:spacing w:after="0" w:line="240" w:lineRule="auto"/>
        <w:rPr>
          <w:rFonts w:ascii="Times New Roman" w:hAnsi="Times New Roman" w:cs="Times New Roman"/>
          <w:b/>
          <w:sz w:val="24"/>
          <w:szCs w:val="24"/>
        </w:rPr>
      </w:pPr>
    </w:p>
    <w:p w:rsidR="007277D3" w:rsidRPr="00176301" w:rsidRDefault="00613712" w:rsidP="007277D3">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sz w:val="24"/>
          <w:szCs w:val="24"/>
        </w:rPr>
        <w:t>2.4.5.</w:t>
      </w:r>
      <w:r w:rsidRPr="00176301">
        <w:rPr>
          <w:rFonts w:ascii="Times New Roman" w:hAnsi="Times New Roman" w:cs="Times New Roman"/>
          <w:b/>
          <w:bCs/>
          <w:sz w:val="24"/>
          <w:szCs w:val="24"/>
        </w:rPr>
        <w:t xml:space="preserve">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w:t>
      </w:r>
      <w:r w:rsidRPr="00176301">
        <w:rPr>
          <w:rFonts w:ascii="Times New Roman" w:hAnsi="Times New Roman" w:cs="Times New Roman"/>
          <w:sz w:val="24"/>
          <w:szCs w:val="24"/>
        </w:rPr>
        <w:lastRenderedPageBreak/>
        <w:t>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Переход от одного уровня воспитательных результатов к другому должен быть последовательным, постепенным.</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По каждому из направлений духовно-нравственного развития и воспитания обучающихся должны быть предусмотрены и могут быть достигнуты обучающимися следующие </w:t>
      </w:r>
      <w:r w:rsidRPr="00176301">
        <w:rPr>
          <w:rFonts w:ascii="Times New Roman" w:hAnsi="Times New Roman" w:cs="Times New Roman"/>
          <w:b/>
          <w:bCs/>
          <w:sz w:val="24"/>
          <w:szCs w:val="24"/>
        </w:rPr>
        <w:t>воспитательные результаты</w:t>
      </w:r>
      <w:r w:rsidRPr="00176301">
        <w:rPr>
          <w:rFonts w:ascii="Times New Roman" w:hAnsi="Times New Roman" w:cs="Times New Roman"/>
          <w:sz w:val="24"/>
          <w:szCs w:val="24"/>
        </w:rPr>
        <w:t>.</w:t>
      </w:r>
    </w:p>
    <w:p w:rsidR="00613712" w:rsidRPr="00176301" w:rsidRDefault="00613712" w:rsidP="00613712">
      <w:pPr>
        <w:widowControl w:val="0"/>
        <w:numPr>
          <w:ilvl w:val="0"/>
          <w:numId w:val="130"/>
        </w:numPr>
        <w:shd w:val="clear" w:color="auto" w:fill="FFFFFF"/>
        <w:autoSpaceDE w:val="0"/>
        <w:autoSpaceDN w:val="0"/>
        <w:adjustRightInd w:val="0"/>
        <w:spacing w:after="0" w:line="240" w:lineRule="auto"/>
        <w:ind w:left="0" w:firstLine="709"/>
        <w:jc w:val="both"/>
        <w:rPr>
          <w:rFonts w:ascii="Times New Roman" w:hAnsi="Times New Roman" w:cs="Times New Roman"/>
          <w:b/>
          <w:bCs/>
          <w:sz w:val="24"/>
          <w:szCs w:val="24"/>
        </w:rPr>
      </w:pPr>
      <w:r w:rsidRPr="00176301">
        <w:rPr>
          <w:rFonts w:ascii="Times New Roman" w:hAnsi="Times New Roman" w:cs="Times New Roman"/>
          <w:b/>
          <w:bCs/>
          <w:sz w:val="24"/>
          <w:szCs w:val="24"/>
        </w:rPr>
        <w:t>Воспитание гражданственности, патриотизма, уважения к правам, свободам и обязанностям человека:</w:t>
      </w:r>
    </w:p>
    <w:p w:rsidR="00613712" w:rsidRPr="00176301" w:rsidRDefault="00613712" w:rsidP="00613712">
      <w:pPr>
        <w:numPr>
          <w:ilvl w:val="0"/>
          <w:numId w:val="125"/>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ценностное отношение к России, своему народу, своему наслегу, отечественному культурно-историческому наследию, государственной символике, законам Республики Саха (Якутия), Российской Федерации, русскому и родному языку, народным традициям, старшему поколению;</w:t>
      </w:r>
    </w:p>
    <w:p w:rsidR="00613712" w:rsidRPr="00176301" w:rsidRDefault="00613712" w:rsidP="00613712">
      <w:pPr>
        <w:numPr>
          <w:ilvl w:val="0"/>
          <w:numId w:val="125"/>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613712" w:rsidRPr="00176301" w:rsidRDefault="00613712" w:rsidP="00613712">
      <w:pPr>
        <w:numPr>
          <w:ilvl w:val="0"/>
          <w:numId w:val="125"/>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первоначальный опыт постижения ценностей гражданского общества, национальной истории и культуры;</w:t>
      </w:r>
    </w:p>
    <w:p w:rsidR="00613712" w:rsidRPr="00176301" w:rsidRDefault="00613712" w:rsidP="00613712">
      <w:pPr>
        <w:numPr>
          <w:ilvl w:val="0"/>
          <w:numId w:val="125"/>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опыт ролевого взаимодействия и реализации гражданской, патриотической позиции;</w:t>
      </w:r>
    </w:p>
    <w:p w:rsidR="00613712" w:rsidRPr="00176301" w:rsidRDefault="00613712" w:rsidP="00613712">
      <w:pPr>
        <w:numPr>
          <w:ilvl w:val="0"/>
          <w:numId w:val="125"/>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опыт социальной и межкультурной коммуникации;</w:t>
      </w:r>
    </w:p>
    <w:p w:rsidR="00613712" w:rsidRPr="00176301" w:rsidRDefault="00613712" w:rsidP="00613712">
      <w:pPr>
        <w:numPr>
          <w:ilvl w:val="0"/>
          <w:numId w:val="125"/>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знания о правах и обязанностях человека, гражданина, семьянина, товарища.</w:t>
      </w:r>
    </w:p>
    <w:p w:rsidR="00613712" w:rsidRPr="00176301" w:rsidRDefault="00613712" w:rsidP="00613712">
      <w:pPr>
        <w:widowControl w:val="0"/>
        <w:numPr>
          <w:ilvl w:val="0"/>
          <w:numId w:val="130"/>
        </w:numPr>
        <w:shd w:val="clear" w:color="auto" w:fill="FFFFFF"/>
        <w:autoSpaceDE w:val="0"/>
        <w:autoSpaceDN w:val="0"/>
        <w:adjustRightInd w:val="0"/>
        <w:spacing w:after="0" w:line="240" w:lineRule="auto"/>
        <w:ind w:left="0" w:firstLine="709"/>
        <w:jc w:val="both"/>
        <w:rPr>
          <w:rFonts w:ascii="Times New Roman" w:hAnsi="Times New Roman" w:cs="Times New Roman"/>
          <w:b/>
          <w:bCs/>
          <w:sz w:val="24"/>
          <w:szCs w:val="24"/>
        </w:rPr>
      </w:pPr>
      <w:r w:rsidRPr="00176301">
        <w:rPr>
          <w:rFonts w:ascii="Times New Roman" w:hAnsi="Times New Roman" w:cs="Times New Roman"/>
          <w:b/>
          <w:bCs/>
          <w:sz w:val="24"/>
          <w:szCs w:val="24"/>
        </w:rPr>
        <w:t>Воспитание нравственных чувств и этического сознания:</w:t>
      </w:r>
    </w:p>
    <w:p w:rsidR="00613712" w:rsidRPr="00176301" w:rsidRDefault="00613712" w:rsidP="00613712">
      <w:pPr>
        <w:numPr>
          <w:ilvl w:val="0"/>
          <w:numId w:val="126"/>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613712" w:rsidRPr="00176301" w:rsidRDefault="00613712" w:rsidP="00613712">
      <w:pPr>
        <w:numPr>
          <w:ilvl w:val="0"/>
          <w:numId w:val="126"/>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613712" w:rsidRPr="00176301" w:rsidRDefault="00613712" w:rsidP="00613712">
      <w:pPr>
        <w:numPr>
          <w:ilvl w:val="0"/>
          <w:numId w:val="126"/>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уважительное отношение к традиционным религиям;</w:t>
      </w:r>
    </w:p>
    <w:p w:rsidR="00613712" w:rsidRPr="00176301" w:rsidRDefault="00613712" w:rsidP="00613712">
      <w:pPr>
        <w:numPr>
          <w:ilvl w:val="0"/>
          <w:numId w:val="126"/>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неравнодушие к жизненным проблемам других людей, сочувствие к человеку, находящемуся в трудной ситуации;</w:t>
      </w:r>
    </w:p>
    <w:p w:rsidR="00613712" w:rsidRPr="00176301" w:rsidRDefault="00613712" w:rsidP="00613712">
      <w:pPr>
        <w:numPr>
          <w:ilvl w:val="0"/>
          <w:numId w:val="126"/>
        </w:numPr>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613712" w:rsidRPr="00176301" w:rsidRDefault="00613712" w:rsidP="00613712">
      <w:pPr>
        <w:numPr>
          <w:ilvl w:val="0"/>
          <w:numId w:val="126"/>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уважительное отношение к родителям (законным представителям), к старшим, заботливое отношение к младшим;</w:t>
      </w:r>
    </w:p>
    <w:p w:rsidR="00613712" w:rsidRPr="00176301" w:rsidRDefault="00613712" w:rsidP="00613712">
      <w:pPr>
        <w:numPr>
          <w:ilvl w:val="0"/>
          <w:numId w:val="126"/>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знание традиций своей семьи и образовательного учреждения, бережное отношение к ним.</w:t>
      </w:r>
    </w:p>
    <w:p w:rsidR="00613712" w:rsidRPr="00176301" w:rsidRDefault="00613712" w:rsidP="00613712">
      <w:pPr>
        <w:shd w:val="clear" w:color="auto" w:fill="FFFFFF"/>
        <w:spacing w:after="0" w:line="240" w:lineRule="auto"/>
        <w:ind w:firstLine="709"/>
        <w:jc w:val="both"/>
        <w:rPr>
          <w:rFonts w:ascii="Times New Roman" w:hAnsi="Times New Roman" w:cs="Times New Roman"/>
          <w:b/>
          <w:bCs/>
          <w:sz w:val="24"/>
          <w:szCs w:val="24"/>
        </w:rPr>
      </w:pPr>
      <w:r w:rsidRPr="00176301">
        <w:rPr>
          <w:rFonts w:ascii="Times New Roman" w:hAnsi="Times New Roman" w:cs="Times New Roman"/>
          <w:b/>
          <w:bCs/>
          <w:sz w:val="24"/>
          <w:szCs w:val="24"/>
          <w:lang w:val="en-US"/>
        </w:rPr>
        <w:t>III</w:t>
      </w:r>
      <w:r w:rsidRPr="00176301">
        <w:rPr>
          <w:rFonts w:ascii="Times New Roman" w:hAnsi="Times New Roman" w:cs="Times New Roman"/>
          <w:b/>
          <w:bCs/>
          <w:sz w:val="24"/>
          <w:szCs w:val="24"/>
        </w:rPr>
        <w:t>.Воспитание трудолюбия, творческого отношения к учению, труду, жизни:</w:t>
      </w:r>
    </w:p>
    <w:p w:rsidR="00613712" w:rsidRPr="00176301" w:rsidRDefault="00613712" w:rsidP="00613712">
      <w:pPr>
        <w:numPr>
          <w:ilvl w:val="0"/>
          <w:numId w:val="127"/>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ценностное отношение к труду и творчеству, человеку труда, трудовым достижениям Мегино-Кангаласского района, Республики Саха (Якутия), Российской Федерации и человечества, трудолюбие;</w:t>
      </w:r>
    </w:p>
    <w:p w:rsidR="00613712" w:rsidRPr="00176301" w:rsidRDefault="00613712" w:rsidP="00613712">
      <w:pPr>
        <w:numPr>
          <w:ilvl w:val="0"/>
          <w:numId w:val="127"/>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ценностное и творческое отношение к интеллектуальному и физическому труду;</w:t>
      </w:r>
    </w:p>
    <w:p w:rsidR="00613712" w:rsidRPr="00176301" w:rsidRDefault="00613712" w:rsidP="00613712">
      <w:pPr>
        <w:numPr>
          <w:ilvl w:val="0"/>
          <w:numId w:val="127"/>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элементарные представления о различных профессиях;</w:t>
      </w:r>
    </w:p>
    <w:p w:rsidR="00613712" w:rsidRPr="00176301" w:rsidRDefault="00613712" w:rsidP="00613712">
      <w:pPr>
        <w:numPr>
          <w:ilvl w:val="0"/>
          <w:numId w:val="127"/>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первоначальные навыки трудового творческого сотрудничества со сверстниками, старшими детьми и взрослыми;</w:t>
      </w:r>
    </w:p>
    <w:p w:rsidR="00613712" w:rsidRPr="00176301" w:rsidRDefault="00613712" w:rsidP="00613712">
      <w:pPr>
        <w:numPr>
          <w:ilvl w:val="0"/>
          <w:numId w:val="127"/>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осознание приоритета нравственных основ труда, творчества, создания нового;</w:t>
      </w:r>
    </w:p>
    <w:p w:rsidR="00613712" w:rsidRPr="00176301" w:rsidRDefault="00613712" w:rsidP="00613712">
      <w:pPr>
        <w:numPr>
          <w:ilvl w:val="0"/>
          <w:numId w:val="127"/>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опыт участия в различных видах общественно полезной и личностно значимой деятельности;</w:t>
      </w:r>
    </w:p>
    <w:p w:rsidR="00613712" w:rsidRPr="00176301" w:rsidRDefault="00613712" w:rsidP="00613712">
      <w:pPr>
        <w:numPr>
          <w:ilvl w:val="0"/>
          <w:numId w:val="127"/>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потребности и умения выражать себя в различных доступных и наиболее привлекательных для ребёнка видах творческой деятельности;</w:t>
      </w:r>
    </w:p>
    <w:p w:rsidR="00613712" w:rsidRPr="00176301" w:rsidRDefault="00613712" w:rsidP="00613712">
      <w:pPr>
        <w:numPr>
          <w:ilvl w:val="0"/>
          <w:numId w:val="127"/>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мотивация к самореализации в социальном творчестве, познавательной и практической, общественно полезной деятельности.</w:t>
      </w:r>
    </w:p>
    <w:p w:rsidR="00613712" w:rsidRPr="00176301" w:rsidRDefault="00613712" w:rsidP="00613712">
      <w:pPr>
        <w:shd w:val="clear" w:color="auto" w:fill="FFFFFF"/>
        <w:spacing w:after="0" w:line="240" w:lineRule="auto"/>
        <w:ind w:firstLine="709"/>
        <w:jc w:val="both"/>
        <w:rPr>
          <w:rFonts w:ascii="Times New Roman" w:hAnsi="Times New Roman" w:cs="Times New Roman"/>
          <w:b/>
          <w:bCs/>
          <w:sz w:val="24"/>
          <w:szCs w:val="24"/>
        </w:rPr>
      </w:pPr>
      <w:r w:rsidRPr="00176301">
        <w:rPr>
          <w:rFonts w:ascii="Times New Roman" w:hAnsi="Times New Roman" w:cs="Times New Roman"/>
          <w:b/>
          <w:bCs/>
          <w:sz w:val="24"/>
          <w:szCs w:val="24"/>
          <w:lang w:val="en-US"/>
        </w:rPr>
        <w:t>IV</w:t>
      </w:r>
      <w:r w:rsidRPr="00176301">
        <w:rPr>
          <w:rFonts w:ascii="Times New Roman" w:hAnsi="Times New Roman" w:cs="Times New Roman"/>
          <w:b/>
          <w:bCs/>
          <w:sz w:val="24"/>
          <w:szCs w:val="24"/>
        </w:rPr>
        <w:t>.Воспитание ценностного отношения к природе, окру</w:t>
      </w:r>
      <w:r w:rsidRPr="00176301">
        <w:rPr>
          <w:rFonts w:ascii="Times New Roman" w:hAnsi="Times New Roman" w:cs="Times New Roman"/>
          <w:b/>
          <w:bCs/>
          <w:sz w:val="24"/>
          <w:szCs w:val="24"/>
        </w:rPr>
        <w:softHyphen/>
        <w:t>жающей среде (экологическое воспитание):</w:t>
      </w:r>
    </w:p>
    <w:p w:rsidR="00613712" w:rsidRPr="00176301" w:rsidRDefault="00613712" w:rsidP="00613712">
      <w:pPr>
        <w:numPr>
          <w:ilvl w:val="0"/>
          <w:numId w:val="128"/>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ценностное отношение к природе;</w:t>
      </w:r>
    </w:p>
    <w:p w:rsidR="00613712" w:rsidRPr="00176301" w:rsidRDefault="00613712" w:rsidP="00613712">
      <w:pPr>
        <w:numPr>
          <w:ilvl w:val="0"/>
          <w:numId w:val="128"/>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опыт эстетического, эмоционально-нравственного отношения к природе;</w:t>
      </w:r>
    </w:p>
    <w:p w:rsidR="00613712" w:rsidRPr="00176301" w:rsidRDefault="00613712" w:rsidP="00613712">
      <w:pPr>
        <w:numPr>
          <w:ilvl w:val="0"/>
          <w:numId w:val="128"/>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613712" w:rsidRPr="00176301" w:rsidRDefault="00613712" w:rsidP="00613712">
      <w:pPr>
        <w:numPr>
          <w:ilvl w:val="0"/>
          <w:numId w:val="128"/>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опыт участия в природоохранной деятельности в школе, на пришкольном участке, по месту жительства;</w:t>
      </w:r>
    </w:p>
    <w:p w:rsidR="00613712" w:rsidRPr="00176301" w:rsidRDefault="00613712" w:rsidP="00613712">
      <w:pPr>
        <w:numPr>
          <w:ilvl w:val="0"/>
          <w:numId w:val="128"/>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личный опыт участия в экологических инициативах, проектах.</w:t>
      </w:r>
    </w:p>
    <w:p w:rsidR="00613712" w:rsidRPr="00176301" w:rsidRDefault="00613712" w:rsidP="00613712">
      <w:pPr>
        <w:shd w:val="clear" w:color="auto" w:fill="FFFFFF"/>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b/>
          <w:bCs/>
          <w:sz w:val="24"/>
          <w:szCs w:val="24"/>
          <w:lang w:val="en-US"/>
        </w:rPr>
        <w:t>V</w:t>
      </w:r>
      <w:r w:rsidRPr="00176301">
        <w:rPr>
          <w:rFonts w:ascii="Times New Roman" w:hAnsi="Times New Roman" w:cs="Times New Roman"/>
          <w:b/>
          <w:b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613712" w:rsidRPr="00176301" w:rsidRDefault="00613712" w:rsidP="00613712">
      <w:pPr>
        <w:numPr>
          <w:ilvl w:val="0"/>
          <w:numId w:val="129"/>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умение видеть красоту в окружающем мире;</w:t>
      </w:r>
    </w:p>
    <w:p w:rsidR="00613712" w:rsidRPr="00176301" w:rsidRDefault="00613712" w:rsidP="00613712">
      <w:pPr>
        <w:numPr>
          <w:ilvl w:val="0"/>
          <w:numId w:val="129"/>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умения видеть красоту в поведении, поступках людей;</w:t>
      </w:r>
    </w:p>
    <w:p w:rsidR="00613712" w:rsidRPr="00176301" w:rsidRDefault="00613712" w:rsidP="00613712">
      <w:pPr>
        <w:numPr>
          <w:ilvl w:val="0"/>
          <w:numId w:val="129"/>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элементарные представления об эстетических и художественных ценностях отечественной культуры;</w:t>
      </w:r>
    </w:p>
    <w:p w:rsidR="00613712" w:rsidRPr="00176301" w:rsidRDefault="00613712" w:rsidP="00613712">
      <w:pPr>
        <w:numPr>
          <w:ilvl w:val="0"/>
          <w:numId w:val="129"/>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опыт эмоционального постижения народного творчества, этнокультурных традиций, фольклора народов России;</w:t>
      </w:r>
    </w:p>
    <w:p w:rsidR="00613712" w:rsidRPr="00176301" w:rsidRDefault="00613712" w:rsidP="00613712">
      <w:pPr>
        <w:numPr>
          <w:ilvl w:val="0"/>
          <w:numId w:val="129"/>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13712" w:rsidRPr="00176301" w:rsidRDefault="00613712" w:rsidP="00613712">
      <w:pPr>
        <w:numPr>
          <w:ilvl w:val="0"/>
          <w:numId w:val="129"/>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613712" w:rsidRPr="00176301" w:rsidRDefault="00613712" w:rsidP="00613712">
      <w:pPr>
        <w:numPr>
          <w:ilvl w:val="0"/>
          <w:numId w:val="129"/>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мотивация к реализации эстетических ценностей в пространстве образовательного учреждения и семьи.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самооценочные суждения  детей, участие в работе пресс – центра.  </w:t>
      </w:r>
    </w:p>
    <w:p w:rsidR="00613712" w:rsidRPr="00176301" w:rsidRDefault="00613712" w:rsidP="00613712">
      <w:pPr>
        <w:spacing w:after="0" w:line="240" w:lineRule="auto"/>
        <w:ind w:firstLine="709"/>
        <w:jc w:val="center"/>
        <w:rPr>
          <w:rFonts w:ascii="Times New Roman" w:hAnsi="Times New Roman" w:cs="Times New Roman"/>
          <w:b/>
          <w:bCs/>
          <w:sz w:val="24"/>
          <w:szCs w:val="24"/>
          <w:lang w:val="sah-RU"/>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p>
    <w:p w:rsidR="00D3658E" w:rsidRPr="00176301" w:rsidRDefault="00D3658E">
      <w:pPr>
        <w:rPr>
          <w:rFonts w:ascii="Times New Roman" w:hAnsi="Times New Roman" w:cs="Times New Roman"/>
          <w:b/>
          <w:bCs/>
          <w:sz w:val="24"/>
          <w:szCs w:val="24"/>
          <w:lang w:val="en-US"/>
        </w:rPr>
      </w:pPr>
      <w:r w:rsidRPr="00176301">
        <w:rPr>
          <w:rFonts w:ascii="Times New Roman" w:hAnsi="Times New Roman" w:cs="Times New Roman"/>
          <w:b/>
          <w:bCs/>
          <w:sz w:val="24"/>
          <w:szCs w:val="24"/>
          <w:lang w:val="en-US"/>
        </w:rPr>
        <w:br w:type="page"/>
      </w: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lang w:val="en-US"/>
        </w:rPr>
        <w:lastRenderedPageBreak/>
        <w:t>III</w:t>
      </w:r>
      <w:r w:rsidRPr="00176301">
        <w:rPr>
          <w:rFonts w:ascii="Times New Roman" w:hAnsi="Times New Roman" w:cs="Times New Roman"/>
          <w:b/>
          <w:bCs/>
          <w:sz w:val="24"/>
          <w:szCs w:val="24"/>
        </w:rPr>
        <w:t>. ОРГАНИЗАЦИОННЫЙ ОТДЕЛ</w:t>
      </w:r>
      <w:bookmarkEnd w:id="38"/>
      <w:bookmarkEnd w:id="39"/>
      <w:bookmarkEnd w:id="40"/>
    </w:p>
    <w:p w:rsidR="00613712" w:rsidRPr="00176301" w:rsidRDefault="00613712" w:rsidP="00613712">
      <w:pPr>
        <w:spacing w:after="0" w:line="240" w:lineRule="auto"/>
        <w:ind w:firstLine="709"/>
        <w:jc w:val="center"/>
        <w:rPr>
          <w:rFonts w:ascii="Times New Roman" w:hAnsi="Times New Roman" w:cs="Times New Roman"/>
          <w:b/>
          <w:bCs/>
          <w:sz w:val="24"/>
          <w:szCs w:val="24"/>
        </w:rPr>
      </w:pPr>
      <w:bookmarkStart w:id="57" w:name="_Toc406059069"/>
      <w:bookmarkStart w:id="58" w:name="_Toc409691733"/>
      <w:bookmarkStart w:id="59" w:name="_Toc410654074"/>
      <w:bookmarkStart w:id="60" w:name="_Toc414553282"/>
      <w:r w:rsidRPr="00176301">
        <w:rPr>
          <w:rFonts w:ascii="Times New Roman" w:hAnsi="Times New Roman" w:cs="Times New Roman"/>
          <w:b/>
          <w:bCs/>
          <w:sz w:val="24"/>
          <w:szCs w:val="24"/>
        </w:rPr>
        <w:t>3.1. Учебный план</w:t>
      </w:r>
      <w:bookmarkEnd w:id="57"/>
      <w:bookmarkEnd w:id="58"/>
      <w:bookmarkEnd w:id="59"/>
      <w:bookmarkEnd w:id="60"/>
    </w:p>
    <w:p w:rsidR="00613712" w:rsidRPr="00176301" w:rsidRDefault="00613712" w:rsidP="00613712">
      <w:pPr>
        <w:pStyle w:val="ConsPlusNormal"/>
        <w:ind w:firstLine="0"/>
        <w:jc w:val="center"/>
        <w:outlineLvl w:val="1"/>
        <w:rPr>
          <w:rFonts w:ascii="Times New Roman" w:hAnsi="Times New Roman" w:cs="Times New Roman"/>
          <w:b/>
          <w:sz w:val="24"/>
          <w:szCs w:val="24"/>
        </w:rPr>
      </w:pPr>
      <w:bookmarkStart w:id="61" w:name="_Toc414553283"/>
      <w:r w:rsidRPr="00176301">
        <w:rPr>
          <w:rFonts w:ascii="Times New Roman" w:hAnsi="Times New Roman" w:cs="Times New Roman"/>
          <w:b/>
          <w:sz w:val="24"/>
          <w:szCs w:val="24"/>
        </w:rPr>
        <w:t>Пояснительная записка</w:t>
      </w:r>
    </w:p>
    <w:p w:rsidR="00613712" w:rsidRPr="00176301" w:rsidRDefault="00613712" w:rsidP="00A151D4">
      <w:pPr>
        <w:pStyle w:val="ac"/>
        <w:tabs>
          <w:tab w:val="num" w:pos="0"/>
        </w:tabs>
        <w:jc w:val="center"/>
        <w:rPr>
          <w:rFonts w:ascii="Times New Roman" w:hAnsi="Times New Roman" w:cs="Times New Roman"/>
          <w:b/>
          <w:bCs/>
          <w:sz w:val="24"/>
          <w:szCs w:val="24"/>
        </w:rPr>
      </w:pPr>
      <w:r w:rsidRPr="00176301">
        <w:rPr>
          <w:rFonts w:ascii="Times New Roman" w:hAnsi="Times New Roman" w:cs="Times New Roman"/>
          <w:b/>
          <w:sz w:val="24"/>
          <w:szCs w:val="24"/>
        </w:rPr>
        <w:t>к учебному плану среднего общего образования для обучающихся 10-11 классов</w:t>
      </w:r>
      <w:r w:rsidRPr="00176301">
        <w:rPr>
          <w:rFonts w:ascii="Times New Roman" w:hAnsi="Times New Roman" w:cs="Times New Roman"/>
          <w:b/>
          <w:bCs/>
          <w:sz w:val="24"/>
          <w:szCs w:val="24"/>
        </w:rPr>
        <w:t>, реализующих программы</w:t>
      </w:r>
    </w:p>
    <w:p w:rsidR="00613712" w:rsidRPr="00176301" w:rsidRDefault="00613712" w:rsidP="00A151D4">
      <w:pPr>
        <w:pStyle w:val="ac"/>
        <w:tabs>
          <w:tab w:val="num" w:pos="0"/>
        </w:tabs>
        <w:jc w:val="center"/>
        <w:rPr>
          <w:rFonts w:ascii="Times New Roman" w:hAnsi="Times New Roman" w:cs="Times New Roman"/>
          <w:b/>
          <w:bCs/>
          <w:sz w:val="24"/>
          <w:szCs w:val="24"/>
        </w:rPr>
      </w:pPr>
      <w:r w:rsidRPr="00176301">
        <w:rPr>
          <w:rFonts w:ascii="Times New Roman" w:hAnsi="Times New Roman" w:cs="Times New Roman"/>
          <w:b/>
          <w:bCs/>
          <w:sz w:val="24"/>
          <w:szCs w:val="24"/>
        </w:rPr>
        <w:t>среднего (полного) общего образования по БУП РС(Я) и ФГОС</w:t>
      </w:r>
      <w:r w:rsidRPr="00176301">
        <w:rPr>
          <w:rFonts w:ascii="Times New Roman" w:hAnsi="Times New Roman" w:cs="Times New Roman"/>
          <w:b/>
          <w:sz w:val="24"/>
          <w:szCs w:val="24"/>
        </w:rPr>
        <w:t xml:space="preserve"> СОО</w:t>
      </w:r>
    </w:p>
    <w:p w:rsidR="00613712" w:rsidRPr="00176301" w:rsidRDefault="00613712" w:rsidP="00613712">
      <w:pPr>
        <w:pStyle w:val="af2"/>
        <w:tabs>
          <w:tab w:val="left" w:pos="284"/>
        </w:tabs>
        <w:ind w:left="284" w:right="-1" w:hanging="284"/>
      </w:pPr>
      <w:r w:rsidRPr="00176301">
        <w:t xml:space="preserve">МБОУ «Майинская средняя общеобразовательная школа </w:t>
      </w:r>
    </w:p>
    <w:p w:rsidR="00613712" w:rsidRPr="00176301" w:rsidRDefault="00613712" w:rsidP="00613712">
      <w:pPr>
        <w:pStyle w:val="af2"/>
        <w:tabs>
          <w:tab w:val="left" w:pos="284"/>
        </w:tabs>
        <w:ind w:left="284" w:right="-1" w:hanging="284"/>
      </w:pPr>
      <w:r w:rsidRPr="00176301">
        <w:t>им. В.П. Ларионова с углубленным изучением отдельных предметов»</w:t>
      </w:r>
    </w:p>
    <w:p w:rsidR="00613712" w:rsidRPr="00176301" w:rsidRDefault="00613712" w:rsidP="00613712">
      <w:pPr>
        <w:pStyle w:val="Default"/>
        <w:jc w:val="center"/>
        <w:rPr>
          <w:b/>
          <w:color w:val="auto"/>
        </w:rPr>
      </w:pPr>
      <w:r w:rsidRPr="00176301">
        <w:rPr>
          <w:b/>
          <w:color w:val="auto"/>
        </w:rPr>
        <w:t>МР «Мегино-Кангаласский улус»</w:t>
      </w:r>
    </w:p>
    <w:p w:rsidR="00613712" w:rsidRPr="00176301" w:rsidRDefault="00613712" w:rsidP="00613712">
      <w:pPr>
        <w:pStyle w:val="2f1"/>
        <w:shd w:val="clear" w:color="auto" w:fill="auto"/>
        <w:spacing w:before="0" w:line="240" w:lineRule="auto"/>
        <w:jc w:val="center"/>
        <w:rPr>
          <w:b/>
          <w:sz w:val="24"/>
          <w:szCs w:val="24"/>
        </w:rPr>
      </w:pPr>
      <w:r w:rsidRPr="00176301">
        <w:rPr>
          <w:b/>
          <w:sz w:val="24"/>
          <w:szCs w:val="24"/>
        </w:rPr>
        <w:t>на 2019-2020 учебный год</w:t>
      </w:r>
    </w:p>
    <w:p w:rsidR="00613712" w:rsidRPr="00176301" w:rsidRDefault="00613712" w:rsidP="00613712">
      <w:pPr>
        <w:pStyle w:val="2f1"/>
        <w:shd w:val="clear" w:color="auto" w:fill="auto"/>
        <w:spacing w:before="0" w:line="240" w:lineRule="auto"/>
        <w:jc w:val="center"/>
        <w:rPr>
          <w:b/>
          <w:sz w:val="24"/>
          <w:szCs w:val="24"/>
        </w:rPr>
      </w:pPr>
    </w:p>
    <w:p w:rsidR="00613712" w:rsidRPr="00176301" w:rsidRDefault="00613712" w:rsidP="00613712">
      <w:pPr>
        <w:pStyle w:val="af2"/>
        <w:tabs>
          <w:tab w:val="left" w:pos="0"/>
        </w:tabs>
        <w:ind w:right="-1"/>
        <w:jc w:val="both"/>
        <w:rPr>
          <w:b w:val="0"/>
        </w:rPr>
      </w:pPr>
      <w:r w:rsidRPr="00176301">
        <w:rPr>
          <w:rStyle w:val="dash041e005f0431005f044b005f0447005f043d005f044b005f0439005f005fchar1char1"/>
          <w:b w:val="0"/>
        </w:rPr>
        <w:tab/>
        <w:t xml:space="preserve">Учебный план среднего общего образования </w:t>
      </w:r>
      <w:r w:rsidRPr="00176301">
        <w:rPr>
          <w:b w:val="0"/>
        </w:rPr>
        <w:t xml:space="preserve">МБОУ «Майинская средняя общеобразовательная школа  им. В.П. Ларионова с углубленным изучением отдельных предметов» МР «Мегино-Кангаласский улус» </w:t>
      </w:r>
      <w:r w:rsidRPr="00176301">
        <w:rPr>
          <w:rStyle w:val="dash041e005f0431005f044b005f0447005f043d005f044b005f0439005f005fchar1char1"/>
          <w:b w:val="0"/>
        </w:rPr>
        <w:t xml:space="preserve">на 2019 – 2020 годы (далее – учебный план) является одним из основных механизмов, обеспечивающих </w:t>
      </w:r>
      <w:r w:rsidRPr="00176301">
        <w:rPr>
          <w:b w:val="0"/>
        </w:rPr>
        <w:t xml:space="preserve">достижение обучающимися результатов освоения основной образовательной программы </w:t>
      </w:r>
      <w:r w:rsidRPr="00176301">
        <w:rPr>
          <w:rStyle w:val="dash041e005f0431005f044b005f0447005f043d005f044b005f0439005f005fchar1char1"/>
          <w:b w:val="0"/>
        </w:rPr>
        <w:t xml:space="preserve">среднего общего образования </w:t>
      </w:r>
      <w:r w:rsidRPr="00176301">
        <w:rPr>
          <w:b w:val="0"/>
        </w:rPr>
        <w:t>в соответствии с требованиями Стандарта.</w:t>
      </w:r>
    </w:p>
    <w:p w:rsidR="00613712" w:rsidRPr="00176301" w:rsidRDefault="00613712" w:rsidP="00613712">
      <w:pPr>
        <w:spacing w:after="0" w:line="240" w:lineRule="auto"/>
        <w:ind w:firstLine="708"/>
        <w:jc w:val="both"/>
        <w:rPr>
          <w:rFonts w:ascii="Times New Roman" w:hAnsi="Times New Roman" w:cs="Times New Roman"/>
          <w:b/>
          <w:bCs/>
          <w:sz w:val="24"/>
          <w:szCs w:val="24"/>
        </w:rPr>
      </w:pPr>
      <w:r w:rsidRPr="00176301">
        <w:rPr>
          <w:rStyle w:val="dash041e005f0431005f044b005f0447005f043d005f044b005f0439005f005fchar1char1"/>
          <w:b/>
        </w:rPr>
        <w:t xml:space="preserve">Учебный план </w:t>
      </w:r>
      <w:r w:rsidRPr="00176301">
        <w:rPr>
          <w:rFonts w:ascii="Times New Roman" w:hAnsi="Times New Roman" w:cs="Times New Roman"/>
          <w:b/>
          <w:sz w:val="24"/>
          <w:szCs w:val="24"/>
        </w:rPr>
        <w:t xml:space="preserve">составлен </w:t>
      </w:r>
      <w:r w:rsidRPr="00176301">
        <w:rPr>
          <w:rFonts w:ascii="Times New Roman" w:hAnsi="Times New Roman" w:cs="Times New Roman"/>
          <w:b/>
          <w:bCs/>
          <w:sz w:val="24"/>
          <w:szCs w:val="24"/>
        </w:rPr>
        <w:t>в соответствии:</w:t>
      </w:r>
    </w:p>
    <w:p w:rsidR="00613712" w:rsidRPr="00176301" w:rsidRDefault="00613712" w:rsidP="00613712">
      <w:pPr>
        <w:pStyle w:val="1"/>
        <w:numPr>
          <w:ilvl w:val="0"/>
          <w:numId w:val="96"/>
        </w:numPr>
        <w:spacing w:before="0" w:after="0"/>
        <w:ind w:left="0" w:firstLine="0"/>
        <w:jc w:val="both"/>
        <w:rPr>
          <w:rFonts w:ascii="Times New Roman" w:hAnsi="Times New Roman"/>
          <w:b w:val="0"/>
          <w:i/>
          <w:sz w:val="24"/>
          <w:szCs w:val="24"/>
        </w:rPr>
      </w:pPr>
      <w:r w:rsidRPr="00176301">
        <w:rPr>
          <w:rFonts w:ascii="Times New Roman" w:hAnsi="Times New Roman"/>
          <w:b w:val="0"/>
          <w:sz w:val="24"/>
          <w:szCs w:val="24"/>
        </w:rPr>
        <w:t>Федеральным законом от 29 декабря 2012 г. N 273-ФЗ "Об образовании в Российской Федерации";</w:t>
      </w:r>
    </w:p>
    <w:p w:rsidR="00613712" w:rsidRPr="00176301" w:rsidRDefault="00613712" w:rsidP="00613712">
      <w:pPr>
        <w:numPr>
          <w:ilvl w:val="0"/>
          <w:numId w:val="96"/>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sidRPr="00176301">
        <w:rPr>
          <w:rFonts w:ascii="Times New Roman" w:eastAsia="TimesNewRomanPSMT" w:hAnsi="Times New Roman" w:cs="Times New Roman"/>
          <w:sz w:val="24"/>
          <w:szCs w:val="24"/>
        </w:rPr>
        <w:t>Приказом Министерства образования и науки Российской Федерации от 17 мая 2012 года № 413 (в ред. приказа Минобрнауки России от 31 декабря 2015 года № 1578) «Об утверждении федерального государственного образовательного стандарта среднего общего образования»;</w:t>
      </w:r>
    </w:p>
    <w:p w:rsidR="00613712" w:rsidRPr="00176301" w:rsidRDefault="00613712" w:rsidP="00613712">
      <w:pPr>
        <w:numPr>
          <w:ilvl w:val="0"/>
          <w:numId w:val="96"/>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sidRPr="00176301">
        <w:rPr>
          <w:rFonts w:ascii="Times New Roman" w:eastAsia="TimesNewRomanPSMT" w:hAnsi="Times New Roman" w:cs="Times New Roman"/>
          <w:sz w:val="24"/>
          <w:szCs w:val="24"/>
        </w:rPr>
        <w:t>Приказом Министерства образования и науки Российской Федерации от 30 августа 2013 года № 1015 (в ред. приказа Минобрнауки России от 17.07.2015 г. № 734)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13712" w:rsidRPr="00176301" w:rsidRDefault="00613712" w:rsidP="00613712">
      <w:pPr>
        <w:numPr>
          <w:ilvl w:val="0"/>
          <w:numId w:val="96"/>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sidRPr="00176301">
        <w:rPr>
          <w:rFonts w:ascii="Times New Roman" w:hAnsi="Times New Roman" w:cs="Times New Roman"/>
          <w:sz w:val="24"/>
          <w:szCs w:val="24"/>
        </w:rPr>
        <w:t>Приказом Министерства просвещения РФ от 8 мая 2019 г. N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w:t>
      </w:r>
    </w:p>
    <w:p w:rsidR="00613712" w:rsidRPr="00176301" w:rsidRDefault="00613712" w:rsidP="00613712">
      <w:pPr>
        <w:numPr>
          <w:ilvl w:val="0"/>
          <w:numId w:val="96"/>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sidRPr="00176301">
        <w:rPr>
          <w:rFonts w:ascii="Times New Roman" w:hAnsi="Times New Roman" w:cs="Times New Roman"/>
          <w:sz w:val="24"/>
          <w:szCs w:val="24"/>
        </w:rPr>
        <w:t>Письмом Минобрнауки России №ТС-194/08 от 20.06.2017г. «Об организации изучения учебного предмета «Астрономия»;</w:t>
      </w:r>
    </w:p>
    <w:p w:rsidR="00613712" w:rsidRPr="00176301" w:rsidRDefault="00613712" w:rsidP="00613712">
      <w:pPr>
        <w:numPr>
          <w:ilvl w:val="0"/>
          <w:numId w:val="96"/>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sidRPr="00176301">
        <w:rPr>
          <w:rFonts w:ascii="Times New Roman" w:eastAsia="TimesNewRomanPSMT" w:hAnsi="Times New Roman" w:cs="Times New Roman"/>
          <w:sz w:val="24"/>
          <w:szCs w:val="24"/>
        </w:rPr>
        <w:t xml:space="preserve">Приказом Министерства образования и науки РФ  от 7 июня 2017 года №506  </w:t>
      </w:r>
      <w:r w:rsidRPr="00176301">
        <w:rPr>
          <w:rFonts w:ascii="Times New Roman" w:hAnsi="Times New Roman" w:cs="Times New Roman"/>
          <w:sz w:val="24"/>
          <w:szCs w:val="24"/>
        </w:rPr>
        <w: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года № 1089);</w:t>
      </w:r>
    </w:p>
    <w:p w:rsidR="00613712" w:rsidRPr="00176301" w:rsidRDefault="00613712" w:rsidP="00613712">
      <w:pPr>
        <w:numPr>
          <w:ilvl w:val="0"/>
          <w:numId w:val="96"/>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sidRPr="00176301">
        <w:rPr>
          <w:rFonts w:ascii="Times New Roman" w:eastAsia="TimesNewRomanPSMT" w:hAnsi="Times New Roman" w:cs="Times New Roman"/>
          <w:sz w:val="24"/>
          <w:szCs w:val="24"/>
        </w:rPr>
        <w:t>Письмом Министерства образования и науки Российской Федерации от 09.10.2017 года № ТС-945/08 «О реализации прав граждан на получение образования на родном языке»;</w:t>
      </w:r>
    </w:p>
    <w:p w:rsidR="00613712" w:rsidRPr="00176301" w:rsidRDefault="00613712" w:rsidP="00613712">
      <w:pPr>
        <w:numPr>
          <w:ilvl w:val="0"/>
          <w:numId w:val="96"/>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sidRPr="00176301">
        <w:rPr>
          <w:rFonts w:ascii="Times New Roman" w:eastAsia="TimesNewRomanPSMT" w:hAnsi="Times New Roman" w:cs="Times New Roman"/>
          <w:sz w:val="24"/>
          <w:szCs w:val="24"/>
        </w:rPr>
        <w:t>Постановлением Главного государственного санитарного врача Российской Федерации от 29 декабря 2010 № 189 (в ред. постановления Главного государственного санитарного врача Российской Федерации № 81 от 24.12.2015 г.) «Об утверждении СанПиН 2.4.2.2821-10 «Санитарно-эпидемиологические требования к условиям и организации обучения в общеобразовательных учреждениях»;</w:t>
      </w:r>
    </w:p>
    <w:p w:rsidR="00613712" w:rsidRPr="00176301" w:rsidRDefault="00613712" w:rsidP="00613712">
      <w:pPr>
        <w:numPr>
          <w:ilvl w:val="0"/>
          <w:numId w:val="96"/>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sidRPr="00176301">
        <w:rPr>
          <w:rFonts w:ascii="Times New Roman" w:hAnsi="Times New Roman" w:cs="Times New Roman"/>
          <w:sz w:val="24"/>
          <w:szCs w:val="24"/>
        </w:rPr>
        <w:t xml:space="preserve">Приказом МО РС(Я) от 25.08.2011 г. № 01- 16/2516 « О работе образовательных учреждений РС(Я), реализующих программы общего образования по БУП РС(Я) </w:t>
      </w:r>
      <w:smartTag w:uri="urn:schemas-microsoft-com:office:smarttags" w:element="metricconverter">
        <w:smartTagPr>
          <w:attr w:name="ProductID" w:val="2005 г"/>
        </w:smartTagPr>
        <w:r w:rsidRPr="00176301">
          <w:rPr>
            <w:rFonts w:ascii="Times New Roman" w:hAnsi="Times New Roman" w:cs="Times New Roman"/>
            <w:sz w:val="24"/>
            <w:szCs w:val="24"/>
          </w:rPr>
          <w:t>2005 г</w:t>
        </w:r>
      </w:smartTag>
      <w:r w:rsidRPr="00176301">
        <w:rPr>
          <w:rFonts w:ascii="Times New Roman" w:hAnsi="Times New Roman" w:cs="Times New Roman"/>
          <w:sz w:val="24"/>
          <w:szCs w:val="24"/>
        </w:rPr>
        <w:t>. в 2011-2012 учебном году».</w:t>
      </w:r>
    </w:p>
    <w:p w:rsidR="00613712" w:rsidRPr="00176301" w:rsidRDefault="00613712" w:rsidP="00613712">
      <w:pPr>
        <w:spacing w:after="0" w:line="240" w:lineRule="auto"/>
        <w:ind w:firstLine="340"/>
        <w:jc w:val="both"/>
        <w:rPr>
          <w:rFonts w:ascii="Times New Roman" w:hAnsi="Times New Roman" w:cs="Times New Roman"/>
          <w:sz w:val="24"/>
          <w:szCs w:val="24"/>
        </w:rPr>
      </w:pPr>
    </w:p>
    <w:p w:rsidR="00613712" w:rsidRPr="00176301" w:rsidRDefault="00613712" w:rsidP="00613712">
      <w:pPr>
        <w:spacing w:after="0" w:line="240" w:lineRule="auto"/>
        <w:ind w:firstLine="340"/>
        <w:jc w:val="both"/>
        <w:rPr>
          <w:rFonts w:ascii="Times New Roman" w:hAnsi="Times New Roman" w:cs="Times New Roman"/>
          <w:b/>
          <w:sz w:val="24"/>
          <w:szCs w:val="24"/>
        </w:rPr>
      </w:pPr>
      <w:r w:rsidRPr="00176301">
        <w:rPr>
          <w:rFonts w:ascii="Times New Roman" w:hAnsi="Times New Roman" w:cs="Times New Roman"/>
          <w:b/>
          <w:sz w:val="24"/>
          <w:szCs w:val="24"/>
        </w:rPr>
        <w:lastRenderedPageBreak/>
        <w:t>Учебный план:  </w:t>
      </w:r>
    </w:p>
    <w:p w:rsidR="00613712" w:rsidRPr="00176301" w:rsidRDefault="00613712" w:rsidP="00613712">
      <w:pPr>
        <w:pStyle w:val="a5"/>
        <w:numPr>
          <w:ilvl w:val="0"/>
          <w:numId w:val="93"/>
        </w:numPr>
        <w:tabs>
          <w:tab w:val="clear" w:pos="360"/>
          <w:tab w:val="num" w:pos="709"/>
        </w:tabs>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 xml:space="preserve">обеспечивает введение в действие и реализацию требований </w:t>
      </w:r>
      <w:r w:rsidRPr="00176301">
        <w:rPr>
          <w:rFonts w:ascii="Times New Roman" w:hAnsi="Times New Roman" w:cs="Times New Roman"/>
          <w:bCs/>
          <w:sz w:val="24"/>
          <w:szCs w:val="24"/>
        </w:rPr>
        <w:t>среднего (полного) общего образования</w:t>
      </w:r>
      <w:r w:rsidRPr="00176301">
        <w:rPr>
          <w:rFonts w:ascii="Times New Roman" w:hAnsi="Times New Roman" w:cs="Times New Roman"/>
          <w:sz w:val="24"/>
          <w:szCs w:val="24"/>
        </w:rPr>
        <w:t xml:space="preserve"> и ФГОС СОО;</w:t>
      </w:r>
    </w:p>
    <w:p w:rsidR="00613712" w:rsidRPr="00176301" w:rsidRDefault="00613712" w:rsidP="00613712">
      <w:pPr>
        <w:pStyle w:val="a5"/>
        <w:numPr>
          <w:ilvl w:val="0"/>
          <w:numId w:val="93"/>
        </w:numPr>
        <w:tabs>
          <w:tab w:val="clear" w:pos="360"/>
          <w:tab w:val="num" w:pos="709"/>
        </w:tabs>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определяет состав учебных предметов по классам (годам обучения), учебное время, отводимое на изучение предметов по классам (годам) обучения;</w:t>
      </w:r>
    </w:p>
    <w:p w:rsidR="00613712" w:rsidRPr="00176301" w:rsidRDefault="00613712" w:rsidP="00613712">
      <w:pPr>
        <w:pStyle w:val="a5"/>
        <w:numPr>
          <w:ilvl w:val="0"/>
          <w:numId w:val="93"/>
        </w:numPr>
        <w:tabs>
          <w:tab w:val="clear" w:pos="360"/>
          <w:tab w:val="num" w:pos="709"/>
        </w:tabs>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pacing w:val="-1"/>
          <w:sz w:val="24"/>
          <w:szCs w:val="24"/>
        </w:rPr>
        <w:t xml:space="preserve">общий объём нагрузки и максимальный </w:t>
      </w:r>
      <w:r w:rsidRPr="00176301">
        <w:rPr>
          <w:rFonts w:ascii="Times New Roman" w:hAnsi="Times New Roman" w:cs="Times New Roman"/>
          <w:sz w:val="24"/>
          <w:szCs w:val="24"/>
        </w:rPr>
        <w:t xml:space="preserve">объём аудиторной нагрузки обучающихся. </w:t>
      </w:r>
    </w:p>
    <w:p w:rsidR="00613712" w:rsidRPr="00176301" w:rsidRDefault="00613712" w:rsidP="00613712">
      <w:pPr>
        <w:pStyle w:val="ConsPlusNormal"/>
        <w:ind w:firstLine="340"/>
        <w:jc w:val="both"/>
        <w:rPr>
          <w:rFonts w:ascii="Times New Roman" w:hAnsi="Times New Roman" w:cs="Times New Roman"/>
          <w:sz w:val="24"/>
          <w:szCs w:val="24"/>
        </w:rPr>
      </w:pPr>
      <w:r w:rsidRPr="00176301">
        <w:rPr>
          <w:rFonts w:ascii="Times New Roman" w:hAnsi="Times New Roman" w:cs="Times New Roman"/>
          <w:sz w:val="24"/>
          <w:szCs w:val="24"/>
        </w:rPr>
        <w:tab/>
        <w:t>Учебный план 10-х классов ориентирован на 2-х летний нормативный срок освоения основной образовательной программы среднего общего образования. Продолжительность учебного года для 10-х классов -34 учебные недели, для 11-х классов -33 учебные недели.</w:t>
      </w:r>
    </w:p>
    <w:p w:rsidR="00613712" w:rsidRPr="00176301" w:rsidRDefault="00613712" w:rsidP="00613712">
      <w:pPr>
        <w:pStyle w:val="ConsPlusNormal"/>
        <w:ind w:firstLine="708"/>
        <w:jc w:val="both"/>
        <w:rPr>
          <w:rFonts w:ascii="Times New Roman" w:hAnsi="Times New Roman" w:cs="Times New Roman"/>
          <w:sz w:val="24"/>
          <w:szCs w:val="24"/>
        </w:rPr>
      </w:pPr>
      <w:r w:rsidRPr="00176301">
        <w:rPr>
          <w:rFonts w:ascii="Times New Roman" w:hAnsi="Times New Roman" w:cs="Times New Roman"/>
          <w:sz w:val="24"/>
          <w:szCs w:val="24"/>
        </w:rPr>
        <w:t>Учебный план обеспечивает выполнение гигиенических требований к режиму образовательного процесса:</w:t>
      </w:r>
    </w:p>
    <w:p w:rsidR="00613712" w:rsidRPr="00176301" w:rsidRDefault="00613712" w:rsidP="00613712">
      <w:pPr>
        <w:pStyle w:val="ConsPlusNormal"/>
        <w:widowControl/>
        <w:numPr>
          <w:ilvl w:val="0"/>
          <w:numId w:val="97"/>
        </w:numPr>
        <w:ind w:left="0" w:firstLine="0"/>
        <w:jc w:val="both"/>
        <w:rPr>
          <w:rFonts w:ascii="Times New Roman" w:hAnsi="Times New Roman" w:cs="Times New Roman"/>
          <w:sz w:val="24"/>
          <w:szCs w:val="24"/>
        </w:rPr>
      </w:pPr>
      <w:r w:rsidRPr="00176301">
        <w:rPr>
          <w:rFonts w:ascii="Times New Roman" w:hAnsi="Times New Roman" w:cs="Times New Roman"/>
          <w:sz w:val="24"/>
          <w:szCs w:val="24"/>
        </w:rPr>
        <w:t>максимальная недельная аудиторная нагрузка обучающихся составляет: 37 часов (10 класс), 37 часов (11 класс);</w:t>
      </w:r>
    </w:p>
    <w:p w:rsidR="00613712" w:rsidRPr="00176301" w:rsidRDefault="00613712" w:rsidP="00613712">
      <w:pPr>
        <w:pStyle w:val="ConsPlusNormal"/>
        <w:widowControl/>
        <w:numPr>
          <w:ilvl w:val="0"/>
          <w:numId w:val="97"/>
        </w:numPr>
        <w:ind w:left="0" w:firstLine="0"/>
        <w:jc w:val="both"/>
        <w:rPr>
          <w:rStyle w:val="spelle"/>
          <w:rFonts w:ascii="Times New Roman" w:hAnsi="Times New Roman" w:cs="Times New Roman"/>
          <w:bCs/>
          <w:sz w:val="24"/>
          <w:szCs w:val="24"/>
        </w:rPr>
      </w:pPr>
      <w:r w:rsidRPr="00176301">
        <w:rPr>
          <w:rFonts w:ascii="Times New Roman" w:hAnsi="Times New Roman" w:cs="Times New Roman"/>
          <w:sz w:val="24"/>
          <w:szCs w:val="24"/>
        </w:rPr>
        <w:t>объем максимальной допустимой нагрузки в течение дня составляет: 7 – 8 уроков.</w:t>
      </w:r>
    </w:p>
    <w:p w:rsidR="00613712" w:rsidRPr="00176301" w:rsidRDefault="00613712" w:rsidP="00613712">
      <w:pPr>
        <w:pStyle w:val="ConsPlusNormal"/>
        <w:ind w:firstLine="340"/>
        <w:jc w:val="both"/>
        <w:rPr>
          <w:rFonts w:ascii="Times New Roman" w:hAnsi="Times New Roman" w:cs="Times New Roman"/>
          <w:sz w:val="24"/>
          <w:szCs w:val="24"/>
        </w:rPr>
      </w:pPr>
      <w:r w:rsidRPr="00176301">
        <w:rPr>
          <w:rFonts w:ascii="Times New Roman" w:hAnsi="Times New Roman" w:cs="Times New Roman"/>
          <w:sz w:val="24"/>
          <w:szCs w:val="24"/>
        </w:rPr>
        <w:tab/>
        <w:t>Учебный план обеспечивает достижение обучающимися результатов освоения основной образовательной программы среднего общего образования.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МБОУ «Майинская средняя общеобразовательная школа  им. В.П. Ларионова с углубленным изучением отдельных предметов» МР «Мегино-Кангаласский улус» в 2019-2020 учебном году</w:t>
      </w:r>
      <w:r w:rsidRPr="00176301">
        <w:rPr>
          <w:rFonts w:ascii="Times New Roman" w:hAnsi="Times New Roman" w:cs="Times New Roman"/>
          <w:b/>
          <w:sz w:val="24"/>
          <w:szCs w:val="24"/>
        </w:rPr>
        <w:t xml:space="preserve"> </w:t>
      </w:r>
      <w:r w:rsidRPr="00176301">
        <w:rPr>
          <w:rStyle w:val="dash041e005f0431005f044b005f0447005f043d005f044b005f0439005f005fchar1char1"/>
        </w:rPr>
        <w:t>о</w:t>
      </w:r>
      <w:r w:rsidRPr="00176301">
        <w:rPr>
          <w:rFonts w:ascii="Times New Roman" w:hAnsi="Times New Roman" w:cs="Times New Roman"/>
          <w:sz w:val="24"/>
          <w:szCs w:val="24"/>
        </w:rPr>
        <w:t xml:space="preserve">беспечивает реализацию учебных планов социально - гуманитарного, универсального профилей обучения и индивидуальных учебных планов.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Для реализации индивидуальных потребностей образовательная организация предоставляет обучающимся возможность формирования индивидуальных учебных планов, в соответствии с выбранным профилем и уровнем изучения отдельных предметов.</w:t>
      </w:r>
    </w:p>
    <w:p w:rsidR="00613712" w:rsidRPr="00176301" w:rsidRDefault="00613712" w:rsidP="00613712">
      <w:pPr>
        <w:autoSpaceDE w:val="0"/>
        <w:autoSpaceDN w:val="0"/>
        <w:adjustRightInd w:val="0"/>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ab/>
        <w:t xml:space="preserve">Учебный план профиля составляют: обязательные для изучения предметы, общие для всех профилей, учебные предметы для изучения на базовом уровне из каждой предметной области; учебные предметы для изучения на углубленном уровне; индивидуальный проект; элективные курсы. </w:t>
      </w:r>
    </w:p>
    <w:p w:rsidR="00613712" w:rsidRPr="00176301" w:rsidRDefault="00613712" w:rsidP="00613712">
      <w:pPr>
        <w:pStyle w:val="Default"/>
        <w:ind w:firstLine="708"/>
        <w:jc w:val="both"/>
        <w:rPr>
          <w:b/>
          <w:color w:val="auto"/>
        </w:rPr>
      </w:pPr>
      <w:r w:rsidRPr="00176301">
        <w:rPr>
          <w:b/>
          <w:color w:val="auto"/>
        </w:rPr>
        <w:t>Учебный план профиля, индивидуальный учебный план формируются из:</w:t>
      </w:r>
    </w:p>
    <w:p w:rsidR="00613712" w:rsidRPr="00176301" w:rsidRDefault="00613712" w:rsidP="00613712">
      <w:pPr>
        <w:pStyle w:val="Default"/>
        <w:numPr>
          <w:ilvl w:val="0"/>
          <w:numId w:val="94"/>
        </w:numPr>
        <w:ind w:left="0" w:firstLine="0"/>
        <w:jc w:val="both"/>
        <w:rPr>
          <w:color w:val="auto"/>
        </w:rPr>
      </w:pPr>
      <w:r w:rsidRPr="00176301">
        <w:rPr>
          <w:color w:val="auto"/>
        </w:rPr>
        <w:t xml:space="preserve">общих для включения во все учебные планы учебных предметов: «Русский язык», «Литература», «Родной язык», «Родная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 «Астрономия»; </w:t>
      </w:r>
    </w:p>
    <w:p w:rsidR="00613712" w:rsidRPr="00176301" w:rsidRDefault="00613712" w:rsidP="00613712">
      <w:pPr>
        <w:pStyle w:val="Default"/>
        <w:numPr>
          <w:ilvl w:val="0"/>
          <w:numId w:val="94"/>
        </w:numPr>
        <w:ind w:left="0" w:firstLine="0"/>
        <w:jc w:val="both"/>
        <w:rPr>
          <w:color w:val="auto"/>
        </w:rPr>
      </w:pPr>
      <w:r w:rsidRPr="00176301">
        <w:rPr>
          <w:color w:val="auto"/>
        </w:rPr>
        <w:t>учебных предметов углубленного уровня по выбору обучающихся из предметных областей;</w:t>
      </w:r>
    </w:p>
    <w:p w:rsidR="00613712" w:rsidRPr="00176301" w:rsidRDefault="00613712" w:rsidP="00613712">
      <w:pPr>
        <w:pStyle w:val="Default"/>
        <w:numPr>
          <w:ilvl w:val="0"/>
          <w:numId w:val="94"/>
        </w:numPr>
        <w:ind w:left="0" w:firstLine="0"/>
        <w:jc w:val="both"/>
        <w:rPr>
          <w:color w:val="auto"/>
        </w:rPr>
      </w:pPr>
      <w:r w:rsidRPr="00176301">
        <w:rPr>
          <w:color w:val="auto"/>
        </w:rPr>
        <w:t>дополнительных учебных предметов по выбору обучающихся из предметных областей;</w:t>
      </w:r>
    </w:p>
    <w:p w:rsidR="00613712" w:rsidRPr="00176301" w:rsidRDefault="00613712" w:rsidP="00613712">
      <w:pPr>
        <w:pStyle w:val="Default"/>
        <w:numPr>
          <w:ilvl w:val="0"/>
          <w:numId w:val="94"/>
        </w:numPr>
        <w:ind w:left="0" w:firstLine="0"/>
        <w:jc w:val="both"/>
        <w:rPr>
          <w:color w:val="auto"/>
        </w:rPr>
      </w:pPr>
      <w:r w:rsidRPr="00176301">
        <w:rPr>
          <w:color w:val="auto"/>
        </w:rPr>
        <w:t xml:space="preserve">индивидуального проекта обучающегося. </w:t>
      </w:r>
    </w:p>
    <w:p w:rsidR="00613712" w:rsidRPr="00176301" w:rsidRDefault="00613712" w:rsidP="00613712">
      <w:pPr>
        <w:pStyle w:val="Default"/>
        <w:jc w:val="both"/>
        <w:rPr>
          <w:color w:val="auto"/>
        </w:rPr>
      </w:pPr>
      <w:r w:rsidRPr="00176301">
        <w:rPr>
          <w:color w:val="auto"/>
        </w:rPr>
        <w:tab/>
      </w:r>
      <w:r w:rsidRPr="00176301">
        <w:rPr>
          <w:bCs/>
          <w:color w:val="auto"/>
        </w:rPr>
        <w:t>Индивидуальный проект</w:t>
      </w:r>
      <w:r w:rsidRPr="00176301">
        <w:rPr>
          <w:color w:val="auto"/>
        </w:rPr>
        <w:t xml:space="preserve"> (учебный проект или учебное исследование) обеспечивает приобретение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знаний и способов действий при решении практических задач, а также развитие способности проектирования и осуществления целесообразной и результативной деятельности.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Подготовка и реализация индивидуального проекта сопровождается поддержкой заместителя директора по научно -методической работе Чудиновой Л.М.</w:t>
      </w:r>
    </w:p>
    <w:p w:rsidR="00613712" w:rsidRPr="00176301" w:rsidRDefault="00613712" w:rsidP="00613712">
      <w:pPr>
        <w:pStyle w:val="Default"/>
        <w:ind w:firstLine="708"/>
        <w:jc w:val="both"/>
        <w:rPr>
          <w:color w:val="auto"/>
        </w:rPr>
      </w:pPr>
      <w:r w:rsidRPr="00176301">
        <w:rPr>
          <w:color w:val="auto"/>
        </w:rPr>
        <w:t>Курсы по выбору (Элективные курсы/Факультативные курсы) введены за счет часов внеурочных занятий с учетом индивидуальных потребностей обучающихся и запросов родителей (законных представителей).</w:t>
      </w:r>
    </w:p>
    <w:p w:rsidR="00613712" w:rsidRPr="00176301" w:rsidRDefault="00613712" w:rsidP="00613712">
      <w:pPr>
        <w:pStyle w:val="Default"/>
        <w:ind w:firstLine="708"/>
        <w:jc w:val="both"/>
        <w:rPr>
          <w:color w:val="auto"/>
        </w:rPr>
      </w:pPr>
      <w:r w:rsidRPr="00176301">
        <w:rPr>
          <w:color w:val="auto"/>
        </w:rPr>
        <w:t xml:space="preserve">В 2019-2020 году по итогам анкетирования и заявлений обучающихся сформирован универсальный профиль.  В рамках универсального профиля сформированы 7 индивидуальных учебных планов с различной комбинацией предметов для углубленного </w:t>
      </w:r>
      <w:r w:rsidRPr="00176301">
        <w:rPr>
          <w:color w:val="auto"/>
        </w:rPr>
        <w:lastRenderedPageBreak/>
        <w:t xml:space="preserve">изучения, так как выбор обучающихся не вписывается в рамки профилей предлагаемых в примерной ООП СОО. </w:t>
      </w:r>
    </w:p>
    <w:p w:rsidR="00613712" w:rsidRPr="00176301" w:rsidRDefault="00613712" w:rsidP="00613712">
      <w:pPr>
        <w:autoSpaceDE w:val="0"/>
        <w:autoSpaceDN w:val="0"/>
        <w:adjustRightInd w:val="0"/>
        <w:spacing w:after="0" w:line="240" w:lineRule="auto"/>
        <w:ind w:firstLine="708"/>
        <w:jc w:val="both"/>
        <w:rPr>
          <w:rFonts w:ascii="Times New Roman" w:hAnsi="Times New Roman" w:cs="Times New Roman"/>
          <w:sz w:val="24"/>
          <w:szCs w:val="24"/>
        </w:rPr>
      </w:pPr>
      <w:r w:rsidRPr="00176301">
        <w:rPr>
          <w:rFonts w:ascii="Times New Roman" w:hAnsi="Times New Roman" w:cs="Times New Roman"/>
          <w:sz w:val="24"/>
          <w:szCs w:val="24"/>
        </w:rPr>
        <w:t>Требование ФГОС среднего общего образования выбрать 3-4 предмета для углубленного изучения не распространяется на универсальный профиль (п. 18.3.1 ФГОС среднего общего образования). Индивидуализацию содержания образования и профильная  направленность реализуется предметами по выбору учащихся. Универсальный профиль позволил решить проблемы индивидуализации обучения при слишком разнородном запросе обучающихся.</w:t>
      </w:r>
    </w:p>
    <w:p w:rsidR="00613712" w:rsidRPr="00176301" w:rsidRDefault="00613712" w:rsidP="00613712">
      <w:pPr>
        <w:pStyle w:val="ConsPlusNormal"/>
        <w:ind w:firstLine="0"/>
        <w:jc w:val="center"/>
        <w:outlineLvl w:val="1"/>
        <w:rPr>
          <w:rFonts w:ascii="Times New Roman" w:hAnsi="Times New Roman" w:cs="Times New Roman"/>
          <w:b/>
          <w:bCs/>
          <w:sz w:val="24"/>
          <w:szCs w:val="24"/>
        </w:rPr>
      </w:pPr>
    </w:p>
    <w:p w:rsidR="00613712" w:rsidRPr="00176301" w:rsidRDefault="00613712" w:rsidP="00613712">
      <w:pPr>
        <w:pStyle w:val="ConsPlusNormal"/>
        <w:ind w:firstLine="0"/>
        <w:jc w:val="center"/>
        <w:outlineLvl w:val="1"/>
        <w:rPr>
          <w:rFonts w:ascii="Times New Roman" w:hAnsi="Times New Roman" w:cs="Times New Roman"/>
          <w:b/>
          <w:bCs/>
          <w:sz w:val="24"/>
          <w:szCs w:val="24"/>
        </w:rPr>
      </w:pPr>
    </w:p>
    <w:p w:rsidR="00613712" w:rsidRPr="00176301" w:rsidRDefault="00613712" w:rsidP="00613712">
      <w:pPr>
        <w:pStyle w:val="ConsPlusNormal"/>
        <w:ind w:firstLine="0"/>
        <w:jc w:val="center"/>
        <w:outlineLvl w:val="1"/>
        <w:rPr>
          <w:rFonts w:ascii="Times New Roman" w:hAnsi="Times New Roman" w:cs="Times New Roman"/>
          <w:b/>
          <w:bCs/>
          <w:sz w:val="24"/>
          <w:szCs w:val="24"/>
        </w:rPr>
      </w:pPr>
      <w:r w:rsidRPr="00176301">
        <w:rPr>
          <w:rFonts w:ascii="Times New Roman" w:hAnsi="Times New Roman" w:cs="Times New Roman"/>
          <w:b/>
          <w:bCs/>
          <w:sz w:val="24"/>
          <w:szCs w:val="24"/>
        </w:rPr>
        <w:t xml:space="preserve">УЧЕБНЫЙ ПЛАН </w:t>
      </w:r>
    </w:p>
    <w:p w:rsidR="00613712" w:rsidRPr="00176301" w:rsidRDefault="00613712" w:rsidP="00613712">
      <w:pPr>
        <w:spacing w:after="0" w:line="240" w:lineRule="auto"/>
        <w:ind w:right="-143"/>
        <w:jc w:val="center"/>
        <w:rPr>
          <w:rFonts w:ascii="Times New Roman" w:hAnsi="Times New Roman" w:cs="Times New Roman"/>
          <w:b/>
          <w:bCs/>
          <w:sz w:val="24"/>
          <w:szCs w:val="24"/>
        </w:rPr>
      </w:pPr>
      <w:r w:rsidRPr="00176301">
        <w:rPr>
          <w:rFonts w:ascii="Times New Roman" w:hAnsi="Times New Roman" w:cs="Times New Roman"/>
          <w:b/>
          <w:sz w:val="24"/>
          <w:szCs w:val="24"/>
        </w:rPr>
        <w:t>среднего</w:t>
      </w:r>
      <w:r w:rsidRPr="00176301">
        <w:rPr>
          <w:rFonts w:ascii="Times New Roman" w:hAnsi="Times New Roman" w:cs="Times New Roman"/>
          <w:b/>
          <w:bCs/>
          <w:sz w:val="24"/>
          <w:szCs w:val="24"/>
        </w:rPr>
        <w:t xml:space="preserve"> общего образования для обучающихся 10-х классов, </w:t>
      </w:r>
    </w:p>
    <w:p w:rsidR="00613712" w:rsidRPr="00176301" w:rsidRDefault="00613712" w:rsidP="00613712">
      <w:pPr>
        <w:spacing w:after="0" w:line="240" w:lineRule="auto"/>
        <w:ind w:right="-143"/>
        <w:jc w:val="center"/>
        <w:rPr>
          <w:rFonts w:ascii="Times New Roman" w:hAnsi="Times New Roman" w:cs="Times New Roman"/>
          <w:b/>
          <w:sz w:val="24"/>
          <w:szCs w:val="24"/>
        </w:rPr>
      </w:pPr>
      <w:r w:rsidRPr="00176301">
        <w:rPr>
          <w:rFonts w:ascii="Times New Roman" w:hAnsi="Times New Roman" w:cs="Times New Roman"/>
          <w:b/>
          <w:bCs/>
          <w:sz w:val="24"/>
          <w:szCs w:val="24"/>
        </w:rPr>
        <w:t xml:space="preserve">реализующих ФГОС СОО  разработан на основе </w:t>
      </w:r>
      <w:r w:rsidRPr="00176301">
        <w:rPr>
          <w:rFonts w:ascii="Times New Roman" w:hAnsi="Times New Roman" w:cs="Times New Roman"/>
          <w:b/>
          <w:sz w:val="24"/>
          <w:szCs w:val="24"/>
        </w:rPr>
        <w:t xml:space="preserve">примерного недельного учебного плана среднего общего образования, </w:t>
      </w:r>
    </w:p>
    <w:p w:rsidR="00613712" w:rsidRPr="00176301" w:rsidRDefault="00613712" w:rsidP="00613712">
      <w:pPr>
        <w:pStyle w:val="38"/>
        <w:ind w:left="0"/>
        <w:rPr>
          <w:rFonts w:ascii="Times New Roman" w:hAnsi="Times New Roman" w:cs="Times New Roman"/>
          <w:b/>
          <w:sz w:val="24"/>
          <w:szCs w:val="24"/>
        </w:rPr>
      </w:pPr>
      <w:r w:rsidRPr="00176301">
        <w:rPr>
          <w:rFonts w:ascii="Times New Roman" w:hAnsi="Times New Roman" w:cs="Times New Roman"/>
          <w:sz w:val="24"/>
          <w:szCs w:val="24"/>
        </w:rPr>
        <w:t>одобренного</w:t>
      </w:r>
      <w:r w:rsidRPr="00176301">
        <w:rPr>
          <w:rFonts w:ascii="Times New Roman" w:hAnsi="Times New Roman" w:cs="Times New Roman"/>
          <w:sz w:val="24"/>
          <w:szCs w:val="24"/>
          <w:lang w:eastAsia="ru-RU"/>
        </w:rPr>
        <w:t xml:space="preserve"> решением федерального учебно-методического объединения по общему образованию (протокол  от 28 июня 2016 г. № 2/16-з)</w:t>
      </w:r>
    </w:p>
    <w:p w:rsidR="00613712" w:rsidRPr="00176301" w:rsidRDefault="00613712" w:rsidP="00613712">
      <w:pPr>
        <w:spacing w:after="0" w:line="240" w:lineRule="auto"/>
        <w:rPr>
          <w:rFonts w:ascii="Times New Roman" w:hAnsi="Times New Roman" w:cs="Times New Roman"/>
          <w:sz w:val="24"/>
          <w:szCs w:val="24"/>
        </w:rPr>
      </w:pPr>
    </w:p>
    <w:tbl>
      <w:tblPr>
        <w:tblW w:w="1070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701"/>
        <w:gridCol w:w="1985"/>
        <w:gridCol w:w="1770"/>
        <w:gridCol w:w="1773"/>
        <w:gridCol w:w="1560"/>
        <w:gridCol w:w="1487"/>
      </w:tblGrid>
      <w:tr w:rsidR="00613712" w:rsidRPr="00176301" w:rsidTr="005F3CE0">
        <w:trPr>
          <w:trHeight w:val="239"/>
        </w:trPr>
        <w:tc>
          <w:tcPr>
            <w:tcW w:w="426" w:type="dxa"/>
            <w:vMerge w:val="restart"/>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w:t>
            </w:r>
          </w:p>
        </w:tc>
        <w:tc>
          <w:tcPr>
            <w:tcW w:w="1701" w:type="dxa"/>
            <w:vMerge w:val="restart"/>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Предметная область</w:t>
            </w:r>
          </w:p>
        </w:tc>
        <w:tc>
          <w:tcPr>
            <w:tcW w:w="1985" w:type="dxa"/>
            <w:vMerge w:val="restart"/>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Учебные предметы</w:t>
            </w:r>
          </w:p>
        </w:tc>
        <w:tc>
          <w:tcPr>
            <w:tcW w:w="6590" w:type="dxa"/>
            <w:gridSpan w:val="4"/>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Количество часов </w:t>
            </w:r>
          </w:p>
        </w:tc>
      </w:tr>
      <w:tr w:rsidR="00613712" w:rsidRPr="00176301" w:rsidTr="005F3CE0">
        <w:trPr>
          <w:trHeight w:val="710"/>
        </w:trPr>
        <w:tc>
          <w:tcPr>
            <w:tcW w:w="426" w:type="dxa"/>
            <w:vMerge/>
          </w:tcPr>
          <w:p w:rsidR="00613712" w:rsidRPr="00176301" w:rsidRDefault="00613712" w:rsidP="005F3CE0">
            <w:pPr>
              <w:rPr>
                <w:rFonts w:ascii="Times New Roman" w:hAnsi="Times New Roman" w:cs="Times New Roman"/>
                <w:b/>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1985" w:type="dxa"/>
            <w:vMerge/>
          </w:tcPr>
          <w:p w:rsidR="00613712" w:rsidRPr="00176301" w:rsidRDefault="00613712" w:rsidP="005F3CE0">
            <w:pPr>
              <w:rPr>
                <w:rFonts w:ascii="Times New Roman" w:hAnsi="Times New Roman" w:cs="Times New Roman"/>
                <w:b/>
                <w:sz w:val="24"/>
                <w:szCs w:val="24"/>
              </w:rPr>
            </w:pPr>
          </w:p>
        </w:tc>
        <w:tc>
          <w:tcPr>
            <w:tcW w:w="1770"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Обязательные учебные предметы </w:t>
            </w:r>
          </w:p>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10 "а" класса </w:t>
            </w:r>
          </w:p>
        </w:tc>
        <w:tc>
          <w:tcPr>
            <w:tcW w:w="1773"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Обязательные учебные предметы </w:t>
            </w:r>
          </w:p>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10 "б" класса</w:t>
            </w:r>
          </w:p>
        </w:tc>
        <w:tc>
          <w:tcPr>
            <w:tcW w:w="1560"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Базовый уровень </w:t>
            </w:r>
          </w:p>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(по выбору)</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Углубленный уровень </w:t>
            </w:r>
          </w:p>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(по выбору)</w:t>
            </w:r>
          </w:p>
        </w:tc>
      </w:tr>
      <w:tr w:rsidR="00613712" w:rsidRPr="00176301" w:rsidTr="005F3CE0">
        <w:trPr>
          <w:trHeight w:val="294"/>
        </w:trPr>
        <w:tc>
          <w:tcPr>
            <w:tcW w:w="426" w:type="dxa"/>
          </w:tcPr>
          <w:p w:rsidR="00613712" w:rsidRPr="00176301" w:rsidRDefault="00613712" w:rsidP="005F3CE0">
            <w:pPr>
              <w:pStyle w:val="a5"/>
              <w:numPr>
                <w:ilvl w:val="0"/>
                <w:numId w:val="98"/>
              </w:numPr>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Русский язык и литература </w:t>
            </w:r>
          </w:p>
        </w:tc>
        <w:tc>
          <w:tcPr>
            <w:tcW w:w="1985"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Русский язык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w:t>
            </w:r>
          </w:p>
        </w:tc>
        <w:tc>
          <w:tcPr>
            <w:tcW w:w="1773"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w:t>
            </w:r>
          </w:p>
        </w:tc>
        <w:tc>
          <w:tcPr>
            <w:tcW w:w="1560"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r>
      <w:tr w:rsidR="00613712" w:rsidRPr="00176301" w:rsidTr="005F3CE0">
        <w:trPr>
          <w:trHeight w:val="203"/>
        </w:trPr>
        <w:tc>
          <w:tcPr>
            <w:tcW w:w="426" w:type="dxa"/>
          </w:tcPr>
          <w:p w:rsidR="00613712" w:rsidRPr="00176301" w:rsidRDefault="00613712" w:rsidP="005F3CE0">
            <w:pPr>
              <w:pStyle w:val="a5"/>
              <w:numPr>
                <w:ilvl w:val="0"/>
                <w:numId w:val="98"/>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sz w:val="24"/>
                <w:szCs w:val="24"/>
              </w:rPr>
            </w:pPr>
          </w:p>
        </w:tc>
        <w:tc>
          <w:tcPr>
            <w:tcW w:w="1985"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Литература</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773"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560"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98"/>
              </w:numPr>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Родной язык и родная литература </w:t>
            </w:r>
          </w:p>
        </w:tc>
        <w:tc>
          <w:tcPr>
            <w:tcW w:w="1985"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Родной язык </w:t>
            </w:r>
          </w:p>
        </w:tc>
        <w:tc>
          <w:tcPr>
            <w:tcW w:w="1770"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w:t>
            </w:r>
          </w:p>
        </w:tc>
        <w:tc>
          <w:tcPr>
            <w:tcW w:w="1773"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w:t>
            </w:r>
          </w:p>
        </w:tc>
        <w:tc>
          <w:tcPr>
            <w:tcW w:w="1560"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98"/>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1985"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Родная литература</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773"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560"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98"/>
              </w:numPr>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Иностранные языки </w:t>
            </w:r>
          </w:p>
        </w:tc>
        <w:tc>
          <w:tcPr>
            <w:tcW w:w="1985"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Иностранный язык (английский)</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773"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560"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r>
      <w:tr w:rsidR="00613712" w:rsidRPr="00176301" w:rsidTr="005F3CE0">
        <w:trPr>
          <w:trHeight w:val="105"/>
        </w:trPr>
        <w:tc>
          <w:tcPr>
            <w:tcW w:w="426" w:type="dxa"/>
          </w:tcPr>
          <w:p w:rsidR="00613712" w:rsidRPr="00176301" w:rsidRDefault="00613712" w:rsidP="005F3CE0">
            <w:pPr>
              <w:pStyle w:val="a5"/>
              <w:numPr>
                <w:ilvl w:val="0"/>
                <w:numId w:val="98"/>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1985"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Второй иностранный язык</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773"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560"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98"/>
              </w:numPr>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Общественные науки</w:t>
            </w:r>
          </w:p>
          <w:p w:rsidR="00613712" w:rsidRPr="00176301" w:rsidRDefault="00613712" w:rsidP="005F3CE0">
            <w:pPr>
              <w:rPr>
                <w:rFonts w:ascii="Times New Roman" w:hAnsi="Times New Roman" w:cs="Times New Roman"/>
                <w:b/>
                <w:sz w:val="24"/>
                <w:szCs w:val="24"/>
              </w:rPr>
            </w:pPr>
          </w:p>
        </w:tc>
        <w:tc>
          <w:tcPr>
            <w:tcW w:w="1985" w:type="dxa"/>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История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2</w:t>
            </w:r>
          </w:p>
        </w:tc>
        <w:tc>
          <w:tcPr>
            <w:tcW w:w="1773"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2</w:t>
            </w:r>
          </w:p>
        </w:tc>
        <w:tc>
          <w:tcPr>
            <w:tcW w:w="1560"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98"/>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1985" w:type="dxa"/>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Россия в мире</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w:t>
            </w:r>
          </w:p>
        </w:tc>
        <w:tc>
          <w:tcPr>
            <w:tcW w:w="1773"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w:t>
            </w:r>
          </w:p>
        </w:tc>
        <w:tc>
          <w:tcPr>
            <w:tcW w:w="1560"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98"/>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1985"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География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773"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560"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98"/>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1985"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Экономика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773"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560"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98"/>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1985"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Право</w:t>
            </w:r>
          </w:p>
        </w:tc>
        <w:tc>
          <w:tcPr>
            <w:tcW w:w="1770" w:type="dxa"/>
            <w:shd w:val="clear" w:color="auto" w:fill="FFFFFF"/>
          </w:tcPr>
          <w:p w:rsidR="00613712" w:rsidRPr="00176301" w:rsidRDefault="00613712" w:rsidP="005F3CE0">
            <w:pPr>
              <w:rPr>
                <w:rFonts w:ascii="Times New Roman" w:hAnsi="Times New Roman" w:cs="Times New Roman"/>
                <w:sz w:val="24"/>
                <w:szCs w:val="24"/>
              </w:rPr>
            </w:pPr>
          </w:p>
        </w:tc>
        <w:tc>
          <w:tcPr>
            <w:tcW w:w="1773" w:type="dxa"/>
            <w:shd w:val="clear" w:color="auto" w:fill="FFFFFF"/>
          </w:tcPr>
          <w:p w:rsidR="00613712" w:rsidRPr="00176301" w:rsidRDefault="00613712" w:rsidP="005F3CE0">
            <w:pPr>
              <w:rPr>
                <w:rFonts w:ascii="Times New Roman" w:hAnsi="Times New Roman" w:cs="Times New Roman"/>
                <w:sz w:val="24"/>
                <w:szCs w:val="24"/>
              </w:rPr>
            </w:pPr>
          </w:p>
        </w:tc>
        <w:tc>
          <w:tcPr>
            <w:tcW w:w="1560"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2</w:t>
            </w:r>
          </w:p>
        </w:tc>
      </w:tr>
      <w:tr w:rsidR="00613712" w:rsidRPr="00176301" w:rsidTr="005F3CE0">
        <w:trPr>
          <w:trHeight w:val="58"/>
        </w:trPr>
        <w:tc>
          <w:tcPr>
            <w:tcW w:w="426" w:type="dxa"/>
          </w:tcPr>
          <w:p w:rsidR="00613712" w:rsidRPr="00176301" w:rsidRDefault="00613712" w:rsidP="005F3CE0">
            <w:pPr>
              <w:pStyle w:val="a5"/>
              <w:numPr>
                <w:ilvl w:val="0"/>
                <w:numId w:val="98"/>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1985" w:type="dxa"/>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Обществознание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2</w:t>
            </w:r>
          </w:p>
        </w:tc>
        <w:tc>
          <w:tcPr>
            <w:tcW w:w="1773"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2</w:t>
            </w:r>
          </w:p>
        </w:tc>
        <w:tc>
          <w:tcPr>
            <w:tcW w:w="1560"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98"/>
              </w:numPr>
              <w:shd w:val="clear" w:color="auto" w:fill="FFFFFF"/>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p>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Математика и информатика</w:t>
            </w:r>
          </w:p>
        </w:tc>
        <w:tc>
          <w:tcPr>
            <w:tcW w:w="1985"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Математика: алгебра и начала математического анализа, геометрия</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6</w:t>
            </w:r>
          </w:p>
        </w:tc>
        <w:tc>
          <w:tcPr>
            <w:tcW w:w="1773"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6</w:t>
            </w:r>
          </w:p>
        </w:tc>
        <w:tc>
          <w:tcPr>
            <w:tcW w:w="156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98"/>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1985"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Информатика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773"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56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4</w:t>
            </w:r>
          </w:p>
        </w:tc>
      </w:tr>
      <w:tr w:rsidR="00613712" w:rsidRPr="00176301" w:rsidTr="005F3CE0">
        <w:trPr>
          <w:trHeight w:val="103"/>
        </w:trPr>
        <w:tc>
          <w:tcPr>
            <w:tcW w:w="426" w:type="dxa"/>
          </w:tcPr>
          <w:p w:rsidR="00613712" w:rsidRPr="00176301" w:rsidRDefault="00613712" w:rsidP="005F3CE0">
            <w:pPr>
              <w:pStyle w:val="a5"/>
              <w:numPr>
                <w:ilvl w:val="0"/>
                <w:numId w:val="98"/>
              </w:numPr>
              <w:shd w:val="clear" w:color="auto" w:fill="FFFFFF"/>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Естественные науки</w:t>
            </w:r>
          </w:p>
        </w:tc>
        <w:tc>
          <w:tcPr>
            <w:tcW w:w="1985"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Физика</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773"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56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2</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5</w:t>
            </w:r>
          </w:p>
        </w:tc>
      </w:tr>
      <w:tr w:rsidR="00613712" w:rsidRPr="00176301" w:rsidTr="005F3CE0">
        <w:trPr>
          <w:trHeight w:val="58"/>
        </w:trPr>
        <w:tc>
          <w:tcPr>
            <w:tcW w:w="426" w:type="dxa"/>
          </w:tcPr>
          <w:p w:rsidR="00613712" w:rsidRPr="00176301" w:rsidRDefault="00613712" w:rsidP="005F3CE0">
            <w:pPr>
              <w:pStyle w:val="a5"/>
              <w:numPr>
                <w:ilvl w:val="0"/>
                <w:numId w:val="98"/>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1985"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Химия</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773"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56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3</w:t>
            </w:r>
          </w:p>
        </w:tc>
      </w:tr>
      <w:tr w:rsidR="00613712" w:rsidRPr="00176301" w:rsidTr="005F3CE0">
        <w:trPr>
          <w:trHeight w:val="58"/>
        </w:trPr>
        <w:tc>
          <w:tcPr>
            <w:tcW w:w="426" w:type="dxa"/>
          </w:tcPr>
          <w:p w:rsidR="00613712" w:rsidRPr="00176301" w:rsidRDefault="00613712" w:rsidP="005F3CE0">
            <w:pPr>
              <w:pStyle w:val="a5"/>
              <w:numPr>
                <w:ilvl w:val="0"/>
                <w:numId w:val="98"/>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1985"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Биология</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773"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56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3</w:t>
            </w:r>
          </w:p>
        </w:tc>
      </w:tr>
      <w:tr w:rsidR="00613712" w:rsidRPr="00176301" w:rsidTr="005F3CE0">
        <w:trPr>
          <w:trHeight w:val="58"/>
        </w:trPr>
        <w:tc>
          <w:tcPr>
            <w:tcW w:w="426" w:type="dxa"/>
          </w:tcPr>
          <w:p w:rsidR="00613712" w:rsidRPr="00176301" w:rsidRDefault="00613712" w:rsidP="005F3CE0">
            <w:pPr>
              <w:pStyle w:val="a5"/>
              <w:numPr>
                <w:ilvl w:val="0"/>
                <w:numId w:val="98"/>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1985"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Астрономия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773"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56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98"/>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1985"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Естествознание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773"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56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98"/>
              </w:numPr>
              <w:shd w:val="clear" w:color="auto" w:fill="FFFFFF"/>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ФК, экология и основы безопасности жизнедеятельности</w:t>
            </w:r>
          </w:p>
        </w:tc>
        <w:tc>
          <w:tcPr>
            <w:tcW w:w="1985"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Физическая культура</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773"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56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98"/>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1985"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Экология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773"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56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98"/>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1985"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Основы безопасности жизнедеятельности</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773"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56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98"/>
              </w:numPr>
              <w:shd w:val="clear" w:color="auto" w:fill="FFFFFF"/>
              <w:spacing w:after="0" w:line="240" w:lineRule="auto"/>
              <w:ind w:left="0" w:firstLine="0"/>
              <w:rPr>
                <w:rFonts w:ascii="Times New Roman" w:hAnsi="Times New Roman" w:cs="Times New Roman"/>
                <w:sz w:val="24"/>
                <w:szCs w:val="24"/>
              </w:rPr>
            </w:pPr>
          </w:p>
        </w:tc>
        <w:tc>
          <w:tcPr>
            <w:tcW w:w="1701" w:type="dxa"/>
          </w:tcPr>
          <w:p w:rsidR="00613712" w:rsidRPr="00176301" w:rsidRDefault="00613712" w:rsidP="005F3CE0">
            <w:pPr>
              <w:shd w:val="clear" w:color="auto" w:fill="FFFFFF"/>
              <w:rPr>
                <w:rFonts w:ascii="Times New Roman" w:hAnsi="Times New Roman" w:cs="Times New Roman"/>
                <w:sz w:val="24"/>
                <w:szCs w:val="24"/>
              </w:rPr>
            </w:pPr>
          </w:p>
        </w:tc>
        <w:tc>
          <w:tcPr>
            <w:tcW w:w="1985"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Индивидуальный проект</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w:t>
            </w:r>
          </w:p>
        </w:tc>
        <w:tc>
          <w:tcPr>
            <w:tcW w:w="1773"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w:t>
            </w:r>
          </w:p>
        </w:tc>
        <w:tc>
          <w:tcPr>
            <w:tcW w:w="156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r>
      <w:tr w:rsidR="00613712" w:rsidRPr="00176301" w:rsidTr="005F3CE0">
        <w:trPr>
          <w:trHeight w:val="470"/>
        </w:trPr>
        <w:tc>
          <w:tcPr>
            <w:tcW w:w="426" w:type="dxa"/>
            <w:tcBorders>
              <w:right w:val="single" w:sz="4" w:space="0" w:color="auto"/>
            </w:tcBorders>
          </w:tcPr>
          <w:p w:rsidR="00613712" w:rsidRPr="00176301" w:rsidRDefault="00613712" w:rsidP="005F3CE0">
            <w:pPr>
              <w:pStyle w:val="a5"/>
              <w:numPr>
                <w:ilvl w:val="0"/>
                <w:numId w:val="98"/>
              </w:numPr>
              <w:shd w:val="clear" w:color="auto" w:fill="FFFFFF"/>
              <w:spacing w:after="0" w:line="240" w:lineRule="auto"/>
              <w:ind w:left="0" w:firstLine="0"/>
              <w:rPr>
                <w:rFonts w:ascii="Times New Roman" w:hAnsi="Times New Roman" w:cs="Times New Roman"/>
                <w:sz w:val="24"/>
                <w:szCs w:val="24"/>
              </w:rPr>
            </w:pPr>
          </w:p>
        </w:tc>
        <w:tc>
          <w:tcPr>
            <w:tcW w:w="3686" w:type="dxa"/>
            <w:gridSpan w:val="2"/>
            <w:tcBorders>
              <w:right w:val="single" w:sz="4" w:space="0" w:color="auto"/>
            </w:tcBorders>
          </w:tcPr>
          <w:p w:rsidR="00613712" w:rsidRPr="00176301" w:rsidRDefault="00613712" w:rsidP="005F3CE0">
            <w:pPr>
              <w:shd w:val="clear" w:color="auto" w:fill="FFFFFF"/>
              <w:rPr>
                <w:rFonts w:ascii="Times New Roman" w:hAnsi="Times New Roman" w:cs="Times New Roman"/>
                <w:b/>
                <w:sz w:val="24"/>
                <w:szCs w:val="24"/>
              </w:rPr>
            </w:pPr>
            <w:r w:rsidRPr="00176301">
              <w:rPr>
                <w:rFonts w:ascii="Times New Roman" w:hAnsi="Times New Roman" w:cs="Times New Roman"/>
                <w:b/>
                <w:sz w:val="24"/>
                <w:szCs w:val="24"/>
              </w:rPr>
              <w:t xml:space="preserve">Итого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b/>
                <w:sz w:val="24"/>
                <w:szCs w:val="24"/>
              </w:rPr>
            </w:pPr>
            <w:r w:rsidRPr="00176301">
              <w:rPr>
                <w:rFonts w:ascii="Times New Roman" w:hAnsi="Times New Roman" w:cs="Times New Roman"/>
                <w:b/>
                <w:sz w:val="24"/>
                <w:szCs w:val="24"/>
              </w:rPr>
              <w:t>26ч.</w:t>
            </w:r>
          </w:p>
        </w:tc>
        <w:tc>
          <w:tcPr>
            <w:tcW w:w="1773" w:type="dxa"/>
            <w:shd w:val="clear" w:color="auto" w:fill="FFFFFF"/>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26ч.</w:t>
            </w:r>
          </w:p>
        </w:tc>
        <w:tc>
          <w:tcPr>
            <w:tcW w:w="156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b/>
                <w:sz w:val="24"/>
                <w:szCs w:val="24"/>
              </w:rPr>
              <w:t>5 ч.</w:t>
            </w:r>
          </w:p>
        </w:tc>
        <w:tc>
          <w:tcPr>
            <w:tcW w:w="1487"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b/>
                <w:sz w:val="24"/>
                <w:szCs w:val="24"/>
              </w:rPr>
              <w:t>17ч.</w:t>
            </w:r>
          </w:p>
        </w:tc>
      </w:tr>
      <w:tr w:rsidR="00613712" w:rsidRPr="00176301" w:rsidTr="005F3CE0">
        <w:trPr>
          <w:trHeight w:val="470"/>
        </w:trPr>
        <w:tc>
          <w:tcPr>
            <w:tcW w:w="426" w:type="dxa"/>
            <w:tcBorders>
              <w:right w:val="single" w:sz="4" w:space="0" w:color="auto"/>
            </w:tcBorders>
          </w:tcPr>
          <w:p w:rsidR="00613712" w:rsidRPr="00176301" w:rsidRDefault="00613712" w:rsidP="005F3CE0">
            <w:pPr>
              <w:pStyle w:val="a5"/>
              <w:numPr>
                <w:ilvl w:val="0"/>
                <w:numId w:val="98"/>
              </w:numPr>
              <w:shd w:val="clear" w:color="auto" w:fill="FFFFFF"/>
              <w:spacing w:after="0" w:line="240" w:lineRule="auto"/>
              <w:ind w:left="0" w:firstLine="0"/>
              <w:rPr>
                <w:rFonts w:ascii="Times New Roman" w:hAnsi="Times New Roman" w:cs="Times New Roman"/>
                <w:sz w:val="24"/>
                <w:szCs w:val="24"/>
              </w:rPr>
            </w:pPr>
          </w:p>
        </w:tc>
        <w:tc>
          <w:tcPr>
            <w:tcW w:w="3686" w:type="dxa"/>
            <w:gridSpan w:val="2"/>
            <w:tcBorders>
              <w:right w:val="single" w:sz="4" w:space="0" w:color="auto"/>
            </w:tcBorders>
          </w:tcPr>
          <w:p w:rsidR="00613712" w:rsidRPr="00176301" w:rsidRDefault="00613712" w:rsidP="005F3CE0">
            <w:pPr>
              <w:shd w:val="clear" w:color="auto" w:fill="FFFFFF"/>
              <w:rPr>
                <w:rFonts w:ascii="Times New Roman" w:hAnsi="Times New Roman" w:cs="Times New Roman"/>
                <w:b/>
                <w:sz w:val="24"/>
                <w:szCs w:val="24"/>
              </w:rPr>
            </w:pPr>
            <w:r w:rsidRPr="00176301">
              <w:rPr>
                <w:rFonts w:ascii="Times New Roman" w:hAnsi="Times New Roman" w:cs="Times New Roman"/>
                <w:b/>
                <w:sz w:val="24"/>
                <w:szCs w:val="24"/>
              </w:rPr>
              <w:t xml:space="preserve">Всего часов </w:t>
            </w:r>
          </w:p>
        </w:tc>
        <w:tc>
          <w:tcPr>
            <w:tcW w:w="6590" w:type="dxa"/>
            <w:gridSpan w:val="4"/>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b/>
                <w:sz w:val="24"/>
                <w:szCs w:val="24"/>
              </w:rPr>
              <w:t>74 ч. в неделю</w:t>
            </w:r>
          </w:p>
        </w:tc>
      </w:tr>
    </w:tbl>
    <w:p w:rsidR="00613712" w:rsidRPr="00176301" w:rsidRDefault="00613712" w:rsidP="00613712">
      <w:pPr>
        <w:spacing w:after="0" w:line="240" w:lineRule="auto"/>
        <w:rPr>
          <w:rFonts w:ascii="Times New Roman" w:hAnsi="Times New Roman" w:cs="Times New Roman"/>
          <w:sz w:val="24"/>
          <w:szCs w:val="24"/>
        </w:rPr>
      </w:pPr>
    </w:p>
    <w:p w:rsidR="00613712" w:rsidRPr="00176301" w:rsidRDefault="00613712" w:rsidP="00613712">
      <w:pPr>
        <w:spacing w:after="0" w:line="240" w:lineRule="auto"/>
        <w:jc w:val="center"/>
        <w:rPr>
          <w:rFonts w:ascii="Times New Roman" w:hAnsi="Times New Roman" w:cs="Times New Roman"/>
          <w:b/>
          <w:sz w:val="24"/>
          <w:szCs w:val="24"/>
        </w:rPr>
      </w:pPr>
    </w:p>
    <w:p w:rsidR="00613712" w:rsidRPr="00176301" w:rsidRDefault="00613712" w:rsidP="00613712">
      <w:pPr>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Индивидуальный учебный план №1</w:t>
      </w:r>
    </w:p>
    <w:p w:rsidR="00613712" w:rsidRPr="00176301" w:rsidRDefault="00613712" w:rsidP="00613712">
      <w:pPr>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(с углубленным изучением предметов математика, физика, информатика)</w:t>
      </w:r>
    </w:p>
    <w:p w:rsidR="00613712" w:rsidRPr="00176301" w:rsidRDefault="00613712" w:rsidP="00613712">
      <w:pPr>
        <w:spacing w:after="0" w:line="240" w:lineRule="auto"/>
        <w:jc w:val="center"/>
        <w:rPr>
          <w:rFonts w:ascii="Times New Roman" w:hAnsi="Times New Roman" w:cs="Times New Roman"/>
          <w:b/>
          <w:sz w:val="24"/>
          <w:szCs w:val="24"/>
        </w:rPr>
      </w:pPr>
    </w:p>
    <w:tbl>
      <w:tblPr>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701"/>
        <w:gridCol w:w="2410"/>
        <w:gridCol w:w="1770"/>
        <w:gridCol w:w="1487"/>
        <w:gridCol w:w="1487"/>
      </w:tblGrid>
      <w:tr w:rsidR="00613712" w:rsidRPr="00176301" w:rsidTr="005F3CE0">
        <w:trPr>
          <w:trHeight w:val="710"/>
        </w:trPr>
        <w:tc>
          <w:tcPr>
            <w:tcW w:w="426" w:type="dxa"/>
            <w:vMerge w:val="restart"/>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w:t>
            </w:r>
          </w:p>
        </w:tc>
        <w:tc>
          <w:tcPr>
            <w:tcW w:w="1701" w:type="dxa"/>
            <w:vMerge w:val="restart"/>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Предметная область</w:t>
            </w:r>
          </w:p>
        </w:tc>
        <w:tc>
          <w:tcPr>
            <w:tcW w:w="2410" w:type="dxa"/>
            <w:vMerge w:val="restart"/>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Учебные предметы</w:t>
            </w:r>
          </w:p>
        </w:tc>
        <w:tc>
          <w:tcPr>
            <w:tcW w:w="4744" w:type="dxa"/>
            <w:gridSpan w:val="3"/>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Количество часов </w:t>
            </w:r>
          </w:p>
        </w:tc>
      </w:tr>
      <w:tr w:rsidR="00613712" w:rsidRPr="00176301" w:rsidTr="005F3CE0">
        <w:trPr>
          <w:trHeight w:val="710"/>
        </w:trPr>
        <w:tc>
          <w:tcPr>
            <w:tcW w:w="426" w:type="dxa"/>
            <w:vMerge/>
          </w:tcPr>
          <w:p w:rsidR="00613712" w:rsidRPr="00176301" w:rsidRDefault="00613712" w:rsidP="005F3CE0">
            <w:pPr>
              <w:rPr>
                <w:rFonts w:ascii="Times New Roman" w:hAnsi="Times New Roman" w:cs="Times New Roman"/>
                <w:b/>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vMerge/>
          </w:tcPr>
          <w:p w:rsidR="00613712" w:rsidRPr="00176301" w:rsidRDefault="00613712" w:rsidP="005F3CE0">
            <w:pPr>
              <w:rPr>
                <w:rFonts w:ascii="Times New Roman" w:hAnsi="Times New Roman" w:cs="Times New Roman"/>
                <w:b/>
                <w:sz w:val="24"/>
                <w:szCs w:val="24"/>
              </w:rPr>
            </w:pPr>
          </w:p>
        </w:tc>
        <w:tc>
          <w:tcPr>
            <w:tcW w:w="1770"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 Базовый уровень </w:t>
            </w:r>
          </w:p>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Углубленный уровень </w:t>
            </w:r>
          </w:p>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Год </w:t>
            </w:r>
          </w:p>
        </w:tc>
      </w:tr>
      <w:tr w:rsidR="00613712" w:rsidRPr="00176301" w:rsidTr="005F3CE0">
        <w:trPr>
          <w:trHeight w:val="294"/>
        </w:trPr>
        <w:tc>
          <w:tcPr>
            <w:tcW w:w="426" w:type="dxa"/>
          </w:tcPr>
          <w:p w:rsidR="00613712" w:rsidRPr="00176301" w:rsidRDefault="00613712" w:rsidP="005F3CE0">
            <w:pPr>
              <w:pStyle w:val="a5"/>
              <w:numPr>
                <w:ilvl w:val="0"/>
                <w:numId w:val="99"/>
              </w:numPr>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Русский язык и литература </w:t>
            </w: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Русский язык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203"/>
        </w:trPr>
        <w:tc>
          <w:tcPr>
            <w:tcW w:w="426" w:type="dxa"/>
          </w:tcPr>
          <w:p w:rsidR="00613712" w:rsidRPr="00176301" w:rsidRDefault="00613712" w:rsidP="005F3CE0">
            <w:pPr>
              <w:pStyle w:val="a5"/>
              <w:numPr>
                <w:ilvl w:val="0"/>
                <w:numId w:val="99"/>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Литература</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102</w:t>
            </w:r>
          </w:p>
        </w:tc>
      </w:tr>
      <w:tr w:rsidR="00613712" w:rsidRPr="00176301" w:rsidTr="005F3CE0">
        <w:trPr>
          <w:trHeight w:val="58"/>
        </w:trPr>
        <w:tc>
          <w:tcPr>
            <w:tcW w:w="426" w:type="dxa"/>
          </w:tcPr>
          <w:p w:rsidR="00613712" w:rsidRPr="00176301" w:rsidRDefault="00613712" w:rsidP="005F3CE0">
            <w:pPr>
              <w:pStyle w:val="a5"/>
              <w:numPr>
                <w:ilvl w:val="0"/>
                <w:numId w:val="99"/>
              </w:numPr>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Родной язык и родная литература </w:t>
            </w: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Родной язык </w:t>
            </w:r>
          </w:p>
        </w:tc>
        <w:tc>
          <w:tcPr>
            <w:tcW w:w="1770"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99"/>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Родная литература</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102</w:t>
            </w:r>
          </w:p>
        </w:tc>
      </w:tr>
      <w:tr w:rsidR="00613712" w:rsidRPr="00176301" w:rsidTr="005F3CE0">
        <w:trPr>
          <w:trHeight w:val="58"/>
        </w:trPr>
        <w:tc>
          <w:tcPr>
            <w:tcW w:w="426" w:type="dxa"/>
          </w:tcPr>
          <w:p w:rsidR="00613712" w:rsidRPr="00176301" w:rsidRDefault="00613712" w:rsidP="005F3CE0">
            <w:pPr>
              <w:pStyle w:val="a5"/>
              <w:numPr>
                <w:ilvl w:val="0"/>
                <w:numId w:val="99"/>
              </w:numPr>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Иностранные языки </w:t>
            </w: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Иностранный язык (английский)</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102</w:t>
            </w:r>
          </w:p>
        </w:tc>
      </w:tr>
      <w:tr w:rsidR="00613712" w:rsidRPr="00176301" w:rsidTr="005F3CE0">
        <w:trPr>
          <w:trHeight w:val="105"/>
        </w:trPr>
        <w:tc>
          <w:tcPr>
            <w:tcW w:w="426" w:type="dxa"/>
          </w:tcPr>
          <w:p w:rsidR="00613712" w:rsidRPr="00176301" w:rsidRDefault="00613712" w:rsidP="005F3CE0">
            <w:pPr>
              <w:pStyle w:val="a5"/>
              <w:numPr>
                <w:ilvl w:val="0"/>
                <w:numId w:val="99"/>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Второй иностранный язык</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99"/>
              </w:numPr>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Общественные науки</w:t>
            </w:r>
          </w:p>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История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2</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68</w:t>
            </w:r>
          </w:p>
        </w:tc>
      </w:tr>
      <w:tr w:rsidR="00613712" w:rsidRPr="00176301" w:rsidTr="005F3CE0">
        <w:trPr>
          <w:trHeight w:val="58"/>
        </w:trPr>
        <w:tc>
          <w:tcPr>
            <w:tcW w:w="426" w:type="dxa"/>
          </w:tcPr>
          <w:p w:rsidR="00613712" w:rsidRPr="00176301" w:rsidRDefault="00613712" w:rsidP="005F3CE0">
            <w:pPr>
              <w:pStyle w:val="a5"/>
              <w:numPr>
                <w:ilvl w:val="0"/>
                <w:numId w:val="99"/>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Россия в мире</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99"/>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География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99"/>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Экономика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99"/>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Право</w:t>
            </w:r>
          </w:p>
        </w:tc>
        <w:tc>
          <w:tcPr>
            <w:tcW w:w="1770" w:type="dxa"/>
            <w:shd w:val="clear" w:color="auto" w:fill="FFFFFF"/>
          </w:tcPr>
          <w:p w:rsidR="00613712" w:rsidRPr="00176301" w:rsidRDefault="00613712" w:rsidP="005F3CE0">
            <w:pPr>
              <w:rPr>
                <w:rFonts w:ascii="Times New Roman" w:hAnsi="Times New Roman" w:cs="Times New Roman"/>
                <w:sz w:val="24"/>
                <w:szCs w:val="24"/>
              </w:rPr>
            </w:pPr>
          </w:p>
        </w:tc>
        <w:tc>
          <w:tcPr>
            <w:tcW w:w="1487" w:type="dxa"/>
            <w:shd w:val="clear" w:color="auto" w:fill="FFFFFF"/>
          </w:tcPr>
          <w:p w:rsidR="00613712" w:rsidRPr="00176301" w:rsidRDefault="00613712" w:rsidP="005F3CE0">
            <w:pPr>
              <w:rPr>
                <w:rFonts w:ascii="Times New Roman" w:hAnsi="Times New Roman" w:cs="Times New Roman"/>
                <w:sz w:val="24"/>
                <w:szCs w:val="24"/>
              </w:rPr>
            </w:pPr>
          </w:p>
        </w:tc>
        <w:tc>
          <w:tcPr>
            <w:tcW w:w="1487" w:type="dxa"/>
            <w:shd w:val="clear" w:color="auto" w:fill="FFFFFF"/>
          </w:tcPr>
          <w:p w:rsidR="00613712" w:rsidRPr="00176301" w:rsidRDefault="00613712" w:rsidP="005F3CE0">
            <w:pP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99"/>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Обществознание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2</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68</w:t>
            </w:r>
          </w:p>
        </w:tc>
      </w:tr>
      <w:tr w:rsidR="00613712" w:rsidRPr="00176301" w:rsidTr="005F3CE0">
        <w:trPr>
          <w:trHeight w:val="58"/>
        </w:trPr>
        <w:tc>
          <w:tcPr>
            <w:tcW w:w="426" w:type="dxa"/>
          </w:tcPr>
          <w:p w:rsidR="00613712" w:rsidRPr="00176301" w:rsidRDefault="00613712" w:rsidP="005F3CE0">
            <w:pPr>
              <w:pStyle w:val="a5"/>
              <w:numPr>
                <w:ilvl w:val="0"/>
                <w:numId w:val="99"/>
              </w:numPr>
              <w:shd w:val="clear" w:color="auto" w:fill="FFFFFF"/>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p>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Математика и информатика</w:t>
            </w: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Математика: алгебра и начала математического анализа, геометрия</w:t>
            </w:r>
          </w:p>
        </w:tc>
        <w:tc>
          <w:tcPr>
            <w:tcW w:w="1770" w:type="dxa"/>
            <w:shd w:val="clear" w:color="auto" w:fill="FFFFFF"/>
          </w:tcPr>
          <w:p w:rsidR="00613712" w:rsidRPr="00176301" w:rsidRDefault="00613712" w:rsidP="005F3CE0">
            <w:pPr>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6</w:t>
            </w: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204</w:t>
            </w:r>
          </w:p>
        </w:tc>
      </w:tr>
      <w:tr w:rsidR="00613712" w:rsidRPr="00176301" w:rsidTr="005F3CE0">
        <w:trPr>
          <w:trHeight w:val="58"/>
        </w:trPr>
        <w:tc>
          <w:tcPr>
            <w:tcW w:w="426" w:type="dxa"/>
          </w:tcPr>
          <w:p w:rsidR="00613712" w:rsidRPr="00176301" w:rsidRDefault="00613712" w:rsidP="005F3CE0">
            <w:pPr>
              <w:pStyle w:val="a5"/>
              <w:numPr>
                <w:ilvl w:val="0"/>
                <w:numId w:val="99"/>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Информатика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4</w:t>
            </w: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136</w:t>
            </w:r>
          </w:p>
        </w:tc>
      </w:tr>
      <w:tr w:rsidR="00613712" w:rsidRPr="00176301" w:rsidTr="005F3CE0">
        <w:trPr>
          <w:trHeight w:val="103"/>
        </w:trPr>
        <w:tc>
          <w:tcPr>
            <w:tcW w:w="426" w:type="dxa"/>
          </w:tcPr>
          <w:p w:rsidR="00613712" w:rsidRPr="00176301" w:rsidRDefault="00613712" w:rsidP="005F3CE0">
            <w:pPr>
              <w:pStyle w:val="a5"/>
              <w:numPr>
                <w:ilvl w:val="0"/>
                <w:numId w:val="99"/>
              </w:numPr>
              <w:shd w:val="clear" w:color="auto" w:fill="FFFFFF"/>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Естественные науки</w:t>
            </w: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Физика</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5</w:t>
            </w: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170</w:t>
            </w:r>
          </w:p>
        </w:tc>
      </w:tr>
      <w:tr w:rsidR="00613712" w:rsidRPr="00176301" w:rsidTr="005F3CE0">
        <w:trPr>
          <w:trHeight w:val="58"/>
        </w:trPr>
        <w:tc>
          <w:tcPr>
            <w:tcW w:w="426" w:type="dxa"/>
          </w:tcPr>
          <w:p w:rsidR="00613712" w:rsidRPr="00176301" w:rsidRDefault="00613712" w:rsidP="005F3CE0">
            <w:pPr>
              <w:pStyle w:val="a5"/>
              <w:numPr>
                <w:ilvl w:val="0"/>
                <w:numId w:val="99"/>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Химия</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58"/>
        </w:trPr>
        <w:tc>
          <w:tcPr>
            <w:tcW w:w="426" w:type="dxa"/>
          </w:tcPr>
          <w:p w:rsidR="00613712" w:rsidRPr="00176301" w:rsidRDefault="00613712" w:rsidP="005F3CE0">
            <w:pPr>
              <w:pStyle w:val="a5"/>
              <w:numPr>
                <w:ilvl w:val="0"/>
                <w:numId w:val="99"/>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Биология</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58"/>
        </w:trPr>
        <w:tc>
          <w:tcPr>
            <w:tcW w:w="426" w:type="dxa"/>
          </w:tcPr>
          <w:p w:rsidR="00613712" w:rsidRPr="00176301" w:rsidRDefault="00613712" w:rsidP="005F3CE0">
            <w:pPr>
              <w:pStyle w:val="a5"/>
              <w:numPr>
                <w:ilvl w:val="0"/>
                <w:numId w:val="99"/>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Астрономия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58"/>
        </w:trPr>
        <w:tc>
          <w:tcPr>
            <w:tcW w:w="426" w:type="dxa"/>
          </w:tcPr>
          <w:p w:rsidR="00613712" w:rsidRPr="00176301" w:rsidRDefault="00613712" w:rsidP="005F3CE0">
            <w:pPr>
              <w:pStyle w:val="a5"/>
              <w:numPr>
                <w:ilvl w:val="0"/>
                <w:numId w:val="99"/>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Естествознание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99"/>
              </w:numPr>
              <w:shd w:val="clear" w:color="auto" w:fill="FFFFFF"/>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ФК, экология и основы безопасности жизнедеятельности</w:t>
            </w: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Физическая культура</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102</w:t>
            </w:r>
          </w:p>
        </w:tc>
      </w:tr>
      <w:tr w:rsidR="00613712" w:rsidRPr="00176301" w:rsidTr="005F3CE0">
        <w:trPr>
          <w:trHeight w:val="58"/>
        </w:trPr>
        <w:tc>
          <w:tcPr>
            <w:tcW w:w="426" w:type="dxa"/>
          </w:tcPr>
          <w:p w:rsidR="00613712" w:rsidRPr="00176301" w:rsidRDefault="00613712" w:rsidP="005F3CE0">
            <w:pPr>
              <w:pStyle w:val="a5"/>
              <w:numPr>
                <w:ilvl w:val="0"/>
                <w:numId w:val="99"/>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Экология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99"/>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Основы безопасности жизнедеятельности</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58"/>
        </w:trPr>
        <w:tc>
          <w:tcPr>
            <w:tcW w:w="426" w:type="dxa"/>
          </w:tcPr>
          <w:p w:rsidR="00613712" w:rsidRPr="00176301" w:rsidRDefault="00613712" w:rsidP="005F3CE0">
            <w:pPr>
              <w:pStyle w:val="a5"/>
              <w:numPr>
                <w:ilvl w:val="0"/>
                <w:numId w:val="99"/>
              </w:numPr>
              <w:shd w:val="clear" w:color="auto" w:fill="FFFFFF"/>
              <w:spacing w:after="0" w:line="240" w:lineRule="auto"/>
              <w:ind w:left="0" w:firstLine="0"/>
              <w:rPr>
                <w:rFonts w:ascii="Times New Roman" w:hAnsi="Times New Roman" w:cs="Times New Roman"/>
                <w:sz w:val="24"/>
                <w:szCs w:val="24"/>
              </w:rPr>
            </w:pPr>
          </w:p>
        </w:tc>
        <w:tc>
          <w:tcPr>
            <w:tcW w:w="1701" w:type="dxa"/>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Индивидуальный </w:t>
            </w:r>
            <w:r w:rsidRPr="00176301">
              <w:rPr>
                <w:rFonts w:ascii="Times New Roman" w:hAnsi="Times New Roman" w:cs="Times New Roman"/>
                <w:sz w:val="24"/>
                <w:szCs w:val="24"/>
              </w:rPr>
              <w:lastRenderedPageBreak/>
              <w:t>проект</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lastRenderedPageBreak/>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470"/>
        </w:trPr>
        <w:tc>
          <w:tcPr>
            <w:tcW w:w="426" w:type="dxa"/>
            <w:tcBorders>
              <w:right w:val="single" w:sz="4" w:space="0" w:color="auto"/>
            </w:tcBorders>
          </w:tcPr>
          <w:p w:rsidR="00613712" w:rsidRPr="00176301" w:rsidRDefault="00613712" w:rsidP="005F3CE0">
            <w:pPr>
              <w:pStyle w:val="a5"/>
              <w:numPr>
                <w:ilvl w:val="0"/>
                <w:numId w:val="99"/>
              </w:numPr>
              <w:shd w:val="clear" w:color="auto" w:fill="FFFFFF"/>
              <w:spacing w:after="0" w:line="240" w:lineRule="auto"/>
              <w:ind w:left="0" w:firstLine="0"/>
              <w:rPr>
                <w:rFonts w:ascii="Times New Roman" w:hAnsi="Times New Roman" w:cs="Times New Roman"/>
                <w:sz w:val="24"/>
                <w:szCs w:val="24"/>
              </w:rPr>
            </w:pPr>
          </w:p>
        </w:tc>
        <w:tc>
          <w:tcPr>
            <w:tcW w:w="4111" w:type="dxa"/>
            <w:gridSpan w:val="2"/>
            <w:tcBorders>
              <w:right w:val="single" w:sz="4" w:space="0" w:color="auto"/>
            </w:tcBorders>
          </w:tcPr>
          <w:p w:rsidR="00613712" w:rsidRPr="00176301" w:rsidRDefault="00613712" w:rsidP="005F3CE0">
            <w:pPr>
              <w:shd w:val="clear" w:color="auto" w:fill="FFFFFF"/>
              <w:rPr>
                <w:rFonts w:ascii="Times New Roman" w:hAnsi="Times New Roman" w:cs="Times New Roman"/>
                <w:b/>
                <w:sz w:val="24"/>
                <w:szCs w:val="24"/>
              </w:rPr>
            </w:pPr>
            <w:r w:rsidRPr="00176301">
              <w:rPr>
                <w:rFonts w:ascii="Times New Roman" w:hAnsi="Times New Roman" w:cs="Times New Roman"/>
                <w:b/>
                <w:sz w:val="24"/>
                <w:szCs w:val="24"/>
              </w:rPr>
              <w:t xml:space="preserve">Итого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b/>
                <w:sz w:val="24"/>
                <w:szCs w:val="24"/>
              </w:rPr>
            </w:pPr>
            <w:r w:rsidRPr="00176301">
              <w:rPr>
                <w:rFonts w:ascii="Times New Roman" w:hAnsi="Times New Roman" w:cs="Times New Roman"/>
                <w:b/>
                <w:sz w:val="24"/>
                <w:szCs w:val="24"/>
              </w:rPr>
              <w:t>22ч.</w:t>
            </w:r>
          </w:p>
        </w:tc>
        <w:tc>
          <w:tcPr>
            <w:tcW w:w="1487"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b/>
                <w:sz w:val="24"/>
                <w:szCs w:val="24"/>
              </w:rPr>
              <w:t>15ч.</w:t>
            </w:r>
          </w:p>
        </w:tc>
        <w:tc>
          <w:tcPr>
            <w:tcW w:w="1487" w:type="dxa"/>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1258ч.</w:t>
            </w:r>
          </w:p>
        </w:tc>
      </w:tr>
      <w:tr w:rsidR="00613712" w:rsidRPr="00176301" w:rsidTr="005F3CE0">
        <w:trPr>
          <w:trHeight w:val="470"/>
        </w:trPr>
        <w:tc>
          <w:tcPr>
            <w:tcW w:w="426" w:type="dxa"/>
            <w:tcBorders>
              <w:right w:val="single" w:sz="4" w:space="0" w:color="auto"/>
            </w:tcBorders>
          </w:tcPr>
          <w:p w:rsidR="00613712" w:rsidRPr="00176301" w:rsidRDefault="00613712" w:rsidP="005F3CE0">
            <w:pPr>
              <w:pStyle w:val="a5"/>
              <w:numPr>
                <w:ilvl w:val="0"/>
                <w:numId w:val="99"/>
              </w:numPr>
              <w:shd w:val="clear" w:color="auto" w:fill="FFFFFF"/>
              <w:spacing w:after="0" w:line="240" w:lineRule="auto"/>
              <w:ind w:left="0" w:firstLine="0"/>
              <w:rPr>
                <w:rFonts w:ascii="Times New Roman" w:hAnsi="Times New Roman" w:cs="Times New Roman"/>
                <w:sz w:val="24"/>
                <w:szCs w:val="24"/>
              </w:rPr>
            </w:pPr>
          </w:p>
        </w:tc>
        <w:tc>
          <w:tcPr>
            <w:tcW w:w="4111" w:type="dxa"/>
            <w:gridSpan w:val="2"/>
            <w:tcBorders>
              <w:right w:val="single" w:sz="4" w:space="0" w:color="auto"/>
            </w:tcBorders>
          </w:tcPr>
          <w:p w:rsidR="00613712" w:rsidRPr="00176301" w:rsidRDefault="00613712" w:rsidP="005F3CE0">
            <w:pPr>
              <w:shd w:val="clear" w:color="auto" w:fill="FFFFFF"/>
              <w:rPr>
                <w:rFonts w:ascii="Times New Roman" w:hAnsi="Times New Roman" w:cs="Times New Roman"/>
                <w:b/>
                <w:sz w:val="24"/>
                <w:szCs w:val="24"/>
              </w:rPr>
            </w:pPr>
            <w:r w:rsidRPr="00176301">
              <w:rPr>
                <w:rFonts w:ascii="Times New Roman" w:hAnsi="Times New Roman" w:cs="Times New Roman"/>
                <w:b/>
                <w:sz w:val="24"/>
                <w:szCs w:val="24"/>
              </w:rPr>
              <w:t xml:space="preserve">Всего часов </w:t>
            </w:r>
          </w:p>
        </w:tc>
        <w:tc>
          <w:tcPr>
            <w:tcW w:w="3257" w:type="dxa"/>
            <w:gridSpan w:val="2"/>
            <w:shd w:val="clear" w:color="auto" w:fill="FFFFFF"/>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37 ч. в неделю</w:t>
            </w:r>
          </w:p>
        </w:tc>
        <w:tc>
          <w:tcPr>
            <w:tcW w:w="1487" w:type="dxa"/>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1258ч.</w:t>
            </w:r>
          </w:p>
        </w:tc>
      </w:tr>
    </w:tbl>
    <w:p w:rsidR="00613712" w:rsidRPr="00176301" w:rsidRDefault="00613712" w:rsidP="00613712">
      <w:pPr>
        <w:spacing w:after="0" w:line="240" w:lineRule="auto"/>
        <w:jc w:val="center"/>
        <w:rPr>
          <w:rFonts w:ascii="Times New Roman" w:hAnsi="Times New Roman" w:cs="Times New Roman"/>
          <w:b/>
          <w:sz w:val="24"/>
          <w:szCs w:val="24"/>
        </w:rPr>
      </w:pPr>
    </w:p>
    <w:p w:rsidR="00613712" w:rsidRPr="00176301" w:rsidRDefault="00613712" w:rsidP="00613712">
      <w:pPr>
        <w:tabs>
          <w:tab w:val="left" w:pos="1260"/>
        </w:tabs>
        <w:autoSpaceDE w:val="0"/>
        <w:autoSpaceDN w:val="0"/>
        <w:adjustRightInd w:val="0"/>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Индивидуальный учебный план №1 содержит:</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«Русский язык и литература», включает учебные предметы: «Русский язык» (базовый уровень), «Литература»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«Родной язык и родная литература», включает учебные предметы: «Родная литература»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«Иностранные языки», включает учебный предмет: «Иностранный язык (английский язык)»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«Математика и информатика», включает учебные предметы: «Математика: алгебра и начала математического анализа, геометрия» (углубленный уровень), «Информатика» (углубленный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 xml:space="preserve"> Предметная область «Общественные науки», включает учебные предметы: «История» (базовый уровень); «Обществознание» (базовый уровень), «Право»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«Естественные науки», включает учебный предмет «Химия» (базовый уровень), «Биология» (базовый уровень), «Физика» (углубленный уровень), а также предмет «Астрономия», который изучается в 10 классе на базовом уровне).</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«Физическая культура, экология и основы безопасности жизнедеятельности», включает учебные предметы: «Физическая культура» (базовый уровень); «Основы безопасности жизнедеятельности»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rPr>
          <w:rFonts w:ascii="Times New Roman" w:hAnsi="Times New Roman" w:cs="Times New Roman"/>
          <w:sz w:val="24"/>
          <w:szCs w:val="24"/>
        </w:rPr>
      </w:pPr>
      <w:r w:rsidRPr="00176301">
        <w:rPr>
          <w:rFonts w:ascii="Times New Roman" w:hAnsi="Times New Roman" w:cs="Times New Roman"/>
          <w:bCs/>
          <w:sz w:val="24"/>
          <w:szCs w:val="24"/>
        </w:rPr>
        <w:t>Индивидуальный проект</w:t>
      </w:r>
      <w:r w:rsidRPr="00176301">
        <w:rPr>
          <w:rFonts w:ascii="Times New Roman" w:hAnsi="Times New Roman" w:cs="Times New Roman"/>
          <w:sz w:val="24"/>
          <w:szCs w:val="24"/>
        </w:rPr>
        <w:t xml:space="preserve"> (в 10-11 классе). </w:t>
      </w:r>
    </w:p>
    <w:p w:rsidR="00613712" w:rsidRPr="00176301" w:rsidRDefault="00613712" w:rsidP="00613712">
      <w:pPr>
        <w:spacing w:after="0" w:line="240" w:lineRule="auto"/>
        <w:jc w:val="center"/>
        <w:rPr>
          <w:rFonts w:ascii="Times New Roman" w:hAnsi="Times New Roman" w:cs="Times New Roman"/>
          <w:b/>
          <w:sz w:val="24"/>
          <w:szCs w:val="24"/>
        </w:rPr>
      </w:pPr>
    </w:p>
    <w:p w:rsidR="00613712" w:rsidRPr="00176301" w:rsidRDefault="00613712" w:rsidP="00613712">
      <w:pPr>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Индивидуальный учебный план №2</w:t>
      </w:r>
    </w:p>
    <w:p w:rsidR="00613712" w:rsidRPr="00176301" w:rsidRDefault="00613712" w:rsidP="00613712">
      <w:pPr>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(с углубленным изучением предметов математика, химия, биология)</w:t>
      </w:r>
    </w:p>
    <w:tbl>
      <w:tblPr>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701"/>
        <w:gridCol w:w="2410"/>
        <w:gridCol w:w="1770"/>
        <w:gridCol w:w="1487"/>
        <w:gridCol w:w="1487"/>
      </w:tblGrid>
      <w:tr w:rsidR="00613712" w:rsidRPr="00176301" w:rsidTr="005F3CE0">
        <w:trPr>
          <w:trHeight w:val="710"/>
        </w:trPr>
        <w:tc>
          <w:tcPr>
            <w:tcW w:w="426" w:type="dxa"/>
            <w:vMerge w:val="restart"/>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w:t>
            </w:r>
          </w:p>
        </w:tc>
        <w:tc>
          <w:tcPr>
            <w:tcW w:w="1701" w:type="dxa"/>
            <w:vMerge w:val="restart"/>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Предметная область</w:t>
            </w:r>
          </w:p>
        </w:tc>
        <w:tc>
          <w:tcPr>
            <w:tcW w:w="2410" w:type="dxa"/>
            <w:vMerge w:val="restart"/>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Учебные предметы</w:t>
            </w:r>
          </w:p>
        </w:tc>
        <w:tc>
          <w:tcPr>
            <w:tcW w:w="4744" w:type="dxa"/>
            <w:gridSpan w:val="3"/>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Количество часов </w:t>
            </w:r>
          </w:p>
        </w:tc>
      </w:tr>
      <w:tr w:rsidR="00613712" w:rsidRPr="00176301" w:rsidTr="005F3CE0">
        <w:trPr>
          <w:trHeight w:val="710"/>
        </w:trPr>
        <w:tc>
          <w:tcPr>
            <w:tcW w:w="426" w:type="dxa"/>
            <w:vMerge/>
          </w:tcPr>
          <w:p w:rsidR="00613712" w:rsidRPr="00176301" w:rsidRDefault="00613712" w:rsidP="005F3CE0">
            <w:pPr>
              <w:rPr>
                <w:rFonts w:ascii="Times New Roman" w:hAnsi="Times New Roman" w:cs="Times New Roman"/>
                <w:b/>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vMerge/>
          </w:tcPr>
          <w:p w:rsidR="00613712" w:rsidRPr="00176301" w:rsidRDefault="00613712" w:rsidP="005F3CE0">
            <w:pPr>
              <w:rPr>
                <w:rFonts w:ascii="Times New Roman" w:hAnsi="Times New Roman" w:cs="Times New Roman"/>
                <w:b/>
                <w:sz w:val="24"/>
                <w:szCs w:val="24"/>
              </w:rPr>
            </w:pPr>
          </w:p>
        </w:tc>
        <w:tc>
          <w:tcPr>
            <w:tcW w:w="1770"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 Базовый уровень </w:t>
            </w:r>
          </w:p>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Углубленный уровень </w:t>
            </w:r>
          </w:p>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Год </w:t>
            </w:r>
          </w:p>
        </w:tc>
      </w:tr>
      <w:tr w:rsidR="00613712" w:rsidRPr="00176301" w:rsidTr="005F3CE0">
        <w:trPr>
          <w:trHeight w:val="294"/>
        </w:trPr>
        <w:tc>
          <w:tcPr>
            <w:tcW w:w="426" w:type="dxa"/>
          </w:tcPr>
          <w:p w:rsidR="00613712" w:rsidRPr="00176301" w:rsidRDefault="00613712" w:rsidP="005F3CE0">
            <w:pPr>
              <w:pStyle w:val="a5"/>
              <w:numPr>
                <w:ilvl w:val="0"/>
                <w:numId w:val="100"/>
              </w:numPr>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Русский язык и литература </w:t>
            </w: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Русский язык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203"/>
        </w:trPr>
        <w:tc>
          <w:tcPr>
            <w:tcW w:w="426" w:type="dxa"/>
          </w:tcPr>
          <w:p w:rsidR="00613712" w:rsidRPr="00176301" w:rsidRDefault="00613712" w:rsidP="005F3CE0">
            <w:pPr>
              <w:pStyle w:val="a5"/>
              <w:numPr>
                <w:ilvl w:val="0"/>
                <w:numId w:val="100"/>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Литература</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102</w:t>
            </w:r>
          </w:p>
        </w:tc>
      </w:tr>
      <w:tr w:rsidR="00613712" w:rsidRPr="00176301" w:rsidTr="005F3CE0">
        <w:trPr>
          <w:trHeight w:val="58"/>
        </w:trPr>
        <w:tc>
          <w:tcPr>
            <w:tcW w:w="426" w:type="dxa"/>
          </w:tcPr>
          <w:p w:rsidR="00613712" w:rsidRPr="00176301" w:rsidRDefault="00613712" w:rsidP="005F3CE0">
            <w:pPr>
              <w:pStyle w:val="a5"/>
              <w:numPr>
                <w:ilvl w:val="0"/>
                <w:numId w:val="100"/>
              </w:numPr>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Родной язык и родная литература </w:t>
            </w: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Родной язык </w:t>
            </w:r>
          </w:p>
        </w:tc>
        <w:tc>
          <w:tcPr>
            <w:tcW w:w="1770"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0"/>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Родная литература</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102</w:t>
            </w:r>
          </w:p>
        </w:tc>
      </w:tr>
      <w:tr w:rsidR="00613712" w:rsidRPr="00176301" w:rsidTr="005F3CE0">
        <w:trPr>
          <w:trHeight w:val="58"/>
        </w:trPr>
        <w:tc>
          <w:tcPr>
            <w:tcW w:w="426" w:type="dxa"/>
          </w:tcPr>
          <w:p w:rsidR="00613712" w:rsidRPr="00176301" w:rsidRDefault="00613712" w:rsidP="005F3CE0">
            <w:pPr>
              <w:pStyle w:val="a5"/>
              <w:numPr>
                <w:ilvl w:val="0"/>
                <w:numId w:val="100"/>
              </w:numPr>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Иностранные языки </w:t>
            </w: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Иностранный язык (английский)</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102</w:t>
            </w:r>
          </w:p>
        </w:tc>
      </w:tr>
      <w:tr w:rsidR="00613712" w:rsidRPr="00176301" w:rsidTr="005F3CE0">
        <w:trPr>
          <w:trHeight w:val="105"/>
        </w:trPr>
        <w:tc>
          <w:tcPr>
            <w:tcW w:w="426" w:type="dxa"/>
          </w:tcPr>
          <w:p w:rsidR="00613712" w:rsidRPr="00176301" w:rsidRDefault="00613712" w:rsidP="005F3CE0">
            <w:pPr>
              <w:pStyle w:val="a5"/>
              <w:numPr>
                <w:ilvl w:val="0"/>
                <w:numId w:val="100"/>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Второй иностранный язык</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0"/>
              </w:numPr>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Общественные науки</w:t>
            </w:r>
          </w:p>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История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2</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68</w:t>
            </w:r>
          </w:p>
        </w:tc>
      </w:tr>
      <w:tr w:rsidR="00613712" w:rsidRPr="00176301" w:rsidTr="005F3CE0">
        <w:trPr>
          <w:trHeight w:val="58"/>
        </w:trPr>
        <w:tc>
          <w:tcPr>
            <w:tcW w:w="426" w:type="dxa"/>
          </w:tcPr>
          <w:p w:rsidR="00613712" w:rsidRPr="00176301" w:rsidRDefault="00613712" w:rsidP="005F3CE0">
            <w:pPr>
              <w:pStyle w:val="a5"/>
              <w:numPr>
                <w:ilvl w:val="0"/>
                <w:numId w:val="100"/>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Россия в мире</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0"/>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География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0"/>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Экономика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0"/>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Право</w:t>
            </w:r>
          </w:p>
        </w:tc>
        <w:tc>
          <w:tcPr>
            <w:tcW w:w="1770" w:type="dxa"/>
            <w:shd w:val="clear" w:color="auto" w:fill="FFFFFF"/>
          </w:tcPr>
          <w:p w:rsidR="00613712" w:rsidRPr="00176301" w:rsidRDefault="00613712" w:rsidP="005F3CE0">
            <w:pPr>
              <w:rPr>
                <w:rFonts w:ascii="Times New Roman" w:hAnsi="Times New Roman" w:cs="Times New Roman"/>
                <w:sz w:val="24"/>
                <w:szCs w:val="24"/>
              </w:rPr>
            </w:pPr>
          </w:p>
        </w:tc>
        <w:tc>
          <w:tcPr>
            <w:tcW w:w="1487" w:type="dxa"/>
            <w:shd w:val="clear" w:color="auto" w:fill="FFFFFF"/>
          </w:tcPr>
          <w:p w:rsidR="00613712" w:rsidRPr="00176301" w:rsidRDefault="00613712" w:rsidP="005F3CE0">
            <w:pPr>
              <w:rPr>
                <w:rFonts w:ascii="Times New Roman" w:hAnsi="Times New Roman" w:cs="Times New Roman"/>
                <w:sz w:val="24"/>
                <w:szCs w:val="24"/>
              </w:rPr>
            </w:pPr>
          </w:p>
        </w:tc>
        <w:tc>
          <w:tcPr>
            <w:tcW w:w="1487" w:type="dxa"/>
            <w:shd w:val="clear" w:color="auto" w:fill="FFFFFF"/>
          </w:tcPr>
          <w:p w:rsidR="00613712" w:rsidRPr="00176301" w:rsidRDefault="00613712" w:rsidP="005F3CE0">
            <w:pP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0"/>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Обществознание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2</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68</w:t>
            </w:r>
          </w:p>
        </w:tc>
      </w:tr>
      <w:tr w:rsidR="00613712" w:rsidRPr="00176301" w:rsidTr="005F3CE0">
        <w:trPr>
          <w:trHeight w:val="58"/>
        </w:trPr>
        <w:tc>
          <w:tcPr>
            <w:tcW w:w="426" w:type="dxa"/>
          </w:tcPr>
          <w:p w:rsidR="00613712" w:rsidRPr="00176301" w:rsidRDefault="00613712" w:rsidP="005F3CE0">
            <w:pPr>
              <w:pStyle w:val="a5"/>
              <w:numPr>
                <w:ilvl w:val="0"/>
                <w:numId w:val="100"/>
              </w:numPr>
              <w:shd w:val="clear" w:color="auto" w:fill="FFFFFF"/>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p>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Математика и информатика</w:t>
            </w: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Математика: алгебра и начала математического анализа, геометрия</w:t>
            </w:r>
          </w:p>
        </w:tc>
        <w:tc>
          <w:tcPr>
            <w:tcW w:w="1770" w:type="dxa"/>
            <w:shd w:val="clear" w:color="auto" w:fill="FFFFFF"/>
          </w:tcPr>
          <w:p w:rsidR="00613712" w:rsidRPr="00176301" w:rsidRDefault="00613712" w:rsidP="005F3CE0">
            <w:pPr>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6</w:t>
            </w: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204</w:t>
            </w:r>
          </w:p>
        </w:tc>
      </w:tr>
      <w:tr w:rsidR="00613712" w:rsidRPr="00176301" w:rsidTr="005F3CE0">
        <w:trPr>
          <w:trHeight w:val="58"/>
        </w:trPr>
        <w:tc>
          <w:tcPr>
            <w:tcW w:w="426" w:type="dxa"/>
          </w:tcPr>
          <w:p w:rsidR="00613712" w:rsidRPr="00176301" w:rsidRDefault="00613712" w:rsidP="005F3CE0">
            <w:pPr>
              <w:pStyle w:val="a5"/>
              <w:numPr>
                <w:ilvl w:val="0"/>
                <w:numId w:val="100"/>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Информатика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rPr>
                <w:rFonts w:ascii="Times New Roman" w:hAnsi="Times New Roman" w:cs="Times New Roman"/>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103"/>
        </w:trPr>
        <w:tc>
          <w:tcPr>
            <w:tcW w:w="426" w:type="dxa"/>
          </w:tcPr>
          <w:p w:rsidR="00613712" w:rsidRPr="00176301" w:rsidRDefault="00613712" w:rsidP="005F3CE0">
            <w:pPr>
              <w:pStyle w:val="a5"/>
              <w:numPr>
                <w:ilvl w:val="0"/>
                <w:numId w:val="100"/>
              </w:numPr>
              <w:shd w:val="clear" w:color="auto" w:fill="FFFFFF"/>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Естественные науки</w:t>
            </w: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Физика</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2</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68</w:t>
            </w:r>
          </w:p>
        </w:tc>
      </w:tr>
      <w:tr w:rsidR="00613712" w:rsidRPr="00176301" w:rsidTr="005F3CE0">
        <w:trPr>
          <w:trHeight w:val="58"/>
        </w:trPr>
        <w:tc>
          <w:tcPr>
            <w:tcW w:w="426" w:type="dxa"/>
          </w:tcPr>
          <w:p w:rsidR="00613712" w:rsidRPr="00176301" w:rsidRDefault="00613712" w:rsidP="005F3CE0">
            <w:pPr>
              <w:pStyle w:val="a5"/>
              <w:numPr>
                <w:ilvl w:val="0"/>
                <w:numId w:val="100"/>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Химия</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102</w:t>
            </w:r>
          </w:p>
        </w:tc>
      </w:tr>
      <w:tr w:rsidR="00613712" w:rsidRPr="00176301" w:rsidTr="005F3CE0">
        <w:trPr>
          <w:trHeight w:val="58"/>
        </w:trPr>
        <w:tc>
          <w:tcPr>
            <w:tcW w:w="426" w:type="dxa"/>
          </w:tcPr>
          <w:p w:rsidR="00613712" w:rsidRPr="00176301" w:rsidRDefault="00613712" w:rsidP="005F3CE0">
            <w:pPr>
              <w:pStyle w:val="a5"/>
              <w:numPr>
                <w:ilvl w:val="0"/>
                <w:numId w:val="100"/>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Биология</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102</w:t>
            </w:r>
          </w:p>
        </w:tc>
      </w:tr>
      <w:tr w:rsidR="00613712" w:rsidRPr="00176301" w:rsidTr="005F3CE0">
        <w:trPr>
          <w:trHeight w:val="58"/>
        </w:trPr>
        <w:tc>
          <w:tcPr>
            <w:tcW w:w="426" w:type="dxa"/>
          </w:tcPr>
          <w:p w:rsidR="00613712" w:rsidRPr="00176301" w:rsidRDefault="00613712" w:rsidP="005F3CE0">
            <w:pPr>
              <w:pStyle w:val="a5"/>
              <w:numPr>
                <w:ilvl w:val="0"/>
                <w:numId w:val="100"/>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Астрономия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58"/>
        </w:trPr>
        <w:tc>
          <w:tcPr>
            <w:tcW w:w="426" w:type="dxa"/>
          </w:tcPr>
          <w:p w:rsidR="00613712" w:rsidRPr="00176301" w:rsidRDefault="00613712" w:rsidP="005F3CE0">
            <w:pPr>
              <w:pStyle w:val="a5"/>
              <w:numPr>
                <w:ilvl w:val="0"/>
                <w:numId w:val="100"/>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Естествознание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0"/>
              </w:numPr>
              <w:shd w:val="clear" w:color="auto" w:fill="FFFFFF"/>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ФК, экология и основы безопасности жизнедеятельности</w:t>
            </w: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Физическая культура</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102</w:t>
            </w:r>
          </w:p>
        </w:tc>
      </w:tr>
      <w:tr w:rsidR="00613712" w:rsidRPr="00176301" w:rsidTr="005F3CE0">
        <w:trPr>
          <w:trHeight w:val="58"/>
        </w:trPr>
        <w:tc>
          <w:tcPr>
            <w:tcW w:w="426" w:type="dxa"/>
          </w:tcPr>
          <w:p w:rsidR="00613712" w:rsidRPr="00176301" w:rsidRDefault="00613712" w:rsidP="005F3CE0">
            <w:pPr>
              <w:pStyle w:val="a5"/>
              <w:numPr>
                <w:ilvl w:val="0"/>
                <w:numId w:val="100"/>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Экология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0"/>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Основы безопасности жизнедеятельности</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58"/>
        </w:trPr>
        <w:tc>
          <w:tcPr>
            <w:tcW w:w="426" w:type="dxa"/>
          </w:tcPr>
          <w:p w:rsidR="00613712" w:rsidRPr="00176301" w:rsidRDefault="00613712" w:rsidP="005F3CE0">
            <w:pPr>
              <w:pStyle w:val="a5"/>
              <w:numPr>
                <w:ilvl w:val="0"/>
                <w:numId w:val="100"/>
              </w:numPr>
              <w:shd w:val="clear" w:color="auto" w:fill="FFFFFF"/>
              <w:spacing w:after="0" w:line="240" w:lineRule="auto"/>
              <w:ind w:left="0" w:firstLine="0"/>
              <w:rPr>
                <w:rFonts w:ascii="Times New Roman" w:hAnsi="Times New Roman" w:cs="Times New Roman"/>
                <w:sz w:val="24"/>
                <w:szCs w:val="24"/>
              </w:rPr>
            </w:pPr>
          </w:p>
        </w:tc>
        <w:tc>
          <w:tcPr>
            <w:tcW w:w="1701" w:type="dxa"/>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Индивидуальный проект</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470"/>
        </w:trPr>
        <w:tc>
          <w:tcPr>
            <w:tcW w:w="426" w:type="dxa"/>
            <w:tcBorders>
              <w:right w:val="single" w:sz="4" w:space="0" w:color="auto"/>
            </w:tcBorders>
          </w:tcPr>
          <w:p w:rsidR="00613712" w:rsidRPr="00176301" w:rsidRDefault="00613712" w:rsidP="005F3CE0">
            <w:pPr>
              <w:pStyle w:val="a5"/>
              <w:numPr>
                <w:ilvl w:val="0"/>
                <w:numId w:val="100"/>
              </w:numPr>
              <w:shd w:val="clear" w:color="auto" w:fill="FFFFFF"/>
              <w:spacing w:after="0" w:line="240" w:lineRule="auto"/>
              <w:ind w:left="0" w:firstLine="0"/>
              <w:rPr>
                <w:rFonts w:ascii="Times New Roman" w:hAnsi="Times New Roman" w:cs="Times New Roman"/>
                <w:sz w:val="24"/>
                <w:szCs w:val="24"/>
              </w:rPr>
            </w:pPr>
          </w:p>
        </w:tc>
        <w:tc>
          <w:tcPr>
            <w:tcW w:w="4111" w:type="dxa"/>
            <w:gridSpan w:val="2"/>
            <w:tcBorders>
              <w:right w:val="single" w:sz="4" w:space="0" w:color="auto"/>
            </w:tcBorders>
          </w:tcPr>
          <w:p w:rsidR="00613712" w:rsidRPr="00176301" w:rsidRDefault="00613712" w:rsidP="005F3CE0">
            <w:pPr>
              <w:shd w:val="clear" w:color="auto" w:fill="FFFFFF"/>
              <w:rPr>
                <w:rFonts w:ascii="Times New Roman" w:hAnsi="Times New Roman" w:cs="Times New Roman"/>
                <w:b/>
                <w:sz w:val="24"/>
                <w:szCs w:val="24"/>
              </w:rPr>
            </w:pPr>
            <w:r w:rsidRPr="00176301">
              <w:rPr>
                <w:rFonts w:ascii="Times New Roman" w:hAnsi="Times New Roman" w:cs="Times New Roman"/>
                <w:b/>
                <w:sz w:val="24"/>
                <w:szCs w:val="24"/>
              </w:rPr>
              <w:t xml:space="preserve">Итого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b/>
                <w:sz w:val="24"/>
                <w:szCs w:val="24"/>
              </w:rPr>
            </w:pPr>
            <w:r w:rsidRPr="00176301">
              <w:rPr>
                <w:rFonts w:ascii="Times New Roman" w:hAnsi="Times New Roman" w:cs="Times New Roman"/>
                <w:b/>
                <w:sz w:val="24"/>
                <w:szCs w:val="24"/>
              </w:rPr>
              <w:t>23ч.</w:t>
            </w:r>
          </w:p>
        </w:tc>
        <w:tc>
          <w:tcPr>
            <w:tcW w:w="1487"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b/>
                <w:sz w:val="24"/>
                <w:szCs w:val="24"/>
              </w:rPr>
              <w:t>12ч.</w:t>
            </w:r>
          </w:p>
        </w:tc>
        <w:tc>
          <w:tcPr>
            <w:tcW w:w="1487" w:type="dxa"/>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1190ч.</w:t>
            </w:r>
          </w:p>
        </w:tc>
      </w:tr>
      <w:tr w:rsidR="00613712" w:rsidRPr="00176301" w:rsidTr="005F3CE0">
        <w:trPr>
          <w:trHeight w:val="470"/>
        </w:trPr>
        <w:tc>
          <w:tcPr>
            <w:tcW w:w="426" w:type="dxa"/>
            <w:tcBorders>
              <w:right w:val="single" w:sz="4" w:space="0" w:color="auto"/>
            </w:tcBorders>
          </w:tcPr>
          <w:p w:rsidR="00613712" w:rsidRPr="00176301" w:rsidRDefault="00613712" w:rsidP="005F3CE0">
            <w:pPr>
              <w:pStyle w:val="a5"/>
              <w:numPr>
                <w:ilvl w:val="0"/>
                <w:numId w:val="100"/>
              </w:numPr>
              <w:shd w:val="clear" w:color="auto" w:fill="FFFFFF"/>
              <w:spacing w:after="0" w:line="240" w:lineRule="auto"/>
              <w:ind w:left="0" w:firstLine="0"/>
              <w:rPr>
                <w:rFonts w:ascii="Times New Roman" w:hAnsi="Times New Roman" w:cs="Times New Roman"/>
                <w:sz w:val="24"/>
                <w:szCs w:val="24"/>
              </w:rPr>
            </w:pPr>
          </w:p>
        </w:tc>
        <w:tc>
          <w:tcPr>
            <w:tcW w:w="4111" w:type="dxa"/>
            <w:gridSpan w:val="2"/>
            <w:tcBorders>
              <w:right w:val="single" w:sz="4" w:space="0" w:color="auto"/>
            </w:tcBorders>
          </w:tcPr>
          <w:p w:rsidR="00613712" w:rsidRPr="00176301" w:rsidRDefault="00613712" w:rsidP="005F3CE0">
            <w:pPr>
              <w:shd w:val="clear" w:color="auto" w:fill="FFFFFF"/>
              <w:rPr>
                <w:rFonts w:ascii="Times New Roman" w:hAnsi="Times New Roman" w:cs="Times New Roman"/>
                <w:b/>
                <w:sz w:val="24"/>
                <w:szCs w:val="24"/>
              </w:rPr>
            </w:pPr>
            <w:r w:rsidRPr="00176301">
              <w:rPr>
                <w:rFonts w:ascii="Times New Roman" w:hAnsi="Times New Roman" w:cs="Times New Roman"/>
                <w:b/>
                <w:sz w:val="24"/>
                <w:szCs w:val="24"/>
              </w:rPr>
              <w:t xml:space="preserve">Всего часов </w:t>
            </w:r>
          </w:p>
        </w:tc>
        <w:tc>
          <w:tcPr>
            <w:tcW w:w="3257" w:type="dxa"/>
            <w:gridSpan w:val="2"/>
            <w:shd w:val="clear" w:color="auto" w:fill="FFFFFF"/>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35 ч. в неделю</w:t>
            </w:r>
          </w:p>
        </w:tc>
        <w:tc>
          <w:tcPr>
            <w:tcW w:w="1487" w:type="dxa"/>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1190ч.</w:t>
            </w:r>
          </w:p>
        </w:tc>
      </w:tr>
    </w:tbl>
    <w:p w:rsidR="00613712" w:rsidRPr="00176301" w:rsidRDefault="00613712" w:rsidP="00613712">
      <w:pPr>
        <w:tabs>
          <w:tab w:val="left" w:pos="1260"/>
        </w:tabs>
        <w:autoSpaceDE w:val="0"/>
        <w:autoSpaceDN w:val="0"/>
        <w:adjustRightInd w:val="0"/>
        <w:spacing w:after="0" w:line="240" w:lineRule="auto"/>
        <w:jc w:val="center"/>
        <w:rPr>
          <w:rFonts w:ascii="Times New Roman" w:hAnsi="Times New Roman" w:cs="Times New Roman"/>
          <w:b/>
          <w:sz w:val="24"/>
          <w:szCs w:val="24"/>
        </w:rPr>
      </w:pPr>
    </w:p>
    <w:p w:rsidR="00613712" w:rsidRPr="00176301" w:rsidRDefault="00613712" w:rsidP="00613712">
      <w:pPr>
        <w:tabs>
          <w:tab w:val="left" w:pos="1260"/>
        </w:tabs>
        <w:autoSpaceDE w:val="0"/>
        <w:autoSpaceDN w:val="0"/>
        <w:adjustRightInd w:val="0"/>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Индивидуальный учебный план №2 содержит:</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«Русский язык и литература», включает учебные предметы: «Русский язык» (базовый уровень), «Литература»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«Родной язык и родная литература», включает учебные предметы: «Родная литература»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«Иностранные языки», включает учебный предмет: «Иностранный язык (английский язык)»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lastRenderedPageBreak/>
        <w:t>Предметная область «Математика и информатика», включает учебные предметы: «Математика: алгебра и начала математического анализа, геометрия» (углубленный уровень), «Информатика»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 xml:space="preserve"> Предметная область «Общественные науки», включает учебные предметы: «История» (базовый уровень); «Обществознание» (базовый уровень), «Право»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«Естественные науки», включает учебный предмет «Химия» (углубленный уровень), «Биология» (углубленный уровень), «Физика» (углубленный уровень), а также предмет «Астрономия», который изучается в 10 классе на базовом уровне).</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«Физическая культура, экология и основы безопасности жизнедеятельности», включает учебные предметы: «Физическая культура» (базовый уровень); «Основы безопасности жизнедеятельности»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rPr>
          <w:rFonts w:ascii="Times New Roman" w:hAnsi="Times New Roman" w:cs="Times New Roman"/>
          <w:sz w:val="24"/>
          <w:szCs w:val="24"/>
        </w:rPr>
      </w:pPr>
      <w:r w:rsidRPr="00176301">
        <w:rPr>
          <w:rFonts w:ascii="Times New Roman" w:hAnsi="Times New Roman" w:cs="Times New Roman"/>
          <w:bCs/>
          <w:sz w:val="24"/>
          <w:szCs w:val="24"/>
        </w:rPr>
        <w:t>Индивидуальный проект</w:t>
      </w:r>
      <w:r w:rsidRPr="00176301">
        <w:rPr>
          <w:rFonts w:ascii="Times New Roman" w:hAnsi="Times New Roman" w:cs="Times New Roman"/>
          <w:sz w:val="24"/>
          <w:szCs w:val="24"/>
        </w:rPr>
        <w:t xml:space="preserve"> (в 10-11 классе). </w:t>
      </w:r>
    </w:p>
    <w:p w:rsidR="00613712" w:rsidRPr="00176301" w:rsidRDefault="00613712" w:rsidP="00613712">
      <w:pPr>
        <w:spacing w:after="0" w:line="240" w:lineRule="auto"/>
        <w:jc w:val="center"/>
        <w:rPr>
          <w:rFonts w:ascii="Times New Roman" w:hAnsi="Times New Roman" w:cs="Times New Roman"/>
          <w:b/>
          <w:sz w:val="24"/>
          <w:szCs w:val="24"/>
        </w:rPr>
      </w:pPr>
    </w:p>
    <w:p w:rsidR="00613712" w:rsidRPr="00176301" w:rsidRDefault="00613712" w:rsidP="00613712">
      <w:pPr>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Индивидуальный учебный план №3</w:t>
      </w:r>
    </w:p>
    <w:p w:rsidR="00613712" w:rsidRPr="00176301" w:rsidRDefault="00613712" w:rsidP="00613712">
      <w:pPr>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(с углубленным изучением предметов математика, обществознание, право)</w:t>
      </w:r>
    </w:p>
    <w:tbl>
      <w:tblPr>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701"/>
        <w:gridCol w:w="2410"/>
        <w:gridCol w:w="1770"/>
        <w:gridCol w:w="1487"/>
        <w:gridCol w:w="1487"/>
      </w:tblGrid>
      <w:tr w:rsidR="00613712" w:rsidRPr="00176301" w:rsidTr="005F3CE0">
        <w:trPr>
          <w:trHeight w:val="710"/>
        </w:trPr>
        <w:tc>
          <w:tcPr>
            <w:tcW w:w="426" w:type="dxa"/>
            <w:vMerge w:val="restart"/>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w:t>
            </w:r>
          </w:p>
        </w:tc>
        <w:tc>
          <w:tcPr>
            <w:tcW w:w="1701" w:type="dxa"/>
            <w:vMerge w:val="restart"/>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Предметная область</w:t>
            </w:r>
          </w:p>
        </w:tc>
        <w:tc>
          <w:tcPr>
            <w:tcW w:w="2410" w:type="dxa"/>
            <w:vMerge w:val="restart"/>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Учебные предметы</w:t>
            </w:r>
          </w:p>
        </w:tc>
        <w:tc>
          <w:tcPr>
            <w:tcW w:w="4744" w:type="dxa"/>
            <w:gridSpan w:val="3"/>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Количество часов </w:t>
            </w:r>
          </w:p>
        </w:tc>
      </w:tr>
      <w:tr w:rsidR="00613712" w:rsidRPr="00176301" w:rsidTr="005F3CE0">
        <w:trPr>
          <w:trHeight w:val="710"/>
        </w:trPr>
        <w:tc>
          <w:tcPr>
            <w:tcW w:w="426" w:type="dxa"/>
            <w:vMerge/>
          </w:tcPr>
          <w:p w:rsidR="00613712" w:rsidRPr="00176301" w:rsidRDefault="00613712" w:rsidP="005F3CE0">
            <w:pPr>
              <w:rPr>
                <w:rFonts w:ascii="Times New Roman" w:hAnsi="Times New Roman" w:cs="Times New Roman"/>
                <w:b/>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vMerge/>
          </w:tcPr>
          <w:p w:rsidR="00613712" w:rsidRPr="00176301" w:rsidRDefault="00613712" w:rsidP="005F3CE0">
            <w:pPr>
              <w:rPr>
                <w:rFonts w:ascii="Times New Roman" w:hAnsi="Times New Roman" w:cs="Times New Roman"/>
                <w:b/>
                <w:sz w:val="24"/>
                <w:szCs w:val="24"/>
              </w:rPr>
            </w:pPr>
          </w:p>
        </w:tc>
        <w:tc>
          <w:tcPr>
            <w:tcW w:w="1770"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 Базовый уровень </w:t>
            </w:r>
          </w:p>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Углубленный уровень </w:t>
            </w:r>
          </w:p>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Год </w:t>
            </w:r>
          </w:p>
        </w:tc>
      </w:tr>
      <w:tr w:rsidR="00613712" w:rsidRPr="00176301" w:rsidTr="005F3CE0">
        <w:trPr>
          <w:trHeight w:val="294"/>
        </w:trPr>
        <w:tc>
          <w:tcPr>
            <w:tcW w:w="426" w:type="dxa"/>
          </w:tcPr>
          <w:p w:rsidR="00613712" w:rsidRPr="00176301" w:rsidRDefault="00613712" w:rsidP="005F3CE0">
            <w:pPr>
              <w:pStyle w:val="a5"/>
              <w:numPr>
                <w:ilvl w:val="0"/>
                <w:numId w:val="101"/>
              </w:numPr>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Русский язык и литература </w:t>
            </w: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Русский язык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203"/>
        </w:trPr>
        <w:tc>
          <w:tcPr>
            <w:tcW w:w="426" w:type="dxa"/>
          </w:tcPr>
          <w:p w:rsidR="00613712" w:rsidRPr="00176301" w:rsidRDefault="00613712" w:rsidP="005F3CE0">
            <w:pPr>
              <w:pStyle w:val="a5"/>
              <w:numPr>
                <w:ilvl w:val="0"/>
                <w:numId w:val="101"/>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Литература</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102</w:t>
            </w:r>
          </w:p>
        </w:tc>
      </w:tr>
      <w:tr w:rsidR="00613712" w:rsidRPr="00176301" w:rsidTr="005F3CE0">
        <w:trPr>
          <w:trHeight w:val="58"/>
        </w:trPr>
        <w:tc>
          <w:tcPr>
            <w:tcW w:w="426" w:type="dxa"/>
          </w:tcPr>
          <w:p w:rsidR="00613712" w:rsidRPr="00176301" w:rsidRDefault="00613712" w:rsidP="005F3CE0">
            <w:pPr>
              <w:pStyle w:val="a5"/>
              <w:numPr>
                <w:ilvl w:val="0"/>
                <w:numId w:val="101"/>
              </w:numPr>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Родной язык и родная литература </w:t>
            </w: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Родной язык </w:t>
            </w:r>
          </w:p>
        </w:tc>
        <w:tc>
          <w:tcPr>
            <w:tcW w:w="1770"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1"/>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Родная литература</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102</w:t>
            </w:r>
          </w:p>
        </w:tc>
      </w:tr>
      <w:tr w:rsidR="00613712" w:rsidRPr="00176301" w:rsidTr="005F3CE0">
        <w:trPr>
          <w:trHeight w:val="58"/>
        </w:trPr>
        <w:tc>
          <w:tcPr>
            <w:tcW w:w="426" w:type="dxa"/>
          </w:tcPr>
          <w:p w:rsidR="00613712" w:rsidRPr="00176301" w:rsidRDefault="00613712" w:rsidP="005F3CE0">
            <w:pPr>
              <w:pStyle w:val="a5"/>
              <w:numPr>
                <w:ilvl w:val="0"/>
                <w:numId w:val="101"/>
              </w:numPr>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Иностранные языки </w:t>
            </w: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Иностранный язык (английский)</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102</w:t>
            </w:r>
          </w:p>
        </w:tc>
      </w:tr>
      <w:tr w:rsidR="00613712" w:rsidRPr="00176301" w:rsidTr="005F3CE0">
        <w:trPr>
          <w:trHeight w:val="105"/>
        </w:trPr>
        <w:tc>
          <w:tcPr>
            <w:tcW w:w="426" w:type="dxa"/>
          </w:tcPr>
          <w:p w:rsidR="00613712" w:rsidRPr="00176301" w:rsidRDefault="00613712" w:rsidP="005F3CE0">
            <w:pPr>
              <w:pStyle w:val="a5"/>
              <w:numPr>
                <w:ilvl w:val="0"/>
                <w:numId w:val="101"/>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Второй иностранный язык</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1"/>
              </w:numPr>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Общественные науки</w:t>
            </w:r>
          </w:p>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История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2</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68</w:t>
            </w:r>
          </w:p>
        </w:tc>
      </w:tr>
      <w:tr w:rsidR="00613712" w:rsidRPr="00176301" w:rsidTr="005F3CE0">
        <w:trPr>
          <w:trHeight w:val="58"/>
        </w:trPr>
        <w:tc>
          <w:tcPr>
            <w:tcW w:w="426" w:type="dxa"/>
          </w:tcPr>
          <w:p w:rsidR="00613712" w:rsidRPr="00176301" w:rsidRDefault="00613712" w:rsidP="005F3CE0">
            <w:pPr>
              <w:pStyle w:val="a5"/>
              <w:numPr>
                <w:ilvl w:val="0"/>
                <w:numId w:val="101"/>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Россия в мире</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1"/>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География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1"/>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Экономика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1"/>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Право</w:t>
            </w:r>
          </w:p>
        </w:tc>
        <w:tc>
          <w:tcPr>
            <w:tcW w:w="1770" w:type="dxa"/>
            <w:shd w:val="clear" w:color="auto" w:fill="FFFFFF"/>
          </w:tcPr>
          <w:p w:rsidR="00613712" w:rsidRPr="00176301" w:rsidRDefault="00613712" w:rsidP="005F3CE0">
            <w:pPr>
              <w:rPr>
                <w:rFonts w:ascii="Times New Roman" w:hAnsi="Times New Roman" w:cs="Times New Roman"/>
                <w:sz w:val="24"/>
                <w:szCs w:val="24"/>
              </w:rPr>
            </w:pPr>
          </w:p>
        </w:tc>
        <w:tc>
          <w:tcPr>
            <w:tcW w:w="1487"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2</w:t>
            </w: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68</w:t>
            </w:r>
          </w:p>
        </w:tc>
      </w:tr>
      <w:tr w:rsidR="00613712" w:rsidRPr="00176301" w:rsidTr="005F3CE0">
        <w:trPr>
          <w:trHeight w:val="58"/>
        </w:trPr>
        <w:tc>
          <w:tcPr>
            <w:tcW w:w="426" w:type="dxa"/>
          </w:tcPr>
          <w:p w:rsidR="00613712" w:rsidRPr="00176301" w:rsidRDefault="00613712" w:rsidP="005F3CE0">
            <w:pPr>
              <w:pStyle w:val="a5"/>
              <w:numPr>
                <w:ilvl w:val="0"/>
                <w:numId w:val="101"/>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Обществознание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2</w:t>
            </w: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68</w:t>
            </w:r>
          </w:p>
        </w:tc>
      </w:tr>
      <w:tr w:rsidR="00613712" w:rsidRPr="00176301" w:rsidTr="005F3CE0">
        <w:trPr>
          <w:trHeight w:val="58"/>
        </w:trPr>
        <w:tc>
          <w:tcPr>
            <w:tcW w:w="426" w:type="dxa"/>
          </w:tcPr>
          <w:p w:rsidR="00613712" w:rsidRPr="00176301" w:rsidRDefault="00613712" w:rsidP="005F3CE0">
            <w:pPr>
              <w:pStyle w:val="a5"/>
              <w:numPr>
                <w:ilvl w:val="0"/>
                <w:numId w:val="101"/>
              </w:numPr>
              <w:shd w:val="clear" w:color="auto" w:fill="FFFFFF"/>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p>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lastRenderedPageBreak/>
              <w:t>Математика и информатика</w:t>
            </w: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lastRenderedPageBreak/>
              <w:t xml:space="preserve">Математика: алгебра и начала </w:t>
            </w:r>
            <w:r w:rsidRPr="00176301">
              <w:rPr>
                <w:rFonts w:ascii="Times New Roman" w:hAnsi="Times New Roman" w:cs="Times New Roman"/>
                <w:sz w:val="24"/>
                <w:szCs w:val="24"/>
              </w:rPr>
              <w:lastRenderedPageBreak/>
              <w:t>математического анализа, геометрия</w:t>
            </w:r>
          </w:p>
        </w:tc>
        <w:tc>
          <w:tcPr>
            <w:tcW w:w="1770" w:type="dxa"/>
            <w:shd w:val="clear" w:color="auto" w:fill="FFFFFF"/>
          </w:tcPr>
          <w:p w:rsidR="00613712" w:rsidRPr="00176301" w:rsidRDefault="00613712" w:rsidP="005F3CE0">
            <w:pPr>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6</w:t>
            </w: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204</w:t>
            </w:r>
          </w:p>
        </w:tc>
      </w:tr>
      <w:tr w:rsidR="00613712" w:rsidRPr="00176301" w:rsidTr="005F3CE0">
        <w:trPr>
          <w:trHeight w:val="58"/>
        </w:trPr>
        <w:tc>
          <w:tcPr>
            <w:tcW w:w="426" w:type="dxa"/>
          </w:tcPr>
          <w:p w:rsidR="00613712" w:rsidRPr="00176301" w:rsidRDefault="00613712" w:rsidP="005F3CE0">
            <w:pPr>
              <w:pStyle w:val="a5"/>
              <w:numPr>
                <w:ilvl w:val="0"/>
                <w:numId w:val="101"/>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Информатика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rPr>
                <w:rFonts w:ascii="Times New Roman" w:hAnsi="Times New Roman" w:cs="Times New Roman"/>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103"/>
        </w:trPr>
        <w:tc>
          <w:tcPr>
            <w:tcW w:w="426" w:type="dxa"/>
          </w:tcPr>
          <w:p w:rsidR="00613712" w:rsidRPr="00176301" w:rsidRDefault="00613712" w:rsidP="005F3CE0">
            <w:pPr>
              <w:pStyle w:val="a5"/>
              <w:numPr>
                <w:ilvl w:val="0"/>
                <w:numId w:val="101"/>
              </w:numPr>
              <w:shd w:val="clear" w:color="auto" w:fill="FFFFFF"/>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Естественные науки</w:t>
            </w: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Физика</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2</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68</w:t>
            </w:r>
          </w:p>
        </w:tc>
      </w:tr>
      <w:tr w:rsidR="00613712" w:rsidRPr="00176301" w:rsidTr="005F3CE0">
        <w:trPr>
          <w:trHeight w:val="58"/>
        </w:trPr>
        <w:tc>
          <w:tcPr>
            <w:tcW w:w="426" w:type="dxa"/>
          </w:tcPr>
          <w:p w:rsidR="00613712" w:rsidRPr="00176301" w:rsidRDefault="00613712" w:rsidP="005F3CE0">
            <w:pPr>
              <w:pStyle w:val="a5"/>
              <w:numPr>
                <w:ilvl w:val="0"/>
                <w:numId w:val="101"/>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Химия</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58"/>
        </w:trPr>
        <w:tc>
          <w:tcPr>
            <w:tcW w:w="426" w:type="dxa"/>
          </w:tcPr>
          <w:p w:rsidR="00613712" w:rsidRPr="00176301" w:rsidRDefault="00613712" w:rsidP="005F3CE0">
            <w:pPr>
              <w:pStyle w:val="a5"/>
              <w:numPr>
                <w:ilvl w:val="0"/>
                <w:numId w:val="101"/>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Биология</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58"/>
        </w:trPr>
        <w:tc>
          <w:tcPr>
            <w:tcW w:w="426" w:type="dxa"/>
          </w:tcPr>
          <w:p w:rsidR="00613712" w:rsidRPr="00176301" w:rsidRDefault="00613712" w:rsidP="005F3CE0">
            <w:pPr>
              <w:pStyle w:val="a5"/>
              <w:numPr>
                <w:ilvl w:val="0"/>
                <w:numId w:val="101"/>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Астрономия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58"/>
        </w:trPr>
        <w:tc>
          <w:tcPr>
            <w:tcW w:w="426" w:type="dxa"/>
          </w:tcPr>
          <w:p w:rsidR="00613712" w:rsidRPr="00176301" w:rsidRDefault="00613712" w:rsidP="005F3CE0">
            <w:pPr>
              <w:pStyle w:val="a5"/>
              <w:numPr>
                <w:ilvl w:val="0"/>
                <w:numId w:val="101"/>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Естествознание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1"/>
              </w:numPr>
              <w:shd w:val="clear" w:color="auto" w:fill="FFFFFF"/>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ФК, экология и основы безопасности жизнедеятельности</w:t>
            </w: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Физическая культура</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102</w:t>
            </w:r>
          </w:p>
        </w:tc>
      </w:tr>
      <w:tr w:rsidR="00613712" w:rsidRPr="00176301" w:rsidTr="005F3CE0">
        <w:trPr>
          <w:trHeight w:val="58"/>
        </w:trPr>
        <w:tc>
          <w:tcPr>
            <w:tcW w:w="426" w:type="dxa"/>
          </w:tcPr>
          <w:p w:rsidR="00613712" w:rsidRPr="00176301" w:rsidRDefault="00613712" w:rsidP="005F3CE0">
            <w:pPr>
              <w:pStyle w:val="a5"/>
              <w:numPr>
                <w:ilvl w:val="0"/>
                <w:numId w:val="101"/>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Экология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1"/>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Основы безопасности жизнедеятельности</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58"/>
        </w:trPr>
        <w:tc>
          <w:tcPr>
            <w:tcW w:w="426" w:type="dxa"/>
          </w:tcPr>
          <w:p w:rsidR="00613712" w:rsidRPr="00176301" w:rsidRDefault="00613712" w:rsidP="005F3CE0">
            <w:pPr>
              <w:pStyle w:val="a5"/>
              <w:numPr>
                <w:ilvl w:val="0"/>
                <w:numId w:val="101"/>
              </w:numPr>
              <w:shd w:val="clear" w:color="auto" w:fill="FFFFFF"/>
              <w:spacing w:after="0" w:line="240" w:lineRule="auto"/>
              <w:ind w:left="0" w:firstLine="0"/>
              <w:rPr>
                <w:rFonts w:ascii="Times New Roman" w:hAnsi="Times New Roman" w:cs="Times New Roman"/>
                <w:sz w:val="24"/>
                <w:szCs w:val="24"/>
              </w:rPr>
            </w:pPr>
          </w:p>
        </w:tc>
        <w:tc>
          <w:tcPr>
            <w:tcW w:w="1701" w:type="dxa"/>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Индивидуальный проект</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470"/>
        </w:trPr>
        <w:tc>
          <w:tcPr>
            <w:tcW w:w="426" w:type="dxa"/>
            <w:tcBorders>
              <w:right w:val="single" w:sz="4" w:space="0" w:color="auto"/>
            </w:tcBorders>
          </w:tcPr>
          <w:p w:rsidR="00613712" w:rsidRPr="00176301" w:rsidRDefault="00613712" w:rsidP="005F3CE0">
            <w:pPr>
              <w:pStyle w:val="a5"/>
              <w:numPr>
                <w:ilvl w:val="0"/>
                <w:numId w:val="101"/>
              </w:numPr>
              <w:shd w:val="clear" w:color="auto" w:fill="FFFFFF"/>
              <w:spacing w:after="0" w:line="240" w:lineRule="auto"/>
              <w:ind w:left="0" w:firstLine="0"/>
              <w:rPr>
                <w:rFonts w:ascii="Times New Roman" w:hAnsi="Times New Roman" w:cs="Times New Roman"/>
                <w:sz w:val="24"/>
                <w:szCs w:val="24"/>
              </w:rPr>
            </w:pPr>
          </w:p>
        </w:tc>
        <w:tc>
          <w:tcPr>
            <w:tcW w:w="4111" w:type="dxa"/>
            <w:gridSpan w:val="2"/>
            <w:tcBorders>
              <w:right w:val="single" w:sz="4" w:space="0" w:color="auto"/>
            </w:tcBorders>
          </w:tcPr>
          <w:p w:rsidR="00613712" w:rsidRPr="00176301" w:rsidRDefault="00613712" w:rsidP="005F3CE0">
            <w:pPr>
              <w:shd w:val="clear" w:color="auto" w:fill="FFFFFF"/>
              <w:rPr>
                <w:rFonts w:ascii="Times New Roman" w:hAnsi="Times New Roman" w:cs="Times New Roman"/>
                <w:b/>
                <w:sz w:val="24"/>
                <w:szCs w:val="24"/>
              </w:rPr>
            </w:pPr>
            <w:r w:rsidRPr="00176301">
              <w:rPr>
                <w:rFonts w:ascii="Times New Roman" w:hAnsi="Times New Roman" w:cs="Times New Roman"/>
                <w:b/>
                <w:sz w:val="24"/>
                <w:szCs w:val="24"/>
              </w:rPr>
              <w:t xml:space="preserve">Итого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b/>
                <w:sz w:val="24"/>
                <w:szCs w:val="24"/>
              </w:rPr>
            </w:pPr>
            <w:r w:rsidRPr="00176301">
              <w:rPr>
                <w:rFonts w:ascii="Times New Roman" w:hAnsi="Times New Roman" w:cs="Times New Roman"/>
                <w:b/>
                <w:sz w:val="24"/>
                <w:szCs w:val="24"/>
              </w:rPr>
              <w:t>23ч.</w:t>
            </w:r>
          </w:p>
        </w:tc>
        <w:tc>
          <w:tcPr>
            <w:tcW w:w="1487"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b/>
                <w:sz w:val="24"/>
                <w:szCs w:val="24"/>
              </w:rPr>
              <w:t>10ч.</w:t>
            </w:r>
          </w:p>
        </w:tc>
        <w:tc>
          <w:tcPr>
            <w:tcW w:w="1487" w:type="dxa"/>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1122ч.</w:t>
            </w:r>
          </w:p>
        </w:tc>
      </w:tr>
      <w:tr w:rsidR="00613712" w:rsidRPr="00176301" w:rsidTr="005F3CE0">
        <w:trPr>
          <w:trHeight w:val="470"/>
        </w:trPr>
        <w:tc>
          <w:tcPr>
            <w:tcW w:w="426" w:type="dxa"/>
            <w:tcBorders>
              <w:right w:val="single" w:sz="4" w:space="0" w:color="auto"/>
            </w:tcBorders>
          </w:tcPr>
          <w:p w:rsidR="00613712" w:rsidRPr="00176301" w:rsidRDefault="00613712" w:rsidP="005F3CE0">
            <w:pPr>
              <w:pStyle w:val="a5"/>
              <w:numPr>
                <w:ilvl w:val="0"/>
                <w:numId w:val="101"/>
              </w:numPr>
              <w:shd w:val="clear" w:color="auto" w:fill="FFFFFF"/>
              <w:spacing w:after="0" w:line="240" w:lineRule="auto"/>
              <w:ind w:left="0" w:firstLine="0"/>
              <w:rPr>
                <w:rFonts w:ascii="Times New Roman" w:hAnsi="Times New Roman" w:cs="Times New Roman"/>
                <w:sz w:val="24"/>
                <w:szCs w:val="24"/>
              </w:rPr>
            </w:pPr>
          </w:p>
        </w:tc>
        <w:tc>
          <w:tcPr>
            <w:tcW w:w="4111" w:type="dxa"/>
            <w:gridSpan w:val="2"/>
            <w:tcBorders>
              <w:right w:val="single" w:sz="4" w:space="0" w:color="auto"/>
            </w:tcBorders>
          </w:tcPr>
          <w:p w:rsidR="00613712" w:rsidRPr="00176301" w:rsidRDefault="00613712" w:rsidP="005F3CE0">
            <w:pPr>
              <w:shd w:val="clear" w:color="auto" w:fill="FFFFFF"/>
              <w:rPr>
                <w:rFonts w:ascii="Times New Roman" w:hAnsi="Times New Roman" w:cs="Times New Roman"/>
                <w:b/>
                <w:sz w:val="24"/>
                <w:szCs w:val="24"/>
              </w:rPr>
            </w:pPr>
            <w:r w:rsidRPr="00176301">
              <w:rPr>
                <w:rFonts w:ascii="Times New Roman" w:hAnsi="Times New Roman" w:cs="Times New Roman"/>
                <w:b/>
                <w:sz w:val="24"/>
                <w:szCs w:val="24"/>
              </w:rPr>
              <w:t xml:space="preserve">Всего часов </w:t>
            </w:r>
          </w:p>
        </w:tc>
        <w:tc>
          <w:tcPr>
            <w:tcW w:w="3257" w:type="dxa"/>
            <w:gridSpan w:val="2"/>
            <w:shd w:val="clear" w:color="auto" w:fill="FFFFFF"/>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33 ч. в неделю</w:t>
            </w:r>
          </w:p>
        </w:tc>
        <w:tc>
          <w:tcPr>
            <w:tcW w:w="1487" w:type="dxa"/>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1122ч.</w:t>
            </w:r>
          </w:p>
        </w:tc>
      </w:tr>
    </w:tbl>
    <w:p w:rsidR="00613712" w:rsidRPr="00176301" w:rsidRDefault="00613712" w:rsidP="00613712">
      <w:pPr>
        <w:tabs>
          <w:tab w:val="left" w:pos="1260"/>
        </w:tabs>
        <w:autoSpaceDE w:val="0"/>
        <w:autoSpaceDN w:val="0"/>
        <w:adjustRightInd w:val="0"/>
        <w:spacing w:after="0" w:line="240" w:lineRule="auto"/>
        <w:jc w:val="center"/>
        <w:rPr>
          <w:rFonts w:ascii="Times New Roman" w:hAnsi="Times New Roman" w:cs="Times New Roman"/>
          <w:b/>
          <w:sz w:val="24"/>
          <w:szCs w:val="24"/>
        </w:rPr>
      </w:pPr>
    </w:p>
    <w:p w:rsidR="00613712" w:rsidRPr="00176301" w:rsidRDefault="00613712" w:rsidP="00613712">
      <w:pPr>
        <w:tabs>
          <w:tab w:val="left" w:pos="1260"/>
        </w:tabs>
        <w:autoSpaceDE w:val="0"/>
        <w:autoSpaceDN w:val="0"/>
        <w:adjustRightInd w:val="0"/>
        <w:spacing w:after="0" w:line="240" w:lineRule="auto"/>
        <w:jc w:val="center"/>
        <w:rPr>
          <w:rFonts w:ascii="Times New Roman" w:hAnsi="Times New Roman" w:cs="Times New Roman"/>
          <w:b/>
          <w:sz w:val="24"/>
          <w:szCs w:val="24"/>
        </w:rPr>
      </w:pPr>
    </w:p>
    <w:p w:rsidR="00613712" w:rsidRPr="00176301" w:rsidRDefault="00613712" w:rsidP="00613712">
      <w:pPr>
        <w:tabs>
          <w:tab w:val="left" w:pos="1260"/>
        </w:tabs>
        <w:autoSpaceDE w:val="0"/>
        <w:autoSpaceDN w:val="0"/>
        <w:adjustRightInd w:val="0"/>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Индивидуальный учебный план №3 содержит:</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«Русский язык и литература», включает учебные предметы: «Русский язык» (базовый уровень), «Литература»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«Родной язык и родная литература», включает учебные предметы: «Родная литература»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«Иностранные языки», включает учебный предмет: «Иностранный язык (английский язык)»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«Математика и информатика», включает учебные предметы: «Математика: алгебра и начала математического анализа, геометрия» (углубленный уровень), «Информатика»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 xml:space="preserve"> Предметная область «Общественные науки», включает учебные предметы: «История» (базовый уровень); «Обществознание» (углубленный уровень), «Право» (углубленный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«Естественные науки», включает учебный предмет «Химия» (базовый уровень), «Биология» (базовый уровень), «Физика» (углубленный уровень), а также предмет «Астрономия», который изучается в 10 классе на базовом уровне).</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«Физическая культура, экология и основы безопасности жизнедеятельности», включает учебные предметы: «Физическая культура» (базовый уровень); «Основы безопасности жизнедеятельности»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rPr>
          <w:rFonts w:ascii="Times New Roman" w:hAnsi="Times New Roman" w:cs="Times New Roman"/>
          <w:sz w:val="24"/>
          <w:szCs w:val="24"/>
        </w:rPr>
      </w:pPr>
      <w:r w:rsidRPr="00176301">
        <w:rPr>
          <w:rFonts w:ascii="Times New Roman" w:hAnsi="Times New Roman" w:cs="Times New Roman"/>
          <w:bCs/>
          <w:sz w:val="24"/>
          <w:szCs w:val="24"/>
        </w:rPr>
        <w:t>Индивидуальный проект</w:t>
      </w:r>
      <w:r w:rsidRPr="00176301">
        <w:rPr>
          <w:rFonts w:ascii="Times New Roman" w:hAnsi="Times New Roman" w:cs="Times New Roman"/>
          <w:sz w:val="24"/>
          <w:szCs w:val="24"/>
        </w:rPr>
        <w:t xml:space="preserve"> (в 10-11 классе). </w:t>
      </w:r>
    </w:p>
    <w:p w:rsidR="00613712" w:rsidRPr="00176301" w:rsidRDefault="00613712" w:rsidP="00613712">
      <w:pPr>
        <w:spacing w:after="0" w:line="240" w:lineRule="auto"/>
        <w:jc w:val="center"/>
        <w:rPr>
          <w:rFonts w:ascii="Times New Roman" w:hAnsi="Times New Roman" w:cs="Times New Roman"/>
          <w:b/>
          <w:sz w:val="24"/>
          <w:szCs w:val="24"/>
        </w:rPr>
      </w:pPr>
    </w:p>
    <w:p w:rsidR="00613712" w:rsidRPr="00176301" w:rsidRDefault="00613712" w:rsidP="00613712">
      <w:pPr>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lastRenderedPageBreak/>
        <w:t>Индивидуальный учебный план №4</w:t>
      </w:r>
    </w:p>
    <w:p w:rsidR="00613712" w:rsidRPr="00176301" w:rsidRDefault="00613712" w:rsidP="00613712">
      <w:pPr>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(с углубленным изучением предметов математика, обществознание, право, биология)</w:t>
      </w:r>
    </w:p>
    <w:tbl>
      <w:tblPr>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701"/>
        <w:gridCol w:w="2410"/>
        <w:gridCol w:w="1770"/>
        <w:gridCol w:w="1487"/>
        <w:gridCol w:w="1487"/>
      </w:tblGrid>
      <w:tr w:rsidR="00613712" w:rsidRPr="00176301" w:rsidTr="005F3CE0">
        <w:trPr>
          <w:trHeight w:val="710"/>
        </w:trPr>
        <w:tc>
          <w:tcPr>
            <w:tcW w:w="426" w:type="dxa"/>
            <w:vMerge w:val="restart"/>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w:t>
            </w:r>
          </w:p>
        </w:tc>
        <w:tc>
          <w:tcPr>
            <w:tcW w:w="1701" w:type="dxa"/>
            <w:vMerge w:val="restart"/>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Предметная область</w:t>
            </w:r>
          </w:p>
        </w:tc>
        <w:tc>
          <w:tcPr>
            <w:tcW w:w="2410" w:type="dxa"/>
            <w:vMerge w:val="restart"/>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Учебные предметы</w:t>
            </w:r>
          </w:p>
        </w:tc>
        <w:tc>
          <w:tcPr>
            <w:tcW w:w="4744" w:type="dxa"/>
            <w:gridSpan w:val="3"/>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Количество часов </w:t>
            </w:r>
          </w:p>
        </w:tc>
      </w:tr>
      <w:tr w:rsidR="00613712" w:rsidRPr="00176301" w:rsidTr="005F3CE0">
        <w:trPr>
          <w:trHeight w:val="710"/>
        </w:trPr>
        <w:tc>
          <w:tcPr>
            <w:tcW w:w="426" w:type="dxa"/>
            <w:vMerge/>
          </w:tcPr>
          <w:p w:rsidR="00613712" w:rsidRPr="00176301" w:rsidRDefault="00613712" w:rsidP="005F3CE0">
            <w:pPr>
              <w:rPr>
                <w:rFonts w:ascii="Times New Roman" w:hAnsi="Times New Roman" w:cs="Times New Roman"/>
                <w:b/>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vMerge/>
          </w:tcPr>
          <w:p w:rsidR="00613712" w:rsidRPr="00176301" w:rsidRDefault="00613712" w:rsidP="005F3CE0">
            <w:pPr>
              <w:rPr>
                <w:rFonts w:ascii="Times New Roman" w:hAnsi="Times New Roman" w:cs="Times New Roman"/>
                <w:b/>
                <w:sz w:val="24"/>
                <w:szCs w:val="24"/>
              </w:rPr>
            </w:pPr>
          </w:p>
        </w:tc>
        <w:tc>
          <w:tcPr>
            <w:tcW w:w="1770"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 Базовый уровень </w:t>
            </w:r>
          </w:p>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Углубленный уровень </w:t>
            </w:r>
          </w:p>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Год </w:t>
            </w:r>
          </w:p>
        </w:tc>
      </w:tr>
      <w:tr w:rsidR="00613712" w:rsidRPr="00176301" w:rsidTr="005F3CE0">
        <w:trPr>
          <w:trHeight w:val="294"/>
        </w:trPr>
        <w:tc>
          <w:tcPr>
            <w:tcW w:w="426" w:type="dxa"/>
          </w:tcPr>
          <w:p w:rsidR="00613712" w:rsidRPr="00176301" w:rsidRDefault="00613712" w:rsidP="005F3CE0">
            <w:pPr>
              <w:pStyle w:val="a5"/>
              <w:numPr>
                <w:ilvl w:val="0"/>
                <w:numId w:val="105"/>
              </w:numPr>
              <w:spacing w:after="0" w:line="240" w:lineRule="auto"/>
              <w:rPr>
                <w:rFonts w:ascii="Times New Roman" w:hAnsi="Times New Roman" w:cs="Times New Roman"/>
                <w:sz w:val="24"/>
                <w:szCs w:val="24"/>
              </w:rPr>
            </w:pPr>
          </w:p>
        </w:tc>
        <w:tc>
          <w:tcPr>
            <w:tcW w:w="1701" w:type="dxa"/>
            <w:vMerge w:val="restart"/>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Русский язык и литература </w:t>
            </w: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Русский язык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203"/>
        </w:trPr>
        <w:tc>
          <w:tcPr>
            <w:tcW w:w="426" w:type="dxa"/>
          </w:tcPr>
          <w:p w:rsidR="00613712" w:rsidRPr="00176301" w:rsidRDefault="00613712" w:rsidP="005F3CE0">
            <w:pPr>
              <w:pStyle w:val="a5"/>
              <w:numPr>
                <w:ilvl w:val="0"/>
                <w:numId w:val="105"/>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Литература</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102</w:t>
            </w:r>
          </w:p>
        </w:tc>
      </w:tr>
      <w:tr w:rsidR="00613712" w:rsidRPr="00176301" w:rsidTr="005F3CE0">
        <w:trPr>
          <w:trHeight w:val="58"/>
        </w:trPr>
        <w:tc>
          <w:tcPr>
            <w:tcW w:w="426" w:type="dxa"/>
          </w:tcPr>
          <w:p w:rsidR="00613712" w:rsidRPr="00176301" w:rsidRDefault="00613712" w:rsidP="005F3CE0">
            <w:pPr>
              <w:pStyle w:val="a5"/>
              <w:numPr>
                <w:ilvl w:val="0"/>
                <w:numId w:val="105"/>
              </w:numPr>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Родной язык и родная литература </w:t>
            </w: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Родной язык </w:t>
            </w:r>
          </w:p>
        </w:tc>
        <w:tc>
          <w:tcPr>
            <w:tcW w:w="1770"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5"/>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Родная литература</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102</w:t>
            </w:r>
          </w:p>
        </w:tc>
      </w:tr>
      <w:tr w:rsidR="00613712" w:rsidRPr="00176301" w:rsidTr="005F3CE0">
        <w:trPr>
          <w:trHeight w:val="58"/>
        </w:trPr>
        <w:tc>
          <w:tcPr>
            <w:tcW w:w="426" w:type="dxa"/>
          </w:tcPr>
          <w:p w:rsidR="00613712" w:rsidRPr="00176301" w:rsidRDefault="00613712" w:rsidP="005F3CE0">
            <w:pPr>
              <w:pStyle w:val="a5"/>
              <w:numPr>
                <w:ilvl w:val="0"/>
                <w:numId w:val="105"/>
              </w:numPr>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Иностранные языки </w:t>
            </w: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Иностранный язык (английский)</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102</w:t>
            </w:r>
          </w:p>
        </w:tc>
      </w:tr>
      <w:tr w:rsidR="00613712" w:rsidRPr="00176301" w:rsidTr="005F3CE0">
        <w:trPr>
          <w:trHeight w:val="105"/>
        </w:trPr>
        <w:tc>
          <w:tcPr>
            <w:tcW w:w="426" w:type="dxa"/>
          </w:tcPr>
          <w:p w:rsidR="00613712" w:rsidRPr="00176301" w:rsidRDefault="00613712" w:rsidP="005F3CE0">
            <w:pPr>
              <w:pStyle w:val="a5"/>
              <w:numPr>
                <w:ilvl w:val="0"/>
                <w:numId w:val="105"/>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Второй иностранный язык</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5"/>
              </w:numPr>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Общественные науки</w:t>
            </w:r>
          </w:p>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История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2</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68</w:t>
            </w:r>
          </w:p>
        </w:tc>
      </w:tr>
      <w:tr w:rsidR="00613712" w:rsidRPr="00176301" w:rsidTr="005F3CE0">
        <w:trPr>
          <w:trHeight w:val="58"/>
        </w:trPr>
        <w:tc>
          <w:tcPr>
            <w:tcW w:w="426" w:type="dxa"/>
          </w:tcPr>
          <w:p w:rsidR="00613712" w:rsidRPr="00176301" w:rsidRDefault="00613712" w:rsidP="005F3CE0">
            <w:pPr>
              <w:pStyle w:val="a5"/>
              <w:numPr>
                <w:ilvl w:val="0"/>
                <w:numId w:val="105"/>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Россия в мире</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5"/>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География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5"/>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Экономика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5"/>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Право</w:t>
            </w:r>
          </w:p>
        </w:tc>
        <w:tc>
          <w:tcPr>
            <w:tcW w:w="1770" w:type="dxa"/>
            <w:shd w:val="clear" w:color="auto" w:fill="FFFFFF"/>
          </w:tcPr>
          <w:p w:rsidR="00613712" w:rsidRPr="00176301" w:rsidRDefault="00613712" w:rsidP="005F3CE0">
            <w:pPr>
              <w:rPr>
                <w:rFonts w:ascii="Times New Roman" w:hAnsi="Times New Roman" w:cs="Times New Roman"/>
                <w:sz w:val="24"/>
                <w:szCs w:val="24"/>
              </w:rPr>
            </w:pPr>
          </w:p>
        </w:tc>
        <w:tc>
          <w:tcPr>
            <w:tcW w:w="1487"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2</w:t>
            </w: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68</w:t>
            </w:r>
          </w:p>
        </w:tc>
      </w:tr>
      <w:tr w:rsidR="00613712" w:rsidRPr="00176301" w:rsidTr="005F3CE0">
        <w:trPr>
          <w:trHeight w:val="58"/>
        </w:trPr>
        <w:tc>
          <w:tcPr>
            <w:tcW w:w="426" w:type="dxa"/>
          </w:tcPr>
          <w:p w:rsidR="00613712" w:rsidRPr="00176301" w:rsidRDefault="00613712" w:rsidP="005F3CE0">
            <w:pPr>
              <w:pStyle w:val="a5"/>
              <w:numPr>
                <w:ilvl w:val="0"/>
                <w:numId w:val="105"/>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Обществознание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2</w:t>
            </w: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68</w:t>
            </w:r>
          </w:p>
        </w:tc>
      </w:tr>
      <w:tr w:rsidR="00613712" w:rsidRPr="00176301" w:rsidTr="005F3CE0">
        <w:trPr>
          <w:trHeight w:val="58"/>
        </w:trPr>
        <w:tc>
          <w:tcPr>
            <w:tcW w:w="426" w:type="dxa"/>
          </w:tcPr>
          <w:p w:rsidR="00613712" w:rsidRPr="00176301" w:rsidRDefault="00613712" w:rsidP="005F3CE0">
            <w:pPr>
              <w:pStyle w:val="a5"/>
              <w:numPr>
                <w:ilvl w:val="0"/>
                <w:numId w:val="105"/>
              </w:numPr>
              <w:shd w:val="clear" w:color="auto" w:fill="FFFFFF"/>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p>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Математика и информатика</w:t>
            </w: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Математика: алгебра и начала математического анализа, геометрия</w:t>
            </w:r>
          </w:p>
        </w:tc>
        <w:tc>
          <w:tcPr>
            <w:tcW w:w="1770" w:type="dxa"/>
            <w:shd w:val="clear" w:color="auto" w:fill="FFFFFF"/>
          </w:tcPr>
          <w:p w:rsidR="00613712" w:rsidRPr="00176301" w:rsidRDefault="00613712" w:rsidP="005F3CE0">
            <w:pPr>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6</w:t>
            </w: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204</w:t>
            </w:r>
          </w:p>
        </w:tc>
      </w:tr>
      <w:tr w:rsidR="00613712" w:rsidRPr="00176301" w:rsidTr="005F3CE0">
        <w:trPr>
          <w:trHeight w:val="58"/>
        </w:trPr>
        <w:tc>
          <w:tcPr>
            <w:tcW w:w="426" w:type="dxa"/>
          </w:tcPr>
          <w:p w:rsidR="00613712" w:rsidRPr="00176301" w:rsidRDefault="00613712" w:rsidP="005F3CE0">
            <w:pPr>
              <w:pStyle w:val="a5"/>
              <w:numPr>
                <w:ilvl w:val="0"/>
                <w:numId w:val="105"/>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Информатика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rPr>
                <w:rFonts w:ascii="Times New Roman" w:hAnsi="Times New Roman" w:cs="Times New Roman"/>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103"/>
        </w:trPr>
        <w:tc>
          <w:tcPr>
            <w:tcW w:w="426" w:type="dxa"/>
          </w:tcPr>
          <w:p w:rsidR="00613712" w:rsidRPr="00176301" w:rsidRDefault="00613712" w:rsidP="005F3CE0">
            <w:pPr>
              <w:pStyle w:val="a5"/>
              <w:numPr>
                <w:ilvl w:val="0"/>
                <w:numId w:val="105"/>
              </w:numPr>
              <w:shd w:val="clear" w:color="auto" w:fill="FFFFFF"/>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Естественные науки</w:t>
            </w: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Физика</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2</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68</w:t>
            </w:r>
          </w:p>
        </w:tc>
      </w:tr>
      <w:tr w:rsidR="00613712" w:rsidRPr="00176301" w:rsidTr="005F3CE0">
        <w:trPr>
          <w:trHeight w:val="58"/>
        </w:trPr>
        <w:tc>
          <w:tcPr>
            <w:tcW w:w="426" w:type="dxa"/>
          </w:tcPr>
          <w:p w:rsidR="00613712" w:rsidRPr="00176301" w:rsidRDefault="00613712" w:rsidP="005F3CE0">
            <w:pPr>
              <w:pStyle w:val="a5"/>
              <w:numPr>
                <w:ilvl w:val="0"/>
                <w:numId w:val="105"/>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Химия</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58"/>
        </w:trPr>
        <w:tc>
          <w:tcPr>
            <w:tcW w:w="426" w:type="dxa"/>
          </w:tcPr>
          <w:p w:rsidR="00613712" w:rsidRPr="00176301" w:rsidRDefault="00613712" w:rsidP="005F3CE0">
            <w:pPr>
              <w:pStyle w:val="a5"/>
              <w:numPr>
                <w:ilvl w:val="0"/>
                <w:numId w:val="105"/>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Биология</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102</w:t>
            </w:r>
          </w:p>
        </w:tc>
      </w:tr>
      <w:tr w:rsidR="00613712" w:rsidRPr="00176301" w:rsidTr="005F3CE0">
        <w:trPr>
          <w:trHeight w:val="58"/>
        </w:trPr>
        <w:tc>
          <w:tcPr>
            <w:tcW w:w="426" w:type="dxa"/>
          </w:tcPr>
          <w:p w:rsidR="00613712" w:rsidRPr="00176301" w:rsidRDefault="00613712" w:rsidP="005F3CE0">
            <w:pPr>
              <w:pStyle w:val="a5"/>
              <w:numPr>
                <w:ilvl w:val="0"/>
                <w:numId w:val="105"/>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Астрономия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58"/>
        </w:trPr>
        <w:tc>
          <w:tcPr>
            <w:tcW w:w="426" w:type="dxa"/>
          </w:tcPr>
          <w:p w:rsidR="00613712" w:rsidRPr="00176301" w:rsidRDefault="00613712" w:rsidP="005F3CE0">
            <w:pPr>
              <w:pStyle w:val="a5"/>
              <w:numPr>
                <w:ilvl w:val="0"/>
                <w:numId w:val="105"/>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Естествознание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5"/>
              </w:numPr>
              <w:shd w:val="clear" w:color="auto" w:fill="FFFFFF"/>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ФК, экология и основы безопасности жизнедеятельности</w:t>
            </w: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Физическая культура</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102</w:t>
            </w:r>
          </w:p>
        </w:tc>
      </w:tr>
      <w:tr w:rsidR="00613712" w:rsidRPr="00176301" w:rsidTr="005F3CE0">
        <w:trPr>
          <w:trHeight w:val="58"/>
        </w:trPr>
        <w:tc>
          <w:tcPr>
            <w:tcW w:w="426" w:type="dxa"/>
          </w:tcPr>
          <w:p w:rsidR="00613712" w:rsidRPr="00176301" w:rsidRDefault="00613712" w:rsidP="005F3CE0">
            <w:pPr>
              <w:pStyle w:val="a5"/>
              <w:numPr>
                <w:ilvl w:val="0"/>
                <w:numId w:val="105"/>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Экология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5"/>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Основы безопасности жизнедеятельности</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58"/>
        </w:trPr>
        <w:tc>
          <w:tcPr>
            <w:tcW w:w="426" w:type="dxa"/>
          </w:tcPr>
          <w:p w:rsidR="00613712" w:rsidRPr="00176301" w:rsidRDefault="00613712" w:rsidP="005F3CE0">
            <w:pPr>
              <w:pStyle w:val="a5"/>
              <w:numPr>
                <w:ilvl w:val="0"/>
                <w:numId w:val="105"/>
              </w:numPr>
              <w:shd w:val="clear" w:color="auto" w:fill="FFFFFF"/>
              <w:spacing w:after="0" w:line="240" w:lineRule="auto"/>
              <w:ind w:left="0" w:firstLine="0"/>
              <w:rPr>
                <w:rFonts w:ascii="Times New Roman" w:hAnsi="Times New Roman" w:cs="Times New Roman"/>
                <w:sz w:val="24"/>
                <w:szCs w:val="24"/>
              </w:rPr>
            </w:pPr>
          </w:p>
        </w:tc>
        <w:tc>
          <w:tcPr>
            <w:tcW w:w="1701" w:type="dxa"/>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Индивидуальный проект</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470"/>
        </w:trPr>
        <w:tc>
          <w:tcPr>
            <w:tcW w:w="426" w:type="dxa"/>
            <w:tcBorders>
              <w:right w:val="single" w:sz="4" w:space="0" w:color="auto"/>
            </w:tcBorders>
          </w:tcPr>
          <w:p w:rsidR="00613712" w:rsidRPr="00176301" w:rsidRDefault="00613712" w:rsidP="005F3CE0">
            <w:pPr>
              <w:pStyle w:val="a5"/>
              <w:numPr>
                <w:ilvl w:val="0"/>
                <w:numId w:val="105"/>
              </w:numPr>
              <w:shd w:val="clear" w:color="auto" w:fill="FFFFFF"/>
              <w:spacing w:after="0" w:line="240" w:lineRule="auto"/>
              <w:ind w:left="0" w:firstLine="0"/>
              <w:rPr>
                <w:rFonts w:ascii="Times New Roman" w:hAnsi="Times New Roman" w:cs="Times New Roman"/>
                <w:sz w:val="24"/>
                <w:szCs w:val="24"/>
              </w:rPr>
            </w:pPr>
          </w:p>
        </w:tc>
        <w:tc>
          <w:tcPr>
            <w:tcW w:w="4111" w:type="dxa"/>
            <w:gridSpan w:val="2"/>
            <w:tcBorders>
              <w:right w:val="single" w:sz="4" w:space="0" w:color="auto"/>
            </w:tcBorders>
          </w:tcPr>
          <w:p w:rsidR="00613712" w:rsidRPr="00176301" w:rsidRDefault="00613712" w:rsidP="005F3CE0">
            <w:pPr>
              <w:shd w:val="clear" w:color="auto" w:fill="FFFFFF"/>
              <w:rPr>
                <w:rFonts w:ascii="Times New Roman" w:hAnsi="Times New Roman" w:cs="Times New Roman"/>
                <w:b/>
                <w:sz w:val="24"/>
                <w:szCs w:val="24"/>
              </w:rPr>
            </w:pPr>
            <w:r w:rsidRPr="00176301">
              <w:rPr>
                <w:rFonts w:ascii="Times New Roman" w:hAnsi="Times New Roman" w:cs="Times New Roman"/>
                <w:b/>
                <w:sz w:val="24"/>
                <w:szCs w:val="24"/>
              </w:rPr>
              <w:t xml:space="preserve">Итого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b/>
                <w:sz w:val="24"/>
                <w:szCs w:val="24"/>
              </w:rPr>
            </w:pPr>
            <w:r w:rsidRPr="00176301">
              <w:rPr>
                <w:rFonts w:ascii="Times New Roman" w:hAnsi="Times New Roman" w:cs="Times New Roman"/>
                <w:b/>
                <w:sz w:val="24"/>
                <w:szCs w:val="24"/>
              </w:rPr>
              <w:t>22ч.</w:t>
            </w:r>
          </w:p>
        </w:tc>
        <w:tc>
          <w:tcPr>
            <w:tcW w:w="1487"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b/>
                <w:sz w:val="24"/>
                <w:szCs w:val="24"/>
              </w:rPr>
              <w:t>13ч.</w:t>
            </w:r>
          </w:p>
        </w:tc>
        <w:tc>
          <w:tcPr>
            <w:tcW w:w="1487" w:type="dxa"/>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1156ч.</w:t>
            </w:r>
          </w:p>
        </w:tc>
      </w:tr>
      <w:tr w:rsidR="00613712" w:rsidRPr="00176301" w:rsidTr="005F3CE0">
        <w:trPr>
          <w:trHeight w:val="470"/>
        </w:trPr>
        <w:tc>
          <w:tcPr>
            <w:tcW w:w="426" w:type="dxa"/>
            <w:tcBorders>
              <w:right w:val="single" w:sz="4" w:space="0" w:color="auto"/>
            </w:tcBorders>
          </w:tcPr>
          <w:p w:rsidR="00613712" w:rsidRPr="00176301" w:rsidRDefault="00613712" w:rsidP="005F3CE0">
            <w:pPr>
              <w:pStyle w:val="a5"/>
              <w:numPr>
                <w:ilvl w:val="0"/>
                <w:numId w:val="105"/>
              </w:numPr>
              <w:shd w:val="clear" w:color="auto" w:fill="FFFFFF"/>
              <w:spacing w:after="0" w:line="240" w:lineRule="auto"/>
              <w:ind w:left="0" w:firstLine="0"/>
              <w:rPr>
                <w:rFonts w:ascii="Times New Roman" w:hAnsi="Times New Roman" w:cs="Times New Roman"/>
                <w:sz w:val="24"/>
                <w:szCs w:val="24"/>
              </w:rPr>
            </w:pPr>
          </w:p>
        </w:tc>
        <w:tc>
          <w:tcPr>
            <w:tcW w:w="4111" w:type="dxa"/>
            <w:gridSpan w:val="2"/>
            <w:tcBorders>
              <w:right w:val="single" w:sz="4" w:space="0" w:color="auto"/>
            </w:tcBorders>
          </w:tcPr>
          <w:p w:rsidR="00613712" w:rsidRPr="00176301" w:rsidRDefault="00613712" w:rsidP="005F3CE0">
            <w:pPr>
              <w:shd w:val="clear" w:color="auto" w:fill="FFFFFF"/>
              <w:rPr>
                <w:rFonts w:ascii="Times New Roman" w:hAnsi="Times New Roman" w:cs="Times New Roman"/>
                <w:b/>
                <w:sz w:val="24"/>
                <w:szCs w:val="24"/>
              </w:rPr>
            </w:pPr>
            <w:r w:rsidRPr="00176301">
              <w:rPr>
                <w:rFonts w:ascii="Times New Roman" w:hAnsi="Times New Roman" w:cs="Times New Roman"/>
                <w:b/>
                <w:sz w:val="24"/>
                <w:szCs w:val="24"/>
              </w:rPr>
              <w:t xml:space="preserve">Всего часов </w:t>
            </w:r>
          </w:p>
        </w:tc>
        <w:tc>
          <w:tcPr>
            <w:tcW w:w="3257" w:type="dxa"/>
            <w:gridSpan w:val="2"/>
            <w:shd w:val="clear" w:color="auto" w:fill="FFFFFF"/>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35 ч. в неделю</w:t>
            </w:r>
          </w:p>
        </w:tc>
        <w:tc>
          <w:tcPr>
            <w:tcW w:w="1487" w:type="dxa"/>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1156ч.</w:t>
            </w:r>
          </w:p>
        </w:tc>
      </w:tr>
    </w:tbl>
    <w:p w:rsidR="00613712" w:rsidRPr="00176301" w:rsidRDefault="00613712" w:rsidP="00613712">
      <w:pPr>
        <w:tabs>
          <w:tab w:val="left" w:pos="1260"/>
        </w:tabs>
        <w:autoSpaceDE w:val="0"/>
        <w:autoSpaceDN w:val="0"/>
        <w:adjustRightInd w:val="0"/>
        <w:spacing w:after="0" w:line="240" w:lineRule="auto"/>
        <w:jc w:val="center"/>
        <w:rPr>
          <w:rFonts w:ascii="Times New Roman" w:hAnsi="Times New Roman" w:cs="Times New Roman"/>
          <w:b/>
          <w:sz w:val="24"/>
          <w:szCs w:val="24"/>
        </w:rPr>
      </w:pPr>
    </w:p>
    <w:p w:rsidR="00613712" w:rsidRPr="00176301" w:rsidRDefault="00613712" w:rsidP="00613712">
      <w:pPr>
        <w:tabs>
          <w:tab w:val="left" w:pos="1260"/>
        </w:tabs>
        <w:autoSpaceDE w:val="0"/>
        <w:autoSpaceDN w:val="0"/>
        <w:adjustRightInd w:val="0"/>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Индивидуальный учебный план №4 содержит:</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«Русский язык и литература», включает учебные предметы: «Русский язык» (базовый уровень), «Литература»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«Родной язык и родная литература», включает учебные предметы: «Родная литература»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«Иностранные языки», включает учебный предмет: «Иностранный язык (английский язык)»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«Математика и информатика», включает учебные предметы: «Математика: алгебра и начала математического анализа, геометрия» (углубленный уровень), «Информатика»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 xml:space="preserve"> Предметная область «Общественные науки», включает учебные предметы: «История» (базовый уровень); «Обществознание» (углубленный уровень), «Право» (углубленный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«Естественные науки», включает учебный предмет «Химия» (базовый уровень), «Биология» (углубленный уровень), «Физика» (углубленный уровень), а также предмет «Астрономия», который изучается в 10 классе на базовом уровне).</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«Физическая культура, экология и основы безопасности жизнедеятельности», включает учебные предметы: «Физическая культура» (базовый уровень); «Основы безопасности жизнедеятельности»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rPr>
          <w:rFonts w:ascii="Times New Roman" w:hAnsi="Times New Roman" w:cs="Times New Roman"/>
          <w:sz w:val="24"/>
          <w:szCs w:val="24"/>
        </w:rPr>
      </w:pPr>
      <w:r w:rsidRPr="00176301">
        <w:rPr>
          <w:rFonts w:ascii="Times New Roman" w:hAnsi="Times New Roman" w:cs="Times New Roman"/>
          <w:bCs/>
          <w:sz w:val="24"/>
          <w:szCs w:val="24"/>
        </w:rPr>
        <w:t>Индивидуальный проект</w:t>
      </w:r>
      <w:r w:rsidRPr="00176301">
        <w:rPr>
          <w:rFonts w:ascii="Times New Roman" w:hAnsi="Times New Roman" w:cs="Times New Roman"/>
          <w:sz w:val="24"/>
          <w:szCs w:val="24"/>
        </w:rPr>
        <w:t xml:space="preserve"> (в 10-11 классе). </w:t>
      </w:r>
    </w:p>
    <w:p w:rsidR="00613712" w:rsidRPr="00176301" w:rsidRDefault="00613712" w:rsidP="00613712">
      <w:pPr>
        <w:spacing w:after="0" w:line="240" w:lineRule="auto"/>
        <w:jc w:val="center"/>
        <w:rPr>
          <w:rFonts w:ascii="Times New Roman" w:hAnsi="Times New Roman" w:cs="Times New Roman"/>
          <w:b/>
          <w:sz w:val="24"/>
          <w:szCs w:val="24"/>
        </w:rPr>
      </w:pPr>
    </w:p>
    <w:p w:rsidR="00613712" w:rsidRPr="00176301" w:rsidRDefault="00613712" w:rsidP="00613712">
      <w:pPr>
        <w:spacing w:after="0" w:line="240" w:lineRule="auto"/>
        <w:jc w:val="center"/>
        <w:rPr>
          <w:rFonts w:ascii="Times New Roman" w:hAnsi="Times New Roman" w:cs="Times New Roman"/>
          <w:b/>
          <w:sz w:val="24"/>
          <w:szCs w:val="24"/>
        </w:rPr>
      </w:pPr>
    </w:p>
    <w:p w:rsidR="00613712" w:rsidRPr="00176301" w:rsidRDefault="00613712" w:rsidP="00613712">
      <w:pPr>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Индивидуальный учебный план №5</w:t>
      </w:r>
    </w:p>
    <w:p w:rsidR="00613712" w:rsidRPr="00176301" w:rsidRDefault="00613712" w:rsidP="00613712">
      <w:pPr>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(с углубленным изучением предметов математика, обществознание, право, химия)</w:t>
      </w:r>
    </w:p>
    <w:tbl>
      <w:tblPr>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701"/>
        <w:gridCol w:w="2410"/>
        <w:gridCol w:w="1770"/>
        <w:gridCol w:w="1487"/>
        <w:gridCol w:w="1487"/>
      </w:tblGrid>
      <w:tr w:rsidR="00613712" w:rsidRPr="00176301" w:rsidTr="005F3CE0">
        <w:trPr>
          <w:trHeight w:val="710"/>
        </w:trPr>
        <w:tc>
          <w:tcPr>
            <w:tcW w:w="426" w:type="dxa"/>
            <w:vMerge w:val="restart"/>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w:t>
            </w:r>
          </w:p>
        </w:tc>
        <w:tc>
          <w:tcPr>
            <w:tcW w:w="1701" w:type="dxa"/>
            <w:vMerge w:val="restart"/>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Предметная область</w:t>
            </w:r>
          </w:p>
        </w:tc>
        <w:tc>
          <w:tcPr>
            <w:tcW w:w="2410" w:type="dxa"/>
            <w:vMerge w:val="restart"/>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Учебные предметы</w:t>
            </w:r>
          </w:p>
        </w:tc>
        <w:tc>
          <w:tcPr>
            <w:tcW w:w="4744" w:type="dxa"/>
            <w:gridSpan w:val="3"/>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Количество часов </w:t>
            </w:r>
          </w:p>
        </w:tc>
      </w:tr>
      <w:tr w:rsidR="00613712" w:rsidRPr="00176301" w:rsidTr="005F3CE0">
        <w:trPr>
          <w:trHeight w:val="710"/>
        </w:trPr>
        <w:tc>
          <w:tcPr>
            <w:tcW w:w="426" w:type="dxa"/>
            <w:vMerge/>
          </w:tcPr>
          <w:p w:rsidR="00613712" w:rsidRPr="00176301" w:rsidRDefault="00613712" w:rsidP="005F3CE0">
            <w:pPr>
              <w:rPr>
                <w:rFonts w:ascii="Times New Roman" w:hAnsi="Times New Roman" w:cs="Times New Roman"/>
                <w:b/>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vMerge/>
          </w:tcPr>
          <w:p w:rsidR="00613712" w:rsidRPr="00176301" w:rsidRDefault="00613712" w:rsidP="005F3CE0">
            <w:pPr>
              <w:rPr>
                <w:rFonts w:ascii="Times New Roman" w:hAnsi="Times New Roman" w:cs="Times New Roman"/>
                <w:b/>
                <w:sz w:val="24"/>
                <w:szCs w:val="24"/>
              </w:rPr>
            </w:pPr>
          </w:p>
        </w:tc>
        <w:tc>
          <w:tcPr>
            <w:tcW w:w="1770"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 Базовый уровень </w:t>
            </w:r>
          </w:p>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Углубленный уровень </w:t>
            </w:r>
          </w:p>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Год </w:t>
            </w:r>
          </w:p>
        </w:tc>
      </w:tr>
      <w:tr w:rsidR="00613712" w:rsidRPr="00176301" w:rsidTr="005F3CE0">
        <w:trPr>
          <w:trHeight w:val="294"/>
        </w:trPr>
        <w:tc>
          <w:tcPr>
            <w:tcW w:w="426" w:type="dxa"/>
          </w:tcPr>
          <w:p w:rsidR="00613712" w:rsidRPr="00176301" w:rsidRDefault="00613712" w:rsidP="005F3CE0">
            <w:pPr>
              <w:pStyle w:val="a5"/>
              <w:numPr>
                <w:ilvl w:val="0"/>
                <w:numId w:val="104"/>
              </w:numPr>
              <w:spacing w:after="0" w:line="240" w:lineRule="auto"/>
              <w:rPr>
                <w:rFonts w:ascii="Times New Roman" w:hAnsi="Times New Roman" w:cs="Times New Roman"/>
                <w:sz w:val="24"/>
                <w:szCs w:val="24"/>
              </w:rPr>
            </w:pPr>
          </w:p>
        </w:tc>
        <w:tc>
          <w:tcPr>
            <w:tcW w:w="1701" w:type="dxa"/>
            <w:vMerge w:val="restart"/>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Русский язык и литература </w:t>
            </w: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Русский язык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203"/>
        </w:trPr>
        <w:tc>
          <w:tcPr>
            <w:tcW w:w="426" w:type="dxa"/>
          </w:tcPr>
          <w:p w:rsidR="00613712" w:rsidRPr="00176301" w:rsidRDefault="00613712" w:rsidP="005F3CE0">
            <w:pPr>
              <w:pStyle w:val="a5"/>
              <w:numPr>
                <w:ilvl w:val="0"/>
                <w:numId w:val="104"/>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Литература</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102</w:t>
            </w:r>
          </w:p>
        </w:tc>
      </w:tr>
      <w:tr w:rsidR="00613712" w:rsidRPr="00176301" w:rsidTr="005F3CE0">
        <w:trPr>
          <w:trHeight w:val="58"/>
        </w:trPr>
        <w:tc>
          <w:tcPr>
            <w:tcW w:w="426" w:type="dxa"/>
          </w:tcPr>
          <w:p w:rsidR="00613712" w:rsidRPr="00176301" w:rsidRDefault="00613712" w:rsidP="005F3CE0">
            <w:pPr>
              <w:pStyle w:val="a5"/>
              <w:numPr>
                <w:ilvl w:val="0"/>
                <w:numId w:val="104"/>
              </w:numPr>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Родной язык и родная литература </w:t>
            </w: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Родной язык </w:t>
            </w:r>
          </w:p>
        </w:tc>
        <w:tc>
          <w:tcPr>
            <w:tcW w:w="1770"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4"/>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Родная литература</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102</w:t>
            </w:r>
          </w:p>
        </w:tc>
      </w:tr>
      <w:tr w:rsidR="00613712" w:rsidRPr="00176301" w:rsidTr="005F3CE0">
        <w:trPr>
          <w:trHeight w:val="58"/>
        </w:trPr>
        <w:tc>
          <w:tcPr>
            <w:tcW w:w="426" w:type="dxa"/>
          </w:tcPr>
          <w:p w:rsidR="00613712" w:rsidRPr="00176301" w:rsidRDefault="00613712" w:rsidP="005F3CE0">
            <w:pPr>
              <w:pStyle w:val="a5"/>
              <w:numPr>
                <w:ilvl w:val="0"/>
                <w:numId w:val="104"/>
              </w:numPr>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Иностранные языки </w:t>
            </w: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Иностранный язык (английский)</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102</w:t>
            </w:r>
          </w:p>
        </w:tc>
      </w:tr>
      <w:tr w:rsidR="00613712" w:rsidRPr="00176301" w:rsidTr="005F3CE0">
        <w:trPr>
          <w:trHeight w:val="105"/>
        </w:trPr>
        <w:tc>
          <w:tcPr>
            <w:tcW w:w="426" w:type="dxa"/>
          </w:tcPr>
          <w:p w:rsidR="00613712" w:rsidRPr="00176301" w:rsidRDefault="00613712" w:rsidP="005F3CE0">
            <w:pPr>
              <w:pStyle w:val="a5"/>
              <w:numPr>
                <w:ilvl w:val="0"/>
                <w:numId w:val="104"/>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Второй иностранный язык</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4"/>
              </w:numPr>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Общественные науки</w:t>
            </w:r>
          </w:p>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История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2</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68</w:t>
            </w:r>
          </w:p>
        </w:tc>
      </w:tr>
      <w:tr w:rsidR="00613712" w:rsidRPr="00176301" w:rsidTr="005F3CE0">
        <w:trPr>
          <w:trHeight w:val="58"/>
        </w:trPr>
        <w:tc>
          <w:tcPr>
            <w:tcW w:w="426" w:type="dxa"/>
          </w:tcPr>
          <w:p w:rsidR="00613712" w:rsidRPr="00176301" w:rsidRDefault="00613712" w:rsidP="005F3CE0">
            <w:pPr>
              <w:pStyle w:val="a5"/>
              <w:numPr>
                <w:ilvl w:val="0"/>
                <w:numId w:val="104"/>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Россия в мире</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4"/>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География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4"/>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Экономика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4"/>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Право</w:t>
            </w:r>
          </w:p>
        </w:tc>
        <w:tc>
          <w:tcPr>
            <w:tcW w:w="1770" w:type="dxa"/>
            <w:shd w:val="clear" w:color="auto" w:fill="FFFFFF"/>
          </w:tcPr>
          <w:p w:rsidR="00613712" w:rsidRPr="00176301" w:rsidRDefault="00613712" w:rsidP="005F3CE0">
            <w:pPr>
              <w:rPr>
                <w:rFonts w:ascii="Times New Roman" w:hAnsi="Times New Roman" w:cs="Times New Roman"/>
                <w:sz w:val="24"/>
                <w:szCs w:val="24"/>
              </w:rPr>
            </w:pPr>
          </w:p>
        </w:tc>
        <w:tc>
          <w:tcPr>
            <w:tcW w:w="1487"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2</w:t>
            </w: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68</w:t>
            </w:r>
          </w:p>
        </w:tc>
      </w:tr>
      <w:tr w:rsidR="00613712" w:rsidRPr="00176301" w:rsidTr="005F3CE0">
        <w:trPr>
          <w:trHeight w:val="58"/>
        </w:trPr>
        <w:tc>
          <w:tcPr>
            <w:tcW w:w="426" w:type="dxa"/>
          </w:tcPr>
          <w:p w:rsidR="00613712" w:rsidRPr="00176301" w:rsidRDefault="00613712" w:rsidP="005F3CE0">
            <w:pPr>
              <w:pStyle w:val="a5"/>
              <w:numPr>
                <w:ilvl w:val="0"/>
                <w:numId w:val="104"/>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Обществознание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2</w:t>
            </w: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68</w:t>
            </w:r>
          </w:p>
        </w:tc>
      </w:tr>
      <w:tr w:rsidR="00613712" w:rsidRPr="00176301" w:rsidTr="005F3CE0">
        <w:trPr>
          <w:trHeight w:val="58"/>
        </w:trPr>
        <w:tc>
          <w:tcPr>
            <w:tcW w:w="426" w:type="dxa"/>
          </w:tcPr>
          <w:p w:rsidR="00613712" w:rsidRPr="00176301" w:rsidRDefault="00613712" w:rsidP="005F3CE0">
            <w:pPr>
              <w:pStyle w:val="a5"/>
              <w:numPr>
                <w:ilvl w:val="0"/>
                <w:numId w:val="104"/>
              </w:numPr>
              <w:shd w:val="clear" w:color="auto" w:fill="FFFFFF"/>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p>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Математика и информатика</w:t>
            </w: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Математика: алгебра и начала математического анализа, геометрия</w:t>
            </w:r>
          </w:p>
        </w:tc>
        <w:tc>
          <w:tcPr>
            <w:tcW w:w="1770" w:type="dxa"/>
            <w:shd w:val="clear" w:color="auto" w:fill="FFFFFF"/>
          </w:tcPr>
          <w:p w:rsidR="00613712" w:rsidRPr="00176301" w:rsidRDefault="00613712" w:rsidP="005F3CE0">
            <w:pPr>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6</w:t>
            </w: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204</w:t>
            </w:r>
          </w:p>
        </w:tc>
      </w:tr>
      <w:tr w:rsidR="00613712" w:rsidRPr="00176301" w:rsidTr="005F3CE0">
        <w:trPr>
          <w:trHeight w:val="58"/>
        </w:trPr>
        <w:tc>
          <w:tcPr>
            <w:tcW w:w="426" w:type="dxa"/>
          </w:tcPr>
          <w:p w:rsidR="00613712" w:rsidRPr="00176301" w:rsidRDefault="00613712" w:rsidP="005F3CE0">
            <w:pPr>
              <w:pStyle w:val="a5"/>
              <w:numPr>
                <w:ilvl w:val="0"/>
                <w:numId w:val="104"/>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Информатика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rPr>
                <w:rFonts w:ascii="Times New Roman" w:hAnsi="Times New Roman" w:cs="Times New Roman"/>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103"/>
        </w:trPr>
        <w:tc>
          <w:tcPr>
            <w:tcW w:w="426" w:type="dxa"/>
          </w:tcPr>
          <w:p w:rsidR="00613712" w:rsidRPr="00176301" w:rsidRDefault="00613712" w:rsidP="005F3CE0">
            <w:pPr>
              <w:pStyle w:val="a5"/>
              <w:numPr>
                <w:ilvl w:val="0"/>
                <w:numId w:val="104"/>
              </w:numPr>
              <w:shd w:val="clear" w:color="auto" w:fill="FFFFFF"/>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Естественные науки</w:t>
            </w: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Физика</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2</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68</w:t>
            </w:r>
          </w:p>
        </w:tc>
      </w:tr>
      <w:tr w:rsidR="00613712" w:rsidRPr="00176301" w:rsidTr="005F3CE0">
        <w:trPr>
          <w:trHeight w:val="58"/>
        </w:trPr>
        <w:tc>
          <w:tcPr>
            <w:tcW w:w="426" w:type="dxa"/>
          </w:tcPr>
          <w:p w:rsidR="00613712" w:rsidRPr="00176301" w:rsidRDefault="00613712" w:rsidP="005F3CE0">
            <w:pPr>
              <w:pStyle w:val="a5"/>
              <w:numPr>
                <w:ilvl w:val="0"/>
                <w:numId w:val="104"/>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Химия</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102</w:t>
            </w:r>
          </w:p>
        </w:tc>
      </w:tr>
      <w:tr w:rsidR="00613712" w:rsidRPr="00176301" w:rsidTr="005F3CE0">
        <w:trPr>
          <w:trHeight w:val="58"/>
        </w:trPr>
        <w:tc>
          <w:tcPr>
            <w:tcW w:w="426" w:type="dxa"/>
          </w:tcPr>
          <w:p w:rsidR="00613712" w:rsidRPr="00176301" w:rsidRDefault="00613712" w:rsidP="005F3CE0">
            <w:pPr>
              <w:pStyle w:val="a5"/>
              <w:numPr>
                <w:ilvl w:val="0"/>
                <w:numId w:val="104"/>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Биология</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58"/>
        </w:trPr>
        <w:tc>
          <w:tcPr>
            <w:tcW w:w="426" w:type="dxa"/>
          </w:tcPr>
          <w:p w:rsidR="00613712" w:rsidRPr="00176301" w:rsidRDefault="00613712" w:rsidP="005F3CE0">
            <w:pPr>
              <w:pStyle w:val="a5"/>
              <w:numPr>
                <w:ilvl w:val="0"/>
                <w:numId w:val="104"/>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Астрономия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58"/>
        </w:trPr>
        <w:tc>
          <w:tcPr>
            <w:tcW w:w="426" w:type="dxa"/>
          </w:tcPr>
          <w:p w:rsidR="00613712" w:rsidRPr="00176301" w:rsidRDefault="00613712" w:rsidP="005F3CE0">
            <w:pPr>
              <w:pStyle w:val="a5"/>
              <w:numPr>
                <w:ilvl w:val="0"/>
                <w:numId w:val="104"/>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Естествознание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4"/>
              </w:numPr>
              <w:shd w:val="clear" w:color="auto" w:fill="FFFFFF"/>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ФК, экология и основы безопасности жизнедеятельности</w:t>
            </w: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Физическая культура</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102</w:t>
            </w:r>
          </w:p>
        </w:tc>
      </w:tr>
      <w:tr w:rsidR="00613712" w:rsidRPr="00176301" w:rsidTr="005F3CE0">
        <w:trPr>
          <w:trHeight w:val="58"/>
        </w:trPr>
        <w:tc>
          <w:tcPr>
            <w:tcW w:w="426" w:type="dxa"/>
          </w:tcPr>
          <w:p w:rsidR="00613712" w:rsidRPr="00176301" w:rsidRDefault="00613712" w:rsidP="005F3CE0">
            <w:pPr>
              <w:pStyle w:val="a5"/>
              <w:numPr>
                <w:ilvl w:val="0"/>
                <w:numId w:val="104"/>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Экология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4"/>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Основы безопасности жизнедеятельности</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58"/>
        </w:trPr>
        <w:tc>
          <w:tcPr>
            <w:tcW w:w="426" w:type="dxa"/>
          </w:tcPr>
          <w:p w:rsidR="00613712" w:rsidRPr="00176301" w:rsidRDefault="00613712" w:rsidP="005F3CE0">
            <w:pPr>
              <w:pStyle w:val="a5"/>
              <w:numPr>
                <w:ilvl w:val="0"/>
                <w:numId w:val="104"/>
              </w:numPr>
              <w:shd w:val="clear" w:color="auto" w:fill="FFFFFF"/>
              <w:spacing w:after="0" w:line="240" w:lineRule="auto"/>
              <w:ind w:left="0" w:firstLine="0"/>
              <w:rPr>
                <w:rFonts w:ascii="Times New Roman" w:hAnsi="Times New Roman" w:cs="Times New Roman"/>
                <w:sz w:val="24"/>
                <w:szCs w:val="24"/>
              </w:rPr>
            </w:pPr>
          </w:p>
        </w:tc>
        <w:tc>
          <w:tcPr>
            <w:tcW w:w="1701" w:type="dxa"/>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Индивидуальный проект</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470"/>
        </w:trPr>
        <w:tc>
          <w:tcPr>
            <w:tcW w:w="426" w:type="dxa"/>
            <w:tcBorders>
              <w:right w:val="single" w:sz="4" w:space="0" w:color="auto"/>
            </w:tcBorders>
          </w:tcPr>
          <w:p w:rsidR="00613712" w:rsidRPr="00176301" w:rsidRDefault="00613712" w:rsidP="005F3CE0">
            <w:pPr>
              <w:pStyle w:val="a5"/>
              <w:numPr>
                <w:ilvl w:val="0"/>
                <w:numId w:val="104"/>
              </w:numPr>
              <w:shd w:val="clear" w:color="auto" w:fill="FFFFFF"/>
              <w:spacing w:after="0" w:line="240" w:lineRule="auto"/>
              <w:ind w:left="0" w:firstLine="0"/>
              <w:rPr>
                <w:rFonts w:ascii="Times New Roman" w:hAnsi="Times New Roman" w:cs="Times New Roman"/>
                <w:sz w:val="24"/>
                <w:szCs w:val="24"/>
              </w:rPr>
            </w:pPr>
          </w:p>
        </w:tc>
        <w:tc>
          <w:tcPr>
            <w:tcW w:w="4111" w:type="dxa"/>
            <w:gridSpan w:val="2"/>
            <w:tcBorders>
              <w:right w:val="single" w:sz="4" w:space="0" w:color="auto"/>
            </w:tcBorders>
          </w:tcPr>
          <w:p w:rsidR="00613712" w:rsidRPr="00176301" w:rsidRDefault="00613712" w:rsidP="005F3CE0">
            <w:pPr>
              <w:shd w:val="clear" w:color="auto" w:fill="FFFFFF"/>
              <w:rPr>
                <w:rFonts w:ascii="Times New Roman" w:hAnsi="Times New Roman" w:cs="Times New Roman"/>
                <w:b/>
                <w:sz w:val="24"/>
                <w:szCs w:val="24"/>
              </w:rPr>
            </w:pPr>
            <w:r w:rsidRPr="00176301">
              <w:rPr>
                <w:rFonts w:ascii="Times New Roman" w:hAnsi="Times New Roman" w:cs="Times New Roman"/>
                <w:b/>
                <w:sz w:val="24"/>
                <w:szCs w:val="24"/>
              </w:rPr>
              <w:t xml:space="preserve">Итого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b/>
                <w:sz w:val="24"/>
                <w:szCs w:val="24"/>
              </w:rPr>
            </w:pPr>
            <w:r w:rsidRPr="00176301">
              <w:rPr>
                <w:rFonts w:ascii="Times New Roman" w:hAnsi="Times New Roman" w:cs="Times New Roman"/>
                <w:b/>
                <w:sz w:val="24"/>
                <w:szCs w:val="24"/>
              </w:rPr>
              <w:t>22ч.</w:t>
            </w:r>
          </w:p>
        </w:tc>
        <w:tc>
          <w:tcPr>
            <w:tcW w:w="1487"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b/>
                <w:sz w:val="24"/>
                <w:szCs w:val="24"/>
              </w:rPr>
              <w:t>13ч.</w:t>
            </w:r>
          </w:p>
        </w:tc>
        <w:tc>
          <w:tcPr>
            <w:tcW w:w="1487" w:type="dxa"/>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1156ч.</w:t>
            </w:r>
          </w:p>
        </w:tc>
      </w:tr>
      <w:tr w:rsidR="00613712" w:rsidRPr="00176301" w:rsidTr="005F3CE0">
        <w:trPr>
          <w:trHeight w:val="470"/>
        </w:trPr>
        <w:tc>
          <w:tcPr>
            <w:tcW w:w="426" w:type="dxa"/>
            <w:tcBorders>
              <w:right w:val="single" w:sz="4" w:space="0" w:color="auto"/>
            </w:tcBorders>
          </w:tcPr>
          <w:p w:rsidR="00613712" w:rsidRPr="00176301" w:rsidRDefault="00613712" w:rsidP="005F3CE0">
            <w:pPr>
              <w:pStyle w:val="a5"/>
              <w:numPr>
                <w:ilvl w:val="0"/>
                <w:numId w:val="104"/>
              </w:numPr>
              <w:shd w:val="clear" w:color="auto" w:fill="FFFFFF"/>
              <w:spacing w:after="0" w:line="240" w:lineRule="auto"/>
              <w:ind w:left="0" w:firstLine="0"/>
              <w:rPr>
                <w:rFonts w:ascii="Times New Roman" w:hAnsi="Times New Roman" w:cs="Times New Roman"/>
                <w:sz w:val="24"/>
                <w:szCs w:val="24"/>
              </w:rPr>
            </w:pPr>
          </w:p>
        </w:tc>
        <w:tc>
          <w:tcPr>
            <w:tcW w:w="4111" w:type="dxa"/>
            <w:gridSpan w:val="2"/>
            <w:tcBorders>
              <w:right w:val="single" w:sz="4" w:space="0" w:color="auto"/>
            </w:tcBorders>
          </w:tcPr>
          <w:p w:rsidR="00613712" w:rsidRPr="00176301" w:rsidRDefault="00613712" w:rsidP="005F3CE0">
            <w:pPr>
              <w:shd w:val="clear" w:color="auto" w:fill="FFFFFF"/>
              <w:rPr>
                <w:rFonts w:ascii="Times New Roman" w:hAnsi="Times New Roman" w:cs="Times New Roman"/>
                <w:b/>
                <w:sz w:val="24"/>
                <w:szCs w:val="24"/>
              </w:rPr>
            </w:pPr>
            <w:r w:rsidRPr="00176301">
              <w:rPr>
                <w:rFonts w:ascii="Times New Roman" w:hAnsi="Times New Roman" w:cs="Times New Roman"/>
                <w:b/>
                <w:sz w:val="24"/>
                <w:szCs w:val="24"/>
              </w:rPr>
              <w:t xml:space="preserve">Всего часов </w:t>
            </w:r>
          </w:p>
        </w:tc>
        <w:tc>
          <w:tcPr>
            <w:tcW w:w="3257" w:type="dxa"/>
            <w:gridSpan w:val="2"/>
            <w:shd w:val="clear" w:color="auto" w:fill="FFFFFF"/>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35 ч. в неделю</w:t>
            </w:r>
          </w:p>
        </w:tc>
        <w:tc>
          <w:tcPr>
            <w:tcW w:w="1487" w:type="dxa"/>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1156ч.</w:t>
            </w:r>
          </w:p>
        </w:tc>
      </w:tr>
    </w:tbl>
    <w:p w:rsidR="00613712" w:rsidRPr="00176301" w:rsidRDefault="00613712" w:rsidP="00613712">
      <w:pPr>
        <w:tabs>
          <w:tab w:val="left" w:pos="1260"/>
        </w:tabs>
        <w:autoSpaceDE w:val="0"/>
        <w:autoSpaceDN w:val="0"/>
        <w:adjustRightInd w:val="0"/>
        <w:spacing w:after="0" w:line="240" w:lineRule="auto"/>
        <w:jc w:val="center"/>
        <w:rPr>
          <w:rFonts w:ascii="Times New Roman" w:hAnsi="Times New Roman" w:cs="Times New Roman"/>
          <w:b/>
          <w:sz w:val="24"/>
          <w:szCs w:val="24"/>
        </w:rPr>
      </w:pPr>
    </w:p>
    <w:p w:rsidR="00613712" w:rsidRPr="00176301" w:rsidRDefault="00613712" w:rsidP="00613712">
      <w:pPr>
        <w:tabs>
          <w:tab w:val="left" w:pos="1260"/>
        </w:tabs>
        <w:autoSpaceDE w:val="0"/>
        <w:autoSpaceDN w:val="0"/>
        <w:adjustRightInd w:val="0"/>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Индивидуальный учебный план №5 содержит:</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«Русский язык и литература», включает учебные предметы: «Русский язык» (базовый уровень), «Литература»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«Родной язык и родная литература», включает учебные предметы: «Родная литература»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«Иностранные языки», включает учебный предмет: «Иностранный язык (английский язык)»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«Математика и информатика», включает учебные предметы: «Математика: алгебра и начала математического анализа, геометрия» (углубленный уровень), «Информатика»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 xml:space="preserve"> Предметная область «Общественные науки», включает учебные предметы: «История» (базовый уровень); «Обществознание» (углубленный уровень), «Право» (углубленный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«Естественные науки», включает учебный предмет «Химия» (углубленный уровень), «Биология» (базовый уровень), «Физика» (углубленный уровень), а также предмет «Астрономия», который изучается в 10 классе на базовом уровне).</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«Физическая культура, экология и основы безопасности жизнедеятельности», включает учебные предметы: «Физическая культура» (базовый уровень); «Основы безопасности жизнедеятельности»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rPr>
          <w:rFonts w:ascii="Times New Roman" w:hAnsi="Times New Roman" w:cs="Times New Roman"/>
          <w:sz w:val="24"/>
          <w:szCs w:val="24"/>
        </w:rPr>
      </w:pPr>
      <w:r w:rsidRPr="00176301">
        <w:rPr>
          <w:rFonts w:ascii="Times New Roman" w:hAnsi="Times New Roman" w:cs="Times New Roman"/>
          <w:bCs/>
          <w:sz w:val="24"/>
          <w:szCs w:val="24"/>
        </w:rPr>
        <w:t>Индивидуальный проект</w:t>
      </w:r>
      <w:r w:rsidRPr="00176301">
        <w:rPr>
          <w:rFonts w:ascii="Times New Roman" w:hAnsi="Times New Roman" w:cs="Times New Roman"/>
          <w:sz w:val="24"/>
          <w:szCs w:val="24"/>
        </w:rPr>
        <w:t xml:space="preserve"> (в 10-11 классе). </w:t>
      </w:r>
    </w:p>
    <w:p w:rsidR="00613712" w:rsidRPr="00176301" w:rsidRDefault="00613712" w:rsidP="00613712">
      <w:pPr>
        <w:spacing w:after="0" w:line="240" w:lineRule="auto"/>
        <w:jc w:val="center"/>
        <w:rPr>
          <w:rFonts w:ascii="Times New Roman" w:hAnsi="Times New Roman" w:cs="Times New Roman"/>
          <w:b/>
          <w:sz w:val="24"/>
          <w:szCs w:val="24"/>
        </w:rPr>
      </w:pPr>
    </w:p>
    <w:p w:rsidR="00613712" w:rsidRPr="00176301" w:rsidRDefault="00613712" w:rsidP="00613712">
      <w:pPr>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Индивидуальный учебный план №6</w:t>
      </w:r>
    </w:p>
    <w:p w:rsidR="00613712" w:rsidRPr="00176301" w:rsidRDefault="00613712" w:rsidP="00613712">
      <w:pPr>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(с углубленным изучением предметов математика, информатика, обществознание, право)</w:t>
      </w:r>
    </w:p>
    <w:tbl>
      <w:tblPr>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701"/>
        <w:gridCol w:w="2410"/>
        <w:gridCol w:w="1770"/>
        <w:gridCol w:w="1487"/>
        <w:gridCol w:w="1487"/>
      </w:tblGrid>
      <w:tr w:rsidR="00613712" w:rsidRPr="00176301" w:rsidTr="005F3CE0">
        <w:trPr>
          <w:trHeight w:val="710"/>
        </w:trPr>
        <w:tc>
          <w:tcPr>
            <w:tcW w:w="426" w:type="dxa"/>
            <w:vMerge w:val="restart"/>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w:t>
            </w:r>
          </w:p>
        </w:tc>
        <w:tc>
          <w:tcPr>
            <w:tcW w:w="1701" w:type="dxa"/>
            <w:vMerge w:val="restart"/>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Предметная область</w:t>
            </w:r>
          </w:p>
        </w:tc>
        <w:tc>
          <w:tcPr>
            <w:tcW w:w="2410" w:type="dxa"/>
            <w:vMerge w:val="restart"/>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Учебные предметы</w:t>
            </w:r>
          </w:p>
        </w:tc>
        <w:tc>
          <w:tcPr>
            <w:tcW w:w="4744" w:type="dxa"/>
            <w:gridSpan w:val="3"/>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Количество часов </w:t>
            </w:r>
          </w:p>
        </w:tc>
      </w:tr>
      <w:tr w:rsidR="00613712" w:rsidRPr="00176301" w:rsidTr="005F3CE0">
        <w:trPr>
          <w:trHeight w:val="710"/>
        </w:trPr>
        <w:tc>
          <w:tcPr>
            <w:tcW w:w="426" w:type="dxa"/>
            <w:vMerge/>
          </w:tcPr>
          <w:p w:rsidR="00613712" w:rsidRPr="00176301" w:rsidRDefault="00613712" w:rsidP="005F3CE0">
            <w:pPr>
              <w:rPr>
                <w:rFonts w:ascii="Times New Roman" w:hAnsi="Times New Roman" w:cs="Times New Roman"/>
                <w:b/>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vMerge/>
          </w:tcPr>
          <w:p w:rsidR="00613712" w:rsidRPr="00176301" w:rsidRDefault="00613712" w:rsidP="005F3CE0">
            <w:pPr>
              <w:rPr>
                <w:rFonts w:ascii="Times New Roman" w:hAnsi="Times New Roman" w:cs="Times New Roman"/>
                <w:b/>
                <w:sz w:val="24"/>
                <w:szCs w:val="24"/>
              </w:rPr>
            </w:pPr>
          </w:p>
        </w:tc>
        <w:tc>
          <w:tcPr>
            <w:tcW w:w="1770"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 Базовый уровень </w:t>
            </w:r>
          </w:p>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Углубленный уровень </w:t>
            </w:r>
          </w:p>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Год </w:t>
            </w:r>
          </w:p>
        </w:tc>
      </w:tr>
      <w:tr w:rsidR="00613712" w:rsidRPr="00176301" w:rsidTr="005F3CE0">
        <w:trPr>
          <w:trHeight w:val="294"/>
        </w:trPr>
        <w:tc>
          <w:tcPr>
            <w:tcW w:w="426" w:type="dxa"/>
          </w:tcPr>
          <w:p w:rsidR="00613712" w:rsidRPr="00176301" w:rsidRDefault="00613712" w:rsidP="005F3CE0">
            <w:pPr>
              <w:pStyle w:val="a5"/>
              <w:numPr>
                <w:ilvl w:val="0"/>
                <w:numId w:val="103"/>
              </w:numPr>
              <w:spacing w:after="0" w:line="240" w:lineRule="auto"/>
              <w:rPr>
                <w:rFonts w:ascii="Times New Roman" w:hAnsi="Times New Roman" w:cs="Times New Roman"/>
                <w:sz w:val="24"/>
                <w:szCs w:val="24"/>
              </w:rPr>
            </w:pPr>
          </w:p>
        </w:tc>
        <w:tc>
          <w:tcPr>
            <w:tcW w:w="1701" w:type="dxa"/>
            <w:vMerge w:val="restart"/>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Русский язык и литература </w:t>
            </w: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Русский язык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203"/>
        </w:trPr>
        <w:tc>
          <w:tcPr>
            <w:tcW w:w="426" w:type="dxa"/>
          </w:tcPr>
          <w:p w:rsidR="00613712" w:rsidRPr="00176301" w:rsidRDefault="00613712" w:rsidP="005F3CE0">
            <w:pPr>
              <w:pStyle w:val="a5"/>
              <w:numPr>
                <w:ilvl w:val="0"/>
                <w:numId w:val="103"/>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Литература</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102</w:t>
            </w:r>
          </w:p>
        </w:tc>
      </w:tr>
      <w:tr w:rsidR="00613712" w:rsidRPr="00176301" w:rsidTr="005F3CE0">
        <w:trPr>
          <w:trHeight w:val="58"/>
        </w:trPr>
        <w:tc>
          <w:tcPr>
            <w:tcW w:w="426" w:type="dxa"/>
          </w:tcPr>
          <w:p w:rsidR="00613712" w:rsidRPr="00176301" w:rsidRDefault="00613712" w:rsidP="005F3CE0">
            <w:pPr>
              <w:pStyle w:val="a5"/>
              <w:numPr>
                <w:ilvl w:val="0"/>
                <w:numId w:val="103"/>
              </w:numPr>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Родной язык и родная литература </w:t>
            </w: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Родной язык </w:t>
            </w:r>
          </w:p>
        </w:tc>
        <w:tc>
          <w:tcPr>
            <w:tcW w:w="1770"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3"/>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Родная литература</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102</w:t>
            </w:r>
          </w:p>
        </w:tc>
      </w:tr>
      <w:tr w:rsidR="00613712" w:rsidRPr="00176301" w:rsidTr="005F3CE0">
        <w:trPr>
          <w:trHeight w:val="58"/>
        </w:trPr>
        <w:tc>
          <w:tcPr>
            <w:tcW w:w="426" w:type="dxa"/>
          </w:tcPr>
          <w:p w:rsidR="00613712" w:rsidRPr="00176301" w:rsidRDefault="00613712" w:rsidP="005F3CE0">
            <w:pPr>
              <w:pStyle w:val="a5"/>
              <w:numPr>
                <w:ilvl w:val="0"/>
                <w:numId w:val="103"/>
              </w:numPr>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Иностранные языки </w:t>
            </w: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Иностранный язык (английский)</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102</w:t>
            </w:r>
          </w:p>
        </w:tc>
      </w:tr>
      <w:tr w:rsidR="00613712" w:rsidRPr="00176301" w:rsidTr="005F3CE0">
        <w:trPr>
          <w:trHeight w:val="105"/>
        </w:trPr>
        <w:tc>
          <w:tcPr>
            <w:tcW w:w="426" w:type="dxa"/>
          </w:tcPr>
          <w:p w:rsidR="00613712" w:rsidRPr="00176301" w:rsidRDefault="00613712" w:rsidP="005F3CE0">
            <w:pPr>
              <w:pStyle w:val="a5"/>
              <w:numPr>
                <w:ilvl w:val="0"/>
                <w:numId w:val="103"/>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Второй иностранный язык</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3"/>
              </w:numPr>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Общественные науки</w:t>
            </w:r>
          </w:p>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lastRenderedPageBreak/>
              <w:t xml:space="preserve">История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2</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68</w:t>
            </w:r>
          </w:p>
        </w:tc>
      </w:tr>
      <w:tr w:rsidR="00613712" w:rsidRPr="00176301" w:rsidTr="005F3CE0">
        <w:trPr>
          <w:trHeight w:val="58"/>
        </w:trPr>
        <w:tc>
          <w:tcPr>
            <w:tcW w:w="426" w:type="dxa"/>
          </w:tcPr>
          <w:p w:rsidR="00613712" w:rsidRPr="00176301" w:rsidRDefault="00613712" w:rsidP="005F3CE0">
            <w:pPr>
              <w:pStyle w:val="a5"/>
              <w:numPr>
                <w:ilvl w:val="0"/>
                <w:numId w:val="103"/>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Россия в мире</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3"/>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География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3"/>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Экономика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3"/>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Право</w:t>
            </w:r>
          </w:p>
        </w:tc>
        <w:tc>
          <w:tcPr>
            <w:tcW w:w="1770" w:type="dxa"/>
            <w:shd w:val="clear" w:color="auto" w:fill="FFFFFF"/>
          </w:tcPr>
          <w:p w:rsidR="00613712" w:rsidRPr="00176301" w:rsidRDefault="00613712" w:rsidP="005F3CE0">
            <w:pPr>
              <w:rPr>
                <w:rFonts w:ascii="Times New Roman" w:hAnsi="Times New Roman" w:cs="Times New Roman"/>
                <w:sz w:val="24"/>
                <w:szCs w:val="24"/>
              </w:rPr>
            </w:pPr>
          </w:p>
        </w:tc>
        <w:tc>
          <w:tcPr>
            <w:tcW w:w="1487"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2</w:t>
            </w: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68</w:t>
            </w:r>
          </w:p>
        </w:tc>
      </w:tr>
      <w:tr w:rsidR="00613712" w:rsidRPr="00176301" w:rsidTr="005F3CE0">
        <w:trPr>
          <w:trHeight w:val="58"/>
        </w:trPr>
        <w:tc>
          <w:tcPr>
            <w:tcW w:w="426" w:type="dxa"/>
          </w:tcPr>
          <w:p w:rsidR="00613712" w:rsidRPr="00176301" w:rsidRDefault="00613712" w:rsidP="005F3CE0">
            <w:pPr>
              <w:pStyle w:val="a5"/>
              <w:numPr>
                <w:ilvl w:val="0"/>
                <w:numId w:val="103"/>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Обществознание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2</w:t>
            </w: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68</w:t>
            </w:r>
          </w:p>
        </w:tc>
      </w:tr>
      <w:tr w:rsidR="00613712" w:rsidRPr="00176301" w:rsidTr="005F3CE0">
        <w:trPr>
          <w:trHeight w:val="58"/>
        </w:trPr>
        <w:tc>
          <w:tcPr>
            <w:tcW w:w="426" w:type="dxa"/>
          </w:tcPr>
          <w:p w:rsidR="00613712" w:rsidRPr="00176301" w:rsidRDefault="00613712" w:rsidP="005F3CE0">
            <w:pPr>
              <w:pStyle w:val="a5"/>
              <w:numPr>
                <w:ilvl w:val="0"/>
                <w:numId w:val="103"/>
              </w:numPr>
              <w:shd w:val="clear" w:color="auto" w:fill="FFFFFF"/>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p>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Математика и информатика</w:t>
            </w: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Математика: алгебра и начала математического анализа, геометрия</w:t>
            </w:r>
          </w:p>
        </w:tc>
        <w:tc>
          <w:tcPr>
            <w:tcW w:w="1770" w:type="dxa"/>
            <w:shd w:val="clear" w:color="auto" w:fill="FFFFFF"/>
          </w:tcPr>
          <w:p w:rsidR="00613712" w:rsidRPr="00176301" w:rsidRDefault="00613712" w:rsidP="005F3CE0">
            <w:pPr>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6</w:t>
            </w: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204</w:t>
            </w:r>
          </w:p>
        </w:tc>
      </w:tr>
      <w:tr w:rsidR="00613712" w:rsidRPr="00176301" w:rsidTr="005F3CE0">
        <w:trPr>
          <w:trHeight w:val="58"/>
        </w:trPr>
        <w:tc>
          <w:tcPr>
            <w:tcW w:w="426" w:type="dxa"/>
          </w:tcPr>
          <w:p w:rsidR="00613712" w:rsidRPr="00176301" w:rsidRDefault="00613712" w:rsidP="005F3CE0">
            <w:pPr>
              <w:pStyle w:val="a5"/>
              <w:numPr>
                <w:ilvl w:val="0"/>
                <w:numId w:val="103"/>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Информатика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4</w:t>
            </w: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136</w:t>
            </w:r>
          </w:p>
        </w:tc>
      </w:tr>
      <w:tr w:rsidR="00613712" w:rsidRPr="00176301" w:rsidTr="005F3CE0">
        <w:trPr>
          <w:trHeight w:val="103"/>
        </w:trPr>
        <w:tc>
          <w:tcPr>
            <w:tcW w:w="426" w:type="dxa"/>
          </w:tcPr>
          <w:p w:rsidR="00613712" w:rsidRPr="00176301" w:rsidRDefault="00613712" w:rsidP="005F3CE0">
            <w:pPr>
              <w:pStyle w:val="a5"/>
              <w:numPr>
                <w:ilvl w:val="0"/>
                <w:numId w:val="103"/>
              </w:numPr>
              <w:shd w:val="clear" w:color="auto" w:fill="FFFFFF"/>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Естественные науки</w:t>
            </w: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Физика</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2</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68</w:t>
            </w:r>
          </w:p>
        </w:tc>
      </w:tr>
      <w:tr w:rsidR="00613712" w:rsidRPr="00176301" w:rsidTr="005F3CE0">
        <w:trPr>
          <w:trHeight w:val="58"/>
        </w:trPr>
        <w:tc>
          <w:tcPr>
            <w:tcW w:w="426" w:type="dxa"/>
          </w:tcPr>
          <w:p w:rsidR="00613712" w:rsidRPr="00176301" w:rsidRDefault="00613712" w:rsidP="005F3CE0">
            <w:pPr>
              <w:pStyle w:val="a5"/>
              <w:numPr>
                <w:ilvl w:val="0"/>
                <w:numId w:val="103"/>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Химия</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58"/>
        </w:trPr>
        <w:tc>
          <w:tcPr>
            <w:tcW w:w="426" w:type="dxa"/>
          </w:tcPr>
          <w:p w:rsidR="00613712" w:rsidRPr="00176301" w:rsidRDefault="00613712" w:rsidP="005F3CE0">
            <w:pPr>
              <w:pStyle w:val="a5"/>
              <w:numPr>
                <w:ilvl w:val="0"/>
                <w:numId w:val="103"/>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Биология</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58"/>
        </w:trPr>
        <w:tc>
          <w:tcPr>
            <w:tcW w:w="426" w:type="dxa"/>
          </w:tcPr>
          <w:p w:rsidR="00613712" w:rsidRPr="00176301" w:rsidRDefault="00613712" w:rsidP="005F3CE0">
            <w:pPr>
              <w:pStyle w:val="a5"/>
              <w:numPr>
                <w:ilvl w:val="0"/>
                <w:numId w:val="103"/>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Астрономия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58"/>
        </w:trPr>
        <w:tc>
          <w:tcPr>
            <w:tcW w:w="426" w:type="dxa"/>
          </w:tcPr>
          <w:p w:rsidR="00613712" w:rsidRPr="00176301" w:rsidRDefault="00613712" w:rsidP="005F3CE0">
            <w:pPr>
              <w:pStyle w:val="a5"/>
              <w:numPr>
                <w:ilvl w:val="0"/>
                <w:numId w:val="103"/>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Естествознание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3"/>
              </w:numPr>
              <w:shd w:val="clear" w:color="auto" w:fill="FFFFFF"/>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ФК, экология и основы безопасности жизнедеятельности</w:t>
            </w: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Физическая культура</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102</w:t>
            </w:r>
          </w:p>
        </w:tc>
      </w:tr>
      <w:tr w:rsidR="00613712" w:rsidRPr="00176301" w:rsidTr="005F3CE0">
        <w:trPr>
          <w:trHeight w:val="58"/>
        </w:trPr>
        <w:tc>
          <w:tcPr>
            <w:tcW w:w="426" w:type="dxa"/>
          </w:tcPr>
          <w:p w:rsidR="00613712" w:rsidRPr="00176301" w:rsidRDefault="00613712" w:rsidP="005F3CE0">
            <w:pPr>
              <w:pStyle w:val="a5"/>
              <w:numPr>
                <w:ilvl w:val="0"/>
                <w:numId w:val="103"/>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Экология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3"/>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Основы безопасности жизнедеятельности</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58"/>
        </w:trPr>
        <w:tc>
          <w:tcPr>
            <w:tcW w:w="426" w:type="dxa"/>
          </w:tcPr>
          <w:p w:rsidR="00613712" w:rsidRPr="00176301" w:rsidRDefault="00613712" w:rsidP="005F3CE0">
            <w:pPr>
              <w:pStyle w:val="a5"/>
              <w:numPr>
                <w:ilvl w:val="0"/>
                <w:numId w:val="103"/>
              </w:numPr>
              <w:shd w:val="clear" w:color="auto" w:fill="FFFFFF"/>
              <w:spacing w:after="0" w:line="240" w:lineRule="auto"/>
              <w:ind w:left="0" w:firstLine="0"/>
              <w:rPr>
                <w:rFonts w:ascii="Times New Roman" w:hAnsi="Times New Roman" w:cs="Times New Roman"/>
                <w:sz w:val="24"/>
                <w:szCs w:val="24"/>
              </w:rPr>
            </w:pPr>
          </w:p>
        </w:tc>
        <w:tc>
          <w:tcPr>
            <w:tcW w:w="1701" w:type="dxa"/>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Индивидуальный проект</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470"/>
        </w:trPr>
        <w:tc>
          <w:tcPr>
            <w:tcW w:w="426" w:type="dxa"/>
            <w:tcBorders>
              <w:right w:val="single" w:sz="4" w:space="0" w:color="auto"/>
            </w:tcBorders>
          </w:tcPr>
          <w:p w:rsidR="00613712" w:rsidRPr="00176301" w:rsidRDefault="00613712" w:rsidP="005F3CE0">
            <w:pPr>
              <w:pStyle w:val="a5"/>
              <w:numPr>
                <w:ilvl w:val="0"/>
                <w:numId w:val="103"/>
              </w:numPr>
              <w:shd w:val="clear" w:color="auto" w:fill="FFFFFF"/>
              <w:spacing w:after="0" w:line="240" w:lineRule="auto"/>
              <w:ind w:left="0" w:firstLine="0"/>
              <w:rPr>
                <w:rFonts w:ascii="Times New Roman" w:hAnsi="Times New Roman" w:cs="Times New Roman"/>
                <w:sz w:val="24"/>
                <w:szCs w:val="24"/>
              </w:rPr>
            </w:pPr>
          </w:p>
        </w:tc>
        <w:tc>
          <w:tcPr>
            <w:tcW w:w="4111" w:type="dxa"/>
            <w:gridSpan w:val="2"/>
            <w:tcBorders>
              <w:right w:val="single" w:sz="4" w:space="0" w:color="auto"/>
            </w:tcBorders>
          </w:tcPr>
          <w:p w:rsidR="00613712" w:rsidRPr="00176301" w:rsidRDefault="00613712" w:rsidP="005F3CE0">
            <w:pPr>
              <w:shd w:val="clear" w:color="auto" w:fill="FFFFFF"/>
              <w:rPr>
                <w:rFonts w:ascii="Times New Roman" w:hAnsi="Times New Roman" w:cs="Times New Roman"/>
                <w:b/>
                <w:sz w:val="24"/>
                <w:szCs w:val="24"/>
              </w:rPr>
            </w:pPr>
            <w:r w:rsidRPr="00176301">
              <w:rPr>
                <w:rFonts w:ascii="Times New Roman" w:hAnsi="Times New Roman" w:cs="Times New Roman"/>
                <w:b/>
                <w:sz w:val="24"/>
                <w:szCs w:val="24"/>
              </w:rPr>
              <w:t xml:space="preserve">Итого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b/>
                <w:sz w:val="24"/>
                <w:szCs w:val="24"/>
              </w:rPr>
            </w:pPr>
            <w:r w:rsidRPr="00176301">
              <w:rPr>
                <w:rFonts w:ascii="Times New Roman" w:hAnsi="Times New Roman" w:cs="Times New Roman"/>
                <w:b/>
                <w:sz w:val="24"/>
                <w:szCs w:val="24"/>
              </w:rPr>
              <w:t>22ч.</w:t>
            </w:r>
          </w:p>
        </w:tc>
        <w:tc>
          <w:tcPr>
            <w:tcW w:w="1487"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b/>
                <w:sz w:val="24"/>
                <w:szCs w:val="24"/>
              </w:rPr>
              <w:t>14ч.</w:t>
            </w:r>
          </w:p>
        </w:tc>
        <w:tc>
          <w:tcPr>
            <w:tcW w:w="1487" w:type="dxa"/>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1224ч.</w:t>
            </w:r>
          </w:p>
        </w:tc>
      </w:tr>
      <w:tr w:rsidR="00613712" w:rsidRPr="00176301" w:rsidTr="005F3CE0">
        <w:trPr>
          <w:trHeight w:val="470"/>
        </w:trPr>
        <w:tc>
          <w:tcPr>
            <w:tcW w:w="426" w:type="dxa"/>
            <w:tcBorders>
              <w:right w:val="single" w:sz="4" w:space="0" w:color="auto"/>
            </w:tcBorders>
          </w:tcPr>
          <w:p w:rsidR="00613712" w:rsidRPr="00176301" w:rsidRDefault="00613712" w:rsidP="005F3CE0">
            <w:pPr>
              <w:pStyle w:val="a5"/>
              <w:numPr>
                <w:ilvl w:val="0"/>
                <w:numId w:val="103"/>
              </w:numPr>
              <w:shd w:val="clear" w:color="auto" w:fill="FFFFFF"/>
              <w:spacing w:after="0" w:line="240" w:lineRule="auto"/>
              <w:ind w:left="0" w:firstLine="0"/>
              <w:rPr>
                <w:rFonts w:ascii="Times New Roman" w:hAnsi="Times New Roman" w:cs="Times New Roman"/>
                <w:sz w:val="24"/>
                <w:szCs w:val="24"/>
              </w:rPr>
            </w:pPr>
          </w:p>
        </w:tc>
        <w:tc>
          <w:tcPr>
            <w:tcW w:w="4111" w:type="dxa"/>
            <w:gridSpan w:val="2"/>
            <w:tcBorders>
              <w:right w:val="single" w:sz="4" w:space="0" w:color="auto"/>
            </w:tcBorders>
          </w:tcPr>
          <w:p w:rsidR="00613712" w:rsidRPr="00176301" w:rsidRDefault="00613712" w:rsidP="005F3CE0">
            <w:pPr>
              <w:shd w:val="clear" w:color="auto" w:fill="FFFFFF"/>
              <w:rPr>
                <w:rFonts w:ascii="Times New Roman" w:hAnsi="Times New Roman" w:cs="Times New Roman"/>
                <w:b/>
                <w:sz w:val="24"/>
                <w:szCs w:val="24"/>
              </w:rPr>
            </w:pPr>
            <w:r w:rsidRPr="00176301">
              <w:rPr>
                <w:rFonts w:ascii="Times New Roman" w:hAnsi="Times New Roman" w:cs="Times New Roman"/>
                <w:b/>
                <w:sz w:val="24"/>
                <w:szCs w:val="24"/>
              </w:rPr>
              <w:t xml:space="preserve">Всего часов </w:t>
            </w:r>
          </w:p>
        </w:tc>
        <w:tc>
          <w:tcPr>
            <w:tcW w:w="3257" w:type="dxa"/>
            <w:gridSpan w:val="2"/>
            <w:shd w:val="clear" w:color="auto" w:fill="FFFFFF"/>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36 ч. в неделю</w:t>
            </w:r>
          </w:p>
        </w:tc>
        <w:tc>
          <w:tcPr>
            <w:tcW w:w="1487" w:type="dxa"/>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1224ч.</w:t>
            </w:r>
          </w:p>
        </w:tc>
      </w:tr>
    </w:tbl>
    <w:p w:rsidR="00613712" w:rsidRPr="00176301" w:rsidRDefault="00613712" w:rsidP="00613712">
      <w:pPr>
        <w:tabs>
          <w:tab w:val="left" w:pos="1260"/>
        </w:tabs>
        <w:autoSpaceDE w:val="0"/>
        <w:autoSpaceDN w:val="0"/>
        <w:adjustRightInd w:val="0"/>
        <w:spacing w:after="0" w:line="240" w:lineRule="auto"/>
        <w:jc w:val="center"/>
        <w:rPr>
          <w:rFonts w:ascii="Times New Roman" w:hAnsi="Times New Roman" w:cs="Times New Roman"/>
          <w:b/>
          <w:sz w:val="24"/>
          <w:szCs w:val="24"/>
        </w:rPr>
      </w:pPr>
    </w:p>
    <w:p w:rsidR="00613712" w:rsidRPr="00176301" w:rsidRDefault="00613712" w:rsidP="00613712">
      <w:pPr>
        <w:tabs>
          <w:tab w:val="left" w:pos="1260"/>
        </w:tabs>
        <w:autoSpaceDE w:val="0"/>
        <w:autoSpaceDN w:val="0"/>
        <w:adjustRightInd w:val="0"/>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Индивидуальный учебный план №6 содержит:</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«Русский язык и литература», включает учебные предметы: «Русский язык» (базовый уровень), «Литература»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«Родной язык и родная литература», включает учебные предметы: «Родная литература»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«Иностранные языки», включает учебный предмет: «Иностранный язык (английский язык)»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«Математика и информатика», включает учебные предметы: «Математика: алгебра и начала математического анализа, геометрия» (углубленный уровень), «Информатика» (углубленный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lastRenderedPageBreak/>
        <w:t xml:space="preserve"> Предметная область «Общественные науки», включает учебные предметы: «История» (базовый уровень); «Обществознание» (углубленный уровень), «Право» (углубленный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«Естественные науки», включает учебный предмет «Химия» (базовый уровень), «Биология» (базовый уровень), «Физика» (базовый уровень), а также предмет «Астрономия», который изучается в 10 классе на базовом уровне).</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«Физическая культура, экология и основы безопасности жизнедеятельности», включает учебные предметы: «Физическая культура» (базовый уровень); «Основы безопасности жизнедеятельности»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rPr>
          <w:rFonts w:ascii="Times New Roman" w:hAnsi="Times New Roman" w:cs="Times New Roman"/>
          <w:sz w:val="24"/>
          <w:szCs w:val="24"/>
        </w:rPr>
      </w:pPr>
      <w:r w:rsidRPr="00176301">
        <w:rPr>
          <w:rFonts w:ascii="Times New Roman" w:hAnsi="Times New Roman" w:cs="Times New Roman"/>
          <w:bCs/>
          <w:sz w:val="24"/>
          <w:szCs w:val="24"/>
        </w:rPr>
        <w:t>Индивидуальный проект</w:t>
      </w:r>
      <w:r w:rsidRPr="00176301">
        <w:rPr>
          <w:rFonts w:ascii="Times New Roman" w:hAnsi="Times New Roman" w:cs="Times New Roman"/>
          <w:sz w:val="24"/>
          <w:szCs w:val="24"/>
        </w:rPr>
        <w:t xml:space="preserve"> (в 10-11 классе). </w:t>
      </w:r>
    </w:p>
    <w:p w:rsidR="00613712" w:rsidRPr="00176301" w:rsidRDefault="00613712" w:rsidP="00613712">
      <w:pPr>
        <w:spacing w:after="0" w:line="240" w:lineRule="auto"/>
        <w:jc w:val="center"/>
        <w:rPr>
          <w:rFonts w:ascii="Times New Roman" w:hAnsi="Times New Roman" w:cs="Times New Roman"/>
          <w:b/>
          <w:sz w:val="24"/>
          <w:szCs w:val="24"/>
        </w:rPr>
      </w:pPr>
    </w:p>
    <w:p w:rsidR="00613712" w:rsidRPr="00176301" w:rsidRDefault="00613712" w:rsidP="00613712">
      <w:pPr>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Индивидуальный учебный план №7</w:t>
      </w:r>
    </w:p>
    <w:p w:rsidR="00613712" w:rsidRPr="00176301" w:rsidRDefault="00613712" w:rsidP="00613712">
      <w:pPr>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(с углубленным изучением предметов математика, физика, обществознание, право)</w:t>
      </w:r>
    </w:p>
    <w:tbl>
      <w:tblPr>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701"/>
        <w:gridCol w:w="2410"/>
        <w:gridCol w:w="1770"/>
        <w:gridCol w:w="1487"/>
        <w:gridCol w:w="1487"/>
      </w:tblGrid>
      <w:tr w:rsidR="00613712" w:rsidRPr="00176301" w:rsidTr="005F3CE0">
        <w:trPr>
          <w:trHeight w:val="710"/>
        </w:trPr>
        <w:tc>
          <w:tcPr>
            <w:tcW w:w="426" w:type="dxa"/>
            <w:vMerge w:val="restart"/>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w:t>
            </w:r>
          </w:p>
        </w:tc>
        <w:tc>
          <w:tcPr>
            <w:tcW w:w="1701" w:type="dxa"/>
            <w:vMerge w:val="restart"/>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Предметная область</w:t>
            </w:r>
          </w:p>
        </w:tc>
        <w:tc>
          <w:tcPr>
            <w:tcW w:w="2410" w:type="dxa"/>
            <w:vMerge w:val="restart"/>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Учебные предметы</w:t>
            </w:r>
          </w:p>
        </w:tc>
        <w:tc>
          <w:tcPr>
            <w:tcW w:w="4744" w:type="dxa"/>
            <w:gridSpan w:val="3"/>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Количество часов </w:t>
            </w:r>
          </w:p>
        </w:tc>
      </w:tr>
      <w:tr w:rsidR="00613712" w:rsidRPr="00176301" w:rsidTr="005F3CE0">
        <w:trPr>
          <w:trHeight w:val="710"/>
        </w:trPr>
        <w:tc>
          <w:tcPr>
            <w:tcW w:w="426" w:type="dxa"/>
            <w:vMerge/>
          </w:tcPr>
          <w:p w:rsidR="00613712" w:rsidRPr="00176301" w:rsidRDefault="00613712" w:rsidP="005F3CE0">
            <w:pPr>
              <w:rPr>
                <w:rFonts w:ascii="Times New Roman" w:hAnsi="Times New Roman" w:cs="Times New Roman"/>
                <w:b/>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vMerge/>
          </w:tcPr>
          <w:p w:rsidR="00613712" w:rsidRPr="00176301" w:rsidRDefault="00613712" w:rsidP="005F3CE0">
            <w:pPr>
              <w:rPr>
                <w:rFonts w:ascii="Times New Roman" w:hAnsi="Times New Roman" w:cs="Times New Roman"/>
                <w:b/>
                <w:sz w:val="24"/>
                <w:szCs w:val="24"/>
              </w:rPr>
            </w:pPr>
          </w:p>
        </w:tc>
        <w:tc>
          <w:tcPr>
            <w:tcW w:w="1770"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 Базовый уровень </w:t>
            </w:r>
          </w:p>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Углубленный уровень </w:t>
            </w:r>
          </w:p>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Год </w:t>
            </w:r>
          </w:p>
        </w:tc>
      </w:tr>
      <w:tr w:rsidR="00613712" w:rsidRPr="00176301" w:rsidTr="005F3CE0">
        <w:trPr>
          <w:trHeight w:val="294"/>
        </w:trPr>
        <w:tc>
          <w:tcPr>
            <w:tcW w:w="426" w:type="dxa"/>
          </w:tcPr>
          <w:p w:rsidR="00613712" w:rsidRPr="00176301" w:rsidRDefault="00613712" w:rsidP="005F3CE0">
            <w:pPr>
              <w:pStyle w:val="a5"/>
              <w:numPr>
                <w:ilvl w:val="0"/>
                <w:numId w:val="102"/>
              </w:numPr>
              <w:spacing w:after="0" w:line="240" w:lineRule="auto"/>
              <w:rPr>
                <w:rFonts w:ascii="Times New Roman" w:hAnsi="Times New Roman" w:cs="Times New Roman"/>
                <w:sz w:val="24"/>
                <w:szCs w:val="24"/>
              </w:rPr>
            </w:pPr>
          </w:p>
        </w:tc>
        <w:tc>
          <w:tcPr>
            <w:tcW w:w="1701" w:type="dxa"/>
            <w:vMerge w:val="restart"/>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Русский язык и литература </w:t>
            </w: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Русский язык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203"/>
        </w:trPr>
        <w:tc>
          <w:tcPr>
            <w:tcW w:w="426" w:type="dxa"/>
          </w:tcPr>
          <w:p w:rsidR="00613712" w:rsidRPr="00176301" w:rsidRDefault="00613712" w:rsidP="005F3CE0">
            <w:pPr>
              <w:pStyle w:val="a5"/>
              <w:numPr>
                <w:ilvl w:val="0"/>
                <w:numId w:val="102"/>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Литература</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102</w:t>
            </w:r>
          </w:p>
        </w:tc>
      </w:tr>
      <w:tr w:rsidR="00613712" w:rsidRPr="00176301" w:rsidTr="005F3CE0">
        <w:trPr>
          <w:trHeight w:val="58"/>
        </w:trPr>
        <w:tc>
          <w:tcPr>
            <w:tcW w:w="426" w:type="dxa"/>
          </w:tcPr>
          <w:p w:rsidR="00613712" w:rsidRPr="00176301" w:rsidRDefault="00613712" w:rsidP="005F3CE0">
            <w:pPr>
              <w:pStyle w:val="a5"/>
              <w:numPr>
                <w:ilvl w:val="0"/>
                <w:numId w:val="102"/>
              </w:numPr>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Родной язык и родная литература </w:t>
            </w: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Родной язык </w:t>
            </w:r>
          </w:p>
        </w:tc>
        <w:tc>
          <w:tcPr>
            <w:tcW w:w="1770"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2"/>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Родная литература</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102</w:t>
            </w:r>
          </w:p>
        </w:tc>
      </w:tr>
      <w:tr w:rsidR="00613712" w:rsidRPr="00176301" w:rsidTr="005F3CE0">
        <w:trPr>
          <w:trHeight w:val="58"/>
        </w:trPr>
        <w:tc>
          <w:tcPr>
            <w:tcW w:w="426" w:type="dxa"/>
          </w:tcPr>
          <w:p w:rsidR="00613712" w:rsidRPr="00176301" w:rsidRDefault="00613712" w:rsidP="005F3CE0">
            <w:pPr>
              <w:pStyle w:val="a5"/>
              <w:numPr>
                <w:ilvl w:val="0"/>
                <w:numId w:val="102"/>
              </w:numPr>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Иностранные языки </w:t>
            </w: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Иностранный язык (английский)</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102</w:t>
            </w:r>
          </w:p>
        </w:tc>
      </w:tr>
      <w:tr w:rsidR="00613712" w:rsidRPr="00176301" w:rsidTr="005F3CE0">
        <w:trPr>
          <w:trHeight w:val="105"/>
        </w:trPr>
        <w:tc>
          <w:tcPr>
            <w:tcW w:w="426" w:type="dxa"/>
          </w:tcPr>
          <w:p w:rsidR="00613712" w:rsidRPr="00176301" w:rsidRDefault="00613712" w:rsidP="005F3CE0">
            <w:pPr>
              <w:pStyle w:val="a5"/>
              <w:numPr>
                <w:ilvl w:val="0"/>
                <w:numId w:val="102"/>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Второй иностранный язык</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2"/>
              </w:numPr>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Общественные науки</w:t>
            </w:r>
          </w:p>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История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2</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68</w:t>
            </w:r>
          </w:p>
        </w:tc>
      </w:tr>
      <w:tr w:rsidR="00613712" w:rsidRPr="00176301" w:rsidTr="005F3CE0">
        <w:trPr>
          <w:trHeight w:val="58"/>
        </w:trPr>
        <w:tc>
          <w:tcPr>
            <w:tcW w:w="426" w:type="dxa"/>
          </w:tcPr>
          <w:p w:rsidR="00613712" w:rsidRPr="00176301" w:rsidRDefault="00613712" w:rsidP="005F3CE0">
            <w:pPr>
              <w:pStyle w:val="a5"/>
              <w:numPr>
                <w:ilvl w:val="0"/>
                <w:numId w:val="102"/>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Россия в мире</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2"/>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География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2"/>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Экономика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2"/>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Право</w:t>
            </w:r>
          </w:p>
        </w:tc>
        <w:tc>
          <w:tcPr>
            <w:tcW w:w="1770" w:type="dxa"/>
            <w:shd w:val="clear" w:color="auto" w:fill="FFFFFF"/>
          </w:tcPr>
          <w:p w:rsidR="00613712" w:rsidRPr="00176301" w:rsidRDefault="00613712" w:rsidP="005F3CE0">
            <w:pPr>
              <w:rPr>
                <w:rFonts w:ascii="Times New Roman" w:hAnsi="Times New Roman" w:cs="Times New Roman"/>
                <w:sz w:val="24"/>
                <w:szCs w:val="24"/>
              </w:rPr>
            </w:pPr>
          </w:p>
        </w:tc>
        <w:tc>
          <w:tcPr>
            <w:tcW w:w="1487"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2</w:t>
            </w: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68</w:t>
            </w:r>
          </w:p>
        </w:tc>
      </w:tr>
      <w:tr w:rsidR="00613712" w:rsidRPr="00176301" w:rsidTr="005F3CE0">
        <w:trPr>
          <w:trHeight w:val="58"/>
        </w:trPr>
        <w:tc>
          <w:tcPr>
            <w:tcW w:w="426" w:type="dxa"/>
          </w:tcPr>
          <w:p w:rsidR="00613712" w:rsidRPr="00176301" w:rsidRDefault="00613712" w:rsidP="005F3CE0">
            <w:pPr>
              <w:pStyle w:val="a5"/>
              <w:numPr>
                <w:ilvl w:val="0"/>
                <w:numId w:val="102"/>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Обществознание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2</w:t>
            </w: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68</w:t>
            </w:r>
          </w:p>
        </w:tc>
      </w:tr>
      <w:tr w:rsidR="00613712" w:rsidRPr="00176301" w:rsidTr="005F3CE0">
        <w:trPr>
          <w:trHeight w:val="58"/>
        </w:trPr>
        <w:tc>
          <w:tcPr>
            <w:tcW w:w="426" w:type="dxa"/>
          </w:tcPr>
          <w:p w:rsidR="00613712" w:rsidRPr="00176301" w:rsidRDefault="00613712" w:rsidP="005F3CE0">
            <w:pPr>
              <w:pStyle w:val="a5"/>
              <w:numPr>
                <w:ilvl w:val="0"/>
                <w:numId w:val="102"/>
              </w:numPr>
              <w:shd w:val="clear" w:color="auto" w:fill="FFFFFF"/>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p>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Математика и информатика</w:t>
            </w: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Математика: алгебра и начала математического анализа, геометрия</w:t>
            </w:r>
          </w:p>
        </w:tc>
        <w:tc>
          <w:tcPr>
            <w:tcW w:w="1770" w:type="dxa"/>
            <w:shd w:val="clear" w:color="auto" w:fill="FFFFFF"/>
          </w:tcPr>
          <w:p w:rsidR="00613712" w:rsidRPr="00176301" w:rsidRDefault="00613712" w:rsidP="005F3CE0">
            <w:pPr>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6</w:t>
            </w: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204</w:t>
            </w:r>
          </w:p>
        </w:tc>
      </w:tr>
      <w:tr w:rsidR="00613712" w:rsidRPr="00176301" w:rsidTr="005F3CE0">
        <w:trPr>
          <w:trHeight w:val="58"/>
        </w:trPr>
        <w:tc>
          <w:tcPr>
            <w:tcW w:w="426" w:type="dxa"/>
          </w:tcPr>
          <w:p w:rsidR="00613712" w:rsidRPr="00176301" w:rsidRDefault="00613712" w:rsidP="005F3CE0">
            <w:pPr>
              <w:pStyle w:val="a5"/>
              <w:numPr>
                <w:ilvl w:val="0"/>
                <w:numId w:val="102"/>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Информатика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rPr>
                <w:rFonts w:ascii="Times New Roman" w:hAnsi="Times New Roman" w:cs="Times New Roman"/>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103"/>
        </w:trPr>
        <w:tc>
          <w:tcPr>
            <w:tcW w:w="426" w:type="dxa"/>
          </w:tcPr>
          <w:p w:rsidR="00613712" w:rsidRPr="00176301" w:rsidRDefault="00613712" w:rsidP="005F3CE0">
            <w:pPr>
              <w:pStyle w:val="a5"/>
              <w:numPr>
                <w:ilvl w:val="0"/>
                <w:numId w:val="102"/>
              </w:numPr>
              <w:shd w:val="clear" w:color="auto" w:fill="FFFFFF"/>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Естественные науки</w:t>
            </w: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Физика</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5</w:t>
            </w: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170</w:t>
            </w:r>
          </w:p>
        </w:tc>
      </w:tr>
      <w:tr w:rsidR="00613712" w:rsidRPr="00176301" w:rsidTr="005F3CE0">
        <w:trPr>
          <w:trHeight w:val="58"/>
        </w:trPr>
        <w:tc>
          <w:tcPr>
            <w:tcW w:w="426" w:type="dxa"/>
          </w:tcPr>
          <w:p w:rsidR="00613712" w:rsidRPr="00176301" w:rsidRDefault="00613712" w:rsidP="005F3CE0">
            <w:pPr>
              <w:pStyle w:val="a5"/>
              <w:numPr>
                <w:ilvl w:val="0"/>
                <w:numId w:val="102"/>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Химия</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58"/>
        </w:trPr>
        <w:tc>
          <w:tcPr>
            <w:tcW w:w="426" w:type="dxa"/>
          </w:tcPr>
          <w:p w:rsidR="00613712" w:rsidRPr="00176301" w:rsidRDefault="00613712" w:rsidP="005F3CE0">
            <w:pPr>
              <w:pStyle w:val="a5"/>
              <w:numPr>
                <w:ilvl w:val="0"/>
                <w:numId w:val="102"/>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Биология</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58"/>
        </w:trPr>
        <w:tc>
          <w:tcPr>
            <w:tcW w:w="426" w:type="dxa"/>
          </w:tcPr>
          <w:p w:rsidR="00613712" w:rsidRPr="00176301" w:rsidRDefault="00613712" w:rsidP="005F3CE0">
            <w:pPr>
              <w:pStyle w:val="a5"/>
              <w:numPr>
                <w:ilvl w:val="0"/>
                <w:numId w:val="102"/>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Астрономия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58"/>
        </w:trPr>
        <w:tc>
          <w:tcPr>
            <w:tcW w:w="426" w:type="dxa"/>
          </w:tcPr>
          <w:p w:rsidR="00613712" w:rsidRPr="00176301" w:rsidRDefault="00613712" w:rsidP="005F3CE0">
            <w:pPr>
              <w:pStyle w:val="a5"/>
              <w:numPr>
                <w:ilvl w:val="0"/>
                <w:numId w:val="102"/>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Естествознание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2"/>
              </w:numPr>
              <w:shd w:val="clear" w:color="auto" w:fill="FFFFFF"/>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ФК, экология и основы безопасности жизнедеятельности</w:t>
            </w: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Физическая культура</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102</w:t>
            </w:r>
          </w:p>
        </w:tc>
      </w:tr>
      <w:tr w:rsidR="00613712" w:rsidRPr="00176301" w:rsidTr="005F3CE0">
        <w:trPr>
          <w:trHeight w:val="58"/>
        </w:trPr>
        <w:tc>
          <w:tcPr>
            <w:tcW w:w="426" w:type="dxa"/>
          </w:tcPr>
          <w:p w:rsidR="00613712" w:rsidRPr="00176301" w:rsidRDefault="00613712" w:rsidP="005F3CE0">
            <w:pPr>
              <w:pStyle w:val="a5"/>
              <w:numPr>
                <w:ilvl w:val="0"/>
                <w:numId w:val="102"/>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Экология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p>
        </w:tc>
      </w:tr>
      <w:tr w:rsidR="00613712" w:rsidRPr="00176301" w:rsidTr="005F3CE0">
        <w:trPr>
          <w:trHeight w:val="58"/>
        </w:trPr>
        <w:tc>
          <w:tcPr>
            <w:tcW w:w="426" w:type="dxa"/>
          </w:tcPr>
          <w:p w:rsidR="00613712" w:rsidRPr="00176301" w:rsidRDefault="00613712" w:rsidP="005F3CE0">
            <w:pPr>
              <w:pStyle w:val="a5"/>
              <w:numPr>
                <w:ilvl w:val="0"/>
                <w:numId w:val="102"/>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Основы безопасности жизнедеятельности</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58"/>
        </w:trPr>
        <w:tc>
          <w:tcPr>
            <w:tcW w:w="426" w:type="dxa"/>
          </w:tcPr>
          <w:p w:rsidR="00613712" w:rsidRPr="00176301" w:rsidRDefault="00613712" w:rsidP="005F3CE0">
            <w:pPr>
              <w:pStyle w:val="a5"/>
              <w:numPr>
                <w:ilvl w:val="0"/>
                <w:numId w:val="102"/>
              </w:numPr>
              <w:shd w:val="clear" w:color="auto" w:fill="FFFFFF"/>
              <w:spacing w:after="0" w:line="240" w:lineRule="auto"/>
              <w:ind w:left="0" w:firstLine="0"/>
              <w:rPr>
                <w:rFonts w:ascii="Times New Roman" w:hAnsi="Times New Roman" w:cs="Times New Roman"/>
                <w:sz w:val="24"/>
                <w:szCs w:val="24"/>
              </w:rPr>
            </w:pPr>
          </w:p>
        </w:tc>
        <w:tc>
          <w:tcPr>
            <w:tcW w:w="1701" w:type="dxa"/>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Индивидуальный проект</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34</w:t>
            </w:r>
          </w:p>
        </w:tc>
      </w:tr>
      <w:tr w:rsidR="00613712" w:rsidRPr="00176301" w:rsidTr="005F3CE0">
        <w:trPr>
          <w:trHeight w:val="470"/>
        </w:trPr>
        <w:tc>
          <w:tcPr>
            <w:tcW w:w="426" w:type="dxa"/>
            <w:tcBorders>
              <w:right w:val="single" w:sz="4" w:space="0" w:color="auto"/>
            </w:tcBorders>
          </w:tcPr>
          <w:p w:rsidR="00613712" w:rsidRPr="00176301" w:rsidRDefault="00613712" w:rsidP="005F3CE0">
            <w:pPr>
              <w:pStyle w:val="a5"/>
              <w:numPr>
                <w:ilvl w:val="0"/>
                <w:numId w:val="102"/>
              </w:numPr>
              <w:shd w:val="clear" w:color="auto" w:fill="FFFFFF"/>
              <w:spacing w:after="0" w:line="240" w:lineRule="auto"/>
              <w:ind w:left="0" w:firstLine="0"/>
              <w:rPr>
                <w:rFonts w:ascii="Times New Roman" w:hAnsi="Times New Roman" w:cs="Times New Roman"/>
                <w:sz w:val="24"/>
                <w:szCs w:val="24"/>
              </w:rPr>
            </w:pPr>
          </w:p>
        </w:tc>
        <w:tc>
          <w:tcPr>
            <w:tcW w:w="4111" w:type="dxa"/>
            <w:gridSpan w:val="2"/>
            <w:tcBorders>
              <w:right w:val="single" w:sz="4" w:space="0" w:color="auto"/>
            </w:tcBorders>
          </w:tcPr>
          <w:p w:rsidR="00613712" w:rsidRPr="00176301" w:rsidRDefault="00613712" w:rsidP="005F3CE0">
            <w:pPr>
              <w:shd w:val="clear" w:color="auto" w:fill="FFFFFF"/>
              <w:rPr>
                <w:rFonts w:ascii="Times New Roman" w:hAnsi="Times New Roman" w:cs="Times New Roman"/>
                <w:b/>
                <w:sz w:val="24"/>
                <w:szCs w:val="24"/>
              </w:rPr>
            </w:pPr>
            <w:r w:rsidRPr="00176301">
              <w:rPr>
                <w:rFonts w:ascii="Times New Roman" w:hAnsi="Times New Roman" w:cs="Times New Roman"/>
                <w:b/>
                <w:sz w:val="24"/>
                <w:szCs w:val="24"/>
              </w:rPr>
              <w:t xml:space="preserve">Итого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b/>
                <w:sz w:val="24"/>
                <w:szCs w:val="24"/>
              </w:rPr>
            </w:pPr>
            <w:r w:rsidRPr="00176301">
              <w:rPr>
                <w:rFonts w:ascii="Times New Roman" w:hAnsi="Times New Roman" w:cs="Times New Roman"/>
                <w:b/>
                <w:sz w:val="24"/>
                <w:szCs w:val="24"/>
              </w:rPr>
              <w:t>21ч.</w:t>
            </w:r>
          </w:p>
        </w:tc>
        <w:tc>
          <w:tcPr>
            <w:tcW w:w="1487"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b/>
                <w:sz w:val="24"/>
                <w:szCs w:val="24"/>
              </w:rPr>
              <w:t>15ч.</w:t>
            </w:r>
          </w:p>
        </w:tc>
        <w:tc>
          <w:tcPr>
            <w:tcW w:w="1487" w:type="dxa"/>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1224ч.</w:t>
            </w:r>
          </w:p>
        </w:tc>
      </w:tr>
      <w:tr w:rsidR="00613712" w:rsidRPr="00176301" w:rsidTr="005F3CE0">
        <w:trPr>
          <w:trHeight w:val="470"/>
        </w:trPr>
        <w:tc>
          <w:tcPr>
            <w:tcW w:w="426" w:type="dxa"/>
            <w:tcBorders>
              <w:right w:val="single" w:sz="4" w:space="0" w:color="auto"/>
            </w:tcBorders>
          </w:tcPr>
          <w:p w:rsidR="00613712" w:rsidRPr="00176301" w:rsidRDefault="00613712" w:rsidP="005F3CE0">
            <w:pPr>
              <w:pStyle w:val="a5"/>
              <w:numPr>
                <w:ilvl w:val="0"/>
                <w:numId w:val="102"/>
              </w:numPr>
              <w:shd w:val="clear" w:color="auto" w:fill="FFFFFF"/>
              <w:spacing w:after="0" w:line="240" w:lineRule="auto"/>
              <w:ind w:left="0" w:firstLine="0"/>
              <w:rPr>
                <w:rFonts w:ascii="Times New Roman" w:hAnsi="Times New Roman" w:cs="Times New Roman"/>
                <w:sz w:val="24"/>
                <w:szCs w:val="24"/>
              </w:rPr>
            </w:pPr>
          </w:p>
        </w:tc>
        <w:tc>
          <w:tcPr>
            <w:tcW w:w="4111" w:type="dxa"/>
            <w:gridSpan w:val="2"/>
            <w:tcBorders>
              <w:right w:val="single" w:sz="4" w:space="0" w:color="auto"/>
            </w:tcBorders>
          </w:tcPr>
          <w:p w:rsidR="00613712" w:rsidRPr="00176301" w:rsidRDefault="00613712" w:rsidP="005F3CE0">
            <w:pPr>
              <w:shd w:val="clear" w:color="auto" w:fill="FFFFFF"/>
              <w:rPr>
                <w:rFonts w:ascii="Times New Roman" w:hAnsi="Times New Roman" w:cs="Times New Roman"/>
                <w:b/>
                <w:sz w:val="24"/>
                <w:szCs w:val="24"/>
              </w:rPr>
            </w:pPr>
            <w:r w:rsidRPr="00176301">
              <w:rPr>
                <w:rFonts w:ascii="Times New Roman" w:hAnsi="Times New Roman" w:cs="Times New Roman"/>
                <w:b/>
                <w:sz w:val="24"/>
                <w:szCs w:val="24"/>
              </w:rPr>
              <w:t xml:space="preserve">Всего часов </w:t>
            </w:r>
          </w:p>
        </w:tc>
        <w:tc>
          <w:tcPr>
            <w:tcW w:w="3257" w:type="dxa"/>
            <w:gridSpan w:val="2"/>
            <w:shd w:val="clear" w:color="auto" w:fill="FFFFFF"/>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36 ч. в неделю</w:t>
            </w:r>
          </w:p>
        </w:tc>
        <w:tc>
          <w:tcPr>
            <w:tcW w:w="1487" w:type="dxa"/>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1224ч.</w:t>
            </w:r>
          </w:p>
        </w:tc>
      </w:tr>
    </w:tbl>
    <w:p w:rsidR="00613712" w:rsidRPr="00176301" w:rsidRDefault="00613712" w:rsidP="00613712">
      <w:pPr>
        <w:spacing w:after="0" w:line="240" w:lineRule="auto"/>
        <w:jc w:val="center"/>
        <w:rPr>
          <w:rFonts w:ascii="Times New Roman" w:hAnsi="Times New Roman" w:cs="Times New Roman"/>
          <w:b/>
          <w:sz w:val="24"/>
          <w:szCs w:val="24"/>
        </w:rPr>
      </w:pPr>
    </w:p>
    <w:p w:rsidR="00613712" w:rsidRPr="00176301" w:rsidRDefault="00613712" w:rsidP="00613712">
      <w:pPr>
        <w:tabs>
          <w:tab w:val="left" w:pos="1260"/>
        </w:tabs>
        <w:autoSpaceDE w:val="0"/>
        <w:autoSpaceDN w:val="0"/>
        <w:adjustRightInd w:val="0"/>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Индивидуальный учебный план №7 содержит:</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«Русский язык и литература», включает учебные предметы: «Русский язык» (базовый уровень), «Литература»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«Родной язык и родная литература», включает учебные предметы: «Родная литература»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«Иностранные языки», включает учебный предмет: «Иностранный язык (английский язык)»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«Математика и информатика», включает учебные предметы: «Математика: алгебра и начала математического анализа, геометрия» (углубленный уровень), «Информатика»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 xml:space="preserve"> Предметная область «Общественные науки», включает учебные предметы: «История» (базовый уровень); «Обществознание» (углубленный уровень), «Право» (углубленный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«Естественные науки», включает учебный предмет «Химия» (базовый уровень), «Биология» (базовый уровень), «Физика» (углубленный уровень), а также предмет «Астрономия», который изучается в 10 классе на базовом уровне).</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«Физическая культура, экология и основы безопасности жизнедеятельности», включает учебные предметы: «Физическая культура» (базовый уровень); «Основы безопасности жизнедеятельности»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rPr>
          <w:rFonts w:ascii="Times New Roman" w:hAnsi="Times New Roman" w:cs="Times New Roman"/>
          <w:b/>
          <w:bCs/>
          <w:sz w:val="24"/>
          <w:szCs w:val="24"/>
        </w:rPr>
      </w:pPr>
      <w:r w:rsidRPr="00176301">
        <w:rPr>
          <w:rFonts w:ascii="Times New Roman" w:hAnsi="Times New Roman" w:cs="Times New Roman"/>
          <w:bCs/>
          <w:sz w:val="24"/>
          <w:szCs w:val="24"/>
        </w:rPr>
        <w:t>Индивидуальный проект</w:t>
      </w:r>
      <w:r w:rsidRPr="00176301">
        <w:rPr>
          <w:rFonts w:ascii="Times New Roman" w:hAnsi="Times New Roman" w:cs="Times New Roman"/>
          <w:sz w:val="24"/>
          <w:szCs w:val="24"/>
        </w:rPr>
        <w:t xml:space="preserve"> (в 10-11 классе). </w:t>
      </w:r>
    </w:p>
    <w:p w:rsidR="00613712" w:rsidRPr="00176301" w:rsidRDefault="00613712" w:rsidP="00613712">
      <w:pPr>
        <w:tabs>
          <w:tab w:val="left" w:pos="1260"/>
        </w:tabs>
        <w:autoSpaceDE w:val="0"/>
        <w:autoSpaceDN w:val="0"/>
        <w:adjustRightInd w:val="0"/>
        <w:spacing w:after="0" w:line="240" w:lineRule="auto"/>
        <w:rPr>
          <w:rFonts w:ascii="Times New Roman" w:hAnsi="Times New Roman" w:cs="Times New Roman"/>
          <w:sz w:val="24"/>
          <w:szCs w:val="24"/>
        </w:rPr>
      </w:pPr>
    </w:p>
    <w:p w:rsidR="00613712" w:rsidRPr="00176301" w:rsidRDefault="00613712" w:rsidP="00613712">
      <w:pPr>
        <w:tabs>
          <w:tab w:val="left" w:pos="1260"/>
        </w:tabs>
        <w:autoSpaceDE w:val="0"/>
        <w:autoSpaceDN w:val="0"/>
        <w:adjustRightInd w:val="0"/>
        <w:spacing w:after="0" w:line="240" w:lineRule="auto"/>
        <w:jc w:val="center"/>
        <w:rPr>
          <w:rFonts w:ascii="Times New Roman" w:hAnsi="Times New Roman" w:cs="Times New Roman"/>
          <w:b/>
          <w:bCs/>
          <w:sz w:val="24"/>
          <w:szCs w:val="24"/>
        </w:rPr>
      </w:pPr>
    </w:p>
    <w:p w:rsidR="00613712" w:rsidRPr="00176301" w:rsidRDefault="00613712" w:rsidP="00613712">
      <w:pPr>
        <w:tabs>
          <w:tab w:val="left" w:pos="1260"/>
        </w:tabs>
        <w:autoSpaceDE w:val="0"/>
        <w:autoSpaceDN w:val="0"/>
        <w:adjustRightInd w:val="0"/>
        <w:spacing w:after="0" w:line="240" w:lineRule="auto"/>
        <w:jc w:val="center"/>
        <w:rPr>
          <w:rFonts w:ascii="Times New Roman" w:hAnsi="Times New Roman" w:cs="Times New Roman"/>
          <w:b/>
          <w:bCs/>
          <w:sz w:val="24"/>
          <w:szCs w:val="24"/>
        </w:rPr>
      </w:pPr>
    </w:p>
    <w:p w:rsidR="00613712" w:rsidRPr="00176301" w:rsidRDefault="00613712" w:rsidP="00613712">
      <w:pPr>
        <w:tabs>
          <w:tab w:val="left" w:pos="1260"/>
        </w:tabs>
        <w:autoSpaceDE w:val="0"/>
        <w:autoSpaceDN w:val="0"/>
        <w:adjustRightInd w:val="0"/>
        <w:spacing w:after="0" w:line="240" w:lineRule="auto"/>
        <w:jc w:val="center"/>
        <w:rPr>
          <w:rFonts w:ascii="Times New Roman" w:hAnsi="Times New Roman" w:cs="Times New Roman"/>
          <w:b/>
          <w:bCs/>
          <w:sz w:val="24"/>
          <w:szCs w:val="24"/>
        </w:rPr>
      </w:pPr>
    </w:p>
    <w:p w:rsidR="00613712" w:rsidRPr="00176301" w:rsidRDefault="00613712" w:rsidP="00613712">
      <w:pPr>
        <w:tabs>
          <w:tab w:val="left" w:pos="1260"/>
        </w:tabs>
        <w:autoSpaceDE w:val="0"/>
        <w:autoSpaceDN w:val="0"/>
        <w:adjustRightInd w:val="0"/>
        <w:spacing w:after="0" w:line="240" w:lineRule="auto"/>
        <w:jc w:val="center"/>
        <w:rPr>
          <w:rFonts w:ascii="Times New Roman" w:hAnsi="Times New Roman" w:cs="Times New Roman"/>
          <w:b/>
          <w:bCs/>
          <w:sz w:val="24"/>
          <w:szCs w:val="24"/>
        </w:rPr>
      </w:pPr>
    </w:p>
    <w:p w:rsidR="00613712" w:rsidRPr="00176301" w:rsidRDefault="00613712" w:rsidP="00613712">
      <w:pPr>
        <w:tabs>
          <w:tab w:val="left" w:pos="1260"/>
        </w:tabs>
        <w:autoSpaceDE w:val="0"/>
        <w:autoSpaceDN w:val="0"/>
        <w:adjustRightInd w:val="0"/>
        <w:spacing w:after="0" w:line="240" w:lineRule="auto"/>
        <w:jc w:val="center"/>
        <w:rPr>
          <w:rFonts w:ascii="Times New Roman" w:hAnsi="Times New Roman" w:cs="Times New Roman"/>
          <w:b/>
          <w:bCs/>
          <w:sz w:val="24"/>
          <w:szCs w:val="24"/>
        </w:rPr>
      </w:pPr>
      <w:r w:rsidRPr="00176301">
        <w:rPr>
          <w:rFonts w:ascii="Times New Roman" w:hAnsi="Times New Roman" w:cs="Times New Roman"/>
          <w:b/>
          <w:bCs/>
          <w:sz w:val="24"/>
          <w:szCs w:val="24"/>
        </w:rPr>
        <w:lastRenderedPageBreak/>
        <w:t>УЧЕБНЫЙ ПЛАН</w:t>
      </w:r>
    </w:p>
    <w:p w:rsidR="00613712" w:rsidRPr="00176301" w:rsidRDefault="00613712" w:rsidP="00613712">
      <w:pPr>
        <w:pStyle w:val="2f3"/>
        <w:shd w:val="clear" w:color="auto" w:fill="auto"/>
        <w:tabs>
          <w:tab w:val="right" w:pos="6810"/>
        </w:tabs>
        <w:spacing w:line="240" w:lineRule="auto"/>
        <w:jc w:val="center"/>
        <w:rPr>
          <w:rFonts w:cs="Times New Roman"/>
          <w:bCs w:val="0"/>
          <w:sz w:val="24"/>
          <w:szCs w:val="24"/>
        </w:rPr>
      </w:pPr>
      <w:r w:rsidRPr="00176301">
        <w:rPr>
          <w:rFonts w:cs="Times New Roman"/>
          <w:sz w:val="24"/>
          <w:szCs w:val="24"/>
        </w:rPr>
        <w:t>среднего (полного) общего образования</w:t>
      </w:r>
      <w:r w:rsidRPr="00176301">
        <w:rPr>
          <w:rFonts w:cs="Times New Roman"/>
          <w:b w:val="0"/>
          <w:bCs w:val="0"/>
          <w:sz w:val="24"/>
          <w:szCs w:val="24"/>
        </w:rPr>
        <w:t xml:space="preserve"> </w:t>
      </w:r>
      <w:r w:rsidRPr="00176301">
        <w:rPr>
          <w:rFonts w:cs="Times New Roman"/>
          <w:bCs w:val="0"/>
          <w:sz w:val="24"/>
          <w:szCs w:val="24"/>
        </w:rPr>
        <w:t>для обучающихся 11 "а" класса</w:t>
      </w:r>
      <w:r w:rsidRPr="00176301">
        <w:rPr>
          <w:rFonts w:cs="Times New Roman"/>
          <w:b w:val="0"/>
          <w:bCs w:val="0"/>
          <w:sz w:val="24"/>
          <w:szCs w:val="24"/>
        </w:rPr>
        <w:t xml:space="preserve"> </w:t>
      </w:r>
      <w:r w:rsidRPr="00176301">
        <w:rPr>
          <w:rFonts w:cs="Times New Roman"/>
          <w:sz w:val="24"/>
          <w:szCs w:val="24"/>
        </w:rPr>
        <w:t xml:space="preserve">разработан </w:t>
      </w:r>
      <w:r w:rsidRPr="00176301">
        <w:rPr>
          <w:rFonts w:cs="Times New Roman"/>
          <w:bCs w:val="0"/>
          <w:sz w:val="24"/>
          <w:szCs w:val="24"/>
        </w:rPr>
        <w:t xml:space="preserve">на основе  БУП РС(Я) 2011 г. для классов с родным (нерусским) языком обучения </w:t>
      </w:r>
    </w:p>
    <w:p w:rsidR="00613712" w:rsidRPr="00176301" w:rsidRDefault="00613712" w:rsidP="00613712">
      <w:pPr>
        <w:pStyle w:val="2f3"/>
        <w:shd w:val="clear" w:color="auto" w:fill="auto"/>
        <w:tabs>
          <w:tab w:val="right" w:pos="6810"/>
        </w:tabs>
        <w:spacing w:line="240" w:lineRule="auto"/>
        <w:jc w:val="center"/>
        <w:rPr>
          <w:rFonts w:cs="Times New Roman"/>
          <w:bCs w:val="0"/>
          <w:sz w:val="24"/>
          <w:szCs w:val="24"/>
        </w:rPr>
      </w:pPr>
    </w:p>
    <w:p w:rsidR="00613712" w:rsidRPr="00176301" w:rsidRDefault="00613712" w:rsidP="00613712">
      <w:pPr>
        <w:pStyle w:val="2f3"/>
        <w:shd w:val="clear" w:color="auto" w:fill="auto"/>
        <w:tabs>
          <w:tab w:val="right" w:pos="6810"/>
        </w:tabs>
        <w:spacing w:line="240" w:lineRule="auto"/>
        <w:jc w:val="center"/>
        <w:rPr>
          <w:rFonts w:cs="Times New Roman"/>
          <w:bCs w:val="0"/>
          <w:sz w:val="24"/>
          <w:szCs w:val="24"/>
        </w:rPr>
      </w:pPr>
      <w:r w:rsidRPr="00176301">
        <w:rPr>
          <w:rFonts w:cs="Times New Roman"/>
          <w:bCs w:val="0"/>
          <w:sz w:val="24"/>
          <w:szCs w:val="24"/>
        </w:rPr>
        <w:t xml:space="preserve">Социально-гуманитарный профиль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4536"/>
        <w:gridCol w:w="1559"/>
        <w:gridCol w:w="1559"/>
      </w:tblGrid>
      <w:tr w:rsidR="00613712" w:rsidRPr="00176301" w:rsidTr="005F3CE0">
        <w:tc>
          <w:tcPr>
            <w:tcW w:w="1844" w:type="dxa"/>
            <w:vMerge w:val="restart"/>
            <w:shd w:val="clear" w:color="auto" w:fill="auto"/>
          </w:tcPr>
          <w:p w:rsidR="00613712" w:rsidRPr="00176301" w:rsidRDefault="00613712" w:rsidP="005F3CE0">
            <w:pPr>
              <w:tabs>
                <w:tab w:val="left" w:pos="1560"/>
              </w:tabs>
              <w:spacing w:after="0" w:line="240" w:lineRule="auto"/>
              <w:rPr>
                <w:rFonts w:ascii="Times New Roman" w:hAnsi="Times New Roman" w:cs="Times New Roman"/>
                <w:b/>
                <w:sz w:val="24"/>
                <w:szCs w:val="24"/>
              </w:rPr>
            </w:pPr>
          </w:p>
        </w:tc>
        <w:tc>
          <w:tcPr>
            <w:tcW w:w="4536" w:type="dxa"/>
            <w:vMerge w:val="restart"/>
            <w:shd w:val="clear" w:color="auto" w:fill="auto"/>
            <w:vAlign w:val="center"/>
          </w:tcPr>
          <w:p w:rsidR="00613712" w:rsidRPr="00176301" w:rsidRDefault="00613712" w:rsidP="005F3CE0">
            <w:pPr>
              <w:tabs>
                <w:tab w:val="left" w:pos="1560"/>
              </w:tabs>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Учебные предметы</w:t>
            </w:r>
          </w:p>
        </w:tc>
        <w:tc>
          <w:tcPr>
            <w:tcW w:w="3118" w:type="dxa"/>
            <w:gridSpan w:val="2"/>
            <w:shd w:val="clear" w:color="auto" w:fill="auto"/>
            <w:vAlign w:val="center"/>
          </w:tcPr>
          <w:p w:rsidR="00613712" w:rsidRPr="00176301" w:rsidRDefault="00613712" w:rsidP="005F3CE0">
            <w:pPr>
              <w:tabs>
                <w:tab w:val="left" w:pos="1560"/>
              </w:tabs>
              <w:spacing w:after="0" w:line="240" w:lineRule="auto"/>
              <w:ind w:firstLine="33"/>
              <w:jc w:val="center"/>
              <w:rPr>
                <w:rFonts w:ascii="Times New Roman" w:hAnsi="Times New Roman" w:cs="Times New Roman"/>
                <w:b/>
                <w:sz w:val="24"/>
                <w:szCs w:val="24"/>
              </w:rPr>
            </w:pPr>
            <w:r w:rsidRPr="00176301">
              <w:rPr>
                <w:rFonts w:ascii="Times New Roman" w:hAnsi="Times New Roman" w:cs="Times New Roman"/>
                <w:b/>
                <w:sz w:val="24"/>
                <w:szCs w:val="24"/>
              </w:rPr>
              <w:t>Количество часов</w:t>
            </w:r>
          </w:p>
        </w:tc>
      </w:tr>
      <w:tr w:rsidR="00613712" w:rsidRPr="00176301" w:rsidTr="005F3CE0">
        <w:tc>
          <w:tcPr>
            <w:tcW w:w="1844" w:type="dxa"/>
            <w:vMerge/>
            <w:shd w:val="clear" w:color="auto" w:fill="auto"/>
          </w:tcPr>
          <w:p w:rsidR="00613712" w:rsidRPr="00176301" w:rsidRDefault="00613712" w:rsidP="005F3CE0">
            <w:pPr>
              <w:tabs>
                <w:tab w:val="left" w:pos="1560"/>
              </w:tabs>
              <w:spacing w:after="0" w:line="240" w:lineRule="auto"/>
              <w:rPr>
                <w:rFonts w:ascii="Times New Roman" w:hAnsi="Times New Roman" w:cs="Times New Roman"/>
                <w:b/>
                <w:sz w:val="24"/>
                <w:szCs w:val="24"/>
              </w:rPr>
            </w:pPr>
          </w:p>
        </w:tc>
        <w:tc>
          <w:tcPr>
            <w:tcW w:w="4536" w:type="dxa"/>
            <w:vMerge/>
            <w:shd w:val="clear" w:color="auto" w:fill="auto"/>
            <w:vAlign w:val="center"/>
          </w:tcPr>
          <w:p w:rsidR="00613712" w:rsidRPr="00176301" w:rsidRDefault="00613712" w:rsidP="005F3CE0">
            <w:pPr>
              <w:tabs>
                <w:tab w:val="left" w:pos="1560"/>
              </w:tabs>
              <w:spacing w:after="0" w:line="240" w:lineRule="auto"/>
              <w:jc w:val="center"/>
              <w:rPr>
                <w:rFonts w:ascii="Times New Roman" w:hAnsi="Times New Roman" w:cs="Times New Roman"/>
                <w:b/>
                <w:sz w:val="24"/>
                <w:szCs w:val="24"/>
              </w:rPr>
            </w:pPr>
          </w:p>
        </w:tc>
        <w:tc>
          <w:tcPr>
            <w:tcW w:w="1559" w:type="dxa"/>
            <w:shd w:val="clear" w:color="auto" w:fill="auto"/>
            <w:vAlign w:val="center"/>
          </w:tcPr>
          <w:p w:rsidR="00613712" w:rsidRPr="00176301" w:rsidRDefault="00613712" w:rsidP="005F3CE0">
            <w:pPr>
              <w:tabs>
                <w:tab w:val="left" w:pos="1560"/>
              </w:tabs>
              <w:spacing w:after="0" w:line="240" w:lineRule="auto"/>
              <w:ind w:firstLine="33"/>
              <w:jc w:val="center"/>
              <w:rPr>
                <w:rFonts w:ascii="Times New Roman" w:hAnsi="Times New Roman" w:cs="Times New Roman"/>
                <w:b/>
                <w:sz w:val="24"/>
                <w:szCs w:val="24"/>
              </w:rPr>
            </w:pPr>
            <w:r w:rsidRPr="00176301">
              <w:rPr>
                <w:rFonts w:ascii="Times New Roman" w:hAnsi="Times New Roman" w:cs="Times New Roman"/>
                <w:b/>
                <w:sz w:val="24"/>
                <w:szCs w:val="24"/>
              </w:rPr>
              <w:t xml:space="preserve">Базовый уровень </w:t>
            </w:r>
          </w:p>
        </w:tc>
        <w:tc>
          <w:tcPr>
            <w:tcW w:w="1559" w:type="dxa"/>
          </w:tcPr>
          <w:p w:rsidR="00613712" w:rsidRPr="00176301" w:rsidRDefault="00613712" w:rsidP="005F3CE0">
            <w:pPr>
              <w:tabs>
                <w:tab w:val="left" w:pos="1560"/>
              </w:tabs>
              <w:spacing w:after="0" w:line="240" w:lineRule="auto"/>
              <w:ind w:firstLine="33"/>
              <w:jc w:val="center"/>
              <w:rPr>
                <w:rFonts w:ascii="Times New Roman" w:hAnsi="Times New Roman" w:cs="Times New Roman"/>
                <w:b/>
                <w:sz w:val="24"/>
                <w:szCs w:val="24"/>
              </w:rPr>
            </w:pPr>
            <w:r w:rsidRPr="00176301">
              <w:rPr>
                <w:rFonts w:ascii="Times New Roman" w:hAnsi="Times New Roman" w:cs="Times New Roman"/>
                <w:b/>
                <w:sz w:val="24"/>
                <w:szCs w:val="24"/>
              </w:rPr>
              <w:t xml:space="preserve">Профильный уровень </w:t>
            </w:r>
          </w:p>
        </w:tc>
      </w:tr>
      <w:tr w:rsidR="00613712" w:rsidRPr="00176301" w:rsidTr="005F3CE0">
        <w:tc>
          <w:tcPr>
            <w:tcW w:w="9498" w:type="dxa"/>
            <w:gridSpan w:val="4"/>
            <w:shd w:val="clear" w:color="auto" w:fill="auto"/>
          </w:tcPr>
          <w:p w:rsidR="00613712" w:rsidRPr="00176301" w:rsidRDefault="00613712" w:rsidP="005F3CE0">
            <w:pPr>
              <w:tabs>
                <w:tab w:val="left" w:pos="1560"/>
              </w:tabs>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Федеральный компонент</w:t>
            </w:r>
          </w:p>
        </w:tc>
      </w:tr>
      <w:tr w:rsidR="00613712" w:rsidRPr="00176301" w:rsidTr="005F3CE0">
        <w:tc>
          <w:tcPr>
            <w:tcW w:w="7939" w:type="dxa"/>
            <w:gridSpan w:val="3"/>
            <w:shd w:val="clear" w:color="auto" w:fill="auto"/>
          </w:tcPr>
          <w:p w:rsidR="00613712" w:rsidRPr="00176301" w:rsidRDefault="00613712" w:rsidP="005F3CE0">
            <w:pPr>
              <w:tabs>
                <w:tab w:val="left" w:pos="1560"/>
              </w:tabs>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Обязательные учебные предметы на базовом уровне</w:t>
            </w:r>
          </w:p>
        </w:tc>
        <w:tc>
          <w:tcPr>
            <w:tcW w:w="1559" w:type="dxa"/>
          </w:tcPr>
          <w:p w:rsidR="00613712" w:rsidRPr="00176301" w:rsidRDefault="00613712" w:rsidP="005F3CE0">
            <w:pPr>
              <w:tabs>
                <w:tab w:val="left" w:pos="1560"/>
              </w:tabs>
              <w:spacing w:after="0" w:line="240" w:lineRule="auto"/>
              <w:jc w:val="center"/>
              <w:rPr>
                <w:rFonts w:ascii="Times New Roman" w:hAnsi="Times New Roman" w:cs="Times New Roman"/>
                <w:b/>
                <w:sz w:val="24"/>
                <w:szCs w:val="24"/>
              </w:rPr>
            </w:pPr>
          </w:p>
        </w:tc>
      </w:tr>
      <w:tr w:rsidR="00613712" w:rsidRPr="00176301" w:rsidTr="005F3CE0">
        <w:tc>
          <w:tcPr>
            <w:tcW w:w="1844" w:type="dxa"/>
            <w:vMerge w:val="restart"/>
            <w:shd w:val="clear" w:color="auto" w:fill="auto"/>
          </w:tcPr>
          <w:p w:rsidR="00613712" w:rsidRPr="00176301" w:rsidRDefault="00613712" w:rsidP="005F3CE0">
            <w:pPr>
              <w:tabs>
                <w:tab w:val="left" w:pos="1560"/>
              </w:tabs>
              <w:spacing w:after="0" w:line="240" w:lineRule="auto"/>
              <w:rPr>
                <w:rFonts w:ascii="Times New Roman" w:hAnsi="Times New Roman" w:cs="Times New Roman"/>
                <w:b/>
                <w:sz w:val="24"/>
                <w:szCs w:val="24"/>
              </w:rPr>
            </w:pPr>
            <w:r w:rsidRPr="00176301">
              <w:rPr>
                <w:rFonts w:ascii="Times New Roman" w:hAnsi="Times New Roman" w:cs="Times New Roman"/>
                <w:b/>
                <w:sz w:val="24"/>
                <w:szCs w:val="24"/>
              </w:rPr>
              <w:t>Инвариантная часть</w:t>
            </w:r>
          </w:p>
        </w:tc>
        <w:tc>
          <w:tcPr>
            <w:tcW w:w="4536" w:type="dxa"/>
            <w:shd w:val="clear" w:color="auto" w:fill="auto"/>
          </w:tcPr>
          <w:p w:rsidR="00613712" w:rsidRPr="00176301" w:rsidRDefault="00613712" w:rsidP="005F3CE0">
            <w:pPr>
              <w:tabs>
                <w:tab w:val="left" w:pos="1560"/>
              </w:tabs>
              <w:spacing w:after="0" w:line="240" w:lineRule="auto"/>
              <w:ind w:firstLine="171"/>
              <w:rPr>
                <w:rFonts w:ascii="Times New Roman" w:hAnsi="Times New Roman" w:cs="Times New Roman"/>
                <w:sz w:val="24"/>
                <w:szCs w:val="24"/>
              </w:rPr>
            </w:pPr>
            <w:r w:rsidRPr="00176301">
              <w:rPr>
                <w:rFonts w:ascii="Times New Roman" w:hAnsi="Times New Roman" w:cs="Times New Roman"/>
                <w:sz w:val="24"/>
                <w:szCs w:val="24"/>
              </w:rPr>
              <w:t>Русский язык</w:t>
            </w:r>
          </w:p>
        </w:tc>
        <w:tc>
          <w:tcPr>
            <w:tcW w:w="1559" w:type="dxa"/>
            <w:shd w:val="clear" w:color="auto" w:fill="auto"/>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1</w:t>
            </w:r>
          </w:p>
        </w:tc>
        <w:tc>
          <w:tcPr>
            <w:tcW w:w="1559" w:type="dxa"/>
          </w:tcPr>
          <w:p w:rsidR="00613712" w:rsidRPr="00176301" w:rsidRDefault="00613712" w:rsidP="005F3CE0">
            <w:pPr>
              <w:tabs>
                <w:tab w:val="left" w:pos="1560"/>
              </w:tabs>
              <w:spacing w:after="0" w:line="240" w:lineRule="auto"/>
              <w:jc w:val="center"/>
              <w:rPr>
                <w:rFonts w:ascii="Times New Roman" w:hAnsi="Times New Roman" w:cs="Times New Roman"/>
                <w:b/>
                <w:sz w:val="24"/>
                <w:szCs w:val="24"/>
              </w:rPr>
            </w:pPr>
          </w:p>
        </w:tc>
      </w:tr>
      <w:tr w:rsidR="00613712" w:rsidRPr="00176301" w:rsidTr="005F3CE0">
        <w:tc>
          <w:tcPr>
            <w:tcW w:w="1844" w:type="dxa"/>
            <w:vMerge/>
            <w:shd w:val="clear" w:color="auto" w:fill="auto"/>
          </w:tcPr>
          <w:p w:rsidR="00613712" w:rsidRPr="00176301" w:rsidRDefault="00613712" w:rsidP="005F3CE0">
            <w:pPr>
              <w:tabs>
                <w:tab w:val="left" w:pos="1560"/>
              </w:tabs>
              <w:spacing w:after="0" w:line="240" w:lineRule="auto"/>
              <w:rPr>
                <w:rFonts w:ascii="Times New Roman" w:hAnsi="Times New Roman" w:cs="Times New Roman"/>
                <w:sz w:val="24"/>
                <w:szCs w:val="24"/>
              </w:rPr>
            </w:pPr>
          </w:p>
        </w:tc>
        <w:tc>
          <w:tcPr>
            <w:tcW w:w="4536" w:type="dxa"/>
            <w:shd w:val="clear" w:color="auto" w:fill="auto"/>
          </w:tcPr>
          <w:p w:rsidR="00613712" w:rsidRPr="00176301" w:rsidRDefault="00613712" w:rsidP="005F3CE0">
            <w:pPr>
              <w:tabs>
                <w:tab w:val="left" w:pos="1560"/>
              </w:tabs>
              <w:spacing w:after="0" w:line="240" w:lineRule="auto"/>
              <w:ind w:firstLine="171"/>
              <w:rPr>
                <w:rFonts w:ascii="Times New Roman" w:hAnsi="Times New Roman" w:cs="Times New Roman"/>
                <w:sz w:val="24"/>
                <w:szCs w:val="24"/>
              </w:rPr>
            </w:pPr>
            <w:r w:rsidRPr="00176301">
              <w:rPr>
                <w:rFonts w:ascii="Times New Roman" w:hAnsi="Times New Roman" w:cs="Times New Roman"/>
                <w:sz w:val="24"/>
                <w:szCs w:val="24"/>
              </w:rPr>
              <w:t>Литература</w:t>
            </w:r>
          </w:p>
        </w:tc>
        <w:tc>
          <w:tcPr>
            <w:tcW w:w="1559" w:type="dxa"/>
            <w:shd w:val="clear" w:color="auto" w:fill="auto"/>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3</w:t>
            </w:r>
          </w:p>
        </w:tc>
        <w:tc>
          <w:tcPr>
            <w:tcW w:w="1559" w:type="dxa"/>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p>
        </w:tc>
      </w:tr>
      <w:tr w:rsidR="00613712" w:rsidRPr="00176301" w:rsidTr="005F3CE0">
        <w:tc>
          <w:tcPr>
            <w:tcW w:w="1844" w:type="dxa"/>
            <w:vMerge/>
            <w:shd w:val="clear" w:color="auto" w:fill="auto"/>
          </w:tcPr>
          <w:p w:rsidR="00613712" w:rsidRPr="00176301" w:rsidRDefault="00613712" w:rsidP="005F3CE0">
            <w:pPr>
              <w:tabs>
                <w:tab w:val="left" w:pos="1560"/>
              </w:tabs>
              <w:spacing w:after="0" w:line="240" w:lineRule="auto"/>
              <w:rPr>
                <w:rFonts w:ascii="Times New Roman" w:hAnsi="Times New Roman" w:cs="Times New Roman"/>
                <w:sz w:val="24"/>
                <w:szCs w:val="24"/>
              </w:rPr>
            </w:pPr>
          </w:p>
        </w:tc>
        <w:tc>
          <w:tcPr>
            <w:tcW w:w="4536" w:type="dxa"/>
            <w:shd w:val="clear" w:color="auto" w:fill="auto"/>
          </w:tcPr>
          <w:p w:rsidR="00613712" w:rsidRPr="00176301" w:rsidRDefault="00613712" w:rsidP="005F3CE0">
            <w:pPr>
              <w:tabs>
                <w:tab w:val="left" w:pos="1560"/>
              </w:tabs>
              <w:spacing w:after="0" w:line="240" w:lineRule="auto"/>
              <w:ind w:firstLine="171"/>
              <w:rPr>
                <w:rFonts w:ascii="Times New Roman" w:hAnsi="Times New Roman" w:cs="Times New Roman"/>
                <w:sz w:val="24"/>
                <w:szCs w:val="24"/>
              </w:rPr>
            </w:pPr>
            <w:r w:rsidRPr="00176301">
              <w:rPr>
                <w:rFonts w:ascii="Times New Roman" w:hAnsi="Times New Roman" w:cs="Times New Roman"/>
                <w:sz w:val="24"/>
                <w:szCs w:val="24"/>
              </w:rPr>
              <w:t>Иностранный язык (английский)</w:t>
            </w:r>
          </w:p>
        </w:tc>
        <w:tc>
          <w:tcPr>
            <w:tcW w:w="1559" w:type="dxa"/>
            <w:shd w:val="clear" w:color="auto" w:fill="auto"/>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3</w:t>
            </w:r>
          </w:p>
        </w:tc>
        <w:tc>
          <w:tcPr>
            <w:tcW w:w="1559" w:type="dxa"/>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p>
        </w:tc>
      </w:tr>
      <w:tr w:rsidR="00613712" w:rsidRPr="00176301" w:rsidTr="005F3CE0">
        <w:tc>
          <w:tcPr>
            <w:tcW w:w="1844" w:type="dxa"/>
            <w:vMerge/>
            <w:shd w:val="clear" w:color="auto" w:fill="auto"/>
          </w:tcPr>
          <w:p w:rsidR="00613712" w:rsidRPr="00176301" w:rsidRDefault="00613712" w:rsidP="005F3CE0">
            <w:pPr>
              <w:tabs>
                <w:tab w:val="left" w:pos="1560"/>
              </w:tabs>
              <w:spacing w:after="0" w:line="240" w:lineRule="auto"/>
              <w:rPr>
                <w:rFonts w:ascii="Times New Roman" w:hAnsi="Times New Roman" w:cs="Times New Roman"/>
                <w:sz w:val="24"/>
                <w:szCs w:val="24"/>
              </w:rPr>
            </w:pPr>
          </w:p>
        </w:tc>
        <w:tc>
          <w:tcPr>
            <w:tcW w:w="4536" w:type="dxa"/>
            <w:shd w:val="clear" w:color="auto" w:fill="auto"/>
          </w:tcPr>
          <w:p w:rsidR="00613712" w:rsidRPr="00176301" w:rsidRDefault="00613712" w:rsidP="005F3CE0">
            <w:pPr>
              <w:tabs>
                <w:tab w:val="left" w:pos="1560"/>
              </w:tabs>
              <w:spacing w:after="0" w:line="240" w:lineRule="auto"/>
              <w:ind w:firstLine="171"/>
              <w:rPr>
                <w:rFonts w:ascii="Times New Roman" w:hAnsi="Times New Roman" w:cs="Times New Roman"/>
                <w:sz w:val="24"/>
                <w:szCs w:val="24"/>
              </w:rPr>
            </w:pPr>
            <w:r w:rsidRPr="00176301">
              <w:rPr>
                <w:rFonts w:ascii="Times New Roman" w:hAnsi="Times New Roman" w:cs="Times New Roman"/>
                <w:sz w:val="24"/>
                <w:szCs w:val="24"/>
              </w:rPr>
              <w:t>История</w:t>
            </w:r>
          </w:p>
        </w:tc>
        <w:tc>
          <w:tcPr>
            <w:tcW w:w="1559" w:type="dxa"/>
            <w:shd w:val="clear" w:color="auto" w:fill="auto"/>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2</w:t>
            </w:r>
          </w:p>
        </w:tc>
        <w:tc>
          <w:tcPr>
            <w:tcW w:w="1559" w:type="dxa"/>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p>
        </w:tc>
      </w:tr>
      <w:tr w:rsidR="00613712" w:rsidRPr="00176301" w:rsidTr="005F3CE0">
        <w:tc>
          <w:tcPr>
            <w:tcW w:w="1844" w:type="dxa"/>
            <w:vMerge/>
            <w:shd w:val="clear" w:color="auto" w:fill="auto"/>
          </w:tcPr>
          <w:p w:rsidR="00613712" w:rsidRPr="00176301" w:rsidRDefault="00613712" w:rsidP="005F3CE0">
            <w:pPr>
              <w:tabs>
                <w:tab w:val="left" w:pos="1560"/>
              </w:tabs>
              <w:spacing w:after="0" w:line="240" w:lineRule="auto"/>
              <w:rPr>
                <w:rFonts w:ascii="Times New Roman" w:hAnsi="Times New Roman" w:cs="Times New Roman"/>
                <w:sz w:val="24"/>
                <w:szCs w:val="24"/>
              </w:rPr>
            </w:pPr>
          </w:p>
        </w:tc>
        <w:tc>
          <w:tcPr>
            <w:tcW w:w="4536" w:type="dxa"/>
            <w:shd w:val="clear" w:color="auto" w:fill="auto"/>
          </w:tcPr>
          <w:p w:rsidR="00613712" w:rsidRPr="00176301" w:rsidRDefault="00613712" w:rsidP="005F3CE0">
            <w:pPr>
              <w:tabs>
                <w:tab w:val="left" w:pos="1560"/>
              </w:tabs>
              <w:spacing w:after="0" w:line="240" w:lineRule="auto"/>
              <w:ind w:firstLine="171"/>
              <w:rPr>
                <w:rFonts w:ascii="Times New Roman" w:hAnsi="Times New Roman" w:cs="Times New Roman"/>
                <w:sz w:val="24"/>
                <w:szCs w:val="24"/>
              </w:rPr>
            </w:pPr>
            <w:r w:rsidRPr="00176301">
              <w:rPr>
                <w:rFonts w:ascii="Times New Roman" w:hAnsi="Times New Roman" w:cs="Times New Roman"/>
                <w:sz w:val="24"/>
                <w:szCs w:val="24"/>
              </w:rPr>
              <w:t>Физика</w:t>
            </w:r>
          </w:p>
        </w:tc>
        <w:tc>
          <w:tcPr>
            <w:tcW w:w="1559" w:type="dxa"/>
            <w:shd w:val="clear" w:color="auto" w:fill="auto"/>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2</w:t>
            </w:r>
          </w:p>
        </w:tc>
        <w:tc>
          <w:tcPr>
            <w:tcW w:w="1559" w:type="dxa"/>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p>
        </w:tc>
      </w:tr>
      <w:tr w:rsidR="00613712" w:rsidRPr="00176301" w:rsidTr="005F3CE0">
        <w:tc>
          <w:tcPr>
            <w:tcW w:w="1844" w:type="dxa"/>
            <w:vMerge/>
            <w:shd w:val="clear" w:color="auto" w:fill="auto"/>
          </w:tcPr>
          <w:p w:rsidR="00613712" w:rsidRPr="00176301" w:rsidRDefault="00613712" w:rsidP="005F3CE0">
            <w:pPr>
              <w:tabs>
                <w:tab w:val="left" w:pos="1560"/>
              </w:tabs>
              <w:spacing w:after="0" w:line="240" w:lineRule="auto"/>
              <w:rPr>
                <w:rFonts w:ascii="Times New Roman" w:hAnsi="Times New Roman" w:cs="Times New Roman"/>
                <w:sz w:val="24"/>
                <w:szCs w:val="24"/>
              </w:rPr>
            </w:pPr>
          </w:p>
        </w:tc>
        <w:tc>
          <w:tcPr>
            <w:tcW w:w="4536" w:type="dxa"/>
            <w:shd w:val="clear" w:color="auto" w:fill="auto"/>
          </w:tcPr>
          <w:p w:rsidR="00613712" w:rsidRPr="00176301" w:rsidRDefault="00613712" w:rsidP="005F3CE0">
            <w:pPr>
              <w:tabs>
                <w:tab w:val="left" w:pos="1560"/>
              </w:tabs>
              <w:spacing w:after="0" w:line="240" w:lineRule="auto"/>
              <w:ind w:firstLine="171"/>
              <w:rPr>
                <w:rFonts w:ascii="Times New Roman" w:hAnsi="Times New Roman" w:cs="Times New Roman"/>
                <w:sz w:val="24"/>
                <w:szCs w:val="24"/>
              </w:rPr>
            </w:pPr>
            <w:r w:rsidRPr="00176301">
              <w:rPr>
                <w:rFonts w:ascii="Times New Roman" w:hAnsi="Times New Roman" w:cs="Times New Roman"/>
                <w:sz w:val="24"/>
                <w:szCs w:val="24"/>
              </w:rPr>
              <w:t>Астрономия</w:t>
            </w:r>
          </w:p>
        </w:tc>
        <w:tc>
          <w:tcPr>
            <w:tcW w:w="1559" w:type="dxa"/>
            <w:shd w:val="clear" w:color="auto" w:fill="auto"/>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1</w:t>
            </w:r>
          </w:p>
        </w:tc>
        <w:tc>
          <w:tcPr>
            <w:tcW w:w="1559" w:type="dxa"/>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p>
        </w:tc>
      </w:tr>
      <w:tr w:rsidR="00613712" w:rsidRPr="00176301" w:rsidTr="005F3CE0">
        <w:tc>
          <w:tcPr>
            <w:tcW w:w="1844" w:type="dxa"/>
            <w:vMerge/>
            <w:shd w:val="clear" w:color="auto" w:fill="auto"/>
          </w:tcPr>
          <w:p w:rsidR="00613712" w:rsidRPr="00176301" w:rsidRDefault="00613712" w:rsidP="005F3CE0">
            <w:pPr>
              <w:tabs>
                <w:tab w:val="left" w:pos="1560"/>
              </w:tabs>
              <w:spacing w:after="0" w:line="240" w:lineRule="auto"/>
              <w:rPr>
                <w:rFonts w:ascii="Times New Roman" w:hAnsi="Times New Roman" w:cs="Times New Roman"/>
                <w:sz w:val="24"/>
                <w:szCs w:val="24"/>
              </w:rPr>
            </w:pPr>
          </w:p>
        </w:tc>
        <w:tc>
          <w:tcPr>
            <w:tcW w:w="4536" w:type="dxa"/>
            <w:shd w:val="clear" w:color="auto" w:fill="auto"/>
          </w:tcPr>
          <w:p w:rsidR="00613712" w:rsidRPr="00176301" w:rsidRDefault="00613712" w:rsidP="005F3CE0">
            <w:pPr>
              <w:tabs>
                <w:tab w:val="left" w:pos="1560"/>
              </w:tabs>
              <w:spacing w:after="0" w:line="240" w:lineRule="auto"/>
              <w:ind w:firstLine="171"/>
              <w:rPr>
                <w:rFonts w:ascii="Times New Roman" w:hAnsi="Times New Roman" w:cs="Times New Roman"/>
                <w:sz w:val="24"/>
                <w:szCs w:val="24"/>
              </w:rPr>
            </w:pPr>
            <w:r w:rsidRPr="00176301">
              <w:rPr>
                <w:rFonts w:ascii="Times New Roman" w:hAnsi="Times New Roman" w:cs="Times New Roman"/>
                <w:sz w:val="24"/>
                <w:szCs w:val="24"/>
              </w:rPr>
              <w:t>Химия</w:t>
            </w:r>
          </w:p>
        </w:tc>
        <w:tc>
          <w:tcPr>
            <w:tcW w:w="1559" w:type="dxa"/>
            <w:shd w:val="clear" w:color="auto" w:fill="auto"/>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1</w:t>
            </w:r>
          </w:p>
        </w:tc>
        <w:tc>
          <w:tcPr>
            <w:tcW w:w="1559" w:type="dxa"/>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p>
        </w:tc>
      </w:tr>
      <w:tr w:rsidR="00613712" w:rsidRPr="00176301" w:rsidTr="005F3CE0">
        <w:tc>
          <w:tcPr>
            <w:tcW w:w="1844" w:type="dxa"/>
            <w:vMerge/>
            <w:shd w:val="clear" w:color="auto" w:fill="auto"/>
          </w:tcPr>
          <w:p w:rsidR="00613712" w:rsidRPr="00176301" w:rsidRDefault="00613712" w:rsidP="005F3CE0">
            <w:pPr>
              <w:tabs>
                <w:tab w:val="left" w:pos="1560"/>
              </w:tabs>
              <w:spacing w:after="0" w:line="240" w:lineRule="auto"/>
              <w:rPr>
                <w:rFonts w:ascii="Times New Roman" w:hAnsi="Times New Roman" w:cs="Times New Roman"/>
                <w:sz w:val="24"/>
                <w:szCs w:val="24"/>
              </w:rPr>
            </w:pPr>
          </w:p>
        </w:tc>
        <w:tc>
          <w:tcPr>
            <w:tcW w:w="4536" w:type="dxa"/>
            <w:shd w:val="clear" w:color="auto" w:fill="auto"/>
          </w:tcPr>
          <w:p w:rsidR="00613712" w:rsidRPr="00176301" w:rsidRDefault="00613712" w:rsidP="005F3CE0">
            <w:pPr>
              <w:tabs>
                <w:tab w:val="left" w:pos="1560"/>
              </w:tabs>
              <w:spacing w:after="0" w:line="240" w:lineRule="auto"/>
              <w:ind w:firstLine="171"/>
              <w:rPr>
                <w:rFonts w:ascii="Times New Roman" w:hAnsi="Times New Roman" w:cs="Times New Roman"/>
                <w:sz w:val="24"/>
                <w:szCs w:val="24"/>
              </w:rPr>
            </w:pPr>
            <w:r w:rsidRPr="00176301">
              <w:rPr>
                <w:rFonts w:ascii="Times New Roman" w:hAnsi="Times New Roman" w:cs="Times New Roman"/>
                <w:sz w:val="24"/>
                <w:szCs w:val="24"/>
              </w:rPr>
              <w:t>Основы безопасности жизнедеятельности</w:t>
            </w:r>
          </w:p>
        </w:tc>
        <w:tc>
          <w:tcPr>
            <w:tcW w:w="1559" w:type="dxa"/>
            <w:shd w:val="clear" w:color="auto" w:fill="auto"/>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1</w:t>
            </w:r>
          </w:p>
        </w:tc>
        <w:tc>
          <w:tcPr>
            <w:tcW w:w="1559" w:type="dxa"/>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p>
        </w:tc>
      </w:tr>
      <w:tr w:rsidR="00613712" w:rsidRPr="00176301" w:rsidTr="005F3CE0">
        <w:trPr>
          <w:trHeight w:val="177"/>
        </w:trPr>
        <w:tc>
          <w:tcPr>
            <w:tcW w:w="1844" w:type="dxa"/>
            <w:vMerge/>
            <w:shd w:val="clear" w:color="auto" w:fill="auto"/>
          </w:tcPr>
          <w:p w:rsidR="00613712" w:rsidRPr="00176301" w:rsidRDefault="00613712" w:rsidP="005F3CE0">
            <w:pPr>
              <w:tabs>
                <w:tab w:val="left" w:pos="1560"/>
              </w:tabs>
              <w:spacing w:after="0" w:line="240" w:lineRule="auto"/>
              <w:rPr>
                <w:rFonts w:ascii="Times New Roman" w:hAnsi="Times New Roman" w:cs="Times New Roman"/>
                <w:sz w:val="24"/>
                <w:szCs w:val="24"/>
              </w:rPr>
            </w:pPr>
          </w:p>
        </w:tc>
        <w:tc>
          <w:tcPr>
            <w:tcW w:w="4536" w:type="dxa"/>
            <w:shd w:val="clear" w:color="auto" w:fill="auto"/>
          </w:tcPr>
          <w:p w:rsidR="00613712" w:rsidRPr="00176301" w:rsidRDefault="00613712" w:rsidP="005F3CE0">
            <w:pPr>
              <w:tabs>
                <w:tab w:val="left" w:pos="1560"/>
              </w:tabs>
              <w:spacing w:after="0" w:line="240" w:lineRule="auto"/>
              <w:ind w:firstLine="171"/>
              <w:rPr>
                <w:rFonts w:ascii="Times New Roman" w:hAnsi="Times New Roman" w:cs="Times New Roman"/>
                <w:sz w:val="24"/>
                <w:szCs w:val="24"/>
              </w:rPr>
            </w:pPr>
            <w:r w:rsidRPr="00176301">
              <w:rPr>
                <w:rFonts w:ascii="Times New Roman" w:hAnsi="Times New Roman" w:cs="Times New Roman"/>
                <w:sz w:val="24"/>
                <w:szCs w:val="24"/>
              </w:rPr>
              <w:t xml:space="preserve">Физическая культура </w:t>
            </w:r>
          </w:p>
        </w:tc>
        <w:tc>
          <w:tcPr>
            <w:tcW w:w="1559" w:type="dxa"/>
            <w:shd w:val="clear" w:color="auto" w:fill="auto"/>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3</w:t>
            </w:r>
          </w:p>
        </w:tc>
        <w:tc>
          <w:tcPr>
            <w:tcW w:w="1559" w:type="dxa"/>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p>
        </w:tc>
      </w:tr>
      <w:tr w:rsidR="00613712" w:rsidRPr="00176301" w:rsidTr="005F3CE0">
        <w:tc>
          <w:tcPr>
            <w:tcW w:w="1844" w:type="dxa"/>
            <w:vMerge/>
            <w:shd w:val="clear" w:color="auto" w:fill="auto"/>
          </w:tcPr>
          <w:p w:rsidR="00613712" w:rsidRPr="00176301" w:rsidRDefault="00613712" w:rsidP="005F3CE0">
            <w:pPr>
              <w:tabs>
                <w:tab w:val="left" w:pos="1560"/>
              </w:tabs>
              <w:spacing w:after="0" w:line="240" w:lineRule="auto"/>
              <w:rPr>
                <w:rFonts w:ascii="Times New Roman" w:hAnsi="Times New Roman" w:cs="Times New Roman"/>
                <w:sz w:val="24"/>
                <w:szCs w:val="24"/>
              </w:rPr>
            </w:pPr>
          </w:p>
        </w:tc>
        <w:tc>
          <w:tcPr>
            <w:tcW w:w="4536" w:type="dxa"/>
            <w:shd w:val="clear" w:color="auto" w:fill="auto"/>
          </w:tcPr>
          <w:p w:rsidR="00613712" w:rsidRPr="00176301" w:rsidRDefault="00613712" w:rsidP="005F3CE0">
            <w:pPr>
              <w:tabs>
                <w:tab w:val="left" w:pos="1560"/>
              </w:tabs>
              <w:spacing w:after="0" w:line="240" w:lineRule="auto"/>
              <w:ind w:firstLine="171"/>
              <w:rPr>
                <w:rFonts w:ascii="Times New Roman" w:hAnsi="Times New Roman" w:cs="Times New Roman"/>
                <w:b/>
                <w:sz w:val="24"/>
                <w:szCs w:val="24"/>
              </w:rPr>
            </w:pPr>
            <w:r w:rsidRPr="00176301">
              <w:rPr>
                <w:rFonts w:ascii="Times New Roman" w:hAnsi="Times New Roman" w:cs="Times New Roman"/>
                <w:b/>
                <w:sz w:val="24"/>
                <w:szCs w:val="24"/>
              </w:rPr>
              <w:t>Всего:</w:t>
            </w:r>
          </w:p>
        </w:tc>
        <w:tc>
          <w:tcPr>
            <w:tcW w:w="1559" w:type="dxa"/>
            <w:shd w:val="clear" w:color="auto" w:fill="auto"/>
          </w:tcPr>
          <w:p w:rsidR="00613712" w:rsidRPr="00176301" w:rsidRDefault="00613712" w:rsidP="005F3CE0">
            <w:pPr>
              <w:tabs>
                <w:tab w:val="left" w:pos="1560"/>
              </w:tabs>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17</w:t>
            </w:r>
          </w:p>
        </w:tc>
        <w:tc>
          <w:tcPr>
            <w:tcW w:w="1559" w:type="dxa"/>
          </w:tcPr>
          <w:p w:rsidR="00613712" w:rsidRPr="00176301" w:rsidRDefault="00613712" w:rsidP="005F3CE0">
            <w:pPr>
              <w:tabs>
                <w:tab w:val="left" w:pos="1560"/>
              </w:tabs>
              <w:spacing w:after="0" w:line="240" w:lineRule="auto"/>
              <w:jc w:val="center"/>
              <w:rPr>
                <w:rFonts w:ascii="Times New Roman" w:hAnsi="Times New Roman" w:cs="Times New Roman"/>
                <w:b/>
                <w:sz w:val="24"/>
                <w:szCs w:val="24"/>
              </w:rPr>
            </w:pPr>
          </w:p>
        </w:tc>
      </w:tr>
      <w:tr w:rsidR="00613712" w:rsidRPr="00176301" w:rsidTr="005F3CE0">
        <w:tc>
          <w:tcPr>
            <w:tcW w:w="7939" w:type="dxa"/>
            <w:gridSpan w:val="3"/>
            <w:shd w:val="clear" w:color="auto" w:fill="auto"/>
          </w:tcPr>
          <w:p w:rsidR="00613712" w:rsidRPr="00176301" w:rsidRDefault="00613712" w:rsidP="005F3CE0">
            <w:pPr>
              <w:tabs>
                <w:tab w:val="left" w:pos="1560"/>
              </w:tabs>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Учебные предметы по выбору на базовом и профильном уровнях</w:t>
            </w:r>
          </w:p>
        </w:tc>
        <w:tc>
          <w:tcPr>
            <w:tcW w:w="1559" w:type="dxa"/>
          </w:tcPr>
          <w:p w:rsidR="00613712" w:rsidRPr="00176301" w:rsidRDefault="00613712" w:rsidP="005F3CE0">
            <w:pPr>
              <w:tabs>
                <w:tab w:val="left" w:pos="1560"/>
              </w:tabs>
              <w:spacing w:after="0" w:line="240" w:lineRule="auto"/>
              <w:jc w:val="center"/>
              <w:rPr>
                <w:rFonts w:ascii="Times New Roman" w:hAnsi="Times New Roman" w:cs="Times New Roman"/>
                <w:b/>
                <w:sz w:val="24"/>
                <w:szCs w:val="24"/>
              </w:rPr>
            </w:pPr>
          </w:p>
        </w:tc>
      </w:tr>
      <w:tr w:rsidR="00613712" w:rsidRPr="00176301" w:rsidTr="005F3CE0">
        <w:tc>
          <w:tcPr>
            <w:tcW w:w="1844" w:type="dxa"/>
            <w:vMerge w:val="restart"/>
            <w:shd w:val="clear" w:color="auto" w:fill="auto"/>
          </w:tcPr>
          <w:p w:rsidR="00613712" w:rsidRPr="00176301" w:rsidRDefault="00613712" w:rsidP="005F3CE0">
            <w:pPr>
              <w:tabs>
                <w:tab w:val="left" w:pos="1560"/>
              </w:tabs>
              <w:spacing w:after="0" w:line="240" w:lineRule="auto"/>
              <w:rPr>
                <w:rFonts w:ascii="Times New Roman" w:hAnsi="Times New Roman" w:cs="Times New Roman"/>
                <w:b/>
                <w:sz w:val="24"/>
                <w:szCs w:val="24"/>
              </w:rPr>
            </w:pPr>
            <w:r w:rsidRPr="00176301">
              <w:rPr>
                <w:rFonts w:ascii="Times New Roman" w:hAnsi="Times New Roman" w:cs="Times New Roman"/>
                <w:b/>
                <w:sz w:val="24"/>
                <w:szCs w:val="24"/>
              </w:rPr>
              <w:t>Вариативная часть</w:t>
            </w:r>
          </w:p>
        </w:tc>
        <w:tc>
          <w:tcPr>
            <w:tcW w:w="4536" w:type="dxa"/>
            <w:shd w:val="clear" w:color="auto" w:fill="auto"/>
          </w:tcPr>
          <w:p w:rsidR="00613712" w:rsidRPr="00176301" w:rsidRDefault="00613712" w:rsidP="005F3CE0">
            <w:pPr>
              <w:tabs>
                <w:tab w:val="left" w:pos="1560"/>
              </w:tabs>
              <w:spacing w:after="0" w:line="240" w:lineRule="auto"/>
              <w:ind w:firstLine="171"/>
              <w:rPr>
                <w:rFonts w:ascii="Times New Roman" w:hAnsi="Times New Roman" w:cs="Times New Roman"/>
                <w:sz w:val="24"/>
                <w:szCs w:val="24"/>
              </w:rPr>
            </w:pPr>
            <w:r w:rsidRPr="00176301">
              <w:rPr>
                <w:rFonts w:ascii="Times New Roman" w:hAnsi="Times New Roman" w:cs="Times New Roman"/>
                <w:sz w:val="24"/>
                <w:szCs w:val="24"/>
              </w:rPr>
              <w:t>Математика</w:t>
            </w:r>
          </w:p>
        </w:tc>
        <w:tc>
          <w:tcPr>
            <w:tcW w:w="1559" w:type="dxa"/>
            <w:shd w:val="clear" w:color="auto" w:fill="auto"/>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p>
        </w:tc>
        <w:tc>
          <w:tcPr>
            <w:tcW w:w="1559" w:type="dxa"/>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6</w:t>
            </w:r>
          </w:p>
        </w:tc>
      </w:tr>
      <w:tr w:rsidR="00613712" w:rsidRPr="00176301" w:rsidTr="005F3CE0">
        <w:tc>
          <w:tcPr>
            <w:tcW w:w="1844" w:type="dxa"/>
            <w:vMerge/>
            <w:shd w:val="clear" w:color="auto" w:fill="auto"/>
          </w:tcPr>
          <w:p w:rsidR="00613712" w:rsidRPr="00176301" w:rsidRDefault="00613712" w:rsidP="005F3CE0">
            <w:pPr>
              <w:tabs>
                <w:tab w:val="left" w:pos="1560"/>
              </w:tabs>
              <w:spacing w:after="0" w:line="240" w:lineRule="auto"/>
              <w:rPr>
                <w:rFonts w:ascii="Times New Roman" w:hAnsi="Times New Roman" w:cs="Times New Roman"/>
                <w:b/>
                <w:sz w:val="24"/>
                <w:szCs w:val="24"/>
              </w:rPr>
            </w:pPr>
          </w:p>
        </w:tc>
        <w:tc>
          <w:tcPr>
            <w:tcW w:w="4536" w:type="dxa"/>
            <w:shd w:val="clear" w:color="auto" w:fill="auto"/>
          </w:tcPr>
          <w:p w:rsidR="00613712" w:rsidRPr="00176301" w:rsidRDefault="00613712" w:rsidP="005F3CE0">
            <w:pPr>
              <w:tabs>
                <w:tab w:val="left" w:pos="1560"/>
              </w:tabs>
              <w:spacing w:after="0" w:line="240" w:lineRule="auto"/>
              <w:ind w:firstLine="171"/>
              <w:rPr>
                <w:rFonts w:ascii="Times New Roman" w:hAnsi="Times New Roman" w:cs="Times New Roman"/>
                <w:sz w:val="24"/>
                <w:szCs w:val="24"/>
              </w:rPr>
            </w:pPr>
            <w:r w:rsidRPr="00176301">
              <w:rPr>
                <w:rFonts w:ascii="Times New Roman" w:hAnsi="Times New Roman" w:cs="Times New Roman"/>
                <w:sz w:val="24"/>
                <w:szCs w:val="24"/>
              </w:rPr>
              <w:t xml:space="preserve">Обществознание </w:t>
            </w:r>
          </w:p>
        </w:tc>
        <w:tc>
          <w:tcPr>
            <w:tcW w:w="1559" w:type="dxa"/>
            <w:shd w:val="clear" w:color="auto" w:fill="auto"/>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p>
        </w:tc>
        <w:tc>
          <w:tcPr>
            <w:tcW w:w="1559" w:type="dxa"/>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3</w:t>
            </w:r>
          </w:p>
        </w:tc>
      </w:tr>
      <w:tr w:rsidR="00613712" w:rsidRPr="00176301" w:rsidTr="005F3CE0">
        <w:tc>
          <w:tcPr>
            <w:tcW w:w="1844" w:type="dxa"/>
            <w:vMerge/>
            <w:shd w:val="clear" w:color="auto" w:fill="auto"/>
          </w:tcPr>
          <w:p w:rsidR="00613712" w:rsidRPr="00176301" w:rsidRDefault="00613712" w:rsidP="005F3CE0">
            <w:pPr>
              <w:tabs>
                <w:tab w:val="left" w:pos="1560"/>
              </w:tabs>
              <w:spacing w:after="0" w:line="240" w:lineRule="auto"/>
              <w:rPr>
                <w:rFonts w:ascii="Times New Roman" w:hAnsi="Times New Roman" w:cs="Times New Roman"/>
                <w:sz w:val="24"/>
                <w:szCs w:val="24"/>
              </w:rPr>
            </w:pPr>
          </w:p>
        </w:tc>
        <w:tc>
          <w:tcPr>
            <w:tcW w:w="4536" w:type="dxa"/>
            <w:shd w:val="clear" w:color="auto" w:fill="auto"/>
          </w:tcPr>
          <w:p w:rsidR="00613712" w:rsidRPr="00176301" w:rsidRDefault="00613712" w:rsidP="005F3CE0">
            <w:pPr>
              <w:tabs>
                <w:tab w:val="left" w:pos="1560"/>
              </w:tabs>
              <w:spacing w:after="0" w:line="240" w:lineRule="auto"/>
              <w:ind w:firstLine="171"/>
              <w:rPr>
                <w:rFonts w:ascii="Times New Roman" w:hAnsi="Times New Roman" w:cs="Times New Roman"/>
                <w:sz w:val="24"/>
                <w:szCs w:val="24"/>
              </w:rPr>
            </w:pPr>
            <w:r w:rsidRPr="00176301">
              <w:rPr>
                <w:rFonts w:ascii="Times New Roman" w:hAnsi="Times New Roman" w:cs="Times New Roman"/>
                <w:sz w:val="24"/>
                <w:szCs w:val="24"/>
              </w:rPr>
              <w:t xml:space="preserve">География </w:t>
            </w:r>
          </w:p>
        </w:tc>
        <w:tc>
          <w:tcPr>
            <w:tcW w:w="1559" w:type="dxa"/>
            <w:shd w:val="clear" w:color="auto" w:fill="auto"/>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1</w:t>
            </w:r>
          </w:p>
        </w:tc>
        <w:tc>
          <w:tcPr>
            <w:tcW w:w="1559" w:type="dxa"/>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p>
        </w:tc>
      </w:tr>
      <w:tr w:rsidR="00613712" w:rsidRPr="00176301" w:rsidTr="005F3CE0">
        <w:tc>
          <w:tcPr>
            <w:tcW w:w="1844" w:type="dxa"/>
            <w:vMerge/>
            <w:shd w:val="clear" w:color="auto" w:fill="auto"/>
          </w:tcPr>
          <w:p w:rsidR="00613712" w:rsidRPr="00176301" w:rsidRDefault="00613712" w:rsidP="005F3CE0">
            <w:pPr>
              <w:tabs>
                <w:tab w:val="left" w:pos="1560"/>
              </w:tabs>
              <w:spacing w:after="0" w:line="240" w:lineRule="auto"/>
              <w:rPr>
                <w:rFonts w:ascii="Times New Roman" w:hAnsi="Times New Roman" w:cs="Times New Roman"/>
                <w:sz w:val="24"/>
                <w:szCs w:val="24"/>
              </w:rPr>
            </w:pPr>
          </w:p>
        </w:tc>
        <w:tc>
          <w:tcPr>
            <w:tcW w:w="4536" w:type="dxa"/>
            <w:shd w:val="clear" w:color="auto" w:fill="auto"/>
          </w:tcPr>
          <w:p w:rsidR="00613712" w:rsidRPr="00176301" w:rsidRDefault="00613712" w:rsidP="005F3CE0">
            <w:pPr>
              <w:tabs>
                <w:tab w:val="left" w:pos="1560"/>
              </w:tabs>
              <w:spacing w:after="0" w:line="240" w:lineRule="auto"/>
              <w:ind w:firstLine="171"/>
              <w:rPr>
                <w:rFonts w:ascii="Times New Roman" w:hAnsi="Times New Roman" w:cs="Times New Roman"/>
                <w:sz w:val="24"/>
                <w:szCs w:val="24"/>
              </w:rPr>
            </w:pPr>
            <w:r w:rsidRPr="00176301">
              <w:rPr>
                <w:rFonts w:ascii="Times New Roman" w:hAnsi="Times New Roman" w:cs="Times New Roman"/>
                <w:sz w:val="24"/>
                <w:szCs w:val="24"/>
              </w:rPr>
              <w:t xml:space="preserve">Биология </w:t>
            </w:r>
          </w:p>
        </w:tc>
        <w:tc>
          <w:tcPr>
            <w:tcW w:w="1559" w:type="dxa"/>
            <w:shd w:val="clear" w:color="auto" w:fill="auto"/>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p>
        </w:tc>
        <w:tc>
          <w:tcPr>
            <w:tcW w:w="1559" w:type="dxa"/>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3</w:t>
            </w:r>
          </w:p>
        </w:tc>
      </w:tr>
      <w:tr w:rsidR="00613712" w:rsidRPr="00176301" w:rsidTr="005F3CE0">
        <w:trPr>
          <w:trHeight w:val="330"/>
        </w:trPr>
        <w:tc>
          <w:tcPr>
            <w:tcW w:w="1844" w:type="dxa"/>
            <w:vMerge/>
            <w:shd w:val="clear" w:color="auto" w:fill="auto"/>
          </w:tcPr>
          <w:p w:rsidR="00613712" w:rsidRPr="00176301" w:rsidRDefault="00613712" w:rsidP="005F3CE0">
            <w:pPr>
              <w:tabs>
                <w:tab w:val="left" w:pos="1560"/>
              </w:tabs>
              <w:spacing w:after="0" w:line="240" w:lineRule="auto"/>
              <w:rPr>
                <w:rFonts w:ascii="Times New Roman" w:hAnsi="Times New Roman" w:cs="Times New Roman"/>
                <w:sz w:val="24"/>
                <w:szCs w:val="24"/>
              </w:rPr>
            </w:pPr>
          </w:p>
        </w:tc>
        <w:tc>
          <w:tcPr>
            <w:tcW w:w="4536" w:type="dxa"/>
            <w:shd w:val="clear" w:color="auto" w:fill="auto"/>
          </w:tcPr>
          <w:p w:rsidR="00613712" w:rsidRPr="00176301" w:rsidRDefault="00613712" w:rsidP="005F3CE0">
            <w:pPr>
              <w:tabs>
                <w:tab w:val="left" w:pos="1560"/>
              </w:tabs>
              <w:spacing w:after="0" w:line="240" w:lineRule="auto"/>
              <w:ind w:firstLine="171"/>
              <w:rPr>
                <w:rFonts w:ascii="Times New Roman" w:hAnsi="Times New Roman" w:cs="Times New Roman"/>
                <w:sz w:val="24"/>
                <w:szCs w:val="24"/>
              </w:rPr>
            </w:pPr>
            <w:r w:rsidRPr="00176301">
              <w:rPr>
                <w:rFonts w:ascii="Times New Roman" w:hAnsi="Times New Roman" w:cs="Times New Roman"/>
                <w:sz w:val="24"/>
                <w:szCs w:val="24"/>
              </w:rPr>
              <w:t>Информатика и информационно-коммуникационные технологии</w:t>
            </w:r>
          </w:p>
        </w:tc>
        <w:tc>
          <w:tcPr>
            <w:tcW w:w="1559" w:type="dxa"/>
            <w:shd w:val="clear" w:color="auto" w:fill="auto"/>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1</w:t>
            </w:r>
          </w:p>
        </w:tc>
        <w:tc>
          <w:tcPr>
            <w:tcW w:w="1559" w:type="dxa"/>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p>
        </w:tc>
      </w:tr>
      <w:tr w:rsidR="00613712" w:rsidRPr="00176301" w:rsidTr="005F3CE0">
        <w:tc>
          <w:tcPr>
            <w:tcW w:w="1844" w:type="dxa"/>
            <w:vMerge/>
            <w:shd w:val="clear" w:color="auto" w:fill="auto"/>
          </w:tcPr>
          <w:p w:rsidR="00613712" w:rsidRPr="00176301" w:rsidRDefault="00613712" w:rsidP="005F3CE0">
            <w:pPr>
              <w:tabs>
                <w:tab w:val="left" w:pos="1560"/>
              </w:tabs>
              <w:spacing w:after="0" w:line="240" w:lineRule="auto"/>
              <w:rPr>
                <w:rFonts w:ascii="Times New Roman" w:hAnsi="Times New Roman" w:cs="Times New Roman"/>
                <w:sz w:val="24"/>
                <w:szCs w:val="24"/>
              </w:rPr>
            </w:pPr>
          </w:p>
        </w:tc>
        <w:tc>
          <w:tcPr>
            <w:tcW w:w="4536" w:type="dxa"/>
            <w:shd w:val="clear" w:color="auto" w:fill="auto"/>
          </w:tcPr>
          <w:p w:rsidR="00613712" w:rsidRPr="00176301" w:rsidRDefault="00613712" w:rsidP="005F3CE0">
            <w:pPr>
              <w:tabs>
                <w:tab w:val="left" w:pos="1560"/>
              </w:tabs>
              <w:spacing w:after="0" w:line="240" w:lineRule="auto"/>
              <w:ind w:firstLine="171"/>
              <w:rPr>
                <w:rFonts w:ascii="Times New Roman" w:hAnsi="Times New Roman" w:cs="Times New Roman"/>
                <w:b/>
                <w:sz w:val="24"/>
                <w:szCs w:val="24"/>
              </w:rPr>
            </w:pPr>
            <w:r w:rsidRPr="00176301">
              <w:rPr>
                <w:rFonts w:ascii="Times New Roman" w:hAnsi="Times New Roman" w:cs="Times New Roman"/>
                <w:b/>
                <w:sz w:val="24"/>
                <w:szCs w:val="24"/>
              </w:rPr>
              <w:t>Всего:</w:t>
            </w:r>
          </w:p>
        </w:tc>
        <w:tc>
          <w:tcPr>
            <w:tcW w:w="1559" w:type="dxa"/>
            <w:shd w:val="clear" w:color="auto" w:fill="auto"/>
          </w:tcPr>
          <w:p w:rsidR="00613712" w:rsidRPr="00176301" w:rsidRDefault="00613712" w:rsidP="005F3CE0">
            <w:pPr>
              <w:tabs>
                <w:tab w:val="left" w:pos="1560"/>
              </w:tabs>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14</w:t>
            </w:r>
          </w:p>
        </w:tc>
        <w:tc>
          <w:tcPr>
            <w:tcW w:w="1559" w:type="dxa"/>
          </w:tcPr>
          <w:p w:rsidR="00613712" w:rsidRPr="00176301" w:rsidRDefault="00613712" w:rsidP="005F3CE0">
            <w:pPr>
              <w:tabs>
                <w:tab w:val="left" w:pos="1560"/>
              </w:tabs>
              <w:spacing w:after="0" w:line="240" w:lineRule="auto"/>
              <w:jc w:val="center"/>
              <w:rPr>
                <w:rFonts w:ascii="Times New Roman" w:hAnsi="Times New Roman" w:cs="Times New Roman"/>
                <w:b/>
                <w:sz w:val="24"/>
                <w:szCs w:val="24"/>
              </w:rPr>
            </w:pPr>
          </w:p>
        </w:tc>
      </w:tr>
      <w:tr w:rsidR="00613712" w:rsidRPr="00176301" w:rsidTr="005F3CE0">
        <w:tc>
          <w:tcPr>
            <w:tcW w:w="7939" w:type="dxa"/>
            <w:gridSpan w:val="3"/>
            <w:shd w:val="clear" w:color="auto" w:fill="auto"/>
          </w:tcPr>
          <w:p w:rsidR="00613712" w:rsidRPr="00176301" w:rsidRDefault="00613712" w:rsidP="005F3CE0">
            <w:pPr>
              <w:tabs>
                <w:tab w:val="left" w:pos="1560"/>
              </w:tabs>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Региональный (национально-региональный) компонент</w:t>
            </w:r>
          </w:p>
        </w:tc>
        <w:tc>
          <w:tcPr>
            <w:tcW w:w="1559" w:type="dxa"/>
          </w:tcPr>
          <w:p w:rsidR="00613712" w:rsidRPr="00176301" w:rsidRDefault="00613712" w:rsidP="005F3CE0">
            <w:pPr>
              <w:tabs>
                <w:tab w:val="left" w:pos="1560"/>
              </w:tabs>
              <w:spacing w:after="0" w:line="240" w:lineRule="auto"/>
              <w:jc w:val="center"/>
              <w:rPr>
                <w:rFonts w:ascii="Times New Roman" w:hAnsi="Times New Roman" w:cs="Times New Roman"/>
                <w:b/>
                <w:sz w:val="24"/>
                <w:szCs w:val="24"/>
              </w:rPr>
            </w:pPr>
          </w:p>
        </w:tc>
      </w:tr>
      <w:tr w:rsidR="00613712" w:rsidRPr="00176301" w:rsidTr="005F3CE0">
        <w:tc>
          <w:tcPr>
            <w:tcW w:w="1844" w:type="dxa"/>
            <w:vMerge w:val="restart"/>
            <w:shd w:val="clear" w:color="auto" w:fill="auto"/>
          </w:tcPr>
          <w:p w:rsidR="00613712" w:rsidRPr="00176301" w:rsidRDefault="00613712" w:rsidP="005F3CE0">
            <w:pPr>
              <w:tabs>
                <w:tab w:val="left" w:pos="1560"/>
              </w:tabs>
              <w:spacing w:after="0" w:line="240" w:lineRule="auto"/>
              <w:rPr>
                <w:rFonts w:ascii="Times New Roman" w:hAnsi="Times New Roman" w:cs="Times New Roman"/>
                <w:sz w:val="24"/>
                <w:szCs w:val="24"/>
              </w:rPr>
            </w:pPr>
          </w:p>
        </w:tc>
        <w:tc>
          <w:tcPr>
            <w:tcW w:w="4536" w:type="dxa"/>
            <w:shd w:val="clear" w:color="auto" w:fill="auto"/>
          </w:tcPr>
          <w:p w:rsidR="00613712" w:rsidRPr="00176301" w:rsidRDefault="00613712" w:rsidP="005F3CE0">
            <w:pPr>
              <w:tabs>
                <w:tab w:val="left" w:pos="1560"/>
              </w:tabs>
              <w:spacing w:after="0" w:line="240" w:lineRule="auto"/>
              <w:ind w:firstLine="171"/>
              <w:rPr>
                <w:rFonts w:ascii="Times New Roman" w:hAnsi="Times New Roman" w:cs="Times New Roman"/>
                <w:sz w:val="24"/>
                <w:szCs w:val="24"/>
              </w:rPr>
            </w:pPr>
            <w:r w:rsidRPr="00176301">
              <w:rPr>
                <w:rFonts w:ascii="Times New Roman" w:hAnsi="Times New Roman" w:cs="Times New Roman"/>
                <w:sz w:val="24"/>
                <w:szCs w:val="24"/>
              </w:rPr>
              <w:t>Родная литература</w:t>
            </w:r>
          </w:p>
        </w:tc>
        <w:tc>
          <w:tcPr>
            <w:tcW w:w="1559" w:type="dxa"/>
            <w:shd w:val="clear" w:color="auto" w:fill="auto"/>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2</w:t>
            </w:r>
          </w:p>
        </w:tc>
        <w:tc>
          <w:tcPr>
            <w:tcW w:w="1559" w:type="dxa"/>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p>
        </w:tc>
      </w:tr>
      <w:tr w:rsidR="00613712" w:rsidRPr="00176301" w:rsidTr="005F3CE0">
        <w:tc>
          <w:tcPr>
            <w:tcW w:w="1844" w:type="dxa"/>
            <w:vMerge/>
            <w:shd w:val="clear" w:color="auto" w:fill="auto"/>
          </w:tcPr>
          <w:p w:rsidR="00613712" w:rsidRPr="00176301" w:rsidRDefault="00613712" w:rsidP="005F3CE0">
            <w:pPr>
              <w:tabs>
                <w:tab w:val="left" w:pos="1560"/>
              </w:tabs>
              <w:spacing w:after="0" w:line="240" w:lineRule="auto"/>
              <w:rPr>
                <w:rFonts w:ascii="Times New Roman" w:hAnsi="Times New Roman" w:cs="Times New Roman"/>
                <w:sz w:val="24"/>
                <w:szCs w:val="24"/>
              </w:rPr>
            </w:pPr>
          </w:p>
        </w:tc>
        <w:tc>
          <w:tcPr>
            <w:tcW w:w="4536" w:type="dxa"/>
            <w:shd w:val="clear" w:color="auto" w:fill="auto"/>
          </w:tcPr>
          <w:p w:rsidR="00613712" w:rsidRPr="00176301" w:rsidRDefault="00613712" w:rsidP="005F3CE0">
            <w:pPr>
              <w:tabs>
                <w:tab w:val="left" w:pos="1560"/>
              </w:tabs>
              <w:spacing w:after="0" w:line="240" w:lineRule="auto"/>
              <w:ind w:firstLine="171"/>
              <w:rPr>
                <w:rFonts w:ascii="Times New Roman" w:hAnsi="Times New Roman" w:cs="Times New Roman"/>
                <w:sz w:val="24"/>
                <w:szCs w:val="24"/>
              </w:rPr>
            </w:pPr>
            <w:r w:rsidRPr="00176301">
              <w:rPr>
                <w:rFonts w:ascii="Times New Roman" w:hAnsi="Times New Roman" w:cs="Times New Roman"/>
                <w:sz w:val="24"/>
                <w:szCs w:val="24"/>
              </w:rPr>
              <w:t>Культура народов Республика Саха (Якутия)</w:t>
            </w:r>
          </w:p>
        </w:tc>
        <w:tc>
          <w:tcPr>
            <w:tcW w:w="1559" w:type="dxa"/>
            <w:shd w:val="clear" w:color="auto" w:fill="auto"/>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1</w:t>
            </w:r>
          </w:p>
        </w:tc>
        <w:tc>
          <w:tcPr>
            <w:tcW w:w="1559" w:type="dxa"/>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p>
        </w:tc>
      </w:tr>
      <w:tr w:rsidR="00613712" w:rsidRPr="00176301" w:rsidTr="005F3CE0">
        <w:tc>
          <w:tcPr>
            <w:tcW w:w="1844" w:type="dxa"/>
            <w:vMerge/>
            <w:shd w:val="clear" w:color="auto" w:fill="auto"/>
          </w:tcPr>
          <w:p w:rsidR="00613712" w:rsidRPr="00176301" w:rsidRDefault="00613712" w:rsidP="005F3CE0">
            <w:pPr>
              <w:tabs>
                <w:tab w:val="left" w:pos="1560"/>
              </w:tabs>
              <w:spacing w:after="0" w:line="240" w:lineRule="auto"/>
              <w:rPr>
                <w:rFonts w:ascii="Times New Roman" w:hAnsi="Times New Roman" w:cs="Times New Roman"/>
                <w:sz w:val="24"/>
                <w:szCs w:val="24"/>
              </w:rPr>
            </w:pPr>
          </w:p>
        </w:tc>
        <w:tc>
          <w:tcPr>
            <w:tcW w:w="4536" w:type="dxa"/>
            <w:shd w:val="clear" w:color="auto" w:fill="auto"/>
          </w:tcPr>
          <w:p w:rsidR="00613712" w:rsidRPr="00176301" w:rsidRDefault="00613712" w:rsidP="005F3CE0">
            <w:pPr>
              <w:tabs>
                <w:tab w:val="left" w:pos="1560"/>
              </w:tabs>
              <w:spacing w:after="0" w:line="240" w:lineRule="auto"/>
              <w:ind w:firstLine="171"/>
              <w:rPr>
                <w:rFonts w:ascii="Times New Roman" w:hAnsi="Times New Roman" w:cs="Times New Roman"/>
                <w:b/>
                <w:sz w:val="24"/>
                <w:szCs w:val="24"/>
              </w:rPr>
            </w:pPr>
            <w:r w:rsidRPr="00176301">
              <w:rPr>
                <w:rFonts w:ascii="Times New Roman" w:hAnsi="Times New Roman" w:cs="Times New Roman"/>
                <w:b/>
                <w:sz w:val="24"/>
                <w:szCs w:val="24"/>
              </w:rPr>
              <w:t>Всего:</w:t>
            </w:r>
          </w:p>
        </w:tc>
        <w:tc>
          <w:tcPr>
            <w:tcW w:w="1559" w:type="dxa"/>
            <w:shd w:val="clear" w:color="auto" w:fill="auto"/>
          </w:tcPr>
          <w:p w:rsidR="00613712" w:rsidRPr="00176301" w:rsidRDefault="00613712" w:rsidP="005F3CE0">
            <w:pPr>
              <w:tabs>
                <w:tab w:val="left" w:pos="1560"/>
              </w:tabs>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3</w:t>
            </w:r>
          </w:p>
        </w:tc>
        <w:tc>
          <w:tcPr>
            <w:tcW w:w="1559" w:type="dxa"/>
          </w:tcPr>
          <w:p w:rsidR="00613712" w:rsidRPr="00176301" w:rsidRDefault="00613712" w:rsidP="005F3CE0">
            <w:pPr>
              <w:tabs>
                <w:tab w:val="left" w:pos="1560"/>
              </w:tabs>
              <w:spacing w:after="0" w:line="240" w:lineRule="auto"/>
              <w:jc w:val="center"/>
              <w:rPr>
                <w:rFonts w:ascii="Times New Roman" w:hAnsi="Times New Roman" w:cs="Times New Roman"/>
                <w:b/>
                <w:sz w:val="24"/>
                <w:szCs w:val="24"/>
              </w:rPr>
            </w:pPr>
          </w:p>
        </w:tc>
      </w:tr>
      <w:tr w:rsidR="00613712" w:rsidRPr="00176301" w:rsidTr="005F3CE0">
        <w:tc>
          <w:tcPr>
            <w:tcW w:w="7939" w:type="dxa"/>
            <w:gridSpan w:val="3"/>
            <w:shd w:val="clear" w:color="auto" w:fill="auto"/>
          </w:tcPr>
          <w:p w:rsidR="00613712" w:rsidRPr="00176301" w:rsidRDefault="00613712" w:rsidP="005F3CE0">
            <w:pPr>
              <w:tabs>
                <w:tab w:val="left" w:pos="1560"/>
              </w:tabs>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Компонент образовательного учреждения (элективные курсы)</w:t>
            </w:r>
          </w:p>
        </w:tc>
        <w:tc>
          <w:tcPr>
            <w:tcW w:w="1559" w:type="dxa"/>
          </w:tcPr>
          <w:p w:rsidR="00613712" w:rsidRPr="00176301" w:rsidRDefault="00613712" w:rsidP="005F3CE0">
            <w:pPr>
              <w:tabs>
                <w:tab w:val="left" w:pos="1560"/>
              </w:tabs>
              <w:spacing w:after="0" w:line="240" w:lineRule="auto"/>
              <w:jc w:val="center"/>
              <w:rPr>
                <w:rFonts w:ascii="Times New Roman" w:hAnsi="Times New Roman" w:cs="Times New Roman"/>
                <w:b/>
                <w:sz w:val="24"/>
                <w:szCs w:val="24"/>
              </w:rPr>
            </w:pPr>
          </w:p>
        </w:tc>
      </w:tr>
      <w:tr w:rsidR="00613712" w:rsidRPr="00176301" w:rsidTr="005F3CE0">
        <w:tc>
          <w:tcPr>
            <w:tcW w:w="1844" w:type="dxa"/>
            <w:vMerge w:val="restart"/>
            <w:shd w:val="clear" w:color="auto" w:fill="auto"/>
          </w:tcPr>
          <w:p w:rsidR="00613712" w:rsidRPr="00176301" w:rsidRDefault="00613712" w:rsidP="005F3CE0">
            <w:pPr>
              <w:tabs>
                <w:tab w:val="left" w:pos="1560"/>
              </w:tabs>
              <w:spacing w:after="0" w:line="240" w:lineRule="auto"/>
              <w:rPr>
                <w:rFonts w:ascii="Times New Roman" w:hAnsi="Times New Roman" w:cs="Times New Roman"/>
                <w:sz w:val="24"/>
                <w:szCs w:val="24"/>
              </w:rPr>
            </w:pPr>
          </w:p>
        </w:tc>
        <w:tc>
          <w:tcPr>
            <w:tcW w:w="4536" w:type="dxa"/>
            <w:shd w:val="clear" w:color="auto" w:fill="auto"/>
          </w:tcPr>
          <w:p w:rsidR="00613712" w:rsidRPr="00176301" w:rsidRDefault="00613712" w:rsidP="005F3CE0">
            <w:pPr>
              <w:tabs>
                <w:tab w:val="left" w:pos="1560"/>
              </w:tabs>
              <w:spacing w:after="0" w:line="240" w:lineRule="auto"/>
              <w:ind w:firstLine="171"/>
              <w:rPr>
                <w:rFonts w:ascii="Times New Roman" w:hAnsi="Times New Roman" w:cs="Times New Roman"/>
                <w:sz w:val="24"/>
                <w:szCs w:val="24"/>
              </w:rPr>
            </w:pPr>
            <w:r w:rsidRPr="00176301">
              <w:rPr>
                <w:rFonts w:ascii="Times New Roman" w:hAnsi="Times New Roman" w:cs="Times New Roman"/>
                <w:sz w:val="24"/>
                <w:szCs w:val="24"/>
              </w:rPr>
              <w:t>Русский язык: практическая часть</w:t>
            </w:r>
          </w:p>
        </w:tc>
        <w:tc>
          <w:tcPr>
            <w:tcW w:w="1559" w:type="dxa"/>
            <w:shd w:val="clear" w:color="auto" w:fill="auto"/>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1</w:t>
            </w:r>
          </w:p>
        </w:tc>
        <w:tc>
          <w:tcPr>
            <w:tcW w:w="1559" w:type="dxa"/>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p>
        </w:tc>
      </w:tr>
      <w:tr w:rsidR="00613712" w:rsidRPr="00176301" w:rsidTr="005F3CE0">
        <w:tc>
          <w:tcPr>
            <w:tcW w:w="1844" w:type="dxa"/>
            <w:vMerge/>
            <w:shd w:val="clear" w:color="auto" w:fill="auto"/>
          </w:tcPr>
          <w:p w:rsidR="00613712" w:rsidRPr="00176301" w:rsidRDefault="00613712" w:rsidP="005F3CE0">
            <w:pPr>
              <w:tabs>
                <w:tab w:val="left" w:pos="1560"/>
              </w:tabs>
              <w:spacing w:after="0" w:line="240" w:lineRule="auto"/>
              <w:rPr>
                <w:rFonts w:ascii="Times New Roman" w:hAnsi="Times New Roman" w:cs="Times New Roman"/>
                <w:sz w:val="24"/>
                <w:szCs w:val="24"/>
              </w:rPr>
            </w:pPr>
          </w:p>
        </w:tc>
        <w:tc>
          <w:tcPr>
            <w:tcW w:w="4536" w:type="dxa"/>
            <w:shd w:val="clear" w:color="auto" w:fill="auto"/>
          </w:tcPr>
          <w:p w:rsidR="00613712" w:rsidRPr="00176301" w:rsidRDefault="00613712" w:rsidP="005F3CE0">
            <w:pPr>
              <w:tabs>
                <w:tab w:val="left" w:pos="1560"/>
              </w:tabs>
              <w:spacing w:after="0" w:line="240" w:lineRule="auto"/>
              <w:ind w:firstLine="171"/>
              <w:rPr>
                <w:rFonts w:ascii="Times New Roman" w:hAnsi="Times New Roman" w:cs="Times New Roman"/>
                <w:sz w:val="24"/>
                <w:szCs w:val="24"/>
              </w:rPr>
            </w:pPr>
            <w:r w:rsidRPr="00176301">
              <w:rPr>
                <w:rFonts w:ascii="Times New Roman" w:hAnsi="Times New Roman" w:cs="Times New Roman"/>
                <w:sz w:val="24"/>
                <w:szCs w:val="24"/>
              </w:rPr>
              <w:t xml:space="preserve">Право </w:t>
            </w:r>
          </w:p>
        </w:tc>
        <w:tc>
          <w:tcPr>
            <w:tcW w:w="1559" w:type="dxa"/>
            <w:shd w:val="clear" w:color="auto" w:fill="auto"/>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p>
        </w:tc>
        <w:tc>
          <w:tcPr>
            <w:tcW w:w="1559" w:type="dxa"/>
          </w:tcPr>
          <w:p w:rsidR="00613712" w:rsidRPr="00176301" w:rsidRDefault="00613712" w:rsidP="005F3CE0">
            <w:pPr>
              <w:tabs>
                <w:tab w:val="left" w:pos="1560"/>
              </w:tabs>
              <w:spacing w:after="0" w:line="240" w:lineRule="auto"/>
              <w:jc w:val="center"/>
              <w:rPr>
                <w:rFonts w:ascii="Times New Roman" w:hAnsi="Times New Roman" w:cs="Times New Roman"/>
                <w:sz w:val="24"/>
                <w:szCs w:val="24"/>
              </w:rPr>
            </w:pPr>
            <w:r w:rsidRPr="00176301">
              <w:rPr>
                <w:rFonts w:ascii="Times New Roman" w:hAnsi="Times New Roman" w:cs="Times New Roman"/>
                <w:sz w:val="24"/>
                <w:szCs w:val="24"/>
              </w:rPr>
              <w:t>2</w:t>
            </w:r>
          </w:p>
        </w:tc>
      </w:tr>
      <w:tr w:rsidR="00613712" w:rsidRPr="00176301" w:rsidTr="005F3CE0">
        <w:tc>
          <w:tcPr>
            <w:tcW w:w="1844" w:type="dxa"/>
            <w:vMerge/>
            <w:shd w:val="clear" w:color="auto" w:fill="auto"/>
          </w:tcPr>
          <w:p w:rsidR="00613712" w:rsidRPr="00176301" w:rsidRDefault="00613712" w:rsidP="005F3CE0">
            <w:pPr>
              <w:tabs>
                <w:tab w:val="left" w:pos="1560"/>
              </w:tabs>
              <w:spacing w:after="0" w:line="240" w:lineRule="auto"/>
              <w:rPr>
                <w:rFonts w:ascii="Times New Roman" w:hAnsi="Times New Roman" w:cs="Times New Roman"/>
                <w:sz w:val="24"/>
                <w:szCs w:val="24"/>
              </w:rPr>
            </w:pPr>
          </w:p>
        </w:tc>
        <w:tc>
          <w:tcPr>
            <w:tcW w:w="4536" w:type="dxa"/>
            <w:shd w:val="clear" w:color="auto" w:fill="auto"/>
          </w:tcPr>
          <w:p w:rsidR="00613712" w:rsidRPr="00176301" w:rsidRDefault="00613712" w:rsidP="005F3CE0">
            <w:pPr>
              <w:tabs>
                <w:tab w:val="left" w:pos="1560"/>
              </w:tabs>
              <w:spacing w:after="0" w:line="240" w:lineRule="auto"/>
              <w:ind w:firstLine="171"/>
              <w:rPr>
                <w:rFonts w:ascii="Times New Roman" w:hAnsi="Times New Roman" w:cs="Times New Roman"/>
                <w:b/>
                <w:sz w:val="24"/>
                <w:szCs w:val="24"/>
              </w:rPr>
            </w:pPr>
            <w:r w:rsidRPr="00176301">
              <w:rPr>
                <w:rFonts w:ascii="Times New Roman" w:hAnsi="Times New Roman" w:cs="Times New Roman"/>
                <w:b/>
                <w:sz w:val="24"/>
                <w:szCs w:val="24"/>
              </w:rPr>
              <w:t>Всего:</w:t>
            </w:r>
          </w:p>
        </w:tc>
        <w:tc>
          <w:tcPr>
            <w:tcW w:w="1559" w:type="dxa"/>
            <w:shd w:val="clear" w:color="auto" w:fill="auto"/>
          </w:tcPr>
          <w:p w:rsidR="00613712" w:rsidRPr="00176301" w:rsidRDefault="00613712" w:rsidP="005F3CE0">
            <w:pPr>
              <w:tabs>
                <w:tab w:val="left" w:pos="1560"/>
              </w:tabs>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3</w:t>
            </w:r>
          </w:p>
        </w:tc>
        <w:tc>
          <w:tcPr>
            <w:tcW w:w="1559" w:type="dxa"/>
          </w:tcPr>
          <w:p w:rsidR="00613712" w:rsidRPr="00176301" w:rsidRDefault="00613712" w:rsidP="005F3CE0">
            <w:pPr>
              <w:tabs>
                <w:tab w:val="left" w:pos="1560"/>
              </w:tabs>
              <w:spacing w:after="0" w:line="240" w:lineRule="auto"/>
              <w:jc w:val="center"/>
              <w:rPr>
                <w:rFonts w:ascii="Times New Roman" w:hAnsi="Times New Roman" w:cs="Times New Roman"/>
                <w:b/>
                <w:sz w:val="24"/>
                <w:szCs w:val="24"/>
              </w:rPr>
            </w:pPr>
          </w:p>
        </w:tc>
      </w:tr>
      <w:tr w:rsidR="00613712" w:rsidRPr="00176301" w:rsidTr="005F3CE0">
        <w:tc>
          <w:tcPr>
            <w:tcW w:w="6380" w:type="dxa"/>
            <w:gridSpan w:val="2"/>
            <w:shd w:val="clear" w:color="auto" w:fill="auto"/>
          </w:tcPr>
          <w:p w:rsidR="00613712" w:rsidRPr="00176301" w:rsidRDefault="00613712" w:rsidP="005F3CE0">
            <w:pPr>
              <w:tabs>
                <w:tab w:val="left" w:pos="1560"/>
              </w:tabs>
              <w:spacing w:after="0" w:line="240" w:lineRule="auto"/>
              <w:ind w:firstLine="142"/>
              <w:rPr>
                <w:rFonts w:ascii="Times New Roman" w:hAnsi="Times New Roman" w:cs="Times New Roman"/>
                <w:b/>
                <w:sz w:val="24"/>
                <w:szCs w:val="24"/>
              </w:rPr>
            </w:pPr>
            <w:r w:rsidRPr="00176301">
              <w:rPr>
                <w:rFonts w:ascii="Times New Roman" w:hAnsi="Times New Roman" w:cs="Times New Roman"/>
                <w:b/>
                <w:sz w:val="24"/>
                <w:szCs w:val="24"/>
              </w:rPr>
              <w:t xml:space="preserve">Предельно допустимая недельная аудиторная нагрузка </w:t>
            </w:r>
          </w:p>
        </w:tc>
        <w:tc>
          <w:tcPr>
            <w:tcW w:w="1559" w:type="dxa"/>
            <w:shd w:val="clear" w:color="auto" w:fill="auto"/>
          </w:tcPr>
          <w:p w:rsidR="00613712" w:rsidRPr="00176301" w:rsidRDefault="00613712" w:rsidP="005F3CE0">
            <w:pPr>
              <w:tabs>
                <w:tab w:val="left" w:pos="1560"/>
              </w:tabs>
              <w:spacing w:after="0" w:line="240" w:lineRule="auto"/>
              <w:ind w:firstLine="142"/>
              <w:jc w:val="center"/>
              <w:rPr>
                <w:rFonts w:ascii="Times New Roman" w:hAnsi="Times New Roman" w:cs="Times New Roman"/>
                <w:b/>
                <w:sz w:val="24"/>
                <w:szCs w:val="24"/>
              </w:rPr>
            </w:pPr>
            <w:r w:rsidRPr="00176301">
              <w:rPr>
                <w:rFonts w:ascii="Times New Roman" w:hAnsi="Times New Roman" w:cs="Times New Roman"/>
                <w:b/>
                <w:sz w:val="24"/>
                <w:szCs w:val="24"/>
              </w:rPr>
              <w:t>37ч.</w:t>
            </w:r>
          </w:p>
        </w:tc>
        <w:tc>
          <w:tcPr>
            <w:tcW w:w="1559" w:type="dxa"/>
          </w:tcPr>
          <w:p w:rsidR="00613712" w:rsidRPr="00176301" w:rsidRDefault="00613712" w:rsidP="005F3CE0">
            <w:pPr>
              <w:tabs>
                <w:tab w:val="left" w:pos="1560"/>
              </w:tabs>
              <w:spacing w:after="0" w:line="240" w:lineRule="auto"/>
              <w:ind w:firstLine="142"/>
              <w:jc w:val="center"/>
              <w:rPr>
                <w:rFonts w:ascii="Times New Roman" w:hAnsi="Times New Roman" w:cs="Times New Roman"/>
                <w:b/>
                <w:sz w:val="24"/>
                <w:szCs w:val="24"/>
              </w:rPr>
            </w:pPr>
          </w:p>
        </w:tc>
      </w:tr>
    </w:tbl>
    <w:p w:rsidR="00613712" w:rsidRPr="00176301" w:rsidRDefault="00613712" w:rsidP="00613712">
      <w:pPr>
        <w:pStyle w:val="ConsPlusNormal"/>
        <w:ind w:firstLine="0"/>
        <w:jc w:val="center"/>
        <w:outlineLvl w:val="1"/>
        <w:rPr>
          <w:rFonts w:ascii="Times New Roman" w:hAnsi="Times New Roman" w:cs="Times New Roman"/>
          <w:b/>
          <w:bCs/>
          <w:sz w:val="24"/>
          <w:szCs w:val="24"/>
          <w:lang w:val="en-US"/>
        </w:rPr>
      </w:pPr>
    </w:p>
    <w:p w:rsidR="00613712" w:rsidRPr="00176301" w:rsidRDefault="00613712" w:rsidP="00613712">
      <w:pPr>
        <w:tabs>
          <w:tab w:val="left" w:pos="1260"/>
        </w:tabs>
        <w:autoSpaceDE w:val="0"/>
        <w:autoSpaceDN w:val="0"/>
        <w:adjustRightInd w:val="0"/>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Учебный план социально-гуманитарного профиля  предусматривает:</w:t>
      </w:r>
    </w:p>
    <w:p w:rsidR="00613712" w:rsidRPr="00176301" w:rsidRDefault="00613712" w:rsidP="00613712">
      <w:pPr>
        <w:pStyle w:val="a5"/>
        <w:numPr>
          <w:ilvl w:val="0"/>
          <w:numId w:val="107"/>
        </w:numPr>
        <w:tabs>
          <w:tab w:val="left" w:pos="1560"/>
        </w:tabs>
        <w:spacing w:before="100" w:beforeAutospacing="1" w:after="0" w:afterAutospacing="1" w:line="240" w:lineRule="auto"/>
        <w:jc w:val="both"/>
        <w:rPr>
          <w:rFonts w:ascii="Times New Roman" w:hAnsi="Times New Roman" w:cs="Times New Roman"/>
          <w:sz w:val="24"/>
          <w:szCs w:val="24"/>
        </w:rPr>
      </w:pPr>
      <w:r w:rsidRPr="00176301">
        <w:rPr>
          <w:rFonts w:ascii="Times New Roman" w:hAnsi="Times New Roman" w:cs="Times New Roman"/>
          <w:bCs/>
          <w:sz w:val="24"/>
          <w:szCs w:val="24"/>
        </w:rPr>
        <w:t xml:space="preserve">Инвариантная часть учебного плана содержит следующие предметы на базовом уровне: </w:t>
      </w:r>
      <w:r w:rsidRPr="00176301">
        <w:rPr>
          <w:rFonts w:ascii="Times New Roman" w:hAnsi="Times New Roman" w:cs="Times New Roman"/>
          <w:sz w:val="24"/>
          <w:szCs w:val="24"/>
        </w:rPr>
        <w:t>"Русский язык", "Литература", "Иностранный язык (английский) ", "История", "Физика", "Астрономия", "Химия", "Основы безопасности жизнедеятельности", "Физическая культура".</w:t>
      </w:r>
    </w:p>
    <w:p w:rsidR="00613712" w:rsidRPr="00176301" w:rsidRDefault="00613712" w:rsidP="00613712">
      <w:pPr>
        <w:pStyle w:val="a5"/>
        <w:numPr>
          <w:ilvl w:val="0"/>
          <w:numId w:val="107"/>
        </w:numPr>
        <w:tabs>
          <w:tab w:val="left" w:pos="1560"/>
        </w:tabs>
        <w:spacing w:before="100" w:beforeAutospacing="1" w:after="0" w:afterAutospacing="1" w:line="240" w:lineRule="auto"/>
        <w:jc w:val="both"/>
        <w:rPr>
          <w:rFonts w:ascii="Times New Roman" w:hAnsi="Times New Roman" w:cs="Times New Roman"/>
          <w:sz w:val="24"/>
          <w:szCs w:val="24"/>
        </w:rPr>
      </w:pPr>
      <w:r w:rsidRPr="00176301">
        <w:rPr>
          <w:rFonts w:ascii="Times New Roman" w:hAnsi="Times New Roman" w:cs="Times New Roman"/>
          <w:sz w:val="24"/>
          <w:szCs w:val="24"/>
        </w:rPr>
        <w:t xml:space="preserve">Вариативная часть учебного плана содержит следующие предметы на базовом и профильном уровнях: "Математика (профильный уровень)", "Обществознание" </w:t>
      </w:r>
      <w:r w:rsidRPr="00176301">
        <w:rPr>
          <w:rFonts w:ascii="Times New Roman" w:hAnsi="Times New Roman" w:cs="Times New Roman"/>
          <w:sz w:val="24"/>
          <w:szCs w:val="24"/>
        </w:rPr>
        <w:lastRenderedPageBreak/>
        <w:t>(профильный уровень)", "География (базовый уровень)", "Биология (профильный уровень)", "Информатика и ИКТ" (базовый уровень)".</w:t>
      </w:r>
    </w:p>
    <w:p w:rsidR="00613712" w:rsidRPr="00176301" w:rsidRDefault="00613712" w:rsidP="00613712">
      <w:pPr>
        <w:pStyle w:val="a5"/>
        <w:numPr>
          <w:ilvl w:val="0"/>
          <w:numId w:val="107"/>
        </w:numPr>
        <w:tabs>
          <w:tab w:val="left" w:pos="1560"/>
        </w:tabs>
        <w:spacing w:before="100" w:beforeAutospacing="1" w:after="0" w:afterAutospacing="1" w:line="240" w:lineRule="auto"/>
        <w:jc w:val="both"/>
        <w:rPr>
          <w:rFonts w:ascii="Times New Roman" w:hAnsi="Times New Roman" w:cs="Times New Roman"/>
          <w:sz w:val="24"/>
          <w:szCs w:val="24"/>
        </w:rPr>
      </w:pPr>
      <w:r w:rsidRPr="00176301">
        <w:rPr>
          <w:rFonts w:ascii="Times New Roman" w:hAnsi="Times New Roman" w:cs="Times New Roman"/>
          <w:sz w:val="24"/>
          <w:szCs w:val="24"/>
        </w:rPr>
        <w:t>Региональный (национально-региональный) компонент учебного плана обеспечивает обучение предметов: "Родная литература", " Культура народов Республика Саха (Якутия)".</w:t>
      </w:r>
    </w:p>
    <w:p w:rsidR="00613712" w:rsidRPr="00176301" w:rsidRDefault="00613712" w:rsidP="00613712">
      <w:pPr>
        <w:pStyle w:val="a5"/>
        <w:numPr>
          <w:ilvl w:val="0"/>
          <w:numId w:val="107"/>
        </w:numPr>
        <w:tabs>
          <w:tab w:val="left" w:pos="1560"/>
        </w:tabs>
        <w:spacing w:before="100" w:beforeAutospacing="1" w:after="0" w:afterAutospacing="1" w:line="240" w:lineRule="auto"/>
        <w:jc w:val="both"/>
        <w:rPr>
          <w:rFonts w:ascii="Times New Roman" w:hAnsi="Times New Roman" w:cs="Times New Roman"/>
          <w:sz w:val="24"/>
          <w:szCs w:val="24"/>
        </w:rPr>
      </w:pPr>
      <w:r w:rsidRPr="00176301">
        <w:rPr>
          <w:rFonts w:ascii="Times New Roman" w:hAnsi="Times New Roman" w:cs="Times New Roman"/>
          <w:sz w:val="24"/>
          <w:szCs w:val="24"/>
        </w:rPr>
        <w:t>Компонент образовательного учреждения (элективные курсы) распределен на обучение предметов: " Русский язык: практическая часть", "Право" (углубленный уровень)" с учетом мнения родителей (законных представителей) и выбора предмета обучающихся для сдачи ЕГЭ.</w:t>
      </w:r>
    </w:p>
    <w:p w:rsidR="00613712" w:rsidRPr="00176301" w:rsidRDefault="00613712" w:rsidP="00613712">
      <w:pPr>
        <w:pStyle w:val="ConsPlusNormal"/>
        <w:ind w:firstLine="0"/>
        <w:jc w:val="center"/>
        <w:outlineLvl w:val="1"/>
        <w:rPr>
          <w:rFonts w:ascii="Times New Roman" w:hAnsi="Times New Roman" w:cs="Times New Roman"/>
          <w:b/>
          <w:bCs/>
          <w:sz w:val="24"/>
          <w:szCs w:val="24"/>
        </w:rPr>
      </w:pPr>
      <w:r w:rsidRPr="00176301">
        <w:rPr>
          <w:rFonts w:ascii="Times New Roman" w:hAnsi="Times New Roman" w:cs="Times New Roman"/>
          <w:b/>
          <w:bCs/>
          <w:sz w:val="24"/>
          <w:szCs w:val="24"/>
        </w:rPr>
        <w:t xml:space="preserve">УЧЕБНЫЙ ПЛАН </w:t>
      </w:r>
    </w:p>
    <w:p w:rsidR="00613712" w:rsidRPr="00176301" w:rsidRDefault="00613712" w:rsidP="00613712">
      <w:pPr>
        <w:spacing w:after="0" w:line="240" w:lineRule="auto"/>
        <w:ind w:right="-143"/>
        <w:jc w:val="center"/>
        <w:rPr>
          <w:rFonts w:ascii="Times New Roman" w:hAnsi="Times New Roman" w:cs="Times New Roman"/>
          <w:b/>
          <w:bCs/>
          <w:sz w:val="24"/>
          <w:szCs w:val="24"/>
        </w:rPr>
      </w:pPr>
      <w:r w:rsidRPr="00176301">
        <w:rPr>
          <w:rFonts w:ascii="Times New Roman" w:hAnsi="Times New Roman" w:cs="Times New Roman"/>
          <w:b/>
          <w:sz w:val="24"/>
          <w:szCs w:val="24"/>
        </w:rPr>
        <w:t>среднего</w:t>
      </w:r>
      <w:r w:rsidRPr="00176301">
        <w:rPr>
          <w:rFonts w:ascii="Times New Roman" w:hAnsi="Times New Roman" w:cs="Times New Roman"/>
          <w:b/>
          <w:bCs/>
          <w:sz w:val="24"/>
          <w:szCs w:val="24"/>
        </w:rPr>
        <w:t xml:space="preserve"> общего образования для обучающихся 11 "б" класса, </w:t>
      </w:r>
    </w:p>
    <w:p w:rsidR="00613712" w:rsidRPr="00176301" w:rsidRDefault="00613712" w:rsidP="00613712">
      <w:pPr>
        <w:spacing w:after="0" w:line="240" w:lineRule="auto"/>
        <w:ind w:right="-143"/>
        <w:jc w:val="center"/>
        <w:rPr>
          <w:rFonts w:ascii="Times New Roman" w:hAnsi="Times New Roman" w:cs="Times New Roman"/>
          <w:b/>
          <w:sz w:val="24"/>
          <w:szCs w:val="24"/>
        </w:rPr>
      </w:pPr>
      <w:r w:rsidRPr="00176301">
        <w:rPr>
          <w:rFonts w:ascii="Times New Roman" w:hAnsi="Times New Roman" w:cs="Times New Roman"/>
          <w:b/>
          <w:bCs/>
          <w:sz w:val="24"/>
          <w:szCs w:val="24"/>
        </w:rPr>
        <w:t xml:space="preserve">реализующих ФГОС СОО  разработан на основе </w:t>
      </w:r>
      <w:r w:rsidRPr="00176301">
        <w:rPr>
          <w:rFonts w:ascii="Times New Roman" w:hAnsi="Times New Roman" w:cs="Times New Roman"/>
          <w:b/>
          <w:sz w:val="24"/>
          <w:szCs w:val="24"/>
        </w:rPr>
        <w:t xml:space="preserve">примерного недельного учебного плана среднего общего образования, </w:t>
      </w:r>
    </w:p>
    <w:p w:rsidR="00613712" w:rsidRPr="00176301" w:rsidRDefault="00613712" w:rsidP="00613712">
      <w:pPr>
        <w:pStyle w:val="38"/>
        <w:ind w:left="0"/>
        <w:rPr>
          <w:rFonts w:ascii="Times New Roman" w:hAnsi="Times New Roman" w:cs="Times New Roman"/>
          <w:b/>
          <w:sz w:val="24"/>
          <w:szCs w:val="24"/>
          <w:lang w:eastAsia="ru-RU"/>
        </w:rPr>
      </w:pPr>
      <w:r w:rsidRPr="00176301">
        <w:rPr>
          <w:rFonts w:ascii="Times New Roman" w:hAnsi="Times New Roman" w:cs="Times New Roman"/>
          <w:sz w:val="24"/>
          <w:szCs w:val="24"/>
        </w:rPr>
        <w:t>одобренного</w:t>
      </w:r>
      <w:r w:rsidRPr="00176301">
        <w:rPr>
          <w:rFonts w:ascii="Times New Roman" w:hAnsi="Times New Roman" w:cs="Times New Roman"/>
          <w:sz w:val="24"/>
          <w:szCs w:val="24"/>
          <w:lang w:eastAsia="ru-RU"/>
        </w:rPr>
        <w:t xml:space="preserve"> решением федерального учебно-методического объединения по общему образованию (протокол  от 28 июня 2016 г. № 2/16-з)</w:t>
      </w:r>
    </w:p>
    <w:p w:rsidR="00613712" w:rsidRPr="00176301" w:rsidRDefault="00613712" w:rsidP="00613712">
      <w:pPr>
        <w:jc w:val="center"/>
        <w:rPr>
          <w:rFonts w:ascii="Times New Roman" w:hAnsi="Times New Roman" w:cs="Times New Roman"/>
          <w:b/>
          <w:sz w:val="24"/>
          <w:szCs w:val="24"/>
        </w:rPr>
      </w:pPr>
    </w:p>
    <w:p w:rsidR="00613712" w:rsidRPr="00176301" w:rsidRDefault="00613712" w:rsidP="00613712">
      <w:pPr>
        <w:jc w:val="center"/>
        <w:rPr>
          <w:rFonts w:ascii="Times New Roman" w:hAnsi="Times New Roman" w:cs="Times New Roman"/>
          <w:b/>
          <w:sz w:val="24"/>
          <w:szCs w:val="24"/>
        </w:rPr>
      </w:pPr>
      <w:r w:rsidRPr="00176301">
        <w:rPr>
          <w:rFonts w:ascii="Times New Roman" w:hAnsi="Times New Roman" w:cs="Times New Roman"/>
          <w:b/>
          <w:sz w:val="24"/>
          <w:szCs w:val="24"/>
        </w:rPr>
        <w:t>Универсальный профиль</w:t>
      </w:r>
    </w:p>
    <w:tbl>
      <w:tblPr>
        <w:tblW w:w="9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701"/>
        <w:gridCol w:w="2410"/>
        <w:gridCol w:w="1770"/>
        <w:gridCol w:w="1487"/>
        <w:gridCol w:w="1487"/>
      </w:tblGrid>
      <w:tr w:rsidR="00613712" w:rsidRPr="00176301" w:rsidTr="005F3CE0">
        <w:trPr>
          <w:trHeight w:val="710"/>
        </w:trPr>
        <w:tc>
          <w:tcPr>
            <w:tcW w:w="426" w:type="dxa"/>
            <w:vMerge w:val="restart"/>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w:t>
            </w:r>
          </w:p>
        </w:tc>
        <w:tc>
          <w:tcPr>
            <w:tcW w:w="1701" w:type="dxa"/>
            <w:vMerge w:val="restart"/>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Предметная область</w:t>
            </w:r>
          </w:p>
        </w:tc>
        <w:tc>
          <w:tcPr>
            <w:tcW w:w="2410" w:type="dxa"/>
            <w:vMerge w:val="restart"/>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Учебные предметы</w:t>
            </w:r>
          </w:p>
        </w:tc>
        <w:tc>
          <w:tcPr>
            <w:tcW w:w="4744" w:type="dxa"/>
            <w:gridSpan w:val="3"/>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Количество часов </w:t>
            </w:r>
          </w:p>
        </w:tc>
      </w:tr>
      <w:tr w:rsidR="00613712" w:rsidRPr="00176301" w:rsidTr="005F3CE0">
        <w:trPr>
          <w:trHeight w:val="710"/>
        </w:trPr>
        <w:tc>
          <w:tcPr>
            <w:tcW w:w="426" w:type="dxa"/>
            <w:vMerge/>
          </w:tcPr>
          <w:p w:rsidR="00613712" w:rsidRPr="00176301" w:rsidRDefault="00613712" w:rsidP="005F3CE0">
            <w:pPr>
              <w:rPr>
                <w:rFonts w:ascii="Times New Roman" w:hAnsi="Times New Roman" w:cs="Times New Roman"/>
                <w:b/>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vMerge/>
          </w:tcPr>
          <w:p w:rsidR="00613712" w:rsidRPr="00176301" w:rsidRDefault="00613712" w:rsidP="005F3CE0">
            <w:pPr>
              <w:rPr>
                <w:rFonts w:ascii="Times New Roman" w:hAnsi="Times New Roman" w:cs="Times New Roman"/>
                <w:b/>
                <w:sz w:val="24"/>
                <w:szCs w:val="24"/>
              </w:rPr>
            </w:pPr>
          </w:p>
        </w:tc>
        <w:tc>
          <w:tcPr>
            <w:tcW w:w="1770"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 Базовый уровень </w:t>
            </w:r>
          </w:p>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Углубленный уровень </w:t>
            </w:r>
          </w:p>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 xml:space="preserve">Год </w:t>
            </w:r>
          </w:p>
        </w:tc>
      </w:tr>
      <w:tr w:rsidR="00613712" w:rsidRPr="00176301" w:rsidTr="005F3CE0">
        <w:trPr>
          <w:trHeight w:val="294"/>
        </w:trPr>
        <w:tc>
          <w:tcPr>
            <w:tcW w:w="426" w:type="dxa"/>
          </w:tcPr>
          <w:p w:rsidR="00613712" w:rsidRPr="00176301" w:rsidRDefault="00613712" w:rsidP="005F3CE0">
            <w:pPr>
              <w:pStyle w:val="a5"/>
              <w:numPr>
                <w:ilvl w:val="0"/>
                <w:numId w:val="106"/>
              </w:numPr>
              <w:spacing w:after="0" w:line="240" w:lineRule="auto"/>
              <w:rPr>
                <w:rFonts w:ascii="Times New Roman" w:hAnsi="Times New Roman" w:cs="Times New Roman"/>
                <w:sz w:val="24"/>
                <w:szCs w:val="24"/>
              </w:rPr>
            </w:pPr>
          </w:p>
        </w:tc>
        <w:tc>
          <w:tcPr>
            <w:tcW w:w="1701" w:type="dxa"/>
            <w:vMerge w:val="restart"/>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Русский язык и литература </w:t>
            </w: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Русский язык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33</w:t>
            </w:r>
          </w:p>
        </w:tc>
      </w:tr>
      <w:tr w:rsidR="00613712" w:rsidRPr="00176301" w:rsidTr="005F3CE0">
        <w:trPr>
          <w:trHeight w:val="203"/>
        </w:trPr>
        <w:tc>
          <w:tcPr>
            <w:tcW w:w="426" w:type="dxa"/>
          </w:tcPr>
          <w:p w:rsidR="00613712" w:rsidRPr="00176301" w:rsidRDefault="00613712" w:rsidP="005F3CE0">
            <w:pPr>
              <w:pStyle w:val="a5"/>
              <w:numPr>
                <w:ilvl w:val="0"/>
                <w:numId w:val="106"/>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Литература</w:t>
            </w:r>
          </w:p>
        </w:tc>
        <w:tc>
          <w:tcPr>
            <w:tcW w:w="1770" w:type="dxa"/>
            <w:shd w:val="clear" w:color="auto" w:fill="FFFFFF"/>
          </w:tcPr>
          <w:p w:rsidR="00613712" w:rsidRPr="00176301" w:rsidRDefault="00613712" w:rsidP="005F3CE0">
            <w:pPr>
              <w:rPr>
                <w:rFonts w:ascii="Times New Roman" w:hAnsi="Times New Roman" w:cs="Times New Roman"/>
                <w:sz w:val="24"/>
                <w:szCs w:val="24"/>
              </w:rPr>
            </w:pPr>
          </w:p>
        </w:tc>
        <w:tc>
          <w:tcPr>
            <w:tcW w:w="1487"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5</w:t>
            </w: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165</w:t>
            </w:r>
          </w:p>
        </w:tc>
      </w:tr>
      <w:tr w:rsidR="00613712" w:rsidRPr="00176301" w:rsidTr="005F3CE0">
        <w:trPr>
          <w:trHeight w:val="58"/>
        </w:trPr>
        <w:tc>
          <w:tcPr>
            <w:tcW w:w="426" w:type="dxa"/>
          </w:tcPr>
          <w:p w:rsidR="00613712" w:rsidRPr="00176301" w:rsidRDefault="00613712" w:rsidP="005F3CE0">
            <w:pPr>
              <w:pStyle w:val="a5"/>
              <w:numPr>
                <w:ilvl w:val="0"/>
                <w:numId w:val="106"/>
              </w:numPr>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Родной язык и родная литература </w:t>
            </w: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Родной язык </w:t>
            </w:r>
          </w:p>
        </w:tc>
        <w:tc>
          <w:tcPr>
            <w:tcW w:w="1770" w:type="dxa"/>
            <w:shd w:val="clear" w:color="auto" w:fill="FFFFFF"/>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w:t>
            </w:r>
          </w:p>
        </w:tc>
      </w:tr>
      <w:tr w:rsidR="00613712" w:rsidRPr="00176301" w:rsidTr="005F3CE0">
        <w:trPr>
          <w:trHeight w:val="58"/>
        </w:trPr>
        <w:tc>
          <w:tcPr>
            <w:tcW w:w="426" w:type="dxa"/>
          </w:tcPr>
          <w:p w:rsidR="00613712" w:rsidRPr="00176301" w:rsidRDefault="00613712" w:rsidP="005F3CE0">
            <w:pPr>
              <w:pStyle w:val="a5"/>
              <w:numPr>
                <w:ilvl w:val="0"/>
                <w:numId w:val="106"/>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Родная литература</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99</w:t>
            </w:r>
          </w:p>
        </w:tc>
      </w:tr>
      <w:tr w:rsidR="00613712" w:rsidRPr="00176301" w:rsidTr="005F3CE0">
        <w:trPr>
          <w:trHeight w:val="58"/>
        </w:trPr>
        <w:tc>
          <w:tcPr>
            <w:tcW w:w="426" w:type="dxa"/>
          </w:tcPr>
          <w:p w:rsidR="00613712" w:rsidRPr="00176301" w:rsidRDefault="00613712" w:rsidP="005F3CE0">
            <w:pPr>
              <w:pStyle w:val="a5"/>
              <w:numPr>
                <w:ilvl w:val="0"/>
                <w:numId w:val="106"/>
              </w:numPr>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Иностранные языки </w:t>
            </w: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Иностранный язык (английский)</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99</w:t>
            </w:r>
          </w:p>
        </w:tc>
      </w:tr>
      <w:tr w:rsidR="00613712" w:rsidRPr="00176301" w:rsidTr="005F3CE0">
        <w:trPr>
          <w:trHeight w:val="105"/>
        </w:trPr>
        <w:tc>
          <w:tcPr>
            <w:tcW w:w="426" w:type="dxa"/>
          </w:tcPr>
          <w:p w:rsidR="00613712" w:rsidRPr="00176301" w:rsidRDefault="00613712" w:rsidP="005F3CE0">
            <w:pPr>
              <w:pStyle w:val="a5"/>
              <w:numPr>
                <w:ilvl w:val="0"/>
                <w:numId w:val="106"/>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Второй иностранный язык</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w:t>
            </w:r>
          </w:p>
        </w:tc>
      </w:tr>
      <w:tr w:rsidR="00613712" w:rsidRPr="00176301" w:rsidTr="005F3CE0">
        <w:trPr>
          <w:trHeight w:val="58"/>
        </w:trPr>
        <w:tc>
          <w:tcPr>
            <w:tcW w:w="426" w:type="dxa"/>
          </w:tcPr>
          <w:p w:rsidR="00613712" w:rsidRPr="00176301" w:rsidRDefault="00613712" w:rsidP="005F3CE0">
            <w:pPr>
              <w:pStyle w:val="a5"/>
              <w:numPr>
                <w:ilvl w:val="0"/>
                <w:numId w:val="106"/>
              </w:numPr>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Общественные науки</w:t>
            </w:r>
          </w:p>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История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2</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66</w:t>
            </w:r>
          </w:p>
        </w:tc>
      </w:tr>
      <w:tr w:rsidR="00613712" w:rsidRPr="00176301" w:rsidTr="005F3CE0">
        <w:trPr>
          <w:trHeight w:val="58"/>
        </w:trPr>
        <w:tc>
          <w:tcPr>
            <w:tcW w:w="426" w:type="dxa"/>
          </w:tcPr>
          <w:p w:rsidR="00613712" w:rsidRPr="00176301" w:rsidRDefault="00613712" w:rsidP="005F3CE0">
            <w:pPr>
              <w:pStyle w:val="a5"/>
              <w:numPr>
                <w:ilvl w:val="0"/>
                <w:numId w:val="106"/>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Россия в мире</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w:t>
            </w:r>
          </w:p>
        </w:tc>
      </w:tr>
      <w:tr w:rsidR="00613712" w:rsidRPr="00176301" w:rsidTr="005F3CE0">
        <w:trPr>
          <w:trHeight w:val="58"/>
        </w:trPr>
        <w:tc>
          <w:tcPr>
            <w:tcW w:w="426" w:type="dxa"/>
          </w:tcPr>
          <w:p w:rsidR="00613712" w:rsidRPr="00176301" w:rsidRDefault="00613712" w:rsidP="005F3CE0">
            <w:pPr>
              <w:pStyle w:val="a5"/>
              <w:numPr>
                <w:ilvl w:val="0"/>
                <w:numId w:val="106"/>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География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33</w:t>
            </w:r>
          </w:p>
        </w:tc>
      </w:tr>
      <w:tr w:rsidR="00613712" w:rsidRPr="00176301" w:rsidTr="005F3CE0">
        <w:trPr>
          <w:trHeight w:val="58"/>
        </w:trPr>
        <w:tc>
          <w:tcPr>
            <w:tcW w:w="426" w:type="dxa"/>
          </w:tcPr>
          <w:p w:rsidR="00613712" w:rsidRPr="00176301" w:rsidRDefault="00613712" w:rsidP="005F3CE0">
            <w:pPr>
              <w:pStyle w:val="a5"/>
              <w:numPr>
                <w:ilvl w:val="0"/>
                <w:numId w:val="106"/>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Экономика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jc w:val="center"/>
              <w:rPr>
                <w:rFonts w:ascii="Times New Roman" w:hAnsi="Times New Roman" w:cs="Times New Roman"/>
                <w:b/>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w:t>
            </w:r>
          </w:p>
        </w:tc>
      </w:tr>
      <w:tr w:rsidR="00613712" w:rsidRPr="00176301" w:rsidTr="005F3CE0">
        <w:trPr>
          <w:trHeight w:val="58"/>
        </w:trPr>
        <w:tc>
          <w:tcPr>
            <w:tcW w:w="426" w:type="dxa"/>
          </w:tcPr>
          <w:p w:rsidR="00613712" w:rsidRPr="00176301" w:rsidRDefault="00613712" w:rsidP="005F3CE0">
            <w:pPr>
              <w:pStyle w:val="a5"/>
              <w:numPr>
                <w:ilvl w:val="0"/>
                <w:numId w:val="106"/>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Право</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rPr>
                <w:rFonts w:ascii="Times New Roman" w:hAnsi="Times New Roman" w:cs="Times New Roman"/>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w:t>
            </w:r>
          </w:p>
        </w:tc>
      </w:tr>
      <w:tr w:rsidR="00613712" w:rsidRPr="00176301" w:rsidTr="005F3CE0">
        <w:trPr>
          <w:trHeight w:val="58"/>
        </w:trPr>
        <w:tc>
          <w:tcPr>
            <w:tcW w:w="426" w:type="dxa"/>
          </w:tcPr>
          <w:p w:rsidR="00613712" w:rsidRPr="00176301" w:rsidRDefault="00613712" w:rsidP="005F3CE0">
            <w:pPr>
              <w:pStyle w:val="a5"/>
              <w:numPr>
                <w:ilvl w:val="0"/>
                <w:numId w:val="106"/>
              </w:numPr>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rPr>
                <w:rFonts w:ascii="Times New Roman" w:hAnsi="Times New Roman" w:cs="Times New Roman"/>
                <w:b/>
                <w:sz w:val="24"/>
                <w:szCs w:val="24"/>
              </w:rPr>
            </w:pPr>
          </w:p>
        </w:tc>
        <w:tc>
          <w:tcPr>
            <w:tcW w:w="2410" w:type="dxa"/>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Обществознание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2</w:t>
            </w:r>
          </w:p>
        </w:tc>
        <w:tc>
          <w:tcPr>
            <w:tcW w:w="1487" w:type="dxa"/>
            <w:shd w:val="clear" w:color="auto" w:fill="FFFFFF"/>
          </w:tcPr>
          <w:p w:rsidR="00613712" w:rsidRPr="00176301" w:rsidRDefault="00613712" w:rsidP="005F3CE0">
            <w:pPr>
              <w:rPr>
                <w:rFonts w:ascii="Times New Roman" w:hAnsi="Times New Roman" w:cs="Times New Roman"/>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66</w:t>
            </w:r>
          </w:p>
        </w:tc>
      </w:tr>
      <w:tr w:rsidR="00613712" w:rsidRPr="00176301" w:rsidTr="005F3CE0">
        <w:trPr>
          <w:trHeight w:val="58"/>
        </w:trPr>
        <w:tc>
          <w:tcPr>
            <w:tcW w:w="426" w:type="dxa"/>
          </w:tcPr>
          <w:p w:rsidR="00613712" w:rsidRPr="00176301" w:rsidRDefault="00613712" w:rsidP="005F3CE0">
            <w:pPr>
              <w:pStyle w:val="a5"/>
              <w:numPr>
                <w:ilvl w:val="0"/>
                <w:numId w:val="106"/>
              </w:numPr>
              <w:shd w:val="clear" w:color="auto" w:fill="FFFFFF"/>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p>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Математика и информатика</w:t>
            </w: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Математика: алгебра и начала математического анализа, геометрия</w:t>
            </w:r>
          </w:p>
        </w:tc>
        <w:tc>
          <w:tcPr>
            <w:tcW w:w="1770" w:type="dxa"/>
            <w:shd w:val="clear" w:color="auto" w:fill="FFFFFF"/>
          </w:tcPr>
          <w:p w:rsidR="00613712" w:rsidRPr="00176301" w:rsidRDefault="00613712" w:rsidP="005F3CE0">
            <w:pPr>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6</w:t>
            </w: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198</w:t>
            </w:r>
          </w:p>
        </w:tc>
      </w:tr>
      <w:tr w:rsidR="00613712" w:rsidRPr="00176301" w:rsidTr="005F3CE0">
        <w:trPr>
          <w:trHeight w:val="58"/>
        </w:trPr>
        <w:tc>
          <w:tcPr>
            <w:tcW w:w="426" w:type="dxa"/>
          </w:tcPr>
          <w:p w:rsidR="00613712" w:rsidRPr="00176301" w:rsidRDefault="00613712" w:rsidP="005F3CE0">
            <w:pPr>
              <w:pStyle w:val="a5"/>
              <w:numPr>
                <w:ilvl w:val="0"/>
                <w:numId w:val="106"/>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Информатика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rPr>
                <w:rFonts w:ascii="Times New Roman" w:hAnsi="Times New Roman" w:cs="Times New Roman"/>
                <w:sz w:val="24"/>
                <w:szCs w:val="24"/>
              </w:rPr>
            </w:pPr>
          </w:p>
        </w:tc>
        <w:tc>
          <w:tcPr>
            <w:tcW w:w="1487" w:type="dxa"/>
            <w:shd w:val="clear" w:color="auto" w:fill="FFFFFF"/>
          </w:tcPr>
          <w:p w:rsidR="00613712" w:rsidRPr="00176301" w:rsidRDefault="00613712" w:rsidP="005F3CE0">
            <w:pPr>
              <w:jc w:val="center"/>
              <w:rPr>
                <w:rFonts w:ascii="Times New Roman" w:hAnsi="Times New Roman" w:cs="Times New Roman"/>
                <w:sz w:val="24"/>
                <w:szCs w:val="24"/>
              </w:rPr>
            </w:pPr>
            <w:r w:rsidRPr="00176301">
              <w:rPr>
                <w:rFonts w:ascii="Times New Roman" w:hAnsi="Times New Roman" w:cs="Times New Roman"/>
                <w:sz w:val="24"/>
                <w:szCs w:val="24"/>
              </w:rPr>
              <w:t>33</w:t>
            </w:r>
          </w:p>
        </w:tc>
      </w:tr>
      <w:tr w:rsidR="00613712" w:rsidRPr="00176301" w:rsidTr="005F3CE0">
        <w:trPr>
          <w:trHeight w:val="103"/>
        </w:trPr>
        <w:tc>
          <w:tcPr>
            <w:tcW w:w="426" w:type="dxa"/>
          </w:tcPr>
          <w:p w:rsidR="00613712" w:rsidRPr="00176301" w:rsidRDefault="00613712" w:rsidP="005F3CE0">
            <w:pPr>
              <w:pStyle w:val="a5"/>
              <w:numPr>
                <w:ilvl w:val="0"/>
                <w:numId w:val="106"/>
              </w:numPr>
              <w:shd w:val="clear" w:color="auto" w:fill="FFFFFF"/>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Естественные науки</w:t>
            </w: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Физика</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2</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66</w:t>
            </w:r>
          </w:p>
        </w:tc>
      </w:tr>
      <w:tr w:rsidR="00613712" w:rsidRPr="00176301" w:rsidTr="005F3CE0">
        <w:trPr>
          <w:trHeight w:val="58"/>
        </w:trPr>
        <w:tc>
          <w:tcPr>
            <w:tcW w:w="426" w:type="dxa"/>
          </w:tcPr>
          <w:p w:rsidR="00613712" w:rsidRPr="00176301" w:rsidRDefault="00613712" w:rsidP="005F3CE0">
            <w:pPr>
              <w:pStyle w:val="a5"/>
              <w:numPr>
                <w:ilvl w:val="0"/>
                <w:numId w:val="106"/>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Химия</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33</w:t>
            </w:r>
          </w:p>
        </w:tc>
      </w:tr>
      <w:tr w:rsidR="00613712" w:rsidRPr="00176301" w:rsidTr="005F3CE0">
        <w:trPr>
          <w:trHeight w:val="58"/>
        </w:trPr>
        <w:tc>
          <w:tcPr>
            <w:tcW w:w="426" w:type="dxa"/>
          </w:tcPr>
          <w:p w:rsidR="00613712" w:rsidRPr="00176301" w:rsidRDefault="00613712" w:rsidP="005F3CE0">
            <w:pPr>
              <w:pStyle w:val="a5"/>
              <w:numPr>
                <w:ilvl w:val="0"/>
                <w:numId w:val="106"/>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Биология</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99</w:t>
            </w:r>
          </w:p>
        </w:tc>
      </w:tr>
      <w:tr w:rsidR="00613712" w:rsidRPr="00176301" w:rsidTr="005F3CE0">
        <w:trPr>
          <w:trHeight w:val="58"/>
        </w:trPr>
        <w:tc>
          <w:tcPr>
            <w:tcW w:w="426" w:type="dxa"/>
          </w:tcPr>
          <w:p w:rsidR="00613712" w:rsidRPr="00176301" w:rsidRDefault="00613712" w:rsidP="005F3CE0">
            <w:pPr>
              <w:pStyle w:val="a5"/>
              <w:numPr>
                <w:ilvl w:val="0"/>
                <w:numId w:val="106"/>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 xml:space="preserve">Астрономия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33</w:t>
            </w:r>
          </w:p>
        </w:tc>
      </w:tr>
      <w:tr w:rsidR="00613712" w:rsidRPr="00176301" w:rsidTr="005F3CE0">
        <w:trPr>
          <w:trHeight w:val="58"/>
        </w:trPr>
        <w:tc>
          <w:tcPr>
            <w:tcW w:w="426" w:type="dxa"/>
          </w:tcPr>
          <w:p w:rsidR="00613712" w:rsidRPr="00176301" w:rsidRDefault="00613712" w:rsidP="005F3CE0">
            <w:pPr>
              <w:pStyle w:val="a5"/>
              <w:numPr>
                <w:ilvl w:val="0"/>
                <w:numId w:val="106"/>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Естествознание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w:t>
            </w:r>
          </w:p>
        </w:tc>
      </w:tr>
      <w:tr w:rsidR="00613712" w:rsidRPr="00176301" w:rsidTr="005F3CE0">
        <w:trPr>
          <w:trHeight w:val="58"/>
        </w:trPr>
        <w:tc>
          <w:tcPr>
            <w:tcW w:w="426" w:type="dxa"/>
          </w:tcPr>
          <w:p w:rsidR="00613712" w:rsidRPr="00176301" w:rsidRDefault="00613712" w:rsidP="005F3CE0">
            <w:pPr>
              <w:pStyle w:val="a5"/>
              <w:numPr>
                <w:ilvl w:val="0"/>
                <w:numId w:val="106"/>
              </w:numPr>
              <w:shd w:val="clear" w:color="auto" w:fill="FFFFFF"/>
              <w:spacing w:after="0" w:line="240" w:lineRule="auto"/>
              <w:ind w:left="0" w:firstLine="0"/>
              <w:rPr>
                <w:rFonts w:ascii="Times New Roman" w:hAnsi="Times New Roman" w:cs="Times New Roman"/>
                <w:sz w:val="24"/>
                <w:szCs w:val="24"/>
              </w:rPr>
            </w:pPr>
          </w:p>
        </w:tc>
        <w:tc>
          <w:tcPr>
            <w:tcW w:w="1701" w:type="dxa"/>
            <w:vMerge w:val="restart"/>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ФК, экология и основы безопасности жизнедеятельности</w:t>
            </w: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Физическая культура</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99</w:t>
            </w:r>
          </w:p>
        </w:tc>
      </w:tr>
      <w:tr w:rsidR="00613712" w:rsidRPr="00176301" w:rsidTr="005F3CE0">
        <w:trPr>
          <w:trHeight w:val="58"/>
        </w:trPr>
        <w:tc>
          <w:tcPr>
            <w:tcW w:w="426" w:type="dxa"/>
          </w:tcPr>
          <w:p w:rsidR="00613712" w:rsidRPr="00176301" w:rsidRDefault="00613712" w:rsidP="005F3CE0">
            <w:pPr>
              <w:pStyle w:val="a5"/>
              <w:numPr>
                <w:ilvl w:val="0"/>
                <w:numId w:val="106"/>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Экология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w:t>
            </w:r>
          </w:p>
        </w:tc>
      </w:tr>
      <w:tr w:rsidR="00613712" w:rsidRPr="00176301" w:rsidTr="005F3CE0">
        <w:trPr>
          <w:trHeight w:val="58"/>
        </w:trPr>
        <w:tc>
          <w:tcPr>
            <w:tcW w:w="426" w:type="dxa"/>
          </w:tcPr>
          <w:p w:rsidR="00613712" w:rsidRPr="00176301" w:rsidRDefault="00613712" w:rsidP="005F3CE0">
            <w:pPr>
              <w:pStyle w:val="a5"/>
              <w:numPr>
                <w:ilvl w:val="0"/>
                <w:numId w:val="106"/>
              </w:numPr>
              <w:shd w:val="clear" w:color="auto" w:fill="FFFFFF"/>
              <w:spacing w:after="0" w:line="240" w:lineRule="auto"/>
              <w:ind w:left="0" w:firstLine="0"/>
              <w:rPr>
                <w:rFonts w:ascii="Times New Roman" w:hAnsi="Times New Roman" w:cs="Times New Roman"/>
                <w:sz w:val="24"/>
                <w:szCs w:val="24"/>
              </w:rPr>
            </w:pPr>
          </w:p>
        </w:tc>
        <w:tc>
          <w:tcPr>
            <w:tcW w:w="1701" w:type="dxa"/>
            <w:vMerge/>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Основы безопасности жизнедеятельности</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33</w:t>
            </w:r>
          </w:p>
        </w:tc>
      </w:tr>
      <w:tr w:rsidR="00613712" w:rsidRPr="00176301" w:rsidTr="005F3CE0">
        <w:trPr>
          <w:trHeight w:val="58"/>
        </w:trPr>
        <w:tc>
          <w:tcPr>
            <w:tcW w:w="426" w:type="dxa"/>
          </w:tcPr>
          <w:p w:rsidR="00613712" w:rsidRPr="00176301" w:rsidRDefault="00613712" w:rsidP="005F3CE0">
            <w:pPr>
              <w:pStyle w:val="a5"/>
              <w:numPr>
                <w:ilvl w:val="0"/>
                <w:numId w:val="106"/>
              </w:numPr>
              <w:shd w:val="clear" w:color="auto" w:fill="FFFFFF"/>
              <w:spacing w:after="0" w:line="240" w:lineRule="auto"/>
              <w:ind w:left="0" w:firstLine="0"/>
              <w:rPr>
                <w:rFonts w:ascii="Times New Roman" w:hAnsi="Times New Roman" w:cs="Times New Roman"/>
                <w:sz w:val="24"/>
                <w:szCs w:val="24"/>
              </w:rPr>
            </w:pPr>
          </w:p>
        </w:tc>
        <w:tc>
          <w:tcPr>
            <w:tcW w:w="1701" w:type="dxa"/>
          </w:tcPr>
          <w:p w:rsidR="00613712" w:rsidRPr="00176301" w:rsidRDefault="00613712" w:rsidP="005F3CE0">
            <w:pPr>
              <w:shd w:val="clear" w:color="auto" w:fill="FFFFFF"/>
              <w:rPr>
                <w:rFonts w:ascii="Times New Roman" w:hAnsi="Times New Roman" w:cs="Times New Roman"/>
                <w:sz w:val="24"/>
                <w:szCs w:val="24"/>
              </w:rPr>
            </w:pP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Индивидуальный проект</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33</w:t>
            </w:r>
          </w:p>
        </w:tc>
      </w:tr>
      <w:tr w:rsidR="00613712" w:rsidRPr="00176301" w:rsidTr="005F3CE0">
        <w:trPr>
          <w:trHeight w:val="58"/>
        </w:trPr>
        <w:tc>
          <w:tcPr>
            <w:tcW w:w="426" w:type="dxa"/>
          </w:tcPr>
          <w:p w:rsidR="00613712" w:rsidRPr="00176301" w:rsidRDefault="00613712" w:rsidP="005F3CE0">
            <w:pPr>
              <w:pStyle w:val="a5"/>
              <w:numPr>
                <w:ilvl w:val="0"/>
                <w:numId w:val="106"/>
              </w:numPr>
              <w:shd w:val="clear" w:color="auto" w:fill="FFFFFF"/>
              <w:spacing w:after="0" w:line="240" w:lineRule="auto"/>
              <w:ind w:left="0" w:firstLine="0"/>
              <w:rPr>
                <w:rFonts w:ascii="Times New Roman" w:hAnsi="Times New Roman" w:cs="Times New Roman"/>
                <w:sz w:val="24"/>
                <w:szCs w:val="24"/>
              </w:rPr>
            </w:pPr>
          </w:p>
        </w:tc>
        <w:tc>
          <w:tcPr>
            <w:tcW w:w="1701" w:type="dxa"/>
          </w:tcPr>
          <w:p w:rsidR="00613712" w:rsidRPr="00176301" w:rsidRDefault="00613712" w:rsidP="005F3CE0">
            <w:pPr>
              <w:shd w:val="clear" w:color="auto" w:fill="FFFFFF"/>
              <w:rPr>
                <w:rFonts w:ascii="Times New Roman" w:hAnsi="Times New Roman" w:cs="Times New Roman"/>
                <w:sz w:val="24"/>
                <w:szCs w:val="24"/>
              </w:rPr>
            </w:pPr>
            <w:r w:rsidRPr="00176301">
              <w:rPr>
                <w:rFonts w:ascii="Times New Roman" w:hAnsi="Times New Roman" w:cs="Times New Roman"/>
                <w:sz w:val="24"/>
                <w:szCs w:val="24"/>
              </w:rPr>
              <w:t>Курсы по выбору (Элективные курсы/Факультативные курсы)</w:t>
            </w:r>
          </w:p>
        </w:tc>
        <w:tc>
          <w:tcPr>
            <w:tcW w:w="241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Право </w:t>
            </w:r>
          </w:p>
        </w:tc>
        <w:tc>
          <w:tcPr>
            <w:tcW w:w="1770" w:type="dxa"/>
            <w:shd w:val="clear" w:color="auto" w:fill="FFFFFF"/>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w:t>
            </w:r>
          </w:p>
        </w:tc>
        <w:tc>
          <w:tcPr>
            <w:tcW w:w="1487" w:type="dxa"/>
            <w:shd w:val="clear" w:color="auto" w:fill="FFFFFF"/>
          </w:tcPr>
          <w:p w:rsidR="00613712" w:rsidRPr="00176301" w:rsidRDefault="00613712" w:rsidP="005F3CE0">
            <w:pPr>
              <w:shd w:val="clear" w:color="auto" w:fill="FFFFFF"/>
              <w:rPr>
                <w:rFonts w:ascii="Times New Roman" w:hAnsi="Times New Roman" w:cs="Times New Roman"/>
                <w:sz w:val="24"/>
                <w:szCs w:val="24"/>
              </w:rPr>
            </w:pPr>
          </w:p>
        </w:tc>
        <w:tc>
          <w:tcPr>
            <w:tcW w:w="1487" w:type="dxa"/>
            <w:shd w:val="clear" w:color="auto" w:fill="FFFFFF"/>
          </w:tcPr>
          <w:p w:rsidR="00613712" w:rsidRPr="00176301" w:rsidRDefault="00613712" w:rsidP="005F3CE0">
            <w:pPr>
              <w:shd w:val="clear" w:color="auto" w:fill="FFFFFF"/>
              <w:jc w:val="center"/>
              <w:rPr>
                <w:rFonts w:ascii="Times New Roman" w:hAnsi="Times New Roman" w:cs="Times New Roman"/>
                <w:sz w:val="24"/>
                <w:szCs w:val="24"/>
              </w:rPr>
            </w:pPr>
            <w:r w:rsidRPr="00176301">
              <w:rPr>
                <w:rFonts w:ascii="Times New Roman" w:hAnsi="Times New Roman" w:cs="Times New Roman"/>
                <w:sz w:val="24"/>
                <w:szCs w:val="24"/>
              </w:rPr>
              <w:t>33</w:t>
            </w:r>
          </w:p>
        </w:tc>
      </w:tr>
      <w:tr w:rsidR="00613712" w:rsidRPr="00176301" w:rsidTr="005F3CE0">
        <w:trPr>
          <w:trHeight w:val="470"/>
        </w:trPr>
        <w:tc>
          <w:tcPr>
            <w:tcW w:w="426" w:type="dxa"/>
            <w:tcBorders>
              <w:right w:val="single" w:sz="4" w:space="0" w:color="auto"/>
            </w:tcBorders>
          </w:tcPr>
          <w:p w:rsidR="00613712" w:rsidRPr="00176301" w:rsidRDefault="00613712" w:rsidP="005F3CE0">
            <w:pPr>
              <w:pStyle w:val="a5"/>
              <w:numPr>
                <w:ilvl w:val="0"/>
                <w:numId w:val="106"/>
              </w:numPr>
              <w:shd w:val="clear" w:color="auto" w:fill="FFFFFF"/>
              <w:spacing w:after="0" w:line="240" w:lineRule="auto"/>
              <w:ind w:left="0" w:firstLine="0"/>
              <w:rPr>
                <w:rFonts w:ascii="Times New Roman" w:hAnsi="Times New Roman" w:cs="Times New Roman"/>
                <w:sz w:val="24"/>
                <w:szCs w:val="24"/>
              </w:rPr>
            </w:pPr>
          </w:p>
        </w:tc>
        <w:tc>
          <w:tcPr>
            <w:tcW w:w="4111" w:type="dxa"/>
            <w:gridSpan w:val="2"/>
            <w:tcBorders>
              <w:right w:val="single" w:sz="4" w:space="0" w:color="auto"/>
            </w:tcBorders>
          </w:tcPr>
          <w:p w:rsidR="00613712" w:rsidRPr="00176301" w:rsidRDefault="00613712" w:rsidP="005F3CE0">
            <w:pPr>
              <w:shd w:val="clear" w:color="auto" w:fill="FFFFFF"/>
              <w:rPr>
                <w:rFonts w:ascii="Times New Roman" w:hAnsi="Times New Roman" w:cs="Times New Roman"/>
                <w:b/>
                <w:sz w:val="24"/>
                <w:szCs w:val="24"/>
              </w:rPr>
            </w:pPr>
            <w:r w:rsidRPr="00176301">
              <w:rPr>
                <w:rFonts w:ascii="Times New Roman" w:hAnsi="Times New Roman" w:cs="Times New Roman"/>
                <w:b/>
                <w:sz w:val="24"/>
                <w:szCs w:val="24"/>
              </w:rPr>
              <w:t xml:space="preserve">Итого </w:t>
            </w:r>
          </w:p>
        </w:tc>
        <w:tc>
          <w:tcPr>
            <w:tcW w:w="1770" w:type="dxa"/>
            <w:shd w:val="clear" w:color="auto" w:fill="FFFFFF"/>
          </w:tcPr>
          <w:p w:rsidR="00613712" w:rsidRPr="00176301" w:rsidRDefault="00613712" w:rsidP="005F3CE0">
            <w:pPr>
              <w:shd w:val="clear" w:color="auto" w:fill="FFFFFF"/>
              <w:rPr>
                <w:rFonts w:ascii="Times New Roman" w:hAnsi="Times New Roman" w:cs="Times New Roman"/>
                <w:b/>
                <w:sz w:val="24"/>
                <w:szCs w:val="24"/>
              </w:rPr>
            </w:pPr>
            <w:r w:rsidRPr="00176301">
              <w:rPr>
                <w:rFonts w:ascii="Times New Roman" w:hAnsi="Times New Roman" w:cs="Times New Roman"/>
                <w:b/>
                <w:sz w:val="24"/>
                <w:szCs w:val="24"/>
              </w:rPr>
              <w:t>23ч.</w:t>
            </w:r>
          </w:p>
        </w:tc>
        <w:tc>
          <w:tcPr>
            <w:tcW w:w="1487"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b/>
                <w:sz w:val="24"/>
                <w:szCs w:val="24"/>
              </w:rPr>
              <w:t>14ч.</w:t>
            </w:r>
          </w:p>
        </w:tc>
        <w:tc>
          <w:tcPr>
            <w:tcW w:w="1487" w:type="dxa"/>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1221ч.</w:t>
            </w:r>
          </w:p>
        </w:tc>
      </w:tr>
      <w:tr w:rsidR="00613712" w:rsidRPr="00176301" w:rsidTr="005F3CE0">
        <w:trPr>
          <w:trHeight w:val="470"/>
        </w:trPr>
        <w:tc>
          <w:tcPr>
            <w:tcW w:w="426" w:type="dxa"/>
            <w:tcBorders>
              <w:right w:val="single" w:sz="4" w:space="0" w:color="auto"/>
            </w:tcBorders>
          </w:tcPr>
          <w:p w:rsidR="00613712" w:rsidRPr="00176301" w:rsidRDefault="00613712" w:rsidP="005F3CE0">
            <w:pPr>
              <w:pStyle w:val="a5"/>
              <w:numPr>
                <w:ilvl w:val="0"/>
                <w:numId w:val="106"/>
              </w:numPr>
              <w:shd w:val="clear" w:color="auto" w:fill="FFFFFF"/>
              <w:spacing w:after="0" w:line="240" w:lineRule="auto"/>
              <w:ind w:left="0" w:firstLine="0"/>
              <w:rPr>
                <w:rFonts w:ascii="Times New Roman" w:hAnsi="Times New Roman" w:cs="Times New Roman"/>
                <w:sz w:val="24"/>
                <w:szCs w:val="24"/>
              </w:rPr>
            </w:pPr>
          </w:p>
        </w:tc>
        <w:tc>
          <w:tcPr>
            <w:tcW w:w="4111" w:type="dxa"/>
            <w:gridSpan w:val="2"/>
            <w:tcBorders>
              <w:right w:val="single" w:sz="4" w:space="0" w:color="auto"/>
            </w:tcBorders>
          </w:tcPr>
          <w:p w:rsidR="00613712" w:rsidRPr="00176301" w:rsidRDefault="00613712" w:rsidP="005F3CE0">
            <w:pPr>
              <w:shd w:val="clear" w:color="auto" w:fill="FFFFFF"/>
              <w:rPr>
                <w:rFonts w:ascii="Times New Roman" w:hAnsi="Times New Roman" w:cs="Times New Roman"/>
                <w:b/>
                <w:sz w:val="24"/>
                <w:szCs w:val="24"/>
              </w:rPr>
            </w:pPr>
            <w:r w:rsidRPr="00176301">
              <w:rPr>
                <w:rFonts w:ascii="Times New Roman" w:hAnsi="Times New Roman" w:cs="Times New Roman"/>
                <w:b/>
                <w:sz w:val="24"/>
                <w:szCs w:val="24"/>
              </w:rPr>
              <w:t xml:space="preserve">Всего часов </w:t>
            </w:r>
          </w:p>
        </w:tc>
        <w:tc>
          <w:tcPr>
            <w:tcW w:w="3257" w:type="dxa"/>
            <w:gridSpan w:val="2"/>
            <w:shd w:val="clear" w:color="auto" w:fill="FFFFFF"/>
          </w:tcPr>
          <w:p w:rsidR="00613712" w:rsidRPr="00176301" w:rsidRDefault="00613712" w:rsidP="005F3CE0">
            <w:pPr>
              <w:rPr>
                <w:rFonts w:ascii="Times New Roman" w:hAnsi="Times New Roman" w:cs="Times New Roman"/>
                <w:b/>
                <w:sz w:val="24"/>
                <w:szCs w:val="24"/>
              </w:rPr>
            </w:pPr>
            <w:r w:rsidRPr="00176301">
              <w:rPr>
                <w:rFonts w:ascii="Times New Roman" w:hAnsi="Times New Roman" w:cs="Times New Roman"/>
                <w:b/>
                <w:sz w:val="24"/>
                <w:szCs w:val="24"/>
              </w:rPr>
              <w:t>37 ч. в неделю</w:t>
            </w:r>
          </w:p>
        </w:tc>
        <w:tc>
          <w:tcPr>
            <w:tcW w:w="1487" w:type="dxa"/>
          </w:tcPr>
          <w:p w:rsidR="00613712" w:rsidRPr="00176301" w:rsidRDefault="00613712" w:rsidP="005F3CE0">
            <w:pPr>
              <w:jc w:val="center"/>
              <w:rPr>
                <w:rFonts w:ascii="Times New Roman" w:hAnsi="Times New Roman" w:cs="Times New Roman"/>
                <w:b/>
                <w:sz w:val="24"/>
                <w:szCs w:val="24"/>
              </w:rPr>
            </w:pPr>
            <w:r w:rsidRPr="00176301">
              <w:rPr>
                <w:rFonts w:ascii="Times New Roman" w:hAnsi="Times New Roman" w:cs="Times New Roman"/>
                <w:b/>
                <w:sz w:val="24"/>
                <w:szCs w:val="24"/>
              </w:rPr>
              <w:t>1221ч.</w:t>
            </w:r>
          </w:p>
        </w:tc>
      </w:tr>
    </w:tbl>
    <w:p w:rsidR="00613712" w:rsidRPr="00176301" w:rsidRDefault="00613712" w:rsidP="00613712">
      <w:pPr>
        <w:spacing w:after="0" w:line="240" w:lineRule="auto"/>
        <w:jc w:val="both"/>
        <w:rPr>
          <w:rFonts w:ascii="Times New Roman" w:hAnsi="Times New Roman" w:cs="Times New Roman"/>
          <w:sz w:val="24"/>
          <w:szCs w:val="24"/>
        </w:rPr>
      </w:pPr>
    </w:p>
    <w:p w:rsidR="00613712" w:rsidRPr="00176301" w:rsidRDefault="00613712" w:rsidP="00613712">
      <w:pPr>
        <w:tabs>
          <w:tab w:val="left" w:pos="1260"/>
        </w:tabs>
        <w:autoSpaceDE w:val="0"/>
        <w:autoSpaceDN w:val="0"/>
        <w:adjustRightInd w:val="0"/>
        <w:spacing w:after="0" w:line="240" w:lineRule="auto"/>
        <w:jc w:val="center"/>
        <w:rPr>
          <w:rFonts w:ascii="Times New Roman" w:hAnsi="Times New Roman" w:cs="Times New Roman"/>
          <w:b/>
          <w:sz w:val="24"/>
          <w:szCs w:val="24"/>
        </w:rPr>
      </w:pPr>
      <w:r w:rsidRPr="00176301">
        <w:rPr>
          <w:rFonts w:ascii="Times New Roman" w:hAnsi="Times New Roman" w:cs="Times New Roman"/>
          <w:b/>
          <w:sz w:val="24"/>
          <w:szCs w:val="24"/>
        </w:rPr>
        <w:t>Учебный план универсального профиля  предусматривает:</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«Русский язык и литература», включает учебные предметы: «Русский язык» (базовый уровень), «Литература» (углубленный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«Родной язык и родная литература», включает учебные предметы: «Родная литература»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«Иностранные языки», включает учебный предмет: «Иностранный язык (английский язык)»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«Математика и информатика», включает учебные предметы: «Математика: алгебра и начала математического анализа, геометрия» (углубленный уровень), «Информатика»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lastRenderedPageBreak/>
        <w:t>Предметная область «Общественные науки», включает учебные предметы: «История» (базовый уровень); «География» (базовый уровень); «Обществознание» (базовый уровень), элективный курс «Право»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«Естественные науки», включает учебный предмет «Химия» (базовый уровень), «Биология» (углубленный уровень), «Физика» (базовый уровень), "Астрономия"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jc w:val="both"/>
        <w:rPr>
          <w:rFonts w:ascii="Times New Roman" w:hAnsi="Times New Roman" w:cs="Times New Roman"/>
          <w:sz w:val="24"/>
          <w:szCs w:val="24"/>
        </w:rPr>
      </w:pPr>
      <w:r w:rsidRPr="00176301">
        <w:rPr>
          <w:rFonts w:ascii="Times New Roman" w:hAnsi="Times New Roman" w:cs="Times New Roman"/>
          <w:sz w:val="24"/>
          <w:szCs w:val="24"/>
        </w:rPr>
        <w:t>Предметная область «Физическая культура, экология и основы безопасности жизнедеятельности», включает учебные предметы: «Физическая культура» (базовый уровень); «Основы безопасности жизнедеятельности» (базовый уровень).</w:t>
      </w:r>
    </w:p>
    <w:p w:rsidR="00613712" w:rsidRPr="00176301" w:rsidRDefault="00613712" w:rsidP="00613712">
      <w:pPr>
        <w:numPr>
          <w:ilvl w:val="0"/>
          <w:numId w:val="95"/>
        </w:numPr>
        <w:tabs>
          <w:tab w:val="left" w:pos="1260"/>
        </w:tabs>
        <w:autoSpaceDE w:val="0"/>
        <w:autoSpaceDN w:val="0"/>
        <w:adjustRightInd w:val="0"/>
        <w:spacing w:after="0" w:line="240" w:lineRule="auto"/>
        <w:ind w:left="0" w:firstLine="0"/>
        <w:rPr>
          <w:rFonts w:ascii="Times New Roman" w:hAnsi="Times New Roman" w:cs="Times New Roman"/>
          <w:sz w:val="24"/>
          <w:szCs w:val="24"/>
        </w:rPr>
      </w:pPr>
      <w:r w:rsidRPr="00176301">
        <w:rPr>
          <w:rFonts w:ascii="Times New Roman" w:hAnsi="Times New Roman" w:cs="Times New Roman"/>
          <w:bCs/>
          <w:sz w:val="24"/>
          <w:szCs w:val="24"/>
        </w:rPr>
        <w:t>Индивидуальный проект</w:t>
      </w:r>
      <w:r w:rsidRPr="00176301">
        <w:rPr>
          <w:rFonts w:ascii="Times New Roman" w:hAnsi="Times New Roman" w:cs="Times New Roman"/>
          <w:sz w:val="24"/>
          <w:szCs w:val="24"/>
        </w:rPr>
        <w:t xml:space="preserve"> (в 10-11 классе). </w:t>
      </w:r>
    </w:p>
    <w:p w:rsidR="00613712" w:rsidRPr="00176301" w:rsidRDefault="00613712" w:rsidP="00613712">
      <w:pPr>
        <w:pStyle w:val="ac"/>
        <w:tabs>
          <w:tab w:val="num" w:pos="0"/>
        </w:tabs>
        <w:ind w:firstLine="567"/>
        <w:jc w:val="both"/>
        <w:rPr>
          <w:rFonts w:ascii="Times New Roman" w:hAnsi="Times New Roman" w:cs="Times New Roman"/>
          <w:b/>
          <w:sz w:val="24"/>
          <w:szCs w:val="24"/>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3.2. План внеурочной деятельности</w:t>
      </w:r>
    </w:p>
    <w:p w:rsidR="00D3658E" w:rsidRPr="00176301" w:rsidRDefault="00D3658E" w:rsidP="00D3658E">
      <w:pPr>
        <w:pStyle w:val="ConsPlusNormal"/>
        <w:ind w:firstLine="0"/>
        <w:jc w:val="center"/>
        <w:outlineLvl w:val="1"/>
        <w:rPr>
          <w:rFonts w:ascii="Times New Roman" w:hAnsi="Times New Roman" w:cs="Times New Roman"/>
          <w:b/>
          <w:sz w:val="24"/>
          <w:szCs w:val="24"/>
        </w:rPr>
      </w:pPr>
      <w:r w:rsidRPr="00176301">
        <w:rPr>
          <w:rFonts w:ascii="Times New Roman" w:hAnsi="Times New Roman" w:cs="Times New Roman"/>
          <w:b/>
          <w:sz w:val="24"/>
          <w:szCs w:val="24"/>
        </w:rPr>
        <w:t>Пояснительная записка</w:t>
      </w:r>
    </w:p>
    <w:p w:rsidR="00D3658E" w:rsidRPr="00176301" w:rsidRDefault="00D3658E" w:rsidP="00D3658E">
      <w:pPr>
        <w:pStyle w:val="ac"/>
        <w:tabs>
          <w:tab w:val="num" w:pos="0"/>
        </w:tabs>
        <w:rPr>
          <w:szCs w:val="24"/>
        </w:rPr>
      </w:pPr>
      <w:r w:rsidRPr="00176301">
        <w:rPr>
          <w:szCs w:val="24"/>
        </w:rPr>
        <w:t>к плану внеурочной деятельности</w:t>
      </w:r>
    </w:p>
    <w:p w:rsidR="00D3658E" w:rsidRPr="00176301" w:rsidRDefault="00D3658E" w:rsidP="00D3658E">
      <w:pPr>
        <w:pStyle w:val="af2"/>
        <w:tabs>
          <w:tab w:val="left" w:pos="284"/>
        </w:tabs>
        <w:ind w:left="284" w:right="-1" w:hanging="284"/>
      </w:pPr>
      <w:r w:rsidRPr="00176301">
        <w:t xml:space="preserve">МБОУ «Майинская средняя общеобразовательная школа </w:t>
      </w:r>
    </w:p>
    <w:p w:rsidR="00D3658E" w:rsidRPr="00176301" w:rsidRDefault="00D3658E" w:rsidP="00D3658E">
      <w:pPr>
        <w:pStyle w:val="af2"/>
        <w:tabs>
          <w:tab w:val="left" w:pos="284"/>
        </w:tabs>
        <w:ind w:left="284" w:right="-1" w:hanging="284"/>
      </w:pPr>
      <w:r w:rsidRPr="00176301">
        <w:t>им. В.П. Ларионова с углубленным изучением отдельных предметов»</w:t>
      </w:r>
    </w:p>
    <w:p w:rsidR="00D3658E" w:rsidRPr="00176301" w:rsidRDefault="00D3658E" w:rsidP="00D3658E">
      <w:pPr>
        <w:pStyle w:val="Default"/>
        <w:jc w:val="center"/>
        <w:rPr>
          <w:b/>
          <w:color w:val="auto"/>
        </w:rPr>
      </w:pPr>
      <w:r w:rsidRPr="00176301">
        <w:rPr>
          <w:b/>
          <w:color w:val="auto"/>
        </w:rPr>
        <w:t>МР «Мегино-Кангаласский улус»</w:t>
      </w:r>
    </w:p>
    <w:p w:rsidR="00D3658E" w:rsidRPr="00176301" w:rsidRDefault="00D3658E" w:rsidP="00D3658E">
      <w:pPr>
        <w:pStyle w:val="Default"/>
        <w:jc w:val="center"/>
        <w:rPr>
          <w:b/>
          <w:color w:val="auto"/>
        </w:rPr>
      </w:pPr>
      <w:r w:rsidRPr="00176301">
        <w:rPr>
          <w:b/>
          <w:color w:val="auto"/>
        </w:rPr>
        <w:t>на 2019-2020 учебный год</w:t>
      </w:r>
    </w:p>
    <w:p w:rsidR="00D3658E" w:rsidRPr="00176301" w:rsidRDefault="00D3658E" w:rsidP="00D3658E">
      <w:pPr>
        <w:pStyle w:val="63"/>
        <w:shd w:val="clear" w:color="auto" w:fill="auto"/>
        <w:spacing w:line="240" w:lineRule="auto"/>
        <w:ind w:firstLine="709"/>
        <w:rPr>
          <w:sz w:val="24"/>
          <w:szCs w:val="24"/>
          <w:lang w:bidi="ru-RU"/>
        </w:rPr>
      </w:pPr>
    </w:p>
    <w:p w:rsidR="00D3658E" w:rsidRPr="00176301" w:rsidRDefault="00D3658E" w:rsidP="00D3658E">
      <w:pPr>
        <w:pStyle w:val="ac"/>
        <w:ind w:left="540"/>
        <w:jc w:val="both"/>
        <w:rPr>
          <w:b/>
          <w:szCs w:val="24"/>
        </w:rPr>
      </w:pPr>
      <w:r w:rsidRPr="00176301">
        <w:rPr>
          <w:szCs w:val="24"/>
        </w:rPr>
        <w:t xml:space="preserve">План внеурочной деятельности разработан с учетом нормативно-правовых документов: </w:t>
      </w:r>
    </w:p>
    <w:p w:rsidR="00D3658E" w:rsidRPr="00176301" w:rsidRDefault="00D3658E" w:rsidP="00D3658E">
      <w:pPr>
        <w:pStyle w:val="4a"/>
        <w:numPr>
          <w:ilvl w:val="0"/>
          <w:numId w:val="191"/>
        </w:numPr>
        <w:shd w:val="clear" w:color="auto" w:fill="auto"/>
        <w:tabs>
          <w:tab w:val="left" w:pos="1418"/>
        </w:tabs>
        <w:spacing w:line="240" w:lineRule="auto"/>
        <w:ind w:right="20" w:firstLine="709"/>
        <w:jc w:val="both"/>
        <w:rPr>
          <w:sz w:val="24"/>
          <w:szCs w:val="24"/>
        </w:rPr>
      </w:pPr>
      <w:r w:rsidRPr="00176301">
        <w:rPr>
          <w:sz w:val="24"/>
          <w:szCs w:val="24"/>
          <w:lang w:eastAsia="ru-RU" w:bidi="ru-RU"/>
        </w:rPr>
        <w:t xml:space="preserve"> Федеральный Закон от  29.12.2012</w:t>
      </w:r>
      <w:r w:rsidRPr="00176301">
        <w:rPr>
          <w:sz w:val="24"/>
          <w:szCs w:val="24"/>
          <w:lang w:eastAsia="ru-RU" w:bidi="ru-RU"/>
        </w:rPr>
        <w:tab/>
        <w:t>273-Ф3 «Об образовании в Российской Федерации».</w:t>
      </w:r>
    </w:p>
    <w:p w:rsidR="00D3658E" w:rsidRPr="00176301" w:rsidRDefault="00D3658E" w:rsidP="00D3658E">
      <w:pPr>
        <w:pStyle w:val="4a"/>
        <w:numPr>
          <w:ilvl w:val="0"/>
          <w:numId w:val="191"/>
        </w:numPr>
        <w:shd w:val="clear" w:color="auto" w:fill="auto"/>
        <w:tabs>
          <w:tab w:val="left" w:pos="2161"/>
        </w:tabs>
        <w:spacing w:line="240" w:lineRule="auto"/>
        <w:ind w:right="20" w:firstLine="709"/>
        <w:jc w:val="both"/>
        <w:rPr>
          <w:sz w:val="24"/>
          <w:szCs w:val="24"/>
        </w:rPr>
      </w:pPr>
      <w:r w:rsidRPr="00176301">
        <w:rPr>
          <w:sz w:val="24"/>
          <w:szCs w:val="24"/>
          <w:lang w:eastAsia="ru-RU" w:bidi="ru-RU"/>
        </w:rPr>
        <w:t xml:space="preserve"> Приказ Министерства образования и науки Российской Федерации от 17.12.2010 №</w:t>
      </w:r>
      <w:r w:rsidRPr="00176301">
        <w:rPr>
          <w:sz w:val="24"/>
          <w:szCs w:val="24"/>
          <w:lang w:eastAsia="ru-RU" w:bidi="ru-RU"/>
        </w:rPr>
        <w:tab/>
        <w:t>1897 «Об утверждении федерального государственного образовательного стандарта основного общего образования».</w:t>
      </w:r>
    </w:p>
    <w:p w:rsidR="00D3658E" w:rsidRPr="00176301" w:rsidRDefault="00D3658E" w:rsidP="00D3658E">
      <w:pPr>
        <w:pStyle w:val="4a"/>
        <w:numPr>
          <w:ilvl w:val="0"/>
          <w:numId w:val="191"/>
        </w:numPr>
        <w:shd w:val="clear" w:color="auto" w:fill="auto"/>
        <w:spacing w:line="240" w:lineRule="auto"/>
        <w:ind w:right="20" w:firstLine="709"/>
        <w:jc w:val="both"/>
        <w:rPr>
          <w:sz w:val="24"/>
          <w:szCs w:val="24"/>
        </w:rPr>
      </w:pPr>
      <w:r w:rsidRPr="00176301">
        <w:rPr>
          <w:sz w:val="24"/>
          <w:szCs w:val="24"/>
          <w:lang w:eastAsia="ru-RU" w:bidi="ru-RU"/>
        </w:rPr>
        <w:t xml:space="preserve"> 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3658E" w:rsidRPr="00176301" w:rsidRDefault="00D3658E" w:rsidP="00D3658E">
      <w:pPr>
        <w:pStyle w:val="4a"/>
        <w:numPr>
          <w:ilvl w:val="0"/>
          <w:numId w:val="191"/>
        </w:numPr>
        <w:shd w:val="clear" w:color="auto" w:fill="auto"/>
        <w:spacing w:line="240" w:lineRule="auto"/>
        <w:ind w:right="20" w:firstLine="709"/>
        <w:jc w:val="both"/>
        <w:rPr>
          <w:sz w:val="24"/>
          <w:szCs w:val="24"/>
        </w:rPr>
      </w:pPr>
      <w:r w:rsidRPr="00176301">
        <w:rPr>
          <w:sz w:val="24"/>
          <w:szCs w:val="24"/>
          <w:lang w:eastAsia="ru-RU" w:bidi="ru-RU"/>
        </w:rPr>
        <w:t xml:space="preserve"> 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г. № 189 «Об утверждении СанПиН 2.4.2.2821-10 «Санитарно-эпидемиологические требования к условиям и организации обучения в образовательных учреждениях». </w:t>
      </w:r>
    </w:p>
    <w:p w:rsidR="00D3658E" w:rsidRPr="00176301" w:rsidRDefault="00D3658E" w:rsidP="00D3658E">
      <w:pPr>
        <w:numPr>
          <w:ilvl w:val="0"/>
          <w:numId w:val="191"/>
        </w:numPr>
        <w:autoSpaceDE w:val="0"/>
        <w:autoSpaceDN w:val="0"/>
        <w:adjustRightInd w:val="0"/>
        <w:spacing w:after="0" w:line="240" w:lineRule="auto"/>
        <w:jc w:val="both"/>
        <w:rPr>
          <w:rFonts w:ascii="Times New Roman" w:eastAsia="TimesNewRomanPSMT" w:hAnsi="Times New Roman" w:cs="Times New Roman"/>
          <w:sz w:val="24"/>
          <w:szCs w:val="24"/>
        </w:rPr>
      </w:pPr>
      <w:r w:rsidRPr="00176301">
        <w:rPr>
          <w:rFonts w:ascii="Times New Roman" w:eastAsia="Calibri" w:hAnsi="Times New Roman" w:cs="Times New Roman"/>
          <w:sz w:val="24"/>
          <w:szCs w:val="24"/>
        </w:rPr>
        <w:t xml:space="preserve">Приказом МО РС(Я) от 25.08.2011 г. № 01- 16/2516 « О работе образовательных учреждений РС(Я), реализующих программы общего образования по БУП РС(Я) </w:t>
      </w:r>
      <w:smartTag w:uri="urn:schemas-microsoft-com:office:smarttags" w:element="metricconverter">
        <w:smartTagPr>
          <w:attr w:name="ProductID" w:val="2005 г"/>
        </w:smartTagPr>
        <w:r w:rsidRPr="00176301">
          <w:rPr>
            <w:rFonts w:ascii="Times New Roman" w:eastAsia="Calibri" w:hAnsi="Times New Roman" w:cs="Times New Roman"/>
            <w:sz w:val="24"/>
            <w:szCs w:val="24"/>
          </w:rPr>
          <w:t>2005 г</w:t>
        </w:r>
      </w:smartTag>
      <w:r w:rsidRPr="00176301">
        <w:rPr>
          <w:rFonts w:ascii="Times New Roman" w:eastAsia="Calibri" w:hAnsi="Times New Roman" w:cs="Times New Roman"/>
          <w:sz w:val="24"/>
          <w:szCs w:val="24"/>
        </w:rPr>
        <w:t>. в 2011-2012 учебном году».</w:t>
      </w:r>
    </w:p>
    <w:p w:rsidR="00D3658E" w:rsidRPr="00176301" w:rsidRDefault="00D3658E" w:rsidP="00D3658E">
      <w:pPr>
        <w:pStyle w:val="4a"/>
        <w:numPr>
          <w:ilvl w:val="0"/>
          <w:numId w:val="191"/>
        </w:numPr>
        <w:shd w:val="clear" w:color="auto" w:fill="auto"/>
        <w:spacing w:line="240" w:lineRule="auto"/>
        <w:ind w:firstLine="709"/>
        <w:jc w:val="both"/>
        <w:rPr>
          <w:sz w:val="24"/>
          <w:szCs w:val="24"/>
        </w:rPr>
      </w:pPr>
      <w:r w:rsidRPr="00176301">
        <w:rPr>
          <w:sz w:val="24"/>
          <w:szCs w:val="24"/>
          <w:lang w:eastAsia="ru-RU" w:bidi="ru-RU"/>
        </w:rPr>
        <w:t xml:space="preserve"> Устав МБОУ "Майинская средняя общеобразовательная школа им.В.П. Ларионова с углубленным изучением отдельных предметов" МР "Мегино-Кангаласский улус".</w:t>
      </w:r>
    </w:p>
    <w:p w:rsidR="00D3658E" w:rsidRPr="00176301" w:rsidRDefault="00D3658E" w:rsidP="00D3658E">
      <w:pPr>
        <w:pStyle w:val="4a"/>
        <w:shd w:val="clear" w:color="auto" w:fill="auto"/>
        <w:spacing w:line="240" w:lineRule="auto"/>
        <w:ind w:right="20" w:firstLine="709"/>
        <w:jc w:val="both"/>
        <w:rPr>
          <w:sz w:val="24"/>
          <w:szCs w:val="24"/>
        </w:rPr>
      </w:pPr>
      <w:r w:rsidRPr="00176301">
        <w:rPr>
          <w:sz w:val="24"/>
          <w:szCs w:val="24"/>
          <w:lang w:eastAsia="ru-RU" w:bidi="ru-RU"/>
        </w:rPr>
        <w:t>Под внеурочной деятельностью при реализации ФГОС основного общего образования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основного общего образования.</w:t>
      </w:r>
    </w:p>
    <w:p w:rsidR="00D3658E" w:rsidRPr="00176301" w:rsidRDefault="00D3658E" w:rsidP="00D3658E">
      <w:pPr>
        <w:pStyle w:val="63"/>
        <w:shd w:val="clear" w:color="auto" w:fill="auto"/>
        <w:spacing w:line="240" w:lineRule="auto"/>
        <w:ind w:firstLine="709"/>
        <w:jc w:val="left"/>
        <w:rPr>
          <w:sz w:val="24"/>
          <w:szCs w:val="24"/>
        </w:rPr>
      </w:pPr>
      <w:r w:rsidRPr="00176301">
        <w:rPr>
          <w:sz w:val="24"/>
          <w:szCs w:val="24"/>
          <w:lang w:bidi="ru-RU"/>
        </w:rPr>
        <w:t>Цели внеурочной деятельности:</w:t>
      </w:r>
    </w:p>
    <w:p w:rsidR="00D3658E" w:rsidRPr="00176301" w:rsidRDefault="00D3658E" w:rsidP="00D3658E">
      <w:pPr>
        <w:pStyle w:val="4a"/>
        <w:numPr>
          <w:ilvl w:val="0"/>
          <w:numId w:val="192"/>
        </w:numPr>
        <w:shd w:val="clear" w:color="auto" w:fill="auto"/>
        <w:spacing w:line="240" w:lineRule="auto"/>
        <w:ind w:right="20" w:firstLine="709"/>
        <w:jc w:val="both"/>
        <w:rPr>
          <w:sz w:val="24"/>
          <w:szCs w:val="24"/>
        </w:rPr>
      </w:pPr>
      <w:r w:rsidRPr="00176301">
        <w:rPr>
          <w:sz w:val="24"/>
          <w:szCs w:val="24"/>
          <w:lang w:eastAsia="ru-RU" w:bidi="ru-RU"/>
        </w:rPr>
        <w:t xml:space="preserve">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w:t>
      </w:r>
    </w:p>
    <w:p w:rsidR="00D3658E" w:rsidRPr="00176301" w:rsidRDefault="00D3658E" w:rsidP="00D3658E">
      <w:pPr>
        <w:pStyle w:val="4a"/>
        <w:numPr>
          <w:ilvl w:val="0"/>
          <w:numId w:val="192"/>
        </w:numPr>
        <w:shd w:val="clear" w:color="auto" w:fill="auto"/>
        <w:spacing w:line="240" w:lineRule="auto"/>
        <w:ind w:right="20" w:firstLine="709"/>
        <w:jc w:val="both"/>
        <w:rPr>
          <w:sz w:val="24"/>
          <w:szCs w:val="24"/>
        </w:rPr>
      </w:pPr>
      <w:r w:rsidRPr="00176301">
        <w:rPr>
          <w:sz w:val="24"/>
          <w:szCs w:val="24"/>
          <w:lang w:eastAsia="ru-RU" w:bidi="ru-RU"/>
        </w:rPr>
        <w:t xml:space="preserve"> создание условий для многогранного развития и социализации каждого обучающегося в свободное от учёбы время;</w:t>
      </w:r>
    </w:p>
    <w:p w:rsidR="00D3658E" w:rsidRPr="00176301" w:rsidRDefault="00D3658E" w:rsidP="00D3658E">
      <w:pPr>
        <w:pStyle w:val="4a"/>
        <w:numPr>
          <w:ilvl w:val="0"/>
          <w:numId w:val="192"/>
        </w:numPr>
        <w:shd w:val="clear" w:color="auto" w:fill="auto"/>
        <w:spacing w:line="240" w:lineRule="auto"/>
        <w:ind w:right="20" w:firstLine="709"/>
        <w:jc w:val="both"/>
        <w:rPr>
          <w:sz w:val="24"/>
          <w:szCs w:val="24"/>
        </w:rPr>
      </w:pPr>
      <w:r w:rsidRPr="00176301">
        <w:rPr>
          <w:sz w:val="24"/>
          <w:szCs w:val="24"/>
          <w:lang w:eastAsia="ru-RU" w:bidi="ru-RU"/>
        </w:rPr>
        <w:t xml:space="preserve"> создание воспитывающей среды, обеспечивающей активизацию </w:t>
      </w:r>
      <w:r w:rsidRPr="00176301">
        <w:rPr>
          <w:sz w:val="24"/>
          <w:szCs w:val="24"/>
          <w:lang w:eastAsia="ru-RU" w:bidi="ru-RU"/>
        </w:rPr>
        <w:lastRenderedPageBreak/>
        <w:t>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D3658E" w:rsidRPr="00176301" w:rsidRDefault="00D3658E" w:rsidP="00D3658E">
      <w:pPr>
        <w:pStyle w:val="63"/>
        <w:shd w:val="clear" w:color="auto" w:fill="auto"/>
        <w:spacing w:line="240" w:lineRule="auto"/>
        <w:ind w:firstLine="709"/>
        <w:rPr>
          <w:sz w:val="24"/>
          <w:szCs w:val="24"/>
        </w:rPr>
      </w:pPr>
      <w:r w:rsidRPr="00176301">
        <w:rPr>
          <w:sz w:val="24"/>
          <w:szCs w:val="24"/>
          <w:lang w:bidi="ru-RU"/>
        </w:rPr>
        <w:t>Основные задачи внеурочной деятельности:</w:t>
      </w:r>
    </w:p>
    <w:p w:rsidR="00D3658E" w:rsidRPr="00176301" w:rsidRDefault="00D3658E" w:rsidP="00D3658E">
      <w:pPr>
        <w:pStyle w:val="4a"/>
        <w:numPr>
          <w:ilvl w:val="0"/>
          <w:numId w:val="192"/>
        </w:numPr>
        <w:shd w:val="clear" w:color="auto" w:fill="auto"/>
        <w:spacing w:line="240" w:lineRule="auto"/>
        <w:ind w:firstLine="709"/>
        <w:jc w:val="both"/>
        <w:rPr>
          <w:sz w:val="24"/>
          <w:szCs w:val="24"/>
        </w:rPr>
      </w:pPr>
      <w:r w:rsidRPr="00176301">
        <w:rPr>
          <w:sz w:val="24"/>
          <w:szCs w:val="24"/>
          <w:lang w:eastAsia="ru-RU" w:bidi="ru-RU"/>
        </w:rPr>
        <w:t xml:space="preserve"> Организация общественно-полезной и досуговой деятельности</w:t>
      </w:r>
    </w:p>
    <w:p w:rsidR="00D3658E" w:rsidRPr="00176301" w:rsidRDefault="00D3658E" w:rsidP="00D3658E">
      <w:pPr>
        <w:pStyle w:val="4a"/>
        <w:shd w:val="clear" w:color="auto" w:fill="auto"/>
        <w:spacing w:line="240" w:lineRule="auto"/>
        <w:ind w:firstLine="709"/>
        <w:jc w:val="both"/>
        <w:rPr>
          <w:sz w:val="24"/>
          <w:szCs w:val="24"/>
        </w:rPr>
      </w:pPr>
      <w:r w:rsidRPr="00176301">
        <w:rPr>
          <w:sz w:val="24"/>
          <w:szCs w:val="24"/>
          <w:lang w:eastAsia="ru-RU" w:bidi="ru-RU"/>
        </w:rPr>
        <w:t>обучающихся в тесном взаимодействии с социумом.</w:t>
      </w:r>
    </w:p>
    <w:p w:rsidR="00D3658E" w:rsidRPr="00176301" w:rsidRDefault="00D3658E" w:rsidP="00D3658E">
      <w:pPr>
        <w:pStyle w:val="4a"/>
        <w:numPr>
          <w:ilvl w:val="0"/>
          <w:numId w:val="192"/>
        </w:numPr>
        <w:shd w:val="clear" w:color="auto" w:fill="auto"/>
        <w:spacing w:line="240" w:lineRule="auto"/>
        <w:ind w:right="20" w:firstLine="709"/>
        <w:jc w:val="both"/>
        <w:rPr>
          <w:sz w:val="24"/>
          <w:szCs w:val="24"/>
        </w:rPr>
      </w:pPr>
      <w:r w:rsidRPr="00176301">
        <w:rPr>
          <w:sz w:val="24"/>
          <w:szCs w:val="24"/>
          <w:lang w:eastAsia="ru-RU" w:bidi="ru-RU"/>
        </w:rPr>
        <w:t xml:space="preserve"> Выявление интересов, склонностей, возможностей обучающихся, включение их в разностороннюю внеурочную деятельность.</w:t>
      </w:r>
    </w:p>
    <w:p w:rsidR="00D3658E" w:rsidRPr="00176301" w:rsidRDefault="00D3658E" w:rsidP="00D3658E">
      <w:pPr>
        <w:pStyle w:val="4a"/>
        <w:numPr>
          <w:ilvl w:val="0"/>
          <w:numId w:val="192"/>
        </w:numPr>
        <w:shd w:val="clear" w:color="auto" w:fill="auto"/>
        <w:spacing w:line="240" w:lineRule="auto"/>
        <w:ind w:firstLine="709"/>
        <w:jc w:val="both"/>
        <w:rPr>
          <w:sz w:val="24"/>
          <w:szCs w:val="24"/>
        </w:rPr>
      </w:pPr>
      <w:r w:rsidRPr="00176301">
        <w:rPr>
          <w:sz w:val="24"/>
          <w:szCs w:val="24"/>
          <w:lang w:eastAsia="ru-RU" w:bidi="ru-RU"/>
        </w:rPr>
        <w:t xml:space="preserve"> Создание условий для реализации универсальных учебных действий.</w:t>
      </w:r>
    </w:p>
    <w:p w:rsidR="00D3658E" w:rsidRPr="00176301" w:rsidRDefault="00D3658E" w:rsidP="00D3658E">
      <w:pPr>
        <w:pStyle w:val="4a"/>
        <w:numPr>
          <w:ilvl w:val="0"/>
          <w:numId w:val="192"/>
        </w:numPr>
        <w:shd w:val="clear" w:color="auto" w:fill="auto"/>
        <w:spacing w:line="240" w:lineRule="auto"/>
        <w:ind w:firstLine="709"/>
        <w:jc w:val="left"/>
        <w:rPr>
          <w:sz w:val="24"/>
          <w:szCs w:val="24"/>
        </w:rPr>
      </w:pPr>
      <w:r w:rsidRPr="00176301">
        <w:rPr>
          <w:sz w:val="24"/>
          <w:szCs w:val="24"/>
          <w:lang w:eastAsia="ru-RU" w:bidi="ru-RU"/>
        </w:rPr>
        <w:t>Развитие навыков организации и осуществления сотрудничества с</w:t>
      </w:r>
    </w:p>
    <w:p w:rsidR="00D3658E" w:rsidRPr="00176301" w:rsidRDefault="00D3658E" w:rsidP="00D3658E">
      <w:pPr>
        <w:pStyle w:val="4a"/>
        <w:shd w:val="clear" w:color="auto" w:fill="auto"/>
        <w:spacing w:line="240" w:lineRule="auto"/>
        <w:ind w:right="20" w:firstLine="709"/>
        <w:jc w:val="both"/>
        <w:rPr>
          <w:sz w:val="24"/>
          <w:szCs w:val="24"/>
        </w:rPr>
      </w:pPr>
      <w:r w:rsidRPr="00176301">
        <w:rPr>
          <w:sz w:val="24"/>
          <w:szCs w:val="24"/>
          <w:lang w:eastAsia="ru-RU" w:bidi="ru-RU"/>
        </w:rPr>
        <w:t>педагогами, сверстниками, родителями, старшими детьми в решении общих проблем.</w:t>
      </w:r>
    </w:p>
    <w:p w:rsidR="00D3658E" w:rsidRPr="00176301" w:rsidRDefault="00D3658E" w:rsidP="00D3658E">
      <w:pPr>
        <w:pStyle w:val="4a"/>
        <w:numPr>
          <w:ilvl w:val="0"/>
          <w:numId w:val="192"/>
        </w:numPr>
        <w:shd w:val="clear" w:color="auto" w:fill="auto"/>
        <w:spacing w:line="240" w:lineRule="auto"/>
        <w:ind w:firstLine="709"/>
        <w:jc w:val="left"/>
        <w:rPr>
          <w:sz w:val="24"/>
          <w:szCs w:val="24"/>
        </w:rPr>
      </w:pPr>
      <w:r w:rsidRPr="00176301">
        <w:rPr>
          <w:sz w:val="24"/>
          <w:szCs w:val="24"/>
          <w:lang w:eastAsia="ru-RU" w:bidi="ru-RU"/>
        </w:rPr>
        <w:t xml:space="preserve"> Развитие позитивного к базовым общественным ценностям (человек,</w:t>
      </w:r>
    </w:p>
    <w:p w:rsidR="00D3658E" w:rsidRPr="00176301" w:rsidRDefault="00D3658E" w:rsidP="00D3658E">
      <w:pPr>
        <w:pStyle w:val="4a"/>
        <w:shd w:val="clear" w:color="auto" w:fill="auto"/>
        <w:spacing w:line="240" w:lineRule="auto"/>
        <w:ind w:right="20" w:firstLine="709"/>
        <w:jc w:val="both"/>
        <w:rPr>
          <w:sz w:val="24"/>
          <w:szCs w:val="24"/>
        </w:rPr>
      </w:pPr>
      <w:r w:rsidRPr="00176301">
        <w:rPr>
          <w:sz w:val="24"/>
          <w:szCs w:val="24"/>
          <w:lang w:eastAsia="ru-RU" w:bidi="ru-RU"/>
        </w:rPr>
        <w:t>семья, Отечество, природа, мир, знания, труд, культура) для формирования здорового образа жизни.</w:t>
      </w:r>
    </w:p>
    <w:p w:rsidR="00D3658E" w:rsidRPr="00176301" w:rsidRDefault="00D3658E" w:rsidP="00D3658E">
      <w:pPr>
        <w:pStyle w:val="4a"/>
        <w:numPr>
          <w:ilvl w:val="0"/>
          <w:numId w:val="192"/>
        </w:numPr>
        <w:shd w:val="clear" w:color="auto" w:fill="auto"/>
        <w:spacing w:line="240" w:lineRule="auto"/>
        <w:ind w:firstLine="709"/>
        <w:jc w:val="left"/>
        <w:rPr>
          <w:sz w:val="24"/>
          <w:szCs w:val="24"/>
        </w:rPr>
      </w:pPr>
      <w:r w:rsidRPr="00176301">
        <w:rPr>
          <w:sz w:val="24"/>
          <w:szCs w:val="24"/>
          <w:lang w:eastAsia="ru-RU" w:bidi="ru-RU"/>
        </w:rPr>
        <w:t xml:space="preserve"> Организация информационной поддержки обучающихся.</w:t>
      </w:r>
    </w:p>
    <w:p w:rsidR="00D3658E" w:rsidRPr="00176301" w:rsidRDefault="00D3658E" w:rsidP="00D3658E">
      <w:pPr>
        <w:pStyle w:val="4a"/>
        <w:numPr>
          <w:ilvl w:val="0"/>
          <w:numId w:val="192"/>
        </w:numPr>
        <w:shd w:val="clear" w:color="auto" w:fill="auto"/>
        <w:spacing w:line="240" w:lineRule="auto"/>
        <w:ind w:firstLine="709"/>
        <w:jc w:val="left"/>
        <w:rPr>
          <w:sz w:val="24"/>
          <w:szCs w:val="24"/>
        </w:rPr>
      </w:pPr>
      <w:r w:rsidRPr="00176301">
        <w:rPr>
          <w:sz w:val="24"/>
          <w:szCs w:val="24"/>
          <w:lang w:eastAsia="ru-RU" w:bidi="ru-RU"/>
        </w:rPr>
        <w:t xml:space="preserve"> Усиление психолого-педагогического влияния на жизнь обучающихся в</w:t>
      </w:r>
    </w:p>
    <w:p w:rsidR="00D3658E" w:rsidRPr="00176301" w:rsidRDefault="00D3658E" w:rsidP="00D3658E">
      <w:pPr>
        <w:pStyle w:val="4a"/>
        <w:shd w:val="clear" w:color="auto" w:fill="auto"/>
        <w:spacing w:line="240" w:lineRule="auto"/>
        <w:ind w:firstLine="709"/>
        <w:jc w:val="both"/>
        <w:rPr>
          <w:sz w:val="24"/>
          <w:szCs w:val="24"/>
        </w:rPr>
      </w:pPr>
      <w:r w:rsidRPr="00176301">
        <w:rPr>
          <w:sz w:val="24"/>
          <w:szCs w:val="24"/>
          <w:lang w:eastAsia="ru-RU" w:bidi="ru-RU"/>
        </w:rPr>
        <w:t>свободное от учебы время.</w:t>
      </w:r>
    </w:p>
    <w:p w:rsidR="00D3658E" w:rsidRPr="00176301" w:rsidRDefault="00D3658E" w:rsidP="00D3658E">
      <w:pPr>
        <w:pStyle w:val="63"/>
        <w:shd w:val="clear" w:color="auto" w:fill="auto"/>
        <w:spacing w:line="240" w:lineRule="auto"/>
        <w:ind w:firstLine="709"/>
        <w:rPr>
          <w:sz w:val="24"/>
          <w:szCs w:val="24"/>
        </w:rPr>
      </w:pPr>
      <w:r w:rsidRPr="00176301">
        <w:rPr>
          <w:sz w:val="24"/>
          <w:szCs w:val="24"/>
          <w:lang w:bidi="ru-RU"/>
        </w:rPr>
        <w:t>Основные принципы организации внеурочной деятельности:</w:t>
      </w:r>
    </w:p>
    <w:p w:rsidR="00D3658E" w:rsidRPr="00176301" w:rsidRDefault="00D3658E" w:rsidP="00D3658E">
      <w:pPr>
        <w:pStyle w:val="4a"/>
        <w:shd w:val="clear" w:color="auto" w:fill="auto"/>
        <w:spacing w:line="240" w:lineRule="auto"/>
        <w:ind w:firstLine="709"/>
        <w:jc w:val="left"/>
        <w:rPr>
          <w:sz w:val="24"/>
          <w:szCs w:val="24"/>
        </w:rPr>
      </w:pPr>
      <w:r w:rsidRPr="00176301">
        <w:rPr>
          <w:sz w:val="24"/>
          <w:szCs w:val="24"/>
          <w:lang w:eastAsia="ru-RU" w:bidi="ru-RU"/>
        </w:rPr>
        <w:t>- соответствие возрастным особенностям обучающихся;</w:t>
      </w:r>
    </w:p>
    <w:p w:rsidR="00D3658E" w:rsidRPr="00176301" w:rsidRDefault="00D3658E" w:rsidP="00D3658E">
      <w:pPr>
        <w:pStyle w:val="4a"/>
        <w:shd w:val="clear" w:color="auto" w:fill="auto"/>
        <w:spacing w:line="240" w:lineRule="auto"/>
        <w:ind w:firstLine="709"/>
        <w:jc w:val="left"/>
        <w:rPr>
          <w:sz w:val="24"/>
          <w:szCs w:val="24"/>
        </w:rPr>
      </w:pPr>
      <w:r w:rsidRPr="00176301">
        <w:rPr>
          <w:sz w:val="24"/>
          <w:szCs w:val="24"/>
          <w:lang w:eastAsia="ru-RU" w:bidi="ru-RU"/>
        </w:rPr>
        <w:t>-преемственность с технологиями учебной деятельности;</w:t>
      </w:r>
    </w:p>
    <w:p w:rsidR="00D3658E" w:rsidRPr="00176301" w:rsidRDefault="00D3658E" w:rsidP="00D3658E">
      <w:pPr>
        <w:pStyle w:val="4a"/>
        <w:shd w:val="clear" w:color="auto" w:fill="auto"/>
        <w:spacing w:line="240" w:lineRule="auto"/>
        <w:ind w:right="20" w:firstLine="709"/>
        <w:jc w:val="left"/>
        <w:rPr>
          <w:sz w:val="24"/>
          <w:szCs w:val="24"/>
        </w:rPr>
      </w:pPr>
      <w:r w:rsidRPr="00176301">
        <w:rPr>
          <w:sz w:val="24"/>
          <w:szCs w:val="24"/>
          <w:lang w:eastAsia="ru-RU" w:bidi="ru-RU"/>
        </w:rPr>
        <w:t>-опора на традиции и положительный опыт организации внеурочной деятельности в школе;</w:t>
      </w:r>
    </w:p>
    <w:p w:rsidR="00D3658E" w:rsidRPr="00176301" w:rsidRDefault="00D3658E" w:rsidP="00D3658E">
      <w:pPr>
        <w:pStyle w:val="4a"/>
        <w:shd w:val="clear" w:color="auto" w:fill="auto"/>
        <w:spacing w:line="240" w:lineRule="auto"/>
        <w:ind w:firstLine="709"/>
        <w:jc w:val="left"/>
        <w:rPr>
          <w:sz w:val="24"/>
          <w:szCs w:val="24"/>
        </w:rPr>
      </w:pPr>
      <w:r w:rsidRPr="00176301">
        <w:rPr>
          <w:sz w:val="24"/>
          <w:szCs w:val="24"/>
          <w:lang w:eastAsia="ru-RU" w:bidi="ru-RU"/>
        </w:rPr>
        <w:t>- опора на ценности воспитательной системы школы;</w:t>
      </w:r>
    </w:p>
    <w:p w:rsidR="00D3658E" w:rsidRPr="00176301" w:rsidRDefault="00D3658E" w:rsidP="00D3658E">
      <w:pPr>
        <w:pStyle w:val="4a"/>
        <w:shd w:val="clear" w:color="auto" w:fill="auto"/>
        <w:spacing w:line="240" w:lineRule="auto"/>
        <w:ind w:firstLine="709"/>
        <w:jc w:val="left"/>
        <w:rPr>
          <w:sz w:val="24"/>
          <w:szCs w:val="24"/>
        </w:rPr>
      </w:pPr>
      <w:r w:rsidRPr="00176301">
        <w:rPr>
          <w:sz w:val="24"/>
          <w:szCs w:val="24"/>
          <w:lang w:eastAsia="ru-RU" w:bidi="ru-RU"/>
        </w:rPr>
        <w:t>-свободный выбор на основе личных интересов и склонностей ребенка.</w:t>
      </w:r>
    </w:p>
    <w:p w:rsidR="00D3658E" w:rsidRPr="00176301" w:rsidRDefault="00D3658E" w:rsidP="00D3658E">
      <w:pPr>
        <w:pStyle w:val="63"/>
        <w:shd w:val="clear" w:color="auto" w:fill="auto"/>
        <w:spacing w:line="240" w:lineRule="auto"/>
        <w:ind w:firstLine="709"/>
        <w:rPr>
          <w:sz w:val="24"/>
          <w:szCs w:val="24"/>
        </w:rPr>
      </w:pPr>
      <w:r w:rsidRPr="00176301">
        <w:rPr>
          <w:sz w:val="24"/>
          <w:szCs w:val="24"/>
          <w:lang w:bidi="ru-RU"/>
        </w:rPr>
        <w:t>Результат внеурочной деятельности -</w:t>
      </w:r>
    </w:p>
    <w:p w:rsidR="00D3658E" w:rsidRPr="00176301" w:rsidRDefault="00D3658E" w:rsidP="00D3658E">
      <w:pPr>
        <w:pStyle w:val="4a"/>
        <w:shd w:val="clear" w:color="auto" w:fill="auto"/>
        <w:spacing w:line="240" w:lineRule="auto"/>
        <w:ind w:right="20" w:firstLine="709"/>
        <w:jc w:val="both"/>
        <w:rPr>
          <w:sz w:val="24"/>
          <w:szCs w:val="24"/>
        </w:rPr>
      </w:pPr>
      <w:r w:rsidRPr="00176301">
        <w:rPr>
          <w:sz w:val="24"/>
          <w:szCs w:val="24"/>
          <w:lang w:eastAsia="ru-RU" w:bidi="ru-RU"/>
        </w:rPr>
        <w:t>итог участия школьника в деятельности (получение предметных знаний, знаний о себе и окружающих, опыта самостоятельного действия).</w:t>
      </w:r>
    </w:p>
    <w:p w:rsidR="00D3658E" w:rsidRPr="00176301" w:rsidRDefault="00D3658E" w:rsidP="00D3658E">
      <w:pPr>
        <w:pStyle w:val="4a"/>
        <w:shd w:val="clear" w:color="auto" w:fill="auto"/>
        <w:spacing w:line="240" w:lineRule="auto"/>
        <w:ind w:right="20" w:firstLine="709"/>
        <w:jc w:val="both"/>
        <w:rPr>
          <w:sz w:val="24"/>
          <w:szCs w:val="24"/>
        </w:rPr>
      </w:pPr>
      <w:r w:rsidRPr="00176301">
        <w:rPr>
          <w:rStyle w:val="0pt1"/>
          <w:rFonts w:eastAsia="Calibri"/>
          <w:color w:val="auto"/>
          <w:sz w:val="24"/>
          <w:szCs w:val="24"/>
        </w:rPr>
        <w:t>Первый уровень результатов</w:t>
      </w:r>
      <w:r w:rsidRPr="00176301">
        <w:rPr>
          <w:rStyle w:val="0pt0"/>
          <w:rFonts w:eastAsia="Calibri"/>
          <w:color w:val="auto"/>
          <w:sz w:val="24"/>
          <w:szCs w:val="24"/>
        </w:rPr>
        <w:t xml:space="preserve"> </w:t>
      </w:r>
      <w:r w:rsidRPr="00176301">
        <w:rPr>
          <w:sz w:val="24"/>
          <w:szCs w:val="24"/>
          <w:lang w:eastAsia="ru-RU" w:bidi="ru-RU"/>
        </w:rPr>
        <w:t>- приобретение школьником социальных знаний, первичной реальности и повседневной жизни. 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w:t>
      </w:r>
    </w:p>
    <w:p w:rsidR="00D3658E" w:rsidRPr="00176301" w:rsidRDefault="00D3658E" w:rsidP="00D3658E">
      <w:pPr>
        <w:pStyle w:val="4a"/>
        <w:shd w:val="clear" w:color="auto" w:fill="auto"/>
        <w:spacing w:line="240" w:lineRule="auto"/>
        <w:ind w:right="20" w:firstLine="709"/>
        <w:jc w:val="both"/>
        <w:rPr>
          <w:sz w:val="24"/>
          <w:szCs w:val="24"/>
        </w:rPr>
      </w:pPr>
      <w:r w:rsidRPr="00176301">
        <w:rPr>
          <w:rStyle w:val="0pt1"/>
          <w:rFonts w:eastAsia="Calibri"/>
          <w:color w:val="auto"/>
          <w:sz w:val="24"/>
          <w:szCs w:val="24"/>
        </w:rPr>
        <w:t>Второй уровень результатов</w:t>
      </w:r>
      <w:r w:rsidRPr="00176301">
        <w:rPr>
          <w:rStyle w:val="0pt0"/>
          <w:rFonts w:eastAsia="Calibri"/>
          <w:color w:val="auto"/>
          <w:sz w:val="24"/>
          <w:szCs w:val="24"/>
        </w:rPr>
        <w:t xml:space="preserve"> </w:t>
      </w:r>
      <w:r w:rsidRPr="00176301">
        <w:rPr>
          <w:sz w:val="24"/>
          <w:szCs w:val="24"/>
          <w:lang w:eastAsia="ru-RU" w:bidi="ru-RU"/>
        </w:rPr>
        <w:t>-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среде.</w:t>
      </w:r>
    </w:p>
    <w:p w:rsidR="00D3658E" w:rsidRPr="00176301" w:rsidRDefault="00D3658E" w:rsidP="00D3658E">
      <w:pPr>
        <w:pStyle w:val="4a"/>
        <w:shd w:val="clear" w:color="auto" w:fill="auto"/>
        <w:spacing w:line="240" w:lineRule="auto"/>
        <w:ind w:right="20" w:firstLine="709"/>
        <w:jc w:val="both"/>
        <w:rPr>
          <w:sz w:val="24"/>
          <w:szCs w:val="24"/>
        </w:rPr>
      </w:pPr>
      <w:r w:rsidRPr="00176301">
        <w:rPr>
          <w:rStyle w:val="0pt1"/>
          <w:rFonts w:eastAsia="Calibri"/>
          <w:color w:val="auto"/>
          <w:sz w:val="24"/>
          <w:szCs w:val="24"/>
        </w:rPr>
        <w:t>Третий уровень результатов</w:t>
      </w:r>
      <w:r w:rsidRPr="00176301">
        <w:rPr>
          <w:rStyle w:val="0pt0"/>
          <w:rFonts w:eastAsia="Calibri"/>
          <w:color w:val="auto"/>
          <w:sz w:val="24"/>
          <w:szCs w:val="24"/>
        </w:rPr>
        <w:t xml:space="preserve"> </w:t>
      </w:r>
      <w:r w:rsidRPr="00176301">
        <w:rPr>
          <w:sz w:val="24"/>
          <w:szCs w:val="24"/>
          <w:lang w:eastAsia="ru-RU" w:bidi="ru-RU"/>
        </w:rPr>
        <w:t>- получение школьником опыта самостоятельного общественного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D3658E" w:rsidRPr="00176301" w:rsidRDefault="00D3658E" w:rsidP="00D3658E">
      <w:pPr>
        <w:pStyle w:val="4a"/>
        <w:shd w:val="clear" w:color="auto" w:fill="auto"/>
        <w:spacing w:line="240" w:lineRule="auto"/>
        <w:ind w:right="20" w:firstLine="709"/>
        <w:jc w:val="both"/>
        <w:rPr>
          <w:sz w:val="24"/>
          <w:szCs w:val="24"/>
        </w:rPr>
      </w:pPr>
      <w:r w:rsidRPr="00176301">
        <w:rPr>
          <w:sz w:val="24"/>
          <w:szCs w:val="24"/>
          <w:lang w:eastAsia="ru-RU" w:bidi="ru-RU"/>
        </w:rPr>
        <w:t>В соответствии с требованиями федерального государственного образовательного стандарта основного общего образования (ФГОС ООО) основная образовательная программа общего образования реализуется, в том числе, и через внеурочную деятельность по основным направлениям развития личности:</w:t>
      </w:r>
    </w:p>
    <w:p w:rsidR="00D3658E" w:rsidRPr="00176301" w:rsidRDefault="00D3658E" w:rsidP="00D3658E">
      <w:pPr>
        <w:pStyle w:val="73"/>
        <w:shd w:val="clear" w:color="auto" w:fill="auto"/>
        <w:spacing w:after="0" w:line="240" w:lineRule="auto"/>
        <w:ind w:right="20" w:firstLine="709"/>
        <w:rPr>
          <w:sz w:val="24"/>
          <w:szCs w:val="24"/>
        </w:rPr>
      </w:pPr>
      <w:r w:rsidRPr="00176301">
        <w:rPr>
          <w:rStyle w:val="70pt"/>
          <w:rFonts w:eastAsia="Calibri"/>
          <w:b w:val="0"/>
          <w:bCs w:val="0"/>
          <w:color w:val="auto"/>
          <w:sz w:val="24"/>
          <w:szCs w:val="24"/>
        </w:rPr>
        <w:t xml:space="preserve">о </w:t>
      </w:r>
      <w:r w:rsidRPr="00176301">
        <w:rPr>
          <w:sz w:val="24"/>
          <w:szCs w:val="24"/>
          <w:lang w:bidi="ru-RU"/>
        </w:rPr>
        <w:t xml:space="preserve">духовно-нравственное, </w:t>
      </w:r>
      <w:r w:rsidRPr="00176301">
        <w:rPr>
          <w:rStyle w:val="70pt0"/>
          <w:b w:val="0"/>
          <w:bCs w:val="0"/>
          <w:color w:val="auto"/>
          <w:sz w:val="24"/>
          <w:szCs w:val="24"/>
        </w:rPr>
        <w:t xml:space="preserve">о </w:t>
      </w:r>
      <w:r w:rsidRPr="00176301">
        <w:rPr>
          <w:sz w:val="24"/>
          <w:szCs w:val="24"/>
          <w:lang w:bidi="ru-RU"/>
        </w:rPr>
        <w:t xml:space="preserve">социальное, </w:t>
      </w:r>
      <w:r w:rsidRPr="00176301">
        <w:rPr>
          <w:rStyle w:val="70pt0"/>
          <w:b w:val="0"/>
          <w:bCs w:val="0"/>
          <w:color w:val="auto"/>
          <w:sz w:val="24"/>
          <w:szCs w:val="24"/>
        </w:rPr>
        <w:t xml:space="preserve">о </w:t>
      </w:r>
      <w:r w:rsidRPr="00176301">
        <w:rPr>
          <w:sz w:val="24"/>
          <w:szCs w:val="24"/>
          <w:lang w:bidi="ru-RU"/>
        </w:rPr>
        <w:t xml:space="preserve">общеинтеллектуальное, </w:t>
      </w:r>
      <w:r w:rsidRPr="00176301">
        <w:rPr>
          <w:rStyle w:val="70pt0"/>
          <w:b w:val="0"/>
          <w:bCs w:val="0"/>
          <w:color w:val="auto"/>
          <w:sz w:val="24"/>
          <w:szCs w:val="24"/>
        </w:rPr>
        <w:t xml:space="preserve">о </w:t>
      </w:r>
      <w:r w:rsidRPr="00176301">
        <w:rPr>
          <w:sz w:val="24"/>
          <w:szCs w:val="24"/>
          <w:lang w:bidi="ru-RU"/>
        </w:rPr>
        <w:t xml:space="preserve">общекультурное, </w:t>
      </w:r>
      <w:r w:rsidRPr="00176301">
        <w:rPr>
          <w:rStyle w:val="70pt0"/>
          <w:b w:val="0"/>
          <w:bCs w:val="0"/>
          <w:color w:val="auto"/>
          <w:sz w:val="24"/>
          <w:szCs w:val="24"/>
        </w:rPr>
        <w:t xml:space="preserve">о </w:t>
      </w:r>
      <w:r w:rsidRPr="00176301">
        <w:rPr>
          <w:sz w:val="24"/>
          <w:szCs w:val="24"/>
          <w:lang w:bidi="ru-RU"/>
        </w:rPr>
        <w:t>спортивно-оздоровительное.</w:t>
      </w:r>
    </w:p>
    <w:p w:rsidR="00D3658E" w:rsidRPr="00176301" w:rsidRDefault="00D3658E" w:rsidP="00D3658E">
      <w:pPr>
        <w:pStyle w:val="4a"/>
        <w:shd w:val="clear" w:color="auto" w:fill="auto"/>
        <w:tabs>
          <w:tab w:val="center" w:pos="3289"/>
          <w:tab w:val="left" w:pos="4039"/>
        </w:tabs>
        <w:spacing w:line="240" w:lineRule="auto"/>
        <w:ind w:right="20" w:firstLine="709"/>
        <w:jc w:val="both"/>
        <w:rPr>
          <w:sz w:val="24"/>
          <w:szCs w:val="24"/>
        </w:rPr>
      </w:pPr>
      <w:r w:rsidRPr="00176301">
        <w:rPr>
          <w:sz w:val="24"/>
          <w:szCs w:val="24"/>
          <w:lang w:eastAsia="ru-RU" w:bidi="ru-RU"/>
        </w:rPr>
        <w:t xml:space="preserve">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w:t>
      </w:r>
      <w:r w:rsidRPr="00176301">
        <w:rPr>
          <w:sz w:val="24"/>
          <w:szCs w:val="24"/>
          <w:lang w:eastAsia="ru-RU" w:bidi="ru-RU"/>
        </w:rPr>
        <w:lastRenderedPageBreak/>
        <w:t>внеурочной</w:t>
      </w:r>
      <w:r w:rsidRPr="00176301">
        <w:rPr>
          <w:sz w:val="24"/>
          <w:szCs w:val="24"/>
          <w:lang w:eastAsia="ru-RU" w:bidi="ru-RU"/>
        </w:rPr>
        <w:tab/>
        <w:t xml:space="preserve">деятельности и основанием для построения </w:t>
      </w:r>
      <w:r w:rsidRPr="00176301">
        <w:rPr>
          <w:rStyle w:val="66"/>
          <w:color w:val="auto"/>
          <w:sz w:val="24"/>
          <w:szCs w:val="24"/>
        </w:rPr>
        <w:t xml:space="preserve">соответствующих образовательных программ. </w:t>
      </w:r>
      <w:r w:rsidRPr="00176301">
        <w:rPr>
          <w:sz w:val="24"/>
          <w:szCs w:val="24"/>
          <w:lang w:eastAsia="ru-RU" w:bidi="ru-RU"/>
        </w:rPr>
        <w:t>Направления и виды внеурочной деятельности не являются жестко привязанными друг к другу и единственно возможными составляющими. Каждое из обозначенных направлений можно</w:t>
      </w:r>
      <w:bookmarkStart w:id="62" w:name="bookmark0"/>
      <w:r w:rsidRPr="00176301">
        <w:rPr>
          <w:sz w:val="24"/>
          <w:szCs w:val="24"/>
          <w:lang w:eastAsia="ru-RU" w:bidi="ru-RU"/>
        </w:rPr>
        <w:t xml:space="preserve"> реализовать, используя любой из предлагаемых видов деятельности в отдельности и комплексно.</w:t>
      </w:r>
      <w:bookmarkEnd w:id="62"/>
    </w:p>
    <w:p w:rsidR="00D3658E" w:rsidRPr="00176301" w:rsidRDefault="00D3658E" w:rsidP="00D3658E">
      <w:pPr>
        <w:pStyle w:val="4a"/>
        <w:shd w:val="clear" w:color="auto" w:fill="auto"/>
        <w:spacing w:line="240" w:lineRule="auto"/>
        <w:ind w:right="40" w:firstLine="709"/>
        <w:jc w:val="both"/>
        <w:rPr>
          <w:sz w:val="24"/>
          <w:szCs w:val="24"/>
        </w:rPr>
      </w:pPr>
      <w:r w:rsidRPr="00176301">
        <w:rPr>
          <w:sz w:val="24"/>
          <w:szCs w:val="24"/>
          <w:lang w:eastAsia="ru-RU" w:bidi="ru-RU"/>
        </w:rPr>
        <w:t>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w:t>
      </w:r>
    </w:p>
    <w:p w:rsidR="00D3658E" w:rsidRPr="00176301" w:rsidRDefault="00D3658E" w:rsidP="00D3658E">
      <w:pPr>
        <w:pStyle w:val="4a"/>
        <w:shd w:val="clear" w:color="auto" w:fill="auto"/>
        <w:spacing w:line="240" w:lineRule="auto"/>
        <w:ind w:right="40" w:firstLine="709"/>
        <w:jc w:val="both"/>
        <w:rPr>
          <w:sz w:val="24"/>
          <w:szCs w:val="24"/>
        </w:rPr>
      </w:pPr>
      <w:r w:rsidRPr="00176301">
        <w:rPr>
          <w:sz w:val="24"/>
          <w:szCs w:val="24"/>
          <w:lang w:eastAsia="ru-RU" w:bidi="ru-RU"/>
        </w:rPr>
        <w:t>Обучающимся предоставлена возможность посещать занятия в музыкальных и художественных школах, спортивные секции, кружки в учреждениях и отделениях дополнительного образования, другие дополнительные занятия по выбору родителей (законных представителей) обучающихся.</w:t>
      </w:r>
    </w:p>
    <w:p w:rsidR="00D3658E" w:rsidRPr="00176301" w:rsidRDefault="00D3658E" w:rsidP="00D3658E">
      <w:pPr>
        <w:pStyle w:val="4a"/>
        <w:shd w:val="clear" w:color="auto" w:fill="auto"/>
        <w:spacing w:line="240" w:lineRule="auto"/>
        <w:ind w:firstLine="0"/>
        <w:jc w:val="both"/>
        <w:rPr>
          <w:sz w:val="24"/>
          <w:szCs w:val="24"/>
        </w:rPr>
      </w:pPr>
      <w:r w:rsidRPr="00176301">
        <w:rPr>
          <w:sz w:val="24"/>
          <w:szCs w:val="24"/>
          <w:lang w:eastAsia="ru-RU" w:bidi="ru-RU"/>
        </w:rPr>
        <w:tab/>
        <w:t>Устав МБОУ "Майинская средняя общеобразовательная школа им.В.П. Ларионова с углубленным изучением отдельных предметов" МР "Мегино-Кангаласский улус" не требует обязательного посещения обучающимися максимального количества занятий внеурочной деятельности.</w:t>
      </w:r>
    </w:p>
    <w:p w:rsidR="00D3658E" w:rsidRPr="00176301" w:rsidRDefault="00D3658E" w:rsidP="00D3658E">
      <w:pPr>
        <w:pStyle w:val="4a"/>
        <w:shd w:val="clear" w:color="auto" w:fill="auto"/>
        <w:spacing w:line="240" w:lineRule="auto"/>
        <w:ind w:right="40" w:firstLine="709"/>
        <w:jc w:val="both"/>
        <w:rPr>
          <w:b/>
          <w:sz w:val="24"/>
          <w:szCs w:val="24"/>
          <w:lang w:eastAsia="ru-RU" w:bidi="ru-RU"/>
        </w:rPr>
      </w:pPr>
      <w:r w:rsidRPr="00176301">
        <w:rPr>
          <w:b/>
          <w:sz w:val="24"/>
          <w:szCs w:val="24"/>
          <w:lang w:eastAsia="ru-RU" w:bidi="ru-RU"/>
        </w:rPr>
        <w:t xml:space="preserve">Социальные партнеры при реализации занятий по внеурочной деятельности: </w:t>
      </w:r>
    </w:p>
    <w:p w:rsidR="00D3658E" w:rsidRPr="00176301" w:rsidRDefault="00D3658E" w:rsidP="00D3658E">
      <w:pPr>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-ДЮЭЦ «Кыталык»;</w:t>
      </w:r>
    </w:p>
    <w:p w:rsidR="00D3658E" w:rsidRPr="00176301" w:rsidRDefault="00D3658E" w:rsidP="00D3658E">
      <w:pPr>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-ДЮСШ;</w:t>
      </w:r>
    </w:p>
    <w:p w:rsidR="00D3658E" w:rsidRPr="00176301" w:rsidRDefault="00D3658E" w:rsidP="00D3658E">
      <w:pPr>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-МЦДОД;</w:t>
      </w:r>
    </w:p>
    <w:p w:rsidR="00D3658E" w:rsidRPr="00176301" w:rsidRDefault="00D3658E" w:rsidP="00D3658E">
      <w:pPr>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-Музыкальная школа имени М.Поповой;</w:t>
      </w:r>
    </w:p>
    <w:p w:rsidR="00D3658E" w:rsidRPr="00176301" w:rsidRDefault="00D3658E" w:rsidP="00D3658E">
      <w:pPr>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-Дом народного творчества имени Ф.Ходулова;</w:t>
      </w:r>
    </w:p>
    <w:p w:rsidR="00D3658E" w:rsidRPr="00176301" w:rsidRDefault="00D3658E" w:rsidP="00D3658E">
      <w:pPr>
        <w:spacing w:after="0" w:line="240" w:lineRule="auto"/>
        <w:jc w:val="both"/>
        <w:rPr>
          <w:rFonts w:ascii="Times New Roman" w:hAnsi="Times New Roman" w:cs="Times New Roman"/>
          <w:sz w:val="24"/>
          <w:szCs w:val="24"/>
        </w:rPr>
      </w:pPr>
      <w:r w:rsidRPr="00176301">
        <w:rPr>
          <w:rFonts w:ascii="Times New Roman" w:hAnsi="Times New Roman" w:cs="Times New Roman"/>
          <w:sz w:val="24"/>
          <w:szCs w:val="24"/>
        </w:rPr>
        <w:t>-Краеведческий музей (Совместный проект «Матери Победы»);</w:t>
      </w:r>
    </w:p>
    <w:p w:rsidR="00D3658E" w:rsidRPr="00176301" w:rsidRDefault="00D3658E" w:rsidP="00D3658E">
      <w:pPr>
        <w:pStyle w:val="4a"/>
        <w:shd w:val="clear" w:color="auto" w:fill="auto"/>
        <w:spacing w:line="240" w:lineRule="auto"/>
        <w:ind w:right="40" w:firstLine="709"/>
        <w:jc w:val="both"/>
        <w:rPr>
          <w:sz w:val="24"/>
          <w:szCs w:val="24"/>
          <w:lang w:eastAsia="ru-RU" w:bidi="ru-RU"/>
        </w:rPr>
      </w:pPr>
      <w:r w:rsidRPr="00176301">
        <w:rPr>
          <w:sz w:val="24"/>
          <w:szCs w:val="24"/>
        </w:rPr>
        <w:t>-Районная библиотека (Совместный проект «Саха сахатынан кэрэ»).</w:t>
      </w:r>
    </w:p>
    <w:p w:rsidR="00D3658E" w:rsidRPr="00176301" w:rsidRDefault="00D3658E" w:rsidP="00D3658E">
      <w:pPr>
        <w:pStyle w:val="73"/>
        <w:shd w:val="clear" w:color="auto" w:fill="auto"/>
        <w:spacing w:after="0" w:line="240" w:lineRule="auto"/>
        <w:ind w:right="40" w:firstLine="709"/>
        <w:jc w:val="both"/>
        <w:rPr>
          <w:i w:val="0"/>
          <w:sz w:val="24"/>
          <w:szCs w:val="24"/>
        </w:rPr>
      </w:pPr>
      <w:r w:rsidRPr="00176301">
        <w:rPr>
          <w:b w:val="0"/>
          <w:i w:val="0"/>
          <w:sz w:val="24"/>
          <w:szCs w:val="24"/>
          <w:lang w:bidi="ru-RU"/>
        </w:rPr>
        <w:t xml:space="preserve">Выбор программ внеурочной деятельности определен целями школы и программой развития школы </w:t>
      </w:r>
      <w:r w:rsidRPr="00176301">
        <w:rPr>
          <w:i w:val="0"/>
          <w:sz w:val="24"/>
          <w:szCs w:val="24"/>
          <w:lang w:bidi="ru-RU"/>
        </w:rPr>
        <w:t>«Школьный бизнес-инкубатор: развитие успешности учащегося в условиях информационно-технологической и естественно-научно образовательной среды».</w:t>
      </w:r>
    </w:p>
    <w:p w:rsidR="00D3658E" w:rsidRPr="00176301" w:rsidRDefault="00D3658E" w:rsidP="00D3658E">
      <w:pPr>
        <w:pStyle w:val="1f2"/>
        <w:shd w:val="clear" w:color="auto" w:fill="auto"/>
        <w:spacing w:after="0" w:line="240" w:lineRule="auto"/>
        <w:ind w:firstLine="709"/>
        <w:jc w:val="center"/>
        <w:rPr>
          <w:sz w:val="24"/>
          <w:szCs w:val="24"/>
          <w:lang w:eastAsia="ru-RU" w:bidi="ru-RU"/>
        </w:rPr>
      </w:pPr>
      <w:bookmarkStart w:id="63" w:name="bookmark1"/>
    </w:p>
    <w:p w:rsidR="00D3658E" w:rsidRPr="00176301" w:rsidRDefault="00D3658E" w:rsidP="00D3658E">
      <w:pPr>
        <w:pStyle w:val="1f2"/>
        <w:shd w:val="clear" w:color="auto" w:fill="auto"/>
        <w:spacing w:after="0" w:line="240" w:lineRule="auto"/>
        <w:ind w:firstLine="709"/>
        <w:jc w:val="center"/>
        <w:rPr>
          <w:sz w:val="24"/>
          <w:szCs w:val="24"/>
        </w:rPr>
      </w:pPr>
      <w:r w:rsidRPr="00176301">
        <w:rPr>
          <w:sz w:val="24"/>
          <w:szCs w:val="24"/>
          <w:lang w:eastAsia="ru-RU" w:bidi="ru-RU"/>
        </w:rPr>
        <w:t>Программа организации внеурочной деятельности в 10 а, б, 11 б классах состоит</w:t>
      </w:r>
      <w:bookmarkEnd w:id="63"/>
      <w:r w:rsidRPr="00176301">
        <w:rPr>
          <w:sz w:val="24"/>
          <w:szCs w:val="24"/>
          <w:lang w:eastAsia="ru-RU" w:bidi="ru-RU"/>
        </w:rPr>
        <w:t xml:space="preserve"> из 10 рабочих программ внеурочной деятельности, в рамках которых реализуются 5 направлений</w:t>
      </w:r>
    </w:p>
    <w:p w:rsidR="00D3658E" w:rsidRPr="00176301" w:rsidRDefault="00D3658E" w:rsidP="00D3658E">
      <w:pPr>
        <w:pStyle w:val="1f2"/>
        <w:shd w:val="clear" w:color="auto" w:fill="auto"/>
        <w:spacing w:after="0" w:line="240" w:lineRule="auto"/>
        <w:ind w:firstLine="709"/>
        <w:jc w:val="center"/>
        <w:rPr>
          <w:sz w:val="24"/>
          <w:szCs w:val="24"/>
        </w:rPr>
      </w:pPr>
      <w:bookmarkStart w:id="64" w:name="bookmark2"/>
      <w:r w:rsidRPr="00176301">
        <w:rPr>
          <w:sz w:val="24"/>
          <w:szCs w:val="24"/>
          <w:lang w:eastAsia="ru-RU" w:bidi="ru-RU"/>
        </w:rPr>
        <w:t>деятельности:</w:t>
      </w:r>
      <w:bookmarkEnd w:id="64"/>
    </w:p>
    <w:p w:rsidR="00D3658E" w:rsidRPr="00176301" w:rsidRDefault="00D3658E" w:rsidP="00D3658E">
      <w:pPr>
        <w:pStyle w:val="4a"/>
        <w:numPr>
          <w:ilvl w:val="0"/>
          <w:numId w:val="193"/>
        </w:numPr>
        <w:shd w:val="clear" w:color="auto" w:fill="auto"/>
        <w:spacing w:line="240" w:lineRule="auto"/>
        <w:ind w:right="40" w:firstLine="709"/>
        <w:jc w:val="both"/>
        <w:rPr>
          <w:sz w:val="24"/>
          <w:szCs w:val="24"/>
        </w:rPr>
      </w:pPr>
      <w:r w:rsidRPr="00176301">
        <w:rPr>
          <w:sz w:val="24"/>
          <w:szCs w:val="24"/>
          <w:lang w:eastAsia="ru-RU" w:bidi="ru-RU"/>
        </w:rPr>
        <w:t xml:space="preserve"> </w:t>
      </w:r>
      <w:r w:rsidRPr="00176301">
        <w:rPr>
          <w:rStyle w:val="affff7"/>
          <w:color w:val="auto"/>
          <w:sz w:val="24"/>
          <w:szCs w:val="24"/>
        </w:rPr>
        <w:t xml:space="preserve">Спортивно-оздоровительное направление </w:t>
      </w:r>
      <w:r w:rsidRPr="00176301">
        <w:rPr>
          <w:sz w:val="24"/>
          <w:szCs w:val="24"/>
          <w:lang w:eastAsia="ru-RU" w:bidi="ru-RU"/>
        </w:rPr>
        <w:t>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Во время занятий формируется культура здорового и безопасного образа жизни; используется оптимальный двигательный режим для детей с учетом их возрастных, психологических и иных особенностей; развиваются потребности в занятиях физической культурой и спортом.</w:t>
      </w:r>
    </w:p>
    <w:p w:rsidR="00D3658E" w:rsidRPr="00176301" w:rsidRDefault="00D3658E" w:rsidP="00D3658E">
      <w:pPr>
        <w:pStyle w:val="4a"/>
        <w:numPr>
          <w:ilvl w:val="0"/>
          <w:numId w:val="193"/>
        </w:numPr>
        <w:shd w:val="clear" w:color="auto" w:fill="auto"/>
        <w:spacing w:line="240" w:lineRule="auto"/>
        <w:ind w:right="40" w:firstLine="709"/>
        <w:jc w:val="both"/>
        <w:rPr>
          <w:sz w:val="24"/>
          <w:szCs w:val="24"/>
        </w:rPr>
      </w:pPr>
      <w:r w:rsidRPr="00176301">
        <w:rPr>
          <w:rStyle w:val="affff7"/>
          <w:color w:val="auto"/>
          <w:sz w:val="24"/>
          <w:szCs w:val="24"/>
        </w:rPr>
        <w:t xml:space="preserve">Духовно-нравственное направление </w:t>
      </w:r>
      <w:r w:rsidRPr="00176301">
        <w:rPr>
          <w:sz w:val="24"/>
          <w:szCs w:val="24"/>
          <w:lang w:eastAsia="ru-RU" w:bidi="ru-RU"/>
        </w:rPr>
        <w:t>обеспечивает развитие обучающихся в единстве урочной, внеурочной и внешкольной деятельности, в совместной педагогической работе школы, семьи и других институтов общества. В основу работы по данному направлению положены ключевые воспитательные задачи, базовые национальные ценности российского общества, формирование общечеловеческих ценностей в контексте развития у обучающихся гражданской идентичности; воспитание нравственного, ответственного, инициативного и компетентного гражданина России; приобщение обучающихся к культурным ценностям своей этнической или социокультурной группы; последовательное расширение и укрепление ценностно-смысловой сферы личности; формирование духовной культуры, привитие любви к малой</w:t>
      </w:r>
    </w:p>
    <w:p w:rsidR="00D3658E" w:rsidRPr="00176301" w:rsidRDefault="00D3658E" w:rsidP="00D3658E">
      <w:pPr>
        <w:pStyle w:val="4a"/>
        <w:shd w:val="clear" w:color="auto" w:fill="auto"/>
        <w:spacing w:line="240" w:lineRule="auto"/>
        <w:ind w:right="20" w:firstLine="709"/>
        <w:jc w:val="both"/>
        <w:rPr>
          <w:sz w:val="24"/>
          <w:szCs w:val="24"/>
        </w:rPr>
      </w:pPr>
      <w:r w:rsidRPr="00176301">
        <w:rPr>
          <w:sz w:val="24"/>
          <w:szCs w:val="24"/>
          <w:lang w:eastAsia="ru-RU" w:bidi="ru-RU"/>
        </w:rPr>
        <w:lastRenderedPageBreak/>
        <w:t>Родине, гражданской ответственности и чувства патриотизма, позитивного отношения к базовым ценностям общества. По итогам работы в данном направлении проводятся конкурсы, концерты, защита проектов.</w:t>
      </w:r>
    </w:p>
    <w:p w:rsidR="00D3658E" w:rsidRPr="00176301" w:rsidRDefault="00D3658E" w:rsidP="00D3658E">
      <w:pPr>
        <w:pStyle w:val="4a"/>
        <w:numPr>
          <w:ilvl w:val="0"/>
          <w:numId w:val="193"/>
        </w:numPr>
        <w:shd w:val="clear" w:color="auto" w:fill="auto"/>
        <w:spacing w:line="240" w:lineRule="auto"/>
        <w:ind w:right="20" w:firstLine="709"/>
        <w:jc w:val="both"/>
        <w:rPr>
          <w:sz w:val="24"/>
          <w:szCs w:val="24"/>
        </w:rPr>
      </w:pPr>
      <w:r w:rsidRPr="00176301">
        <w:rPr>
          <w:sz w:val="24"/>
          <w:szCs w:val="24"/>
          <w:lang w:eastAsia="ru-RU" w:bidi="ru-RU"/>
        </w:rPr>
        <w:t xml:space="preserve">В основу организации внеурочной деятельности в рамках </w:t>
      </w:r>
      <w:r w:rsidRPr="00176301">
        <w:rPr>
          <w:rStyle w:val="affff7"/>
          <w:color w:val="auto"/>
          <w:sz w:val="24"/>
          <w:szCs w:val="24"/>
        </w:rPr>
        <w:t xml:space="preserve">социального направления </w:t>
      </w:r>
      <w:r w:rsidRPr="00176301">
        <w:rPr>
          <w:sz w:val="24"/>
          <w:szCs w:val="24"/>
          <w:lang w:eastAsia="ru-RU" w:bidi="ru-RU"/>
        </w:rPr>
        <w:t>положена проблема формирования сознательного гражданина с прочными убеждениями, воспитания ценностного отношения к окружающей среде, людям; формирования социально-трудовой компетенции, воспитания с ранних лет коллективизма, требовательности к себе и друг другу, честности и правдивости, стойкости, трудолюбия, потребности приносить пользу окружающим, целенаправленно формировать мотивационно - потребностную сферу растущего человека. Без усвоения норм взаимоотношений невозможно формирование социальной активности, в процессе развития которой происходит повышение уровня самоопределения ребенка, расширение понимания им своего места в системе отношений «я и мои сверстники», «я и взрослые», «я и общество». Критерием оценки выполнения программ социального направления является не просто ее продукт (он может быть минимален), а степень сформированности ответственного отношения к общему делу.</w:t>
      </w:r>
    </w:p>
    <w:p w:rsidR="00D3658E" w:rsidRPr="00176301" w:rsidRDefault="00D3658E" w:rsidP="00D3658E">
      <w:pPr>
        <w:pStyle w:val="4a"/>
        <w:numPr>
          <w:ilvl w:val="0"/>
          <w:numId w:val="194"/>
        </w:numPr>
        <w:shd w:val="clear" w:color="auto" w:fill="auto"/>
        <w:spacing w:line="240" w:lineRule="auto"/>
        <w:ind w:firstLine="709"/>
        <w:jc w:val="both"/>
        <w:rPr>
          <w:sz w:val="24"/>
          <w:szCs w:val="24"/>
        </w:rPr>
      </w:pPr>
      <w:r w:rsidRPr="00176301">
        <w:rPr>
          <w:sz w:val="24"/>
          <w:szCs w:val="24"/>
          <w:lang w:eastAsia="ru-RU" w:bidi="ru-RU"/>
        </w:rPr>
        <w:t xml:space="preserve"> </w:t>
      </w:r>
      <w:r w:rsidRPr="00176301">
        <w:rPr>
          <w:rStyle w:val="affff7"/>
          <w:color w:val="auto"/>
          <w:sz w:val="24"/>
          <w:szCs w:val="24"/>
        </w:rPr>
        <w:t xml:space="preserve">Общеинтеллектуальное направление </w:t>
      </w:r>
      <w:r w:rsidRPr="00176301">
        <w:rPr>
          <w:sz w:val="24"/>
          <w:szCs w:val="24"/>
          <w:lang w:eastAsia="ru-RU" w:bidi="ru-RU"/>
        </w:rPr>
        <w:t>базируется на развитии творческого</w:t>
      </w:r>
      <w:r w:rsidRPr="00176301">
        <w:rPr>
          <w:sz w:val="24"/>
          <w:szCs w:val="24"/>
          <w:lang w:eastAsia="ru-RU" w:bidi="ru-RU"/>
        </w:rPr>
        <w:tab/>
        <w:t>мышления,</w:t>
      </w:r>
      <w:r w:rsidRPr="00176301">
        <w:rPr>
          <w:sz w:val="24"/>
          <w:szCs w:val="24"/>
          <w:lang w:eastAsia="ru-RU" w:bidi="ru-RU"/>
        </w:rPr>
        <w:tab/>
        <w:t>воспитании культуры умственного труда,</w:t>
      </w:r>
    </w:p>
    <w:p w:rsidR="00D3658E" w:rsidRPr="00176301" w:rsidRDefault="00D3658E" w:rsidP="00D3658E">
      <w:pPr>
        <w:pStyle w:val="4a"/>
        <w:shd w:val="clear" w:color="auto" w:fill="auto"/>
        <w:spacing w:line="240" w:lineRule="auto"/>
        <w:ind w:right="20" w:firstLine="709"/>
        <w:jc w:val="both"/>
        <w:rPr>
          <w:sz w:val="24"/>
          <w:szCs w:val="24"/>
        </w:rPr>
      </w:pPr>
      <w:r w:rsidRPr="00176301">
        <w:rPr>
          <w:sz w:val="24"/>
          <w:szCs w:val="24"/>
          <w:lang w:eastAsia="ru-RU" w:bidi="ru-RU"/>
        </w:rPr>
        <w:t>развитие интеллектуальных способностей ребенка, формировании представления об исследовательском обучении как ведущем способе учебной деятельности, обучение детей специальным знаниям, необходимым для проведения самостоятельных исследований. В результате занятий у детей развивается устойчивый интерес учебно</w:t>
      </w:r>
      <w:r w:rsidRPr="00176301">
        <w:rPr>
          <w:sz w:val="24"/>
          <w:szCs w:val="24"/>
          <w:lang w:eastAsia="ru-RU" w:bidi="ru-RU"/>
        </w:rPr>
        <w:softHyphen/>
        <w:t>познавательной и исследовательской деятельности, формируется углубленное представление об объекте исследования как области, в рамках которой ведется исследование отношений и свойств для получения новой информации, развивается умение добывать знания и умения использовать их на практике, стимулирование развития потребности в познании.</w:t>
      </w:r>
    </w:p>
    <w:p w:rsidR="00D3658E" w:rsidRPr="00176301" w:rsidRDefault="00D3658E" w:rsidP="00D3658E">
      <w:pPr>
        <w:pStyle w:val="4a"/>
        <w:numPr>
          <w:ilvl w:val="0"/>
          <w:numId w:val="193"/>
        </w:numPr>
        <w:shd w:val="clear" w:color="auto" w:fill="auto"/>
        <w:tabs>
          <w:tab w:val="left" w:pos="741"/>
        </w:tabs>
        <w:spacing w:line="240" w:lineRule="auto"/>
        <w:ind w:right="-1" w:firstLine="709"/>
        <w:jc w:val="both"/>
        <w:rPr>
          <w:sz w:val="24"/>
          <w:szCs w:val="24"/>
          <w:lang w:eastAsia="ru-RU" w:bidi="ru-RU"/>
        </w:rPr>
      </w:pPr>
      <w:r w:rsidRPr="00176301">
        <w:rPr>
          <w:rStyle w:val="affff7"/>
          <w:color w:val="auto"/>
          <w:sz w:val="24"/>
          <w:szCs w:val="24"/>
        </w:rPr>
        <w:t xml:space="preserve">Общекультурное направление </w:t>
      </w:r>
      <w:r w:rsidRPr="00176301">
        <w:rPr>
          <w:sz w:val="24"/>
          <w:szCs w:val="24"/>
          <w:lang w:eastAsia="ru-RU" w:bidi="ru-RU"/>
        </w:rPr>
        <w:t>способствует воспитанию способности к духовному развитию, нравственному самосовершенствованию, формированию ценностных ориентаций, развитие обшей культуры, знакомству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развивает эмоциональную сферу ребенка, чувства прекрасного, творческие способности, формирует коммуникативную и общекультурную компетенции, формирует активную жизненную позицию.</w:t>
      </w:r>
      <w:r w:rsidRPr="00176301">
        <w:rPr>
          <w:sz w:val="24"/>
          <w:szCs w:val="24"/>
        </w:rPr>
        <w:tab/>
      </w:r>
      <w:r w:rsidRPr="00176301">
        <w:rPr>
          <w:sz w:val="24"/>
          <w:szCs w:val="24"/>
          <w:lang w:eastAsia="ru-RU" w:bidi="ru-RU"/>
        </w:rPr>
        <w:t xml:space="preserve">                                             </w:t>
      </w:r>
      <w:r w:rsidRPr="00176301">
        <w:rPr>
          <w:sz w:val="24"/>
          <w:szCs w:val="24"/>
          <w:lang w:eastAsia="ru-RU" w:bidi="ru-RU"/>
        </w:rPr>
        <w:tab/>
      </w:r>
      <w:r w:rsidRPr="00176301">
        <w:rPr>
          <w:sz w:val="24"/>
          <w:szCs w:val="24"/>
        </w:rPr>
        <w:t>План внеурочной деятельности среднего (полного) общего образования для обучающихся 11 "а" класса разработан на основе  БУП РС(Я) 2011 г. для классов с родным (нерусским) языком обучения. Во внеурочной деятельности отведено 4 часа на элективные курсы, 4 часа на консультации.</w:t>
      </w:r>
    </w:p>
    <w:p w:rsidR="00D3658E" w:rsidRPr="00176301" w:rsidRDefault="00D3658E" w:rsidP="00D3658E">
      <w:pPr>
        <w:pStyle w:val="4a"/>
        <w:shd w:val="clear" w:color="auto" w:fill="auto"/>
        <w:tabs>
          <w:tab w:val="left" w:pos="9355"/>
        </w:tabs>
        <w:spacing w:line="240" w:lineRule="auto"/>
        <w:ind w:right="-1" w:firstLine="709"/>
        <w:jc w:val="both"/>
        <w:rPr>
          <w:sz w:val="24"/>
          <w:szCs w:val="24"/>
        </w:rPr>
      </w:pPr>
      <w:r w:rsidRPr="00176301">
        <w:rPr>
          <w:sz w:val="24"/>
          <w:szCs w:val="24"/>
          <w:lang w:eastAsia="ru-RU" w:bidi="ru-RU"/>
        </w:rPr>
        <w:t>Рабочие программы по внеурочной деятельности составляются в соответствии с Положением о рабочей программе МБОУ "Майинская средняя общеобразовательная школа им.В.П. Ларионова с углубленным изучением отдельных предметов" МР "Мегино-Кангаласский улус".</w:t>
      </w:r>
    </w:p>
    <w:p w:rsidR="00D3658E" w:rsidRPr="00176301" w:rsidRDefault="00D3658E" w:rsidP="00D3658E">
      <w:pPr>
        <w:pStyle w:val="4a"/>
        <w:shd w:val="clear" w:color="auto" w:fill="auto"/>
        <w:spacing w:line="240" w:lineRule="auto"/>
        <w:ind w:right="20" w:firstLine="709"/>
        <w:jc w:val="both"/>
        <w:rPr>
          <w:sz w:val="24"/>
          <w:szCs w:val="24"/>
        </w:rPr>
      </w:pPr>
      <w:r w:rsidRPr="00176301">
        <w:rPr>
          <w:sz w:val="24"/>
          <w:szCs w:val="24"/>
          <w:lang w:eastAsia="ru-RU" w:bidi="ru-RU"/>
        </w:rPr>
        <w:t>Занятия по внеурочной деятельности проводятся в формах, отличных от классно-урочной на добровольной основе в соответствии с выбором участников образовательных отношений, таких как: кружки, творческие объединения, экскурсии, тренинги, проектная деятельность, исследовательская деятельность, концертная деятельность, хоровоя студия, школьные внеклассные мероприятия, клубы по интересам и т.д..</w:t>
      </w:r>
    </w:p>
    <w:p w:rsidR="00D3658E" w:rsidRPr="00176301" w:rsidRDefault="00D3658E" w:rsidP="00D3658E">
      <w:pPr>
        <w:pStyle w:val="4a"/>
        <w:shd w:val="clear" w:color="auto" w:fill="auto"/>
        <w:spacing w:line="240" w:lineRule="auto"/>
        <w:ind w:right="20" w:firstLine="709"/>
        <w:jc w:val="both"/>
        <w:rPr>
          <w:sz w:val="24"/>
          <w:szCs w:val="24"/>
        </w:rPr>
      </w:pPr>
      <w:r w:rsidRPr="00176301">
        <w:rPr>
          <w:sz w:val="24"/>
          <w:szCs w:val="24"/>
          <w:lang w:eastAsia="ru-RU" w:bidi="ru-RU"/>
        </w:rPr>
        <w:t>Деление на группы не производится. Минимальное количество обучающихся в группе при проведении занятий внеурочной деятельности составляет 5 человек. Максимальное количество обучающихся на занятии внеурочной деятельности - 30.</w:t>
      </w:r>
    </w:p>
    <w:p w:rsidR="00D3658E" w:rsidRPr="00176301" w:rsidRDefault="00D3658E" w:rsidP="00D3658E">
      <w:pPr>
        <w:pStyle w:val="4a"/>
        <w:shd w:val="clear" w:color="auto" w:fill="auto"/>
        <w:spacing w:line="240" w:lineRule="auto"/>
        <w:ind w:firstLine="709"/>
        <w:jc w:val="both"/>
        <w:rPr>
          <w:sz w:val="24"/>
          <w:szCs w:val="24"/>
        </w:rPr>
      </w:pPr>
      <w:r w:rsidRPr="00176301">
        <w:rPr>
          <w:sz w:val="24"/>
          <w:szCs w:val="24"/>
          <w:lang w:eastAsia="ru-RU" w:bidi="ru-RU"/>
        </w:rPr>
        <w:t>Продолжительность занятия внеурочной деятельности составляет 45 минут.</w:t>
      </w:r>
    </w:p>
    <w:p w:rsidR="00D3658E" w:rsidRPr="00176301" w:rsidRDefault="00D3658E" w:rsidP="00D3658E">
      <w:pPr>
        <w:pStyle w:val="4a"/>
        <w:shd w:val="clear" w:color="auto" w:fill="auto"/>
        <w:spacing w:line="240" w:lineRule="auto"/>
        <w:ind w:right="20" w:firstLine="709"/>
        <w:jc w:val="both"/>
        <w:rPr>
          <w:sz w:val="24"/>
          <w:szCs w:val="24"/>
        </w:rPr>
      </w:pPr>
      <w:r w:rsidRPr="00176301">
        <w:rPr>
          <w:sz w:val="24"/>
          <w:szCs w:val="24"/>
          <w:lang w:eastAsia="ru-RU" w:bidi="ru-RU"/>
        </w:rPr>
        <w:lastRenderedPageBreak/>
        <w:t>Балльное оценивание результатов освоения курсов внеурочной деятельности не производится.</w:t>
      </w:r>
    </w:p>
    <w:p w:rsidR="00D3658E" w:rsidRPr="00176301" w:rsidRDefault="00D3658E" w:rsidP="00D3658E">
      <w:pPr>
        <w:pStyle w:val="4a"/>
        <w:shd w:val="clear" w:color="auto" w:fill="auto"/>
        <w:spacing w:line="240" w:lineRule="auto"/>
        <w:ind w:right="20" w:firstLine="709"/>
        <w:jc w:val="both"/>
        <w:rPr>
          <w:sz w:val="24"/>
          <w:szCs w:val="24"/>
          <w:lang w:eastAsia="ru-RU" w:bidi="ru-RU"/>
        </w:rPr>
      </w:pPr>
      <w:r w:rsidRPr="00176301">
        <w:rPr>
          <w:sz w:val="24"/>
          <w:szCs w:val="24"/>
          <w:lang w:eastAsia="ru-RU" w:bidi="ru-RU"/>
        </w:rPr>
        <w:t>Занятия ведутся в соответствии с режимом внеурочной деятельности.</w:t>
      </w:r>
    </w:p>
    <w:p w:rsidR="00D3658E" w:rsidRPr="00176301" w:rsidRDefault="00D3658E" w:rsidP="00D3658E">
      <w:pPr>
        <w:pStyle w:val="4a"/>
        <w:shd w:val="clear" w:color="auto" w:fill="auto"/>
        <w:spacing w:line="240" w:lineRule="auto"/>
        <w:ind w:right="20" w:firstLine="709"/>
        <w:jc w:val="both"/>
        <w:rPr>
          <w:sz w:val="24"/>
          <w:szCs w:val="24"/>
        </w:rPr>
      </w:pPr>
      <w:r w:rsidRPr="00176301">
        <w:rPr>
          <w:sz w:val="24"/>
          <w:szCs w:val="24"/>
          <w:lang w:eastAsia="ru-RU" w:bidi="ru-RU"/>
        </w:rPr>
        <w:t>Расписание занятий внеурочной деятельности составлено отдельно от расписания уроков</w:t>
      </w:r>
      <w:r w:rsidRPr="00176301">
        <w:rPr>
          <w:rStyle w:val="ArialUnicodeMS9pt0pt"/>
          <w:color w:val="auto"/>
          <w:sz w:val="24"/>
          <w:szCs w:val="24"/>
        </w:rPr>
        <w:t>.</w:t>
      </w:r>
    </w:p>
    <w:p w:rsidR="00D3658E" w:rsidRPr="00176301" w:rsidRDefault="00D3658E" w:rsidP="00D3658E">
      <w:pPr>
        <w:pStyle w:val="4a"/>
        <w:shd w:val="clear" w:color="auto" w:fill="auto"/>
        <w:spacing w:line="240" w:lineRule="auto"/>
        <w:ind w:right="20" w:firstLine="709"/>
        <w:jc w:val="both"/>
        <w:rPr>
          <w:sz w:val="24"/>
          <w:szCs w:val="24"/>
        </w:rPr>
      </w:pPr>
      <w:r w:rsidRPr="00176301">
        <w:rPr>
          <w:sz w:val="24"/>
          <w:szCs w:val="24"/>
          <w:lang w:eastAsia="ru-RU" w:bidi="ru-RU"/>
        </w:rPr>
        <w:t>Педагогические работники, ведущие занятия в рамках внеурочной деятельности, прошли повышение квалификации по реализации ФГОС основного общего образования.</w:t>
      </w:r>
    </w:p>
    <w:p w:rsidR="00D3658E" w:rsidRPr="00176301" w:rsidRDefault="00D3658E" w:rsidP="00D3658E">
      <w:pPr>
        <w:pStyle w:val="4a"/>
        <w:shd w:val="clear" w:color="auto" w:fill="auto"/>
        <w:spacing w:line="240" w:lineRule="auto"/>
        <w:ind w:right="20" w:firstLine="709"/>
        <w:jc w:val="both"/>
        <w:rPr>
          <w:sz w:val="24"/>
          <w:szCs w:val="24"/>
        </w:rPr>
      </w:pPr>
      <w:r w:rsidRPr="00176301">
        <w:rPr>
          <w:sz w:val="24"/>
          <w:szCs w:val="24"/>
          <w:lang w:eastAsia="ru-RU" w:bidi="ru-RU"/>
        </w:rPr>
        <w:t>Учет занятий внеурочной деятельности осуществляется педагогическими работниками, ведущими занятия. Для этого в школе оформляются журналы учета занятий внеурочной деятельности, в которые вносятся списки обучающихся, Ф.И.О. педагогических работников. Даты и темы проведенных занятий вносятся в журнал в соответствии с рабочими программами курсов внеурочной деятельности.</w:t>
      </w:r>
    </w:p>
    <w:p w:rsidR="00D3658E" w:rsidRPr="00176301" w:rsidRDefault="00D3658E" w:rsidP="00D3658E">
      <w:pPr>
        <w:pStyle w:val="4a"/>
        <w:shd w:val="clear" w:color="auto" w:fill="auto"/>
        <w:spacing w:line="240" w:lineRule="auto"/>
        <w:ind w:right="20" w:firstLine="709"/>
        <w:jc w:val="both"/>
        <w:rPr>
          <w:sz w:val="24"/>
          <w:szCs w:val="24"/>
        </w:rPr>
      </w:pPr>
      <w:r w:rsidRPr="00176301">
        <w:rPr>
          <w:sz w:val="24"/>
          <w:szCs w:val="24"/>
          <w:lang w:eastAsia="ru-RU" w:bidi="ru-RU"/>
        </w:rPr>
        <w:t>Учет занятости обучающихся во внеучебное время, в том числе учет посещения занятий внеурочной деятельности и учет посещения дополнительных занятий в школе, организациях дополнительного образования, спортивных школах и др., осуществляется классными руководителями.</w:t>
      </w:r>
    </w:p>
    <w:p w:rsidR="00D3658E" w:rsidRPr="00176301" w:rsidRDefault="00D3658E" w:rsidP="00D3658E">
      <w:pPr>
        <w:pStyle w:val="4a"/>
        <w:shd w:val="clear" w:color="auto" w:fill="auto"/>
        <w:spacing w:line="240" w:lineRule="auto"/>
        <w:ind w:right="20" w:firstLine="709"/>
        <w:jc w:val="both"/>
        <w:rPr>
          <w:sz w:val="24"/>
          <w:szCs w:val="24"/>
        </w:rPr>
      </w:pPr>
      <w:r w:rsidRPr="00176301">
        <w:rPr>
          <w:sz w:val="24"/>
          <w:szCs w:val="24"/>
          <w:lang w:eastAsia="ru-RU" w:bidi="ru-RU"/>
        </w:rPr>
        <w:t>Контроль за реализацией образовательной программы в соответствии с ФГОС, в том числе за организацией внеурочной деятельности, осуществляется заместителем руководителя образовательной организации в соответствии с должностной инструкцией.</w:t>
      </w:r>
    </w:p>
    <w:p w:rsidR="00D3658E" w:rsidRPr="00176301" w:rsidRDefault="00D3658E" w:rsidP="00D3658E">
      <w:pPr>
        <w:spacing w:after="0" w:line="240" w:lineRule="auto"/>
        <w:ind w:firstLine="709"/>
        <w:rPr>
          <w:rFonts w:ascii="Times New Roman" w:hAnsi="Times New Roman" w:cs="Times New Roman"/>
          <w:sz w:val="24"/>
          <w:szCs w:val="24"/>
        </w:rPr>
      </w:pPr>
    </w:p>
    <w:p w:rsidR="00D3658E" w:rsidRPr="00176301" w:rsidRDefault="00D3658E" w:rsidP="00D3658E">
      <w:pPr>
        <w:pStyle w:val="ConsPlusNormal"/>
        <w:ind w:firstLine="0"/>
        <w:jc w:val="center"/>
        <w:outlineLvl w:val="1"/>
        <w:rPr>
          <w:rFonts w:ascii="Times New Roman" w:hAnsi="Times New Roman" w:cs="Times New Roman"/>
          <w:b/>
          <w:bCs/>
          <w:sz w:val="24"/>
          <w:szCs w:val="24"/>
        </w:rPr>
      </w:pPr>
      <w:r w:rsidRPr="00176301">
        <w:rPr>
          <w:rFonts w:ascii="Times New Roman" w:hAnsi="Times New Roman" w:cs="Times New Roman"/>
          <w:b/>
          <w:bCs/>
          <w:sz w:val="24"/>
          <w:szCs w:val="24"/>
        </w:rPr>
        <w:t>ПЛАН ВНЕУРОЧНОЙ ДЕЯТЕЛЬНОСТИ</w:t>
      </w:r>
    </w:p>
    <w:p w:rsidR="00D3658E" w:rsidRPr="00176301" w:rsidRDefault="00D3658E" w:rsidP="00D3658E">
      <w:pPr>
        <w:spacing w:after="0" w:line="240" w:lineRule="auto"/>
        <w:ind w:right="-143"/>
        <w:rPr>
          <w:rFonts w:ascii="Times New Roman" w:hAnsi="Times New Roman" w:cs="Times New Roman"/>
          <w:b/>
          <w:bCs/>
          <w:sz w:val="24"/>
          <w:szCs w:val="24"/>
        </w:rPr>
      </w:pPr>
      <w:r w:rsidRPr="00176301">
        <w:rPr>
          <w:rFonts w:ascii="Times New Roman" w:hAnsi="Times New Roman" w:cs="Times New Roman"/>
          <w:b/>
          <w:sz w:val="24"/>
          <w:szCs w:val="24"/>
        </w:rPr>
        <w:t>среднего</w:t>
      </w:r>
      <w:r w:rsidRPr="00176301">
        <w:rPr>
          <w:rFonts w:ascii="Times New Roman" w:hAnsi="Times New Roman" w:cs="Times New Roman"/>
          <w:b/>
          <w:bCs/>
          <w:sz w:val="24"/>
          <w:szCs w:val="24"/>
        </w:rPr>
        <w:t xml:space="preserve"> общего образования для обучающихся 10-х классов, </w:t>
      </w:r>
    </w:p>
    <w:p w:rsidR="00D3658E" w:rsidRPr="00176301" w:rsidRDefault="00D3658E" w:rsidP="00D3658E">
      <w:pPr>
        <w:spacing w:after="0" w:line="240" w:lineRule="auto"/>
        <w:ind w:right="-143"/>
        <w:rPr>
          <w:rFonts w:ascii="Times New Roman" w:hAnsi="Times New Roman" w:cs="Times New Roman"/>
          <w:b/>
          <w:sz w:val="24"/>
          <w:szCs w:val="24"/>
        </w:rPr>
      </w:pPr>
      <w:r w:rsidRPr="00176301">
        <w:rPr>
          <w:rFonts w:ascii="Times New Roman" w:hAnsi="Times New Roman" w:cs="Times New Roman"/>
          <w:b/>
          <w:bCs/>
          <w:sz w:val="24"/>
          <w:szCs w:val="24"/>
        </w:rPr>
        <w:t xml:space="preserve">реализующих ФГОС СОО  разработан на основе </w:t>
      </w:r>
      <w:r w:rsidRPr="00176301">
        <w:rPr>
          <w:rFonts w:ascii="Times New Roman" w:hAnsi="Times New Roman" w:cs="Times New Roman"/>
          <w:b/>
          <w:sz w:val="24"/>
          <w:szCs w:val="24"/>
        </w:rPr>
        <w:t xml:space="preserve">примерной основной образовательной программы среднего общего образования, </w:t>
      </w:r>
    </w:p>
    <w:p w:rsidR="00D3658E" w:rsidRPr="00176301" w:rsidRDefault="00D3658E" w:rsidP="00D3658E">
      <w:pPr>
        <w:pStyle w:val="38"/>
        <w:ind w:left="0"/>
        <w:rPr>
          <w:b/>
          <w:sz w:val="24"/>
          <w:szCs w:val="24"/>
        </w:rPr>
      </w:pPr>
      <w:r w:rsidRPr="00176301">
        <w:rPr>
          <w:sz w:val="24"/>
          <w:szCs w:val="24"/>
        </w:rPr>
        <w:t>одобренной</w:t>
      </w:r>
      <w:r w:rsidRPr="00176301">
        <w:rPr>
          <w:sz w:val="24"/>
          <w:szCs w:val="24"/>
          <w:lang w:eastAsia="ru-RU"/>
        </w:rPr>
        <w:t xml:space="preserve"> решением федерального учебно-методического объединения по общему образованию (протокол  от 28 июня 2016 г. № 2/16-з)</w:t>
      </w:r>
    </w:p>
    <w:p w:rsidR="00D3658E" w:rsidRPr="00176301" w:rsidRDefault="00D3658E" w:rsidP="00D3658E">
      <w:pPr>
        <w:spacing w:after="0" w:line="240" w:lineRule="auto"/>
        <w:ind w:firstLine="709"/>
        <w:rPr>
          <w:rFonts w:ascii="Times New Roman" w:hAnsi="Times New Roman" w:cs="Times New Roman"/>
          <w:sz w:val="24"/>
          <w:szCs w:val="24"/>
        </w:rPr>
      </w:pPr>
    </w:p>
    <w:p w:rsidR="00D3658E" w:rsidRPr="00176301" w:rsidRDefault="00D3658E" w:rsidP="00D3658E">
      <w:pPr>
        <w:spacing w:after="0" w:line="240" w:lineRule="auto"/>
        <w:ind w:firstLine="709"/>
        <w:rPr>
          <w:rFonts w:ascii="Times New Roman" w:hAnsi="Times New Roman" w:cs="Times New Roman"/>
          <w:b/>
          <w:sz w:val="24"/>
          <w:szCs w:val="24"/>
        </w:rPr>
      </w:pPr>
      <w:r w:rsidRPr="00176301">
        <w:rPr>
          <w:rFonts w:ascii="Times New Roman" w:hAnsi="Times New Roman" w:cs="Times New Roman"/>
          <w:b/>
          <w:sz w:val="24"/>
          <w:szCs w:val="24"/>
        </w:rPr>
        <w:t xml:space="preserve">10 классы </w:t>
      </w:r>
    </w:p>
    <w:tbl>
      <w:tblPr>
        <w:tblStyle w:val="afd"/>
        <w:tblW w:w="9781" w:type="dxa"/>
        <w:tblInd w:w="-601" w:type="dxa"/>
        <w:tblLayout w:type="fixed"/>
        <w:tblLook w:val="04A0"/>
      </w:tblPr>
      <w:tblGrid>
        <w:gridCol w:w="392"/>
        <w:gridCol w:w="2799"/>
        <w:gridCol w:w="4606"/>
        <w:gridCol w:w="992"/>
        <w:gridCol w:w="992"/>
      </w:tblGrid>
      <w:tr w:rsidR="00D3658E" w:rsidRPr="00176301" w:rsidTr="0083650B">
        <w:tc>
          <w:tcPr>
            <w:tcW w:w="392" w:type="dxa"/>
            <w:vMerge w:val="restart"/>
            <w:tcBorders>
              <w:top w:val="single" w:sz="4" w:space="0" w:color="auto"/>
              <w:left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r w:rsidRPr="00176301">
              <w:rPr>
                <w:rFonts w:ascii="Times New Roman" w:hAnsi="Times New Roman" w:cs="Times New Roman"/>
                <w:b/>
                <w:sz w:val="24"/>
                <w:szCs w:val="24"/>
              </w:rPr>
              <w:t>№</w:t>
            </w:r>
          </w:p>
        </w:tc>
        <w:tc>
          <w:tcPr>
            <w:tcW w:w="2799" w:type="dxa"/>
            <w:vMerge w:val="restart"/>
            <w:tcBorders>
              <w:top w:val="single" w:sz="4" w:space="0" w:color="auto"/>
              <w:left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b/>
                <w:sz w:val="24"/>
                <w:szCs w:val="24"/>
              </w:rPr>
              <w:t xml:space="preserve">Направления внеурочной деятельности  </w:t>
            </w:r>
          </w:p>
        </w:tc>
        <w:tc>
          <w:tcPr>
            <w:tcW w:w="4606" w:type="dxa"/>
            <w:vMerge w:val="restart"/>
            <w:tcBorders>
              <w:top w:val="single" w:sz="4" w:space="0" w:color="auto"/>
              <w:left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b/>
                <w:sz w:val="24"/>
                <w:szCs w:val="24"/>
              </w:rPr>
              <w:t xml:space="preserve">Наименование внеурочных занятий  </w:t>
            </w:r>
          </w:p>
        </w:tc>
        <w:tc>
          <w:tcPr>
            <w:tcW w:w="1984" w:type="dxa"/>
            <w:gridSpan w:val="2"/>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b/>
                <w:sz w:val="24"/>
                <w:szCs w:val="24"/>
              </w:rPr>
              <w:t>Количество часов в неделю</w:t>
            </w:r>
          </w:p>
        </w:tc>
      </w:tr>
      <w:tr w:rsidR="00D3658E" w:rsidRPr="00176301" w:rsidTr="0083650B">
        <w:tc>
          <w:tcPr>
            <w:tcW w:w="392" w:type="dxa"/>
            <w:vMerge/>
            <w:tcBorders>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p>
        </w:tc>
        <w:tc>
          <w:tcPr>
            <w:tcW w:w="2799" w:type="dxa"/>
            <w:vMerge/>
            <w:tcBorders>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p>
        </w:tc>
        <w:tc>
          <w:tcPr>
            <w:tcW w:w="4606" w:type="dxa"/>
            <w:vMerge/>
            <w:tcBorders>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b/>
                <w:sz w:val="24"/>
                <w:szCs w:val="24"/>
              </w:rPr>
            </w:pPr>
            <w:r w:rsidRPr="00176301">
              <w:rPr>
                <w:rFonts w:ascii="Times New Roman" w:hAnsi="Times New Roman" w:cs="Times New Roman"/>
                <w:b/>
                <w:sz w:val="24"/>
                <w:szCs w:val="24"/>
              </w:rPr>
              <w:t>10 а</w:t>
            </w:r>
          </w:p>
        </w:tc>
        <w:tc>
          <w:tcPr>
            <w:tcW w:w="992"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b/>
                <w:sz w:val="24"/>
                <w:szCs w:val="24"/>
              </w:rPr>
            </w:pPr>
            <w:r w:rsidRPr="00176301">
              <w:rPr>
                <w:rFonts w:ascii="Times New Roman" w:hAnsi="Times New Roman" w:cs="Times New Roman"/>
                <w:b/>
                <w:sz w:val="24"/>
                <w:szCs w:val="24"/>
              </w:rPr>
              <w:t>10 б</w:t>
            </w: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p>
        </w:tc>
        <w:tc>
          <w:tcPr>
            <w:tcW w:w="2799" w:type="dxa"/>
            <w:vMerge w:val="restart"/>
            <w:tcBorders>
              <w:top w:val="single" w:sz="4" w:space="0" w:color="auto"/>
              <w:left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Духовно - нравственное</w:t>
            </w:r>
          </w:p>
        </w:tc>
        <w:tc>
          <w:tcPr>
            <w:tcW w:w="4606"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В.П.Ларионов оло5ун айанын хайысхалара</w:t>
            </w:r>
          </w:p>
        </w:tc>
        <w:tc>
          <w:tcPr>
            <w:tcW w:w="992"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p>
        </w:tc>
        <w:tc>
          <w:tcPr>
            <w:tcW w:w="2799" w:type="dxa"/>
            <w:vMerge/>
            <w:tcBorders>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p>
        </w:tc>
        <w:tc>
          <w:tcPr>
            <w:tcW w:w="4606"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Театр и мы</w:t>
            </w:r>
          </w:p>
        </w:tc>
        <w:tc>
          <w:tcPr>
            <w:tcW w:w="992"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1</w:t>
            </w: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r w:rsidRPr="00176301">
              <w:rPr>
                <w:rFonts w:ascii="Times New Roman" w:hAnsi="Times New Roman" w:cs="Times New Roman"/>
                <w:b/>
                <w:sz w:val="24"/>
                <w:szCs w:val="24"/>
              </w:rPr>
              <w:t>2</w:t>
            </w:r>
          </w:p>
        </w:tc>
        <w:tc>
          <w:tcPr>
            <w:tcW w:w="2799" w:type="dxa"/>
            <w:vMerge w:val="restart"/>
            <w:tcBorders>
              <w:top w:val="single" w:sz="4" w:space="0" w:color="auto"/>
              <w:left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Общекультурное</w:t>
            </w:r>
          </w:p>
        </w:tc>
        <w:tc>
          <w:tcPr>
            <w:tcW w:w="4606"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Искусство полемики</w:t>
            </w:r>
          </w:p>
        </w:tc>
        <w:tc>
          <w:tcPr>
            <w:tcW w:w="992"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p>
        </w:tc>
        <w:tc>
          <w:tcPr>
            <w:tcW w:w="2799" w:type="dxa"/>
            <w:vMerge/>
            <w:tcBorders>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p>
        </w:tc>
        <w:tc>
          <w:tcPr>
            <w:tcW w:w="4606"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Знанием победишь</w:t>
            </w:r>
          </w:p>
        </w:tc>
        <w:tc>
          <w:tcPr>
            <w:tcW w:w="992"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1</w:t>
            </w: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r w:rsidRPr="00176301">
              <w:rPr>
                <w:rFonts w:ascii="Times New Roman" w:hAnsi="Times New Roman" w:cs="Times New Roman"/>
                <w:b/>
                <w:sz w:val="24"/>
                <w:szCs w:val="24"/>
              </w:rPr>
              <w:t>3</w:t>
            </w:r>
          </w:p>
        </w:tc>
        <w:tc>
          <w:tcPr>
            <w:tcW w:w="2799" w:type="dxa"/>
            <w:vMerge w:val="restart"/>
            <w:tcBorders>
              <w:top w:val="single" w:sz="4" w:space="0" w:color="auto"/>
              <w:left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 xml:space="preserve">Общеинтелектуальное </w:t>
            </w:r>
          </w:p>
        </w:tc>
        <w:tc>
          <w:tcPr>
            <w:tcW w:w="4606"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Начертательная геометрия</w:t>
            </w:r>
          </w:p>
        </w:tc>
        <w:tc>
          <w:tcPr>
            <w:tcW w:w="992"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2</w:t>
            </w: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p>
        </w:tc>
        <w:tc>
          <w:tcPr>
            <w:tcW w:w="2799" w:type="dxa"/>
            <w:vMerge/>
            <w:tcBorders>
              <w:left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p>
        </w:tc>
        <w:tc>
          <w:tcPr>
            <w:tcW w:w="4606"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 xml:space="preserve">Мир мультимедиа </w:t>
            </w:r>
          </w:p>
        </w:tc>
        <w:tc>
          <w:tcPr>
            <w:tcW w:w="992"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p>
        </w:tc>
        <w:tc>
          <w:tcPr>
            <w:tcW w:w="2799" w:type="dxa"/>
            <w:vMerge/>
            <w:tcBorders>
              <w:left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p>
        </w:tc>
        <w:tc>
          <w:tcPr>
            <w:tcW w:w="4606"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Тренинг по русскому языку</w:t>
            </w:r>
          </w:p>
        </w:tc>
        <w:tc>
          <w:tcPr>
            <w:tcW w:w="992"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p>
        </w:tc>
        <w:tc>
          <w:tcPr>
            <w:tcW w:w="2799" w:type="dxa"/>
            <w:vMerge/>
            <w:tcBorders>
              <w:left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p>
        </w:tc>
        <w:tc>
          <w:tcPr>
            <w:tcW w:w="4606"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Основы программирования</w:t>
            </w:r>
          </w:p>
        </w:tc>
        <w:tc>
          <w:tcPr>
            <w:tcW w:w="992"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p>
        </w:tc>
        <w:tc>
          <w:tcPr>
            <w:tcW w:w="2799" w:type="dxa"/>
            <w:vMerge/>
            <w:tcBorders>
              <w:left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p>
        </w:tc>
        <w:tc>
          <w:tcPr>
            <w:tcW w:w="4606"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Лазерные технологии</w:t>
            </w:r>
          </w:p>
        </w:tc>
        <w:tc>
          <w:tcPr>
            <w:tcW w:w="992"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p>
        </w:tc>
        <w:tc>
          <w:tcPr>
            <w:tcW w:w="2799" w:type="dxa"/>
            <w:vMerge/>
            <w:tcBorders>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p>
        </w:tc>
        <w:tc>
          <w:tcPr>
            <w:tcW w:w="4606"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Агромир в задачах</w:t>
            </w:r>
          </w:p>
        </w:tc>
        <w:tc>
          <w:tcPr>
            <w:tcW w:w="992"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1</w:t>
            </w: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r w:rsidRPr="00176301">
              <w:rPr>
                <w:rFonts w:ascii="Times New Roman" w:hAnsi="Times New Roman" w:cs="Times New Roman"/>
                <w:b/>
                <w:sz w:val="24"/>
                <w:szCs w:val="24"/>
              </w:rPr>
              <w:t>4</w:t>
            </w:r>
          </w:p>
        </w:tc>
        <w:tc>
          <w:tcPr>
            <w:tcW w:w="2799" w:type="dxa"/>
            <w:vMerge w:val="restart"/>
            <w:tcBorders>
              <w:top w:val="single" w:sz="4" w:space="0" w:color="auto"/>
              <w:left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 xml:space="preserve">Социальное </w:t>
            </w:r>
          </w:p>
        </w:tc>
        <w:tc>
          <w:tcPr>
            <w:tcW w:w="4606"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Экономическая и социальная география мира</w:t>
            </w:r>
          </w:p>
        </w:tc>
        <w:tc>
          <w:tcPr>
            <w:tcW w:w="992"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1</w:t>
            </w: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p>
        </w:tc>
        <w:tc>
          <w:tcPr>
            <w:tcW w:w="2799" w:type="dxa"/>
            <w:vMerge/>
            <w:tcBorders>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p>
        </w:tc>
        <w:tc>
          <w:tcPr>
            <w:tcW w:w="4606"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 xml:space="preserve">Предпринимательство </w:t>
            </w:r>
          </w:p>
        </w:tc>
        <w:tc>
          <w:tcPr>
            <w:tcW w:w="992"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1</w:t>
            </w: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r w:rsidRPr="00176301">
              <w:rPr>
                <w:rFonts w:ascii="Times New Roman" w:hAnsi="Times New Roman" w:cs="Times New Roman"/>
                <w:b/>
                <w:sz w:val="24"/>
                <w:szCs w:val="24"/>
              </w:rPr>
              <w:t>5</w:t>
            </w:r>
          </w:p>
        </w:tc>
        <w:tc>
          <w:tcPr>
            <w:tcW w:w="2799"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 xml:space="preserve">Спортивно -оздоровительное </w:t>
            </w:r>
          </w:p>
        </w:tc>
        <w:tc>
          <w:tcPr>
            <w:tcW w:w="4606"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 xml:space="preserve">Микробиология </w:t>
            </w:r>
          </w:p>
        </w:tc>
        <w:tc>
          <w:tcPr>
            <w:tcW w:w="992"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2</w:t>
            </w: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p>
        </w:tc>
        <w:tc>
          <w:tcPr>
            <w:tcW w:w="2799"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r w:rsidRPr="00176301">
              <w:rPr>
                <w:rFonts w:ascii="Times New Roman" w:hAnsi="Times New Roman" w:cs="Times New Roman"/>
                <w:b/>
                <w:sz w:val="24"/>
                <w:szCs w:val="24"/>
              </w:rPr>
              <w:t>Итого</w:t>
            </w:r>
          </w:p>
        </w:tc>
        <w:tc>
          <w:tcPr>
            <w:tcW w:w="4606"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b/>
                <w:sz w:val="24"/>
                <w:szCs w:val="24"/>
              </w:rPr>
            </w:pPr>
            <w:r w:rsidRPr="00176301">
              <w:rPr>
                <w:rFonts w:ascii="Times New Roman" w:hAnsi="Times New Roman" w:cs="Times New Roman"/>
                <w:b/>
                <w:sz w:val="24"/>
                <w:szCs w:val="24"/>
              </w:rPr>
              <w:t>10ч.</w:t>
            </w:r>
          </w:p>
        </w:tc>
        <w:tc>
          <w:tcPr>
            <w:tcW w:w="992"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b/>
                <w:sz w:val="24"/>
                <w:szCs w:val="24"/>
              </w:rPr>
            </w:pPr>
            <w:r w:rsidRPr="00176301">
              <w:rPr>
                <w:rFonts w:ascii="Times New Roman" w:hAnsi="Times New Roman" w:cs="Times New Roman"/>
                <w:b/>
                <w:sz w:val="24"/>
                <w:szCs w:val="24"/>
              </w:rPr>
              <w:t>10ч.</w:t>
            </w:r>
          </w:p>
        </w:tc>
      </w:tr>
    </w:tbl>
    <w:p w:rsidR="00D3658E" w:rsidRPr="00176301" w:rsidRDefault="00D3658E" w:rsidP="00D3658E">
      <w:pPr>
        <w:spacing w:after="0" w:line="240" w:lineRule="auto"/>
        <w:ind w:firstLine="709"/>
        <w:rPr>
          <w:rFonts w:ascii="Times New Roman" w:hAnsi="Times New Roman" w:cs="Times New Roman"/>
          <w:sz w:val="24"/>
          <w:szCs w:val="24"/>
        </w:rPr>
      </w:pPr>
    </w:p>
    <w:p w:rsidR="00D3658E" w:rsidRPr="00176301" w:rsidRDefault="00D3658E" w:rsidP="00D3658E">
      <w:pPr>
        <w:rPr>
          <w:rFonts w:ascii="Times New Roman" w:hAnsi="Times New Roman" w:cs="Times New Roman"/>
          <w:b/>
          <w:bCs/>
          <w:spacing w:val="9"/>
          <w:sz w:val="24"/>
          <w:szCs w:val="24"/>
        </w:rPr>
      </w:pPr>
      <w:r w:rsidRPr="00176301">
        <w:rPr>
          <w:sz w:val="24"/>
          <w:szCs w:val="24"/>
        </w:rPr>
        <w:br w:type="page"/>
      </w:r>
    </w:p>
    <w:p w:rsidR="00D3658E" w:rsidRPr="00176301" w:rsidRDefault="00D3658E" w:rsidP="00D3658E">
      <w:pPr>
        <w:pStyle w:val="2f3"/>
        <w:shd w:val="clear" w:color="auto" w:fill="auto"/>
        <w:tabs>
          <w:tab w:val="right" w:pos="6810"/>
        </w:tabs>
        <w:spacing w:line="240" w:lineRule="auto"/>
        <w:jc w:val="center"/>
        <w:rPr>
          <w:sz w:val="24"/>
          <w:szCs w:val="24"/>
        </w:rPr>
      </w:pPr>
      <w:r w:rsidRPr="00176301">
        <w:rPr>
          <w:sz w:val="24"/>
          <w:szCs w:val="24"/>
        </w:rPr>
        <w:lastRenderedPageBreak/>
        <w:t>ПЛАН ВНЕУРОЧНОЙ ДЕЯТЕЛЬНОСТИ</w:t>
      </w:r>
    </w:p>
    <w:p w:rsidR="00D3658E" w:rsidRPr="00176301" w:rsidRDefault="00D3658E" w:rsidP="00D3658E">
      <w:pPr>
        <w:pStyle w:val="2f3"/>
        <w:shd w:val="clear" w:color="auto" w:fill="auto"/>
        <w:tabs>
          <w:tab w:val="right" w:pos="6810"/>
        </w:tabs>
        <w:spacing w:line="240" w:lineRule="auto"/>
        <w:jc w:val="center"/>
        <w:rPr>
          <w:bCs w:val="0"/>
          <w:sz w:val="24"/>
          <w:szCs w:val="24"/>
        </w:rPr>
      </w:pPr>
      <w:r w:rsidRPr="00176301">
        <w:rPr>
          <w:sz w:val="24"/>
          <w:szCs w:val="24"/>
        </w:rPr>
        <w:t>среднего (полного) общего образования</w:t>
      </w:r>
      <w:r w:rsidRPr="00176301">
        <w:rPr>
          <w:b w:val="0"/>
          <w:bCs w:val="0"/>
          <w:sz w:val="24"/>
          <w:szCs w:val="24"/>
        </w:rPr>
        <w:t xml:space="preserve"> </w:t>
      </w:r>
      <w:r w:rsidRPr="00176301">
        <w:rPr>
          <w:bCs w:val="0"/>
          <w:sz w:val="24"/>
          <w:szCs w:val="24"/>
        </w:rPr>
        <w:t>для обучающихся 11 "а" класса</w:t>
      </w:r>
      <w:r w:rsidRPr="00176301">
        <w:rPr>
          <w:b w:val="0"/>
          <w:bCs w:val="0"/>
          <w:sz w:val="24"/>
          <w:szCs w:val="24"/>
        </w:rPr>
        <w:t xml:space="preserve"> </w:t>
      </w:r>
      <w:r w:rsidRPr="00176301">
        <w:rPr>
          <w:sz w:val="24"/>
          <w:szCs w:val="24"/>
        </w:rPr>
        <w:t xml:space="preserve">разработан </w:t>
      </w:r>
      <w:r w:rsidRPr="00176301">
        <w:rPr>
          <w:bCs w:val="0"/>
          <w:sz w:val="24"/>
          <w:szCs w:val="24"/>
        </w:rPr>
        <w:t xml:space="preserve">на основе  БУП РС(Я) 2011 г. для классов с родным (нерусским) языком обучения </w:t>
      </w:r>
    </w:p>
    <w:p w:rsidR="00D3658E" w:rsidRPr="00176301" w:rsidRDefault="00D3658E" w:rsidP="00D3658E">
      <w:pPr>
        <w:spacing w:after="0" w:line="240" w:lineRule="auto"/>
        <w:ind w:firstLine="709"/>
        <w:rPr>
          <w:rFonts w:ascii="Times New Roman" w:hAnsi="Times New Roman" w:cs="Times New Roman"/>
          <w:b/>
          <w:sz w:val="24"/>
          <w:szCs w:val="24"/>
        </w:rPr>
      </w:pPr>
      <w:r w:rsidRPr="00176301">
        <w:rPr>
          <w:rFonts w:ascii="Times New Roman" w:hAnsi="Times New Roman" w:cs="Times New Roman"/>
          <w:b/>
          <w:sz w:val="24"/>
          <w:szCs w:val="24"/>
        </w:rPr>
        <w:t xml:space="preserve">11 "а" класс </w:t>
      </w:r>
    </w:p>
    <w:p w:rsidR="00D3658E" w:rsidRPr="00176301" w:rsidRDefault="00D3658E" w:rsidP="00D3658E">
      <w:pPr>
        <w:spacing w:after="0" w:line="240" w:lineRule="auto"/>
        <w:ind w:firstLine="709"/>
        <w:rPr>
          <w:rFonts w:ascii="Times New Roman" w:hAnsi="Times New Roman" w:cs="Times New Roman"/>
          <w:b/>
          <w:sz w:val="24"/>
          <w:szCs w:val="24"/>
        </w:rPr>
      </w:pPr>
    </w:p>
    <w:tbl>
      <w:tblPr>
        <w:tblStyle w:val="afd"/>
        <w:tblW w:w="9781" w:type="dxa"/>
        <w:tblInd w:w="-601" w:type="dxa"/>
        <w:tblLayout w:type="fixed"/>
        <w:tblLook w:val="04A0"/>
      </w:tblPr>
      <w:tblGrid>
        <w:gridCol w:w="392"/>
        <w:gridCol w:w="2799"/>
        <w:gridCol w:w="4606"/>
        <w:gridCol w:w="1984"/>
      </w:tblGrid>
      <w:tr w:rsidR="00D3658E" w:rsidRPr="00176301" w:rsidTr="0083650B">
        <w:tc>
          <w:tcPr>
            <w:tcW w:w="392" w:type="dxa"/>
            <w:vMerge w:val="restart"/>
            <w:tcBorders>
              <w:top w:val="single" w:sz="4" w:space="0" w:color="auto"/>
              <w:left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r w:rsidRPr="00176301">
              <w:rPr>
                <w:rFonts w:ascii="Times New Roman" w:hAnsi="Times New Roman" w:cs="Times New Roman"/>
                <w:b/>
                <w:sz w:val="24"/>
                <w:szCs w:val="24"/>
              </w:rPr>
              <w:t>№</w:t>
            </w:r>
          </w:p>
        </w:tc>
        <w:tc>
          <w:tcPr>
            <w:tcW w:w="2799" w:type="dxa"/>
            <w:vMerge w:val="restart"/>
            <w:tcBorders>
              <w:top w:val="single" w:sz="4" w:space="0" w:color="auto"/>
              <w:left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b/>
                <w:sz w:val="24"/>
                <w:szCs w:val="24"/>
              </w:rPr>
              <w:t xml:space="preserve">Направления внеурочной деятельности  </w:t>
            </w:r>
          </w:p>
        </w:tc>
        <w:tc>
          <w:tcPr>
            <w:tcW w:w="4606" w:type="dxa"/>
            <w:vMerge w:val="restart"/>
            <w:tcBorders>
              <w:top w:val="single" w:sz="4" w:space="0" w:color="auto"/>
              <w:left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b/>
                <w:sz w:val="24"/>
                <w:szCs w:val="24"/>
              </w:rPr>
              <w:t xml:space="preserve">Наименование внеурочных занятий  </w:t>
            </w:r>
          </w:p>
        </w:tc>
        <w:tc>
          <w:tcPr>
            <w:tcW w:w="1984" w:type="dxa"/>
            <w:tcBorders>
              <w:top w:val="single" w:sz="4" w:space="0" w:color="auto"/>
              <w:left w:val="single" w:sz="4" w:space="0" w:color="auto"/>
              <w:right w:val="single" w:sz="4" w:space="0" w:color="auto"/>
            </w:tcBorders>
          </w:tcPr>
          <w:p w:rsidR="00D3658E" w:rsidRPr="00176301" w:rsidRDefault="00D3658E" w:rsidP="0083650B">
            <w:pPr>
              <w:rPr>
                <w:rFonts w:ascii="Times New Roman" w:hAnsi="Times New Roman" w:cs="Times New Roman"/>
                <w:b/>
                <w:sz w:val="24"/>
                <w:szCs w:val="24"/>
              </w:rPr>
            </w:pPr>
            <w:r w:rsidRPr="00176301">
              <w:rPr>
                <w:rFonts w:ascii="Times New Roman" w:hAnsi="Times New Roman" w:cs="Times New Roman"/>
                <w:b/>
                <w:sz w:val="24"/>
                <w:szCs w:val="24"/>
              </w:rPr>
              <w:t>Количество часов в неделю</w:t>
            </w:r>
          </w:p>
        </w:tc>
      </w:tr>
      <w:tr w:rsidR="00D3658E" w:rsidRPr="00176301" w:rsidTr="0083650B">
        <w:tc>
          <w:tcPr>
            <w:tcW w:w="392" w:type="dxa"/>
            <w:vMerge/>
            <w:tcBorders>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p>
        </w:tc>
        <w:tc>
          <w:tcPr>
            <w:tcW w:w="2799" w:type="dxa"/>
            <w:vMerge/>
            <w:tcBorders>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p>
        </w:tc>
        <w:tc>
          <w:tcPr>
            <w:tcW w:w="4606" w:type="dxa"/>
            <w:vMerge/>
            <w:tcBorders>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b/>
                <w:sz w:val="24"/>
                <w:szCs w:val="24"/>
              </w:rPr>
            </w:pPr>
            <w:r w:rsidRPr="00176301">
              <w:rPr>
                <w:rFonts w:ascii="Times New Roman" w:hAnsi="Times New Roman" w:cs="Times New Roman"/>
                <w:b/>
                <w:sz w:val="24"/>
                <w:szCs w:val="24"/>
              </w:rPr>
              <w:t>11 а</w:t>
            </w: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r w:rsidRPr="00176301">
              <w:rPr>
                <w:rFonts w:ascii="Times New Roman" w:hAnsi="Times New Roman" w:cs="Times New Roman"/>
                <w:b/>
                <w:sz w:val="24"/>
                <w:szCs w:val="24"/>
              </w:rPr>
              <w:t>1</w:t>
            </w:r>
          </w:p>
        </w:tc>
        <w:tc>
          <w:tcPr>
            <w:tcW w:w="2799"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 xml:space="preserve">Элективные курсы </w:t>
            </w:r>
          </w:p>
        </w:tc>
        <w:tc>
          <w:tcPr>
            <w:tcW w:w="4606"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История Якутии</w:t>
            </w:r>
          </w:p>
        </w:tc>
        <w:tc>
          <w:tcPr>
            <w:tcW w:w="1984"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1</w:t>
            </w: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p>
        </w:tc>
        <w:tc>
          <w:tcPr>
            <w:tcW w:w="2799"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p>
        </w:tc>
        <w:tc>
          <w:tcPr>
            <w:tcW w:w="4606"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Я - будущий семьянин</w:t>
            </w:r>
          </w:p>
        </w:tc>
        <w:tc>
          <w:tcPr>
            <w:tcW w:w="1984"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1</w:t>
            </w: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p>
        </w:tc>
        <w:tc>
          <w:tcPr>
            <w:tcW w:w="2799"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p>
        </w:tc>
        <w:tc>
          <w:tcPr>
            <w:tcW w:w="4606"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Айар аартык</w:t>
            </w:r>
          </w:p>
        </w:tc>
        <w:tc>
          <w:tcPr>
            <w:tcW w:w="1984"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1</w:t>
            </w: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p>
        </w:tc>
        <w:tc>
          <w:tcPr>
            <w:tcW w:w="2799"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p>
        </w:tc>
        <w:tc>
          <w:tcPr>
            <w:tcW w:w="4606"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Решение задач повышенной сложности</w:t>
            </w:r>
          </w:p>
        </w:tc>
        <w:tc>
          <w:tcPr>
            <w:tcW w:w="1984"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1</w:t>
            </w: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r w:rsidRPr="00176301">
              <w:rPr>
                <w:rFonts w:ascii="Times New Roman" w:hAnsi="Times New Roman" w:cs="Times New Roman"/>
                <w:b/>
                <w:sz w:val="24"/>
                <w:szCs w:val="24"/>
              </w:rPr>
              <w:t>2</w:t>
            </w:r>
          </w:p>
        </w:tc>
        <w:tc>
          <w:tcPr>
            <w:tcW w:w="2799"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Консультации</w:t>
            </w:r>
          </w:p>
        </w:tc>
        <w:tc>
          <w:tcPr>
            <w:tcW w:w="4606"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Подготовка к ЕГЭ по математике</w:t>
            </w:r>
          </w:p>
        </w:tc>
        <w:tc>
          <w:tcPr>
            <w:tcW w:w="1984"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1</w:t>
            </w: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p>
        </w:tc>
        <w:tc>
          <w:tcPr>
            <w:tcW w:w="2799"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p>
        </w:tc>
        <w:tc>
          <w:tcPr>
            <w:tcW w:w="4606"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Подготовка к ЕГЭ по русскому языку</w:t>
            </w:r>
          </w:p>
        </w:tc>
        <w:tc>
          <w:tcPr>
            <w:tcW w:w="1984"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1</w:t>
            </w: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p>
        </w:tc>
        <w:tc>
          <w:tcPr>
            <w:tcW w:w="2799"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p>
        </w:tc>
        <w:tc>
          <w:tcPr>
            <w:tcW w:w="4606"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Подготовка к ЕГЭ по физике</w:t>
            </w:r>
          </w:p>
        </w:tc>
        <w:tc>
          <w:tcPr>
            <w:tcW w:w="1984"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1</w:t>
            </w: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p>
        </w:tc>
        <w:tc>
          <w:tcPr>
            <w:tcW w:w="2799"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p>
        </w:tc>
        <w:tc>
          <w:tcPr>
            <w:tcW w:w="4606"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Подготовка к ЕГЭ по информатике</w:t>
            </w:r>
          </w:p>
        </w:tc>
        <w:tc>
          <w:tcPr>
            <w:tcW w:w="1984"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1</w:t>
            </w: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p>
        </w:tc>
        <w:tc>
          <w:tcPr>
            <w:tcW w:w="2799"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r w:rsidRPr="00176301">
              <w:rPr>
                <w:rFonts w:ascii="Times New Roman" w:hAnsi="Times New Roman" w:cs="Times New Roman"/>
                <w:b/>
                <w:sz w:val="24"/>
                <w:szCs w:val="24"/>
              </w:rPr>
              <w:t>Итого</w:t>
            </w:r>
          </w:p>
        </w:tc>
        <w:tc>
          <w:tcPr>
            <w:tcW w:w="4606"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b/>
                <w:sz w:val="24"/>
                <w:szCs w:val="24"/>
              </w:rPr>
            </w:pPr>
            <w:r w:rsidRPr="00176301">
              <w:rPr>
                <w:rFonts w:ascii="Times New Roman" w:hAnsi="Times New Roman" w:cs="Times New Roman"/>
                <w:b/>
                <w:sz w:val="24"/>
                <w:szCs w:val="24"/>
              </w:rPr>
              <w:t>8ч.</w:t>
            </w:r>
          </w:p>
        </w:tc>
      </w:tr>
    </w:tbl>
    <w:p w:rsidR="00D3658E" w:rsidRPr="00176301" w:rsidRDefault="00D3658E" w:rsidP="00D3658E">
      <w:pPr>
        <w:pStyle w:val="ConsPlusNormal"/>
        <w:ind w:firstLine="0"/>
        <w:jc w:val="center"/>
        <w:outlineLvl w:val="1"/>
        <w:rPr>
          <w:rFonts w:ascii="Times New Roman" w:hAnsi="Times New Roman" w:cs="Times New Roman"/>
          <w:b/>
          <w:bCs/>
          <w:sz w:val="24"/>
          <w:szCs w:val="24"/>
        </w:rPr>
      </w:pPr>
    </w:p>
    <w:p w:rsidR="00D3658E" w:rsidRPr="00176301" w:rsidRDefault="00D3658E" w:rsidP="00D3658E">
      <w:pPr>
        <w:pStyle w:val="ConsPlusNormal"/>
        <w:ind w:firstLine="0"/>
        <w:jc w:val="center"/>
        <w:outlineLvl w:val="1"/>
        <w:rPr>
          <w:rFonts w:ascii="Times New Roman" w:hAnsi="Times New Roman" w:cs="Times New Roman"/>
          <w:b/>
          <w:bCs/>
          <w:sz w:val="24"/>
          <w:szCs w:val="24"/>
        </w:rPr>
      </w:pPr>
      <w:r w:rsidRPr="00176301">
        <w:rPr>
          <w:rFonts w:ascii="Times New Roman" w:hAnsi="Times New Roman" w:cs="Times New Roman"/>
          <w:b/>
          <w:bCs/>
          <w:sz w:val="24"/>
          <w:szCs w:val="24"/>
        </w:rPr>
        <w:t>ПЛАН ВНЕУРОЧНОЙ ДЕЯТЕЛЬНОСТИ</w:t>
      </w:r>
    </w:p>
    <w:p w:rsidR="00D3658E" w:rsidRPr="00176301" w:rsidRDefault="00D3658E" w:rsidP="00D3658E">
      <w:pPr>
        <w:spacing w:after="0" w:line="240" w:lineRule="auto"/>
        <w:ind w:right="-143"/>
        <w:rPr>
          <w:rFonts w:ascii="Times New Roman" w:hAnsi="Times New Roman" w:cs="Times New Roman"/>
          <w:b/>
          <w:bCs/>
          <w:sz w:val="24"/>
          <w:szCs w:val="24"/>
        </w:rPr>
      </w:pPr>
      <w:r w:rsidRPr="00176301">
        <w:rPr>
          <w:rFonts w:ascii="Times New Roman" w:hAnsi="Times New Roman" w:cs="Times New Roman"/>
          <w:b/>
          <w:sz w:val="24"/>
          <w:szCs w:val="24"/>
        </w:rPr>
        <w:t>среднего</w:t>
      </w:r>
      <w:r w:rsidRPr="00176301">
        <w:rPr>
          <w:rFonts w:ascii="Times New Roman" w:hAnsi="Times New Roman" w:cs="Times New Roman"/>
          <w:b/>
          <w:bCs/>
          <w:sz w:val="24"/>
          <w:szCs w:val="24"/>
        </w:rPr>
        <w:t xml:space="preserve"> общего образования для обучающихся 11 "б" класса, </w:t>
      </w:r>
    </w:p>
    <w:p w:rsidR="00D3658E" w:rsidRPr="00176301" w:rsidRDefault="00D3658E" w:rsidP="00D3658E">
      <w:pPr>
        <w:spacing w:after="0" w:line="240" w:lineRule="auto"/>
        <w:ind w:right="-143"/>
        <w:rPr>
          <w:rFonts w:ascii="Times New Roman" w:hAnsi="Times New Roman" w:cs="Times New Roman"/>
          <w:b/>
          <w:sz w:val="24"/>
          <w:szCs w:val="24"/>
        </w:rPr>
      </w:pPr>
      <w:r w:rsidRPr="00176301">
        <w:rPr>
          <w:rFonts w:ascii="Times New Roman" w:hAnsi="Times New Roman" w:cs="Times New Roman"/>
          <w:b/>
          <w:bCs/>
          <w:sz w:val="24"/>
          <w:szCs w:val="24"/>
        </w:rPr>
        <w:t xml:space="preserve">реализующей ФГОС СОО  разработан на основе </w:t>
      </w:r>
      <w:r w:rsidRPr="00176301">
        <w:rPr>
          <w:rFonts w:ascii="Times New Roman" w:hAnsi="Times New Roman" w:cs="Times New Roman"/>
          <w:b/>
          <w:sz w:val="24"/>
          <w:szCs w:val="24"/>
        </w:rPr>
        <w:t xml:space="preserve">примерной основной образовательной программы среднего общего образования, </w:t>
      </w:r>
    </w:p>
    <w:p w:rsidR="00D3658E" w:rsidRPr="00176301" w:rsidRDefault="00D3658E" w:rsidP="00D3658E">
      <w:pPr>
        <w:pStyle w:val="38"/>
        <w:ind w:left="0"/>
        <w:rPr>
          <w:b/>
          <w:sz w:val="24"/>
          <w:szCs w:val="24"/>
        </w:rPr>
      </w:pPr>
      <w:r w:rsidRPr="00176301">
        <w:rPr>
          <w:sz w:val="24"/>
          <w:szCs w:val="24"/>
        </w:rPr>
        <w:t>одобренной</w:t>
      </w:r>
      <w:r w:rsidRPr="00176301">
        <w:rPr>
          <w:sz w:val="24"/>
          <w:szCs w:val="24"/>
          <w:lang w:eastAsia="ru-RU"/>
        </w:rPr>
        <w:t xml:space="preserve"> решением федерального учебно-методического объединения по общему образованию (протокол  от 28 июня 2016 г. № 2/16-з)</w:t>
      </w:r>
    </w:p>
    <w:p w:rsidR="00D3658E" w:rsidRPr="00176301" w:rsidRDefault="00D3658E" w:rsidP="00D3658E">
      <w:pPr>
        <w:spacing w:after="0" w:line="240" w:lineRule="auto"/>
        <w:ind w:firstLine="709"/>
        <w:rPr>
          <w:rFonts w:ascii="Times New Roman" w:hAnsi="Times New Roman" w:cs="Times New Roman"/>
          <w:b/>
          <w:sz w:val="24"/>
          <w:szCs w:val="24"/>
        </w:rPr>
      </w:pPr>
    </w:p>
    <w:p w:rsidR="00D3658E" w:rsidRPr="00176301" w:rsidRDefault="00D3658E" w:rsidP="00D3658E">
      <w:pPr>
        <w:spacing w:after="0" w:line="240" w:lineRule="auto"/>
        <w:ind w:firstLine="709"/>
        <w:rPr>
          <w:rFonts w:ascii="Times New Roman" w:hAnsi="Times New Roman" w:cs="Times New Roman"/>
          <w:b/>
          <w:sz w:val="24"/>
          <w:szCs w:val="24"/>
        </w:rPr>
      </w:pPr>
      <w:r w:rsidRPr="00176301">
        <w:rPr>
          <w:rFonts w:ascii="Times New Roman" w:hAnsi="Times New Roman" w:cs="Times New Roman"/>
          <w:b/>
          <w:sz w:val="24"/>
          <w:szCs w:val="24"/>
        </w:rPr>
        <w:t>11 "б" класс</w:t>
      </w:r>
    </w:p>
    <w:tbl>
      <w:tblPr>
        <w:tblStyle w:val="afd"/>
        <w:tblW w:w="8930" w:type="dxa"/>
        <w:tblInd w:w="-601" w:type="dxa"/>
        <w:tblLayout w:type="fixed"/>
        <w:tblLook w:val="04A0"/>
      </w:tblPr>
      <w:tblGrid>
        <w:gridCol w:w="392"/>
        <w:gridCol w:w="2799"/>
        <w:gridCol w:w="3755"/>
        <w:gridCol w:w="1984"/>
      </w:tblGrid>
      <w:tr w:rsidR="00D3658E" w:rsidRPr="00176301" w:rsidTr="0083650B">
        <w:tc>
          <w:tcPr>
            <w:tcW w:w="392" w:type="dxa"/>
            <w:vMerge w:val="restart"/>
            <w:tcBorders>
              <w:top w:val="single" w:sz="4" w:space="0" w:color="auto"/>
              <w:left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r w:rsidRPr="00176301">
              <w:rPr>
                <w:rFonts w:ascii="Times New Roman" w:hAnsi="Times New Roman" w:cs="Times New Roman"/>
                <w:b/>
                <w:sz w:val="24"/>
                <w:szCs w:val="24"/>
              </w:rPr>
              <w:t>№</w:t>
            </w:r>
          </w:p>
        </w:tc>
        <w:tc>
          <w:tcPr>
            <w:tcW w:w="2799" w:type="dxa"/>
            <w:vMerge w:val="restart"/>
            <w:tcBorders>
              <w:top w:val="single" w:sz="4" w:space="0" w:color="auto"/>
              <w:left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b/>
                <w:sz w:val="24"/>
                <w:szCs w:val="24"/>
              </w:rPr>
              <w:t xml:space="preserve">Направления внеурочной деятельности  </w:t>
            </w:r>
          </w:p>
        </w:tc>
        <w:tc>
          <w:tcPr>
            <w:tcW w:w="3755" w:type="dxa"/>
            <w:vMerge w:val="restart"/>
            <w:tcBorders>
              <w:top w:val="single" w:sz="4" w:space="0" w:color="auto"/>
              <w:left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b/>
                <w:sz w:val="24"/>
                <w:szCs w:val="24"/>
              </w:rPr>
              <w:t xml:space="preserve">Наименование внеурочных занятий  </w:t>
            </w:r>
          </w:p>
        </w:tc>
        <w:tc>
          <w:tcPr>
            <w:tcW w:w="1984" w:type="dxa"/>
            <w:tcBorders>
              <w:top w:val="single" w:sz="4" w:space="0" w:color="auto"/>
              <w:left w:val="single" w:sz="4" w:space="0" w:color="auto"/>
              <w:right w:val="single" w:sz="4" w:space="0" w:color="auto"/>
            </w:tcBorders>
          </w:tcPr>
          <w:p w:rsidR="00D3658E" w:rsidRPr="00176301" w:rsidRDefault="00D3658E" w:rsidP="0083650B">
            <w:pPr>
              <w:rPr>
                <w:rFonts w:ascii="Times New Roman" w:hAnsi="Times New Roman" w:cs="Times New Roman"/>
                <w:b/>
                <w:sz w:val="24"/>
                <w:szCs w:val="24"/>
              </w:rPr>
            </w:pPr>
            <w:r w:rsidRPr="00176301">
              <w:rPr>
                <w:rFonts w:ascii="Times New Roman" w:hAnsi="Times New Roman" w:cs="Times New Roman"/>
                <w:b/>
                <w:sz w:val="24"/>
                <w:szCs w:val="24"/>
              </w:rPr>
              <w:t>Количество часов в неделю</w:t>
            </w:r>
          </w:p>
        </w:tc>
      </w:tr>
      <w:tr w:rsidR="00D3658E" w:rsidRPr="00176301" w:rsidTr="0083650B">
        <w:tc>
          <w:tcPr>
            <w:tcW w:w="392" w:type="dxa"/>
            <w:vMerge/>
            <w:tcBorders>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p>
        </w:tc>
        <w:tc>
          <w:tcPr>
            <w:tcW w:w="2799" w:type="dxa"/>
            <w:vMerge/>
            <w:tcBorders>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p>
        </w:tc>
        <w:tc>
          <w:tcPr>
            <w:tcW w:w="3755" w:type="dxa"/>
            <w:vMerge/>
            <w:tcBorders>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b/>
                <w:sz w:val="24"/>
                <w:szCs w:val="24"/>
              </w:rPr>
            </w:pPr>
            <w:r w:rsidRPr="00176301">
              <w:rPr>
                <w:rFonts w:ascii="Times New Roman" w:hAnsi="Times New Roman" w:cs="Times New Roman"/>
                <w:b/>
                <w:sz w:val="24"/>
                <w:szCs w:val="24"/>
              </w:rPr>
              <w:t>11 б</w:t>
            </w: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r w:rsidRPr="00176301">
              <w:rPr>
                <w:rFonts w:ascii="Times New Roman" w:hAnsi="Times New Roman" w:cs="Times New Roman"/>
                <w:b/>
                <w:sz w:val="24"/>
                <w:szCs w:val="24"/>
              </w:rPr>
              <w:t>1</w:t>
            </w:r>
          </w:p>
        </w:tc>
        <w:tc>
          <w:tcPr>
            <w:tcW w:w="2799"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 xml:space="preserve">Духовно - нравственное </w:t>
            </w:r>
          </w:p>
        </w:tc>
        <w:tc>
          <w:tcPr>
            <w:tcW w:w="3755"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История Якутии</w:t>
            </w:r>
          </w:p>
        </w:tc>
        <w:tc>
          <w:tcPr>
            <w:tcW w:w="1984"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1</w:t>
            </w: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r w:rsidRPr="00176301">
              <w:rPr>
                <w:rFonts w:ascii="Times New Roman" w:hAnsi="Times New Roman" w:cs="Times New Roman"/>
                <w:b/>
                <w:sz w:val="24"/>
                <w:szCs w:val="24"/>
              </w:rPr>
              <w:t>2</w:t>
            </w:r>
          </w:p>
        </w:tc>
        <w:tc>
          <w:tcPr>
            <w:tcW w:w="2799" w:type="dxa"/>
            <w:vMerge w:val="restart"/>
            <w:tcBorders>
              <w:top w:val="single" w:sz="4" w:space="0" w:color="auto"/>
              <w:left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Общекультурное</w:t>
            </w:r>
          </w:p>
        </w:tc>
        <w:tc>
          <w:tcPr>
            <w:tcW w:w="3755"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Решение сложных задач</w:t>
            </w:r>
          </w:p>
        </w:tc>
        <w:tc>
          <w:tcPr>
            <w:tcW w:w="1984"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1</w:t>
            </w: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p>
        </w:tc>
        <w:tc>
          <w:tcPr>
            <w:tcW w:w="2799" w:type="dxa"/>
            <w:vMerge/>
            <w:tcBorders>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p>
        </w:tc>
        <w:tc>
          <w:tcPr>
            <w:tcW w:w="3755"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Математики вокруг нас</w:t>
            </w:r>
          </w:p>
        </w:tc>
        <w:tc>
          <w:tcPr>
            <w:tcW w:w="1984"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1</w:t>
            </w: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r w:rsidRPr="00176301">
              <w:rPr>
                <w:rFonts w:ascii="Times New Roman" w:hAnsi="Times New Roman" w:cs="Times New Roman"/>
                <w:b/>
                <w:sz w:val="24"/>
                <w:szCs w:val="24"/>
              </w:rPr>
              <w:t>3</w:t>
            </w:r>
          </w:p>
        </w:tc>
        <w:tc>
          <w:tcPr>
            <w:tcW w:w="2799" w:type="dxa"/>
            <w:vMerge w:val="restart"/>
            <w:tcBorders>
              <w:top w:val="single" w:sz="4" w:space="0" w:color="auto"/>
              <w:left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 xml:space="preserve">Общеинтелектуальное </w:t>
            </w:r>
          </w:p>
        </w:tc>
        <w:tc>
          <w:tcPr>
            <w:tcW w:w="3755"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Начертательная геометрия</w:t>
            </w:r>
          </w:p>
        </w:tc>
        <w:tc>
          <w:tcPr>
            <w:tcW w:w="1984"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1</w:t>
            </w: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p>
        </w:tc>
        <w:tc>
          <w:tcPr>
            <w:tcW w:w="2799" w:type="dxa"/>
            <w:vMerge/>
            <w:tcBorders>
              <w:left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p>
        </w:tc>
        <w:tc>
          <w:tcPr>
            <w:tcW w:w="3755"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Обучение сочинению-рассуждению</w:t>
            </w:r>
          </w:p>
        </w:tc>
        <w:tc>
          <w:tcPr>
            <w:tcW w:w="1984"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0,5</w:t>
            </w: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p>
        </w:tc>
        <w:tc>
          <w:tcPr>
            <w:tcW w:w="2799" w:type="dxa"/>
            <w:vMerge/>
            <w:tcBorders>
              <w:left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p>
        </w:tc>
        <w:tc>
          <w:tcPr>
            <w:tcW w:w="3755"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Разноаспектный анализ текста</w:t>
            </w:r>
          </w:p>
        </w:tc>
        <w:tc>
          <w:tcPr>
            <w:tcW w:w="1984"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0,5</w:t>
            </w: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p>
        </w:tc>
        <w:tc>
          <w:tcPr>
            <w:tcW w:w="2799" w:type="dxa"/>
            <w:vMerge/>
            <w:tcBorders>
              <w:left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p>
        </w:tc>
        <w:tc>
          <w:tcPr>
            <w:tcW w:w="3755"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Подготовка к ЕГЭ по информатике</w:t>
            </w:r>
          </w:p>
        </w:tc>
        <w:tc>
          <w:tcPr>
            <w:tcW w:w="1984"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1</w:t>
            </w: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p>
        </w:tc>
        <w:tc>
          <w:tcPr>
            <w:tcW w:w="2799" w:type="dxa"/>
            <w:vMerge/>
            <w:tcBorders>
              <w:left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p>
        </w:tc>
        <w:tc>
          <w:tcPr>
            <w:tcW w:w="3755"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Химический синтез</w:t>
            </w:r>
          </w:p>
        </w:tc>
        <w:tc>
          <w:tcPr>
            <w:tcW w:w="1984"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1</w:t>
            </w: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p>
        </w:tc>
        <w:tc>
          <w:tcPr>
            <w:tcW w:w="2799" w:type="dxa"/>
            <w:vMerge/>
            <w:tcBorders>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p>
        </w:tc>
        <w:tc>
          <w:tcPr>
            <w:tcW w:w="3755"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lang w:val="en-US"/>
              </w:rPr>
              <w:t>Web</w:t>
            </w:r>
            <w:r w:rsidRPr="00176301">
              <w:rPr>
                <w:rFonts w:ascii="Times New Roman" w:hAnsi="Times New Roman" w:cs="Times New Roman"/>
                <w:sz w:val="24"/>
                <w:szCs w:val="24"/>
              </w:rPr>
              <w:t xml:space="preserve"> - дизайн</w:t>
            </w:r>
          </w:p>
        </w:tc>
        <w:tc>
          <w:tcPr>
            <w:tcW w:w="1984"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1</w:t>
            </w: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r w:rsidRPr="00176301">
              <w:rPr>
                <w:rFonts w:ascii="Times New Roman" w:hAnsi="Times New Roman" w:cs="Times New Roman"/>
                <w:b/>
                <w:sz w:val="24"/>
                <w:szCs w:val="24"/>
              </w:rPr>
              <w:t>4</w:t>
            </w:r>
          </w:p>
        </w:tc>
        <w:tc>
          <w:tcPr>
            <w:tcW w:w="2799"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 xml:space="preserve">Социальное </w:t>
            </w:r>
          </w:p>
        </w:tc>
        <w:tc>
          <w:tcPr>
            <w:tcW w:w="3755"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Азбука семьи</w:t>
            </w:r>
          </w:p>
        </w:tc>
        <w:tc>
          <w:tcPr>
            <w:tcW w:w="1984"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1</w:t>
            </w: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r w:rsidRPr="00176301">
              <w:rPr>
                <w:rFonts w:ascii="Times New Roman" w:hAnsi="Times New Roman" w:cs="Times New Roman"/>
                <w:b/>
                <w:sz w:val="24"/>
                <w:szCs w:val="24"/>
              </w:rPr>
              <w:t>5</w:t>
            </w:r>
          </w:p>
        </w:tc>
        <w:tc>
          <w:tcPr>
            <w:tcW w:w="2799"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 xml:space="preserve">Спортивно -оздоровительное </w:t>
            </w:r>
          </w:p>
        </w:tc>
        <w:tc>
          <w:tcPr>
            <w:tcW w:w="3755"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 xml:space="preserve">Агроэкология </w:t>
            </w:r>
          </w:p>
        </w:tc>
        <w:tc>
          <w:tcPr>
            <w:tcW w:w="1984"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sz w:val="24"/>
                <w:szCs w:val="24"/>
              </w:rPr>
            </w:pPr>
            <w:r w:rsidRPr="00176301">
              <w:rPr>
                <w:rFonts w:ascii="Times New Roman" w:hAnsi="Times New Roman" w:cs="Times New Roman"/>
                <w:sz w:val="24"/>
                <w:szCs w:val="24"/>
              </w:rPr>
              <w:t>1</w:t>
            </w:r>
          </w:p>
        </w:tc>
      </w:tr>
      <w:tr w:rsidR="00D3658E" w:rsidRPr="00176301" w:rsidTr="0083650B">
        <w:tc>
          <w:tcPr>
            <w:tcW w:w="392"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p>
        </w:tc>
        <w:tc>
          <w:tcPr>
            <w:tcW w:w="2799"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r w:rsidRPr="00176301">
              <w:rPr>
                <w:rFonts w:ascii="Times New Roman" w:hAnsi="Times New Roman" w:cs="Times New Roman"/>
                <w:b/>
                <w:sz w:val="24"/>
                <w:szCs w:val="24"/>
              </w:rPr>
              <w:t>Итого</w:t>
            </w:r>
          </w:p>
        </w:tc>
        <w:tc>
          <w:tcPr>
            <w:tcW w:w="3755" w:type="dxa"/>
            <w:tcBorders>
              <w:top w:val="single" w:sz="4" w:space="0" w:color="auto"/>
              <w:left w:val="single" w:sz="4" w:space="0" w:color="auto"/>
              <w:bottom w:val="single" w:sz="4" w:space="0" w:color="auto"/>
              <w:right w:val="single" w:sz="4" w:space="0" w:color="auto"/>
            </w:tcBorders>
            <w:vAlign w:val="center"/>
            <w:hideMark/>
          </w:tcPr>
          <w:p w:rsidR="00D3658E" w:rsidRPr="00176301" w:rsidRDefault="00D3658E" w:rsidP="0083650B">
            <w:pP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658E" w:rsidRPr="00176301" w:rsidRDefault="00D3658E" w:rsidP="0083650B">
            <w:pPr>
              <w:rPr>
                <w:rFonts w:ascii="Times New Roman" w:hAnsi="Times New Roman" w:cs="Times New Roman"/>
                <w:b/>
                <w:sz w:val="24"/>
                <w:szCs w:val="24"/>
              </w:rPr>
            </w:pPr>
            <w:r w:rsidRPr="00176301">
              <w:rPr>
                <w:rFonts w:ascii="Times New Roman" w:hAnsi="Times New Roman" w:cs="Times New Roman"/>
                <w:b/>
                <w:sz w:val="24"/>
                <w:szCs w:val="24"/>
              </w:rPr>
              <w:t>10 ч.</w:t>
            </w:r>
          </w:p>
        </w:tc>
      </w:tr>
    </w:tbl>
    <w:p w:rsidR="00D3658E" w:rsidRPr="00176301" w:rsidRDefault="00D3658E" w:rsidP="00D3658E">
      <w:pPr>
        <w:spacing w:after="0" w:line="240" w:lineRule="auto"/>
        <w:ind w:firstLine="709"/>
        <w:rPr>
          <w:rFonts w:ascii="Times New Roman" w:hAnsi="Times New Roman" w:cs="Times New Roman"/>
          <w:sz w:val="24"/>
          <w:szCs w:val="24"/>
        </w:rPr>
      </w:pPr>
    </w:p>
    <w:p w:rsidR="00613712" w:rsidRPr="00176301" w:rsidRDefault="00613712" w:rsidP="00613712">
      <w:pPr>
        <w:pStyle w:val="a9"/>
        <w:spacing w:line="240" w:lineRule="auto"/>
        <w:ind w:firstLine="709"/>
        <w:jc w:val="center"/>
        <w:outlineLvl w:val="0"/>
        <w:rPr>
          <w:b/>
          <w:bCs/>
          <w:sz w:val="24"/>
          <w:szCs w:val="24"/>
        </w:rPr>
      </w:pPr>
      <w:bookmarkStart w:id="65" w:name="_Toc410654086"/>
      <w:bookmarkStart w:id="66" w:name="_Toc406059073"/>
      <w:bookmarkStart w:id="67" w:name="_Toc409691742"/>
      <w:bookmarkEnd w:id="61"/>
    </w:p>
    <w:p w:rsidR="00613712" w:rsidRPr="00176301" w:rsidRDefault="00613712" w:rsidP="00613712">
      <w:pPr>
        <w:pStyle w:val="a9"/>
        <w:spacing w:line="240" w:lineRule="auto"/>
        <w:ind w:firstLine="709"/>
        <w:jc w:val="center"/>
        <w:outlineLvl w:val="0"/>
        <w:rPr>
          <w:b/>
          <w:bCs/>
          <w:sz w:val="24"/>
          <w:szCs w:val="24"/>
        </w:rPr>
      </w:pPr>
      <w:r w:rsidRPr="00176301">
        <w:rPr>
          <w:b/>
          <w:bCs/>
          <w:sz w:val="24"/>
          <w:szCs w:val="24"/>
        </w:rPr>
        <w:t>3.3. Система условий реализации основной образовательной программы</w:t>
      </w:r>
    </w:p>
    <w:p w:rsidR="00613712" w:rsidRPr="00176301" w:rsidRDefault="00613712" w:rsidP="00613712">
      <w:pPr>
        <w:pStyle w:val="FORMATTEXT"/>
        <w:ind w:firstLine="709"/>
        <w:jc w:val="both"/>
      </w:pPr>
    </w:p>
    <w:p w:rsidR="00613712" w:rsidRPr="00176301" w:rsidRDefault="00613712" w:rsidP="00613712">
      <w:pPr>
        <w:pStyle w:val="FORMATTEXT"/>
        <w:ind w:firstLine="709"/>
        <w:jc w:val="both"/>
      </w:pPr>
      <w:r w:rsidRPr="00176301">
        <w:t xml:space="preserve">Система условий реализации основной образовательной программы в соответствии с </w:t>
      </w:r>
      <w:r w:rsidRPr="00176301">
        <w:lastRenderedPageBreak/>
        <w:t>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w:t>
      </w:r>
    </w:p>
    <w:p w:rsidR="00613712" w:rsidRPr="00176301" w:rsidRDefault="00613712" w:rsidP="00613712">
      <w:pPr>
        <w:pStyle w:val="FORMATTEXT"/>
        <w:ind w:firstLine="709"/>
        <w:jc w:val="both"/>
      </w:pPr>
      <w:r w:rsidRPr="00176301">
        <w:t xml:space="preserve">Система условий должна учитывать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 </w:t>
      </w:r>
    </w:p>
    <w:p w:rsidR="00613712" w:rsidRPr="00176301" w:rsidRDefault="00613712" w:rsidP="00613712">
      <w:pPr>
        <w:pStyle w:val="FORMATTEXT"/>
        <w:ind w:firstLine="709"/>
        <w:jc w:val="both"/>
      </w:pPr>
      <w:r w:rsidRPr="00176301">
        <w:t xml:space="preserve">Система условий содержит: </w:t>
      </w:r>
    </w:p>
    <w:p w:rsidR="00613712" w:rsidRPr="00176301" w:rsidRDefault="00613712" w:rsidP="00613712">
      <w:pPr>
        <w:pStyle w:val="FORMATTEXT"/>
        <w:numPr>
          <w:ilvl w:val="0"/>
          <w:numId w:val="5"/>
        </w:numPr>
        <w:ind w:left="0" w:firstLine="709"/>
        <w:jc w:val="both"/>
      </w:pPr>
      <w:r w:rsidRPr="00176301">
        <w:t xml:space="preserve">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 </w:t>
      </w:r>
    </w:p>
    <w:p w:rsidR="00613712" w:rsidRPr="00176301" w:rsidRDefault="00613712" w:rsidP="00613712">
      <w:pPr>
        <w:pStyle w:val="FORMATTEXT"/>
        <w:numPr>
          <w:ilvl w:val="0"/>
          <w:numId w:val="5"/>
        </w:numPr>
        <w:ind w:left="0" w:firstLine="709"/>
        <w:jc w:val="both"/>
      </w:pPr>
      <w:r w:rsidRPr="00176301">
        <w:t xml:space="preserve">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 </w:t>
      </w:r>
    </w:p>
    <w:p w:rsidR="00613712" w:rsidRPr="00176301" w:rsidRDefault="00613712" w:rsidP="00613712">
      <w:pPr>
        <w:pStyle w:val="FORMATTEXT"/>
        <w:numPr>
          <w:ilvl w:val="0"/>
          <w:numId w:val="5"/>
        </w:numPr>
        <w:ind w:left="0" w:firstLine="709"/>
        <w:jc w:val="both"/>
      </w:pPr>
      <w:r w:rsidRPr="00176301">
        <w:t xml:space="preserve">механизмы достижения целевых ориентиров в системе условий; </w:t>
      </w:r>
    </w:p>
    <w:p w:rsidR="00613712" w:rsidRPr="00176301" w:rsidRDefault="00613712" w:rsidP="00613712">
      <w:pPr>
        <w:pStyle w:val="FORMATTEXT"/>
        <w:numPr>
          <w:ilvl w:val="0"/>
          <w:numId w:val="5"/>
        </w:numPr>
        <w:ind w:left="0" w:firstLine="709"/>
        <w:jc w:val="both"/>
      </w:pPr>
      <w:r w:rsidRPr="00176301">
        <w:t xml:space="preserve">сетевой график (дорожную карту) по формированию необходимой системы условий; </w:t>
      </w:r>
    </w:p>
    <w:p w:rsidR="00613712" w:rsidRPr="00176301" w:rsidRDefault="00613712" w:rsidP="00613712">
      <w:pPr>
        <w:pStyle w:val="FORMATTEXT"/>
        <w:numPr>
          <w:ilvl w:val="0"/>
          <w:numId w:val="5"/>
        </w:numPr>
        <w:ind w:left="0" w:firstLine="709"/>
        <w:jc w:val="both"/>
      </w:pPr>
      <w:r w:rsidRPr="00176301">
        <w:t xml:space="preserve">контроль за состоянием системы условий. </w:t>
      </w:r>
    </w:p>
    <w:p w:rsidR="00613712" w:rsidRPr="00176301" w:rsidRDefault="00613712" w:rsidP="00613712">
      <w:pPr>
        <w:pStyle w:val="FORMATTEXT"/>
        <w:ind w:firstLine="709"/>
        <w:jc w:val="both"/>
      </w:pPr>
      <w:r w:rsidRPr="00176301">
        <w:t>В целях обеспечения реализации основной образовательной программы начального общего образования школадля участников образовательного процесса будет  создавать условия, обеспечивающие возможность:</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достижения планируемых результатов освоения основной образовательной программы всеми обучающимися, в том числе детьми с ограниченными возможностями здоровья;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региональных особенностей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использования в образовательном процессе современных образовательных технологий деятельностного типа;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эффективной самостоятельной работы обучающихся при поддержке педагогических работников;</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региональных особенностей ;</w:t>
      </w:r>
    </w:p>
    <w:p w:rsidR="00613712" w:rsidRPr="00176301" w:rsidRDefault="00613712" w:rsidP="00613712">
      <w:pPr>
        <w:pStyle w:val="FORMATTEXT"/>
        <w:ind w:firstLine="709"/>
        <w:jc w:val="both"/>
      </w:pPr>
      <w:r w:rsidRPr="00176301">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613712" w:rsidRPr="00176301" w:rsidRDefault="00613712" w:rsidP="00613712">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Интегративным результатом реализации указанных требований должно быть создание комфортной развивающей образовательной среды:</w:t>
      </w:r>
    </w:p>
    <w:p w:rsidR="00613712" w:rsidRPr="00176301" w:rsidRDefault="00613712" w:rsidP="00613712">
      <w:pPr>
        <w:tabs>
          <w:tab w:val="num" w:pos="993"/>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 xml:space="preserve">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w:t>
      </w:r>
    </w:p>
    <w:p w:rsidR="00613712" w:rsidRPr="00176301" w:rsidRDefault="00613712" w:rsidP="00613712">
      <w:pPr>
        <w:tabs>
          <w:tab w:val="num" w:pos="993"/>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гарантирующей охрану и укрепление физического, психологического и социального здоровья  обучающихся; </w:t>
      </w:r>
    </w:p>
    <w:p w:rsidR="00613712" w:rsidRPr="00176301" w:rsidRDefault="00613712" w:rsidP="00613712">
      <w:pPr>
        <w:tabs>
          <w:tab w:val="num" w:pos="993"/>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комфортной  по отношению к обучающимся  и педагогическим работникам.</w:t>
      </w:r>
    </w:p>
    <w:p w:rsidR="00613712" w:rsidRPr="00176301" w:rsidRDefault="00613712" w:rsidP="00613712">
      <w:pPr>
        <w:pStyle w:val="FORMATTEXT"/>
        <w:ind w:firstLine="709"/>
        <w:jc w:val="both"/>
      </w:pPr>
      <w:r w:rsidRPr="00176301">
        <w:t xml:space="preserve">Психолого-педагогические условия реализации основной образовательной программы начального общего образования должны обеспечивать: </w:t>
      </w:r>
    </w:p>
    <w:p w:rsidR="00613712" w:rsidRPr="00176301" w:rsidRDefault="00613712" w:rsidP="00613712">
      <w:pPr>
        <w:pStyle w:val="FORMATTEXT"/>
        <w:ind w:firstLine="709"/>
        <w:jc w:val="both"/>
      </w:pPr>
    </w:p>
    <w:p w:rsidR="00613712" w:rsidRPr="00176301" w:rsidRDefault="00613712" w:rsidP="00613712">
      <w:pPr>
        <w:pStyle w:val="FORMATTEXT"/>
        <w:ind w:firstLine="709"/>
        <w:jc w:val="center"/>
        <w:rPr>
          <w:b/>
          <w:bCs/>
        </w:rPr>
      </w:pPr>
      <w:r w:rsidRPr="00176301">
        <w:rPr>
          <w:b/>
          <w:bCs/>
        </w:rPr>
        <w:t xml:space="preserve">3.3.1. Описание </w:t>
      </w:r>
      <w:bookmarkStart w:id="68" w:name="_Toc226190167"/>
      <w:bookmarkStart w:id="69" w:name="_Toc226190323"/>
      <w:bookmarkStart w:id="70" w:name="_Toc226190373"/>
      <w:bookmarkStart w:id="71" w:name="_Toc236725319"/>
      <w:bookmarkStart w:id="72" w:name="_Toc226190168"/>
      <w:bookmarkStart w:id="73" w:name="_Toc226190324"/>
      <w:bookmarkStart w:id="74" w:name="_Toc226190374"/>
      <w:bookmarkStart w:id="75" w:name="_Toc237326451"/>
      <w:bookmarkStart w:id="76" w:name="_Toc237336343"/>
      <w:bookmarkStart w:id="77" w:name="_Toc237336438"/>
      <w:bookmarkStart w:id="78" w:name="_Toc237345017"/>
      <w:bookmarkStart w:id="79" w:name="_Toc237345042"/>
      <w:bookmarkStart w:id="80" w:name="_Toc237345071"/>
      <w:bookmarkStart w:id="81" w:name="_Toc237401805"/>
      <w:bookmarkStart w:id="82" w:name="_Toc237402145"/>
      <w:bookmarkStart w:id="83" w:name="_Toc237402282"/>
      <w:r w:rsidRPr="00176301">
        <w:rPr>
          <w:b/>
          <w:bCs/>
        </w:rPr>
        <w:t>кадровых условий реализации ООП СОО</w:t>
      </w:r>
    </w:p>
    <w:bookmarkEnd w:id="68"/>
    <w:bookmarkEnd w:id="69"/>
    <w:bookmarkEnd w:id="70"/>
    <w:bookmarkEnd w:id="71"/>
    <w:p w:rsidR="00613712" w:rsidRPr="00176301" w:rsidRDefault="00613712" w:rsidP="00613712">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ФГОС выдвигает следующие требованияк кадровым условиямреализации основной образовательной программы:</w:t>
      </w:r>
    </w:p>
    <w:p w:rsidR="00613712" w:rsidRPr="00176301" w:rsidRDefault="00613712" w:rsidP="00613712">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укомплектованность образовательного учреждения педагогическими, руководящими и иными работниками;</w:t>
      </w:r>
    </w:p>
    <w:p w:rsidR="00613712" w:rsidRPr="00176301" w:rsidRDefault="00613712" w:rsidP="00613712">
      <w:pPr>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rPr>
      </w:pPr>
      <w:r w:rsidRPr="00176301">
        <w:rPr>
          <w:rFonts w:ascii="Times New Roman" w:hAnsi="Times New Roman" w:cs="Times New Roman"/>
          <w:sz w:val="24"/>
          <w:szCs w:val="24"/>
        </w:rPr>
        <w:t>уровень квалификациипедагогических и иных работниковобразовательного учреждения;</w:t>
      </w:r>
    </w:p>
    <w:p w:rsidR="00613712" w:rsidRPr="00176301" w:rsidRDefault="00613712" w:rsidP="00613712">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непрерывность профессионального развития педагогических работников образовательного учреждения.</w:t>
      </w:r>
    </w:p>
    <w:p w:rsidR="00613712" w:rsidRPr="00176301" w:rsidRDefault="00613712" w:rsidP="00613712">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Образовательное учреждение, реализующее программы начального, среднего общего образования должно быть укомплектовано квалифицированными кадрами.</w:t>
      </w:r>
    </w:p>
    <w:p w:rsidR="00613712" w:rsidRPr="00176301" w:rsidRDefault="00613712" w:rsidP="00613712">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Уровень квалификацииработников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613712" w:rsidRPr="00176301" w:rsidRDefault="00613712" w:rsidP="00613712">
      <w:pPr>
        <w:shd w:val="clear" w:color="auto" w:fill="FFFFFF"/>
        <w:tabs>
          <w:tab w:val="left" w:pos="5220"/>
          <w:tab w:val="left" w:pos="5580"/>
        </w:tabs>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право ведения данного вида образовательной деятельности.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 МБОУ «Майинская средняя общеобразовательная школа им. В.П. Ларионова с углубленным изучением отдельных предметов» на 1 сентября 2015 г. созданы следующие кадровые условия:</w:t>
      </w:r>
    </w:p>
    <w:p w:rsidR="00D3658E" w:rsidRPr="00176301" w:rsidRDefault="00D3658E" w:rsidP="00D3658E">
      <w:pPr>
        <w:spacing w:after="0" w:line="240" w:lineRule="auto"/>
        <w:ind w:firstLine="709"/>
        <w:contextualSpacing/>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Педагогическими кадрами школа обеспечена  на 100%: работают  9</w:t>
      </w:r>
      <w:r w:rsidRPr="00176301">
        <w:rPr>
          <w:rFonts w:ascii="Times New Roman" w:hAnsi="Times New Roman" w:cs="Times New Roman"/>
          <w:sz w:val="24"/>
          <w:szCs w:val="24"/>
        </w:rPr>
        <w:t>6</w:t>
      </w:r>
      <w:r w:rsidRPr="00176301">
        <w:rPr>
          <w:rFonts w:ascii="Times New Roman" w:eastAsia="Times New Roman" w:hAnsi="Times New Roman" w:cs="Times New Roman"/>
          <w:sz w:val="24"/>
          <w:szCs w:val="24"/>
        </w:rPr>
        <w:t xml:space="preserve"> педагогических работников</w:t>
      </w:r>
      <w:r w:rsidRPr="00176301">
        <w:rPr>
          <w:rFonts w:ascii="Times New Roman" w:hAnsi="Times New Roman" w:cs="Times New Roman"/>
          <w:sz w:val="24"/>
          <w:szCs w:val="24"/>
        </w:rPr>
        <w:t>.</w:t>
      </w:r>
      <w:r w:rsidRPr="00176301">
        <w:rPr>
          <w:rFonts w:ascii="Times New Roman" w:eastAsia="Times New Roman" w:hAnsi="Times New Roman" w:cs="Times New Roman"/>
          <w:sz w:val="24"/>
          <w:szCs w:val="24"/>
        </w:rPr>
        <w:t xml:space="preserve"> </w:t>
      </w:r>
    </w:p>
    <w:p w:rsidR="00D3658E" w:rsidRPr="00176301" w:rsidRDefault="00D3658E" w:rsidP="00D3658E">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 xml:space="preserve">Из них имеют высшую категорию 52 педагог (52%), первую категорию 23 педагога (23,9%). </w:t>
      </w:r>
    </w:p>
    <w:p w:rsidR="00D3658E" w:rsidRPr="00176301" w:rsidRDefault="00D3658E" w:rsidP="00613712">
      <w:pPr>
        <w:spacing w:after="0" w:line="240" w:lineRule="auto"/>
        <w:ind w:firstLine="709"/>
        <w:jc w:val="both"/>
        <w:rPr>
          <w:rFonts w:ascii="Times New Roman" w:eastAsia="Times New Roman" w:hAnsi="Times New Roman" w:cs="Times New Roman"/>
          <w:sz w:val="24"/>
          <w:szCs w:val="24"/>
        </w:rPr>
      </w:pPr>
      <w:r w:rsidRPr="00176301">
        <w:rPr>
          <w:rFonts w:ascii="Times New Roman" w:eastAsia="Times New Roman" w:hAnsi="Times New Roman" w:cs="Times New Roman"/>
          <w:sz w:val="24"/>
          <w:szCs w:val="24"/>
        </w:rPr>
        <w:t>Всего имеют первую и высшую категорию 73 педагога (76,04%).</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Таким образом, в школе имеются все необходимые кадровые условия, школа полностью укомплектована педагогическими кадрами, все педагоги  прошли курсы ПК. </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Для ведения постоянной методической поддержки педагогов в школе действует   10 школьных методических объединений.</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Большую методическую помощь и постоянное консультирование по вопросам введения ФГОС  оказывают специалисты МКУ «Мегино-Кангаласское районное управление образования»</w:t>
      </w:r>
    </w:p>
    <w:p w:rsidR="00613712" w:rsidRPr="00176301" w:rsidRDefault="00613712" w:rsidP="00613712">
      <w:pPr>
        <w:pStyle w:val="FORMATTEXT"/>
        <w:ind w:firstLine="709"/>
        <w:jc w:val="both"/>
        <w:rPr>
          <w:b/>
          <w:bCs/>
        </w:rPr>
      </w:pPr>
    </w:p>
    <w:p w:rsidR="00613712" w:rsidRPr="00176301" w:rsidRDefault="00613712" w:rsidP="00613712">
      <w:pPr>
        <w:pStyle w:val="FORMATTEXT"/>
        <w:ind w:firstLine="709"/>
        <w:jc w:val="center"/>
      </w:pPr>
      <w:r w:rsidRPr="00176301">
        <w:rPr>
          <w:b/>
          <w:bCs/>
        </w:rPr>
        <w:t>3.3.2. Психолого-педагогические условия</w:t>
      </w:r>
      <w:r w:rsidRPr="00176301">
        <w:t xml:space="preserve"> </w:t>
      </w:r>
      <w:r w:rsidRPr="00176301">
        <w:rPr>
          <w:b/>
        </w:rPr>
        <w:t>реализации ООП СОО</w:t>
      </w:r>
    </w:p>
    <w:p w:rsidR="00613712" w:rsidRPr="00176301" w:rsidRDefault="00613712" w:rsidP="00613712">
      <w:pPr>
        <w:pStyle w:val="FORMATTEXT"/>
        <w:ind w:firstLine="709"/>
        <w:jc w:val="both"/>
      </w:pPr>
      <w:r w:rsidRPr="00176301">
        <w:t xml:space="preserve">Согласно изменений  во ФГОС должны обеспечивать: </w:t>
      </w:r>
    </w:p>
    <w:p w:rsidR="00613712" w:rsidRPr="00176301" w:rsidRDefault="00613712" w:rsidP="00613712">
      <w:pPr>
        <w:pStyle w:val="FORMATTEXT"/>
        <w:numPr>
          <w:ilvl w:val="0"/>
          <w:numId w:val="6"/>
        </w:numPr>
        <w:ind w:left="0" w:firstLine="709"/>
        <w:jc w:val="both"/>
      </w:pPr>
      <w:r w:rsidRPr="00176301">
        <w:t xml:space="preserve">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 начального и основного образования; </w:t>
      </w:r>
    </w:p>
    <w:p w:rsidR="00613712" w:rsidRPr="00176301" w:rsidRDefault="00613712" w:rsidP="00613712">
      <w:pPr>
        <w:pStyle w:val="FORMATTEXT"/>
        <w:numPr>
          <w:ilvl w:val="0"/>
          <w:numId w:val="6"/>
        </w:numPr>
        <w:ind w:left="0" w:firstLine="709"/>
        <w:jc w:val="both"/>
      </w:pPr>
      <w:r w:rsidRPr="00176301">
        <w:t xml:space="preserve">учет специфики возрастного психофизического развития обучающихся; </w:t>
      </w:r>
    </w:p>
    <w:p w:rsidR="00613712" w:rsidRPr="00176301" w:rsidRDefault="00613712" w:rsidP="00613712">
      <w:pPr>
        <w:pStyle w:val="FORMATTEXT"/>
        <w:numPr>
          <w:ilvl w:val="0"/>
          <w:numId w:val="6"/>
        </w:numPr>
        <w:ind w:left="0" w:firstLine="709"/>
        <w:jc w:val="both"/>
      </w:pPr>
      <w:r w:rsidRPr="00176301">
        <w:t xml:space="preserve">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w:t>
      </w:r>
    </w:p>
    <w:p w:rsidR="00613712" w:rsidRPr="00176301" w:rsidRDefault="00613712" w:rsidP="00613712">
      <w:pPr>
        <w:pStyle w:val="FORMATTEXT"/>
        <w:numPr>
          <w:ilvl w:val="0"/>
          <w:numId w:val="6"/>
        </w:numPr>
        <w:ind w:left="0" w:firstLine="709"/>
        <w:jc w:val="both"/>
      </w:pPr>
      <w:r w:rsidRPr="00176301">
        <w:t xml:space="preserve">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 </w:t>
      </w:r>
    </w:p>
    <w:p w:rsidR="00613712" w:rsidRPr="00176301" w:rsidRDefault="00613712" w:rsidP="00613712">
      <w:pPr>
        <w:pStyle w:val="FORMATTEXT"/>
        <w:numPr>
          <w:ilvl w:val="0"/>
          <w:numId w:val="6"/>
        </w:numPr>
        <w:ind w:left="0" w:firstLine="709"/>
        <w:jc w:val="both"/>
      </w:pPr>
      <w:r w:rsidRPr="00176301">
        <w:t xml:space="preserve">диверсификацию уровней психолого-педагогического сопровождения (индивидуальный, групповой, уровень класса, уровень учреждения); </w:t>
      </w:r>
    </w:p>
    <w:p w:rsidR="00613712" w:rsidRPr="00176301" w:rsidRDefault="00613712" w:rsidP="00613712">
      <w:pPr>
        <w:pStyle w:val="FORMATTEXT"/>
        <w:numPr>
          <w:ilvl w:val="0"/>
          <w:numId w:val="6"/>
        </w:numPr>
        <w:ind w:left="0" w:firstLine="709"/>
        <w:jc w:val="both"/>
      </w:pPr>
      <w:r w:rsidRPr="00176301">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613712" w:rsidRPr="00176301" w:rsidRDefault="00613712" w:rsidP="00613712">
      <w:pPr>
        <w:pStyle w:val="FORMATTEXT"/>
        <w:ind w:firstLine="709"/>
        <w:jc w:val="both"/>
      </w:pPr>
      <w:r w:rsidRPr="00176301">
        <w:t>В МБОУ «Майинская СОШ им.В.П. Ларионова с углубленным изучением отдельных предметов» уделяется большое внимание психолого-педагогическому сопровождению участников образовательного процесса, в котором участвуют все педагогические работники школы. Каждый работник выполняет свою функцию. Психолого-педагогическое сопровождение организовано на различных уровнях:</w:t>
      </w:r>
    </w:p>
    <w:p w:rsidR="00613712" w:rsidRPr="00176301" w:rsidRDefault="00613712" w:rsidP="00613712">
      <w:pPr>
        <w:pStyle w:val="FORMATTEXT"/>
        <w:numPr>
          <w:ilvl w:val="0"/>
          <w:numId w:val="8"/>
        </w:numPr>
        <w:ind w:left="0" w:firstLine="709"/>
        <w:jc w:val="both"/>
      </w:pPr>
      <w:r w:rsidRPr="00176301">
        <w:t>индивидуальный (кл. руководитель,  учитель, администрация школы);</w:t>
      </w:r>
    </w:p>
    <w:p w:rsidR="00613712" w:rsidRPr="00176301" w:rsidRDefault="00613712" w:rsidP="00613712">
      <w:pPr>
        <w:pStyle w:val="FORMATTEXT"/>
        <w:numPr>
          <w:ilvl w:val="0"/>
          <w:numId w:val="8"/>
        </w:numPr>
        <w:ind w:left="0" w:firstLine="709"/>
        <w:jc w:val="both"/>
      </w:pPr>
      <w:r w:rsidRPr="00176301">
        <w:t>групповой (кл. руководитель, учитель, администрация школы);</w:t>
      </w:r>
    </w:p>
    <w:p w:rsidR="00613712" w:rsidRPr="00176301" w:rsidRDefault="00613712" w:rsidP="00613712">
      <w:pPr>
        <w:pStyle w:val="FORMATTEXT"/>
        <w:numPr>
          <w:ilvl w:val="0"/>
          <w:numId w:val="8"/>
        </w:numPr>
        <w:ind w:left="0" w:firstLine="709"/>
        <w:jc w:val="both"/>
      </w:pPr>
      <w:r w:rsidRPr="00176301">
        <w:t>уровень класса (кл. руководитель, учителями, администрацией школы);</w:t>
      </w:r>
    </w:p>
    <w:p w:rsidR="00613712" w:rsidRPr="00176301" w:rsidRDefault="00613712" w:rsidP="00613712">
      <w:pPr>
        <w:pStyle w:val="FORMATTEXT"/>
        <w:numPr>
          <w:ilvl w:val="0"/>
          <w:numId w:val="8"/>
        </w:numPr>
        <w:ind w:left="0" w:firstLine="709"/>
        <w:jc w:val="both"/>
      </w:pPr>
      <w:r w:rsidRPr="00176301">
        <w:t>уровень учреждения (психолого-педагогическая служба).</w:t>
      </w:r>
    </w:p>
    <w:p w:rsidR="00613712" w:rsidRPr="00176301" w:rsidRDefault="00613712" w:rsidP="00613712">
      <w:pPr>
        <w:pStyle w:val="FORMATTEXT"/>
        <w:ind w:firstLine="709"/>
        <w:jc w:val="both"/>
      </w:pPr>
      <w:r w:rsidRPr="00176301">
        <w:t>Используются различные направления и формы психолого-педагогического сопровождения участников образовательного процесса:</w:t>
      </w:r>
    </w:p>
    <w:p w:rsidR="00613712" w:rsidRPr="00176301" w:rsidRDefault="00613712" w:rsidP="00613712">
      <w:pPr>
        <w:pStyle w:val="FORMATTEXT"/>
        <w:ind w:firstLine="709"/>
        <w:jc w:val="both"/>
      </w:pPr>
      <w:r w:rsidRPr="00176301">
        <w:t>- профилактическая работа с детьми группы «риска», с детьми стоящими на внутришкольном учёте и учёте ПДН (ответственные- кл. руководитель, зам директора по ВР);</w:t>
      </w:r>
    </w:p>
    <w:p w:rsidR="00613712" w:rsidRPr="00176301" w:rsidRDefault="00613712" w:rsidP="00613712">
      <w:pPr>
        <w:pStyle w:val="FORMATTEXT"/>
        <w:ind w:firstLine="709"/>
        <w:jc w:val="both"/>
      </w:pPr>
      <w:r w:rsidRPr="00176301">
        <w:t>- диагностическая работа  (ответственные- учитель, кл. руководитель под руководством администрации школы);</w:t>
      </w:r>
    </w:p>
    <w:p w:rsidR="00613712" w:rsidRPr="00176301" w:rsidRDefault="00613712" w:rsidP="00613712">
      <w:pPr>
        <w:pStyle w:val="FORMATTEXT"/>
        <w:ind w:firstLine="709"/>
        <w:jc w:val="both"/>
      </w:pPr>
      <w:r w:rsidRPr="00176301">
        <w:t>- просвещение всех участников образовательного процесса (участвуют все педагогические работники, каждый в своём направлении);</w:t>
      </w:r>
    </w:p>
    <w:p w:rsidR="00613712" w:rsidRPr="00176301" w:rsidRDefault="00613712" w:rsidP="00613712">
      <w:pPr>
        <w:pStyle w:val="FORMATTEXT"/>
        <w:ind w:firstLine="709"/>
        <w:jc w:val="both"/>
      </w:pPr>
      <w:r w:rsidRPr="00176301">
        <w:t>- коррекционная и развивающая работа – (ответственные- учитель,  кл. руководитель);</w:t>
      </w:r>
    </w:p>
    <w:p w:rsidR="00613712" w:rsidRPr="00176301" w:rsidRDefault="00613712" w:rsidP="00613712">
      <w:pPr>
        <w:pStyle w:val="FORMATTEXT"/>
        <w:ind w:firstLine="709"/>
        <w:jc w:val="both"/>
      </w:pPr>
      <w:r w:rsidRPr="00176301">
        <w:t>- консультирование ( проводят все педагогические работники в пределах своей компетенции).</w:t>
      </w:r>
      <w:bookmarkStart w:id="84" w:name="_Toc226190169"/>
      <w:bookmarkStart w:id="85" w:name="_Toc226190325"/>
      <w:bookmarkStart w:id="86" w:name="_Toc226190375"/>
      <w:bookmarkStart w:id="87" w:name="_Toc237326452"/>
      <w:bookmarkStart w:id="88" w:name="_Toc237336344"/>
      <w:bookmarkStart w:id="89" w:name="_Toc237336439"/>
      <w:bookmarkStart w:id="90" w:name="_Toc237345018"/>
      <w:bookmarkStart w:id="91" w:name="_Toc237345043"/>
      <w:bookmarkStart w:id="92" w:name="_Toc237345072"/>
      <w:bookmarkStart w:id="93" w:name="_Toc237401806"/>
      <w:bookmarkStart w:id="94" w:name="_Toc237402146"/>
      <w:bookmarkStart w:id="95" w:name="_Toc237402283"/>
      <w:bookmarkStart w:id="96" w:name="_Toc237765583"/>
      <w:bookmarkStart w:id="97" w:name="_Toc239158841"/>
      <w:bookmarkStart w:id="98" w:name="_Toc239159020"/>
      <w:bookmarkStart w:id="99" w:name="_Toc240115668"/>
      <w:bookmarkStart w:id="100" w:name="_Toc240180819"/>
      <w:bookmarkStart w:id="101" w:name="_Toc236725323"/>
      <w:bookmarkEnd w:id="72"/>
      <w:bookmarkEnd w:id="73"/>
      <w:bookmarkEnd w:id="74"/>
      <w:bookmarkEnd w:id="75"/>
      <w:bookmarkEnd w:id="76"/>
      <w:bookmarkEnd w:id="77"/>
      <w:bookmarkEnd w:id="78"/>
      <w:bookmarkEnd w:id="79"/>
      <w:bookmarkEnd w:id="80"/>
      <w:bookmarkEnd w:id="81"/>
      <w:bookmarkEnd w:id="82"/>
      <w:bookmarkEnd w:id="83"/>
    </w:p>
    <w:p w:rsidR="00613712" w:rsidRPr="00176301" w:rsidRDefault="00613712" w:rsidP="00613712">
      <w:pPr>
        <w:pStyle w:val="FORMATTEXT"/>
        <w:ind w:firstLine="709"/>
        <w:jc w:val="center"/>
        <w:rPr>
          <w:b/>
          <w:bCs/>
        </w:rPr>
      </w:pPr>
    </w:p>
    <w:p w:rsidR="00613712" w:rsidRPr="00176301" w:rsidRDefault="00613712" w:rsidP="00613712">
      <w:pPr>
        <w:pStyle w:val="FORMATTEXT"/>
        <w:ind w:firstLine="709"/>
        <w:jc w:val="center"/>
      </w:pPr>
      <w:r w:rsidRPr="00176301">
        <w:rPr>
          <w:b/>
          <w:bCs/>
        </w:rPr>
        <w:t>3.3.3. Ф</w:t>
      </w:r>
      <w:r w:rsidRPr="00176301">
        <w:rPr>
          <w:b/>
          <w:bCs/>
          <w:kern w:val="2"/>
        </w:rPr>
        <w:t>инансовые –экономические условия реализации ООП СОО</w:t>
      </w:r>
    </w:p>
    <w:p w:rsidR="00613712" w:rsidRPr="00176301" w:rsidRDefault="00613712" w:rsidP="00613712">
      <w:pPr>
        <w:pStyle w:val="dash041a005f0440005f0430005f0441005f043d005f0430005f044f005f0020005f0441005f0442005f0440005f043e005f043a005f0430"/>
        <w:spacing w:after="0"/>
        <w:ind w:firstLine="709"/>
        <w:jc w:val="both"/>
      </w:pPr>
      <w:r w:rsidRPr="00176301">
        <w:rPr>
          <w:rStyle w:val="dash041a005f0440005f0430005f0441005f043d005f0430005f044f005f0020005f0441005f0442005f0440005f043e005f043a005f0430005f005fchar1char1"/>
        </w:rPr>
        <w:t>Финансово-экономические условия реализации образовательной программы МБОУ «</w:t>
      </w:r>
      <w:r w:rsidRPr="00176301">
        <w:t>Майинская СОШ им. В.П. Ларионова с углубленным изучением отдельных предметов</w:t>
      </w:r>
      <w:r w:rsidRPr="00176301">
        <w:rPr>
          <w:rStyle w:val="dash041a005f0440005f0430005f0441005f043d005f0430005f044f005f0020005f0441005f0442005f0440005f043e005f043a005f0430005f005fchar1char1"/>
        </w:rPr>
        <w:t>» о</w:t>
      </w:r>
      <w:r w:rsidRPr="00176301">
        <w:rPr>
          <w:rStyle w:val="dash041e005f0431005f044b005f0447005f043d005f044b005f0439005f005fchar1char1"/>
        </w:rPr>
        <w:t xml:space="preserve">беспечивает государственные гарантии прав граждан на получение бесплатного общедоступного начального, основного и среднего общего образования; обеспечивает </w:t>
      </w:r>
      <w:r w:rsidRPr="00176301">
        <w:rPr>
          <w:rStyle w:val="dash041e005f0431005f044b005f0447005f043d005f044b005f0439005f005fchar1char1"/>
        </w:rPr>
        <w:lastRenderedPageBreak/>
        <w:t>образовательному учреждению возможность исполнения требований ФГОС  второго поколения, обеспечивает реализацию обязательной части основной образовательной программы общего образования и части, формируемой участниками образовательного процесса, включая внеурочную деятельность.</w:t>
      </w:r>
    </w:p>
    <w:p w:rsidR="00613712" w:rsidRPr="00176301" w:rsidRDefault="00613712" w:rsidP="00613712">
      <w:pPr>
        <w:pStyle w:val="dash041e005f0431005f044b005f0447005f043d005f044b005f0439"/>
        <w:ind w:firstLine="709"/>
        <w:jc w:val="both"/>
      </w:pPr>
      <w:r w:rsidRPr="00176301">
        <w:rPr>
          <w:rStyle w:val="dash041e005f0431005f044b005f0447005f043d005f044b005f0439005f005fchar1char1"/>
        </w:rPr>
        <w:t>Финансовое обеспечение реализации образовательной программы осуществляется исходя из расходных обязательств на основе муниципального задания администрации МР «Мегино-Кангалсский улус» по оказанию муниципальных образовательных услуг.</w:t>
      </w:r>
    </w:p>
    <w:p w:rsidR="00613712" w:rsidRPr="00176301" w:rsidRDefault="00613712" w:rsidP="00613712">
      <w:pPr>
        <w:pStyle w:val="dash041e005f0441005f043d005f043e005f0432005f043d005f043e005f0439005f0020005f0442005f0435005f043a005f0441005f0442"/>
        <w:spacing w:after="0"/>
        <w:ind w:firstLine="709"/>
        <w:jc w:val="both"/>
      </w:pPr>
      <w:r w:rsidRPr="00176301">
        <w:rPr>
          <w:rStyle w:val="dash041e005f0441005f043d005f043e005f0432005f043d005f043e005f0439005f0020005f0442005f0435005f043a005f0441005f0442005f005fchar1char1"/>
        </w:rPr>
        <w:t>Финансовое обеспечение государственных гарантий на получение гражданами общедоступного и бесплатного общего образования за счет средств соответствующих бюджетов бюджетной системы Российской Федерации осуществляется в муниципальных образовательных учреждениях на основе нормативов финансирования образовательных услуг.</w:t>
      </w:r>
    </w:p>
    <w:p w:rsidR="00613712" w:rsidRPr="00176301" w:rsidRDefault="00613712" w:rsidP="00613712">
      <w:pPr>
        <w:pStyle w:val="dash041e005f0431005f044b005f0447005f043d005f044b005f0439"/>
        <w:ind w:firstLine="709"/>
        <w:jc w:val="both"/>
      </w:pPr>
      <w:r w:rsidRPr="00176301">
        <w:rPr>
          <w:rStyle w:val="dash041e005f0431005f044b005f0447005f043d005f044b005f0439005f005fchar1char1"/>
        </w:rPr>
        <w:t xml:space="preserve">МР «Мегино-Кангаласский улус» может осуществлять за счет средств местного бюджета финансовое обеспечение предоставления общего образования муниципальными образовательными учреждениями в части расходов на учебники и учебные пособия, технические средства обучения, расходные материалы и хозяйственные нужды сверх норматива финансового обеспечения, установленного РС(Я). </w:t>
      </w:r>
    </w:p>
    <w:p w:rsidR="00613712" w:rsidRPr="00176301" w:rsidRDefault="00613712" w:rsidP="00613712">
      <w:pPr>
        <w:pStyle w:val="a5"/>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Таким образом, для реализации образовательной программыиспользуются, в основном, бюджетные средства. </w:t>
      </w:r>
    </w:p>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rsidR="00613712" w:rsidRPr="00176301" w:rsidRDefault="00613712" w:rsidP="00613712">
      <w:pPr>
        <w:autoSpaceDE w:val="0"/>
        <w:autoSpaceDN w:val="0"/>
        <w:adjustRightInd w:val="0"/>
        <w:spacing w:after="0" w:line="240" w:lineRule="auto"/>
        <w:ind w:firstLine="709"/>
        <w:jc w:val="both"/>
        <w:rPr>
          <w:rFonts w:ascii="Times New Roman" w:hAnsi="Times New Roman" w:cs="Times New Roman"/>
          <w:b/>
          <w:bCs/>
          <w:sz w:val="24"/>
          <w:szCs w:val="24"/>
        </w:rPr>
      </w:pPr>
    </w:p>
    <w:p w:rsidR="00613712" w:rsidRPr="00176301" w:rsidRDefault="00613712" w:rsidP="00613712">
      <w:pPr>
        <w:autoSpaceDE w:val="0"/>
        <w:autoSpaceDN w:val="0"/>
        <w:adjustRightInd w:val="0"/>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b/>
          <w:bCs/>
          <w:sz w:val="24"/>
          <w:szCs w:val="24"/>
        </w:rPr>
        <w:t xml:space="preserve">3.3.4. Материально-технические условия </w:t>
      </w:r>
      <w:r w:rsidRPr="00176301">
        <w:rPr>
          <w:rFonts w:ascii="Times New Roman" w:hAnsi="Times New Roman" w:cs="Times New Roman"/>
          <w:b/>
          <w:sz w:val="24"/>
          <w:szCs w:val="24"/>
        </w:rPr>
        <w:t>реализации ООП СОО</w:t>
      </w:r>
    </w:p>
    <w:p w:rsidR="00613712" w:rsidRPr="00176301" w:rsidRDefault="00613712" w:rsidP="00613712">
      <w:pPr>
        <w:pStyle w:val="Default"/>
        <w:numPr>
          <w:ilvl w:val="0"/>
          <w:numId w:val="7"/>
        </w:numPr>
        <w:tabs>
          <w:tab w:val="clear" w:pos="1080"/>
          <w:tab w:val="num" w:pos="1260"/>
        </w:tabs>
        <w:ind w:left="0" w:firstLine="709"/>
        <w:jc w:val="both"/>
        <w:rPr>
          <w:color w:val="auto"/>
        </w:rPr>
      </w:pPr>
      <w:r w:rsidRPr="00176301">
        <w:rPr>
          <w:color w:val="auto"/>
        </w:rPr>
        <w:t>возможность достижения обучающимися установленных Стандартом требований к результатам освоения основной образовательной программы начального, основного, среднего общего образования;</w:t>
      </w:r>
    </w:p>
    <w:p w:rsidR="00613712" w:rsidRPr="00176301" w:rsidRDefault="00613712" w:rsidP="00613712">
      <w:pPr>
        <w:pStyle w:val="Default"/>
        <w:numPr>
          <w:ilvl w:val="0"/>
          <w:numId w:val="7"/>
        </w:numPr>
        <w:tabs>
          <w:tab w:val="clear" w:pos="1080"/>
          <w:tab w:val="num" w:pos="1260"/>
        </w:tabs>
        <w:ind w:left="0" w:firstLine="709"/>
        <w:jc w:val="both"/>
        <w:rPr>
          <w:color w:val="auto"/>
        </w:rPr>
      </w:pPr>
      <w:r w:rsidRPr="00176301">
        <w:rPr>
          <w:color w:val="auto"/>
        </w:rPr>
        <w:t>соблюдение:</w:t>
      </w:r>
    </w:p>
    <w:p w:rsidR="00613712" w:rsidRPr="00176301" w:rsidRDefault="00613712" w:rsidP="00613712">
      <w:pPr>
        <w:pStyle w:val="Default"/>
        <w:ind w:firstLine="709"/>
        <w:jc w:val="both"/>
        <w:rPr>
          <w:color w:val="auto"/>
        </w:rPr>
      </w:pPr>
      <w:r w:rsidRPr="00176301">
        <w:rPr>
          <w:color w:val="auto"/>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613712" w:rsidRPr="00176301" w:rsidRDefault="00613712" w:rsidP="00613712">
      <w:pPr>
        <w:pStyle w:val="Default"/>
        <w:ind w:firstLine="709"/>
        <w:jc w:val="both"/>
        <w:rPr>
          <w:color w:val="auto"/>
        </w:rPr>
      </w:pPr>
      <w:r w:rsidRPr="00176301">
        <w:rPr>
          <w:color w:val="auto"/>
        </w:rPr>
        <w:t xml:space="preserve">санитарно-бытовых условий (наличие оборудованных гардеробов, санузлов, мест личной гигиены и т. д.); </w:t>
      </w:r>
    </w:p>
    <w:p w:rsidR="00613712" w:rsidRPr="00176301" w:rsidRDefault="00613712" w:rsidP="00613712">
      <w:pPr>
        <w:pStyle w:val="Default"/>
        <w:ind w:firstLine="709"/>
        <w:jc w:val="both"/>
        <w:rPr>
          <w:color w:val="auto"/>
        </w:rPr>
      </w:pPr>
      <w:r w:rsidRPr="00176301">
        <w:rPr>
          <w:color w:val="auto"/>
        </w:rPr>
        <w:t>социально-бытовых условий (наличие оборудованного рабочего места, учительской, комнаты психологической разгрузки и т.д.);</w:t>
      </w:r>
    </w:p>
    <w:p w:rsidR="00613712" w:rsidRPr="00176301" w:rsidRDefault="00613712" w:rsidP="00613712">
      <w:pPr>
        <w:pStyle w:val="Default"/>
        <w:ind w:firstLine="709"/>
        <w:jc w:val="both"/>
        <w:rPr>
          <w:color w:val="auto"/>
        </w:rPr>
      </w:pPr>
      <w:r w:rsidRPr="00176301">
        <w:rPr>
          <w:color w:val="auto"/>
        </w:rPr>
        <w:t xml:space="preserve">пожарной и электробезопасности; </w:t>
      </w:r>
    </w:p>
    <w:p w:rsidR="00613712" w:rsidRPr="00176301" w:rsidRDefault="00613712" w:rsidP="00613712">
      <w:pPr>
        <w:pStyle w:val="Default"/>
        <w:ind w:firstLine="709"/>
        <w:jc w:val="both"/>
        <w:rPr>
          <w:color w:val="auto"/>
        </w:rPr>
      </w:pPr>
      <w:r w:rsidRPr="00176301">
        <w:rPr>
          <w:color w:val="auto"/>
        </w:rPr>
        <w:t>требований охраны труда;</w:t>
      </w:r>
    </w:p>
    <w:p w:rsidR="00613712" w:rsidRPr="00176301" w:rsidRDefault="00613712" w:rsidP="00613712">
      <w:pPr>
        <w:pStyle w:val="Default"/>
        <w:ind w:firstLine="709"/>
        <w:jc w:val="both"/>
        <w:rPr>
          <w:color w:val="auto"/>
        </w:rPr>
      </w:pPr>
      <w:r w:rsidRPr="00176301">
        <w:rPr>
          <w:color w:val="auto"/>
        </w:rPr>
        <w:t>своевременных сроков и необходимых объемов текущего и капитального ремонта;</w:t>
      </w:r>
    </w:p>
    <w:p w:rsidR="00613712" w:rsidRPr="00176301" w:rsidRDefault="00613712" w:rsidP="00613712">
      <w:pPr>
        <w:pStyle w:val="Default"/>
        <w:numPr>
          <w:ilvl w:val="0"/>
          <w:numId w:val="7"/>
        </w:numPr>
        <w:tabs>
          <w:tab w:val="clear" w:pos="1080"/>
          <w:tab w:val="num" w:pos="0"/>
        </w:tabs>
        <w:ind w:left="0" w:firstLine="709"/>
        <w:jc w:val="both"/>
        <w:rPr>
          <w:color w:val="auto"/>
        </w:rPr>
      </w:pPr>
      <w:r w:rsidRPr="00176301">
        <w:rPr>
          <w:color w:val="auto"/>
        </w:rPr>
        <w:t>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p w:rsidR="00613712" w:rsidRPr="00176301" w:rsidRDefault="00613712" w:rsidP="00613712">
      <w:pPr>
        <w:widowControl w:val="0"/>
        <w:tabs>
          <w:tab w:val="left" w:pos="0"/>
        </w:tabs>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13712" w:rsidRPr="00176301" w:rsidRDefault="00613712" w:rsidP="00613712">
      <w:pPr>
        <w:pStyle w:val="Default"/>
        <w:tabs>
          <w:tab w:val="left" w:pos="993"/>
        </w:tabs>
        <w:ind w:firstLine="709"/>
        <w:jc w:val="both"/>
        <w:rPr>
          <w:color w:val="auto"/>
        </w:rPr>
      </w:pPr>
      <w:r w:rsidRPr="00176301">
        <w:rPr>
          <w:color w:val="auto"/>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13712" w:rsidRPr="00176301" w:rsidRDefault="00613712" w:rsidP="00613712">
      <w:pPr>
        <w:pStyle w:val="Default"/>
        <w:tabs>
          <w:tab w:val="left" w:pos="993"/>
        </w:tabs>
        <w:ind w:firstLine="709"/>
        <w:jc w:val="both"/>
        <w:rPr>
          <w:color w:val="auto"/>
        </w:rPr>
      </w:pPr>
      <w:r w:rsidRPr="00176301">
        <w:rPr>
          <w:color w:val="auto"/>
        </w:rPr>
        <w:t xml:space="preserve">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основного, среднего (полного)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структура которых должна обеспечивать возможность для организации урочной и внеурочной учебной деятельности); </w:t>
      </w:r>
    </w:p>
    <w:p w:rsidR="00613712" w:rsidRPr="00176301" w:rsidRDefault="00613712" w:rsidP="00613712">
      <w:pPr>
        <w:pStyle w:val="Default"/>
        <w:tabs>
          <w:tab w:val="left" w:pos="993"/>
        </w:tabs>
        <w:ind w:firstLine="709"/>
        <w:jc w:val="both"/>
        <w:rPr>
          <w:color w:val="auto"/>
        </w:rPr>
      </w:pPr>
      <w:r w:rsidRPr="00176301">
        <w:rPr>
          <w:color w:val="auto"/>
        </w:rPr>
        <w:t xml:space="preserve">помещениям библиотек (площадь, размещение рабочих зон,  число читательских мест, медиатеки); </w:t>
      </w:r>
    </w:p>
    <w:p w:rsidR="00613712" w:rsidRPr="00176301" w:rsidRDefault="00613712" w:rsidP="00613712">
      <w:pPr>
        <w:pStyle w:val="Default"/>
        <w:tabs>
          <w:tab w:val="left" w:pos="993"/>
        </w:tabs>
        <w:ind w:firstLine="709"/>
        <w:jc w:val="both"/>
        <w:rPr>
          <w:color w:val="auto"/>
        </w:rPr>
      </w:pPr>
      <w:r w:rsidRPr="00176301">
        <w:rPr>
          <w:color w:val="auto"/>
        </w:rPr>
        <w:lastRenderedPageBreak/>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613712" w:rsidRPr="00176301" w:rsidRDefault="00613712" w:rsidP="00613712">
      <w:pPr>
        <w:pStyle w:val="Default"/>
        <w:tabs>
          <w:tab w:val="left" w:pos="993"/>
        </w:tabs>
        <w:ind w:firstLine="709"/>
        <w:jc w:val="both"/>
        <w:rPr>
          <w:color w:val="auto"/>
        </w:rPr>
      </w:pPr>
      <w:r w:rsidRPr="00176301">
        <w:rPr>
          <w:color w:val="auto"/>
        </w:rPr>
        <w:t xml:space="preserve">актовому залу; </w:t>
      </w:r>
    </w:p>
    <w:p w:rsidR="00613712" w:rsidRPr="00176301" w:rsidRDefault="00613712" w:rsidP="00613712">
      <w:pPr>
        <w:pStyle w:val="Default"/>
        <w:tabs>
          <w:tab w:val="left" w:pos="993"/>
        </w:tabs>
        <w:ind w:firstLine="709"/>
        <w:jc w:val="both"/>
        <w:rPr>
          <w:color w:val="auto"/>
        </w:rPr>
      </w:pPr>
      <w:r w:rsidRPr="00176301">
        <w:rPr>
          <w:color w:val="auto"/>
        </w:rPr>
        <w:t xml:space="preserve">спортивному залу,  игровому и спортивному оборудованию; </w:t>
      </w:r>
    </w:p>
    <w:p w:rsidR="00613712" w:rsidRPr="00176301" w:rsidRDefault="00613712" w:rsidP="00613712">
      <w:pPr>
        <w:pStyle w:val="Default"/>
        <w:tabs>
          <w:tab w:val="left" w:pos="993"/>
        </w:tabs>
        <w:ind w:firstLine="709"/>
        <w:jc w:val="both"/>
        <w:rPr>
          <w:color w:val="auto"/>
        </w:rPr>
      </w:pPr>
      <w:r w:rsidRPr="00176301">
        <w:rPr>
          <w:color w:val="auto"/>
        </w:rPr>
        <w:t>помещениям для медицинского персонала;</w:t>
      </w:r>
    </w:p>
    <w:p w:rsidR="00613712" w:rsidRPr="00176301" w:rsidRDefault="00613712" w:rsidP="00613712">
      <w:pPr>
        <w:pStyle w:val="Default"/>
        <w:tabs>
          <w:tab w:val="left" w:pos="993"/>
        </w:tabs>
        <w:ind w:firstLine="709"/>
        <w:jc w:val="both"/>
        <w:rPr>
          <w:color w:val="auto"/>
        </w:rPr>
      </w:pPr>
      <w:r w:rsidRPr="00176301">
        <w:rPr>
          <w:color w:val="auto"/>
        </w:rPr>
        <w:t>мебели, офисному оснащению и  хозяйственному инвентарю;</w:t>
      </w:r>
    </w:p>
    <w:p w:rsidR="00613712" w:rsidRPr="00176301" w:rsidRDefault="00613712" w:rsidP="00613712">
      <w:pPr>
        <w:pStyle w:val="Default"/>
        <w:tabs>
          <w:tab w:val="left" w:pos="993"/>
        </w:tabs>
        <w:ind w:firstLine="709"/>
        <w:jc w:val="both"/>
        <w:rPr>
          <w:color w:val="auto"/>
        </w:rPr>
      </w:pPr>
      <w:r w:rsidRPr="00176301">
        <w:rPr>
          <w:color w:val="auto"/>
        </w:rPr>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конструировании, носители цифровой информации). </w:t>
      </w:r>
    </w:p>
    <w:p w:rsidR="00613712" w:rsidRPr="00176301" w:rsidRDefault="00613712" w:rsidP="00613712">
      <w:pPr>
        <w:autoSpaceDE w:val="0"/>
        <w:autoSpaceDN w:val="0"/>
        <w:adjustRightInd w:val="0"/>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613712" w:rsidRPr="00176301" w:rsidRDefault="00613712" w:rsidP="00613712">
      <w:pPr>
        <w:pStyle w:val="Default"/>
        <w:ind w:firstLine="709"/>
        <w:jc w:val="both"/>
        <w:rPr>
          <w:color w:val="auto"/>
        </w:rPr>
      </w:pPr>
      <w:r w:rsidRPr="00176301">
        <w:rPr>
          <w:color w:val="auto"/>
        </w:rPr>
        <w:t>Материально-техническое и информационное оснащение образовательного процесса должно обеспечивать возможность:</w:t>
      </w:r>
    </w:p>
    <w:p w:rsidR="00613712" w:rsidRPr="00176301" w:rsidRDefault="00613712" w:rsidP="00613712">
      <w:pPr>
        <w:pStyle w:val="Default"/>
        <w:ind w:firstLine="709"/>
        <w:jc w:val="both"/>
        <w:rPr>
          <w:color w:val="auto"/>
        </w:rPr>
      </w:pPr>
      <w:r w:rsidRPr="00176301">
        <w:rPr>
          <w:color w:val="auto"/>
        </w:rPr>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613712" w:rsidRPr="00176301" w:rsidRDefault="00613712" w:rsidP="00613712">
      <w:pPr>
        <w:pStyle w:val="Default"/>
        <w:ind w:firstLine="709"/>
        <w:jc w:val="both"/>
        <w:rPr>
          <w:color w:val="auto"/>
        </w:rPr>
      </w:pPr>
      <w:r w:rsidRPr="00176301">
        <w:rPr>
          <w:color w:val="auto"/>
        </w:rPr>
        <w:t>получения информации различными способами (поиск информации  в сети Интернет,  работа в библиотеке и др.);</w:t>
      </w:r>
    </w:p>
    <w:p w:rsidR="00613712" w:rsidRPr="00176301" w:rsidRDefault="00613712" w:rsidP="00613712">
      <w:pPr>
        <w:pStyle w:val="Default"/>
        <w:ind w:firstLine="709"/>
        <w:jc w:val="both"/>
        <w:rPr>
          <w:color w:val="auto"/>
        </w:rPr>
      </w:pPr>
      <w:r w:rsidRPr="00176301">
        <w:rPr>
          <w:color w:val="auto"/>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613712" w:rsidRPr="00176301" w:rsidRDefault="00613712" w:rsidP="00613712">
      <w:pPr>
        <w:pStyle w:val="Default"/>
        <w:ind w:firstLine="709"/>
        <w:jc w:val="both"/>
        <w:rPr>
          <w:color w:val="auto"/>
        </w:rPr>
      </w:pPr>
      <w:r w:rsidRPr="00176301">
        <w:rPr>
          <w:color w:val="auto"/>
        </w:rPr>
        <w:t>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w:t>
      </w:r>
    </w:p>
    <w:p w:rsidR="00613712" w:rsidRPr="00176301" w:rsidRDefault="00613712" w:rsidP="00613712">
      <w:pPr>
        <w:pStyle w:val="Default"/>
        <w:ind w:firstLine="709"/>
        <w:jc w:val="both"/>
        <w:rPr>
          <w:color w:val="auto"/>
        </w:rPr>
      </w:pPr>
      <w:r w:rsidRPr="00176301">
        <w:rPr>
          <w:color w:val="auto"/>
        </w:rPr>
        <w:t>создания материальных объектов, в том числе произведений искусства;</w:t>
      </w:r>
    </w:p>
    <w:p w:rsidR="00613712" w:rsidRPr="00176301" w:rsidRDefault="00613712" w:rsidP="00613712">
      <w:pPr>
        <w:pStyle w:val="Default"/>
        <w:ind w:firstLine="709"/>
        <w:jc w:val="both"/>
        <w:rPr>
          <w:color w:val="auto"/>
        </w:rPr>
      </w:pPr>
      <w:r w:rsidRPr="00176301">
        <w:rPr>
          <w:color w:val="auto"/>
        </w:rPr>
        <w:t>обработки материалов и информации с использованием технологических инструментов;</w:t>
      </w:r>
    </w:p>
    <w:p w:rsidR="00613712" w:rsidRPr="00176301" w:rsidRDefault="00613712" w:rsidP="00613712">
      <w:pPr>
        <w:pStyle w:val="Default"/>
        <w:ind w:firstLine="709"/>
        <w:jc w:val="both"/>
        <w:rPr>
          <w:color w:val="auto"/>
        </w:rPr>
      </w:pPr>
      <w:r w:rsidRPr="00176301">
        <w:rPr>
          <w:color w:val="auto"/>
        </w:rPr>
        <w:t>проектирования и конструирования, в том числе моделей с цифровым управлением и обратной связью;</w:t>
      </w:r>
    </w:p>
    <w:p w:rsidR="00613712" w:rsidRPr="00176301" w:rsidRDefault="00613712" w:rsidP="00613712">
      <w:pPr>
        <w:pStyle w:val="Default"/>
        <w:ind w:firstLine="709"/>
        <w:jc w:val="both"/>
        <w:rPr>
          <w:color w:val="auto"/>
        </w:rPr>
      </w:pPr>
      <w:r w:rsidRPr="00176301">
        <w:rPr>
          <w:color w:val="auto"/>
        </w:rPr>
        <w:t>исполнения, сочинения и аранжировки музыкальных произведений с применением традиционных инструментов и цифровых технологий;</w:t>
      </w:r>
    </w:p>
    <w:p w:rsidR="00613712" w:rsidRPr="00176301" w:rsidRDefault="00613712" w:rsidP="00613712">
      <w:pPr>
        <w:pStyle w:val="Default"/>
        <w:ind w:firstLine="709"/>
        <w:jc w:val="both"/>
        <w:rPr>
          <w:color w:val="auto"/>
        </w:rPr>
      </w:pPr>
      <w:r w:rsidRPr="00176301">
        <w:rPr>
          <w:color w:val="auto"/>
        </w:rPr>
        <w:t>физического развития, участия в спортивных соревнованиях и играх;</w:t>
      </w:r>
    </w:p>
    <w:p w:rsidR="00613712" w:rsidRPr="00176301" w:rsidRDefault="00613712" w:rsidP="00613712">
      <w:pPr>
        <w:pStyle w:val="Default"/>
        <w:ind w:firstLine="709"/>
        <w:jc w:val="both"/>
        <w:rPr>
          <w:color w:val="auto"/>
        </w:rPr>
      </w:pPr>
      <w:r w:rsidRPr="00176301">
        <w:rPr>
          <w:color w:val="auto"/>
        </w:rPr>
        <w:t xml:space="preserve">планирования учебного процесса, фиксирования его реализации в целом и отдельных этапов (выступлений, дискуссий, экспериментов); </w:t>
      </w:r>
    </w:p>
    <w:p w:rsidR="00613712" w:rsidRPr="00176301" w:rsidRDefault="00613712" w:rsidP="00613712">
      <w:pPr>
        <w:pStyle w:val="Default"/>
        <w:ind w:firstLine="709"/>
        <w:jc w:val="both"/>
        <w:rPr>
          <w:color w:val="auto"/>
        </w:rPr>
      </w:pPr>
      <w:r w:rsidRPr="00176301">
        <w:rPr>
          <w:color w:val="auto"/>
        </w:rPr>
        <w:t xml:space="preserve">размещения своих материалов и работ в информационной среде образовательного учреждения; </w:t>
      </w:r>
    </w:p>
    <w:p w:rsidR="00613712" w:rsidRPr="00176301" w:rsidRDefault="00613712" w:rsidP="00613712">
      <w:pPr>
        <w:pStyle w:val="Default"/>
        <w:ind w:firstLine="709"/>
        <w:jc w:val="both"/>
        <w:rPr>
          <w:color w:val="auto"/>
        </w:rPr>
      </w:pPr>
      <w:r w:rsidRPr="00176301">
        <w:rPr>
          <w:color w:val="auto"/>
        </w:rPr>
        <w:t>проведения массовых мероприятий, собраний, представлений;</w:t>
      </w:r>
    </w:p>
    <w:p w:rsidR="00613712" w:rsidRPr="00176301" w:rsidRDefault="00613712" w:rsidP="00D3658E">
      <w:pPr>
        <w:pStyle w:val="Default"/>
        <w:ind w:firstLine="709"/>
        <w:jc w:val="both"/>
        <w:rPr>
          <w:color w:val="auto"/>
        </w:rPr>
      </w:pPr>
      <w:r w:rsidRPr="00176301">
        <w:rPr>
          <w:color w:val="auto"/>
        </w:rPr>
        <w:t>организации отдыха и питания.</w:t>
      </w:r>
    </w:p>
    <w:p w:rsidR="00D3658E" w:rsidRPr="00176301" w:rsidRDefault="00D3658E" w:rsidP="00D3658E">
      <w:pPr>
        <w:pStyle w:val="Default"/>
        <w:ind w:firstLine="709"/>
        <w:jc w:val="both"/>
        <w:rPr>
          <w:color w:val="auto"/>
        </w:rPr>
      </w:pPr>
    </w:p>
    <w:p w:rsidR="00613712" w:rsidRPr="00176301" w:rsidRDefault="00613712" w:rsidP="00613712">
      <w:pPr>
        <w:spacing w:after="0" w:line="240" w:lineRule="auto"/>
        <w:ind w:firstLine="709"/>
        <w:jc w:val="both"/>
        <w:rPr>
          <w:rFonts w:ascii="Times New Roman" w:hAnsi="Times New Roman" w:cs="Times New Roman"/>
          <w:b/>
          <w:bCs/>
          <w:sz w:val="24"/>
          <w:szCs w:val="24"/>
        </w:rPr>
      </w:pPr>
      <w:r w:rsidRPr="00176301">
        <w:rPr>
          <w:rFonts w:ascii="Times New Roman" w:hAnsi="Times New Roman" w:cs="Times New Roman"/>
          <w:b/>
          <w:bCs/>
          <w:sz w:val="24"/>
          <w:szCs w:val="24"/>
        </w:rPr>
        <w:t>В МБОУ «Майинская СОШ им.В.П. Ларионова с углубленным изучением отдельных предметов» имеются следующие материально-технические условия:</w:t>
      </w:r>
    </w:p>
    <w:p w:rsidR="00613712" w:rsidRPr="00176301" w:rsidRDefault="00613712" w:rsidP="00613712">
      <w:pPr>
        <w:shd w:val="clear" w:color="auto" w:fill="FFFFFF"/>
        <w:spacing w:after="0" w:line="240" w:lineRule="auto"/>
        <w:ind w:firstLine="709"/>
        <w:jc w:val="both"/>
        <w:rPr>
          <w:rFonts w:ascii="Times New Roman" w:hAnsi="Times New Roman" w:cs="Times New Roman"/>
          <w:b/>
          <w:bCs/>
          <w:sz w:val="24"/>
          <w:szCs w:val="24"/>
        </w:rPr>
      </w:pPr>
      <w:bookmarkStart w:id="102" w:name="_Toc226190172"/>
      <w:bookmarkStart w:id="103" w:name="_Toc226190328"/>
      <w:bookmarkStart w:id="104" w:name="_Toc226190378"/>
      <w:bookmarkStart w:id="105" w:name="_Toc237326455"/>
      <w:bookmarkStart w:id="106" w:name="_Toc237336347"/>
      <w:bookmarkStart w:id="107" w:name="_Toc237336442"/>
      <w:bookmarkStart w:id="108" w:name="_Toc237345046"/>
      <w:bookmarkStart w:id="109" w:name="_Toc237345075"/>
      <w:bookmarkStart w:id="110" w:name="_Toc237401809"/>
      <w:bookmarkStart w:id="111" w:name="_Toc237402149"/>
      <w:bookmarkStart w:id="112" w:name="_Toc237402286"/>
      <w:bookmarkEnd w:id="101"/>
      <w:r w:rsidRPr="00176301">
        <w:rPr>
          <w:rFonts w:ascii="Times New Roman" w:hAnsi="Times New Roman" w:cs="Times New Roman"/>
          <w:sz w:val="24"/>
          <w:szCs w:val="24"/>
        </w:rPr>
        <w:t xml:space="preserve">В школе имеются:  33 учебных кабинета, актовый,  спортивный  зал, зал дополнительного образования, библиотека, методический кабинет, школьный музей, кабинеты медицинской, психологической служб, столовая, швейный кабинет, мастерская, кабинет кулинарии, кабинеты физики, химии, биологии, русского языка, географии, начальных классов,  приобретенных по направлению  ПНПО. В школе имеются: компьютеров всего 95, из них в кабинетах 43 штук, т.е. 1 компьютер на 13 учащихся. </w:t>
      </w:r>
      <w:r w:rsidRPr="00176301">
        <w:rPr>
          <w:rFonts w:ascii="Times New Roman" w:hAnsi="Times New Roman" w:cs="Times New Roman"/>
          <w:sz w:val="24"/>
          <w:szCs w:val="24"/>
        </w:rPr>
        <w:lastRenderedPageBreak/>
        <w:t>Учащимся дается возможность бесплатно пользоваться сетью Интернет. В   12 кабинетах имеются интерактивные доски 101,102, 105,111, 202, 204, 207,208, 304, 305,306, 307.</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     В школе имеем 2 компьютерных класса, в 218 каб. -11 ПК, в 216 -9 ПК,   14 учебных кабинетов оснащены ПК, 4 компьютера в медиазоне школьной библиотеки, 4 ПК в 307 каб., имеется  мобильный класс-16 ноутбуков. Всего в школе 95 действующих компьютеров, из которых 43 ПК оснащены локальной сетью и подключены к Интернету.</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-Доля ученика на 1 компьютер, применяемый в учебном процессе – 13,8 учеников.</w:t>
      </w:r>
    </w:p>
    <w:p w:rsidR="00613712" w:rsidRPr="00176301" w:rsidRDefault="00613712" w:rsidP="00613712">
      <w:pPr>
        <w:pStyle w:val="af0"/>
        <w:spacing w:after="0"/>
        <w:ind w:left="0" w:firstLine="709"/>
        <w:jc w:val="both"/>
      </w:pPr>
      <w:r w:rsidRPr="00176301">
        <w:t xml:space="preserve">Систематически ведется плановая работа по повышению компьютерной грамотности педагогов нашей школы. Проводятся индивидуальные консультации. Обновление сайта школы </w:t>
      </w:r>
      <w:r w:rsidRPr="00176301">
        <w:rPr>
          <w:lang w:val="en-US"/>
        </w:rPr>
        <w:t>mayaschool</w:t>
      </w:r>
      <w:r w:rsidRPr="00176301">
        <w:t>.</w:t>
      </w:r>
      <w:r w:rsidRPr="00176301">
        <w:rPr>
          <w:lang w:val="en-US"/>
        </w:rPr>
        <w:t>ru</w:t>
      </w:r>
      <w:r w:rsidRPr="00176301">
        <w:t xml:space="preserve">  производится регулярно по мере поступления новостей.</w:t>
      </w:r>
    </w:p>
    <w:p w:rsidR="00D3658E" w:rsidRPr="00176301" w:rsidRDefault="00D3658E" w:rsidP="00613712">
      <w:pPr>
        <w:spacing w:after="0" w:line="240" w:lineRule="auto"/>
        <w:ind w:firstLine="709"/>
        <w:jc w:val="center"/>
        <w:rPr>
          <w:rFonts w:ascii="Times New Roman" w:hAnsi="Times New Roman" w:cs="Times New Roman"/>
          <w:b/>
          <w:sz w:val="24"/>
          <w:szCs w:val="24"/>
        </w:rPr>
      </w:pPr>
    </w:p>
    <w:p w:rsidR="00613712" w:rsidRPr="00176301" w:rsidRDefault="00613712" w:rsidP="00613712">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3.3.5. Информационно –методические условия реализации ООП СОО</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планирование образовательного процесса;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фиксацию хода образовательного процесса и результатов освоения основной образовательной программы начального общего образования;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В школе создана определённая информационно-образовательная среда, которая включает в себя: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наличие  технологических средств, компьютеров;</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планирование образовательного процесса осуществляется с применением ИКТ на уровне администрации и большинства учителей, использование программного обеспечения по управлению школой;</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налажена фиксация хода образовательного процесса и результатов освоения основной образовательной программы начального общего образования, учителя и обучающиеся имеют возможность отправлять свои творческие работы в Интернет;</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обеспечен контролируемый доступ участников образовательного процесса к информационным образовательным ресурсам в сети Интернет (контентная фильтрация) (ограничение доступа к информации, несовместимой с задачами духовно-нравственного развития и воспитания обучающихся);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организовано взаимодействие между участниками образовательного процесса, идёт поиск новых механизмов такого взаимодействия.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Средства ИКТ активно применяются в урочной и внеурочной деятельности, при проведении родительских собраний, общешкольных мероприятий;</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 организовано взаимодействие школы с органами, осуществляющими управление в сфере образования и с другими образовательными учреждениями, организациями, главным инструментом такого взаимодействия выступает электронная почта,  также проходят совместные семинары по обмену опытом.</w:t>
      </w:r>
      <w:bookmarkEnd w:id="102"/>
      <w:bookmarkEnd w:id="103"/>
      <w:bookmarkEnd w:id="104"/>
      <w:bookmarkEnd w:id="105"/>
      <w:bookmarkEnd w:id="106"/>
      <w:bookmarkEnd w:id="107"/>
      <w:bookmarkEnd w:id="108"/>
      <w:bookmarkEnd w:id="109"/>
      <w:bookmarkEnd w:id="110"/>
      <w:bookmarkEnd w:id="111"/>
      <w:bookmarkEnd w:id="112"/>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ФГОС требует, чтобы </w:t>
      </w:r>
      <w:r w:rsidRPr="00176301">
        <w:rPr>
          <w:rFonts w:ascii="Times New Roman" w:hAnsi="Times New Roman" w:cs="Times New Roman"/>
          <w:b/>
          <w:bCs/>
          <w:kern w:val="2"/>
          <w:sz w:val="24"/>
          <w:szCs w:val="24"/>
        </w:rPr>
        <w:t xml:space="preserve">учебно-методическое и информационное обеспечение </w:t>
      </w:r>
      <w:r w:rsidRPr="00176301">
        <w:rPr>
          <w:rFonts w:ascii="Times New Roman" w:hAnsi="Times New Roman" w:cs="Times New Roman"/>
          <w:kern w:val="2"/>
          <w:sz w:val="24"/>
          <w:szCs w:val="24"/>
        </w:rPr>
        <w:t xml:space="preserve">реализации основной образовательной программы было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w:t>
      </w:r>
    </w:p>
    <w:p w:rsidR="00613712" w:rsidRPr="00176301" w:rsidRDefault="00613712" w:rsidP="00613712">
      <w:pPr>
        <w:spacing w:after="0" w:line="240" w:lineRule="auto"/>
        <w:ind w:firstLine="709"/>
        <w:jc w:val="both"/>
        <w:rPr>
          <w:rFonts w:ascii="Times New Roman" w:hAnsi="Times New Roman" w:cs="Times New Roman"/>
          <w:kern w:val="2"/>
          <w:sz w:val="24"/>
          <w:szCs w:val="24"/>
        </w:rPr>
      </w:pPr>
      <w:r w:rsidRPr="00176301">
        <w:rPr>
          <w:rFonts w:ascii="Times New Roman" w:hAnsi="Times New Roman" w:cs="Times New Roman"/>
          <w:kern w:val="2"/>
          <w:sz w:val="24"/>
          <w:szCs w:val="24"/>
        </w:rPr>
        <w:t>Требования к учебно-методическому обеспечению образовательного процесса включают:</w:t>
      </w:r>
    </w:p>
    <w:p w:rsidR="00613712" w:rsidRPr="00176301" w:rsidRDefault="00613712" w:rsidP="00613712">
      <w:pPr>
        <w:spacing w:after="0" w:line="240" w:lineRule="auto"/>
        <w:ind w:firstLine="709"/>
        <w:jc w:val="both"/>
        <w:rPr>
          <w:rFonts w:ascii="Times New Roman" w:hAnsi="Times New Roman" w:cs="Times New Roman"/>
          <w:i/>
          <w:iCs/>
          <w:sz w:val="24"/>
          <w:szCs w:val="24"/>
        </w:rPr>
      </w:pPr>
      <w:r w:rsidRPr="00176301">
        <w:rPr>
          <w:rFonts w:ascii="Times New Roman" w:hAnsi="Times New Roman" w:cs="Times New Roman"/>
          <w:kern w:val="2"/>
          <w:sz w:val="24"/>
          <w:szCs w:val="24"/>
        </w:rPr>
        <w:t xml:space="preserve">параметры комплектности оснащения образовательного процесса с учетом достижения целей и планируемых результатов </w:t>
      </w:r>
      <w:r w:rsidRPr="00176301">
        <w:rPr>
          <w:rFonts w:ascii="Times New Roman" w:hAnsi="Times New Roman" w:cs="Times New Roman"/>
          <w:sz w:val="24"/>
          <w:szCs w:val="24"/>
        </w:rPr>
        <w:t>освоения основной образовательной программы</w:t>
      </w:r>
      <w:r w:rsidRPr="00176301">
        <w:rPr>
          <w:rFonts w:ascii="Times New Roman" w:hAnsi="Times New Roman" w:cs="Times New Roman"/>
          <w:i/>
          <w:iCs/>
          <w:sz w:val="24"/>
          <w:szCs w:val="24"/>
        </w:rPr>
        <w:t>;</w:t>
      </w:r>
    </w:p>
    <w:p w:rsidR="00613712" w:rsidRPr="00176301" w:rsidRDefault="00613712" w:rsidP="00613712">
      <w:pPr>
        <w:spacing w:after="0" w:line="240" w:lineRule="auto"/>
        <w:ind w:firstLine="709"/>
        <w:jc w:val="both"/>
        <w:rPr>
          <w:rFonts w:ascii="Times New Roman" w:hAnsi="Times New Roman" w:cs="Times New Roman"/>
          <w:kern w:val="2"/>
          <w:sz w:val="24"/>
          <w:szCs w:val="24"/>
        </w:rPr>
      </w:pPr>
      <w:r w:rsidRPr="00176301">
        <w:rPr>
          <w:rFonts w:ascii="Times New Roman" w:hAnsi="Times New Roman" w:cs="Times New Roman"/>
          <w:kern w:val="2"/>
          <w:sz w:val="24"/>
          <w:szCs w:val="24"/>
        </w:rPr>
        <w:t xml:space="preserve">параметры качества обеспечения образовательного процесса с учетом достижения целей и планируемых результатов </w:t>
      </w:r>
      <w:r w:rsidRPr="00176301">
        <w:rPr>
          <w:rFonts w:ascii="Times New Roman" w:hAnsi="Times New Roman" w:cs="Times New Roman"/>
          <w:sz w:val="24"/>
          <w:szCs w:val="24"/>
        </w:rPr>
        <w:t>освоения основной образовательной программы</w:t>
      </w:r>
      <w:r w:rsidRPr="00176301">
        <w:rPr>
          <w:rFonts w:ascii="Times New Roman" w:hAnsi="Times New Roman" w:cs="Times New Roman"/>
          <w:kern w:val="2"/>
          <w:sz w:val="24"/>
          <w:szCs w:val="24"/>
        </w:rPr>
        <w:t>начального общего образования.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kern w:val="2"/>
          <w:sz w:val="24"/>
          <w:szCs w:val="24"/>
        </w:rPr>
        <w:t xml:space="preserve">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w:t>
      </w:r>
      <w:r w:rsidRPr="00176301">
        <w:rPr>
          <w:rFonts w:ascii="Times New Roman" w:hAnsi="Times New Roman" w:cs="Times New Roman"/>
          <w:sz w:val="24"/>
          <w:szCs w:val="24"/>
        </w:rPr>
        <w:t xml:space="preserve">на определенных учредителем образовательного учреждения языках обучения и воспитания. </w:t>
      </w:r>
    </w:p>
    <w:p w:rsidR="00613712" w:rsidRPr="00176301" w:rsidRDefault="00613712" w:rsidP="00613712">
      <w:pPr>
        <w:spacing w:after="0" w:line="240" w:lineRule="auto"/>
        <w:ind w:firstLine="709"/>
        <w:jc w:val="both"/>
        <w:rPr>
          <w:rFonts w:ascii="Times New Roman" w:hAnsi="Times New Roman" w:cs="Times New Roman"/>
          <w:kern w:val="2"/>
          <w:sz w:val="24"/>
          <w:szCs w:val="24"/>
        </w:rPr>
      </w:pPr>
      <w:r w:rsidRPr="00176301">
        <w:rPr>
          <w:rFonts w:ascii="Times New Roman" w:hAnsi="Times New Roman" w:cs="Times New Roman"/>
          <w:kern w:val="2"/>
          <w:sz w:val="24"/>
          <w:szCs w:val="24"/>
        </w:rPr>
        <w:t xml:space="preserve">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613712" w:rsidRPr="00176301" w:rsidRDefault="00613712" w:rsidP="00613712">
      <w:pPr>
        <w:spacing w:after="0" w:line="240" w:lineRule="auto"/>
        <w:ind w:firstLine="709"/>
        <w:jc w:val="both"/>
        <w:rPr>
          <w:rFonts w:ascii="Times New Roman" w:hAnsi="Times New Roman" w:cs="Times New Roman"/>
          <w:kern w:val="2"/>
          <w:sz w:val="24"/>
          <w:szCs w:val="24"/>
        </w:rPr>
      </w:pPr>
      <w:bookmarkStart w:id="113" w:name="_Toc226190173"/>
      <w:bookmarkStart w:id="114" w:name="_Toc226190329"/>
      <w:bookmarkStart w:id="115" w:name="_Toc226190379"/>
      <w:bookmarkStart w:id="116" w:name="_Toc237326456"/>
      <w:bookmarkStart w:id="117" w:name="_Toc237336348"/>
      <w:bookmarkStart w:id="118" w:name="_Toc237336443"/>
      <w:bookmarkStart w:id="119" w:name="_Toc237345047"/>
      <w:bookmarkStart w:id="120" w:name="_Toc237345076"/>
      <w:bookmarkStart w:id="121" w:name="_Toc237401810"/>
      <w:bookmarkStart w:id="122" w:name="_Toc237402150"/>
      <w:bookmarkStart w:id="123" w:name="_Toc237402287"/>
      <w:r w:rsidRPr="00176301">
        <w:rPr>
          <w:rFonts w:ascii="Times New Roman" w:hAnsi="Times New Roman" w:cs="Times New Roman"/>
          <w:kern w:val="2"/>
          <w:sz w:val="24"/>
          <w:szCs w:val="24"/>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bookmarkEnd w:id="113"/>
      <w:bookmarkEnd w:id="114"/>
      <w:bookmarkEnd w:id="115"/>
      <w:bookmarkEnd w:id="116"/>
      <w:bookmarkEnd w:id="117"/>
      <w:bookmarkEnd w:id="118"/>
      <w:bookmarkEnd w:id="119"/>
      <w:bookmarkEnd w:id="120"/>
      <w:bookmarkEnd w:id="121"/>
      <w:bookmarkEnd w:id="122"/>
      <w:bookmarkEnd w:id="123"/>
    </w:p>
    <w:p w:rsidR="00613712" w:rsidRPr="00176301" w:rsidRDefault="00613712" w:rsidP="00613712">
      <w:pPr>
        <w:spacing w:after="0" w:line="240" w:lineRule="auto"/>
        <w:ind w:firstLine="709"/>
        <w:jc w:val="both"/>
        <w:rPr>
          <w:rFonts w:ascii="Times New Roman" w:hAnsi="Times New Roman" w:cs="Times New Roman"/>
          <w:kern w:val="2"/>
          <w:sz w:val="24"/>
          <w:szCs w:val="24"/>
        </w:rPr>
      </w:pPr>
      <w:r w:rsidRPr="00176301">
        <w:rPr>
          <w:rFonts w:ascii="Times New Roman" w:hAnsi="Times New Roman" w:cs="Times New Roman"/>
          <w:kern w:val="2"/>
          <w:sz w:val="24"/>
          <w:szCs w:val="24"/>
        </w:rPr>
        <w:t>Данному направлению также уделяется большое внимание. Все учащиеся на 100 % обеспечены учебными пособиями,  а учитель методическими пособиями (при их наличии). Имеются наглядные и печатные  учебные пособия, словари, справочники, хрестоматии, художественная литература.  Приобретаются все учебники, для которых выпущены электронные приложения. В школьной библиотеке создан фонд дополнительной литературы включающий детскую художественную и научно-популярную литературу, справочно-библиографические и периодические издания для детей учителей и администрации школы.</w:t>
      </w:r>
    </w:p>
    <w:p w:rsidR="00613712" w:rsidRPr="00176301" w:rsidRDefault="00613712" w:rsidP="00613712">
      <w:pPr>
        <w:spacing w:after="0" w:line="240" w:lineRule="auto"/>
        <w:ind w:firstLine="709"/>
        <w:rPr>
          <w:rFonts w:ascii="Times New Roman" w:hAnsi="Times New Roman" w:cs="Times New Roman"/>
          <w:sz w:val="24"/>
          <w:szCs w:val="24"/>
        </w:rPr>
      </w:pPr>
    </w:p>
    <w:p w:rsidR="00613712" w:rsidRPr="00176301" w:rsidRDefault="00613712" w:rsidP="00613712">
      <w:pPr>
        <w:spacing w:after="0" w:line="240" w:lineRule="auto"/>
        <w:ind w:firstLine="709"/>
        <w:rPr>
          <w:rFonts w:ascii="Times New Roman" w:hAnsi="Times New Roman" w:cs="Times New Roman"/>
          <w:sz w:val="24"/>
          <w:szCs w:val="24"/>
        </w:rPr>
      </w:pPr>
    </w:p>
    <w:p w:rsidR="00883831" w:rsidRPr="00176301" w:rsidRDefault="00613712" w:rsidP="00883831">
      <w:pPr>
        <w:spacing w:after="0" w:line="240" w:lineRule="auto"/>
        <w:ind w:firstLine="709"/>
        <w:jc w:val="center"/>
        <w:rPr>
          <w:rFonts w:ascii="Times New Roman" w:hAnsi="Times New Roman" w:cs="Times New Roman"/>
          <w:b/>
          <w:sz w:val="24"/>
          <w:szCs w:val="24"/>
        </w:rPr>
      </w:pPr>
      <w:r w:rsidRPr="00176301">
        <w:rPr>
          <w:rFonts w:ascii="Times New Roman" w:hAnsi="Times New Roman" w:cs="Times New Roman"/>
          <w:b/>
          <w:sz w:val="24"/>
          <w:szCs w:val="24"/>
        </w:rPr>
        <w:t>3.3.6.Обоснование необходимых изменений в имеющихся условиях в соответствии с ООП СОО</w:t>
      </w:r>
      <w:bookmarkStart w:id="124" w:name="bookmark112"/>
    </w:p>
    <w:p w:rsidR="00883831" w:rsidRPr="00176301" w:rsidRDefault="00883831" w:rsidP="00883831">
      <w:pPr>
        <w:spacing w:after="0" w:line="240" w:lineRule="auto"/>
        <w:ind w:firstLine="709"/>
        <w:jc w:val="both"/>
        <w:rPr>
          <w:rFonts w:ascii="Times New Roman" w:hAnsi="Times New Roman" w:cs="Times New Roman"/>
          <w:b/>
          <w:sz w:val="24"/>
          <w:szCs w:val="24"/>
        </w:rPr>
      </w:pPr>
      <w:r w:rsidRPr="00176301">
        <w:t>Обоснование необходимых изменений в имеющихся условиях в соответствии с основной образовательной программой среднего общего образования</w:t>
      </w:r>
      <w:bookmarkEnd w:id="124"/>
      <w:r w:rsidRPr="00176301">
        <w:t xml:space="preserve"> </w:t>
      </w:r>
      <w:r w:rsidRPr="00176301">
        <w:rPr>
          <w:rStyle w:val="0pt0"/>
          <w:rFonts w:eastAsiaTheme="minorEastAsia"/>
          <w:color w:val="auto"/>
        </w:rPr>
        <w:t>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883831" w:rsidRPr="00176301" w:rsidRDefault="00883831" w:rsidP="00883831">
      <w:pPr>
        <w:pStyle w:val="92"/>
        <w:shd w:val="clear" w:color="auto" w:fill="auto"/>
        <w:spacing w:after="0" w:line="413" w:lineRule="exact"/>
        <w:ind w:left="20" w:right="20" w:firstLine="700"/>
        <w:jc w:val="both"/>
      </w:pPr>
      <w:r w:rsidRPr="00176301">
        <w:rPr>
          <w:rStyle w:val="0pt0"/>
          <w:color w:val="auto"/>
        </w:rPr>
        <w:t>Система условий реализации ООП МБОУ "Майинская средняя общеобразовательная школа им.В.П. Ларионова с углубленным изучением отдельных предметов" МР "Мегино-Кангаласский улус" базируется на результатах проведенной в ходе разработки программы комплексной аналитико-</w:t>
      </w:r>
      <w:r w:rsidRPr="00176301">
        <w:rPr>
          <w:rStyle w:val="0pt0"/>
          <w:color w:val="auto"/>
        </w:rPr>
        <w:lastRenderedPageBreak/>
        <w:t>обобщающей и прогностической работы, включающей:</w:t>
      </w:r>
    </w:p>
    <w:p w:rsidR="00883831" w:rsidRPr="00176301" w:rsidRDefault="00883831" w:rsidP="00883831">
      <w:pPr>
        <w:pStyle w:val="92"/>
        <w:shd w:val="clear" w:color="auto" w:fill="auto"/>
        <w:spacing w:after="143" w:line="210" w:lineRule="exact"/>
        <w:ind w:left="280" w:firstLine="0"/>
        <w:jc w:val="left"/>
      </w:pPr>
      <w:r w:rsidRPr="00176301">
        <w:rPr>
          <w:rStyle w:val="0pt0"/>
          <w:color w:val="auto"/>
        </w:rPr>
        <w:t>— анализ имеющихся в школе условий и ресурсов реализации основной</w:t>
      </w:r>
    </w:p>
    <w:p w:rsidR="00883831" w:rsidRPr="00176301" w:rsidRDefault="00883831" w:rsidP="00883831">
      <w:pPr>
        <w:pStyle w:val="92"/>
        <w:shd w:val="clear" w:color="auto" w:fill="auto"/>
        <w:spacing w:after="16" w:line="210" w:lineRule="exact"/>
        <w:ind w:left="20" w:firstLine="0"/>
        <w:jc w:val="both"/>
      </w:pPr>
      <w:r w:rsidRPr="00176301">
        <w:rPr>
          <w:rStyle w:val="0pt0"/>
          <w:color w:val="auto"/>
        </w:rPr>
        <w:t>образовательной программы среднего общего образования;</w:t>
      </w:r>
    </w:p>
    <w:p w:rsidR="00883831" w:rsidRPr="00176301" w:rsidRDefault="00883831" w:rsidP="00883831">
      <w:pPr>
        <w:pStyle w:val="92"/>
        <w:numPr>
          <w:ilvl w:val="0"/>
          <w:numId w:val="134"/>
        </w:numPr>
        <w:shd w:val="clear" w:color="auto" w:fill="auto"/>
        <w:spacing w:after="0" w:line="413" w:lineRule="exact"/>
        <w:ind w:left="20" w:right="20" w:firstLine="280"/>
        <w:jc w:val="both"/>
      </w:pPr>
      <w:r w:rsidRPr="00176301">
        <w:rPr>
          <w:rStyle w:val="0pt0"/>
          <w:color w:val="auto"/>
        </w:rPr>
        <w:t>установление степени их соответствия требованиям ФГОС, а также целям и задачам основной образовательной программы школы, сформированным с учетом потребностей всех участников образовательных отношений;</w:t>
      </w:r>
    </w:p>
    <w:p w:rsidR="00883831" w:rsidRPr="00176301" w:rsidRDefault="00883831" w:rsidP="00883831">
      <w:pPr>
        <w:pStyle w:val="92"/>
        <w:numPr>
          <w:ilvl w:val="0"/>
          <w:numId w:val="134"/>
        </w:numPr>
        <w:shd w:val="clear" w:color="auto" w:fill="auto"/>
        <w:spacing w:after="0" w:line="413" w:lineRule="exact"/>
        <w:ind w:left="20" w:right="20" w:firstLine="280"/>
        <w:jc w:val="both"/>
      </w:pPr>
      <w:r w:rsidRPr="00176301">
        <w:rPr>
          <w:rStyle w:val="0pt0"/>
          <w:color w:val="auto"/>
        </w:rPr>
        <w:t xml:space="preserve"> 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883831" w:rsidRPr="00176301" w:rsidRDefault="00883831" w:rsidP="00883831">
      <w:pPr>
        <w:pStyle w:val="92"/>
        <w:numPr>
          <w:ilvl w:val="0"/>
          <w:numId w:val="134"/>
        </w:numPr>
        <w:shd w:val="clear" w:color="auto" w:fill="auto"/>
        <w:spacing w:after="0" w:line="413" w:lineRule="exact"/>
        <w:ind w:left="20" w:right="20" w:firstLine="280"/>
        <w:jc w:val="both"/>
      </w:pPr>
      <w:r w:rsidRPr="00176301">
        <w:rPr>
          <w:rStyle w:val="0pt0"/>
          <w:color w:val="auto"/>
        </w:rPr>
        <w:t xml:space="preserve"> 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883831" w:rsidRPr="00176301" w:rsidRDefault="00883831" w:rsidP="00883831">
      <w:pPr>
        <w:pStyle w:val="92"/>
        <w:numPr>
          <w:ilvl w:val="0"/>
          <w:numId w:val="134"/>
        </w:numPr>
        <w:shd w:val="clear" w:color="auto" w:fill="auto"/>
        <w:spacing w:after="0" w:line="418" w:lineRule="exact"/>
        <w:ind w:left="20" w:right="20" w:firstLine="280"/>
        <w:jc w:val="both"/>
      </w:pPr>
      <w:r w:rsidRPr="00176301">
        <w:rPr>
          <w:rStyle w:val="0pt0"/>
          <w:color w:val="auto"/>
        </w:rPr>
        <w:t xml:space="preserve"> разработку сетевого графика (дорожной карты) создания необходимой системы условий;</w:t>
      </w:r>
    </w:p>
    <w:p w:rsidR="00613712" w:rsidRPr="00176301" w:rsidRDefault="00883831" w:rsidP="00883831">
      <w:pPr>
        <w:pStyle w:val="92"/>
        <w:numPr>
          <w:ilvl w:val="0"/>
          <w:numId w:val="134"/>
        </w:numPr>
        <w:shd w:val="clear" w:color="auto" w:fill="auto"/>
        <w:spacing w:after="356" w:line="413" w:lineRule="exact"/>
        <w:ind w:left="20" w:right="20" w:firstLine="280"/>
        <w:jc w:val="both"/>
      </w:pPr>
      <w:r w:rsidRPr="00176301">
        <w:rPr>
          <w:rStyle w:val="0pt0"/>
          <w:color w:val="auto"/>
        </w:rPr>
        <w:t xml:space="preserve"> разработку механизмов мониторинга, оценки и коррекции реализации промежуточных этапов разработанного графика.</w:t>
      </w:r>
    </w:p>
    <w:p w:rsidR="00613712" w:rsidRPr="00176301" w:rsidRDefault="00613712" w:rsidP="00613712">
      <w:pPr>
        <w:pStyle w:val="FORMATTEXT"/>
        <w:ind w:firstLine="709"/>
        <w:jc w:val="center"/>
        <w:rPr>
          <w:b/>
          <w:bCs/>
        </w:rPr>
      </w:pPr>
      <w:r w:rsidRPr="00176301">
        <w:rPr>
          <w:b/>
          <w:bCs/>
        </w:rPr>
        <w:t>3.4. Механизмы достижения целевых ориентиров в системе условий</w:t>
      </w:r>
    </w:p>
    <w:p w:rsidR="00613712" w:rsidRPr="00176301" w:rsidRDefault="00613712" w:rsidP="00613712">
      <w:pPr>
        <w:pStyle w:val="FORMATTEXT"/>
        <w:ind w:firstLine="709"/>
        <w:jc w:val="both"/>
      </w:pPr>
      <w:r w:rsidRPr="00176301">
        <w:t xml:space="preserve">             Создание системы условий требует и создания определённого механизма по достижению целевых ориентиров.</w:t>
      </w:r>
    </w:p>
    <w:p w:rsidR="00613712" w:rsidRPr="00176301" w:rsidRDefault="00613712" w:rsidP="00613712">
      <w:pPr>
        <w:pStyle w:val="FORMATTEXT"/>
        <w:ind w:firstLine="709"/>
        <w:rPr>
          <w:b/>
          <w:bCs/>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2262"/>
        <w:gridCol w:w="2976"/>
        <w:gridCol w:w="2127"/>
      </w:tblGrid>
      <w:tr w:rsidR="00613712" w:rsidRPr="00176301" w:rsidTr="005F3CE0">
        <w:trPr>
          <w:trHeight w:val="679"/>
        </w:trPr>
        <w:tc>
          <w:tcPr>
            <w:tcW w:w="2808" w:type="dxa"/>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 xml:space="preserve">Управленческие </w:t>
            </w:r>
          </w:p>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шаги</w:t>
            </w:r>
          </w:p>
        </w:tc>
        <w:tc>
          <w:tcPr>
            <w:tcW w:w="2262"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xml:space="preserve">Задачи </w:t>
            </w:r>
          </w:p>
        </w:tc>
        <w:tc>
          <w:tcPr>
            <w:tcW w:w="2976" w:type="dxa"/>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Результат</w:t>
            </w:r>
          </w:p>
        </w:tc>
        <w:tc>
          <w:tcPr>
            <w:tcW w:w="2127" w:type="dxa"/>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Ответственные</w:t>
            </w:r>
          </w:p>
        </w:tc>
      </w:tr>
      <w:tr w:rsidR="00613712" w:rsidRPr="00176301" w:rsidTr="005F3CE0">
        <w:trPr>
          <w:trHeight w:val="345"/>
        </w:trPr>
        <w:tc>
          <w:tcPr>
            <w:tcW w:w="10173" w:type="dxa"/>
            <w:gridSpan w:val="4"/>
          </w:tcPr>
          <w:p w:rsidR="00613712" w:rsidRPr="00176301" w:rsidRDefault="00613712" w:rsidP="005F3CE0">
            <w:pPr>
              <w:pStyle w:val="FORMATTEXT"/>
              <w:ind w:firstLine="709"/>
              <w:jc w:val="center"/>
            </w:pPr>
            <w:r w:rsidRPr="00176301">
              <w:t>Механизм «ПЛАНИРОВАНИЕ».</w:t>
            </w:r>
          </w:p>
          <w:p w:rsidR="00613712" w:rsidRPr="00176301" w:rsidRDefault="00613712" w:rsidP="005F3CE0">
            <w:pPr>
              <w:spacing w:after="0" w:line="240" w:lineRule="auto"/>
              <w:ind w:firstLine="709"/>
              <w:rPr>
                <w:rFonts w:ascii="Times New Roman" w:hAnsi="Times New Roman" w:cs="Times New Roman"/>
                <w:sz w:val="24"/>
                <w:szCs w:val="24"/>
              </w:rPr>
            </w:pPr>
          </w:p>
        </w:tc>
      </w:tr>
      <w:tr w:rsidR="00613712" w:rsidRPr="00176301" w:rsidTr="005F3CE0">
        <w:tc>
          <w:tcPr>
            <w:tcW w:w="2808"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xml:space="preserve">1. Анализ системы условий существующих в школе </w:t>
            </w:r>
          </w:p>
          <w:p w:rsidR="00613712" w:rsidRPr="00176301" w:rsidRDefault="00613712" w:rsidP="005F3CE0">
            <w:pPr>
              <w:spacing w:after="0" w:line="240" w:lineRule="auto"/>
              <w:ind w:firstLine="709"/>
              <w:rPr>
                <w:rFonts w:ascii="Times New Roman" w:hAnsi="Times New Roman" w:cs="Times New Roman"/>
                <w:sz w:val="24"/>
                <w:szCs w:val="24"/>
              </w:rPr>
            </w:pPr>
          </w:p>
        </w:tc>
        <w:tc>
          <w:tcPr>
            <w:tcW w:w="2262"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Определение исходного уровня.</w:t>
            </w:r>
          </w:p>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Определение параметров для необходимых изменений.</w:t>
            </w:r>
          </w:p>
        </w:tc>
        <w:tc>
          <w:tcPr>
            <w:tcW w:w="2976"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Написание программы «Система условий реализации основной образовательной программы в соответствии с требованиями Стандарта»</w:t>
            </w:r>
          </w:p>
        </w:tc>
        <w:tc>
          <w:tcPr>
            <w:tcW w:w="2127"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Администрация школы</w:t>
            </w:r>
          </w:p>
        </w:tc>
      </w:tr>
      <w:tr w:rsidR="00613712" w:rsidRPr="00176301" w:rsidTr="005F3CE0">
        <w:tc>
          <w:tcPr>
            <w:tcW w:w="2808"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xml:space="preserve">2. Составление сетевого графика (дорожной карты) по созданию </w:t>
            </w:r>
          </w:p>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системы условий</w:t>
            </w:r>
          </w:p>
        </w:tc>
        <w:tc>
          <w:tcPr>
            <w:tcW w:w="2262" w:type="dxa"/>
          </w:tcPr>
          <w:p w:rsidR="00613712" w:rsidRPr="00176301" w:rsidRDefault="00613712" w:rsidP="005F3CE0">
            <w:pPr>
              <w:spacing w:after="0" w:line="240" w:lineRule="auto"/>
              <w:ind w:firstLine="709"/>
              <w:jc w:val="both"/>
              <w:rPr>
                <w:rFonts w:ascii="Times New Roman" w:hAnsi="Times New Roman" w:cs="Times New Roman"/>
                <w:kern w:val="24"/>
                <w:sz w:val="24"/>
                <w:szCs w:val="24"/>
              </w:rPr>
            </w:pPr>
            <w:r w:rsidRPr="00176301">
              <w:rPr>
                <w:rFonts w:ascii="Times New Roman" w:hAnsi="Times New Roman" w:cs="Times New Roman"/>
                <w:kern w:val="24"/>
                <w:sz w:val="24"/>
                <w:szCs w:val="24"/>
              </w:rPr>
              <w:t xml:space="preserve">Наметить конкретные сроки и ответственных лиц за создание необходимых условий реализации ООП НОО </w:t>
            </w:r>
          </w:p>
        </w:tc>
        <w:tc>
          <w:tcPr>
            <w:tcW w:w="2976"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Написание программы «Система условий реализации основной образовательной программы в соответствии с требованиями Стандарта»</w:t>
            </w:r>
          </w:p>
        </w:tc>
        <w:tc>
          <w:tcPr>
            <w:tcW w:w="2127"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Администрация школы</w:t>
            </w:r>
          </w:p>
        </w:tc>
      </w:tr>
      <w:tr w:rsidR="00613712" w:rsidRPr="00176301" w:rsidTr="005F3CE0">
        <w:tc>
          <w:tcPr>
            <w:tcW w:w="10173" w:type="dxa"/>
            <w:gridSpan w:val="4"/>
          </w:tcPr>
          <w:p w:rsidR="00613712" w:rsidRPr="00176301" w:rsidRDefault="00613712" w:rsidP="005F3CE0">
            <w:pPr>
              <w:pStyle w:val="FORMATTEXT"/>
              <w:ind w:firstLine="709"/>
              <w:jc w:val="center"/>
            </w:pPr>
            <w:r w:rsidRPr="00176301">
              <w:t>Механизм «ОРГАНИЗАЦИЯ».</w:t>
            </w:r>
          </w:p>
        </w:tc>
      </w:tr>
      <w:tr w:rsidR="00613712" w:rsidRPr="00176301" w:rsidTr="005F3CE0">
        <w:tc>
          <w:tcPr>
            <w:tcW w:w="2808"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xml:space="preserve">1. Создание организационной структуры по контролю за ходом изменения системы условий реализации ООП НОО. </w:t>
            </w:r>
          </w:p>
        </w:tc>
        <w:tc>
          <w:tcPr>
            <w:tcW w:w="2262" w:type="dxa"/>
          </w:tcPr>
          <w:p w:rsidR="00613712" w:rsidRPr="00176301" w:rsidRDefault="00613712" w:rsidP="005F3CE0">
            <w:pPr>
              <w:spacing w:after="0" w:line="240" w:lineRule="auto"/>
              <w:ind w:firstLine="709"/>
              <w:jc w:val="both"/>
              <w:rPr>
                <w:rFonts w:ascii="Times New Roman" w:hAnsi="Times New Roman" w:cs="Times New Roman"/>
                <w:kern w:val="24"/>
                <w:sz w:val="24"/>
                <w:szCs w:val="24"/>
              </w:rPr>
            </w:pPr>
            <w:r w:rsidRPr="00176301">
              <w:rPr>
                <w:rFonts w:ascii="Times New Roman" w:hAnsi="Times New Roman" w:cs="Times New Roman"/>
                <w:kern w:val="24"/>
                <w:sz w:val="24"/>
                <w:szCs w:val="24"/>
              </w:rPr>
              <w:t>1. Распределение полномочий в рабочей группе  по мониторингу создания системы условий.</w:t>
            </w:r>
          </w:p>
        </w:tc>
        <w:tc>
          <w:tcPr>
            <w:tcW w:w="2976"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xml:space="preserve">Эффективный контроль за ходом реализации программы «Система условий реализации основной образовательной программы в соответствии с требованиями </w:t>
            </w:r>
            <w:r w:rsidRPr="00176301">
              <w:rPr>
                <w:rFonts w:ascii="Times New Roman" w:hAnsi="Times New Roman" w:cs="Times New Roman"/>
                <w:sz w:val="24"/>
                <w:szCs w:val="24"/>
              </w:rPr>
              <w:lastRenderedPageBreak/>
              <w:t>Стандарта»</w:t>
            </w:r>
          </w:p>
        </w:tc>
        <w:tc>
          <w:tcPr>
            <w:tcW w:w="2127"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lastRenderedPageBreak/>
              <w:t>Директор школы</w:t>
            </w:r>
          </w:p>
        </w:tc>
      </w:tr>
      <w:tr w:rsidR="00613712" w:rsidRPr="00176301" w:rsidTr="005F3CE0">
        <w:tc>
          <w:tcPr>
            <w:tcW w:w="2808"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lastRenderedPageBreak/>
              <w:t>2. Отработка механизмов взаимодействия между участниками образовательного процесса.</w:t>
            </w:r>
          </w:p>
        </w:tc>
        <w:tc>
          <w:tcPr>
            <w:tcW w:w="2262" w:type="dxa"/>
          </w:tcPr>
          <w:p w:rsidR="00613712" w:rsidRPr="00176301" w:rsidRDefault="00613712" w:rsidP="005F3CE0">
            <w:pPr>
              <w:spacing w:after="0" w:line="240" w:lineRule="auto"/>
              <w:ind w:firstLine="709"/>
              <w:jc w:val="both"/>
              <w:rPr>
                <w:rFonts w:ascii="Times New Roman" w:hAnsi="Times New Roman" w:cs="Times New Roman"/>
                <w:kern w:val="24"/>
                <w:sz w:val="24"/>
                <w:szCs w:val="24"/>
              </w:rPr>
            </w:pPr>
            <w:r w:rsidRPr="00176301">
              <w:rPr>
                <w:rFonts w:ascii="Times New Roman" w:hAnsi="Times New Roman" w:cs="Times New Roman"/>
                <w:kern w:val="24"/>
                <w:sz w:val="24"/>
                <w:szCs w:val="24"/>
              </w:rPr>
              <w:t>1. Создание конкретных механизмов взаимодействия, обратной связи между участниками образовательного процесса.</w:t>
            </w:r>
          </w:p>
        </w:tc>
        <w:tc>
          <w:tcPr>
            <w:tcW w:w="2976"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Создание комфортной среды в школе, как для учащихся,  так и педагогов.</w:t>
            </w:r>
          </w:p>
        </w:tc>
        <w:tc>
          <w:tcPr>
            <w:tcW w:w="2127"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Администрация школы</w:t>
            </w:r>
          </w:p>
        </w:tc>
      </w:tr>
      <w:tr w:rsidR="00613712" w:rsidRPr="00176301" w:rsidTr="005F3CE0">
        <w:tc>
          <w:tcPr>
            <w:tcW w:w="2808"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3. Проведение различного уровня совещаний, собраний  по реализации данной программы.</w:t>
            </w:r>
          </w:p>
        </w:tc>
        <w:tc>
          <w:tcPr>
            <w:tcW w:w="2262"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 Учёт мнения всех участников образовательного процесса.</w:t>
            </w:r>
          </w:p>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2. Обеспечение доступности и открытости , привлекательности школы.</w:t>
            </w:r>
          </w:p>
        </w:tc>
        <w:tc>
          <w:tcPr>
            <w:tcW w:w="2976"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Достижение высокого качества образования, предоставляемых услуг.</w:t>
            </w:r>
          </w:p>
        </w:tc>
        <w:tc>
          <w:tcPr>
            <w:tcW w:w="2127"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Администрация школы</w:t>
            </w:r>
          </w:p>
        </w:tc>
      </w:tr>
      <w:tr w:rsidR="00613712" w:rsidRPr="00176301" w:rsidTr="005F3CE0">
        <w:tc>
          <w:tcPr>
            <w:tcW w:w="2808"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4. Разработка системы мотивации и стимулирования педагогов, показывающих высокое качество знаний,  добившихся полной реализации ООП НОО</w:t>
            </w:r>
          </w:p>
        </w:tc>
        <w:tc>
          <w:tcPr>
            <w:tcW w:w="2262"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 Создание благоприятной мотивационной среды для реализации образовательной программы</w:t>
            </w:r>
          </w:p>
        </w:tc>
        <w:tc>
          <w:tcPr>
            <w:tcW w:w="2976"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Профессиональный и творческий рост педагогов и учащихся.</w:t>
            </w:r>
          </w:p>
        </w:tc>
        <w:tc>
          <w:tcPr>
            <w:tcW w:w="2127"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Администрация школы</w:t>
            </w:r>
          </w:p>
        </w:tc>
      </w:tr>
      <w:tr w:rsidR="00613712" w:rsidRPr="00176301" w:rsidTr="005F3CE0">
        <w:trPr>
          <w:trHeight w:val="525"/>
        </w:trPr>
        <w:tc>
          <w:tcPr>
            <w:tcW w:w="10173" w:type="dxa"/>
            <w:gridSpan w:val="4"/>
          </w:tcPr>
          <w:p w:rsidR="00613712" w:rsidRPr="00176301" w:rsidRDefault="00613712" w:rsidP="005F3CE0">
            <w:pPr>
              <w:pStyle w:val="FORMATTEXT"/>
              <w:ind w:firstLine="709"/>
              <w:jc w:val="center"/>
              <w:rPr>
                <w:b/>
                <w:bCs/>
              </w:rPr>
            </w:pPr>
            <w:r w:rsidRPr="00176301">
              <w:rPr>
                <w:b/>
                <w:bCs/>
              </w:rPr>
              <w:t>Механизм «КОНТРОЛЬ».</w:t>
            </w:r>
          </w:p>
        </w:tc>
      </w:tr>
      <w:tr w:rsidR="00613712" w:rsidRPr="00176301" w:rsidTr="005F3CE0">
        <w:trPr>
          <w:trHeight w:val="1844"/>
        </w:trPr>
        <w:tc>
          <w:tcPr>
            <w:tcW w:w="2808"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1. Выполнение сетевого графика по созданию системы условий через чёткое распределение обязанностей по контролю между участниками рабочей группы.</w:t>
            </w:r>
          </w:p>
        </w:tc>
        <w:tc>
          <w:tcPr>
            <w:tcW w:w="2262"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xml:space="preserve">Создание эффективной системы контроля </w:t>
            </w:r>
          </w:p>
        </w:tc>
        <w:tc>
          <w:tcPr>
            <w:tcW w:w="2976"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Достижение необходимых изменений, выполнение нормативных требований по созданию системы условий реализации ООП НОО.</w:t>
            </w:r>
          </w:p>
        </w:tc>
        <w:tc>
          <w:tcPr>
            <w:tcW w:w="2127"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Рабочая группа по введению ФГОС.</w:t>
            </w:r>
          </w:p>
        </w:tc>
      </w:tr>
    </w:tbl>
    <w:p w:rsidR="00613712" w:rsidRPr="00176301" w:rsidRDefault="00613712" w:rsidP="00613712">
      <w:pPr>
        <w:pStyle w:val="FORMATTEXT"/>
        <w:ind w:firstLine="709"/>
        <w:jc w:val="center"/>
        <w:rPr>
          <w:b/>
          <w:bCs/>
        </w:rPr>
      </w:pPr>
    </w:p>
    <w:p w:rsidR="00613712" w:rsidRPr="00176301" w:rsidRDefault="00613712" w:rsidP="00613712">
      <w:pPr>
        <w:pStyle w:val="FORMATTEXT"/>
        <w:ind w:firstLine="709"/>
        <w:jc w:val="center"/>
        <w:rPr>
          <w:b/>
          <w:bCs/>
        </w:rPr>
      </w:pPr>
      <w:r w:rsidRPr="00176301">
        <w:rPr>
          <w:b/>
          <w:bCs/>
        </w:rPr>
        <w:t>Контроль за состоянием системы условий</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Система  контроля  – " важнейший инструмент" управления, роль которого с каждым годом возрастает, особенно в связи с введением ФГОС.</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Для обеспечения эффективности реализации инноваций такого масштаба, как ФГОС и НСОТ, необходимы анализ и совершенствование существующей в нашей школе системы ВШК с учетом новых требований как к результатам, так и к процессу их получения.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Работа по федеральному государственному образовательному стандарту начального общего образования ФГОС требует дополнить перечень традиционных контрольных действий новыми, позволяющими охватить все аспекты деятельности образовательного учреждения в условиях введения ФГОС.  Одним из таких контрольных действий является организация мониторинга за сформированностью условий  реализации ООП. Мониторинг позволяет оценить ход выполнения программы, увидеть отклонения от запланированных </w:t>
      </w:r>
      <w:r w:rsidRPr="00176301">
        <w:rPr>
          <w:rFonts w:ascii="Times New Roman" w:hAnsi="Times New Roman" w:cs="Times New Roman"/>
          <w:sz w:val="24"/>
          <w:szCs w:val="24"/>
        </w:rPr>
        <w:lastRenderedPageBreak/>
        <w:t>результатов, внести необходимые коррективы в реализацию программы и в конечном итоге достигнуть  необходимые результаты. Поэтому контроль за  стоянием системы условий включает в себя следующие направления:</w:t>
      </w:r>
    </w:p>
    <w:p w:rsidR="00613712" w:rsidRPr="00176301" w:rsidRDefault="00613712" w:rsidP="00613712">
      <w:pPr>
        <w:numPr>
          <w:ilvl w:val="0"/>
          <w:numId w:val="9"/>
        </w:numPr>
        <w:tabs>
          <w:tab w:val="clear" w:pos="1380"/>
          <w:tab w:val="num"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мониторинг системы условий по определённым индикаторам;</w:t>
      </w:r>
    </w:p>
    <w:p w:rsidR="00613712" w:rsidRPr="00176301" w:rsidRDefault="00613712" w:rsidP="00613712">
      <w:pPr>
        <w:numPr>
          <w:ilvl w:val="0"/>
          <w:numId w:val="9"/>
        </w:numPr>
        <w:tabs>
          <w:tab w:val="clear" w:pos="1380"/>
          <w:tab w:val="num"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внесение необходимых корректив в систему условий (внесение изменений и дополнений в программу);</w:t>
      </w:r>
    </w:p>
    <w:p w:rsidR="00613712" w:rsidRPr="00176301" w:rsidRDefault="00613712" w:rsidP="00613712">
      <w:pPr>
        <w:numPr>
          <w:ilvl w:val="0"/>
          <w:numId w:val="9"/>
        </w:numPr>
        <w:tabs>
          <w:tab w:val="clear" w:pos="1380"/>
          <w:tab w:val="num"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принятие управленческих решений ( издание необходимых приказов);</w:t>
      </w:r>
    </w:p>
    <w:p w:rsidR="00613712" w:rsidRPr="00176301" w:rsidRDefault="00613712" w:rsidP="00613712">
      <w:pPr>
        <w:numPr>
          <w:ilvl w:val="0"/>
          <w:numId w:val="9"/>
        </w:numPr>
        <w:tabs>
          <w:tab w:val="clear" w:pos="1380"/>
          <w:tab w:val="num" w:pos="0"/>
        </w:tabs>
        <w:spacing w:after="0" w:line="240" w:lineRule="auto"/>
        <w:ind w:left="0" w:firstLine="709"/>
        <w:jc w:val="both"/>
        <w:rPr>
          <w:rFonts w:ascii="Times New Roman" w:hAnsi="Times New Roman" w:cs="Times New Roman"/>
          <w:sz w:val="24"/>
          <w:szCs w:val="24"/>
        </w:rPr>
      </w:pPr>
      <w:r w:rsidRPr="00176301">
        <w:rPr>
          <w:rFonts w:ascii="Times New Roman" w:hAnsi="Times New Roman" w:cs="Times New Roman"/>
          <w:sz w:val="24"/>
          <w:szCs w:val="24"/>
        </w:rPr>
        <w:t>аналитическая деятельности по оценке достигнутых результатов (аналитические отчёты, выступления перед участниками образовательного процесса, публичный отчёт, размещение информации  на школьном сайте).</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Мониторинг системы условий.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90"/>
        <w:gridCol w:w="3527"/>
        <w:gridCol w:w="1906"/>
        <w:gridCol w:w="1938"/>
      </w:tblGrid>
      <w:tr w:rsidR="00613712" w:rsidRPr="00176301" w:rsidTr="005F3CE0">
        <w:tc>
          <w:tcPr>
            <w:tcW w:w="2660" w:type="dxa"/>
          </w:tcPr>
          <w:p w:rsidR="00613712" w:rsidRPr="00176301" w:rsidRDefault="00613712" w:rsidP="005F3CE0">
            <w:pPr>
              <w:spacing w:after="0" w:line="240" w:lineRule="auto"/>
              <w:ind w:firstLine="709"/>
              <w:rPr>
                <w:rFonts w:ascii="Times New Roman" w:hAnsi="Times New Roman" w:cs="Times New Roman"/>
                <w:b/>
                <w:bCs/>
                <w:sz w:val="24"/>
                <w:szCs w:val="24"/>
              </w:rPr>
            </w:pPr>
            <w:r w:rsidRPr="00176301">
              <w:rPr>
                <w:rFonts w:ascii="Times New Roman" w:hAnsi="Times New Roman" w:cs="Times New Roman"/>
                <w:b/>
                <w:bCs/>
                <w:sz w:val="24"/>
                <w:szCs w:val="24"/>
              </w:rPr>
              <w:t>Критерий</w:t>
            </w:r>
          </w:p>
        </w:tc>
        <w:tc>
          <w:tcPr>
            <w:tcW w:w="3720" w:type="dxa"/>
          </w:tcPr>
          <w:p w:rsidR="00613712" w:rsidRPr="00176301" w:rsidRDefault="00613712" w:rsidP="005F3CE0">
            <w:pPr>
              <w:spacing w:after="0" w:line="240" w:lineRule="auto"/>
              <w:ind w:firstLine="709"/>
              <w:rPr>
                <w:rFonts w:ascii="Times New Roman" w:hAnsi="Times New Roman" w:cs="Times New Roman"/>
                <w:b/>
                <w:bCs/>
                <w:sz w:val="24"/>
                <w:szCs w:val="24"/>
              </w:rPr>
            </w:pPr>
            <w:r w:rsidRPr="00176301">
              <w:rPr>
                <w:rFonts w:ascii="Times New Roman" w:hAnsi="Times New Roman" w:cs="Times New Roman"/>
                <w:b/>
                <w:bCs/>
                <w:sz w:val="24"/>
                <w:szCs w:val="24"/>
              </w:rPr>
              <w:t>Индикатор</w:t>
            </w:r>
          </w:p>
        </w:tc>
        <w:tc>
          <w:tcPr>
            <w:tcW w:w="1700" w:type="dxa"/>
          </w:tcPr>
          <w:p w:rsidR="00613712" w:rsidRPr="00176301" w:rsidRDefault="00613712" w:rsidP="005F3CE0">
            <w:pPr>
              <w:spacing w:after="0" w:line="240" w:lineRule="auto"/>
              <w:ind w:firstLine="709"/>
              <w:rPr>
                <w:rFonts w:ascii="Times New Roman" w:hAnsi="Times New Roman" w:cs="Times New Roman"/>
                <w:b/>
                <w:bCs/>
                <w:sz w:val="24"/>
                <w:szCs w:val="24"/>
              </w:rPr>
            </w:pPr>
            <w:r w:rsidRPr="00176301">
              <w:rPr>
                <w:rFonts w:ascii="Times New Roman" w:hAnsi="Times New Roman" w:cs="Times New Roman"/>
                <w:b/>
                <w:bCs/>
                <w:sz w:val="24"/>
                <w:szCs w:val="24"/>
              </w:rPr>
              <w:t>Периодичность</w:t>
            </w:r>
          </w:p>
        </w:tc>
        <w:tc>
          <w:tcPr>
            <w:tcW w:w="1673" w:type="dxa"/>
          </w:tcPr>
          <w:p w:rsidR="00613712" w:rsidRPr="00176301" w:rsidRDefault="00613712" w:rsidP="005F3CE0">
            <w:pPr>
              <w:spacing w:after="0" w:line="240" w:lineRule="auto"/>
              <w:ind w:firstLine="709"/>
              <w:rPr>
                <w:rFonts w:ascii="Times New Roman" w:hAnsi="Times New Roman" w:cs="Times New Roman"/>
                <w:b/>
                <w:bCs/>
                <w:sz w:val="24"/>
                <w:szCs w:val="24"/>
              </w:rPr>
            </w:pPr>
            <w:r w:rsidRPr="00176301">
              <w:rPr>
                <w:rFonts w:ascii="Times New Roman" w:hAnsi="Times New Roman" w:cs="Times New Roman"/>
                <w:b/>
                <w:bCs/>
                <w:sz w:val="24"/>
                <w:szCs w:val="24"/>
              </w:rPr>
              <w:t>Ответственный</w:t>
            </w:r>
          </w:p>
        </w:tc>
      </w:tr>
      <w:tr w:rsidR="00613712" w:rsidRPr="00176301" w:rsidTr="005F3CE0">
        <w:tc>
          <w:tcPr>
            <w:tcW w:w="2660" w:type="dxa"/>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b/>
                <w:bCs/>
                <w:sz w:val="24"/>
                <w:szCs w:val="24"/>
              </w:rPr>
              <w:t>Кадровый потенциал</w:t>
            </w:r>
          </w:p>
        </w:tc>
        <w:tc>
          <w:tcPr>
            <w:tcW w:w="3720"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Наличие педагогов, способных реализовывать ООП (по квалификации, по опыту, повышение квалификации, наличие званий, победители профессиональных конкурсов, участие в проектах, грантах и т.п.)</w:t>
            </w:r>
          </w:p>
        </w:tc>
        <w:tc>
          <w:tcPr>
            <w:tcW w:w="1700" w:type="dxa"/>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На начало  и конец учебного года</w:t>
            </w:r>
          </w:p>
        </w:tc>
        <w:tc>
          <w:tcPr>
            <w:tcW w:w="1673" w:type="dxa"/>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Заместитель директора по УВР</w:t>
            </w:r>
          </w:p>
        </w:tc>
      </w:tr>
      <w:tr w:rsidR="00613712" w:rsidRPr="00176301" w:rsidTr="005F3CE0">
        <w:tc>
          <w:tcPr>
            <w:tcW w:w="2660"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b/>
                <w:bCs/>
                <w:sz w:val="24"/>
                <w:szCs w:val="24"/>
              </w:rPr>
              <w:t>Санитарно-гигиеническое благополучие образовательной среды</w:t>
            </w:r>
          </w:p>
        </w:tc>
        <w:tc>
          <w:tcPr>
            <w:tcW w:w="3720"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деятельности и полидеятельностное пространство; состояние здоровья  учащихся; обеспеченность  горячим питанием.</w:t>
            </w:r>
          </w:p>
        </w:tc>
        <w:tc>
          <w:tcPr>
            <w:tcW w:w="1700" w:type="dxa"/>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на начало учебного года</w:t>
            </w:r>
          </w:p>
          <w:p w:rsidR="00613712" w:rsidRPr="00176301" w:rsidRDefault="00613712" w:rsidP="005F3CE0">
            <w:pPr>
              <w:spacing w:after="0" w:line="240" w:lineRule="auto"/>
              <w:ind w:firstLine="709"/>
              <w:jc w:val="center"/>
              <w:rPr>
                <w:rFonts w:ascii="Times New Roman" w:hAnsi="Times New Roman" w:cs="Times New Roman"/>
                <w:sz w:val="24"/>
                <w:szCs w:val="24"/>
              </w:rPr>
            </w:pPr>
          </w:p>
          <w:p w:rsidR="00613712" w:rsidRPr="00176301" w:rsidRDefault="00613712" w:rsidP="005F3CE0">
            <w:pPr>
              <w:spacing w:after="0" w:line="240" w:lineRule="auto"/>
              <w:ind w:firstLine="709"/>
              <w:jc w:val="center"/>
              <w:rPr>
                <w:rFonts w:ascii="Times New Roman" w:hAnsi="Times New Roman" w:cs="Times New Roman"/>
                <w:sz w:val="24"/>
                <w:szCs w:val="24"/>
              </w:rPr>
            </w:pPr>
          </w:p>
          <w:p w:rsidR="00613712" w:rsidRPr="00176301" w:rsidRDefault="00613712" w:rsidP="005F3CE0">
            <w:pPr>
              <w:spacing w:after="0" w:line="240" w:lineRule="auto"/>
              <w:ind w:firstLine="709"/>
              <w:rPr>
                <w:rFonts w:ascii="Times New Roman" w:hAnsi="Times New Roman" w:cs="Times New Roman"/>
                <w:sz w:val="24"/>
                <w:szCs w:val="24"/>
              </w:rPr>
            </w:pPr>
          </w:p>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ежемесячно</w:t>
            </w:r>
          </w:p>
        </w:tc>
        <w:tc>
          <w:tcPr>
            <w:tcW w:w="1673" w:type="dxa"/>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Заместители директора</w:t>
            </w:r>
          </w:p>
          <w:p w:rsidR="00613712" w:rsidRPr="00176301" w:rsidRDefault="00613712" w:rsidP="005F3CE0">
            <w:pPr>
              <w:spacing w:after="0" w:line="240" w:lineRule="auto"/>
              <w:ind w:firstLine="709"/>
              <w:rPr>
                <w:rFonts w:ascii="Times New Roman" w:hAnsi="Times New Roman" w:cs="Times New Roman"/>
                <w:sz w:val="24"/>
                <w:szCs w:val="24"/>
              </w:rPr>
            </w:pPr>
          </w:p>
        </w:tc>
      </w:tr>
      <w:tr w:rsidR="00613712" w:rsidRPr="00176301" w:rsidTr="005F3CE0">
        <w:tc>
          <w:tcPr>
            <w:tcW w:w="2660" w:type="dxa"/>
          </w:tcPr>
          <w:p w:rsidR="00613712" w:rsidRPr="00176301" w:rsidRDefault="00613712" w:rsidP="005F3CE0">
            <w:pPr>
              <w:spacing w:after="0" w:line="240" w:lineRule="auto"/>
              <w:ind w:firstLine="709"/>
              <w:rPr>
                <w:rFonts w:ascii="Times New Roman" w:hAnsi="Times New Roman" w:cs="Times New Roman"/>
                <w:b/>
                <w:bCs/>
                <w:sz w:val="24"/>
                <w:szCs w:val="24"/>
              </w:rPr>
            </w:pPr>
            <w:r w:rsidRPr="00176301">
              <w:rPr>
                <w:rFonts w:ascii="Times New Roman" w:hAnsi="Times New Roman" w:cs="Times New Roman"/>
                <w:b/>
                <w:bCs/>
                <w:sz w:val="24"/>
                <w:szCs w:val="24"/>
              </w:rPr>
              <w:t>Финансовые условия</w:t>
            </w:r>
          </w:p>
        </w:tc>
        <w:tc>
          <w:tcPr>
            <w:tcW w:w="3720"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xml:space="preserve">Выполнение нормативных  государственных требований </w:t>
            </w:r>
          </w:p>
        </w:tc>
        <w:tc>
          <w:tcPr>
            <w:tcW w:w="1700" w:type="dxa"/>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Ежемесячные  и ежеквартальные отчёты КПМО</w:t>
            </w:r>
          </w:p>
        </w:tc>
        <w:tc>
          <w:tcPr>
            <w:tcW w:w="1673" w:type="dxa"/>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Гл. бухгалтер, оператор КПМО</w:t>
            </w:r>
          </w:p>
        </w:tc>
      </w:tr>
      <w:tr w:rsidR="00613712" w:rsidRPr="00176301" w:rsidTr="005F3CE0">
        <w:tc>
          <w:tcPr>
            <w:tcW w:w="2660"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b/>
                <w:bCs/>
                <w:sz w:val="24"/>
                <w:szCs w:val="24"/>
              </w:rPr>
              <w:t>Информационно-техническое обеспечение образовательного процесса</w:t>
            </w:r>
          </w:p>
        </w:tc>
        <w:tc>
          <w:tcPr>
            <w:tcW w:w="3720"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Обоснованное и эффективное  использование информационной среды (ЭОР,  цифровых образовательных ресурсов, владение педагогогами ИКТ-технологиями) в образовательном процессе. Регулярное обновление школьного сайта</w:t>
            </w:r>
          </w:p>
        </w:tc>
        <w:tc>
          <w:tcPr>
            <w:tcW w:w="1700"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Отчёт 1 раз в год</w:t>
            </w:r>
          </w:p>
          <w:p w:rsidR="00613712" w:rsidRPr="00176301" w:rsidRDefault="00613712" w:rsidP="005F3CE0">
            <w:pPr>
              <w:spacing w:after="0" w:line="240" w:lineRule="auto"/>
              <w:ind w:firstLine="709"/>
              <w:rPr>
                <w:rFonts w:ascii="Times New Roman" w:hAnsi="Times New Roman" w:cs="Times New Roman"/>
                <w:sz w:val="24"/>
                <w:szCs w:val="24"/>
              </w:rPr>
            </w:pPr>
          </w:p>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Минимум 2 раза в месяц</w:t>
            </w:r>
          </w:p>
        </w:tc>
        <w:tc>
          <w:tcPr>
            <w:tcW w:w="1673"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Заместитель директора по УВР, учителя</w:t>
            </w:r>
          </w:p>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Заместитель директора, учитель информатики</w:t>
            </w:r>
          </w:p>
        </w:tc>
      </w:tr>
      <w:tr w:rsidR="00613712" w:rsidRPr="00176301" w:rsidTr="005F3CE0">
        <w:tc>
          <w:tcPr>
            <w:tcW w:w="2660"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b/>
                <w:bCs/>
                <w:sz w:val="24"/>
                <w:szCs w:val="24"/>
              </w:rPr>
              <w:t>Правовое обеспечение реализации ООП</w:t>
            </w:r>
          </w:p>
        </w:tc>
        <w:tc>
          <w:tcPr>
            <w:tcW w:w="3720"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 xml:space="preserve">Наличие локальных нормативно-правовых актов и их использование  всеми </w:t>
            </w:r>
            <w:r w:rsidRPr="00176301">
              <w:rPr>
                <w:rFonts w:ascii="Times New Roman" w:hAnsi="Times New Roman" w:cs="Times New Roman"/>
                <w:sz w:val="24"/>
                <w:szCs w:val="24"/>
              </w:rPr>
              <w:lastRenderedPageBreak/>
              <w:t>субъектами  образовательного  процесса</w:t>
            </w:r>
          </w:p>
        </w:tc>
        <w:tc>
          <w:tcPr>
            <w:tcW w:w="1700" w:type="dxa"/>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lastRenderedPageBreak/>
              <w:t xml:space="preserve">Отчёты в УО </w:t>
            </w:r>
          </w:p>
        </w:tc>
        <w:tc>
          <w:tcPr>
            <w:tcW w:w="1673" w:type="dxa"/>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Директор школы</w:t>
            </w:r>
          </w:p>
        </w:tc>
      </w:tr>
      <w:tr w:rsidR="00613712" w:rsidRPr="00176301" w:rsidTr="005F3CE0">
        <w:tc>
          <w:tcPr>
            <w:tcW w:w="2660"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b/>
                <w:bCs/>
                <w:sz w:val="24"/>
                <w:szCs w:val="24"/>
              </w:rPr>
              <w:lastRenderedPageBreak/>
              <w:t>Материально-техническое обеспечение образовательного процесса</w:t>
            </w:r>
          </w:p>
        </w:tc>
        <w:tc>
          <w:tcPr>
            <w:tcW w:w="3720"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Обоснованность использования  помещений и оборудования для реализации ООП</w:t>
            </w:r>
          </w:p>
        </w:tc>
        <w:tc>
          <w:tcPr>
            <w:tcW w:w="1700" w:type="dxa"/>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Оценка состояния уч. кабинетов – январь,</w:t>
            </w:r>
          </w:p>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Оценка готовности уч. кабинетов - август</w:t>
            </w:r>
          </w:p>
        </w:tc>
        <w:tc>
          <w:tcPr>
            <w:tcW w:w="1673" w:type="dxa"/>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Директор школы, рабочая группа</w:t>
            </w:r>
          </w:p>
        </w:tc>
      </w:tr>
      <w:tr w:rsidR="00613712" w:rsidRPr="00176301" w:rsidTr="005F3CE0">
        <w:tc>
          <w:tcPr>
            <w:tcW w:w="2660"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b/>
                <w:bCs/>
                <w:sz w:val="24"/>
                <w:szCs w:val="24"/>
              </w:rPr>
              <w:t>Учебно-методическое обеспечение образовательного  процесса</w:t>
            </w:r>
          </w:p>
        </w:tc>
        <w:tc>
          <w:tcPr>
            <w:tcW w:w="3720" w:type="dxa"/>
          </w:tcPr>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1700" w:type="dxa"/>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Заказ учебников – февраль, обеспеченность учебниками – сентябрь</w:t>
            </w:r>
          </w:p>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Перечень дидактического  материала на начало уч. года</w:t>
            </w:r>
          </w:p>
        </w:tc>
        <w:tc>
          <w:tcPr>
            <w:tcW w:w="1673" w:type="dxa"/>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Библиотекарь</w:t>
            </w:r>
          </w:p>
          <w:p w:rsidR="00613712" w:rsidRPr="00176301" w:rsidRDefault="00613712" w:rsidP="005F3CE0">
            <w:pPr>
              <w:spacing w:after="0" w:line="240" w:lineRule="auto"/>
              <w:ind w:firstLine="709"/>
              <w:jc w:val="center"/>
              <w:rPr>
                <w:rFonts w:ascii="Times New Roman" w:hAnsi="Times New Roman" w:cs="Times New Roman"/>
                <w:sz w:val="24"/>
                <w:szCs w:val="24"/>
              </w:rPr>
            </w:pPr>
          </w:p>
          <w:p w:rsidR="00613712" w:rsidRPr="00176301" w:rsidRDefault="00613712" w:rsidP="005F3CE0">
            <w:pPr>
              <w:spacing w:after="0" w:line="240" w:lineRule="auto"/>
              <w:ind w:firstLine="709"/>
              <w:jc w:val="center"/>
              <w:rPr>
                <w:rFonts w:ascii="Times New Roman" w:hAnsi="Times New Roman" w:cs="Times New Roman"/>
                <w:sz w:val="24"/>
                <w:szCs w:val="24"/>
              </w:rPr>
            </w:pPr>
          </w:p>
          <w:p w:rsidR="00613712" w:rsidRPr="00176301" w:rsidRDefault="00613712" w:rsidP="005F3CE0">
            <w:pPr>
              <w:spacing w:after="0" w:line="240" w:lineRule="auto"/>
              <w:ind w:firstLine="709"/>
              <w:rPr>
                <w:rFonts w:ascii="Times New Roman" w:hAnsi="Times New Roman" w:cs="Times New Roman"/>
                <w:sz w:val="24"/>
                <w:szCs w:val="24"/>
              </w:rPr>
            </w:pPr>
          </w:p>
          <w:p w:rsidR="00613712" w:rsidRPr="00176301" w:rsidRDefault="00613712" w:rsidP="005F3CE0">
            <w:pPr>
              <w:spacing w:after="0" w:line="240" w:lineRule="auto"/>
              <w:ind w:firstLine="709"/>
              <w:rPr>
                <w:rFonts w:ascii="Times New Roman" w:hAnsi="Times New Roman" w:cs="Times New Roman"/>
                <w:sz w:val="24"/>
                <w:szCs w:val="24"/>
              </w:rPr>
            </w:pPr>
            <w:r w:rsidRPr="00176301">
              <w:rPr>
                <w:rFonts w:ascii="Times New Roman" w:hAnsi="Times New Roman" w:cs="Times New Roman"/>
                <w:sz w:val="24"/>
                <w:szCs w:val="24"/>
              </w:rPr>
              <w:t>Заместитель директора,</w:t>
            </w:r>
          </w:p>
        </w:tc>
      </w:tr>
    </w:tbl>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bookmarkStart w:id="125" w:name="_Toc414553292"/>
      <w:r w:rsidRPr="00176301">
        <w:rPr>
          <w:rFonts w:ascii="Times New Roman" w:hAnsi="Times New Roman" w:cs="Times New Roman"/>
          <w:b/>
          <w:bCs/>
          <w:sz w:val="24"/>
          <w:szCs w:val="24"/>
        </w:rPr>
        <w:t xml:space="preserve">3.5. Сетевой график (дорожная карта) </w:t>
      </w: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по формированию необходимой</w:t>
      </w:r>
      <w:bookmarkStart w:id="126" w:name="_Toc410654087"/>
      <w:bookmarkEnd w:id="65"/>
      <w:r w:rsidRPr="00176301">
        <w:rPr>
          <w:rFonts w:ascii="Times New Roman" w:hAnsi="Times New Roman" w:cs="Times New Roman"/>
          <w:b/>
          <w:bCs/>
          <w:sz w:val="24"/>
          <w:szCs w:val="24"/>
        </w:rPr>
        <w:t>системы условий</w:t>
      </w:r>
      <w:bookmarkEnd w:id="66"/>
      <w:bookmarkEnd w:id="67"/>
      <w:bookmarkEnd w:id="125"/>
      <w:bookmarkEnd w:id="126"/>
    </w:p>
    <w:tbl>
      <w:tblPr>
        <w:tblW w:w="9639" w:type="dxa"/>
        <w:tblInd w:w="2" w:type="dxa"/>
        <w:tblLayout w:type="fixed"/>
        <w:tblCellMar>
          <w:left w:w="0" w:type="dxa"/>
          <w:right w:w="0" w:type="dxa"/>
        </w:tblCellMar>
        <w:tblLook w:val="0000"/>
      </w:tblPr>
      <w:tblGrid>
        <w:gridCol w:w="2835"/>
        <w:gridCol w:w="4536"/>
        <w:gridCol w:w="2268"/>
      </w:tblGrid>
      <w:tr w:rsidR="00613712" w:rsidRPr="00176301" w:rsidTr="005F3CE0">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Сроки реализации</w:t>
            </w:r>
          </w:p>
        </w:tc>
      </w:tr>
      <w:tr w:rsidR="00613712" w:rsidRPr="00176301" w:rsidTr="005F3CE0">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I.</w:t>
            </w:r>
            <w:r w:rsidRPr="00176301">
              <w:rPr>
                <w:rFonts w:ascii="Times New Roman" w:hAnsi="Times New Roman" w:cs="Times New Roman"/>
                <w:sz w:val="24"/>
                <w:szCs w:val="24"/>
              </w:rPr>
              <w:t> </w:t>
            </w:r>
            <w:r w:rsidRPr="00176301">
              <w:rPr>
                <w:rFonts w:ascii="Times New Roman" w:hAnsi="Times New Roman" w:cs="Times New Roman"/>
                <w:sz w:val="24"/>
                <w:szCs w:val="24"/>
              </w:rPr>
              <w:t xml:space="preserve">Нормативное обеспечение введения ФГОС </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r>
      <w:tr w:rsidR="00613712" w:rsidRPr="00176301" w:rsidTr="005F3CE0">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xml:space="preserve">2. Разработка и утверждение плана-графика введения ФГОС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r>
      <w:tr w:rsidR="00613712" w:rsidRPr="00176301" w:rsidTr="005F3CE0">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3. Обеспечение соответствия нормативной базы школы требованиям ФГОС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r>
      <w:tr w:rsidR="00613712" w:rsidRPr="00176301" w:rsidTr="005F3CE0">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613712" w:rsidRPr="00176301" w:rsidRDefault="00613712" w:rsidP="005F3CE0">
            <w:pPr>
              <w:spacing w:after="0" w:line="240" w:lineRule="auto"/>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4.</w:t>
            </w:r>
            <w:r w:rsidRPr="00176301">
              <w:rPr>
                <w:rFonts w:ascii="Times New Roman" w:hAnsi="Times New Roman" w:cs="Times New Roman"/>
                <w:sz w:val="24"/>
                <w:szCs w:val="24"/>
              </w:rPr>
              <w:t> </w:t>
            </w:r>
            <w:r w:rsidRPr="00176301">
              <w:rPr>
                <w:rFonts w:ascii="Times New Roman" w:hAnsi="Times New Roman" w:cs="Times New Roman"/>
                <w:sz w:val="24"/>
                <w:szCs w:val="24"/>
              </w:rPr>
              <w:t xml:space="preserve"> Разработка на основе примерной основной образовательной программы основного общего </w:t>
            </w:r>
            <w:r w:rsidRPr="00176301">
              <w:rPr>
                <w:rFonts w:ascii="Times New Roman" w:hAnsi="Times New Roman" w:cs="Times New Roman"/>
                <w:sz w:val="24"/>
                <w:szCs w:val="24"/>
              </w:rPr>
              <w:lastRenderedPageBreak/>
              <w:t>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r>
      <w:tr w:rsidR="00613712" w:rsidRPr="00176301" w:rsidTr="005F3CE0">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613712" w:rsidRPr="00176301" w:rsidRDefault="00613712" w:rsidP="005F3CE0">
            <w:pPr>
              <w:spacing w:after="0" w:line="240" w:lineRule="auto"/>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5.</w:t>
            </w:r>
            <w:r w:rsidRPr="00176301">
              <w:rPr>
                <w:rFonts w:ascii="Times New Roman" w:hAnsi="Times New Roman" w:cs="Times New Roman"/>
                <w:sz w:val="24"/>
                <w:szCs w:val="24"/>
              </w:rPr>
              <w:t> </w:t>
            </w:r>
            <w:r w:rsidRPr="00176301">
              <w:rPr>
                <w:rFonts w:ascii="Times New Roman" w:hAnsi="Times New Roman" w:cs="Times New Roman"/>
                <w:sz w:val="24"/>
                <w:szCs w:val="24"/>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r>
      <w:tr w:rsidR="00613712" w:rsidRPr="00176301" w:rsidTr="005F3CE0">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6.</w:t>
            </w:r>
            <w:r w:rsidRPr="00176301">
              <w:rPr>
                <w:rFonts w:ascii="Times New Roman" w:hAnsi="Times New Roman" w:cs="Times New Roman"/>
                <w:sz w:val="24"/>
                <w:szCs w:val="24"/>
              </w:rPr>
              <w:t> </w:t>
            </w:r>
            <w:r w:rsidRPr="00176301">
              <w:rPr>
                <w:rFonts w:ascii="Times New Roman" w:hAnsi="Times New Roman" w:cs="Times New Roman"/>
                <w:sz w:val="24"/>
                <w:szCs w:val="24"/>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r>
      <w:tr w:rsidR="00613712" w:rsidRPr="00176301" w:rsidTr="005F3CE0">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613712" w:rsidRPr="00176301" w:rsidRDefault="00613712" w:rsidP="005F3CE0">
            <w:pPr>
              <w:spacing w:after="0" w:line="240" w:lineRule="auto"/>
              <w:ind w:firstLine="709"/>
              <w:jc w:val="both"/>
              <w:rPr>
                <w:rFonts w:ascii="Times New Roman" w:hAnsi="Times New Roman" w:cs="Times New Roman"/>
                <w:sz w:val="24"/>
                <w:szCs w:val="24"/>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7.</w:t>
            </w:r>
            <w:r w:rsidRPr="00176301">
              <w:rPr>
                <w:rFonts w:ascii="Times New Roman" w:hAnsi="Times New Roman" w:cs="Times New Roman"/>
                <w:sz w:val="24"/>
                <w:szCs w:val="24"/>
              </w:rPr>
              <w:t> </w:t>
            </w:r>
            <w:r w:rsidRPr="00176301">
              <w:rPr>
                <w:rFonts w:ascii="Times New Roman" w:hAnsi="Times New Roman" w:cs="Times New Roman"/>
                <w:sz w:val="24"/>
                <w:szCs w:val="24"/>
              </w:rPr>
              <w:t xml:space="preserve"> Определение списка учебников и учебных пособий, используемых в образовательном процессе в соответствии с ФГОС среднего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r>
      <w:tr w:rsidR="00613712" w:rsidRPr="00176301" w:rsidTr="005F3CE0">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613712" w:rsidRPr="00176301" w:rsidRDefault="00613712" w:rsidP="005F3CE0">
            <w:pPr>
              <w:spacing w:after="0" w:line="240" w:lineRule="auto"/>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8.</w:t>
            </w:r>
            <w:r w:rsidRPr="00176301">
              <w:rPr>
                <w:rFonts w:ascii="Times New Roman" w:hAnsi="Times New Roman" w:cs="Times New Roman"/>
                <w:sz w:val="24"/>
                <w:szCs w:val="24"/>
              </w:rPr>
              <w:t> </w:t>
            </w:r>
            <w:r w:rsidRPr="00176301">
              <w:rPr>
                <w:rFonts w:ascii="Times New Roman" w:hAnsi="Times New Roman" w:cs="Times New Roman"/>
                <w:sz w:val="24"/>
                <w:szCs w:val="24"/>
              </w:rPr>
              <w:t xml:space="preserve">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r>
      <w:tr w:rsidR="00613712" w:rsidRPr="00176301" w:rsidTr="005F3CE0">
        <w:trPr>
          <w:trHeight w:val="5998"/>
        </w:trPr>
        <w:tc>
          <w:tcPr>
            <w:tcW w:w="2835" w:type="dxa"/>
            <w:vMerge/>
            <w:tcBorders>
              <w:top w:val="single" w:sz="4" w:space="0" w:color="000000"/>
              <w:left w:val="single" w:sz="4" w:space="0" w:color="000000"/>
              <w:bottom w:val="single" w:sz="4" w:space="0" w:color="000000"/>
              <w:right w:val="single" w:sz="4" w:space="0" w:color="000000"/>
            </w:tcBorders>
          </w:tcPr>
          <w:p w:rsidR="00613712" w:rsidRPr="00176301" w:rsidRDefault="00613712" w:rsidP="005F3CE0">
            <w:pPr>
              <w:spacing w:after="0" w:line="240" w:lineRule="auto"/>
              <w:ind w:firstLine="709"/>
              <w:jc w:val="both"/>
              <w:rPr>
                <w:rFonts w:ascii="Times New Roman" w:hAnsi="Times New Roman" w:cs="Times New Roman"/>
                <w:sz w:val="24"/>
                <w:szCs w:val="24"/>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9.</w:t>
            </w:r>
            <w:r w:rsidRPr="00176301">
              <w:rPr>
                <w:rFonts w:ascii="Times New Roman" w:hAnsi="Times New Roman" w:cs="Times New Roman"/>
                <w:sz w:val="24"/>
                <w:szCs w:val="24"/>
              </w:rPr>
              <w:t> </w:t>
            </w:r>
            <w:r w:rsidRPr="00176301">
              <w:rPr>
                <w:rFonts w:ascii="Times New Roman" w:hAnsi="Times New Roman" w:cs="Times New Roman"/>
                <w:sz w:val="24"/>
                <w:szCs w:val="24"/>
              </w:rPr>
              <w:t xml:space="preserve"> Доработка:</w:t>
            </w:r>
          </w:p>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w:t>
            </w:r>
            <w:r w:rsidRPr="00176301">
              <w:rPr>
                <w:rFonts w:ascii="Times New Roman" w:hAnsi="Times New Roman" w:cs="Times New Roman"/>
                <w:sz w:val="24"/>
                <w:szCs w:val="24"/>
              </w:rPr>
              <w:t> </w:t>
            </w:r>
            <w:r w:rsidRPr="00176301">
              <w:rPr>
                <w:rFonts w:ascii="Times New Roman" w:hAnsi="Times New Roman" w:cs="Times New Roman"/>
                <w:sz w:val="24"/>
                <w:szCs w:val="24"/>
              </w:rPr>
              <w:t>образовательных программ (индивидуальных и</w:t>
            </w:r>
            <w:r w:rsidRPr="00176301">
              <w:rPr>
                <w:rFonts w:ascii="Times New Roman" w:hAnsi="Times New Roman" w:cs="Times New Roman"/>
                <w:sz w:val="24"/>
                <w:szCs w:val="24"/>
              </w:rPr>
              <w:t> </w:t>
            </w:r>
            <w:r w:rsidRPr="00176301">
              <w:rPr>
                <w:rFonts w:ascii="Times New Roman" w:hAnsi="Times New Roman" w:cs="Times New Roman"/>
                <w:sz w:val="24"/>
                <w:szCs w:val="24"/>
              </w:rPr>
              <w:t>др.);</w:t>
            </w:r>
          </w:p>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w:t>
            </w:r>
            <w:r w:rsidRPr="00176301">
              <w:rPr>
                <w:rFonts w:ascii="Times New Roman" w:hAnsi="Times New Roman" w:cs="Times New Roman"/>
                <w:sz w:val="24"/>
                <w:szCs w:val="24"/>
              </w:rPr>
              <w:t> </w:t>
            </w:r>
            <w:r w:rsidRPr="00176301">
              <w:rPr>
                <w:rFonts w:ascii="Times New Roman" w:hAnsi="Times New Roman" w:cs="Times New Roman"/>
                <w:sz w:val="24"/>
                <w:szCs w:val="24"/>
              </w:rPr>
              <w:t>учебного плана;</w:t>
            </w:r>
          </w:p>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w:t>
            </w:r>
            <w:r w:rsidRPr="00176301">
              <w:rPr>
                <w:rFonts w:ascii="Times New Roman" w:hAnsi="Times New Roman" w:cs="Times New Roman"/>
                <w:sz w:val="24"/>
                <w:szCs w:val="24"/>
              </w:rPr>
              <w:t> </w:t>
            </w:r>
            <w:r w:rsidRPr="00176301">
              <w:rPr>
                <w:rFonts w:ascii="Times New Roman" w:hAnsi="Times New Roman" w:cs="Times New Roman"/>
                <w:sz w:val="24"/>
                <w:szCs w:val="24"/>
              </w:rPr>
              <w:t>рабочих программ учебных предметов, курсов, дисциплин, модулей;</w:t>
            </w:r>
          </w:p>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w:t>
            </w:r>
            <w:r w:rsidRPr="00176301">
              <w:rPr>
                <w:rFonts w:ascii="Times New Roman" w:hAnsi="Times New Roman" w:cs="Times New Roman"/>
                <w:sz w:val="24"/>
                <w:szCs w:val="24"/>
              </w:rPr>
              <w:t> </w:t>
            </w:r>
            <w:r w:rsidRPr="00176301">
              <w:rPr>
                <w:rFonts w:ascii="Times New Roman" w:hAnsi="Times New Roman" w:cs="Times New Roman"/>
                <w:sz w:val="24"/>
                <w:szCs w:val="24"/>
              </w:rPr>
              <w:t>годового календарного учебного графика;</w:t>
            </w:r>
          </w:p>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положений о внеурочной деятельности обучающихся;</w:t>
            </w:r>
          </w:p>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положения об организации домашней работы обучающихся;</w:t>
            </w:r>
          </w:p>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r>
      <w:tr w:rsidR="00613712" w:rsidRPr="00176301" w:rsidTr="005F3CE0">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II. Финансовое обеспечение введения ФГОС среднего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1.</w:t>
            </w:r>
            <w:r w:rsidRPr="00176301">
              <w:rPr>
                <w:rFonts w:ascii="Times New Roman" w:hAnsi="Times New Roman" w:cs="Times New Roman"/>
                <w:sz w:val="24"/>
                <w:szCs w:val="24"/>
              </w:rPr>
              <w:t> </w:t>
            </w:r>
            <w:r w:rsidRPr="00176301">
              <w:rPr>
                <w:rFonts w:ascii="Times New Roman" w:hAnsi="Times New Roman" w:cs="Times New Roman"/>
                <w:sz w:val="24"/>
                <w:szCs w:val="24"/>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r>
      <w:tr w:rsidR="00613712" w:rsidRPr="00176301" w:rsidTr="005F3CE0">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613712" w:rsidRPr="00176301" w:rsidRDefault="00613712" w:rsidP="005F3CE0">
            <w:pPr>
              <w:spacing w:after="0" w:line="240" w:lineRule="auto"/>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w:t>
            </w:r>
            <w:r w:rsidRPr="00176301">
              <w:rPr>
                <w:rFonts w:ascii="Times New Roman" w:hAnsi="Times New Roman" w:cs="Times New Roman"/>
                <w:sz w:val="24"/>
                <w:szCs w:val="24"/>
              </w:rPr>
              <w:t> </w:t>
            </w:r>
            <w:r w:rsidRPr="00176301">
              <w:rPr>
                <w:rFonts w:ascii="Times New Roman" w:hAnsi="Times New Roman" w:cs="Times New Roman"/>
                <w:sz w:val="24"/>
                <w:szCs w:val="24"/>
              </w:rPr>
              <w:t xml:space="preserve">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r>
      <w:tr w:rsidR="00613712" w:rsidRPr="00176301" w:rsidTr="005F3CE0">
        <w:trPr>
          <w:trHeight w:val="877"/>
        </w:trPr>
        <w:tc>
          <w:tcPr>
            <w:tcW w:w="2835" w:type="dxa"/>
            <w:vMerge/>
            <w:tcBorders>
              <w:top w:val="single" w:sz="4" w:space="0" w:color="000000"/>
              <w:left w:val="single" w:sz="4" w:space="0" w:color="000000"/>
              <w:bottom w:val="single" w:sz="4" w:space="0" w:color="000000"/>
              <w:right w:val="single" w:sz="4" w:space="0" w:color="000000"/>
            </w:tcBorders>
          </w:tcPr>
          <w:p w:rsidR="00613712" w:rsidRPr="00176301" w:rsidRDefault="00613712" w:rsidP="005F3CE0">
            <w:pPr>
              <w:spacing w:after="0" w:line="240" w:lineRule="auto"/>
              <w:ind w:firstLine="709"/>
              <w:jc w:val="both"/>
              <w:rPr>
                <w:rFonts w:ascii="Times New Roman" w:hAnsi="Times New Roman" w:cs="Times New Roman"/>
                <w:sz w:val="24"/>
                <w:szCs w:val="24"/>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Заключение дополнительных соглашений к трудовому договору с педагогическими работниками</w:t>
            </w: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r>
      <w:tr w:rsidR="00613712" w:rsidRPr="00176301" w:rsidTr="005F3CE0">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III.</w:t>
            </w:r>
            <w:r w:rsidRPr="00176301">
              <w:rPr>
                <w:rFonts w:ascii="Times New Roman" w:hAnsi="Times New Roman" w:cs="Times New Roman"/>
                <w:sz w:val="24"/>
                <w:szCs w:val="24"/>
              </w:rPr>
              <w:t> </w:t>
            </w:r>
            <w:r w:rsidRPr="00176301">
              <w:rPr>
                <w:rFonts w:ascii="Times New Roman" w:hAnsi="Times New Roman" w:cs="Times New Roman"/>
                <w:sz w:val="24"/>
                <w:szCs w:val="24"/>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1.</w:t>
            </w:r>
            <w:r w:rsidRPr="00176301">
              <w:rPr>
                <w:rFonts w:ascii="Times New Roman" w:hAnsi="Times New Roman" w:cs="Times New Roman"/>
                <w:sz w:val="24"/>
                <w:szCs w:val="24"/>
              </w:rPr>
              <w:t> </w:t>
            </w:r>
            <w:r w:rsidRPr="00176301">
              <w:rPr>
                <w:rFonts w:ascii="Times New Roman" w:hAnsi="Times New Roman" w:cs="Times New Roman"/>
                <w:sz w:val="24"/>
                <w:szCs w:val="24"/>
              </w:rPr>
              <w:t>Обеспечение координации взаимодействия участников образоательных отношенийпо  организации введения ФГОС ООО</w:t>
            </w:r>
          </w:p>
          <w:p w:rsidR="00613712" w:rsidRPr="00176301" w:rsidRDefault="00613712" w:rsidP="005F3CE0">
            <w:pPr>
              <w:spacing w:after="0" w:line="240" w:lineRule="auto"/>
              <w:ind w:firstLine="709"/>
              <w:jc w:val="both"/>
              <w:rPr>
                <w:rFonts w:ascii="Times New Roman" w:hAnsi="Times New Roman" w:cs="Times New Roman"/>
                <w:sz w:val="24"/>
                <w:szCs w:val="24"/>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r>
      <w:tr w:rsidR="00613712" w:rsidRPr="00176301" w:rsidTr="005F3CE0">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613712" w:rsidRPr="00176301" w:rsidRDefault="00613712" w:rsidP="005F3CE0">
            <w:pPr>
              <w:spacing w:after="0" w:line="240" w:lineRule="auto"/>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w:t>
            </w:r>
            <w:r w:rsidRPr="00176301">
              <w:rPr>
                <w:rFonts w:ascii="Times New Roman" w:hAnsi="Times New Roman" w:cs="Times New Roman"/>
                <w:sz w:val="24"/>
                <w:szCs w:val="24"/>
              </w:rPr>
              <w:t> </w:t>
            </w:r>
            <w:r w:rsidRPr="00176301">
              <w:rPr>
                <w:rFonts w:ascii="Times New Roman" w:hAnsi="Times New Roman" w:cs="Times New Roman"/>
                <w:sz w:val="24"/>
                <w:szCs w:val="24"/>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r>
      <w:tr w:rsidR="00613712" w:rsidRPr="00176301" w:rsidTr="005F3CE0">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613712" w:rsidRPr="00176301" w:rsidRDefault="00613712" w:rsidP="005F3CE0">
            <w:pPr>
              <w:spacing w:after="0" w:line="240" w:lineRule="auto"/>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3.</w:t>
            </w:r>
            <w:r w:rsidRPr="00176301">
              <w:rPr>
                <w:rFonts w:ascii="Times New Roman" w:hAnsi="Times New Roman" w:cs="Times New Roman"/>
                <w:sz w:val="24"/>
                <w:szCs w:val="24"/>
              </w:rPr>
              <w:t> </w:t>
            </w:r>
            <w:r w:rsidRPr="00176301">
              <w:rPr>
                <w:rFonts w:ascii="Times New Roman" w:hAnsi="Times New Roman" w:cs="Times New Roman"/>
                <w:sz w:val="24"/>
                <w:szCs w:val="24"/>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r>
      <w:tr w:rsidR="00613712" w:rsidRPr="00176301" w:rsidTr="005F3CE0">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613712" w:rsidRPr="00176301" w:rsidRDefault="00613712" w:rsidP="005F3CE0">
            <w:pPr>
              <w:spacing w:after="0" w:line="240" w:lineRule="auto"/>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4.</w:t>
            </w:r>
            <w:r w:rsidRPr="00176301">
              <w:rPr>
                <w:rFonts w:ascii="Times New Roman" w:hAnsi="Times New Roman" w:cs="Times New Roman"/>
                <w:sz w:val="24"/>
                <w:szCs w:val="24"/>
              </w:rPr>
              <w:t> </w:t>
            </w:r>
            <w:r w:rsidRPr="00176301">
              <w:rPr>
                <w:rFonts w:ascii="Times New Roman" w:hAnsi="Times New Roman" w:cs="Times New Roman"/>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r>
      <w:tr w:rsidR="00613712" w:rsidRPr="00176301" w:rsidTr="005F3CE0">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IV.</w:t>
            </w:r>
            <w:r w:rsidRPr="00176301">
              <w:rPr>
                <w:rFonts w:ascii="Times New Roman" w:hAnsi="Times New Roman" w:cs="Times New Roman"/>
                <w:sz w:val="24"/>
                <w:szCs w:val="24"/>
              </w:rPr>
              <w:t> </w:t>
            </w:r>
            <w:r w:rsidRPr="00176301">
              <w:rPr>
                <w:rFonts w:ascii="Times New Roman" w:hAnsi="Times New Roman" w:cs="Times New Roman"/>
                <w:sz w:val="24"/>
                <w:szCs w:val="24"/>
              </w:rPr>
              <w:t>Кадровое обеспечение введения ФГОС среднего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1. Анализ кадрового обеспечения введения и реализации ФГОС среднего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r>
      <w:tr w:rsidR="00613712" w:rsidRPr="00176301" w:rsidTr="005F3CE0">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613712" w:rsidRPr="00176301" w:rsidRDefault="00613712" w:rsidP="005F3CE0">
            <w:pPr>
              <w:spacing w:after="0" w:line="240" w:lineRule="auto"/>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w:t>
            </w:r>
            <w:r w:rsidRPr="00176301">
              <w:rPr>
                <w:rFonts w:ascii="Times New Roman" w:hAnsi="Times New Roman" w:cs="Times New Roman"/>
                <w:sz w:val="24"/>
                <w:szCs w:val="24"/>
              </w:rPr>
              <w:t> </w:t>
            </w:r>
            <w:r w:rsidRPr="00176301">
              <w:rPr>
                <w:rFonts w:ascii="Times New Roman" w:hAnsi="Times New Roman" w:cs="Times New Roman"/>
                <w:sz w:val="24"/>
                <w:szCs w:val="24"/>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среднего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r>
      <w:tr w:rsidR="00613712" w:rsidRPr="00176301" w:rsidTr="005F3CE0">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613712" w:rsidRPr="00176301" w:rsidRDefault="00613712" w:rsidP="005F3CE0">
            <w:pPr>
              <w:spacing w:after="0" w:line="240" w:lineRule="auto"/>
              <w:ind w:firstLine="709"/>
              <w:jc w:val="both"/>
              <w:rPr>
                <w:rFonts w:ascii="Times New Roman" w:hAnsi="Times New Roman" w:cs="Times New Roman"/>
                <w:sz w:val="24"/>
                <w:szCs w:val="24"/>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3.</w:t>
            </w:r>
            <w:r w:rsidRPr="00176301">
              <w:rPr>
                <w:rFonts w:ascii="Times New Roman" w:hAnsi="Times New Roman" w:cs="Times New Roman"/>
                <w:sz w:val="24"/>
                <w:szCs w:val="24"/>
              </w:rPr>
              <w:t> </w:t>
            </w:r>
            <w:r w:rsidRPr="00176301">
              <w:rPr>
                <w:rFonts w:ascii="Times New Roman" w:hAnsi="Times New Roman" w:cs="Times New Roman"/>
                <w:sz w:val="24"/>
                <w:szCs w:val="24"/>
              </w:rPr>
              <w:t>Корректировка плана научно-методических семинаров (внутришкольного повышения квалификации) с ориентацией на проблемы введения ФГОС среднего общего образования</w:t>
            </w:r>
          </w:p>
          <w:p w:rsidR="00613712" w:rsidRPr="00176301" w:rsidRDefault="00613712" w:rsidP="005F3CE0">
            <w:pPr>
              <w:spacing w:after="0" w:line="240" w:lineRule="auto"/>
              <w:ind w:firstLine="709"/>
              <w:jc w:val="both"/>
              <w:rPr>
                <w:rFonts w:ascii="Times New Roman" w:hAnsi="Times New Roman" w:cs="Times New Roman"/>
                <w:sz w:val="24"/>
                <w:szCs w:val="24"/>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r>
      <w:tr w:rsidR="00613712" w:rsidRPr="00176301" w:rsidTr="005F3CE0">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V.</w:t>
            </w:r>
            <w:r w:rsidRPr="00176301">
              <w:rPr>
                <w:rFonts w:ascii="Times New Roman" w:hAnsi="Times New Roman" w:cs="Times New Roman"/>
                <w:sz w:val="24"/>
                <w:szCs w:val="24"/>
              </w:rPr>
              <w:t> </w:t>
            </w:r>
            <w:r w:rsidRPr="00176301">
              <w:rPr>
                <w:rFonts w:ascii="Times New Roman" w:hAnsi="Times New Roman" w:cs="Times New Roman"/>
                <w:sz w:val="24"/>
                <w:szCs w:val="24"/>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1.</w:t>
            </w:r>
            <w:r w:rsidRPr="00176301">
              <w:rPr>
                <w:rFonts w:ascii="Times New Roman" w:hAnsi="Times New Roman" w:cs="Times New Roman"/>
                <w:sz w:val="24"/>
                <w:szCs w:val="24"/>
              </w:rPr>
              <w:t> </w:t>
            </w:r>
            <w:r w:rsidRPr="00176301">
              <w:rPr>
                <w:rFonts w:ascii="Times New Roman" w:hAnsi="Times New Roman" w:cs="Times New Roman"/>
                <w:sz w:val="24"/>
                <w:szCs w:val="24"/>
              </w:rPr>
              <w:t>Размещение на сайте образовательной организации информационных материалов о реализации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r>
      <w:tr w:rsidR="00613712" w:rsidRPr="00176301" w:rsidTr="005F3CE0">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613712" w:rsidRPr="00176301" w:rsidRDefault="00613712" w:rsidP="005F3CE0">
            <w:pPr>
              <w:spacing w:after="0" w:line="240" w:lineRule="auto"/>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w:t>
            </w:r>
            <w:r w:rsidRPr="00176301">
              <w:rPr>
                <w:rFonts w:ascii="Times New Roman" w:hAnsi="Times New Roman" w:cs="Times New Roman"/>
                <w:sz w:val="24"/>
                <w:szCs w:val="24"/>
              </w:rPr>
              <w:t> </w:t>
            </w:r>
            <w:r w:rsidRPr="00176301">
              <w:rPr>
                <w:rFonts w:ascii="Times New Roman" w:hAnsi="Times New Roman" w:cs="Times New Roman"/>
                <w:sz w:val="24"/>
                <w:szCs w:val="24"/>
              </w:rPr>
              <w:t xml:space="preserve"> Широкое информирование родительской общественности о введении ФГОС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r>
      <w:tr w:rsidR="00613712" w:rsidRPr="00176301" w:rsidTr="005F3CE0">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613712" w:rsidRPr="00176301" w:rsidRDefault="00613712" w:rsidP="005F3CE0">
            <w:pPr>
              <w:spacing w:after="0" w:line="240" w:lineRule="auto"/>
              <w:ind w:firstLine="709"/>
              <w:jc w:val="both"/>
              <w:rPr>
                <w:rFonts w:ascii="Times New Roman" w:hAnsi="Times New Roman" w:cs="Times New Roman"/>
                <w:sz w:val="24"/>
                <w:szCs w:val="24"/>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3.</w:t>
            </w:r>
            <w:r w:rsidRPr="00176301">
              <w:rPr>
                <w:rFonts w:ascii="Times New Roman" w:hAnsi="Times New Roman" w:cs="Times New Roman"/>
                <w:sz w:val="24"/>
                <w:szCs w:val="24"/>
              </w:rPr>
              <w:t> </w:t>
            </w:r>
            <w:r w:rsidRPr="00176301">
              <w:rPr>
                <w:rFonts w:ascii="Times New Roman" w:hAnsi="Times New Roman" w:cs="Times New Roman"/>
                <w:sz w:val="24"/>
                <w:szCs w:val="24"/>
              </w:rPr>
              <w:t>Организация изучения общественного мнения по вопросам реализации ФГОС и внесения возможных дополнений в содержание ООП СОО</w:t>
            </w:r>
          </w:p>
          <w:p w:rsidR="00613712" w:rsidRPr="00176301" w:rsidRDefault="00613712" w:rsidP="005F3CE0">
            <w:pPr>
              <w:spacing w:after="0" w:line="240" w:lineRule="auto"/>
              <w:ind w:firstLine="709"/>
              <w:jc w:val="both"/>
              <w:rPr>
                <w:rFonts w:ascii="Times New Roman" w:hAnsi="Times New Roman" w:cs="Times New Roman"/>
                <w:sz w:val="24"/>
                <w:szCs w:val="24"/>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r>
      <w:tr w:rsidR="00613712" w:rsidRPr="00176301" w:rsidTr="005F3CE0">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613712" w:rsidRPr="00176301" w:rsidRDefault="00613712" w:rsidP="005F3CE0">
            <w:pPr>
              <w:spacing w:after="0" w:line="240" w:lineRule="auto"/>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4.</w:t>
            </w:r>
            <w:r w:rsidRPr="00176301">
              <w:rPr>
                <w:rFonts w:ascii="Times New Roman" w:hAnsi="Times New Roman" w:cs="Times New Roman"/>
                <w:sz w:val="24"/>
                <w:szCs w:val="24"/>
              </w:rPr>
              <w:t> </w:t>
            </w:r>
            <w:r w:rsidRPr="00176301">
              <w:rPr>
                <w:rFonts w:ascii="Times New Roman" w:hAnsi="Times New Roman" w:cs="Times New Roman"/>
                <w:sz w:val="24"/>
                <w:szCs w:val="24"/>
              </w:rPr>
              <w:t xml:space="preserve">Разработка и утверждение </w:t>
            </w:r>
            <w:r w:rsidRPr="00176301">
              <w:rPr>
                <w:rFonts w:ascii="Times New Roman" w:hAnsi="Times New Roman" w:cs="Times New Roman"/>
                <w:sz w:val="24"/>
                <w:szCs w:val="24"/>
              </w:rPr>
              <w:lastRenderedPageBreak/>
              <w:t>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r>
      <w:tr w:rsidR="00613712" w:rsidRPr="00176301" w:rsidTr="005F3CE0">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lastRenderedPageBreak/>
              <w:t>VI.</w:t>
            </w:r>
            <w:r w:rsidRPr="00176301">
              <w:rPr>
                <w:rFonts w:ascii="Times New Roman" w:hAnsi="Times New Roman" w:cs="Times New Roman"/>
                <w:sz w:val="24"/>
                <w:szCs w:val="24"/>
              </w:rPr>
              <w:t> </w:t>
            </w:r>
            <w:r w:rsidRPr="00176301">
              <w:rPr>
                <w:rFonts w:ascii="Times New Roman" w:hAnsi="Times New Roman" w:cs="Times New Roman"/>
                <w:sz w:val="24"/>
                <w:szCs w:val="24"/>
              </w:rPr>
              <w:t>Материально­</w:t>
            </w:r>
          </w:p>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техническое обеспечение введения ФГОС среднего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1.</w:t>
            </w:r>
            <w:r w:rsidRPr="00176301">
              <w:rPr>
                <w:rFonts w:ascii="Times New Roman" w:hAnsi="Times New Roman" w:cs="Times New Roman"/>
                <w:sz w:val="24"/>
                <w:szCs w:val="24"/>
              </w:rPr>
              <w:t> </w:t>
            </w:r>
            <w:r w:rsidRPr="00176301">
              <w:rPr>
                <w:rFonts w:ascii="Times New Roman" w:hAnsi="Times New Roman" w:cs="Times New Roman"/>
                <w:sz w:val="24"/>
                <w:szCs w:val="24"/>
              </w:rPr>
              <w:t>Анализ материально­ технического обеспечения реализации ФГОС среднего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r>
      <w:tr w:rsidR="00613712" w:rsidRPr="00176301" w:rsidTr="005F3CE0">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613712" w:rsidRPr="00176301" w:rsidRDefault="00613712" w:rsidP="005F3CE0">
            <w:pPr>
              <w:spacing w:after="0" w:line="240" w:lineRule="auto"/>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2.</w:t>
            </w:r>
            <w:r w:rsidRPr="00176301">
              <w:rPr>
                <w:rFonts w:ascii="Times New Roman" w:hAnsi="Times New Roman" w:cs="Times New Roman"/>
                <w:sz w:val="24"/>
                <w:szCs w:val="24"/>
              </w:rPr>
              <w:t> </w:t>
            </w:r>
            <w:r w:rsidRPr="00176301">
              <w:rPr>
                <w:rFonts w:ascii="Times New Roman" w:hAnsi="Times New Roman" w:cs="Times New Roman"/>
                <w:sz w:val="24"/>
                <w:szCs w:val="24"/>
              </w:rPr>
              <w:t>Обеспечение соответствия материально­технической базы образовательной организации 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r>
      <w:tr w:rsidR="00613712" w:rsidRPr="00176301" w:rsidTr="005F3CE0">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3.</w:t>
            </w:r>
            <w:r w:rsidRPr="00176301">
              <w:rPr>
                <w:rFonts w:ascii="Times New Roman" w:hAnsi="Times New Roman" w:cs="Times New Roman"/>
                <w:sz w:val="24"/>
                <w:szCs w:val="24"/>
              </w:rPr>
              <w:t> </w:t>
            </w:r>
            <w:r w:rsidRPr="00176301">
              <w:rPr>
                <w:rFonts w:ascii="Times New Roman" w:hAnsi="Times New Roman" w:cs="Times New Roman"/>
                <w:sz w:val="24"/>
                <w:szCs w:val="24"/>
              </w:rPr>
              <w:t>Обеспечение соответствия санитарно­гигиенических условий требованиям ФГОС среднего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r>
      <w:tr w:rsidR="00613712" w:rsidRPr="00176301" w:rsidTr="005F3CE0">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613712" w:rsidRPr="00176301" w:rsidRDefault="00613712" w:rsidP="005F3CE0">
            <w:pPr>
              <w:spacing w:after="0" w:line="240" w:lineRule="auto"/>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4.</w:t>
            </w:r>
            <w:r w:rsidRPr="00176301">
              <w:rPr>
                <w:rFonts w:ascii="Times New Roman" w:hAnsi="Times New Roman" w:cs="Times New Roman"/>
                <w:sz w:val="24"/>
                <w:szCs w:val="24"/>
              </w:rPr>
              <w:t> </w:t>
            </w:r>
            <w:r w:rsidRPr="00176301">
              <w:rPr>
                <w:rFonts w:ascii="Times New Roman" w:hAnsi="Times New Roman" w:cs="Times New Roman"/>
                <w:sz w:val="24"/>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r>
      <w:tr w:rsidR="00613712" w:rsidRPr="00176301" w:rsidTr="005F3CE0">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613712" w:rsidRPr="00176301" w:rsidRDefault="00613712" w:rsidP="005F3CE0">
            <w:pPr>
              <w:spacing w:after="0" w:line="240" w:lineRule="auto"/>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5.</w:t>
            </w:r>
            <w:r w:rsidRPr="00176301">
              <w:rPr>
                <w:rFonts w:ascii="Times New Roman" w:hAnsi="Times New Roman" w:cs="Times New Roman"/>
                <w:sz w:val="24"/>
                <w:szCs w:val="24"/>
              </w:rPr>
              <w:t> </w:t>
            </w:r>
            <w:r w:rsidRPr="00176301">
              <w:rPr>
                <w:rFonts w:ascii="Times New Roman" w:hAnsi="Times New Roman" w:cs="Times New Roman"/>
                <w:sz w:val="24"/>
                <w:szCs w:val="24"/>
              </w:rPr>
              <w:t>Обеспечение соответствия информационно­образовательной среды требованиям ФГОС среднего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r>
      <w:tr w:rsidR="00613712" w:rsidRPr="00176301" w:rsidTr="005F3CE0">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613712" w:rsidRPr="00176301" w:rsidRDefault="00613712" w:rsidP="005F3CE0">
            <w:pPr>
              <w:spacing w:after="0" w:line="240" w:lineRule="auto"/>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6.</w:t>
            </w:r>
            <w:r w:rsidRPr="00176301">
              <w:rPr>
                <w:rFonts w:ascii="Times New Roman" w:hAnsi="Times New Roman" w:cs="Times New Roman"/>
                <w:sz w:val="24"/>
                <w:szCs w:val="24"/>
              </w:rPr>
              <w:t> </w:t>
            </w:r>
            <w:r w:rsidRPr="00176301">
              <w:rPr>
                <w:rFonts w:ascii="Times New Roman" w:hAnsi="Times New Roman" w:cs="Times New Roman"/>
                <w:sz w:val="24"/>
                <w:szCs w:val="24"/>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r>
      <w:tr w:rsidR="00613712" w:rsidRPr="00176301" w:rsidTr="005F3CE0">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613712" w:rsidRPr="00176301" w:rsidRDefault="00613712" w:rsidP="005F3CE0">
            <w:pPr>
              <w:spacing w:after="0" w:line="240" w:lineRule="auto"/>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7.</w:t>
            </w:r>
            <w:r w:rsidRPr="00176301">
              <w:rPr>
                <w:rFonts w:ascii="Times New Roman" w:hAnsi="Times New Roman" w:cs="Times New Roman"/>
                <w:sz w:val="24"/>
                <w:szCs w:val="24"/>
              </w:rPr>
              <w:t> </w:t>
            </w:r>
            <w:r w:rsidRPr="00176301">
              <w:rPr>
                <w:rFonts w:ascii="Times New Roman" w:hAnsi="Times New Roman" w:cs="Times New Roman"/>
                <w:sz w:val="24"/>
                <w:szCs w:val="24"/>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r>
      <w:tr w:rsidR="00613712" w:rsidRPr="00176301" w:rsidTr="005F3CE0">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613712" w:rsidRPr="00176301" w:rsidRDefault="00613712" w:rsidP="005F3CE0">
            <w:pPr>
              <w:spacing w:after="0" w:line="240" w:lineRule="auto"/>
              <w:ind w:firstLine="709"/>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8.</w:t>
            </w:r>
            <w:r w:rsidRPr="00176301">
              <w:rPr>
                <w:rFonts w:ascii="Times New Roman" w:hAnsi="Times New Roman" w:cs="Times New Roman"/>
                <w:sz w:val="24"/>
                <w:szCs w:val="24"/>
              </w:rPr>
              <w:t> </w:t>
            </w:r>
            <w:r w:rsidRPr="00176301">
              <w:rPr>
                <w:rFonts w:ascii="Times New Roman" w:hAnsi="Times New Roman" w:cs="Times New Roman"/>
                <w:sz w:val="24"/>
                <w:szCs w:val="24"/>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13712" w:rsidRPr="00176301" w:rsidRDefault="00613712" w:rsidP="005F3CE0">
            <w:pPr>
              <w:spacing w:after="0" w:line="240" w:lineRule="auto"/>
              <w:ind w:firstLine="709"/>
              <w:jc w:val="both"/>
              <w:rPr>
                <w:rFonts w:ascii="Times New Roman" w:hAnsi="Times New Roman" w:cs="Times New Roman"/>
                <w:sz w:val="24"/>
                <w:szCs w:val="24"/>
              </w:rPr>
            </w:pPr>
          </w:p>
        </w:tc>
      </w:tr>
    </w:tbl>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br w:type="page"/>
      </w: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lastRenderedPageBreak/>
        <w:t>3.6. Контроль состояния системы условий</w:t>
      </w:r>
    </w:p>
    <w:p w:rsidR="00613712" w:rsidRPr="00176301" w:rsidRDefault="00613712" w:rsidP="00613712">
      <w:pPr>
        <w:rPr>
          <w:rFonts w:ascii="Times New Roman" w:hAnsi="Times New Roman" w:cs="Times New Roman"/>
          <w:sz w:val="24"/>
          <w:szCs w:val="24"/>
        </w:rPr>
      </w:pPr>
      <w:r w:rsidRPr="00176301">
        <w:rPr>
          <w:rFonts w:ascii="Times New Roman" w:hAnsi="Times New Roman" w:cs="Times New Roman"/>
          <w:sz w:val="24"/>
          <w:szCs w:val="24"/>
        </w:rPr>
        <w:t>Модель контроля состояния системы условий реализации основной</w:t>
      </w:r>
    </w:p>
    <w:p w:rsidR="00613712" w:rsidRPr="00176301" w:rsidRDefault="00613712" w:rsidP="00613712">
      <w:pPr>
        <w:rPr>
          <w:rFonts w:ascii="Times New Roman" w:hAnsi="Times New Roman" w:cs="Times New Roman"/>
          <w:sz w:val="24"/>
          <w:szCs w:val="24"/>
        </w:rPr>
      </w:pPr>
      <w:r w:rsidRPr="00176301">
        <w:rPr>
          <w:rFonts w:ascii="Times New Roman" w:hAnsi="Times New Roman" w:cs="Times New Roman"/>
          <w:sz w:val="24"/>
          <w:szCs w:val="24"/>
        </w:rPr>
        <w:t>образовательной программы среднегообщего образования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4039"/>
        <w:gridCol w:w="2977"/>
      </w:tblGrid>
      <w:tr w:rsidR="00613712" w:rsidRPr="00176301" w:rsidTr="005F3CE0">
        <w:tc>
          <w:tcPr>
            <w:tcW w:w="6487" w:type="dxa"/>
            <w:gridSpan w:val="2"/>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Объект контроля</w:t>
            </w:r>
          </w:p>
          <w:p w:rsidR="00613712" w:rsidRPr="00176301" w:rsidRDefault="00613712" w:rsidP="005F3CE0">
            <w:pPr>
              <w:rPr>
                <w:rFonts w:ascii="Times New Roman" w:hAnsi="Times New Roman" w:cs="Times New Roman"/>
                <w:sz w:val="24"/>
                <w:szCs w:val="24"/>
              </w:rPr>
            </w:pPr>
          </w:p>
        </w:tc>
        <w:tc>
          <w:tcPr>
            <w:tcW w:w="2977"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Критерии оценки, измерители, показатели</w:t>
            </w:r>
          </w:p>
          <w:p w:rsidR="00613712" w:rsidRPr="00176301" w:rsidRDefault="00613712" w:rsidP="005F3CE0">
            <w:pPr>
              <w:rPr>
                <w:rFonts w:ascii="Times New Roman" w:hAnsi="Times New Roman" w:cs="Times New Roman"/>
                <w:sz w:val="24"/>
                <w:szCs w:val="24"/>
              </w:rPr>
            </w:pPr>
          </w:p>
        </w:tc>
      </w:tr>
      <w:tr w:rsidR="00613712" w:rsidRPr="00176301" w:rsidTr="005F3CE0">
        <w:tc>
          <w:tcPr>
            <w:tcW w:w="9464" w:type="dxa"/>
            <w:gridSpan w:val="3"/>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I. Кадровые условия</w:t>
            </w:r>
          </w:p>
        </w:tc>
      </w:tr>
      <w:tr w:rsidR="00613712" w:rsidRPr="00176301" w:rsidTr="005F3CE0">
        <w:tc>
          <w:tcPr>
            <w:tcW w:w="6487" w:type="dxa"/>
            <w:gridSpan w:val="2"/>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1. Качество кадрового обеспечения введения и реализации ФГОС среднегообщего образования </w:t>
            </w:r>
          </w:p>
        </w:tc>
        <w:tc>
          <w:tcPr>
            <w:tcW w:w="2977"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соответствие уровня квалификации кадров требованиям</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к уровню квалификации</w:t>
            </w:r>
          </w:p>
        </w:tc>
      </w:tr>
      <w:tr w:rsidR="00613712" w:rsidRPr="00176301" w:rsidTr="005F3CE0">
        <w:tc>
          <w:tcPr>
            <w:tcW w:w="6487" w:type="dxa"/>
            <w:gridSpan w:val="2"/>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2. Исполнение плана-графика повышения квалификации педагогических и руководящих работников образовательного учреждения в связи с введением ФГОС</w:t>
            </w:r>
          </w:p>
        </w:tc>
        <w:tc>
          <w:tcPr>
            <w:tcW w:w="2977"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прохождение всеми педагогическими и руководящими работниками курсов повышения квалификации по ФГОС</w:t>
            </w:r>
          </w:p>
        </w:tc>
      </w:tr>
      <w:tr w:rsidR="00613712" w:rsidRPr="00176301" w:rsidTr="005F3CE0">
        <w:tc>
          <w:tcPr>
            <w:tcW w:w="6487" w:type="dxa"/>
            <w:gridSpan w:val="2"/>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 Реализация плана научно-методической работы (внутришкольного повышения квалификации) с ориентацией на проблемы введения ФГОС среднегообщего образования</w:t>
            </w:r>
          </w:p>
        </w:tc>
        <w:tc>
          <w:tcPr>
            <w:tcW w:w="2977"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участие педагогов в работе семинара по теме «Технология организации преемственности между начальной и основной ступенью образования»</w:t>
            </w:r>
          </w:p>
        </w:tc>
      </w:tr>
      <w:tr w:rsidR="00613712" w:rsidRPr="00176301" w:rsidTr="005F3CE0">
        <w:tc>
          <w:tcPr>
            <w:tcW w:w="9464" w:type="dxa"/>
            <w:gridSpan w:val="3"/>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II. Психолого-педагогические условия</w:t>
            </w:r>
          </w:p>
        </w:tc>
      </w:tr>
      <w:tr w:rsidR="00613712" w:rsidRPr="00176301" w:rsidTr="005F3CE0">
        <w:tc>
          <w:tcPr>
            <w:tcW w:w="6487" w:type="dxa"/>
            <w:gridSpan w:val="2"/>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 Качество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c>
          <w:tcPr>
            <w:tcW w:w="2977"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создание модели психолого-педагогического сопровождения</w:t>
            </w:r>
          </w:p>
        </w:tc>
      </w:tr>
      <w:tr w:rsidR="00613712" w:rsidRPr="00176301" w:rsidTr="005F3CE0">
        <w:tc>
          <w:tcPr>
            <w:tcW w:w="6487" w:type="dxa"/>
            <w:gridSpan w:val="2"/>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2. Наличие модели организации образовательного процесса</w:t>
            </w:r>
          </w:p>
        </w:tc>
        <w:tc>
          <w:tcPr>
            <w:tcW w:w="2977"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выстроенная система входа-выхода, система взаимодействия</w:t>
            </w:r>
          </w:p>
        </w:tc>
      </w:tr>
      <w:tr w:rsidR="00613712" w:rsidRPr="00176301" w:rsidTr="005F3CE0">
        <w:tc>
          <w:tcPr>
            <w:tcW w:w="6487" w:type="dxa"/>
            <w:gridSpan w:val="2"/>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 Качество реализации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977"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удовлетворенность обучающихся и их родителей  организацией внеурочной деятельности</w:t>
            </w:r>
          </w:p>
        </w:tc>
      </w:tr>
      <w:tr w:rsidR="00613712" w:rsidRPr="00176301" w:rsidTr="005F3CE0">
        <w:tc>
          <w:tcPr>
            <w:tcW w:w="6487" w:type="dxa"/>
            <w:gridSpan w:val="2"/>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4. Качество реализации системы мониторинга образовательных потребностей обучающихся и родителей </w:t>
            </w:r>
            <w:r w:rsidRPr="00176301">
              <w:rPr>
                <w:rFonts w:ascii="Times New Roman" w:hAnsi="Times New Roman" w:cs="Times New Roman"/>
                <w:sz w:val="24"/>
                <w:szCs w:val="24"/>
              </w:rPr>
              <w:lastRenderedPageBreak/>
              <w:t>по использованию часов вариативной части учебного плана и внеурочной деятельности</w:t>
            </w:r>
          </w:p>
        </w:tc>
        <w:tc>
          <w:tcPr>
            <w:tcW w:w="2977"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lastRenderedPageBreak/>
              <w:t xml:space="preserve">объективность полученной  информации, </w:t>
            </w:r>
            <w:r w:rsidRPr="00176301">
              <w:rPr>
                <w:rFonts w:ascii="Times New Roman" w:hAnsi="Times New Roman" w:cs="Times New Roman"/>
                <w:sz w:val="24"/>
                <w:szCs w:val="24"/>
              </w:rPr>
              <w:lastRenderedPageBreak/>
              <w:t>подтверждаемой внешним мониторингом</w:t>
            </w:r>
          </w:p>
        </w:tc>
      </w:tr>
      <w:tr w:rsidR="00613712" w:rsidRPr="00176301" w:rsidTr="005F3CE0">
        <w:tc>
          <w:tcPr>
            <w:tcW w:w="6487" w:type="dxa"/>
            <w:gridSpan w:val="2"/>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lastRenderedPageBreak/>
              <w:t>5. Привлечение органов государственно-общественного управления образовательным учреждением к проектированию основной образовательной программы среднегообщего образования</w:t>
            </w:r>
          </w:p>
        </w:tc>
        <w:tc>
          <w:tcPr>
            <w:tcW w:w="2977"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участие представителей органов ГОУ в процессе проектирования ООП ООО</w:t>
            </w:r>
          </w:p>
        </w:tc>
      </w:tr>
      <w:tr w:rsidR="00613712" w:rsidRPr="00176301" w:rsidTr="005F3CE0">
        <w:tc>
          <w:tcPr>
            <w:tcW w:w="9464" w:type="dxa"/>
            <w:gridSpan w:val="3"/>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III. Финансовые условия</w:t>
            </w:r>
          </w:p>
        </w:tc>
      </w:tr>
      <w:tr w:rsidR="00613712" w:rsidRPr="00176301" w:rsidTr="005F3CE0">
        <w:tc>
          <w:tcPr>
            <w:tcW w:w="6487" w:type="dxa"/>
            <w:gridSpan w:val="2"/>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2977" w:type="dxa"/>
          </w:tcPr>
          <w:p w:rsidR="00613712" w:rsidRPr="00176301" w:rsidRDefault="00613712" w:rsidP="005F3CE0">
            <w:pPr>
              <w:rPr>
                <w:rFonts w:ascii="Times New Roman" w:hAnsi="Times New Roman" w:cs="Times New Roman"/>
                <w:sz w:val="24"/>
                <w:szCs w:val="24"/>
              </w:rPr>
            </w:pPr>
          </w:p>
        </w:tc>
      </w:tr>
      <w:tr w:rsidR="00613712" w:rsidRPr="00176301" w:rsidTr="005F3CE0">
        <w:tc>
          <w:tcPr>
            <w:tcW w:w="6487" w:type="dxa"/>
            <w:gridSpan w:val="2"/>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2. Наличие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977" w:type="dxa"/>
          </w:tcPr>
          <w:p w:rsidR="00613712" w:rsidRPr="00176301" w:rsidRDefault="00613712" w:rsidP="005F3CE0">
            <w:pPr>
              <w:rPr>
                <w:rFonts w:ascii="Times New Roman" w:hAnsi="Times New Roman" w:cs="Times New Roman"/>
                <w:sz w:val="24"/>
                <w:szCs w:val="24"/>
              </w:rPr>
            </w:pPr>
          </w:p>
        </w:tc>
      </w:tr>
      <w:tr w:rsidR="00613712" w:rsidRPr="00176301" w:rsidTr="005F3CE0">
        <w:tc>
          <w:tcPr>
            <w:tcW w:w="6487" w:type="dxa"/>
            <w:gridSpan w:val="2"/>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 Наличие дополнительных соглашений к трудовому договору с педагогическими работниками</w:t>
            </w:r>
          </w:p>
        </w:tc>
        <w:tc>
          <w:tcPr>
            <w:tcW w:w="2977" w:type="dxa"/>
          </w:tcPr>
          <w:p w:rsidR="00613712" w:rsidRPr="00176301" w:rsidRDefault="00613712" w:rsidP="005F3CE0">
            <w:pPr>
              <w:rPr>
                <w:rFonts w:ascii="Times New Roman" w:hAnsi="Times New Roman" w:cs="Times New Roman"/>
                <w:sz w:val="24"/>
                <w:szCs w:val="24"/>
              </w:rPr>
            </w:pPr>
          </w:p>
        </w:tc>
      </w:tr>
      <w:tr w:rsidR="00613712" w:rsidRPr="00176301" w:rsidTr="005F3CE0">
        <w:tc>
          <w:tcPr>
            <w:tcW w:w="9464" w:type="dxa"/>
            <w:gridSpan w:val="3"/>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IV. Материально-технические условия</w:t>
            </w:r>
          </w:p>
        </w:tc>
      </w:tr>
      <w:tr w:rsidR="00613712" w:rsidRPr="00176301" w:rsidTr="005F3CE0">
        <w:tc>
          <w:tcPr>
            <w:tcW w:w="2448" w:type="dxa"/>
            <w:shd w:val="clear" w:color="auto" w:fill="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Компоненты</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оснащения</w:t>
            </w:r>
          </w:p>
        </w:tc>
        <w:tc>
          <w:tcPr>
            <w:tcW w:w="4039" w:type="dxa"/>
            <w:shd w:val="clear" w:color="auto" w:fill="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Необходимое оборудование и оснащение</w:t>
            </w:r>
          </w:p>
          <w:p w:rsidR="00613712" w:rsidRPr="00176301" w:rsidRDefault="00613712" w:rsidP="005F3CE0">
            <w:pPr>
              <w:rPr>
                <w:rFonts w:ascii="Times New Roman" w:hAnsi="Times New Roman" w:cs="Times New Roman"/>
                <w:sz w:val="24"/>
                <w:szCs w:val="24"/>
              </w:rPr>
            </w:pPr>
          </w:p>
        </w:tc>
        <w:tc>
          <w:tcPr>
            <w:tcW w:w="2977"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Необходимо/</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имеются в наличии</w:t>
            </w:r>
          </w:p>
        </w:tc>
      </w:tr>
      <w:tr w:rsidR="00613712" w:rsidRPr="00176301" w:rsidTr="005F3CE0">
        <w:tc>
          <w:tcPr>
            <w:tcW w:w="2448" w:type="dxa"/>
            <w:shd w:val="clear" w:color="auto" w:fill="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 Компоненты</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оснащения</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основной</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школы</w:t>
            </w:r>
          </w:p>
        </w:tc>
        <w:tc>
          <w:tcPr>
            <w:tcW w:w="4039" w:type="dxa"/>
            <w:shd w:val="clear" w:color="auto" w:fill="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1.1. Учебные кабинеты с автоматизированными рабочими местами обучающихся и педагогических работников</w:t>
            </w:r>
          </w:p>
          <w:p w:rsidR="00613712" w:rsidRPr="00176301" w:rsidRDefault="00613712" w:rsidP="005F3CE0">
            <w:pPr>
              <w:rPr>
                <w:rFonts w:ascii="Times New Roman" w:hAnsi="Times New Roman" w:cs="Times New Roman"/>
                <w:sz w:val="24"/>
                <w:szCs w:val="24"/>
              </w:rPr>
            </w:pPr>
          </w:p>
        </w:tc>
        <w:tc>
          <w:tcPr>
            <w:tcW w:w="2977"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 14 /</w:t>
            </w:r>
          </w:p>
        </w:tc>
      </w:tr>
      <w:tr w:rsidR="00613712" w:rsidRPr="00176301" w:rsidTr="005F3CE0">
        <w:tc>
          <w:tcPr>
            <w:tcW w:w="2448" w:type="dxa"/>
            <w:shd w:val="clear" w:color="auto" w:fill="auto"/>
          </w:tcPr>
          <w:p w:rsidR="00613712" w:rsidRPr="00176301" w:rsidRDefault="00613712" w:rsidP="005F3CE0">
            <w:pPr>
              <w:rPr>
                <w:rFonts w:ascii="Times New Roman" w:hAnsi="Times New Roman" w:cs="Times New Roman"/>
                <w:sz w:val="24"/>
                <w:szCs w:val="24"/>
              </w:rPr>
            </w:pPr>
          </w:p>
        </w:tc>
        <w:tc>
          <w:tcPr>
            <w:tcW w:w="4039" w:type="dxa"/>
            <w:shd w:val="clear" w:color="auto" w:fill="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1.2. Лекционные аудитории </w:t>
            </w:r>
          </w:p>
        </w:tc>
        <w:tc>
          <w:tcPr>
            <w:tcW w:w="2977"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w:t>
            </w:r>
          </w:p>
        </w:tc>
      </w:tr>
      <w:tr w:rsidR="00613712" w:rsidRPr="00176301" w:rsidTr="005F3CE0">
        <w:tc>
          <w:tcPr>
            <w:tcW w:w="2448" w:type="dxa"/>
            <w:shd w:val="clear" w:color="auto" w:fill="auto"/>
          </w:tcPr>
          <w:p w:rsidR="00613712" w:rsidRPr="00176301" w:rsidRDefault="00613712" w:rsidP="005F3CE0">
            <w:pPr>
              <w:rPr>
                <w:rFonts w:ascii="Times New Roman" w:hAnsi="Times New Roman" w:cs="Times New Roman"/>
                <w:sz w:val="24"/>
                <w:szCs w:val="24"/>
              </w:rPr>
            </w:pPr>
          </w:p>
        </w:tc>
        <w:tc>
          <w:tcPr>
            <w:tcW w:w="4039" w:type="dxa"/>
            <w:shd w:val="clear" w:color="auto" w:fill="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1.3. Помещения для занятий учебно-исследовательской и проектной деятельностью, моделированием и техническим творчеством</w:t>
            </w:r>
          </w:p>
        </w:tc>
        <w:tc>
          <w:tcPr>
            <w:tcW w:w="2977" w:type="dxa"/>
          </w:tcPr>
          <w:p w:rsidR="00613712" w:rsidRPr="00176301" w:rsidRDefault="00613712" w:rsidP="005F3CE0">
            <w:pPr>
              <w:rPr>
                <w:rFonts w:ascii="Times New Roman" w:hAnsi="Times New Roman" w:cs="Times New Roman"/>
                <w:sz w:val="24"/>
                <w:szCs w:val="24"/>
              </w:rPr>
            </w:pPr>
          </w:p>
        </w:tc>
      </w:tr>
      <w:tr w:rsidR="00613712" w:rsidRPr="00176301" w:rsidTr="005F3CE0">
        <w:tc>
          <w:tcPr>
            <w:tcW w:w="2448" w:type="dxa"/>
            <w:shd w:val="clear" w:color="auto" w:fill="auto"/>
          </w:tcPr>
          <w:p w:rsidR="00613712" w:rsidRPr="00176301" w:rsidRDefault="00613712" w:rsidP="005F3CE0">
            <w:pPr>
              <w:rPr>
                <w:rFonts w:ascii="Times New Roman" w:hAnsi="Times New Roman" w:cs="Times New Roman"/>
                <w:sz w:val="24"/>
                <w:szCs w:val="24"/>
              </w:rPr>
            </w:pPr>
          </w:p>
        </w:tc>
        <w:tc>
          <w:tcPr>
            <w:tcW w:w="4039" w:type="dxa"/>
            <w:shd w:val="clear" w:color="auto" w:fill="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1.4. Необходимые для реализации учебной</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и внеурочной деятельности лаборатории и</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lastRenderedPageBreak/>
              <w:t>мастерские</w:t>
            </w:r>
          </w:p>
        </w:tc>
        <w:tc>
          <w:tcPr>
            <w:tcW w:w="2977"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lastRenderedPageBreak/>
              <w:t>6</w:t>
            </w:r>
          </w:p>
        </w:tc>
      </w:tr>
      <w:tr w:rsidR="00613712" w:rsidRPr="00176301" w:rsidTr="005F3CE0">
        <w:tc>
          <w:tcPr>
            <w:tcW w:w="2448" w:type="dxa"/>
            <w:shd w:val="clear" w:color="auto" w:fill="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lastRenderedPageBreak/>
              <w:t>2. Компоненты</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оснащения</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учебного (предметного) кабинета основной</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школы</w:t>
            </w:r>
          </w:p>
        </w:tc>
        <w:tc>
          <w:tcPr>
            <w:tcW w:w="4039" w:type="dxa"/>
            <w:shd w:val="clear" w:color="auto" w:fill="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2.1. Нормативные документы, программно-</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методическое обеспечение, локальные акты:</w:t>
            </w:r>
          </w:p>
          <w:p w:rsidR="00613712" w:rsidRPr="00176301" w:rsidRDefault="00613712" w:rsidP="005F3CE0">
            <w:pPr>
              <w:rPr>
                <w:rFonts w:ascii="Times New Roman" w:hAnsi="Times New Roman" w:cs="Times New Roman"/>
                <w:sz w:val="24"/>
                <w:szCs w:val="24"/>
              </w:rPr>
            </w:pPr>
          </w:p>
        </w:tc>
        <w:tc>
          <w:tcPr>
            <w:tcW w:w="2977" w:type="dxa"/>
          </w:tcPr>
          <w:p w:rsidR="00613712" w:rsidRPr="00176301" w:rsidRDefault="00613712" w:rsidP="005F3CE0">
            <w:pPr>
              <w:rPr>
                <w:rFonts w:ascii="Times New Roman" w:hAnsi="Times New Roman" w:cs="Times New Roman"/>
                <w:sz w:val="24"/>
                <w:szCs w:val="24"/>
              </w:rPr>
            </w:pPr>
          </w:p>
        </w:tc>
      </w:tr>
      <w:tr w:rsidR="00613712" w:rsidRPr="00176301" w:rsidTr="005F3CE0">
        <w:tc>
          <w:tcPr>
            <w:tcW w:w="2448" w:type="dxa"/>
            <w:shd w:val="clear" w:color="auto" w:fill="auto"/>
          </w:tcPr>
          <w:p w:rsidR="00613712" w:rsidRPr="00176301" w:rsidRDefault="00613712" w:rsidP="005F3CE0">
            <w:pPr>
              <w:rPr>
                <w:rFonts w:ascii="Times New Roman" w:hAnsi="Times New Roman" w:cs="Times New Roman"/>
                <w:sz w:val="24"/>
                <w:szCs w:val="24"/>
              </w:rPr>
            </w:pPr>
          </w:p>
        </w:tc>
        <w:tc>
          <w:tcPr>
            <w:tcW w:w="4039" w:type="dxa"/>
            <w:shd w:val="clear" w:color="auto" w:fill="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2.2. Учебно-методические материалы:</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2.2.1. УМК по предмету:</w:t>
            </w:r>
          </w:p>
        </w:tc>
        <w:tc>
          <w:tcPr>
            <w:tcW w:w="2977" w:type="dxa"/>
          </w:tcPr>
          <w:p w:rsidR="00613712" w:rsidRPr="00176301" w:rsidRDefault="00613712" w:rsidP="005F3CE0">
            <w:pPr>
              <w:rPr>
                <w:rFonts w:ascii="Times New Roman" w:hAnsi="Times New Roman" w:cs="Times New Roman"/>
                <w:sz w:val="24"/>
                <w:szCs w:val="24"/>
              </w:rPr>
            </w:pPr>
          </w:p>
        </w:tc>
      </w:tr>
      <w:tr w:rsidR="00613712" w:rsidRPr="00176301" w:rsidTr="005F3CE0">
        <w:tc>
          <w:tcPr>
            <w:tcW w:w="2448" w:type="dxa"/>
            <w:shd w:val="clear" w:color="auto" w:fill="auto"/>
          </w:tcPr>
          <w:p w:rsidR="00613712" w:rsidRPr="00176301" w:rsidRDefault="00613712" w:rsidP="005F3CE0">
            <w:pPr>
              <w:rPr>
                <w:rFonts w:ascii="Times New Roman" w:hAnsi="Times New Roman" w:cs="Times New Roman"/>
                <w:sz w:val="24"/>
                <w:szCs w:val="24"/>
              </w:rPr>
            </w:pPr>
          </w:p>
        </w:tc>
        <w:tc>
          <w:tcPr>
            <w:tcW w:w="4039" w:type="dxa"/>
            <w:shd w:val="clear" w:color="auto" w:fill="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2.2.2. Дидактические и раздаточные материалы по предмету:</w:t>
            </w:r>
          </w:p>
        </w:tc>
        <w:tc>
          <w:tcPr>
            <w:tcW w:w="2977" w:type="dxa"/>
          </w:tcPr>
          <w:p w:rsidR="00613712" w:rsidRPr="00176301" w:rsidRDefault="00613712" w:rsidP="005F3CE0">
            <w:pPr>
              <w:rPr>
                <w:rFonts w:ascii="Times New Roman" w:hAnsi="Times New Roman" w:cs="Times New Roman"/>
                <w:sz w:val="24"/>
                <w:szCs w:val="24"/>
              </w:rPr>
            </w:pPr>
          </w:p>
        </w:tc>
      </w:tr>
      <w:tr w:rsidR="00613712" w:rsidRPr="00176301" w:rsidTr="005F3CE0">
        <w:tc>
          <w:tcPr>
            <w:tcW w:w="2448" w:type="dxa"/>
            <w:shd w:val="clear" w:color="auto" w:fill="auto"/>
          </w:tcPr>
          <w:p w:rsidR="00613712" w:rsidRPr="00176301" w:rsidRDefault="00613712" w:rsidP="005F3CE0">
            <w:pPr>
              <w:rPr>
                <w:rFonts w:ascii="Times New Roman" w:hAnsi="Times New Roman" w:cs="Times New Roman"/>
                <w:sz w:val="24"/>
                <w:szCs w:val="24"/>
              </w:rPr>
            </w:pPr>
          </w:p>
        </w:tc>
        <w:tc>
          <w:tcPr>
            <w:tcW w:w="4039" w:type="dxa"/>
            <w:shd w:val="clear" w:color="auto" w:fill="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2.2.3. Аудиозаписи, слайды по содержанию</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учебного предметы</w:t>
            </w:r>
          </w:p>
        </w:tc>
        <w:tc>
          <w:tcPr>
            <w:tcW w:w="2977" w:type="dxa"/>
          </w:tcPr>
          <w:p w:rsidR="00613712" w:rsidRPr="00176301" w:rsidRDefault="00613712" w:rsidP="005F3CE0">
            <w:pPr>
              <w:rPr>
                <w:rFonts w:ascii="Times New Roman" w:hAnsi="Times New Roman" w:cs="Times New Roman"/>
                <w:sz w:val="24"/>
                <w:szCs w:val="24"/>
              </w:rPr>
            </w:pPr>
          </w:p>
        </w:tc>
      </w:tr>
      <w:tr w:rsidR="00613712" w:rsidRPr="00176301" w:rsidTr="005F3CE0">
        <w:tc>
          <w:tcPr>
            <w:tcW w:w="2448" w:type="dxa"/>
            <w:shd w:val="clear" w:color="auto" w:fill="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 Компоненты</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оснащения</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методического</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кабинета основной</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школы</w:t>
            </w:r>
          </w:p>
        </w:tc>
        <w:tc>
          <w:tcPr>
            <w:tcW w:w="4039" w:type="dxa"/>
            <w:shd w:val="clear" w:color="auto" w:fill="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3.1. Нормативные документы федерального, регионального и муниципального уровней, локальные акты</w:t>
            </w:r>
          </w:p>
          <w:p w:rsidR="00613712" w:rsidRPr="00176301" w:rsidRDefault="00613712" w:rsidP="005F3CE0">
            <w:pPr>
              <w:rPr>
                <w:rFonts w:ascii="Times New Roman" w:hAnsi="Times New Roman" w:cs="Times New Roman"/>
                <w:sz w:val="24"/>
                <w:szCs w:val="24"/>
              </w:rPr>
            </w:pPr>
          </w:p>
        </w:tc>
        <w:tc>
          <w:tcPr>
            <w:tcW w:w="2977" w:type="dxa"/>
          </w:tcPr>
          <w:p w:rsidR="00613712" w:rsidRPr="00176301" w:rsidRDefault="00613712" w:rsidP="005F3CE0">
            <w:pPr>
              <w:rPr>
                <w:rFonts w:ascii="Times New Roman" w:hAnsi="Times New Roman" w:cs="Times New Roman"/>
                <w:sz w:val="24"/>
                <w:szCs w:val="24"/>
              </w:rPr>
            </w:pPr>
          </w:p>
        </w:tc>
      </w:tr>
      <w:tr w:rsidR="00613712" w:rsidRPr="00176301" w:rsidTr="005F3CE0">
        <w:tc>
          <w:tcPr>
            <w:tcW w:w="9464" w:type="dxa"/>
            <w:gridSpan w:val="3"/>
            <w:shd w:val="clear" w:color="auto" w:fill="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V. Информационно-методические условия</w:t>
            </w:r>
          </w:p>
        </w:tc>
      </w:tr>
      <w:tr w:rsidR="00613712" w:rsidRPr="00176301" w:rsidTr="005F3CE0">
        <w:tc>
          <w:tcPr>
            <w:tcW w:w="6487" w:type="dxa"/>
            <w:gridSpan w:val="2"/>
            <w:shd w:val="clear" w:color="auto" w:fill="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1. Качество информационных материалов о введении ФГОС среднегообщего образования, размещённых на сайте ОУ</w:t>
            </w:r>
          </w:p>
        </w:tc>
        <w:tc>
          <w:tcPr>
            <w:tcW w:w="2977"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удовлетворенность качеством информации общественности</w:t>
            </w:r>
          </w:p>
        </w:tc>
      </w:tr>
      <w:tr w:rsidR="00613712" w:rsidRPr="00176301" w:rsidTr="005F3CE0">
        <w:tc>
          <w:tcPr>
            <w:tcW w:w="6487" w:type="dxa"/>
            <w:gridSpan w:val="2"/>
            <w:shd w:val="clear" w:color="auto" w:fill="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2. Качество информирования родительской общественности о подготовке к введению и порядке перехода на новые стандарты </w:t>
            </w:r>
          </w:p>
        </w:tc>
        <w:tc>
          <w:tcPr>
            <w:tcW w:w="2977"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удовлетворенность качеством информации родительской общественности</w:t>
            </w:r>
          </w:p>
        </w:tc>
      </w:tr>
      <w:tr w:rsidR="00613712" w:rsidRPr="00176301" w:rsidTr="005F3CE0">
        <w:tc>
          <w:tcPr>
            <w:tcW w:w="6487" w:type="dxa"/>
            <w:gridSpan w:val="2"/>
            <w:shd w:val="clear" w:color="auto" w:fill="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3. Учёт общественного мнения по вопросам введения новых стандартов и внесения дополнений в содержание основной образовательной программы среднегообщего образования</w:t>
            </w:r>
          </w:p>
        </w:tc>
        <w:tc>
          <w:tcPr>
            <w:tcW w:w="2977"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наличие разработанного мониторинга учета общественного мнения</w:t>
            </w:r>
          </w:p>
        </w:tc>
      </w:tr>
      <w:tr w:rsidR="00613712" w:rsidRPr="00176301" w:rsidTr="005F3CE0">
        <w:tc>
          <w:tcPr>
            <w:tcW w:w="6487" w:type="dxa"/>
            <w:gridSpan w:val="2"/>
            <w:shd w:val="clear" w:color="auto" w:fill="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xml:space="preserve">4. Качество деятельности сетевого комплекса информационного взаимодействия по вопросам введения </w:t>
            </w:r>
            <w:r w:rsidRPr="00176301">
              <w:rPr>
                <w:rFonts w:ascii="Times New Roman" w:hAnsi="Times New Roman" w:cs="Times New Roman"/>
                <w:sz w:val="24"/>
                <w:szCs w:val="24"/>
              </w:rPr>
              <w:lastRenderedPageBreak/>
              <w:t>ФГОС среднегообщего</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образования</w:t>
            </w:r>
          </w:p>
        </w:tc>
        <w:tc>
          <w:tcPr>
            <w:tcW w:w="2977"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lastRenderedPageBreak/>
              <w:t xml:space="preserve">удовлетворенность качеством информации </w:t>
            </w:r>
            <w:r w:rsidRPr="00176301">
              <w:rPr>
                <w:rFonts w:ascii="Times New Roman" w:hAnsi="Times New Roman" w:cs="Times New Roman"/>
                <w:sz w:val="24"/>
                <w:szCs w:val="24"/>
              </w:rPr>
              <w:lastRenderedPageBreak/>
              <w:t>общественности</w:t>
            </w:r>
          </w:p>
        </w:tc>
      </w:tr>
      <w:tr w:rsidR="00613712" w:rsidRPr="00176301" w:rsidTr="005F3CE0">
        <w:tc>
          <w:tcPr>
            <w:tcW w:w="6487" w:type="dxa"/>
            <w:gridSpan w:val="2"/>
            <w:shd w:val="clear" w:color="auto" w:fill="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lastRenderedPageBreak/>
              <w:t>5. Качество публичной отчётности ОУ о ходе и результатах введения ФГОС</w:t>
            </w:r>
          </w:p>
        </w:tc>
        <w:tc>
          <w:tcPr>
            <w:tcW w:w="2977"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удовлетворенность качеством информации общественности</w:t>
            </w:r>
          </w:p>
        </w:tc>
      </w:tr>
      <w:tr w:rsidR="00613712" w:rsidRPr="00176301" w:rsidTr="005F3CE0">
        <w:tc>
          <w:tcPr>
            <w:tcW w:w="6487" w:type="dxa"/>
            <w:gridSpan w:val="2"/>
            <w:shd w:val="clear" w:color="auto" w:fill="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6. Наличие рекомендаций для педагогических работников:</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по организации внеурочной деятельности обучающихся;</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по организации текущей и итоговой оценки достижения планируемых результатов;</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по использованию ресурсов времени для организации домашней работы обучающихся;</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 по перечня и рекомендаций по использованию интерактивных</w:t>
            </w:r>
          </w:p>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технологий</w:t>
            </w:r>
          </w:p>
        </w:tc>
        <w:tc>
          <w:tcPr>
            <w:tcW w:w="2977"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наличие нормативно-правовой  и методической базы</w:t>
            </w:r>
          </w:p>
        </w:tc>
      </w:tr>
      <w:tr w:rsidR="00613712" w:rsidRPr="00176301" w:rsidTr="005F3CE0">
        <w:tc>
          <w:tcPr>
            <w:tcW w:w="6487" w:type="dxa"/>
            <w:gridSpan w:val="2"/>
            <w:shd w:val="clear" w:color="auto" w:fill="auto"/>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7. Качество информационных материалов о введении ФГОС среднегообщего образования, размещённых на сайте ОУ</w:t>
            </w:r>
          </w:p>
        </w:tc>
        <w:tc>
          <w:tcPr>
            <w:tcW w:w="2977" w:type="dxa"/>
          </w:tcPr>
          <w:p w:rsidR="00613712" w:rsidRPr="00176301" w:rsidRDefault="00613712" w:rsidP="005F3CE0">
            <w:pPr>
              <w:rPr>
                <w:rFonts w:ascii="Times New Roman" w:hAnsi="Times New Roman" w:cs="Times New Roman"/>
                <w:sz w:val="24"/>
                <w:szCs w:val="24"/>
              </w:rPr>
            </w:pPr>
            <w:r w:rsidRPr="00176301">
              <w:rPr>
                <w:rFonts w:ascii="Times New Roman" w:hAnsi="Times New Roman" w:cs="Times New Roman"/>
                <w:sz w:val="24"/>
                <w:szCs w:val="24"/>
              </w:rPr>
              <w:t>удовлетворенность качеством информации общественности</w:t>
            </w:r>
          </w:p>
        </w:tc>
      </w:tr>
    </w:tbl>
    <w:p w:rsidR="00613712" w:rsidRPr="00176301" w:rsidRDefault="00613712" w:rsidP="00613712">
      <w:pPr>
        <w:rPr>
          <w:rFonts w:ascii="Times New Roman" w:hAnsi="Times New Roman" w:cs="Times New Roman"/>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p>
    <w:p w:rsidR="00613712" w:rsidRPr="00176301" w:rsidRDefault="00613712" w:rsidP="00613712">
      <w:pPr>
        <w:spacing w:after="0" w:line="240" w:lineRule="auto"/>
        <w:ind w:firstLine="709"/>
        <w:jc w:val="center"/>
        <w:rPr>
          <w:rFonts w:ascii="Times New Roman" w:hAnsi="Times New Roman" w:cs="Times New Roman"/>
          <w:b/>
          <w:bCs/>
          <w:sz w:val="24"/>
          <w:szCs w:val="24"/>
        </w:rPr>
      </w:pPr>
      <w:r w:rsidRPr="00176301">
        <w:rPr>
          <w:rFonts w:ascii="Times New Roman" w:hAnsi="Times New Roman" w:cs="Times New Roman"/>
          <w:b/>
          <w:bCs/>
          <w:sz w:val="24"/>
          <w:szCs w:val="24"/>
        </w:rPr>
        <w:t>Формы информирования о реализуемой образовательной программе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96"/>
        <w:gridCol w:w="3096"/>
        <w:gridCol w:w="3272"/>
      </w:tblGrid>
      <w:tr w:rsidR="00613712" w:rsidRPr="00176301" w:rsidTr="005F3CE0">
        <w:tc>
          <w:tcPr>
            <w:tcW w:w="3096" w:type="dxa"/>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Информирование</w:t>
            </w:r>
          </w:p>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обучающихся</w:t>
            </w:r>
          </w:p>
        </w:tc>
        <w:tc>
          <w:tcPr>
            <w:tcW w:w="3096" w:type="dxa"/>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Информирование родителей</w:t>
            </w:r>
          </w:p>
        </w:tc>
        <w:tc>
          <w:tcPr>
            <w:tcW w:w="3272" w:type="dxa"/>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Информирование общественности</w:t>
            </w:r>
          </w:p>
        </w:tc>
      </w:tr>
      <w:tr w:rsidR="00613712" w:rsidRPr="00176301" w:rsidTr="005F3CE0">
        <w:tc>
          <w:tcPr>
            <w:tcW w:w="9464" w:type="dxa"/>
            <w:gridSpan w:val="3"/>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 xml:space="preserve">Улусная газета «Эркээйи» </w:t>
            </w:r>
          </w:p>
        </w:tc>
      </w:tr>
      <w:tr w:rsidR="00613712" w:rsidRPr="00176301" w:rsidTr="005F3CE0">
        <w:tc>
          <w:tcPr>
            <w:tcW w:w="9464" w:type="dxa"/>
            <w:gridSpan w:val="3"/>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Республиканская газета «Кэскил»</w:t>
            </w:r>
          </w:p>
        </w:tc>
      </w:tr>
      <w:tr w:rsidR="00613712" w:rsidRPr="00176301" w:rsidTr="005F3CE0">
        <w:tc>
          <w:tcPr>
            <w:tcW w:w="9464" w:type="dxa"/>
            <w:gridSpan w:val="3"/>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Курсы повышения квалификации, семинары, НПК  на базе МБОУ «Майинская СОШ им. В.П. Ларионова»</w:t>
            </w:r>
          </w:p>
        </w:tc>
      </w:tr>
      <w:tr w:rsidR="00613712" w:rsidRPr="00176301" w:rsidTr="005F3CE0">
        <w:tc>
          <w:tcPr>
            <w:tcW w:w="9464" w:type="dxa"/>
            <w:gridSpan w:val="3"/>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Публичный отчет МБОУ «Майинская СОШ им. В.П. Ларионова» на сайте школы</w:t>
            </w:r>
          </w:p>
        </w:tc>
      </w:tr>
      <w:tr w:rsidR="00613712" w:rsidRPr="00176301" w:rsidTr="005F3CE0">
        <w:tc>
          <w:tcPr>
            <w:tcW w:w="9464" w:type="dxa"/>
            <w:gridSpan w:val="3"/>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Школьная газета «Тумэн» (раз в месяц)</w:t>
            </w:r>
          </w:p>
        </w:tc>
      </w:tr>
      <w:tr w:rsidR="00613712" w:rsidRPr="00176301" w:rsidTr="005F3CE0">
        <w:tc>
          <w:tcPr>
            <w:tcW w:w="9464" w:type="dxa"/>
            <w:gridSpan w:val="3"/>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Отчетный концерт выпускников школы</w:t>
            </w:r>
          </w:p>
        </w:tc>
      </w:tr>
      <w:tr w:rsidR="00613712" w:rsidRPr="00176301" w:rsidTr="005F3CE0">
        <w:tc>
          <w:tcPr>
            <w:tcW w:w="9464" w:type="dxa"/>
            <w:gridSpan w:val="3"/>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Выставка прикладного творчества обучающихся</w:t>
            </w:r>
          </w:p>
        </w:tc>
      </w:tr>
      <w:tr w:rsidR="00613712" w:rsidRPr="00176301" w:rsidTr="005F3CE0">
        <w:tc>
          <w:tcPr>
            <w:tcW w:w="3096" w:type="dxa"/>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Информации на стендах</w:t>
            </w:r>
          </w:p>
        </w:tc>
        <w:tc>
          <w:tcPr>
            <w:tcW w:w="3096" w:type="dxa"/>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Родительские собрания</w:t>
            </w:r>
          </w:p>
        </w:tc>
        <w:tc>
          <w:tcPr>
            <w:tcW w:w="3272" w:type="dxa"/>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Заседания Управляющего совета</w:t>
            </w:r>
          </w:p>
        </w:tc>
      </w:tr>
      <w:tr w:rsidR="00613712" w:rsidRPr="00176301" w:rsidTr="005F3CE0">
        <w:tc>
          <w:tcPr>
            <w:tcW w:w="3096" w:type="dxa"/>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Классные часы</w:t>
            </w:r>
          </w:p>
        </w:tc>
        <w:tc>
          <w:tcPr>
            <w:tcW w:w="3096" w:type="dxa"/>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Всеобуч</w:t>
            </w:r>
          </w:p>
        </w:tc>
        <w:tc>
          <w:tcPr>
            <w:tcW w:w="3272" w:type="dxa"/>
          </w:tcPr>
          <w:p w:rsidR="00613712" w:rsidRPr="00176301" w:rsidRDefault="00613712" w:rsidP="005F3CE0">
            <w:pPr>
              <w:spacing w:after="0" w:line="240" w:lineRule="auto"/>
              <w:ind w:firstLine="709"/>
              <w:jc w:val="center"/>
              <w:rPr>
                <w:rFonts w:ascii="Times New Roman" w:hAnsi="Times New Roman" w:cs="Times New Roman"/>
                <w:sz w:val="24"/>
                <w:szCs w:val="24"/>
              </w:rPr>
            </w:pPr>
          </w:p>
        </w:tc>
      </w:tr>
      <w:tr w:rsidR="00613712" w:rsidRPr="00176301" w:rsidTr="005F3CE0">
        <w:tc>
          <w:tcPr>
            <w:tcW w:w="3096" w:type="dxa"/>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Общешкольные линейки</w:t>
            </w:r>
          </w:p>
        </w:tc>
        <w:tc>
          <w:tcPr>
            <w:tcW w:w="3096" w:type="dxa"/>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Дневники</w:t>
            </w:r>
          </w:p>
        </w:tc>
        <w:tc>
          <w:tcPr>
            <w:tcW w:w="3272" w:type="dxa"/>
          </w:tcPr>
          <w:p w:rsidR="00613712" w:rsidRPr="00176301" w:rsidRDefault="00613712" w:rsidP="005F3CE0">
            <w:pPr>
              <w:spacing w:after="0" w:line="240" w:lineRule="auto"/>
              <w:ind w:firstLine="709"/>
              <w:jc w:val="center"/>
              <w:rPr>
                <w:rFonts w:ascii="Times New Roman" w:hAnsi="Times New Roman" w:cs="Times New Roman"/>
                <w:sz w:val="24"/>
                <w:szCs w:val="24"/>
              </w:rPr>
            </w:pPr>
          </w:p>
        </w:tc>
      </w:tr>
      <w:tr w:rsidR="00613712" w:rsidRPr="00176301" w:rsidTr="005F3CE0">
        <w:tc>
          <w:tcPr>
            <w:tcW w:w="3096" w:type="dxa"/>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Беседы</w:t>
            </w:r>
          </w:p>
        </w:tc>
        <w:tc>
          <w:tcPr>
            <w:tcW w:w="3096" w:type="dxa"/>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Педсоветы</w:t>
            </w:r>
          </w:p>
        </w:tc>
        <w:tc>
          <w:tcPr>
            <w:tcW w:w="3272" w:type="dxa"/>
          </w:tcPr>
          <w:p w:rsidR="00613712" w:rsidRPr="00176301" w:rsidRDefault="00613712" w:rsidP="005F3CE0">
            <w:pPr>
              <w:spacing w:after="0" w:line="240" w:lineRule="auto"/>
              <w:ind w:firstLine="709"/>
              <w:jc w:val="center"/>
              <w:rPr>
                <w:rFonts w:ascii="Times New Roman" w:hAnsi="Times New Roman" w:cs="Times New Roman"/>
                <w:sz w:val="24"/>
                <w:szCs w:val="24"/>
              </w:rPr>
            </w:pPr>
          </w:p>
        </w:tc>
      </w:tr>
      <w:tr w:rsidR="00613712" w:rsidRPr="00176301" w:rsidTr="005F3CE0">
        <w:tc>
          <w:tcPr>
            <w:tcW w:w="3096" w:type="dxa"/>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Мероприятия</w:t>
            </w:r>
          </w:p>
        </w:tc>
        <w:tc>
          <w:tcPr>
            <w:tcW w:w="3096" w:type="dxa"/>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Дни открытых дверей</w:t>
            </w:r>
          </w:p>
        </w:tc>
        <w:tc>
          <w:tcPr>
            <w:tcW w:w="3272" w:type="dxa"/>
          </w:tcPr>
          <w:p w:rsidR="00613712" w:rsidRPr="00176301" w:rsidRDefault="00613712" w:rsidP="005F3CE0">
            <w:pPr>
              <w:spacing w:after="0" w:line="240" w:lineRule="auto"/>
              <w:ind w:firstLine="709"/>
              <w:jc w:val="center"/>
              <w:rPr>
                <w:rFonts w:ascii="Times New Roman" w:hAnsi="Times New Roman" w:cs="Times New Roman"/>
                <w:sz w:val="24"/>
                <w:szCs w:val="24"/>
              </w:rPr>
            </w:pPr>
          </w:p>
        </w:tc>
      </w:tr>
      <w:tr w:rsidR="00613712" w:rsidRPr="00176301" w:rsidTr="005F3CE0">
        <w:tc>
          <w:tcPr>
            <w:tcW w:w="3096" w:type="dxa"/>
          </w:tcPr>
          <w:p w:rsidR="00613712" w:rsidRPr="00176301" w:rsidRDefault="00613712" w:rsidP="005F3CE0">
            <w:pPr>
              <w:spacing w:after="0" w:line="240" w:lineRule="auto"/>
              <w:ind w:firstLine="709"/>
              <w:jc w:val="center"/>
              <w:rPr>
                <w:rFonts w:ascii="Times New Roman" w:hAnsi="Times New Roman" w:cs="Times New Roman"/>
                <w:sz w:val="24"/>
                <w:szCs w:val="24"/>
              </w:rPr>
            </w:pPr>
            <w:r w:rsidRPr="00176301">
              <w:rPr>
                <w:rFonts w:ascii="Times New Roman" w:hAnsi="Times New Roman" w:cs="Times New Roman"/>
                <w:sz w:val="24"/>
                <w:szCs w:val="24"/>
              </w:rPr>
              <w:t xml:space="preserve">Самоуправление </w:t>
            </w:r>
          </w:p>
        </w:tc>
        <w:tc>
          <w:tcPr>
            <w:tcW w:w="3096" w:type="dxa"/>
          </w:tcPr>
          <w:p w:rsidR="00613712" w:rsidRPr="00176301" w:rsidRDefault="00613712" w:rsidP="005F3CE0">
            <w:pPr>
              <w:spacing w:after="0" w:line="240" w:lineRule="auto"/>
              <w:ind w:firstLine="709"/>
              <w:jc w:val="center"/>
              <w:rPr>
                <w:rFonts w:ascii="Times New Roman" w:hAnsi="Times New Roman" w:cs="Times New Roman"/>
                <w:sz w:val="24"/>
                <w:szCs w:val="24"/>
              </w:rPr>
            </w:pPr>
          </w:p>
        </w:tc>
        <w:tc>
          <w:tcPr>
            <w:tcW w:w="3272" w:type="dxa"/>
          </w:tcPr>
          <w:p w:rsidR="00613712" w:rsidRPr="00176301" w:rsidRDefault="00613712" w:rsidP="005F3CE0">
            <w:pPr>
              <w:spacing w:after="0" w:line="240" w:lineRule="auto"/>
              <w:ind w:firstLine="709"/>
              <w:jc w:val="center"/>
              <w:rPr>
                <w:rFonts w:ascii="Times New Roman" w:hAnsi="Times New Roman" w:cs="Times New Roman"/>
                <w:sz w:val="24"/>
                <w:szCs w:val="24"/>
              </w:rPr>
            </w:pPr>
          </w:p>
        </w:tc>
      </w:tr>
    </w:tbl>
    <w:p w:rsidR="00613712" w:rsidRPr="00176301" w:rsidRDefault="00613712" w:rsidP="00613712">
      <w:pPr>
        <w:spacing w:after="0" w:line="240" w:lineRule="auto"/>
        <w:ind w:firstLine="709"/>
        <w:rPr>
          <w:rFonts w:ascii="Times New Roman" w:hAnsi="Times New Roman" w:cs="Times New Roman"/>
          <w:sz w:val="24"/>
          <w:szCs w:val="24"/>
        </w:rPr>
      </w:pP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both"/>
        <w:rPr>
          <w:rFonts w:ascii="Times New Roman" w:hAnsi="Times New Roman" w:cs="Times New Roman"/>
          <w:b/>
          <w:sz w:val="24"/>
          <w:szCs w:val="24"/>
        </w:rPr>
      </w:pPr>
      <w:r w:rsidRPr="00176301">
        <w:rPr>
          <w:rFonts w:ascii="Times New Roman" w:hAnsi="Times New Roman" w:cs="Times New Roman"/>
          <w:b/>
          <w:sz w:val="24"/>
          <w:szCs w:val="24"/>
        </w:rPr>
        <w:t>Условные сокращения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ФГОС – федеральный государственный образовательный стандарт</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ФГОС СОО – федеральный государственный образовательный стандарт среднего общего образования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ПООП СОО – примерная основная образовательная программа среднего общего образования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ООП СОО – основная образовательная программа среднего общего образования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ООП – основная образовательная программа</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УУД – универсальные учебные действия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ИКТ – информационно-коммуникационные технологии</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ОВЗ – ограниченные возможности здоровья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ПКР – программа коррекционной работы</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ПМПК -  психолого-медико-педагогической комиссия</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ПМПк - психолого-медико-педагогического консилиум</w:t>
      </w:r>
    </w:p>
    <w:p w:rsidR="00613712" w:rsidRPr="00176301" w:rsidRDefault="00613712" w:rsidP="00613712">
      <w:pPr>
        <w:spacing w:after="0" w:line="240" w:lineRule="auto"/>
        <w:ind w:firstLine="709"/>
        <w:jc w:val="both"/>
        <w:rPr>
          <w:rFonts w:ascii="Times New Roman" w:hAnsi="Times New Roman" w:cs="Times New Roman"/>
          <w:sz w:val="24"/>
          <w:szCs w:val="24"/>
        </w:rPr>
      </w:pPr>
      <w:r w:rsidRPr="00176301">
        <w:rPr>
          <w:rFonts w:ascii="Times New Roman" w:hAnsi="Times New Roman" w:cs="Times New Roman"/>
          <w:sz w:val="24"/>
          <w:szCs w:val="24"/>
        </w:rPr>
        <w:t>УМК – учебно-методический комплекс</w:t>
      </w:r>
    </w:p>
    <w:p w:rsidR="00613712" w:rsidRPr="00176301" w:rsidRDefault="00613712" w:rsidP="00613712">
      <w:pPr>
        <w:spacing w:after="0" w:line="240" w:lineRule="auto"/>
        <w:ind w:firstLine="709"/>
        <w:jc w:val="both"/>
        <w:rPr>
          <w:rFonts w:ascii="Times New Roman" w:hAnsi="Times New Roman" w:cs="Times New Roman"/>
          <w:sz w:val="24"/>
          <w:szCs w:val="24"/>
        </w:rPr>
      </w:pPr>
    </w:p>
    <w:p w:rsidR="00613712" w:rsidRPr="00176301" w:rsidRDefault="00613712" w:rsidP="00613712">
      <w:pPr>
        <w:spacing w:after="0" w:line="240" w:lineRule="auto"/>
        <w:ind w:firstLine="709"/>
        <w:jc w:val="both"/>
        <w:rPr>
          <w:rFonts w:ascii="Times New Roman" w:hAnsi="Times New Roman" w:cs="Times New Roman"/>
          <w:sz w:val="24"/>
          <w:szCs w:val="24"/>
        </w:rPr>
      </w:pPr>
    </w:p>
    <w:p w:rsidR="006C1687" w:rsidRPr="00176301" w:rsidRDefault="006C1687">
      <w:pPr>
        <w:rPr>
          <w:rFonts w:ascii="Times New Roman" w:hAnsi="Times New Roman" w:cs="Times New Roman"/>
          <w:sz w:val="24"/>
          <w:szCs w:val="24"/>
        </w:rPr>
      </w:pPr>
    </w:p>
    <w:sectPr w:rsidR="006C1687" w:rsidRPr="00176301" w:rsidSect="00E74BFB">
      <w:footerReference w:type="default" r:id="rId11"/>
      <w:pgSz w:w="11906" w:h="16838"/>
      <w:pgMar w:top="1134" w:right="707"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908" w:rsidRDefault="00671908" w:rsidP="00AF5697">
      <w:pPr>
        <w:spacing w:after="0" w:line="240" w:lineRule="auto"/>
      </w:pPr>
      <w:r>
        <w:separator/>
      </w:r>
    </w:p>
  </w:endnote>
  <w:endnote w:type="continuationSeparator" w:id="1">
    <w:p w:rsidR="00671908" w:rsidRDefault="00671908" w:rsidP="00AF56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nion Pro">
    <w:altName w:val="Times New Roman"/>
    <w:panose1 w:val="00000000000000000000"/>
    <w:charset w:val="00"/>
    <w:family w:val="roman"/>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CE0" w:rsidRDefault="005F3CE0">
    <w:pPr>
      <w:pStyle w:val="aff2"/>
      <w:jc w:val="center"/>
    </w:pPr>
    <w:fldSimple w:instr=" PAGE   \* MERGEFORMAT ">
      <w:r w:rsidR="00176301">
        <w:rPr>
          <w:noProof/>
        </w:rPr>
        <w:t>374</w:t>
      </w:r>
    </w:fldSimple>
  </w:p>
  <w:p w:rsidR="005F3CE0" w:rsidRDefault="005F3CE0">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908" w:rsidRDefault="00671908" w:rsidP="00AF5697">
      <w:pPr>
        <w:spacing w:after="0" w:line="240" w:lineRule="auto"/>
      </w:pPr>
      <w:r>
        <w:separator/>
      </w:r>
    </w:p>
  </w:footnote>
  <w:footnote w:type="continuationSeparator" w:id="1">
    <w:p w:rsidR="00671908" w:rsidRDefault="00671908" w:rsidP="00AF56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337C9D8E"/>
    <w:lvl w:ilvl="0">
      <w:start w:val="1"/>
      <w:numFmt w:val="bullet"/>
      <w:pStyle w:val="2"/>
      <w:lvlText w:val=""/>
      <w:lvlJc w:val="left"/>
      <w:pPr>
        <w:tabs>
          <w:tab w:val="num" w:pos="643"/>
        </w:tabs>
        <w:ind w:left="643" w:hanging="360"/>
      </w:pPr>
      <w:rPr>
        <w:rFonts w:ascii="Symbol" w:hAnsi="Symbol" w:hint="default"/>
      </w:rPr>
    </w:lvl>
  </w:abstractNum>
  <w:abstractNum w:abstractNumId="2">
    <w:nsid w:val="01747A7C"/>
    <w:multiLevelType w:val="hybridMultilevel"/>
    <w:tmpl w:val="8782FDF6"/>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F12F4B"/>
    <w:multiLevelType w:val="hybridMultilevel"/>
    <w:tmpl w:val="1A708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650EE1"/>
    <w:multiLevelType w:val="hybridMultilevel"/>
    <w:tmpl w:val="1078450A"/>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3003E77"/>
    <w:multiLevelType w:val="hybridMultilevel"/>
    <w:tmpl w:val="141496F6"/>
    <w:lvl w:ilvl="0" w:tplc="027E163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4305543"/>
    <w:multiLevelType w:val="hybridMultilevel"/>
    <w:tmpl w:val="5C908ACC"/>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5E0044A"/>
    <w:multiLevelType w:val="hybridMultilevel"/>
    <w:tmpl w:val="797857A8"/>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6162E55"/>
    <w:multiLevelType w:val="hybridMultilevel"/>
    <w:tmpl w:val="3C4EE564"/>
    <w:lvl w:ilvl="0" w:tplc="46B606C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6DA01DD"/>
    <w:multiLevelType w:val="multilevel"/>
    <w:tmpl w:val="4F3E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AB6349"/>
    <w:multiLevelType w:val="multilevel"/>
    <w:tmpl w:val="85D2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D7007A"/>
    <w:multiLevelType w:val="hybridMultilevel"/>
    <w:tmpl w:val="D092F772"/>
    <w:lvl w:ilvl="0" w:tplc="027E163E">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2">
    <w:nsid w:val="089D2F76"/>
    <w:multiLevelType w:val="multilevel"/>
    <w:tmpl w:val="1CBE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8B11461"/>
    <w:multiLevelType w:val="hybridMultilevel"/>
    <w:tmpl w:val="F948C8AC"/>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92D22D5"/>
    <w:multiLevelType w:val="multilevel"/>
    <w:tmpl w:val="15C6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A95193D"/>
    <w:multiLevelType w:val="hybridMultilevel"/>
    <w:tmpl w:val="E17AACA6"/>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B480287"/>
    <w:multiLevelType w:val="hybridMultilevel"/>
    <w:tmpl w:val="7E3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D121248"/>
    <w:multiLevelType w:val="multilevel"/>
    <w:tmpl w:val="F570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D761629"/>
    <w:multiLevelType w:val="multilevel"/>
    <w:tmpl w:val="B122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D9D66E7"/>
    <w:multiLevelType w:val="hybridMultilevel"/>
    <w:tmpl w:val="D0AA8122"/>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DE53FDD"/>
    <w:multiLevelType w:val="multilevel"/>
    <w:tmpl w:val="5F8CE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E5B61E9"/>
    <w:multiLevelType w:val="multilevel"/>
    <w:tmpl w:val="FE5E18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0"/>
        <w:szCs w:val="1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F480194"/>
    <w:multiLevelType w:val="hybridMultilevel"/>
    <w:tmpl w:val="2DB0FF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0FB719C8"/>
    <w:multiLevelType w:val="multilevel"/>
    <w:tmpl w:val="8A78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24E6ACB"/>
    <w:multiLevelType w:val="multilevel"/>
    <w:tmpl w:val="51CA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3F31775"/>
    <w:multiLevelType w:val="hybridMultilevel"/>
    <w:tmpl w:val="12C20554"/>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46B0EA8"/>
    <w:multiLevelType w:val="multilevel"/>
    <w:tmpl w:val="F0A0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52443B5"/>
    <w:multiLevelType w:val="hybridMultilevel"/>
    <w:tmpl w:val="5F2CAD68"/>
    <w:lvl w:ilvl="0" w:tplc="2AFC7DE2">
      <w:start w:val="1"/>
      <w:numFmt w:val="bullet"/>
      <w:lvlText w:val=""/>
      <w:lvlJc w:val="left"/>
      <w:pPr>
        <w:ind w:left="720" w:hanging="360"/>
      </w:pPr>
      <w:rPr>
        <w:rFonts w:ascii="Symbol" w:hAnsi="Symbol" w:cs="Symbol" w:hint="default"/>
        <w:color w:val="auto"/>
        <w:sz w:val="12"/>
        <w:szCs w:val="12"/>
        <w:u w:val="none"/>
      </w:rPr>
    </w:lvl>
    <w:lvl w:ilvl="1" w:tplc="04190003">
      <w:start w:val="1"/>
      <w:numFmt w:val="bullet"/>
      <w:lvlText w:val="o"/>
      <w:lvlJc w:val="left"/>
      <w:pPr>
        <w:ind w:left="1440" w:hanging="360"/>
      </w:pPr>
      <w:rPr>
        <w:rFonts w:ascii="Courier New" w:hAnsi="Courier New" w:cs="Courier New" w:hint="default"/>
      </w:rPr>
    </w:lvl>
    <w:lvl w:ilvl="2" w:tplc="F05CAD3E">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152B3698"/>
    <w:multiLevelType w:val="multilevel"/>
    <w:tmpl w:val="2230D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5BF7153"/>
    <w:multiLevelType w:val="hybridMultilevel"/>
    <w:tmpl w:val="8A8A4FC4"/>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6462010"/>
    <w:multiLevelType w:val="multilevel"/>
    <w:tmpl w:val="5B24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6D65623"/>
    <w:multiLevelType w:val="hybridMultilevel"/>
    <w:tmpl w:val="7E5C21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170C61FF"/>
    <w:multiLevelType w:val="hybridMultilevel"/>
    <w:tmpl w:val="73DA134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171B2BCF"/>
    <w:multiLevelType w:val="hybridMultilevel"/>
    <w:tmpl w:val="A10AA596"/>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77650F3"/>
    <w:multiLevelType w:val="multilevel"/>
    <w:tmpl w:val="896E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9C852ED"/>
    <w:multiLevelType w:val="multilevel"/>
    <w:tmpl w:val="30BAB0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0"/>
        <w:szCs w:val="1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A057948"/>
    <w:multiLevelType w:val="hybridMultilevel"/>
    <w:tmpl w:val="18D4F91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A6F49BE"/>
    <w:multiLevelType w:val="hybridMultilevel"/>
    <w:tmpl w:val="720A5F92"/>
    <w:lvl w:ilvl="0" w:tplc="F90A8A44">
      <w:start w:val="1"/>
      <w:numFmt w:val="bullet"/>
      <w:lvlText w:val="•"/>
      <w:lvlJc w:val="left"/>
      <w:pPr>
        <w:tabs>
          <w:tab w:val="num" w:pos="720"/>
        </w:tabs>
        <w:ind w:left="720" w:hanging="360"/>
      </w:pPr>
      <w:rPr>
        <w:rFonts w:ascii="Georgia" w:hAnsi="Georgia" w:hint="default"/>
      </w:rPr>
    </w:lvl>
    <w:lvl w:ilvl="1" w:tplc="C612413C" w:tentative="1">
      <w:start w:val="1"/>
      <w:numFmt w:val="bullet"/>
      <w:lvlText w:val="•"/>
      <w:lvlJc w:val="left"/>
      <w:pPr>
        <w:tabs>
          <w:tab w:val="num" w:pos="1440"/>
        </w:tabs>
        <w:ind w:left="1440" w:hanging="360"/>
      </w:pPr>
      <w:rPr>
        <w:rFonts w:ascii="Georgia" w:hAnsi="Georgia" w:hint="default"/>
      </w:rPr>
    </w:lvl>
    <w:lvl w:ilvl="2" w:tplc="F42848FC" w:tentative="1">
      <w:start w:val="1"/>
      <w:numFmt w:val="bullet"/>
      <w:lvlText w:val="•"/>
      <w:lvlJc w:val="left"/>
      <w:pPr>
        <w:tabs>
          <w:tab w:val="num" w:pos="2160"/>
        </w:tabs>
        <w:ind w:left="2160" w:hanging="360"/>
      </w:pPr>
      <w:rPr>
        <w:rFonts w:ascii="Georgia" w:hAnsi="Georgia" w:hint="default"/>
      </w:rPr>
    </w:lvl>
    <w:lvl w:ilvl="3" w:tplc="681C98EA" w:tentative="1">
      <w:start w:val="1"/>
      <w:numFmt w:val="bullet"/>
      <w:lvlText w:val="•"/>
      <w:lvlJc w:val="left"/>
      <w:pPr>
        <w:tabs>
          <w:tab w:val="num" w:pos="2880"/>
        </w:tabs>
        <w:ind w:left="2880" w:hanging="360"/>
      </w:pPr>
      <w:rPr>
        <w:rFonts w:ascii="Georgia" w:hAnsi="Georgia" w:hint="default"/>
      </w:rPr>
    </w:lvl>
    <w:lvl w:ilvl="4" w:tplc="F2B831FA" w:tentative="1">
      <w:start w:val="1"/>
      <w:numFmt w:val="bullet"/>
      <w:lvlText w:val="•"/>
      <w:lvlJc w:val="left"/>
      <w:pPr>
        <w:tabs>
          <w:tab w:val="num" w:pos="3600"/>
        </w:tabs>
        <w:ind w:left="3600" w:hanging="360"/>
      </w:pPr>
      <w:rPr>
        <w:rFonts w:ascii="Georgia" w:hAnsi="Georgia" w:hint="default"/>
      </w:rPr>
    </w:lvl>
    <w:lvl w:ilvl="5" w:tplc="8B4C5EC2" w:tentative="1">
      <w:start w:val="1"/>
      <w:numFmt w:val="bullet"/>
      <w:lvlText w:val="•"/>
      <w:lvlJc w:val="left"/>
      <w:pPr>
        <w:tabs>
          <w:tab w:val="num" w:pos="4320"/>
        </w:tabs>
        <w:ind w:left="4320" w:hanging="360"/>
      </w:pPr>
      <w:rPr>
        <w:rFonts w:ascii="Georgia" w:hAnsi="Georgia" w:hint="default"/>
      </w:rPr>
    </w:lvl>
    <w:lvl w:ilvl="6" w:tplc="B56C6916" w:tentative="1">
      <w:start w:val="1"/>
      <w:numFmt w:val="bullet"/>
      <w:lvlText w:val="•"/>
      <w:lvlJc w:val="left"/>
      <w:pPr>
        <w:tabs>
          <w:tab w:val="num" w:pos="5040"/>
        </w:tabs>
        <w:ind w:left="5040" w:hanging="360"/>
      </w:pPr>
      <w:rPr>
        <w:rFonts w:ascii="Georgia" w:hAnsi="Georgia" w:hint="default"/>
      </w:rPr>
    </w:lvl>
    <w:lvl w:ilvl="7" w:tplc="F68ACC10" w:tentative="1">
      <w:start w:val="1"/>
      <w:numFmt w:val="bullet"/>
      <w:lvlText w:val="•"/>
      <w:lvlJc w:val="left"/>
      <w:pPr>
        <w:tabs>
          <w:tab w:val="num" w:pos="5760"/>
        </w:tabs>
        <w:ind w:left="5760" w:hanging="360"/>
      </w:pPr>
      <w:rPr>
        <w:rFonts w:ascii="Georgia" w:hAnsi="Georgia" w:hint="default"/>
      </w:rPr>
    </w:lvl>
    <w:lvl w:ilvl="8" w:tplc="FA56706E" w:tentative="1">
      <w:start w:val="1"/>
      <w:numFmt w:val="bullet"/>
      <w:lvlText w:val="•"/>
      <w:lvlJc w:val="left"/>
      <w:pPr>
        <w:tabs>
          <w:tab w:val="num" w:pos="6480"/>
        </w:tabs>
        <w:ind w:left="6480" w:hanging="360"/>
      </w:pPr>
      <w:rPr>
        <w:rFonts w:ascii="Georgia" w:hAnsi="Georgia" w:hint="default"/>
      </w:rPr>
    </w:lvl>
  </w:abstractNum>
  <w:abstractNum w:abstractNumId="38">
    <w:nsid w:val="1BCF1290"/>
    <w:multiLevelType w:val="multilevel"/>
    <w:tmpl w:val="95346266"/>
    <w:lvl w:ilvl="0">
      <w:start w:val="9"/>
      <w:numFmt w:val="decimal"/>
      <w:lvlText w:val="2.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CA92D05"/>
    <w:multiLevelType w:val="hybridMultilevel"/>
    <w:tmpl w:val="D256C46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1CAF1FC4"/>
    <w:multiLevelType w:val="multilevel"/>
    <w:tmpl w:val="A136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CBA3864"/>
    <w:multiLevelType w:val="multilevel"/>
    <w:tmpl w:val="1DF6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CD1297C"/>
    <w:multiLevelType w:val="hybridMultilevel"/>
    <w:tmpl w:val="7DB8791C"/>
    <w:lvl w:ilvl="0" w:tplc="5CF21C90">
      <w:start w:val="6"/>
      <w:numFmt w:val="bullet"/>
      <w:lvlText w:val="-"/>
      <w:lvlJc w:val="left"/>
      <w:pPr>
        <w:ind w:left="1800" w:hanging="360"/>
      </w:pPr>
      <w:rPr>
        <w:rFonts w:ascii="Times New Roman" w:eastAsiaTheme="minorHAnsi"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3">
    <w:nsid w:val="1D0F7AA3"/>
    <w:multiLevelType w:val="hybridMultilevel"/>
    <w:tmpl w:val="177E8B24"/>
    <w:lvl w:ilvl="0" w:tplc="6CAED280">
      <w:start w:val="10"/>
      <w:numFmt w:val="bullet"/>
      <w:lvlText w:val="•"/>
      <w:lvlJc w:val="left"/>
      <w:pPr>
        <w:ind w:left="2318" w:hanging="90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E1B3605"/>
    <w:multiLevelType w:val="hybridMultilevel"/>
    <w:tmpl w:val="5DAC1BA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5">
    <w:nsid w:val="1EF83B2E"/>
    <w:multiLevelType w:val="multilevel"/>
    <w:tmpl w:val="398E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F425778"/>
    <w:multiLevelType w:val="hybridMultilevel"/>
    <w:tmpl w:val="9FCA82A6"/>
    <w:lvl w:ilvl="0" w:tplc="A4B09F9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nsid w:val="1F4B479E"/>
    <w:multiLevelType w:val="hybridMultilevel"/>
    <w:tmpl w:val="7966D334"/>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1F5005D3"/>
    <w:multiLevelType w:val="hybridMultilevel"/>
    <w:tmpl w:val="1CAA2984"/>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06F7084"/>
    <w:multiLevelType w:val="multilevel"/>
    <w:tmpl w:val="9A36A8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1794971"/>
    <w:multiLevelType w:val="multilevel"/>
    <w:tmpl w:val="5C76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2281F09"/>
    <w:multiLevelType w:val="multilevel"/>
    <w:tmpl w:val="BBBC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2EF6C57"/>
    <w:multiLevelType w:val="hybridMultilevel"/>
    <w:tmpl w:val="7E3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46168B7"/>
    <w:multiLevelType w:val="multilevel"/>
    <w:tmpl w:val="1EAA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5E15B81"/>
    <w:multiLevelType w:val="multilevel"/>
    <w:tmpl w:val="5AD6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6204F38"/>
    <w:multiLevelType w:val="hybridMultilevel"/>
    <w:tmpl w:val="A38829AA"/>
    <w:lvl w:ilvl="0" w:tplc="6CAED280">
      <w:start w:val="10"/>
      <w:numFmt w:val="bullet"/>
      <w:lvlText w:val="•"/>
      <w:lvlJc w:val="left"/>
      <w:pPr>
        <w:ind w:left="2318" w:hanging="90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265A0734"/>
    <w:multiLevelType w:val="multilevel"/>
    <w:tmpl w:val="0EB80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26996AEC"/>
    <w:multiLevelType w:val="multilevel"/>
    <w:tmpl w:val="473A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360A54"/>
    <w:multiLevelType w:val="hybridMultilevel"/>
    <w:tmpl w:val="B75009CA"/>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278A13C2"/>
    <w:multiLevelType w:val="multilevel"/>
    <w:tmpl w:val="702C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7F0598A"/>
    <w:multiLevelType w:val="hybridMultilevel"/>
    <w:tmpl w:val="28DA9E78"/>
    <w:lvl w:ilvl="0" w:tplc="77C075D6">
      <w:start w:val="2"/>
      <w:numFmt w:val="upperRoman"/>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2">
    <w:nsid w:val="286563DC"/>
    <w:multiLevelType w:val="hybridMultilevel"/>
    <w:tmpl w:val="5BE498C2"/>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8F1717D"/>
    <w:multiLevelType w:val="hybridMultilevel"/>
    <w:tmpl w:val="FB28E8A4"/>
    <w:lvl w:ilvl="0" w:tplc="CE8C62E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4">
    <w:nsid w:val="2A68001E"/>
    <w:multiLevelType w:val="hybridMultilevel"/>
    <w:tmpl w:val="6596A57C"/>
    <w:lvl w:ilvl="0" w:tplc="A4B09F9E">
      <w:numFmt w:val="bullet"/>
      <w:lvlText w:val="-"/>
      <w:lvlJc w:val="left"/>
      <w:pPr>
        <w:tabs>
          <w:tab w:val="num" w:pos="357"/>
        </w:tabs>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5">
    <w:nsid w:val="2AA70D46"/>
    <w:multiLevelType w:val="hybridMultilevel"/>
    <w:tmpl w:val="E4CC0ECC"/>
    <w:lvl w:ilvl="0" w:tplc="6CAED280">
      <w:start w:val="10"/>
      <w:numFmt w:val="bullet"/>
      <w:lvlText w:val="•"/>
      <w:lvlJc w:val="left"/>
      <w:pPr>
        <w:ind w:left="2318" w:hanging="90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2B3A007D"/>
    <w:multiLevelType w:val="multilevel"/>
    <w:tmpl w:val="EB44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BB20DB7"/>
    <w:multiLevelType w:val="hybridMultilevel"/>
    <w:tmpl w:val="B3AA2AE0"/>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2D2D4DF0"/>
    <w:multiLevelType w:val="multilevel"/>
    <w:tmpl w:val="8A42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D6A09A2"/>
    <w:multiLevelType w:val="hybridMultilevel"/>
    <w:tmpl w:val="979243D0"/>
    <w:lvl w:ilvl="0" w:tplc="A4B09F9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D705181"/>
    <w:multiLevelType w:val="multilevel"/>
    <w:tmpl w:val="347C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D776F33"/>
    <w:multiLevelType w:val="hybridMultilevel"/>
    <w:tmpl w:val="6F98AC82"/>
    <w:lvl w:ilvl="0" w:tplc="A4B09F9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2">
    <w:nsid w:val="2DCA5825"/>
    <w:multiLevelType w:val="hybridMultilevel"/>
    <w:tmpl w:val="8A2E7484"/>
    <w:lvl w:ilvl="0" w:tplc="6CAED280">
      <w:start w:val="10"/>
      <w:numFmt w:val="bullet"/>
      <w:lvlText w:val="•"/>
      <w:lvlJc w:val="left"/>
      <w:pPr>
        <w:ind w:left="2318" w:hanging="90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E6A42EE"/>
    <w:multiLevelType w:val="multilevel"/>
    <w:tmpl w:val="E732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E873B34"/>
    <w:multiLevelType w:val="hybridMultilevel"/>
    <w:tmpl w:val="25F8F900"/>
    <w:lvl w:ilvl="0" w:tplc="B9660B14">
      <w:start w:val="2006"/>
      <w:numFmt w:val="bullet"/>
      <w:lvlText w:val="-"/>
      <w:lvlJc w:val="left"/>
      <w:pPr>
        <w:ind w:left="720" w:hanging="360"/>
      </w:pPr>
      <w:rPr>
        <w:rFonts w:ascii="Times New Roman" w:eastAsia="Times New Roman" w:hAnsi="Times New Roman" w:hint="default"/>
        <w:b/>
        <w:bC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5">
    <w:nsid w:val="2FF46BB7"/>
    <w:multiLevelType w:val="hybridMultilevel"/>
    <w:tmpl w:val="55DE88E2"/>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31774CF7"/>
    <w:multiLevelType w:val="hybridMultilevel"/>
    <w:tmpl w:val="228EEE44"/>
    <w:lvl w:ilvl="0" w:tplc="04190001">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77">
    <w:nsid w:val="317D4DBB"/>
    <w:multiLevelType w:val="hybridMultilevel"/>
    <w:tmpl w:val="6AB2B25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8">
    <w:nsid w:val="31932068"/>
    <w:multiLevelType w:val="multilevel"/>
    <w:tmpl w:val="DB70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1CF17A3"/>
    <w:multiLevelType w:val="hybridMultilevel"/>
    <w:tmpl w:val="C900876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nsid w:val="31D90328"/>
    <w:multiLevelType w:val="multilevel"/>
    <w:tmpl w:val="75721B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20F1D27"/>
    <w:multiLevelType w:val="multilevel"/>
    <w:tmpl w:val="4EC6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24D6666"/>
    <w:multiLevelType w:val="hybridMultilevel"/>
    <w:tmpl w:val="6DA4CF40"/>
    <w:lvl w:ilvl="0" w:tplc="51D0FE7C">
      <w:start w:val="1"/>
      <w:numFmt w:val="bullet"/>
      <w:lvlText w:val="•"/>
      <w:lvlJc w:val="left"/>
      <w:pPr>
        <w:tabs>
          <w:tab w:val="num" w:pos="720"/>
        </w:tabs>
        <w:ind w:left="720" w:hanging="360"/>
      </w:pPr>
      <w:rPr>
        <w:rFonts w:ascii="Georgia" w:hAnsi="Georgia" w:hint="default"/>
      </w:rPr>
    </w:lvl>
    <w:lvl w:ilvl="1" w:tplc="6DE41D28" w:tentative="1">
      <w:start w:val="1"/>
      <w:numFmt w:val="bullet"/>
      <w:lvlText w:val="•"/>
      <w:lvlJc w:val="left"/>
      <w:pPr>
        <w:tabs>
          <w:tab w:val="num" w:pos="1440"/>
        </w:tabs>
        <w:ind w:left="1440" w:hanging="360"/>
      </w:pPr>
      <w:rPr>
        <w:rFonts w:ascii="Georgia" w:hAnsi="Georgia" w:hint="default"/>
      </w:rPr>
    </w:lvl>
    <w:lvl w:ilvl="2" w:tplc="0310B5D6" w:tentative="1">
      <w:start w:val="1"/>
      <w:numFmt w:val="bullet"/>
      <w:lvlText w:val="•"/>
      <w:lvlJc w:val="left"/>
      <w:pPr>
        <w:tabs>
          <w:tab w:val="num" w:pos="2160"/>
        </w:tabs>
        <w:ind w:left="2160" w:hanging="360"/>
      </w:pPr>
      <w:rPr>
        <w:rFonts w:ascii="Georgia" w:hAnsi="Georgia" w:hint="default"/>
      </w:rPr>
    </w:lvl>
    <w:lvl w:ilvl="3" w:tplc="4282FB5E" w:tentative="1">
      <w:start w:val="1"/>
      <w:numFmt w:val="bullet"/>
      <w:lvlText w:val="•"/>
      <w:lvlJc w:val="left"/>
      <w:pPr>
        <w:tabs>
          <w:tab w:val="num" w:pos="2880"/>
        </w:tabs>
        <w:ind w:left="2880" w:hanging="360"/>
      </w:pPr>
      <w:rPr>
        <w:rFonts w:ascii="Georgia" w:hAnsi="Georgia" w:hint="default"/>
      </w:rPr>
    </w:lvl>
    <w:lvl w:ilvl="4" w:tplc="D44883D4" w:tentative="1">
      <w:start w:val="1"/>
      <w:numFmt w:val="bullet"/>
      <w:lvlText w:val="•"/>
      <w:lvlJc w:val="left"/>
      <w:pPr>
        <w:tabs>
          <w:tab w:val="num" w:pos="3600"/>
        </w:tabs>
        <w:ind w:left="3600" w:hanging="360"/>
      </w:pPr>
      <w:rPr>
        <w:rFonts w:ascii="Georgia" w:hAnsi="Georgia" w:hint="default"/>
      </w:rPr>
    </w:lvl>
    <w:lvl w:ilvl="5" w:tplc="F5E60254" w:tentative="1">
      <w:start w:val="1"/>
      <w:numFmt w:val="bullet"/>
      <w:lvlText w:val="•"/>
      <w:lvlJc w:val="left"/>
      <w:pPr>
        <w:tabs>
          <w:tab w:val="num" w:pos="4320"/>
        </w:tabs>
        <w:ind w:left="4320" w:hanging="360"/>
      </w:pPr>
      <w:rPr>
        <w:rFonts w:ascii="Georgia" w:hAnsi="Georgia" w:hint="default"/>
      </w:rPr>
    </w:lvl>
    <w:lvl w:ilvl="6" w:tplc="A8A2B9BC" w:tentative="1">
      <w:start w:val="1"/>
      <w:numFmt w:val="bullet"/>
      <w:lvlText w:val="•"/>
      <w:lvlJc w:val="left"/>
      <w:pPr>
        <w:tabs>
          <w:tab w:val="num" w:pos="5040"/>
        </w:tabs>
        <w:ind w:left="5040" w:hanging="360"/>
      </w:pPr>
      <w:rPr>
        <w:rFonts w:ascii="Georgia" w:hAnsi="Georgia" w:hint="default"/>
      </w:rPr>
    </w:lvl>
    <w:lvl w:ilvl="7" w:tplc="F2D43D74" w:tentative="1">
      <w:start w:val="1"/>
      <w:numFmt w:val="bullet"/>
      <w:lvlText w:val="•"/>
      <w:lvlJc w:val="left"/>
      <w:pPr>
        <w:tabs>
          <w:tab w:val="num" w:pos="5760"/>
        </w:tabs>
        <w:ind w:left="5760" w:hanging="360"/>
      </w:pPr>
      <w:rPr>
        <w:rFonts w:ascii="Georgia" w:hAnsi="Georgia" w:hint="default"/>
      </w:rPr>
    </w:lvl>
    <w:lvl w:ilvl="8" w:tplc="F536A440" w:tentative="1">
      <w:start w:val="1"/>
      <w:numFmt w:val="bullet"/>
      <w:lvlText w:val="•"/>
      <w:lvlJc w:val="left"/>
      <w:pPr>
        <w:tabs>
          <w:tab w:val="num" w:pos="6480"/>
        </w:tabs>
        <w:ind w:left="6480" w:hanging="360"/>
      </w:pPr>
      <w:rPr>
        <w:rFonts w:ascii="Georgia" w:hAnsi="Georgia" w:hint="default"/>
      </w:rPr>
    </w:lvl>
  </w:abstractNum>
  <w:abstractNum w:abstractNumId="83">
    <w:nsid w:val="325A5334"/>
    <w:multiLevelType w:val="hybridMultilevel"/>
    <w:tmpl w:val="7E3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30348BF"/>
    <w:multiLevelType w:val="hybridMultilevel"/>
    <w:tmpl w:val="1E26F2C2"/>
    <w:lvl w:ilvl="0" w:tplc="6CAED280">
      <w:start w:val="10"/>
      <w:numFmt w:val="bullet"/>
      <w:lvlText w:val="•"/>
      <w:lvlJc w:val="left"/>
      <w:pPr>
        <w:ind w:left="2318" w:hanging="90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34A153E5"/>
    <w:multiLevelType w:val="multilevel"/>
    <w:tmpl w:val="92D0C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34DE580C"/>
    <w:multiLevelType w:val="hybridMultilevel"/>
    <w:tmpl w:val="3CB41F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7">
    <w:nsid w:val="35111ADC"/>
    <w:multiLevelType w:val="multilevel"/>
    <w:tmpl w:val="4BC2D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51E0361"/>
    <w:multiLevelType w:val="multilevel"/>
    <w:tmpl w:val="A148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5216B74"/>
    <w:multiLevelType w:val="multilevel"/>
    <w:tmpl w:val="1640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666372F"/>
    <w:multiLevelType w:val="multilevel"/>
    <w:tmpl w:val="9762F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672003C"/>
    <w:multiLevelType w:val="hybridMultilevel"/>
    <w:tmpl w:val="76BC8F4A"/>
    <w:lvl w:ilvl="0" w:tplc="5CF21C90">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7B027E7"/>
    <w:multiLevelType w:val="hybridMultilevel"/>
    <w:tmpl w:val="FA54184C"/>
    <w:lvl w:ilvl="0" w:tplc="027E163E">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93">
    <w:nsid w:val="3829358B"/>
    <w:multiLevelType w:val="hybridMultilevel"/>
    <w:tmpl w:val="91304782"/>
    <w:lvl w:ilvl="0" w:tplc="027E163E">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94">
    <w:nsid w:val="38C51C2F"/>
    <w:multiLevelType w:val="multilevel"/>
    <w:tmpl w:val="F278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9BD4B07"/>
    <w:multiLevelType w:val="multilevel"/>
    <w:tmpl w:val="FD3EF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39EE1058"/>
    <w:multiLevelType w:val="hybridMultilevel"/>
    <w:tmpl w:val="5D18C968"/>
    <w:lvl w:ilvl="0" w:tplc="6CAED280">
      <w:start w:val="10"/>
      <w:numFmt w:val="bullet"/>
      <w:lvlText w:val="•"/>
      <w:lvlJc w:val="left"/>
      <w:pPr>
        <w:ind w:left="2318" w:hanging="90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3A5B7E31"/>
    <w:multiLevelType w:val="hybridMultilevel"/>
    <w:tmpl w:val="E4A8B0BC"/>
    <w:lvl w:ilvl="0" w:tplc="A4B09F9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8">
    <w:nsid w:val="3B223D5E"/>
    <w:multiLevelType w:val="hybridMultilevel"/>
    <w:tmpl w:val="15AA8AB6"/>
    <w:lvl w:ilvl="0" w:tplc="6CAED280">
      <w:start w:val="10"/>
      <w:numFmt w:val="bullet"/>
      <w:lvlText w:val="•"/>
      <w:lvlJc w:val="left"/>
      <w:pPr>
        <w:ind w:left="2318" w:hanging="90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3B3D63C7"/>
    <w:multiLevelType w:val="hybridMultilevel"/>
    <w:tmpl w:val="2B7A2C22"/>
    <w:lvl w:ilvl="0" w:tplc="6CAED280">
      <w:start w:val="10"/>
      <w:numFmt w:val="bullet"/>
      <w:lvlText w:val="•"/>
      <w:lvlJc w:val="left"/>
      <w:pPr>
        <w:ind w:left="2318" w:hanging="90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3D0D4AC2"/>
    <w:multiLevelType w:val="hybridMultilevel"/>
    <w:tmpl w:val="75D4BCD8"/>
    <w:lvl w:ilvl="0" w:tplc="04190001">
      <w:start w:val="1"/>
      <w:numFmt w:val="bullet"/>
      <w:lvlText w:val=""/>
      <w:lvlJc w:val="left"/>
      <w:pPr>
        <w:tabs>
          <w:tab w:val="num" w:pos="1380"/>
        </w:tabs>
        <w:ind w:left="1380" w:hanging="360"/>
      </w:pPr>
      <w:rPr>
        <w:rFonts w:ascii="Symbol" w:hAnsi="Symbol" w:cs="Symbol" w:hint="default"/>
      </w:rPr>
    </w:lvl>
    <w:lvl w:ilvl="1" w:tplc="04190003">
      <w:start w:val="1"/>
      <w:numFmt w:val="bullet"/>
      <w:lvlText w:val="o"/>
      <w:lvlJc w:val="left"/>
      <w:pPr>
        <w:tabs>
          <w:tab w:val="num" w:pos="2100"/>
        </w:tabs>
        <w:ind w:left="2100" w:hanging="360"/>
      </w:pPr>
      <w:rPr>
        <w:rFonts w:ascii="Courier New" w:hAnsi="Courier New" w:cs="Courier New" w:hint="default"/>
      </w:rPr>
    </w:lvl>
    <w:lvl w:ilvl="2" w:tplc="04190005">
      <w:start w:val="1"/>
      <w:numFmt w:val="bullet"/>
      <w:lvlText w:val=""/>
      <w:lvlJc w:val="left"/>
      <w:pPr>
        <w:tabs>
          <w:tab w:val="num" w:pos="2820"/>
        </w:tabs>
        <w:ind w:left="2820" w:hanging="360"/>
      </w:pPr>
      <w:rPr>
        <w:rFonts w:ascii="Wingdings" w:hAnsi="Wingdings" w:cs="Wingdings" w:hint="default"/>
      </w:rPr>
    </w:lvl>
    <w:lvl w:ilvl="3" w:tplc="04190001">
      <w:start w:val="1"/>
      <w:numFmt w:val="bullet"/>
      <w:lvlText w:val=""/>
      <w:lvlJc w:val="left"/>
      <w:pPr>
        <w:tabs>
          <w:tab w:val="num" w:pos="3540"/>
        </w:tabs>
        <w:ind w:left="3540" w:hanging="360"/>
      </w:pPr>
      <w:rPr>
        <w:rFonts w:ascii="Symbol" w:hAnsi="Symbol" w:cs="Symbol" w:hint="default"/>
      </w:rPr>
    </w:lvl>
    <w:lvl w:ilvl="4" w:tplc="04190003">
      <w:start w:val="1"/>
      <w:numFmt w:val="bullet"/>
      <w:lvlText w:val="o"/>
      <w:lvlJc w:val="left"/>
      <w:pPr>
        <w:tabs>
          <w:tab w:val="num" w:pos="4260"/>
        </w:tabs>
        <w:ind w:left="4260" w:hanging="360"/>
      </w:pPr>
      <w:rPr>
        <w:rFonts w:ascii="Courier New" w:hAnsi="Courier New" w:cs="Courier New" w:hint="default"/>
      </w:rPr>
    </w:lvl>
    <w:lvl w:ilvl="5" w:tplc="04190005">
      <w:start w:val="1"/>
      <w:numFmt w:val="bullet"/>
      <w:lvlText w:val=""/>
      <w:lvlJc w:val="left"/>
      <w:pPr>
        <w:tabs>
          <w:tab w:val="num" w:pos="4980"/>
        </w:tabs>
        <w:ind w:left="4980" w:hanging="360"/>
      </w:pPr>
      <w:rPr>
        <w:rFonts w:ascii="Wingdings" w:hAnsi="Wingdings" w:cs="Wingdings" w:hint="default"/>
      </w:rPr>
    </w:lvl>
    <w:lvl w:ilvl="6" w:tplc="04190001">
      <w:start w:val="1"/>
      <w:numFmt w:val="bullet"/>
      <w:lvlText w:val=""/>
      <w:lvlJc w:val="left"/>
      <w:pPr>
        <w:tabs>
          <w:tab w:val="num" w:pos="5700"/>
        </w:tabs>
        <w:ind w:left="5700" w:hanging="360"/>
      </w:pPr>
      <w:rPr>
        <w:rFonts w:ascii="Symbol" w:hAnsi="Symbol" w:cs="Symbol" w:hint="default"/>
      </w:rPr>
    </w:lvl>
    <w:lvl w:ilvl="7" w:tplc="04190003">
      <w:start w:val="1"/>
      <w:numFmt w:val="bullet"/>
      <w:lvlText w:val="o"/>
      <w:lvlJc w:val="left"/>
      <w:pPr>
        <w:tabs>
          <w:tab w:val="num" w:pos="6420"/>
        </w:tabs>
        <w:ind w:left="6420" w:hanging="360"/>
      </w:pPr>
      <w:rPr>
        <w:rFonts w:ascii="Courier New" w:hAnsi="Courier New" w:cs="Courier New" w:hint="default"/>
      </w:rPr>
    </w:lvl>
    <w:lvl w:ilvl="8" w:tplc="04190005">
      <w:start w:val="1"/>
      <w:numFmt w:val="bullet"/>
      <w:lvlText w:val=""/>
      <w:lvlJc w:val="left"/>
      <w:pPr>
        <w:tabs>
          <w:tab w:val="num" w:pos="7140"/>
        </w:tabs>
        <w:ind w:left="7140" w:hanging="360"/>
      </w:pPr>
      <w:rPr>
        <w:rFonts w:ascii="Wingdings" w:hAnsi="Wingdings" w:cs="Wingdings" w:hint="default"/>
      </w:rPr>
    </w:lvl>
  </w:abstractNum>
  <w:abstractNum w:abstractNumId="101">
    <w:nsid w:val="3DAE0B01"/>
    <w:multiLevelType w:val="hybridMultilevel"/>
    <w:tmpl w:val="CEAAEBB8"/>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3E14423A"/>
    <w:multiLevelType w:val="multilevel"/>
    <w:tmpl w:val="FB04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3E6C7051"/>
    <w:multiLevelType w:val="hybridMultilevel"/>
    <w:tmpl w:val="3C0639C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4">
    <w:nsid w:val="3ECF51B8"/>
    <w:multiLevelType w:val="hybridMultilevel"/>
    <w:tmpl w:val="A580D042"/>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0E30470"/>
    <w:multiLevelType w:val="hybridMultilevel"/>
    <w:tmpl w:val="7E3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14C4951"/>
    <w:multiLevelType w:val="hybridMultilevel"/>
    <w:tmpl w:val="DE1EB87E"/>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415C2A49"/>
    <w:multiLevelType w:val="hybridMultilevel"/>
    <w:tmpl w:val="DC94981C"/>
    <w:lvl w:ilvl="0" w:tplc="04190001">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108">
    <w:nsid w:val="41D6672E"/>
    <w:multiLevelType w:val="hybridMultilevel"/>
    <w:tmpl w:val="36E09632"/>
    <w:lvl w:ilvl="0" w:tplc="6CAED280">
      <w:start w:val="10"/>
      <w:numFmt w:val="bullet"/>
      <w:lvlText w:val="•"/>
      <w:lvlJc w:val="left"/>
      <w:pPr>
        <w:ind w:left="2318" w:hanging="90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41E239A6"/>
    <w:multiLevelType w:val="hybridMultilevel"/>
    <w:tmpl w:val="BBF4FDEA"/>
    <w:lvl w:ilvl="0" w:tplc="6CAED280">
      <w:start w:val="10"/>
      <w:numFmt w:val="bullet"/>
      <w:lvlText w:val="•"/>
      <w:lvlJc w:val="left"/>
      <w:pPr>
        <w:ind w:left="2318" w:hanging="90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41EA6B86"/>
    <w:multiLevelType w:val="multilevel"/>
    <w:tmpl w:val="6EBEF7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20F726F"/>
    <w:multiLevelType w:val="hybridMultilevel"/>
    <w:tmpl w:val="7E3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30028B4"/>
    <w:multiLevelType w:val="multilevel"/>
    <w:tmpl w:val="9190C1A0"/>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30F5818"/>
    <w:multiLevelType w:val="multilevel"/>
    <w:tmpl w:val="9AFA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3DF0DD9"/>
    <w:multiLevelType w:val="hybridMultilevel"/>
    <w:tmpl w:val="BD6ECFA8"/>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44466413"/>
    <w:multiLevelType w:val="multilevel"/>
    <w:tmpl w:val="F9E8CC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4C92590"/>
    <w:multiLevelType w:val="hybridMultilevel"/>
    <w:tmpl w:val="7E3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5B868A1"/>
    <w:multiLevelType w:val="hybridMultilevel"/>
    <w:tmpl w:val="DE32BB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8">
    <w:nsid w:val="46A85D42"/>
    <w:multiLevelType w:val="hybridMultilevel"/>
    <w:tmpl w:val="0AE2F6D8"/>
    <w:lvl w:ilvl="0" w:tplc="6CAED280">
      <w:start w:val="10"/>
      <w:numFmt w:val="bullet"/>
      <w:lvlText w:val="•"/>
      <w:lvlJc w:val="left"/>
      <w:pPr>
        <w:ind w:left="2318" w:hanging="90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46D17200"/>
    <w:multiLevelType w:val="hybridMultilevel"/>
    <w:tmpl w:val="6BECB790"/>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0">
    <w:nsid w:val="46E03A5E"/>
    <w:multiLevelType w:val="hybridMultilevel"/>
    <w:tmpl w:val="BFA6BB78"/>
    <w:lvl w:ilvl="0" w:tplc="099AD87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1">
    <w:nsid w:val="4701221D"/>
    <w:multiLevelType w:val="hybridMultilevel"/>
    <w:tmpl w:val="F3C6731C"/>
    <w:lvl w:ilvl="0" w:tplc="71A68BF0">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nsid w:val="49864D02"/>
    <w:multiLevelType w:val="multilevel"/>
    <w:tmpl w:val="10F8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49D376FE"/>
    <w:multiLevelType w:val="hybridMultilevel"/>
    <w:tmpl w:val="5ECAC2A8"/>
    <w:lvl w:ilvl="0" w:tplc="6CAED280">
      <w:start w:val="10"/>
      <w:numFmt w:val="bullet"/>
      <w:lvlText w:val="•"/>
      <w:lvlJc w:val="left"/>
      <w:pPr>
        <w:ind w:left="2318" w:hanging="90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4A851518"/>
    <w:multiLevelType w:val="hybridMultilevel"/>
    <w:tmpl w:val="EAC8A8AC"/>
    <w:lvl w:ilvl="0" w:tplc="CE8C62E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5">
    <w:nsid w:val="4AE43FD1"/>
    <w:multiLevelType w:val="multilevel"/>
    <w:tmpl w:val="F29A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4B390AE2"/>
    <w:multiLevelType w:val="hybridMultilevel"/>
    <w:tmpl w:val="7996DFE4"/>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4B3E53A1"/>
    <w:multiLevelType w:val="multilevel"/>
    <w:tmpl w:val="40E0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4B4E3EDA"/>
    <w:multiLevelType w:val="multilevel"/>
    <w:tmpl w:val="CA303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BA42693"/>
    <w:multiLevelType w:val="hybridMultilevel"/>
    <w:tmpl w:val="18B41186"/>
    <w:lvl w:ilvl="0" w:tplc="A4B09F9E">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130">
    <w:nsid w:val="4C22798F"/>
    <w:multiLevelType w:val="hybridMultilevel"/>
    <w:tmpl w:val="86585BBE"/>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4CDA0C90"/>
    <w:multiLevelType w:val="hybridMultilevel"/>
    <w:tmpl w:val="56F6A4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2">
    <w:nsid w:val="4DB840E4"/>
    <w:multiLevelType w:val="hybridMultilevel"/>
    <w:tmpl w:val="5EA675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EA4365B"/>
    <w:multiLevelType w:val="hybridMultilevel"/>
    <w:tmpl w:val="1C0A20CA"/>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ED74BCA"/>
    <w:multiLevelType w:val="multilevel"/>
    <w:tmpl w:val="895E85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FCF72FA"/>
    <w:multiLevelType w:val="multilevel"/>
    <w:tmpl w:val="8466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514D44C4"/>
    <w:multiLevelType w:val="hybridMultilevel"/>
    <w:tmpl w:val="8EFCF33A"/>
    <w:lvl w:ilvl="0" w:tplc="6CAED280">
      <w:start w:val="10"/>
      <w:numFmt w:val="bullet"/>
      <w:lvlText w:val="•"/>
      <w:lvlJc w:val="left"/>
      <w:pPr>
        <w:ind w:left="2318" w:hanging="90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52775C6D"/>
    <w:multiLevelType w:val="multilevel"/>
    <w:tmpl w:val="2128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52B70C7D"/>
    <w:multiLevelType w:val="hybridMultilevel"/>
    <w:tmpl w:val="99526096"/>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565F4EBF"/>
    <w:multiLevelType w:val="hybridMultilevel"/>
    <w:tmpl w:val="7E3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579E0915"/>
    <w:multiLevelType w:val="hybridMultilevel"/>
    <w:tmpl w:val="54F8FE82"/>
    <w:lvl w:ilvl="0" w:tplc="6CAED280">
      <w:start w:val="10"/>
      <w:numFmt w:val="bullet"/>
      <w:lvlText w:val="•"/>
      <w:lvlJc w:val="left"/>
      <w:pPr>
        <w:ind w:left="2318" w:hanging="90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57A92A1F"/>
    <w:multiLevelType w:val="hybridMultilevel"/>
    <w:tmpl w:val="3B46607E"/>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58B71FC5"/>
    <w:multiLevelType w:val="hybridMultilevel"/>
    <w:tmpl w:val="1A30F4F4"/>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nsid w:val="59347852"/>
    <w:multiLevelType w:val="hybridMultilevel"/>
    <w:tmpl w:val="64C8B3C8"/>
    <w:lvl w:ilvl="0" w:tplc="DF240DBA">
      <w:start w:val="1"/>
      <w:numFmt w:val="bullet"/>
      <w:lvlText w:val=""/>
      <w:lvlJc w:val="left"/>
      <w:pPr>
        <w:tabs>
          <w:tab w:val="num" w:pos="1080"/>
        </w:tabs>
        <w:ind w:left="1080" w:hanging="360"/>
      </w:pPr>
      <w:rPr>
        <w:rFonts w:ascii="Symbol" w:hAnsi="Symbol" w:hint="default"/>
        <w:sz w:val="36"/>
        <w:szCs w:val="36"/>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4">
    <w:nsid w:val="59D168F8"/>
    <w:multiLevelType w:val="multilevel"/>
    <w:tmpl w:val="60924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5A3F7103"/>
    <w:multiLevelType w:val="hybridMultilevel"/>
    <w:tmpl w:val="84FC5D28"/>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5B203460"/>
    <w:multiLevelType w:val="hybridMultilevel"/>
    <w:tmpl w:val="7C08A48E"/>
    <w:lvl w:ilvl="0" w:tplc="6CAED280">
      <w:start w:val="10"/>
      <w:numFmt w:val="bullet"/>
      <w:lvlText w:val="•"/>
      <w:lvlJc w:val="left"/>
      <w:pPr>
        <w:ind w:left="1609" w:hanging="90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7">
    <w:nsid w:val="5BBA4209"/>
    <w:multiLevelType w:val="multilevel"/>
    <w:tmpl w:val="A8AC497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8">
    <w:nsid w:val="5D640C7D"/>
    <w:multiLevelType w:val="multilevel"/>
    <w:tmpl w:val="A82A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5DBD62BC"/>
    <w:multiLevelType w:val="hybridMultilevel"/>
    <w:tmpl w:val="3062B014"/>
    <w:lvl w:ilvl="0" w:tplc="6CAED280">
      <w:start w:val="10"/>
      <w:numFmt w:val="bullet"/>
      <w:lvlText w:val="•"/>
      <w:lvlJc w:val="left"/>
      <w:pPr>
        <w:ind w:left="2318" w:hanging="90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5E7C7EDB"/>
    <w:multiLevelType w:val="multilevel"/>
    <w:tmpl w:val="D3B0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5E831BAC"/>
    <w:multiLevelType w:val="multilevel"/>
    <w:tmpl w:val="7F764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5EAB0446"/>
    <w:multiLevelType w:val="hybridMultilevel"/>
    <w:tmpl w:val="DA2EBECE"/>
    <w:lvl w:ilvl="0" w:tplc="1160F184">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3">
    <w:nsid w:val="60C70553"/>
    <w:multiLevelType w:val="hybridMultilevel"/>
    <w:tmpl w:val="EF34644A"/>
    <w:lvl w:ilvl="0" w:tplc="1C8A436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4">
    <w:nsid w:val="616663F2"/>
    <w:multiLevelType w:val="hybridMultilevel"/>
    <w:tmpl w:val="AC00157E"/>
    <w:lvl w:ilvl="0" w:tplc="7BAE4C1E">
      <w:numFmt w:val="bullet"/>
      <w:lvlText w:val="•"/>
      <w:lvlJc w:val="left"/>
      <w:pPr>
        <w:tabs>
          <w:tab w:val="num" w:pos="1288"/>
        </w:tabs>
        <w:ind w:left="1288" w:hanging="360"/>
      </w:pPr>
      <w:rPr>
        <w:rFonts w:ascii="Times New Roman" w:hAnsi="Times New Roman" w:cs="Times New Roman" w:hint="default"/>
        <w:b w:val="0"/>
        <w:bCs w:val="0"/>
      </w:rPr>
    </w:lvl>
    <w:lvl w:ilvl="1" w:tplc="04190003">
      <w:start w:val="1"/>
      <w:numFmt w:val="bullet"/>
      <w:lvlText w:val="o"/>
      <w:lvlJc w:val="left"/>
      <w:pPr>
        <w:tabs>
          <w:tab w:val="num" w:pos="2008"/>
        </w:tabs>
        <w:ind w:left="2008" w:hanging="360"/>
      </w:pPr>
      <w:rPr>
        <w:rFonts w:ascii="Courier New" w:hAnsi="Courier New" w:cs="Courier New" w:hint="default"/>
      </w:rPr>
    </w:lvl>
    <w:lvl w:ilvl="2" w:tplc="04190005">
      <w:start w:val="1"/>
      <w:numFmt w:val="bullet"/>
      <w:lvlText w:val=""/>
      <w:lvlJc w:val="left"/>
      <w:pPr>
        <w:tabs>
          <w:tab w:val="num" w:pos="2728"/>
        </w:tabs>
        <w:ind w:left="2728" w:hanging="360"/>
      </w:pPr>
      <w:rPr>
        <w:rFonts w:ascii="Wingdings" w:hAnsi="Wingdings" w:cs="Wingdings" w:hint="default"/>
      </w:rPr>
    </w:lvl>
    <w:lvl w:ilvl="3" w:tplc="04190001">
      <w:start w:val="1"/>
      <w:numFmt w:val="bullet"/>
      <w:lvlText w:val=""/>
      <w:lvlJc w:val="left"/>
      <w:pPr>
        <w:tabs>
          <w:tab w:val="num" w:pos="3448"/>
        </w:tabs>
        <w:ind w:left="3448" w:hanging="360"/>
      </w:pPr>
      <w:rPr>
        <w:rFonts w:ascii="Symbol" w:hAnsi="Symbol" w:cs="Symbol" w:hint="default"/>
      </w:rPr>
    </w:lvl>
    <w:lvl w:ilvl="4" w:tplc="04190003">
      <w:start w:val="1"/>
      <w:numFmt w:val="bullet"/>
      <w:lvlText w:val="o"/>
      <w:lvlJc w:val="left"/>
      <w:pPr>
        <w:tabs>
          <w:tab w:val="num" w:pos="4168"/>
        </w:tabs>
        <w:ind w:left="4168" w:hanging="360"/>
      </w:pPr>
      <w:rPr>
        <w:rFonts w:ascii="Courier New" w:hAnsi="Courier New" w:cs="Courier New" w:hint="default"/>
      </w:rPr>
    </w:lvl>
    <w:lvl w:ilvl="5" w:tplc="04190005">
      <w:start w:val="1"/>
      <w:numFmt w:val="bullet"/>
      <w:lvlText w:val=""/>
      <w:lvlJc w:val="left"/>
      <w:pPr>
        <w:tabs>
          <w:tab w:val="num" w:pos="4888"/>
        </w:tabs>
        <w:ind w:left="4888" w:hanging="360"/>
      </w:pPr>
      <w:rPr>
        <w:rFonts w:ascii="Wingdings" w:hAnsi="Wingdings" w:cs="Wingdings" w:hint="default"/>
      </w:rPr>
    </w:lvl>
    <w:lvl w:ilvl="6" w:tplc="04190001">
      <w:start w:val="1"/>
      <w:numFmt w:val="bullet"/>
      <w:lvlText w:val=""/>
      <w:lvlJc w:val="left"/>
      <w:pPr>
        <w:tabs>
          <w:tab w:val="num" w:pos="5608"/>
        </w:tabs>
        <w:ind w:left="5608" w:hanging="360"/>
      </w:pPr>
      <w:rPr>
        <w:rFonts w:ascii="Symbol" w:hAnsi="Symbol" w:cs="Symbol" w:hint="default"/>
      </w:rPr>
    </w:lvl>
    <w:lvl w:ilvl="7" w:tplc="04190003">
      <w:start w:val="1"/>
      <w:numFmt w:val="bullet"/>
      <w:lvlText w:val="o"/>
      <w:lvlJc w:val="left"/>
      <w:pPr>
        <w:tabs>
          <w:tab w:val="num" w:pos="6328"/>
        </w:tabs>
        <w:ind w:left="6328" w:hanging="360"/>
      </w:pPr>
      <w:rPr>
        <w:rFonts w:ascii="Courier New" w:hAnsi="Courier New" w:cs="Courier New" w:hint="default"/>
      </w:rPr>
    </w:lvl>
    <w:lvl w:ilvl="8" w:tplc="04190005">
      <w:start w:val="1"/>
      <w:numFmt w:val="bullet"/>
      <w:lvlText w:val=""/>
      <w:lvlJc w:val="left"/>
      <w:pPr>
        <w:tabs>
          <w:tab w:val="num" w:pos="7048"/>
        </w:tabs>
        <w:ind w:left="7048" w:hanging="360"/>
      </w:pPr>
      <w:rPr>
        <w:rFonts w:ascii="Wingdings" w:hAnsi="Wingdings" w:cs="Wingdings" w:hint="default"/>
      </w:rPr>
    </w:lvl>
  </w:abstractNum>
  <w:abstractNum w:abstractNumId="155">
    <w:nsid w:val="62360C5C"/>
    <w:multiLevelType w:val="multilevel"/>
    <w:tmpl w:val="63041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31562CD"/>
    <w:multiLevelType w:val="multilevel"/>
    <w:tmpl w:val="292E2D4C"/>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3157312"/>
    <w:multiLevelType w:val="hybridMultilevel"/>
    <w:tmpl w:val="A83A62AA"/>
    <w:lvl w:ilvl="0" w:tplc="04190009">
      <w:start w:val="1"/>
      <w:numFmt w:val="bullet"/>
      <w:lvlText w:val=""/>
      <w:lvlJc w:val="left"/>
      <w:pPr>
        <w:tabs>
          <w:tab w:val="num" w:pos="360"/>
        </w:tabs>
        <w:ind w:left="360" w:hanging="360"/>
      </w:pPr>
      <w:rPr>
        <w:rFonts w:ascii="Wingdings" w:hAnsi="Wingdings" w:hint="default"/>
        <w:b w:val="0"/>
        <w:color w:val="auto"/>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58">
    <w:nsid w:val="637B24C9"/>
    <w:multiLevelType w:val="hybridMultilevel"/>
    <w:tmpl w:val="00A4CB2A"/>
    <w:lvl w:ilvl="0" w:tplc="04190001">
      <w:start w:val="1"/>
      <w:numFmt w:val="bullet"/>
      <w:lvlText w:val=""/>
      <w:lvlJc w:val="left"/>
      <w:pPr>
        <w:ind w:left="527" w:hanging="360"/>
      </w:pPr>
      <w:rPr>
        <w:rFonts w:ascii="Symbol" w:hAnsi="Symbol" w:cs="Symbol" w:hint="default"/>
      </w:rPr>
    </w:lvl>
    <w:lvl w:ilvl="1" w:tplc="04190003">
      <w:start w:val="1"/>
      <w:numFmt w:val="bullet"/>
      <w:lvlText w:val="o"/>
      <w:lvlJc w:val="left"/>
      <w:pPr>
        <w:ind w:left="1247" w:hanging="360"/>
      </w:pPr>
      <w:rPr>
        <w:rFonts w:ascii="Courier New" w:hAnsi="Courier New" w:cs="Courier New" w:hint="default"/>
      </w:rPr>
    </w:lvl>
    <w:lvl w:ilvl="2" w:tplc="04190005">
      <w:start w:val="1"/>
      <w:numFmt w:val="bullet"/>
      <w:lvlText w:val=""/>
      <w:lvlJc w:val="left"/>
      <w:pPr>
        <w:ind w:left="1967" w:hanging="360"/>
      </w:pPr>
      <w:rPr>
        <w:rFonts w:ascii="Wingdings" w:hAnsi="Wingdings" w:cs="Wingdings" w:hint="default"/>
      </w:rPr>
    </w:lvl>
    <w:lvl w:ilvl="3" w:tplc="04190001">
      <w:start w:val="1"/>
      <w:numFmt w:val="bullet"/>
      <w:lvlText w:val=""/>
      <w:lvlJc w:val="left"/>
      <w:pPr>
        <w:ind w:left="2687" w:hanging="360"/>
      </w:pPr>
      <w:rPr>
        <w:rFonts w:ascii="Symbol" w:hAnsi="Symbol" w:cs="Symbol" w:hint="default"/>
      </w:rPr>
    </w:lvl>
    <w:lvl w:ilvl="4" w:tplc="04190003">
      <w:start w:val="1"/>
      <w:numFmt w:val="bullet"/>
      <w:lvlText w:val="o"/>
      <w:lvlJc w:val="left"/>
      <w:pPr>
        <w:ind w:left="3407" w:hanging="360"/>
      </w:pPr>
      <w:rPr>
        <w:rFonts w:ascii="Courier New" w:hAnsi="Courier New" w:cs="Courier New" w:hint="default"/>
      </w:rPr>
    </w:lvl>
    <w:lvl w:ilvl="5" w:tplc="04190005">
      <w:start w:val="1"/>
      <w:numFmt w:val="bullet"/>
      <w:lvlText w:val=""/>
      <w:lvlJc w:val="left"/>
      <w:pPr>
        <w:ind w:left="4127" w:hanging="360"/>
      </w:pPr>
      <w:rPr>
        <w:rFonts w:ascii="Wingdings" w:hAnsi="Wingdings" w:cs="Wingdings" w:hint="default"/>
      </w:rPr>
    </w:lvl>
    <w:lvl w:ilvl="6" w:tplc="04190001">
      <w:start w:val="1"/>
      <w:numFmt w:val="bullet"/>
      <w:lvlText w:val=""/>
      <w:lvlJc w:val="left"/>
      <w:pPr>
        <w:ind w:left="4847" w:hanging="360"/>
      </w:pPr>
      <w:rPr>
        <w:rFonts w:ascii="Symbol" w:hAnsi="Symbol" w:cs="Symbol" w:hint="default"/>
      </w:rPr>
    </w:lvl>
    <w:lvl w:ilvl="7" w:tplc="04190003">
      <w:start w:val="1"/>
      <w:numFmt w:val="bullet"/>
      <w:lvlText w:val="o"/>
      <w:lvlJc w:val="left"/>
      <w:pPr>
        <w:ind w:left="5567" w:hanging="360"/>
      </w:pPr>
      <w:rPr>
        <w:rFonts w:ascii="Courier New" w:hAnsi="Courier New" w:cs="Courier New" w:hint="default"/>
      </w:rPr>
    </w:lvl>
    <w:lvl w:ilvl="8" w:tplc="04190005">
      <w:start w:val="1"/>
      <w:numFmt w:val="bullet"/>
      <w:lvlText w:val=""/>
      <w:lvlJc w:val="left"/>
      <w:pPr>
        <w:ind w:left="6287" w:hanging="360"/>
      </w:pPr>
      <w:rPr>
        <w:rFonts w:ascii="Wingdings" w:hAnsi="Wingdings" w:cs="Wingdings" w:hint="default"/>
      </w:rPr>
    </w:lvl>
  </w:abstractNum>
  <w:abstractNum w:abstractNumId="159">
    <w:nsid w:val="63882DA6"/>
    <w:multiLevelType w:val="multilevel"/>
    <w:tmpl w:val="1066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656D4571"/>
    <w:multiLevelType w:val="hybridMultilevel"/>
    <w:tmpl w:val="A42E15E6"/>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66535253"/>
    <w:multiLevelType w:val="hybridMultilevel"/>
    <w:tmpl w:val="04A2FFCA"/>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676F64BB"/>
    <w:multiLevelType w:val="multilevel"/>
    <w:tmpl w:val="6614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68CC1ED9"/>
    <w:multiLevelType w:val="hybridMultilevel"/>
    <w:tmpl w:val="26027CFA"/>
    <w:lvl w:ilvl="0" w:tplc="6CAED280">
      <w:start w:val="10"/>
      <w:numFmt w:val="bullet"/>
      <w:lvlText w:val="•"/>
      <w:lvlJc w:val="left"/>
      <w:pPr>
        <w:ind w:left="2318" w:hanging="90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68E15428"/>
    <w:multiLevelType w:val="multilevel"/>
    <w:tmpl w:val="6E006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9E00B0E"/>
    <w:multiLevelType w:val="hybridMultilevel"/>
    <w:tmpl w:val="7040E916"/>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A6335D9"/>
    <w:multiLevelType w:val="hybridMultilevel"/>
    <w:tmpl w:val="8ADA3D32"/>
    <w:lvl w:ilvl="0" w:tplc="9BC69F3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8">
    <w:nsid w:val="6A905551"/>
    <w:multiLevelType w:val="multilevel"/>
    <w:tmpl w:val="79FC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6AF76185"/>
    <w:multiLevelType w:val="hybridMultilevel"/>
    <w:tmpl w:val="10388FA4"/>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6BE87B15"/>
    <w:multiLevelType w:val="multilevel"/>
    <w:tmpl w:val="3A7C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6D465D89"/>
    <w:multiLevelType w:val="hybridMultilevel"/>
    <w:tmpl w:val="4E34B0CE"/>
    <w:lvl w:ilvl="0" w:tplc="027E163E">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72">
    <w:nsid w:val="6E5333FC"/>
    <w:multiLevelType w:val="hybridMultilevel"/>
    <w:tmpl w:val="7E3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6EE46798"/>
    <w:multiLevelType w:val="hybridMultilevel"/>
    <w:tmpl w:val="F758AA1E"/>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6EFF77F1"/>
    <w:multiLevelType w:val="multilevel"/>
    <w:tmpl w:val="60C0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6F2520E7"/>
    <w:multiLevelType w:val="multilevel"/>
    <w:tmpl w:val="CB922088"/>
    <w:lvl w:ilvl="0">
      <w:start w:val="1"/>
      <w:numFmt w:val="decimal"/>
      <w:lvlText w:val="%1."/>
      <w:lvlJc w:val="left"/>
      <w:pPr>
        <w:tabs>
          <w:tab w:val="num" w:pos="720"/>
        </w:tabs>
        <w:ind w:left="720" w:hanging="360"/>
      </w:pPr>
    </w:lvl>
    <w:lvl w:ilvl="1">
      <w:start w:val="1"/>
      <w:numFmt w:val="bullet"/>
      <w:lvlText w:val="o"/>
      <w:lvlJc w:val="left"/>
      <w:pPr>
        <w:tabs>
          <w:tab w:val="num" w:pos="1637"/>
        </w:tabs>
        <w:ind w:left="1637"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2684EEE"/>
    <w:multiLevelType w:val="hybridMultilevel"/>
    <w:tmpl w:val="91724D44"/>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743C748D"/>
    <w:multiLevelType w:val="hybridMultilevel"/>
    <w:tmpl w:val="1082943C"/>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nsid w:val="748C772B"/>
    <w:multiLevelType w:val="multilevel"/>
    <w:tmpl w:val="04C445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4CA32A0"/>
    <w:multiLevelType w:val="hybridMultilevel"/>
    <w:tmpl w:val="493004B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0">
    <w:nsid w:val="75255AD3"/>
    <w:multiLevelType w:val="hybridMultilevel"/>
    <w:tmpl w:val="1AAC986E"/>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75DC4139"/>
    <w:multiLevelType w:val="multilevel"/>
    <w:tmpl w:val="C1E0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76200368"/>
    <w:multiLevelType w:val="multilevel"/>
    <w:tmpl w:val="B310FD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6AF665C"/>
    <w:multiLevelType w:val="hybridMultilevel"/>
    <w:tmpl w:val="600406CE"/>
    <w:lvl w:ilvl="0" w:tplc="6CAED280">
      <w:start w:val="10"/>
      <w:numFmt w:val="bullet"/>
      <w:lvlText w:val="•"/>
      <w:lvlJc w:val="left"/>
      <w:pPr>
        <w:ind w:left="2318" w:hanging="90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770C57B7"/>
    <w:multiLevelType w:val="multilevel"/>
    <w:tmpl w:val="7F0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78BF7B3A"/>
    <w:multiLevelType w:val="multilevel"/>
    <w:tmpl w:val="8B02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79D831CB"/>
    <w:multiLevelType w:val="multilevel"/>
    <w:tmpl w:val="03D4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79E46AEE"/>
    <w:multiLevelType w:val="hybridMultilevel"/>
    <w:tmpl w:val="8B92F656"/>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7B7A3994"/>
    <w:multiLevelType w:val="hybridMultilevel"/>
    <w:tmpl w:val="7E3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7C54731A"/>
    <w:multiLevelType w:val="multilevel"/>
    <w:tmpl w:val="046A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7D8953F1"/>
    <w:multiLevelType w:val="multilevel"/>
    <w:tmpl w:val="2272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7E0A17EF"/>
    <w:multiLevelType w:val="hybridMultilevel"/>
    <w:tmpl w:val="5DFE304E"/>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7E281AE0"/>
    <w:multiLevelType w:val="hybridMultilevel"/>
    <w:tmpl w:val="790E6AA2"/>
    <w:lvl w:ilvl="0" w:tplc="04190009">
      <w:start w:val="1"/>
      <w:numFmt w:val="bullet"/>
      <w:lvlText w:val=""/>
      <w:lvlJc w:val="left"/>
      <w:pPr>
        <w:ind w:left="891" w:hanging="360"/>
      </w:pPr>
      <w:rPr>
        <w:rFonts w:ascii="Wingdings" w:hAnsi="Wingdings"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193">
    <w:nsid w:val="7FB10B9F"/>
    <w:multiLevelType w:val="hybridMultilevel"/>
    <w:tmpl w:val="1E54C22A"/>
    <w:lvl w:ilvl="0" w:tplc="A4B09F9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7FDC6DFB"/>
    <w:multiLevelType w:val="multilevel"/>
    <w:tmpl w:val="3070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8"/>
  </w:num>
  <w:num w:numId="3">
    <w:abstractNumId w:val="63"/>
  </w:num>
  <w:num w:numId="4">
    <w:abstractNumId w:val="124"/>
  </w:num>
  <w:num w:numId="5">
    <w:abstractNumId w:val="154"/>
  </w:num>
  <w:num w:numId="6">
    <w:abstractNumId w:val="103"/>
  </w:num>
  <w:num w:numId="7">
    <w:abstractNumId w:val="119"/>
  </w:num>
  <w:num w:numId="8">
    <w:abstractNumId w:val="44"/>
  </w:num>
  <w:num w:numId="9">
    <w:abstractNumId w:val="100"/>
  </w:num>
  <w:num w:numId="10">
    <w:abstractNumId w:val="104"/>
  </w:num>
  <w:num w:numId="11">
    <w:abstractNumId w:val="13"/>
  </w:num>
  <w:num w:numId="12">
    <w:abstractNumId w:val="6"/>
  </w:num>
  <w:num w:numId="13">
    <w:abstractNumId w:val="48"/>
  </w:num>
  <w:num w:numId="14">
    <w:abstractNumId w:val="7"/>
  </w:num>
  <w:num w:numId="15">
    <w:abstractNumId w:val="33"/>
  </w:num>
  <w:num w:numId="16">
    <w:abstractNumId w:val="166"/>
  </w:num>
  <w:num w:numId="17">
    <w:abstractNumId w:val="145"/>
  </w:num>
  <w:num w:numId="18">
    <w:abstractNumId w:val="59"/>
  </w:num>
  <w:num w:numId="19">
    <w:abstractNumId w:val="4"/>
  </w:num>
  <w:num w:numId="20">
    <w:abstractNumId w:val="173"/>
  </w:num>
  <w:num w:numId="21">
    <w:abstractNumId w:val="176"/>
  </w:num>
  <w:num w:numId="22">
    <w:abstractNumId w:val="141"/>
  </w:num>
  <w:num w:numId="23">
    <w:abstractNumId w:val="15"/>
  </w:num>
  <w:num w:numId="24">
    <w:abstractNumId w:val="177"/>
  </w:num>
  <w:num w:numId="25">
    <w:abstractNumId w:val="25"/>
  </w:num>
  <w:num w:numId="26">
    <w:abstractNumId w:val="162"/>
  </w:num>
  <w:num w:numId="27">
    <w:abstractNumId w:val="138"/>
  </w:num>
  <w:num w:numId="28">
    <w:abstractNumId w:val="114"/>
  </w:num>
  <w:num w:numId="29">
    <w:abstractNumId w:val="191"/>
  </w:num>
  <w:num w:numId="30">
    <w:abstractNumId w:val="169"/>
  </w:num>
  <w:num w:numId="31">
    <w:abstractNumId w:val="2"/>
  </w:num>
  <w:num w:numId="32">
    <w:abstractNumId w:val="69"/>
  </w:num>
  <w:num w:numId="33">
    <w:abstractNumId w:val="106"/>
  </w:num>
  <w:num w:numId="34">
    <w:abstractNumId w:val="193"/>
  </w:num>
  <w:num w:numId="35">
    <w:abstractNumId w:val="126"/>
  </w:num>
  <w:num w:numId="36">
    <w:abstractNumId w:val="67"/>
  </w:num>
  <w:num w:numId="37">
    <w:abstractNumId w:val="19"/>
  </w:num>
  <w:num w:numId="38">
    <w:abstractNumId w:val="130"/>
  </w:num>
  <w:num w:numId="39">
    <w:abstractNumId w:val="180"/>
  </w:num>
  <w:num w:numId="40">
    <w:abstractNumId w:val="47"/>
  </w:num>
  <w:num w:numId="41">
    <w:abstractNumId w:val="29"/>
  </w:num>
  <w:num w:numId="42">
    <w:abstractNumId w:val="75"/>
  </w:num>
  <w:num w:numId="43">
    <w:abstractNumId w:val="142"/>
  </w:num>
  <w:num w:numId="44">
    <w:abstractNumId w:val="161"/>
  </w:num>
  <w:num w:numId="45">
    <w:abstractNumId w:val="101"/>
  </w:num>
  <w:num w:numId="46">
    <w:abstractNumId w:val="146"/>
  </w:num>
  <w:num w:numId="47">
    <w:abstractNumId w:val="108"/>
  </w:num>
  <w:num w:numId="48">
    <w:abstractNumId w:val="99"/>
  </w:num>
  <w:num w:numId="49">
    <w:abstractNumId w:val="98"/>
  </w:num>
  <w:num w:numId="50">
    <w:abstractNumId w:val="164"/>
  </w:num>
  <w:num w:numId="51">
    <w:abstractNumId w:val="72"/>
  </w:num>
  <w:num w:numId="52">
    <w:abstractNumId w:val="55"/>
  </w:num>
  <w:num w:numId="53">
    <w:abstractNumId w:val="140"/>
  </w:num>
  <w:num w:numId="54">
    <w:abstractNumId w:val="84"/>
  </w:num>
  <w:num w:numId="55">
    <w:abstractNumId w:val="136"/>
  </w:num>
  <w:num w:numId="56">
    <w:abstractNumId w:val="149"/>
  </w:num>
  <w:num w:numId="57">
    <w:abstractNumId w:val="109"/>
  </w:num>
  <w:num w:numId="58">
    <w:abstractNumId w:val="118"/>
  </w:num>
  <w:num w:numId="59">
    <w:abstractNumId w:val="96"/>
  </w:num>
  <w:num w:numId="60">
    <w:abstractNumId w:val="43"/>
  </w:num>
  <w:num w:numId="61">
    <w:abstractNumId w:val="121"/>
  </w:num>
  <w:num w:numId="62">
    <w:abstractNumId w:val="123"/>
  </w:num>
  <w:num w:numId="63">
    <w:abstractNumId w:val="65"/>
  </w:num>
  <w:num w:numId="64">
    <w:abstractNumId w:val="183"/>
  </w:num>
  <w:num w:numId="65">
    <w:abstractNumId w:val="57"/>
  </w:num>
  <w:num w:numId="66">
    <w:abstractNumId w:val="160"/>
  </w:num>
  <w:num w:numId="67">
    <w:abstractNumId w:val="122"/>
  </w:num>
  <w:num w:numId="68">
    <w:abstractNumId w:val="51"/>
  </w:num>
  <w:num w:numId="69">
    <w:abstractNumId w:val="170"/>
  </w:num>
  <w:num w:numId="70">
    <w:abstractNumId w:val="30"/>
  </w:num>
  <w:num w:numId="71">
    <w:abstractNumId w:val="28"/>
  </w:num>
  <w:num w:numId="72">
    <w:abstractNumId w:val="182"/>
  </w:num>
  <w:num w:numId="73">
    <w:abstractNumId w:val="150"/>
  </w:num>
  <w:num w:numId="74">
    <w:abstractNumId w:val="66"/>
  </w:num>
  <w:num w:numId="75">
    <w:abstractNumId w:val="23"/>
  </w:num>
  <w:num w:numId="76">
    <w:abstractNumId w:val="88"/>
  </w:num>
  <w:num w:numId="77">
    <w:abstractNumId w:val="127"/>
  </w:num>
  <w:num w:numId="78">
    <w:abstractNumId w:val="53"/>
  </w:num>
  <w:num w:numId="79">
    <w:abstractNumId w:val="18"/>
  </w:num>
  <w:num w:numId="80">
    <w:abstractNumId w:val="24"/>
  </w:num>
  <w:num w:numId="81">
    <w:abstractNumId w:val="189"/>
  </w:num>
  <w:num w:numId="82">
    <w:abstractNumId w:val="40"/>
  </w:num>
  <w:num w:numId="83">
    <w:abstractNumId w:val="26"/>
  </w:num>
  <w:num w:numId="84">
    <w:abstractNumId w:val="12"/>
  </w:num>
  <w:num w:numId="85">
    <w:abstractNumId w:val="87"/>
  </w:num>
  <w:num w:numId="86">
    <w:abstractNumId w:val="133"/>
  </w:num>
  <w:num w:numId="87">
    <w:abstractNumId w:val="159"/>
  </w:num>
  <w:num w:numId="88">
    <w:abstractNumId w:val="174"/>
  </w:num>
  <w:num w:numId="89">
    <w:abstractNumId w:val="113"/>
  </w:num>
  <w:num w:numId="90">
    <w:abstractNumId w:val="38"/>
  </w:num>
  <w:num w:numId="91">
    <w:abstractNumId w:val="80"/>
  </w:num>
  <w:num w:numId="92">
    <w:abstractNumId w:val="107"/>
  </w:num>
  <w:num w:numId="93">
    <w:abstractNumId w:val="157"/>
  </w:num>
  <w:num w:numId="94">
    <w:abstractNumId w:val="132"/>
  </w:num>
  <w:num w:numId="95">
    <w:abstractNumId w:val="36"/>
  </w:num>
  <w:num w:numId="96">
    <w:abstractNumId w:val="62"/>
  </w:num>
  <w:num w:numId="97">
    <w:abstractNumId w:val="79"/>
  </w:num>
  <w:num w:numId="98">
    <w:abstractNumId w:val="172"/>
  </w:num>
  <w:num w:numId="99">
    <w:abstractNumId w:val="116"/>
  </w:num>
  <w:num w:numId="100">
    <w:abstractNumId w:val="16"/>
  </w:num>
  <w:num w:numId="101">
    <w:abstractNumId w:val="111"/>
  </w:num>
  <w:num w:numId="102">
    <w:abstractNumId w:val="139"/>
  </w:num>
  <w:num w:numId="103">
    <w:abstractNumId w:val="105"/>
  </w:num>
  <w:num w:numId="104">
    <w:abstractNumId w:val="188"/>
  </w:num>
  <w:num w:numId="105">
    <w:abstractNumId w:val="52"/>
  </w:num>
  <w:num w:numId="106">
    <w:abstractNumId w:val="83"/>
  </w:num>
  <w:num w:numId="107">
    <w:abstractNumId w:val="192"/>
  </w:num>
  <w:num w:numId="108">
    <w:abstractNumId w:val="97"/>
  </w:num>
  <w:num w:numId="109">
    <w:abstractNumId w:val="179"/>
  </w:num>
  <w:num w:numId="110">
    <w:abstractNumId w:val="64"/>
  </w:num>
  <w:num w:numId="111">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6"/>
  </w:num>
  <w:num w:numId="113">
    <w:abstractNumId w:val="120"/>
  </w:num>
  <w:num w:numId="114">
    <w:abstractNumId w:val="74"/>
  </w:num>
  <w:num w:numId="115">
    <w:abstractNumId w:val="117"/>
  </w:num>
  <w:num w:numId="116">
    <w:abstractNumId w:val="39"/>
  </w:num>
  <w:num w:numId="117">
    <w:abstractNumId w:val="31"/>
  </w:num>
  <w:num w:numId="118">
    <w:abstractNumId w:val="158"/>
  </w:num>
  <w:num w:numId="119">
    <w:abstractNumId w:val="131"/>
  </w:num>
  <w:num w:numId="120">
    <w:abstractNumId w:val="32"/>
  </w:num>
  <w:num w:numId="121">
    <w:abstractNumId w:val="61"/>
  </w:num>
  <w:num w:numId="122">
    <w:abstractNumId w:val="22"/>
  </w:num>
  <w:num w:numId="123">
    <w:abstractNumId w:val="86"/>
  </w:num>
  <w:num w:numId="124">
    <w:abstractNumId w:val="77"/>
  </w:num>
  <w:num w:numId="125">
    <w:abstractNumId w:val="5"/>
  </w:num>
  <w:num w:numId="126">
    <w:abstractNumId w:val="171"/>
  </w:num>
  <w:num w:numId="127">
    <w:abstractNumId w:val="92"/>
  </w:num>
  <w:num w:numId="128">
    <w:abstractNumId w:val="11"/>
  </w:num>
  <w:num w:numId="129">
    <w:abstractNumId w:val="93"/>
  </w:num>
  <w:num w:numId="130">
    <w:abstractNumId w:val="153"/>
  </w:num>
  <w:num w:numId="131">
    <w:abstractNumId w:val="115"/>
  </w:num>
  <w:num w:numId="132">
    <w:abstractNumId w:val="21"/>
  </w:num>
  <w:num w:numId="133">
    <w:abstractNumId w:val="35"/>
  </w:num>
  <w:num w:numId="134">
    <w:abstractNumId w:val="178"/>
  </w:num>
  <w:num w:numId="135">
    <w:abstractNumId w:val="56"/>
  </w:num>
  <w:num w:numId="136">
    <w:abstractNumId w:val="190"/>
  </w:num>
  <w:num w:numId="137">
    <w:abstractNumId w:val="90"/>
  </w:num>
  <w:num w:numId="138">
    <w:abstractNumId w:val="144"/>
  </w:num>
  <w:num w:numId="139">
    <w:abstractNumId w:val="175"/>
  </w:num>
  <w:num w:numId="140">
    <w:abstractNumId w:val="85"/>
  </w:num>
  <w:num w:numId="141">
    <w:abstractNumId w:val="95"/>
  </w:num>
  <w:num w:numId="142">
    <w:abstractNumId w:val="151"/>
  </w:num>
  <w:num w:numId="143">
    <w:abstractNumId w:val="167"/>
  </w:num>
  <w:num w:numId="144">
    <w:abstractNumId w:val="147"/>
  </w:num>
  <w:num w:numId="145">
    <w:abstractNumId w:val="143"/>
  </w:num>
  <w:num w:numId="146">
    <w:abstractNumId w:val="68"/>
  </w:num>
  <w:num w:numId="147">
    <w:abstractNumId w:val="9"/>
  </w:num>
  <w:num w:numId="148">
    <w:abstractNumId w:val="34"/>
  </w:num>
  <w:num w:numId="149">
    <w:abstractNumId w:val="125"/>
  </w:num>
  <w:num w:numId="150">
    <w:abstractNumId w:val="185"/>
  </w:num>
  <w:num w:numId="151">
    <w:abstractNumId w:val="10"/>
  </w:num>
  <w:num w:numId="152">
    <w:abstractNumId w:val="102"/>
  </w:num>
  <w:num w:numId="153">
    <w:abstractNumId w:val="81"/>
  </w:num>
  <w:num w:numId="154">
    <w:abstractNumId w:val="70"/>
  </w:num>
  <w:num w:numId="155">
    <w:abstractNumId w:val="41"/>
  </w:num>
  <w:num w:numId="156">
    <w:abstractNumId w:val="168"/>
  </w:num>
  <w:num w:numId="157">
    <w:abstractNumId w:val="186"/>
  </w:num>
  <w:num w:numId="158">
    <w:abstractNumId w:val="45"/>
  </w:num>
  <w:num w:numId="159">
    <w:abstractNumId w:val="76"/>
  </w:num>
  <w:num w:numId="160">
    <w:abstractNumId w:val="71"/>
  </w:num>
  <w:num w:numId="161">
    <w:abstractNumId w:val="129"/>
  </w:num>
  <w:num w:numId="162">
    <w:abstractNumId w:val="60"/>
  </w:num>
  <w:num w:numId="163">
    <w:abstractNumId w:val="50"/>
  </w:num>
  <w:num w:numId="164">
    <w:abstractNumId w:val="184"/>
  </w:num>
  <w:num w:numId="165">
    <w:abstractNumId w:val="94"/>
  </w:num>
  <w:num w:numId="166">
    <w:abstractNumId w:val="194"/>
  </w:num>
  <w:num w:numId="167">
    <w:abstractNumId w:val="137"/>
  </w:num>
  <w:num w:numId="168">
    <w:abstractNumId w:val="89"/>
  </w:num>
  <w:num w:numId="169">
    <w:abstractNumId w:val="58"/>
  </w:num>
  <w:num w:numId="170">
    <w:abstractNumId w:val="181"/>
  </w:num>
  <w:num w:numId="171">
    <w:abstractNumId w:val="135"/>
  </w:num>
  <w:num w:numId="172">
    <w:abstractNumId w:val="78"/>
  </w:num>
  <w:num w:numId="173">
    <w:abstractNumId w:val="54"/>
  </w:num>
  <w:num w:numId="174">
    <w:abstractNumId w:val="14"/>
  </w:num>
  <w:num w:numId="175">
    <w:abstractNumId w:val="163"/>
  </w:num>
  <w:num w:numId="176">
    <w:abstractNumId w:val="17"/>
  </w:num>
  <w:num w:numId="177">
    <w:abstractNumId w:val="148"/>
  </w:num>
  <w:num w:numId="178">
    <w:abstractNumId w:val="73"/>
  </w:num>
  <w:num w:numId="179">
    <w:abstractNumId w:val="1"/>
  </w:num>
  <w:num w:numId="180">
    <w:abstractNumId w:val="0"/>
  </w:num>
  <w:num w:numId="181">
    <w:abstractNumId w:val="42"/>
  </w:num>
  <w:num w:numId="182">
    <w:abstractNumId w:val="37"/>
  </w:num>
  <w:num w:numId="183">
    <w:abstractNumId w:val="82"/>
  </w:num>
  <w:num w:numId="184">
    <w:abstractNumId w:val="91"/>
  </w:num>
  <w:num w:numId="185">
    <w:abstractNumId w:val="187"/>
  </w:num>
  <w:num w:numId="186">
    <w:abstractNumId w:val="3"/>
  </w:num>
  <w:num w:numId="187">
    <w:abstractNumId w:val="165"/>
  </w:num>
  <w:num w:numId="188">
    <w:abstractNumId w:val="110"/>
  </w:num>
  <w:num w:numId="189">
    <w:abstractNumId w:val="156"/>
  </w:num>
  <w:num w:numId="190">
    <w:abstractNumId w:val="20"/>
  </w:num>
  <w:num w:numId="191">
    <w:abstractNumId w:val="155"/>
  </w:num>
  <w:num w:numId="192">
    <w:abstractNumId w:val="128"/>
  </w:num>
  <w:num w:numId="193">
    <w:abstractNumId w:val="134"/>
  </w:num>
  <w:num w:numId="194">
    <w:abstractNumId w:val="49"/>
  </w:num>
  <w:num w:numId="195">
    <w:abstractNumId w:val="112"/>
  </w:num>
  <w:numIdMacAtCleanup w:val="1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613712"/>
    <w:rsid w:val="00176301"/>
    <w:rsid w:val="002D25A0"/>
    <w:rsid w:val="00300A6C"/>
    <w:rsid w:val="00582DA9"/>
    <w:rsid w:val="005F3CE0"/>
    <w:rsid w:val="00613712"/>
    <w:rsid w:val="00671908"/>
    <w:rsid w:val="006C1687"/>
    <w:rsid w:val="007277D3"/>
    <w:rsid w:val="007366F7"/>
    <w:rsid w:val="00883831"/>
    <w:rsid w:val="00931FB3"/>
    <w:rsid w:val="00993E48"/>
    <w:rsid w:val="00A151D4"/>
    <w:rsid w:val="00A27625"/>
    <w:rsid w:val="00AD782A"/>
    <w:rsid w:val="00AF5697"/>
    <w:rsid w:val="00B03CFF"/>
    <w:rsid w:val="00B43FCE"/>
    <w:rsid w:val="00C93A4E"/>
    <w:rsid w:val="00D3658E"/>
    <w:rsid w:val="00D530B9"/>
    <w:rsid w:val="00E36B26"/>
    <w:rsid w:val="00E5144D"/>
    <w:rsid w:val="00E74BFB"/>
    <w:rsid w:val="00F216C4"/>
    <w:rsid w:val="00FC5D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87" type="connector" idref="#_x0000_s1183"/>
        <o:r id="V:Rule88" type="connector" idref="#_x0000_s1219"/>
        <o:r id="V:Rule89" type="connector" idref="#_x0000_s1216"/>
        <o:r id="V:Rule90" type="connector" idref="#_x0000_s1145"/>
        <o:r id="V:Rule91" type="connector" idref="#_x0000_s1061"/>
        <o:r id="V:Rule92" type="connector" idref="#_x0000_s1088"/>
        <o:r id="V:Rule93" type="connector" idref="#_x0000_s1041"/>
        <o:r id="V:Rule94" type="connector" idref="#_x0000_s1074"/>
        <o:r id="V:Rule95" type="connector" idref="#_x0000_s1235"/>
        <o:r id="V:Rule96" type="connector" idref="#_x0000_s1218"/>
        <o:r id="V:Rule97" type="connector" idref="#_x0000_s1160"/>
        <o:r id="V:Rule98" type="connector" idref="#_x0000_s1179"/>
        <o:r id="V:Rule99" type="connector" idref="#_x0000_s1198"/>
        <o:r id="V:Rule100" type="connector" idref="#_x0000_s1076"/>
        <o:r id="V:Rule101" type="connector" idref="#_x0000_s1233"/>
        <o:r id="V:Rule102" type="connector" idref="#_x0000_s1212"/>
        <o:r id="V:Rule103" type="connector" idref="#_x0000_s1199"/>
        <o:r id="V:Rule104" type="connector" idref="#_x0000_s1197"/>
        <o:r id="V:Rule105" type="connector" idref="#_x0000_s1113"/>
        <o:r id="V:Rule106" type="connector" idref="#_x0000_s1106"/>
        <o:r id="V:Rule107" type="connector" idref="#_x0000_s1167"/>
        <o:r id="V:Rule108" type="connector" idref="#_x0000_s1214"/>
        <o:r id="V:Rule109" type="connector" idref="#_x0000_s1111"/>
        <o:r id="V:Rule110" type="connector" idref="#_x0000_s1201"/>
        <o:r id="V:Rule111" type="connector" idref="#_x0000_s1182"/>
        <o:r id="V:Rule112" type="connector" idref="#_x0000_s1112"/>
        <o:r id="V:Rule113" type="connector" idref="#_x0000_s1195"/>
        <o:r id="V:Rule114" type="connector" idref="#_x0000_s1200"/>
        <o:r id="V:Rule115" type="connector" idref="#_x0000_s1232"/>
        <o:r id="V:Rule116" type="connector" idref="#_x0000_s1181"/>
        <o:r id="V:Rule117" type="connector" idref="#_x0000_s1108"/>
        <o:r id="V:Rule118" type="connector" idref="#_x0000_s1196"/>
        <o:r id="V:Rule119" type="connector" idref="#_x0000_s1094"/>
        <o:r id="V:Rule120" type="connector" idref="#_x0000_s1056"/>
        <o:r id="V:Rule121" type="connector" idref="#_x0000_s1162"/>
        <o:r id="V:Rule122" type="connector" idref="#_x0000_s1077"/>
        <o:r id="V:Rule123" type="connector" idref="#_x0000_s1090"/>
        <o:r id="V:Rule124" type="connector" idref="#_x0000_s1043"/>
        <o:r id="V:Rule125" type="connector" idref="#_x0000_s1194"/>
        <o:r id="V:Rule126" type="connector" idref="#_x0000_s1072"/>
        <o:r id="V:Rule127" type="connector" idref="#_x0000_s1110"/>
        <o:r id="V:Rule128" type="connector" idref="#_x0000_s1059"/>
        <o:r id="V:Rule129" type="connector" idref="#_x0000_s1091"/>
        <o:r id="V:Rule130" type="connector" idref="#_x0000_s1163"/>
        <o:r id="V:Rule131" type="connector" idref="#_x0000_s1221"/>
        <o:r id="V:Rule132" type="connector" idref="#_x0000_s1054"/>
        <o:r id="V:Rule133" type="connector" idref="#_x0000_s1161"/>
        <o:r id="V:Rule134" type="connector" idref="#_x0000_s1075"/>
        <o:r id="V:Rule135" type="connector" idref="#_x0000_s1147"/>
        <o:r id="V:Rule136" type="connector" idref="#_x0000_s1092"/>
        <o:r id="V:Rule137" type="connector" idref="#_x0000_s1165"/>
        <o:r id="V:Rule138" type="connector" idref="#_x0000_s1037"/>
        <o:r id="V:Rule139" type="connector" idref="#_x0000_s1073"/>
        <o:r id="V:Rule140" type="connector" idref="#_x0000_s1040"/>
        <o:r id="V:Rule141" type="connector" idref="#_x0000_s1236"/>
        <o:r id="V:Rule142" type="connector" idref="#_x0000_s1038"/>
        <o:r id="V:Rule143" type="connector" idref="#_x0000_s1166"/>
        <o:r id="V:Rule144" type="connector" idref="#_x0000_s1222"/>
        <o:r id="V:Rule145" type="connector" idref="#_x0000_s1036"/>
        <o:r id="V:Rule146" type="connector" idref="#_x0000_s1055"/>
        <o:r id="V:Rule147" type="connector" idref="#_x0000_s1093"/>
        <o:r id="V:Rule148" type="connector" idref="#_x0000_s1060"/>
        <o:r id="V:Rule149" type="connector" idref="#_x0000_s1058"/>
        <o:r id="V:Rule150" type="connector" idref="#_x0000_s1148"/>
        <o:r id="V:Rule151" type="connector" idref="#_x0000_s1178"/>
        <o:r id="V:Rule152" type="connector" idref="#_x0000_s1095"/>
        <o:r id="V:Rule153" type="connector" idref="#_x0000_s1142"/>
        <o:r id="V:Rule154" type="connector" idref="#_x0000_s1144"/>
        <o:r id="V:Rule155" type="connector" idref="#_x0000_s1107"/>
        <o:r id="V:Rule156" type="connector" idref="#_x0000_s1149"/>
        <o:r id="V:Rule157" type="connector" idref="#_x0000_s1217"/>
        <o:r id="V:Rule158" type="connector" idref="#_x0000_s1180"/>
        <o:r id="V:Rule159" type="connector" idref="#_x0000_s1071"/>
        <o:r id="V:Rule160" type="connector" idref="#_x0000_s1089"/>
        <o:r id="V:Rule161" type="connector" idref="#_x0000_s1215"/>
        <o:r id="V:Rule162" type="connector" idref="#_x0000_s1039"/>
        <o:r id="V:Rule163" type="connector" idref="#_x0000_s1042"/>
        <o:r id="V:Rule164" type="connector" idref="#_x0000_s1143"/>
        <o:r id="V:Rule165" type="connector" idref="#_x0000_s1164"/>
        <o:r id="V:Rule166" type="connector" idref="#_x0000_s1177"/>
        <o:r id="V:Rule167" type="connector" idref="#_x0000_s1109"/>
        <o:r id="V:Rule168" type="connector" idref="#_x0000_s1146"/>
        <o:r id="V:Rule169" type="connector" idref="#_x0000_s1057"/>
        <o:r id="V:Rule170" type="connector" idref="#_x0000_s1237"/>
        <o:r id="V:Rule171" type="connector" idref="#_x0000_s1213"/>
        <o:r id="V:Rule172" type="connector" idref="#_x0000_s12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2" w:uiPriority="0"/>
    <w:lsdException w:name="List Bullet 2" w:uiPriority="0"/>
    <w:lsdException w:name="Title" w:semiHidden="0" w:uiPriority="10" w:unhideWhenUsed="0" w:qFormat="1"/>
    <w:lsdException w:name="Default Paragraph Font" w:uiPriority="1"/>
    <w:lsdException w:name="Body Text Indent" w:uiPriority="0"/>
    <w:lsdException w:name="Message Header" w:uiPriority="0"/>
    <w:lsdException w:name="Subtitle" w:semiHidden="0" w:uiPriority="11" w:unhideWhenUsed="0" w:qFormat="1"/>
    <w:lsdException w:name="Body Text First Indent 2" w:uiPriority="0"/>
    <w:lsdException w:name="Body Text 3" w:uiPriority="0"/>
    <w:lsdException w:name="Body Text Indent 3" w:uiPriority="0"/>
    <w:lsdException w:name="Block Text" w:uiPriority="0"/>
    <w:lsdException w:name="Hyperlink" w:uiPriority="0"/>
    <w:lsdException w:name="Strong" w:semiHidden="0" w:unhideWhenUsed="0" w:qFormat="1"/>
    <w:lsdException w:name="Emphasis" w:semiHidden="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F5697"/>
  </w:style>
  <w:style w:type="paragraph" w:styleId="1">
    <w:name w:val="heading 1"/>
    <w:basedOn w:val="a1"/>
    <w:next w:val="a1"/>
    <w:link w:val="10"/>
    <w:qFormat/>
    <w:rsid w:val="00613712"/>
    <w:pPr>
      <w:keepNext/>
      <w:spacing w:before="240" w:after="60" w:line="240" w:lineRule="auto"/>
      <w:outlineLvl w:val="0"/>
    </w:pPr>
    <w:rPr>
      <w:rFonts w:ascii="Arial" w:eastAsia="Calibri" w:hAnsi="Arial" w:cs="Times New Roman"/>
      <w:b/>
      <w:bCs/>
      <w:kern w:val="32"/>
      <w:sz w:val="32"/>
      <w:szCs w:val="32"/>
    </w:rPr>
  </w:style>
  <w:style w:type="paragraph" w:styleId="20">
    <w:name w:val="heading 2"/>
    <w:basedOn w:val="a1"/>
    <w:next w:val="a1"/>
    <w:link w:val="22"/>
    <w:qFormat/>
    <w:rsid w:val="00613712"/>
    <w:pPr>
      <w:keepNext/>
      <w:spacing w:before="240" w:after="60" w:line="240" w:lineRule="auto"/>
      <w:outlineLvl w:val="1"/>
    </w:pPr>
    <w:rPr>
      <w:rFonts w:ascii="Arial" w:eastAsia="Calibri" w:hAnsi="Arial" w:cs="Times New Roman"/>
      <w:b/>
      <w:bCs/>
      <w:i/>
      <w:iCs/>
      <w:sz w:val="28"/>
      <w:szCs w:val="28"/>
    </w:rPr>
  </w:style>
  <w:style w:type="paragraph" w:styleId="3">
    <w:name w:val="heading 3"/>
    <w:aliases w:val="Обычный 2"/>
    <w:basedOn w:val="a1"/>
    <w:next w:val="a1"/>
    <w:link w:val="30"/>
    <w:qFormat/>
    <w:rsid w:val="00613712"/>
    <w:pPr>
      <w:keepNext/>
      <w:spacing w:before="240" w:after="60" w:line="240" w:lineRule="auto"/>
      <w:outlineLvl w:val="2"/>
    </w:pPr>
    <w:rPr>
      <w:rFonts w:ascii="Arial" w:eastAsia="Calibri" w:hAnsi="Arial" w:cs="Times New Roman"/>
      <w:b/>
      <w:bCs/>
      <w:sz w:val="26"/>
      <w:szCs w:val="26"/>
    </w:rPr>
  </w:style>
  <w:style w:type="paragraph" w:styleId="4">
    <w:name w:val="heading 4"/>
    <w:basedOn w:val="a1"/>
    <w:next w:val="a1"/>
    <w:link w:val="40"/>
    <w:qFormat/>
    <w:rsid w:val="00613712"/>
    <w:pPr>
      <w:keepNext/>
      <w:spacing w:after="0" w:line="240" w:lineRule="auto"/>
      <w:ind w:right="774"/>
      <w:jc w:val="center"/>
      <w:outlineLvl w:val="3"/>
    </w:pPr>
    <w:rPr>
      <w:rFonts w:ascii="Times New Roman" w:eastAsia="Calibri" w:hAnsi="Times New Roman" w:cs="Times New Roman"/>
      <w:b/>
      <w:bCs/>
      <w:sz w:val="24"/>
      <w:szCs w:val="24"/>
    </w:rPr>
  </w:style>
  <w:style w:type="paragraph" w:styleId="5">
    <w:name w:val="heading 5"/>
    <w:basedOn w:val="a1"/>
    <w:next w:val="a1"/>
    <w:link w:val="50"/>
    <w:qFormat/>
    <w:rsid w:val="00613712"/>
    <w:pPr>
      <w:keepNext/>
      <w:keepLines/>
      <w:widowControl w:val="0"/>
      <w:autoSpaceDE w:val="0"/>
      <w:autoSpaceDN w:val="0"/>
      <w:adjustRightInd w:val="0"/>
      <w:spacing w:before="200" w:after="0" w:line="240" w:lineRule="auto"/>
      <w:outlineLvl w:val="4"/>
    </w:pPr>
    <w:rPr>
      <w:rFonts w:ascii="Cambria" w:eastAsia="Calibri" w:hAnsi="Cambria" w:cs="Times New Roman"/>
      <w:color w:val="243F60"/>
      <w:sz w:val="20"/>
      <w:szCs w:val="20"/>
    </w:rPr>
  </w:style>
  <w:style w:type="paragraph" w:styleId="6">
    <w:name w:val="heading 6"/>
    <w:basedOn w:val="a1"/>
    <w:next w:val="a1"/>
    <w:link w:val="60"/>
    <w:uiPriority w:val="9"/>
    <w:qFormat/>
    <w:rsid w:val="00613712"/>
    <w:pPr>
      <w:spacing w:before="280" w:after="80" w:line="360" w:lineRule="auto"/>
      <w:outlineLvl w:val="5"/>
    </w:pPr>
    <w:rPr>
      <w:rFonts w:ascii="Cambria" w:eastAsia="Calibri" w:hAnsi="Cambria" w:cs="Times New Roman"/>
      <w:b/>
      <w:bCs/>
      <w:i/>
      <w:iCs/>
      <w:sz w:val="20"/>
      <w:szCs w:val="20"/>
      <w:lang w:val="en-US"/>
    </w:rPr>
  </w:style>
  <w:style w:type="paragraph" w:styleId="7">
    <w:name w:val="heading 7"/>
    <w:basedOn w:val="a1"/>
    <w:next w:val="a1"/>
    <w:link w:val="70"/>
    <w:uiPriority w:val="9"/>
    <w:qFormat/>
    <w:rsid w:val="00613712"/>
    <w:pPr>
      <w:spacing w:before="280" w:after="0" w:line="360" w:lineRule="auto"/>
      <w:outlineLvl w:val="6"/>
    </w:pPr>
    <w:rPr>
      <w:rFonts w:ascii="Cambria" w:eastAsia="Calibri" w:hAnsi="Cambria" w:cs="Times New Roman"/>
      <w:b/>
      <w:bCs/>
      <w:i/>
      <w:iCs/>
      <w:sz w:val="20"/>
      <w:szCs w:val="20"/>
      <w:lang w:val="en-US"/>
    </w:rPr>
  </w:style>
  <w:style w:type="paragraph" w:styleId="8">
    <w:name w:val="heading 8"/>
    <w:basedOn w:val="a1"/>
    <w:next w:val="a1"/>
    <w:link w:val="80"/>
    <w:uiPriority w:val="9"/>
    <w:qFormat/>
    <w:rsid w:val="00613712"/>
    <w:pPr>
      <w:spacing w:before="280" w:after="0" w:line="360" w:lineRule="auto"/>
      <w:outlineLvl w:val="7"/>
    </w:pPr>
    <w:rPr>
      <w:rFonts w:ascii="Cambria" w:eastAsia="Calibri" w:hAnsi="Cambria" w:cs="Times New Roman"/>
      <w:b/>
      <w:bCs/>
      <w:i/>
      <w:iCs/>
      <w:sz w:val="18"/>
      <w:szCs w:val="18"/>
      <w:lang w:val="en-US"/>
    </w:rPr>
  </w:style>
  <w:style w:type="paragraph" w:styleId="9">
    <w:name w:val="heading 9"/>
    <w:basedOn w:val="a1"/>
    <w:next w:val="a1"/>
    <w:link w:val="90"/>
    <w:uiPriority w:val="9"/>
    <w:qFormat/>
    <w:rsid w:val="00613712"/>
    <w:pPr>
      <w:spacing w:before="280" w:after="0" w:line="360" w:lineRule="auto"/>
      <w:outlineLvl w:val="8"/>
    </w:pPr>
    <w:rPr>
      <w:rFonts w:ascii="Cambria" w:eastAsia="Calibri" w:hAnsi="Cambria" w:cs="Times New Roman"/>
      <w:i/>
      <w:iCs/>
      <w:sz w:val="18"/>
      <w:szCs w:val="18"/>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613712"/>
    <w:rPr>
      <w:rFonts w:ascii="Arial" w:eastAsia="Calibri" w:hAnsi="Arial" w:cs="Times New Roman"/>
      <w:b/>
      <w:bCs/>
      <w:kern w:val="32"/>
      <w:sz w:val="32"/>
      <w:szCs w:val="32"/>
    </w:rPr>
  </w:style>
  <w:style w:type="character" w:customStyle="1" w:styleId="22">
    <w:name w:val="Заголовок 2 Знак"/>
    <w:basedOn w:val="a2"/>
    <w:link w:val="20"/>
    <w:rsid w:val="00613712"/>
    <w:rPr>
      <w:rFonts w:ascii="Arial" w:eastAsia="Calibri" w:hAnsi="Arial" w:cs="Times New Roman"/>
      <w:b/>
      <w:bCs/>
      <w:i/>
      <w:iCs/>
      <w:sz w:val="28"/>
      <w:szCs w:val="28"/>
    </w:rPr>
  </w:style>
  <w:style w:type="character" w:customStyle="1" w:styleId="30">
    <w:name w:val="Заголовок 3 Знак"/>
    <w:aliases w:val="Обычный 2 Знак"/>
    <w:basedOn w:val="a2"/>
    <w:link w:val="3"/>
    <w:rsid w:val="00613712"/>
    <w:rPr>
      <w:rFonts w:ascii="Arial" w:eastAsia="Calibri" w:hAnsi="Arial" w:cs="Times New Roman"/>
      <w:b/>
      <w:bCs/>
      <w:sz w:val="26"/>
      <w:szCs w:val="26"/>
    </w:rPr>
  </w:style>
  <w:style w:type="character" w:customStyle="1" w:styleId="40">
    <w:name w:val="Заголовок 4 Знак"/>
    <w:basedOn w:val="a2"/>
    <w:link w:val="4"/>
    <w:rsid w:val="00613712"/>
    <w:rPr>
      <w:rFonts w:ascii="Times New Roman" w:eastAsia="Calibri" w:hAnsi="Times New Roman" w:cs="Times New Roman"/>
      <w:b/>
      <w:bCs/>
      <w:sz w:val="24"/>
      <w:szCs w:val="24"/>
    </w:rPr>
  </w:style>
  <w:style w:type="character" w:customStyle="1" w:styleId="50">
    <w:name w:val="Заголовок 5 Знак"/>
    <w:basedOn w:val="a2"/>
    <w:link w:val="5"/>
    <w:rsid w:val="00613712"/>
    <w:rPr>
      <w:rFonts w:ascii="Cambria" w:eastAsia="Calibri" w:hAnsi="Cambria" w:cs="Times New Roman"/>
      <w:color w:val="243F60"/>
      <w:sz w:val="20"/>
      <w:szCs w:val="20"/>
    </w:rPr>
  </w:style>
  <w:style w:type="character" w:customStyle="1" w:styleId="60">
    <w:name w:val="Заголовок 6 Знак"/>
    <w:basedOn w:val="a2"/>
    <w:link w:val="6"/>
    <w:uiPriority w:val="9"/>
    <w:rsid w:val="00613712"/>
    <w:rPr>
      <w:rFonts w:ascii="Cambria" w:eastAsia="Calibri" w:hAnsi="Cambria" w:cs="Times New Roman"/>
      <w:b/>
      <w:bCs/>
      <w:i/>
      <w:iCs/>
      <w:sz w:val="20"/>
      <w:szCs w:val="20"/>
      <w:lang w:val="en-US"/>
    </w:rPr>
  </w:style>
  <w:style w:type="character" w:customStyle="1" w:styleId="70">
    <w:name w:val="Заголовок 7 Знак"/>
    <w:basedOn w:val="a2"/>
    <w:link w:val="7"/>
    <w:uiPriority w:val="9"/>
    <w:rsid w:val="00613712"/>
    <w:rPr>
      <w:rFonts w:ascii="Cambria" w:eastAsia="Calibri" w:hAnsi="Cambria" w:cs="Times New Roman"/>
      <w:b/>
      <w:bCs/>
      <w:i/>
      <w:iCs/>
      <w:sz w:val="20"/>
      <w:szCs w:val="20"/>
      <w:lang w:val="en-US"/>
    </w:rPr>
  </w:style>
  <w:style w:type="character" w:customStyle="1" w:styleId="80">
    <w:name w:val="Заголовок 8 Знак"/>
    <w:basedOn w:val="a2"/>
    <w:link w:val="8"/>
    <w:uiPriority w:val="9"/>
    <w:rsid w:val="00613712"/>
    <w:rPr>
      <w:rFonts w:ascii="Cambria" w:eastAsia="Calibri" w:hAnsi="Cambria" w:cs="Times New Roman"/>
      <w:b/>
      <w:bCs/>
      <w:i/>
      <w:iCs/>
      <w:sz w:val="18"/>
      <w:szCs w:val="18"/>
      <w:lang w:val="en-US"/>
    </w:rPr>
  </w:style>
  <w:style w:type="character" w:customStyle="1" w:styleId="90">
    <w:name w:val="Заголовок 9 Знак"/>
    <w:basedOn w:val="a2"/>
    <w:link w:val="9"/>
    <w:uiPriority w:val="9"/>
    <w:rsid w:val="00613712"/>
    <w:rPr>
      <w:rFonts w:ascii="Cambria" w:eastAsia="Calibri" w:hAnsi="Cambria" w:cs="Times New Roman"/>
      <w:i/>
      <w:iCs/>
      <w:sz w:val="18"/>
      <w:szCs w:val="18"/>
      <w:lang w:val="en-US"/>
    </w:rPr>
  </w:style>
  <w:style w:type="paragraph" w:styleId="a5">
    <w:name w:val="List Paragraph"/>
    <w:basedOn w:val="a1"/>
    <w:link w:val="a6"/>
    <w:uiPriority w:val="34"/>
    <w:qFormat/>
    <w:rsid w:val="00613712"/>
    <w:pPr>
      <w:ind w:left="720"/>
    </w:pPr>
    <w:rPr>
      <w:rFonts w:ascii="Calibri" w:eastAsia="Calibri" w:hAnsi="Calibri" w:cs="Calibri"/>
      <w:lang w:eastAsia="en-US"/>
    </w:rPr>
  </w:style>
  <w:style w:type="paragraph" w:styleId="a7">
    <w:name w:val="Balloon Text"/>
    <w:basedOn w:val="a1"/>
    <w:link w:val="a8"/>
    <w:rsid w:val="00613712"/>
    <w:pPr>
      <w:spacing w:after="0" w:line="240" w:lineRule="auto"/>
    </w:pPr>
    <w:rPr>
      <w:rFonts w:ascii="Tahoma" w:eastAsia="Calibri" w:hAnsi="Tahoma" w:cs="Times New Roman"/>
      <w:sz w:val="16"/>
      <w:szCs w:val="16"/>
    </w:rPr>
  </w:style>
  <w:style w:type="character" w:customStyle="1" w:styleId="a8">
    <w:name w:val="Текст выноски Знак"/>
    <w:basedOn w:val="a2"/>
    <w:link w:val="a7"/>
    <w:rsid w:val="00613712"/>
    <w:rPr>
      <w:rFonts w:ascii="Tahoma" w:eastAsia="Calibri" w:hAnsi="Tahoma" w:cs="Times New Roman"/>
      <w:sz w:val="16"/>
      <w:szCs w:val="16"/>
    </w:rPr>
  </w:style>
  <w:style w:type="paragraph" w:customStyle="1" w:styleId="a9">
    <w:name w:val="А_основной"/>
    <w:basedOn w:val="a1"/>
    <w:link w:val="aa"/>
    <w:qFormat/>
    <w:rsid w:val="00613712"/>
    <w:pPr>
      <w:spacing w:after="0" w:line="360" w:lineRule="auto"/>
      <w:ind w:firstLine="454"/>
      <w:jc w:val="both"/>
    </w:pPr>
    <w:rPr>
      <w:rFonts w:ascii="Times New Roman" w:eastAsia="Times New Roman" w:hAnsi="Times New Roman" w:cs="Times New Roman"/>
      <w:sz w:val="28"/>
      <w:szCs w:val="28"/>
    </w:rPr>
  </w:style>
  <w:style w:type="character" w:customStyle="1" w:styleId="aa">
    <w:name w:val="А_основной Знак"/>
    <w:link w:val="a9"/>
    <w:locked/>
    <w:rsid w:val="00613712"/>
    <w:rPr>
      <w:rFonts w:ascii="Times New Roman" w:eastAsia="Times New Roman" w:hAnsi="Times New Roman" w:cs="Times New Roman"/>
      <w:sz w:val="28"/>
      <w:szCs w:val="28"/>
    </w:rPr>
  </w:style>
  <w:style w:type="character" w:customStyle="1" w:styleId="a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Знак Знак Знак Знак,Основной текст Знак2 Знак Знак"/>
    <w:link w:val="ac"/>
    <w:uiPriority w:val="99"/>
    <w:locked/>
    <w:rsid w:val="00613712"/>
    <w:rPr>
      <w:shd w:val="clear" w:color="auto" w:fill="FFFFFF"/>
    </w:rPr>
  </w:style>
  <w:style w:type="paragraph" w:styleId="ac">
    <w:name w:val="Body Text"/>
    <w:aliases w:val="body text,Основной текст Знак Знак,Основной текст отчета,Основной текст отчета Знак,Основной текст отчета Знак Знак Знак,DTP Body Text,Знак Знак Знак,Основной текст Знак2 Знак,Основной текст Знак1 Знак Знак,Знак Знак Знак Знак Знак"/>
    <w:basedOn w:val="a1"/>
    <w:link w:val="ab"/>
    <w:uiPriority w:val="99"/>
    <w:rsid w:val="00613712"/>
    <w:pPr>
      <w:shd w:val="clear" w:color="auto" w:fill="FFFFFF"/>
      <w:spacing w:after="120" w:line="211" w:lineRule="exact"/>
      <w:jc w:val="right"/>
    </w:pPr>
  </w:style>
  <w:style w:type="character" w:customStyle="1" w:styleId="11">
    <w:name w:val="Основной текст Знак1"/>
    <w:basedOn w:val="a2"/>
    <w:link w:val="ac"/>
    <w:uiPriority w:val="99"/>
    <w:semiHidden/>
    <w:rsid w:val="00613712"/>
  </w:style>
  <w:style w:type="character" w:customStyle="1" w:styleId="BodyTextChar1">
    <w:name w:val="Body Text Char1"/>
    <w:aliases w:val="body text Char1,Основной текст Знак Знак Char1,Основной текст отчета Char1,Основной текст отчета Знак Char1,Основной текст отчета Знак Знак Знак Char1,DTP Body Text Char1"/>
    <w:uiPriority w:val="99"/>
    <w:semiHidden/>
    <w:rsid w:val="00613712"/>
    <w:rPr>
      <w:rFonts w:cs="Calibri"/>
      <w:lang w:eastAsia="en-US"/>
    </w:rPr>
  </w:style>
  <w:style w:type="character" w:customStyle="1" w:styleId="51">
    <w:name w:val="Основной текст + Полужирный51"/>
    <w:uiPriority w:val="99"/>
    <w:rsid w:val="00613712"/>
    <w:rPr>
      <w:b/>
      <w:bCs/>
      <w:shd w:val="clear" w:color="auto" w:fill="FFFFFF"/>
    </w:rPr>
  </w:style>
  <w:style w:type="character" w:customStyle="1" w:styleId="500">
    <w:name w:val="Основной текст + Полужирный50"/>
    <w:uiPriority w:val="99"/>
    <w:rsid w:val="00613712"/>
    <w:rPr>
      <w:b/>
      <w:bCs/>
      <w:shd w:val="clear" w:color="auto" w:fill="FFFFFF"/>
    </w:rPr>
  </w:style>
  <w:style w:type="paragraph" w:styleId="ad">
    <w:name w:val="Normal (Web)"/>
    <w:basedOn w:val="a1"/>
    <w:link w:val="ae"/>
    <w:uiPriority w:val="99"/>
    <w:rsid w:val="006137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
    <w:name w:val="осн текст"/>
    <w:basedOn w:val="a1"/>
    <w:rsid w:val="00613712"/>
    <w:pPr>
      <w:shd w:val="clear" w:color="auto" w:fill="FFFFFF"/>
      <w:tabs>
        <w:tab w:val="left" w:pos="1018"/>
      </w:tabs>
      <w:spacing w:after="0" w:line="360" w:lineRule="auto"/>
      <w:ind w:firstLine="454"/>
      <w:jc w:val="both"/>
    </w:pPr>
    <w:rPr>
      <w:rFonts w:ascii="Times New Roman" w:eastAsia="Times New Roman" w:hAnsi="Times New Roman" w:cs="Times New Roman"/>
      <w:b/>
      <w:bCs/>
      <w:sz w:val="28"/>
      <w:szCs w:val="28"/>
    </w:rPr>
  </w:style>
  <w:style w:type="character" w:customStyle="1" w:styleId="49">
    <w:name w:val="Основной текст + Полужирный49"/>
    <w:rsid w:val="00613712"/>
    <w:rPr>
      <w:rFonts w:ascii="Times New Roman" w:hAnsi="Times New Roman" w:cs="Times New Roman"/>
      <w:b/>
      <w:bCs/>
      <w:spacing w:val="0"/>
      <w:sz w:val="22"/>
      <w:szCs w:val="22"/>
      <w:shd w:val="clear" w:color="auto" w:fill="FFFFFF"/>
    </w:rPr>
  </w:style>
  <w:style w:type="character" w:customStyle="1" w:styleId="31">
    <w:name w:val="Заголовок №3_"/>
    <w:link w:val="310"/>
    <w:locked/>
    <w:rsid w:val="00613712"/>
    <w:rPr>
      <w:b/>
      <w:bCs/>
      <w:shd w:val="clear" w:color="auto" w:fill="FFFFFF"/>
    </w:rPr>
  </w:style>
  <w:style w:type="paragraph" w:customStyle="1" w:styleId="310">
    <w:name w:val="Заголовок №31"/>
    <w:basedOn w:val="a1"/>
    <w:link w:val="31"/>
    <w:rsid w:val="00613712"/>
    <w:pPr>
      <w:shd w:val="clear" w:color="auto" w:fill="FFFFFF"/>
      <w:spacing w:after="0" w:line="211" w:lineRule="exact"/>
      <w:jc w:val="both"/>
      <w:outlineLvl w:val="2"/>
    </w:pPr>
    <w:rPr>
      <w:b/>
      <w:bCs/>
    </w:rPr>
  </w:style>
  <w:style w:type="character" w:customStyle="1" w:styleId="317">
    <w:name w:val="Заголовок №317"/>
    <w:rsid w:val="00613712"/>
    <w:rPr>
      <w:b/>
      <w:bCs/>
      <w:noProof/>
      <w:shd w:val="clear" w:color="auto" w:fill="FFFFFF"/>
    </w:rPr>
  </w:style>
  <w:style w:type="character" w:customStyle="1" w:styleId="61">
    <w:name w:val="Основной текст + Курсив61"/>
    <w:rsid w:val="00613712"/>
    <w:rPr>
      <w:rFonts w:ascii="Times New Roman" w:hAnsi="Times New Roman" w:cs="Times New Roman"/>
      <w:i/>
      <w:iCs/>
      <w:spacing w:val="0"/>
      <w:sz w:val="22"/>
      <w:szCs w:val="22"/>
      <w:shd w:val="clear" w:color="auto" w:fill="FFFFFF"/>
    </w:rPr>
  </w:style>
  <w:style w:type="character" w:customStyle="1" w:styleId="47">
    <w:name w:val="Основной текст + Полужирный47"/>
    <w:aliases w:val="Курсив,Основной текст + Полужирный3,Интервал 0 pt15"/>
    <w:rsid w:val="00613712"/>
    <w:rPr>
      <w:rFonts w:ascii="Times New Roman" w:hAnsi="Times New Roman" w:cs="Times New Roman"/>
      <w:b/>
      <w:bCs/>
      <w:i/>
      <w:iCs/>
      <w:spacing w:val="0"/>
      <w:sz w:val="22"/>
      <w:szCs w:val="22"/>
      <w:shd w:val="clear" w:color="auto" w:fill="FFFFFF"/>
    </w:rPr>
  </w:style>
  <w:style w:type="character" w:customStyle="1" w:styleId="46">
    <w:name w:val="Основной текст + Полужирный46"/>
    <w:aliases w:val="Курсив30"/>
    <w:rsid w:val="00613712"/>
    <w:rPr>
      <w:rFonts w:ascii="Times New Roman" w:hAnsi="Times New Roman" w:cs="Times New Roman"/>
      <w:b/>
      <w:bCs/>
      <w:i/>
      <w:iCs/>
      <w:noProof/>
      <w:spacing w:val="0"/>
      <w:sz w:val="22"/>
      <w:szCs w:val="22"/>
      <w:shd w:val="clear" w:color="auto" w:fill="FFFFFF"/>
    </w:rPr>
  </w:style>
  <w:style w:type="character" w:customStyle="1" w:styleId="13">
    <w:name w:val="Основной текст (13)_"/>
    <w:link w:val="131"/>
    <w:locked/>
    <w:rsid w:val="00613712"/>
    <w:rPr>
      <w:rFonts w:ascii="Calibri" w:hAnsi="Calibri" w:cs="Calibri"/>
      <w:sz w:val="34"/>
      <w:szCs w:val="34"/>
      <w:shd w:val="clear" w:color="auto" w:fill="FFFFFF"/>
    </w:rPr>
  </w:style>
  <w:style w:type="paragraph" w:customStyle="1" w:styleId="131">
    <w:name w:val="Основной текст (13)1"/>
    <w:basedOn w:val="a1"/>
    <w:link w:val="13"/>
    <w:rsid w:val="00613712"/>
    <w:pPr>
      <w:shd w:val="clear" w:color="auto" w:fill="FFFFFF"/>
      <w:spacing w:before="420" w:after="180" w:line="360" w:lineRule="exact"/>
      <w:jc w:val="center"/>
    </w:pPr>
    <w:rPr>
      <w:rFonts w:ascii="Calibri" w:hAnsi="Calibri" w:cs="Calibri"/>
      <w:sz w:val="34"/>
      <w:szCs w:val="34"/>
    </w:rPr>
  </w:style>
  <w:style w:type="character" w:customStyle="1" w:styleId="132pt">
    <w:name w:val="Основной текст (13) + Интервал 2 pt"/>
    <w:rsid w:val="00613712"/>
    <w:rPr>
      <w:rFonts w:ascii="Calibri" w:hAnsi="Calibri" w:cs="Calibri"/>
      <w:spacing w:val="50"/>
      <w:sz w:val="34"/>
      <w:szCs w:val="34"/>
      <w:shd w:val="clear" w:color="auto" w:fill="FFFFFF"/>
    </w:rPr>
  </w:style>
  <w:style w:type="paragraph" w:customStyle="1" w:styleId="Default">
    <w:name w:val="Default"/>
    <w:rsid w:val="006137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0">
    <w:name w:val="Body Text Indent"/>
    <w:basedOn w:val="a1"/>
    <w:link w:val="af1"/>
    <w:rsid w:val="00613712"/>
    <w:pPr>
      <w:spacing w:after="120" w:line="240" w:lineRule="auto"/>
      <w:ind w:left="283"/>
    </w:pPr>
    <w:rPr>
      <w:rFonts w:ascii="Times New Roman" w:eastAsia="Calibri" w:hAnsi="Times New Roman" w:cs="Times New Roman"/>
      <w:sz w:val="24"/>
      <w:szCs w:val="24"/>
    </w:rPr>
  </w:style>
  <w:style w:type="character" w:customStyle="1" w:styleId="af1">
    <w:name w:val="Основной текст с отступом Знак"/>
    <w:basedOn w:val="a2"/>
    <w:link w:val="af0"/>
    <w:rsid w:val="00613712"/>
    <w:rPr>
      <w:rFonts w:ascii="Times New Roman" w:eastAsia="Calibri" w:hAnsi="Times New Roman" w:cs="Times New Roman"/>
      <w:sz w:val="24"/>
      <w:szCs w:val="24"/>
    </w:rPr>
  </w:style>
  <w:style w:type="paragraph" w:styleId="23">
    <w:name w:val="Body Text Indent 2"/>
    <w:basedOn w:val="a1"/>
    <w:link w:val="24"/>
    <w:uiPriority w:val="99"/>
    <w:rsid w:val="00613712"/>
    <w:pPr>
      <w:spacing w:after="120" w:line="480" w:lineRule="auto"/>
      <w:ind w:left="283"/>
    </w:pPr>
    <w:rPr>
      <w:rFonts w:ascii="Times New Roman" w:eastAsia="Calibri" w:hAnsi="Times New Roman" w:cs="Times New Roman"/>
      <w:sz w:val="24"/>
      <w:szCs w:val="24"/>
    </w:rPr>
  </w:style>
  <w:style w:type="character" w:customStyle="1" w:styleId="24">
    <w:name w:val="Основной текст с отступом 2 Знак"/>
    <w:basedOn w:val="a2"/>
    <w:link w:val="23"/>
    <w:uiPriority w:val="99"/>
    <w:rsid w:val="00613712"/>
    <w:rPr>
      <w:rFonts w:ascii="Times New Roman" w:eastAsia="Calibri" w:hAnsi="Times New Roman" w:cs="Times New Roman"/>
      <w:sz w:val="24"/>
      <w:szCs w:val="24"/>
    </w:rPr>
  </w:style>
  <w:style w:type="paragraph" w:styleId="af2">
    <w:name w:val="Title"/>
    <w:basedOn w:val="a1"/>
    <w:link w:val="af3"/>
    <w:uiPriority w:val="10"/>
    <w:qFormat/>
    <w:rsid w:val="00613712"/>
    <w:pPr>
      <w:spacing w:after="0" w:line="240" w:lineRule="auto"/>
      <w:jc w:val="center"/>
    </w:pPr>
    <w:rPr>
      <w:rFonts w:ascii="Times New Roman" w:eastAsia="Calibri" w:hAnsi="Times New Roman" w:cs="Times New Roman"/>
      <w:b/>
      <w:bCs/>
      <w:sz w:val="24"/>
      <w:szCs w:val="24"/>
    </w:rPr>
  </w:style>
  <w:style w:type="character" w:customStyle="1" w:styleId="af3">
    <w:name w:val="Название Знак"/>
    <w:basedOn w:val="a2"/>
    <w:link w:val="af2"/>
    <w:uiPriority w:val="10"/>
    <w:rsid w:val="00613712"/>
    <w:rPr>
      <w:rFonts w:ascii="Times New Roman" w:eastAsia="Calibri" w:hAnsi="Times New Roman" w:cs="Times New Roman"/>
      <w:b/>
      <w:bCs/>
      <w:sz w:val="24"/>
      <w:szCs w:val="24"/>
    </w:rPr>
  </w:style>
  <w:style w:type="paragraph" w:styleId="32">
    <w:name w:val="Body Text Indent 3"/>
    <w:basedOn w:val="a1"/>
    <w:link w:val="33"/>
    <w:rsid w:val="00613712"/>
    <w:pPr>
      <w:spacing w:after="120"/>
      <w:ind w:left="283"/>
    </w:pPr>
    <w:rPr>
      <w:rFonts w:ascii="Calibri" w:eastAsia="Times New Roman" w:hAnsi="Calibri" w:cs="Times New Roman"/>
      <w:sz w:val="16"/>
      <w:szCs w:val="16"/>
    </w:rPr>
  </w:style>
  <w:style w:type="character" w:customStyle="1" w:styleId="33">
    <w:name w:val="Основной текст с отступом 3 Знак"/>
    <w:basedOn w:val="a2"/>
    <w:link w:val="32"/>
    <w:rsid w:val="00613712"/>
    <w:rPr>
      <w:rFonts w:ascii="Calibri" w:eastAsia="Times New Roman" w:hAnsi="Calibri" w:cs="Times New Roman"/>
      <w:sz w:val="16"/>
      <w:szCs w:val="16"/>
    </w:rPr>
  </w:style>
  <w:style w:type="character" w:styleId="af4">
    <w:name w:val="Emphasis"/>
    <w:uiPriority w:val="99"/>
    <w:qFormat/>
    <w:rsid w:val="00613712"/>
    <w:rPr>
      <w:i/>
      <w:iCs/>
    </w:rPr>
  </w:style>
  <w:style w:type="character" w:customStyle="1" w:styleId="FontStyle32">
    <w:name w:val="Font Style32"/>
    <w:uiPriority w:val="99"/>
    <w:rsid w:val="00613712"/>
    <w:rPr>
      <w:rFonts w:ascii="Times New Roman" w:hAnsi="Times New Roman" w:cs="Times New Roman"/>
      <w:sz w:val="16"/>
      <w:szCs w:val="16"/>
    </w:rPr>
  </w:style>
  <w:style w:type="character" w:styleId="af5">
    <w:name w:val="Hyperlink"/>
    <w:rsid w:val="00613712"/>
    <w:rPr>
      <w:color w:val="0000FF"/>
      <w:u w:val="single"/>
    </w:rPr>
  </w:style>
  <w:style w:type="paragraph" w:customStyle="1" w:styleId="Style19">
    <w:name w:val="Style19"/>
    <w:basedOn w:val="a1"/>
    <w:uiPriority w:val="99"/>
    <w:rsid w:val="00613712"/>
    <w:pPr>
      <w:widowControl w:val="0"/>
      <w:autoSpaceDE w:val="0"/>
      <w:autoSpaceDN w:val="0"/>
      <w:adjustRightInd w:val="0"/>
      <w:spacing w:after="0" w:line="232" w:lineRule="exact"/>
      <w:ind w:firstLine="365"/>
      <w:jc w:val="both"/>
    </w:pPr>
    <w:rPr>
      <w:rFonts w:ascii="Times New Roman" w:eastAsia="Times New Roman" w:hAnsi="Times New Roman" w:cs="Times New Roman"/>
      <w:sz w:val="24"/>
      <w:szCs w:val="24"/>
    </w:rPr>
  </w:style>
  <w:style w:type="paragraph" w:customStyle="1" w:styleId="af6">
    <w:name w:val="Базовый"/>
    <w:uiPriority w:val="99"/>
    <w:rsid w:val="00613712"/>
    <w:pPr>
      <w:tabs>
        <w:tab w:val="left" w:pos="709"/>
      </w:tabs>
      <w:suppressAutoHyphens/>
      <w:spacing w:line="276" w:lineRule="atLeast"/>
    </w:pPr>
    <w:rPr>
      <w:rFonts w:ascii="Calibri" w:eastAsia="Times New Roman" w:hAnsi="Calibri" w:cs="Calibri"/>
      <w:color w:val="00000A"/>
    </w:rPr>
  </w:style>
  <w:style w:type="paragraph" w:styleId="af7">
    <w:name w:val="No Spacing"/>
    <w:aliases w:val="основа"/>
    <w:link w:val="af8"/>
    <w:uiPriority w:val="1"/>
    <w:qFormat/>
    <w:rsid w:val="00613712"/>
    <w:pPr>
      <w:spacing w:after="0" w:line="240" w:lineRule="auto"/>
    </w:pPr>
    <w:rPr>
      <w:rFonts w:ascii="Calibri" w:eastAsia="Calibri" w:hAnsi="Calibri" w:cs="Calibri"/>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613712"/>
    <w:rPr>
      <w:rFonts w:ascii="Times New Roman" w:hAnsi="Times New Roman" w:cs="Times New Roman"/>
      <w:sz w:val="24"/>
      <w:szCs w:val="24"/>
      <w:u w:val="none"/>
      <w:effect w:val="none"/>
    </w:rPr>
  </w:style>
  <w:style w:type="paragraph" w:styleId="25">
    <w:name w:val="Body Text 2"/>
    <w:basedOn w:val="a1"/>
    <w:link w:val="26"/>
    <w:uiPriority w:val="99"/>
    <w:rsid w:val="00613712"/>
    <w:pPr>
      <w:spacing w:after="120" w:line="480" w:lineRule="auto"/>
    </w:pPr>
    <w:rPr>
      <w:rFonts w:ascii="Calibri" w:eastAsia="Times New Roman" w:hAnsi="Calibri" w:cs="Times New Roman"/>
      <w:sz w:val="20"/>
      <w:szCs w:val="20"/>
    </w:rPr>
  </w:style>
  <w:style w:type="character" w:customStyle="1" w:styleId="26">
    <w:name w:val="Основной текст 2 Знак"/>
    <w:basedOn w:val="a2"/>
    <w:link w:val="25"/>
    <w:uiPriority w:val="99"/>
    <w:rsid w:val="00613712"/>
    <w:rPr>
      <w:rFonts w:ascii="Calibri" w:eastAsia="Times New Roman" w:hAnsi="Calibri" w:cs="Times New Roman"/>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13712"/>
    <w:rPr>
      <w:rFonts w:ascii="Times New Roman" w:hAnsi="Times New Roman" w:cs="Times New Roman"/>
      <w:sz w:val="24"/>
      <w:szCs w:val="24"/>
      <w:u w:val="none"/>
      <w:effect w:val="none"/>
    </w:rPr>
  </w:style>
  <w:style w:type="character" w:customStyle="1" w:styleId="list005f0020paragraph005f005fchar1char1">
    <w:name w:val="list_005f0020paragraph_005f_005fchar1__char1"/>
    <w:uiPriority w:val="99"/>
    <w:rsid w:val="00613712"/>
    <w:rPr>
      <w:rFonts w:ascii="Times New Roman" w:hAnsi="Times New Roman" w:cs="Times New Roman"/>
      <w:sz w:val="24"/>
      <w:szCs w:val="24"/>
      <w:u w:val="none"/>
      <w:effect w:val="none"/>
    </w:rPr>
  </w:style>
  <w:style w:type="character" w:customStyle="1" w:styleId="dash041e005f0431005f044b005f0447005f043d005f044b005f0439char1">
    <w:name w:val="dash041e_005f0431_005f044b_005f0447_005f043d_005f044b_005f0439__char1"/>
    <w:uiPriority w:val="99"/>
    <w:rsid w:val="00613712"/>
    <w:rPr>
      <w:rFonts w:ascii="Times New Roman" w:hAnsi="Times New Roman" w:cs="Times New Roman"/>
      <w:sz w:val="24"/>
      <w:szCs w:val="24"/>
      <w:u w:val="none"/>
      <w:effect w:val="none"/>
    </w:rPr>
  </w:style>
  <w:style w:type="paragraph" w:customStyle="1" w:styleId="western">
    <w:name w:val="western"/>
    <w:basedOn w:val="a1"/>
    <w:rsid w:val="006137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basedOn w:val="a2"/>
    <w:uiPriority w:val="99"/>
    <w:rsid w:val="00613712"/>
  </w:style>
  <w:style w:type="character" w:customStyle="1" w:styleId="dash041e005f0431005f044b005f0447005f043d005f044b005f0439005f005fchar1char1">
    <w:name w:val="dash041e_005f0431_005f044b_005f0447_005f043d_005f044b_005f0439_005f_005fchar1__char1"/>
    <w:rsid w:val="00613712"/>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1"/>
    <w:uiPriority w:val="99"/>
    <w:rsid w:val="00613712"/>
    <w:pPr>
      <w:spacing w:after="0" w:line="240" w:lineRule="auto"/>
    </w:pPr>
    <w:rPr>
      <w:rFonts w:ascii="Times New Roman" w:eastAsia="Times New Roman" w:hAnsi="Times New Roman" w:cs="Times New Roman"/>
      <w:sz w:val="24"/>
      <w:szCs w:val="24"/>
    </w:rPr>
  </w:style>
  <w:style w:type="character" w:customStyle="1" w:styleId="dash041e0431044b0447043d044b0439char1">
    <w:name w:val="dash041e_0431_044b_0447_043d_044b_0439__char1"/>
    <w:rsid w:val="00613712"/>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1"/>
    <w:rsid w:val="00613712"/>
    <w:pPr>
      <w:spacing w:after="0" w:line="240" w:lineRule="auto"/>
    </w:pPr>
    <w:rPr>
      <w:rFonts w:ascii="Times New Roman" w:eastAsia="Times New Roman" w:hAnsi="Times New Roman" w:cs="Times New Roman"/>
      <w:sz w:val="24"/>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613712"/>
    <w:pPr>
      <w:spacing w:after="0" w:line="240" w:lineRule="auto"/>
      <w:ind w:left="720" w:firstLine="700"/>
      <w:jc w:val="both"/>
    </w:pPr>
    <w:rPr>
      <w:rFonts w:ascii="Times New Roman" w:eastAsia="Times New Roman" w:hAnsi="Times New Roman" w:cs="Times New Roman"/>
      <w:sz w:val="24"/>
      <w:szCs w:val="24"/>
    </w:rPr>
  </w:style>
  <w:style w:type="paragraph" w:customStyle="1" w:styleId="list005f0020paragraph">
    <w:name w:val="list_005f0020paragraph"/>
    <w:basedOn w:val="a1"/>
    <w:uiPriority w:val="99"/>
    <w:rsid w:val="00613712"/>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e005f0431005f044b005f0447005f043d005f044b005f04391005f005fchar1char1">
    <w:name w:val="dash041e_005f0431_005f044b_005f0447_005f043d_005f044b_005f04391_005f_005fchar1__char1"/>
    <w:uiPriority w:val="99"/>
    <w:rsid w:val="00613712"/>
    <w:rPr>
      <w:rFonts w:ascii="Times New Roman" w:hAnsi="Times New Roman" w:cs="Times New Roman"/>
      <w:sz w:val="20"/>
      <w:szCs w:val="20"/>
      <w:u w:val="none"/>
      <w:effect w:val="none"/>
    </w:rPr>
  </w:style>
  <w:style w:type="paragraph" w:customStyle="1" w:styleId="dash041e005f0431005f044b005f0447005f043d005f044b005f04391">
    <w:name w:val="dash041e_005f0431_005f044b_005f0447_005f043d_005f044b_005f04391"/>
    <w:basedOn w:val="a1"/>
    <w:uiPriority w:val="99"/>
    <w:rsid w:val="00613712"/>
    <w:pPr>
      <w:spacing w:after="0" w:line="240" w:lineRule="auto"/>
      <w:jc w:val="both"/>
    </w:pPr>
    <w:rPr>
      <w:rFonts w:ascii="Times New Roman" w:eastAsia="Times New Roman" w:hAnsi="Times New Roman" w:cs="Times New Roman"/>
      <w:sz w:val="20"/>
      <w:szCs w:val="20"/>
    </w:rPr>
  </w:style>
  <w:style w:type="character" w:customStyle="1" w:styleId="dash041e005f0431005f044b005f0447005f043d005f044b005f04391char1">
    <w:name w:val="dash041e_005f0431_005f044b_005f0447_005f043d_005f044b_005f04391__char1"/>
    <w:uiPriority w:val="99"/>
    <w:rsid w:val="00613712"/>
    <w:rPr>
      <w:rFonts w:ascii="Times New Roman" w:hAnsi="Times New Roman" w:cs="Times New Roman"/>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613712"/>
    <w:rPr>
      <w:b/>
      <w:bCs/>
    </w:rPr>
  </w:style>
  <w:style w:type="character" w:customStyle="1" w:styleId="dash041e0441043d043e0432043d043e0439002004420435043a04410442002004410020043e0442044104420443043f043e043c00202char1">
    <w:name w:val="dash041e_0441_043d_043e_0432_043d_043e_0439_0020_0442_0435_043a_0441_0442_0020_0441_0020_043e_0442_0441_0442_0443_043f_043e_043c_00202__char1"/>
    <w:uiPriority w:val="99"/>
    <w:rsid w:val="00613712"/>
    <w:rPr>
      <w:rFonts w:ascii="Times New Roman" w:hAnsi="Times New Roman" w:cs="Times New Roman"/>
      <w:sz w:val="24"/>
      <w:szCs w:val="24"/>
      <w:u w:val="none"/>
      <w:effect w:val="none"/>
    </w:rPr>
  </w:style>
  <w:style w:type="paragraph" w:customStyle="1" w:styleId="dash041e0441043d043e0432043d043e0439002004420435043a04410442002004410020043e0442044104420443043f043e043c00202">
    <w:name w:val="dash041e_0441_043d_043e_0432_043d_043e_0439_0020_0442_0435_043a_0441_0442_0020_0441_0020_043e_0442_0441_0442_0443_043f_043e_043c_00202"/>
    <w:basedOn w:val="a1"/>
    <w:uiPriority w:val="99"/>
    <w:rsid w:val="00613712"/>
    <w:pPr>
      <w:spacing w:after="120" w:line="480" w:lineRule="atLeast"/>
      <w:ind w:left="280"/>
    </w:pPr>
    <w:rPr>
      <w:rFonts w:ascii="Times New Roman" w:eastAsia="Times New Roman" w:hAnsi="Times New Roman" w:cs="Times New Roman"/>
      <w:sz w:val="24"/>
      <w:szCs w:val="24"/>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613712"/>
    <w:rPr>
      <w:rFonts w:ascii="Times New Roman" w:hAnsi="Times New Roman" w:cs="Times New Roman"/>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uiPriority w:val="99"/>
    <w:rsid w:val="00613712"/>
    <w:pPr>
      <w:spacing w:after="120" w:line="240" w:lineRule="auto"/>
      <w:ind w:left="280"/>
    </w:pPr>
    <w:rPr>
      <w:rFonts w:ascii="Times New Roman" w:eastAsia="Times New Roman" w:hAnsi="Times New Roman" w:cs="Times New Roman"/>
      <w:sz w:val="24"/>
      <w:szCs w:val="24"/>
    </w:rPr>
  </w:style>
  <w:style w:type="character" w:customStyle="1" w:styleId="dash0410043104370430044600200441043f04380441043a0430char1">
    <w:name w:val="dash0410_0431_0437_0430_0446_0020_0441_043f_0438_0441_043a_0430__char1"/>
    <w:uiPriority w:val="99"/>
    <w:rsid w:val="00613712"/>
    <w:rPr>
      <w:rFonts w:ascii="Times New Roman" w:hAnsi="Times New Roman" w:cs="Times New Roman"/>
      <w:sz w:val="24"/>
      <w:szCs w:val="24"/>
      <w:u w:val="none"/>
      <w:effect w:val="none"/>
    </w:rPr>
  </w:style>
  <w:style w:type="paragraph" w:customStyle="1" w:styleId="dash0410043104370430044600200441043f04380441043a0430">
    <w:name w:val="dash0410_0431_0437_0430_0446_0020_0441_043f_0438_0441_043a_0430"/>
    <w:basedOn w:val="a1"/>
    <w:uiPriority w:val="99"/>
    <w:rsid w:val="00613712"/>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d043e0432044b0439char1">
    <w:name w:val="dash041d_043e_0432_044b_0439__char1"/>
    <w:uiPriority w:val="99"/>
    <w:rsid w:val="00613712"/>
    <w:rPr>
      <w:rFonts w:ascii="Times New Roman" w:hAnsi="Times New Roman" w:cs="Times New Roman"/>
      <w:sz w:val="28"/>
      <w:szCs w:val="28"/>
      <w:u w:val="none"/>
      <w:effect w:val="none"/>
    </w:rPr>
  </w:style>
  <w:style w:type="paragraph" w:customStyle="1" w:styleId="dash041d043e0432044b0439">
    <w:name w:val="dash041d_043e_0432_044b_0439"/>
    <w:basedOn w:val="a1"/>
    <w:uiPriority w:val="99"/>
    <w:rsid w:val="00613712"/>
    <w:pPr>
      <w:spacing w:after="0" w:line="360" w:lineRule="atLeast"/>
      <w:ind w:firstLine="440"/>
      <w:jc w:val="both"/>
    </w:pPr>
    <w:rPr>
      <w:rFonts w:ascii="Times New Roman" w:eastAsia="Times New Roman" w:hAnsi="Times New Roman" w:cs="Times New Roman"/>
      <w:sz w:val="28"/>
      <w:szCs w:val="28"/>
    </w:rPr>
  </w:style>
  <w:style w:type="character" w:customStyle="1" w:styleId="achar1">
    <w:name w:val="a__char1"/>
    <w:uiPriority w:val="99"/>
    <w:rsid w:val="00613712"/>
    <w:rPr>
      <w:rFonts w:ascii="Arial" w:hAnsi="Arial" w:cs="Arial"/>
      <w:sz w:val="22"/>
      <w:szCs w:val="22"/>
      <w:u w:val="none"/>
      <w:effect w:val="none"/>
    </w:rPr>
  </w:style>
  <w:style w:type="paragraph" w:customStyle="1" w:styleId="af9">
    <w:name w:val="a"/>
    <w:basedOn w:val="a1"/>
    <w:uiPriority w:val="99"/>
    <w:rsid w:val="00613712"/>
    <w:pPr>
      <w:spacing w:line="260" w:lineRule="atLeast"/>
      <w:ind w:left="720"/>
    </w:pPr>
    <w:rPr>
      <w:rFonts w:ascii="Arial" w:eastAsia="Times New Roman" w:hAnsi="Arial" w:cs="Arial"/>
    </w:rPr>
  </w:style>
  <w:style w:type="character" w:styleId="afa">
    <w:name w:val="Strong"/>
    <w:uiPriority w:val="99"/>
    <w:qFormat/>
    <w:rsid w:val="00613712"/>
    <w:rPr>
      <w:b/>
      <w:bCs/>
    </w:rPr>
  </w:style>
  <w:style w:type="paragraph" w:customStyle="1" w:styleId="311">
    <w:name w:val="Основной текст с отступом 31"/>
    <w:basedOn w:val="a1"/>
    <w:uiPriority w:val="99"/>
    <w:rsid w:val="00613712"/>
    <w:pPr>
      <w:spacing w:after="0" w:line="240" w:lineRule="auto"/>
      <w:ind w:firstLine="709"/>
      <w:jc w:val="both"/>
    </w:pPr>
    <w:rPr>
      <w:rFonts w:ascii="Times New Roman" w:eastAsia="Times New Roman" w:hAnsi="Times New Roman" w:cs="Times New Roman"/>
      <w:sz w:val="28"/>
      <w:szCs w:val="28"/>
    </w:rPr>
  </w:style>
  <w:style w:type="paragraph" w:styleId="afb">
    <w:name w:val="Block Text"/>
    <w:basedOn w:val="a1"/>
    <w:rsid w:val="00613712"/>
    <w:pPr>
      <w:spacing w:after="0" w:line="240" w:lineRule="auto"/>
      <w:ind w:left="2992" w:right="2981"/>
      <w:jc w:val="both"/>
    </w:pPr>
    <w:rPr>
      <w:rFonts w:ascii="Arial" w:eastAsia="Times New Roman" w:hAnsi="Arial" w:cs="Arial"/>
      <w:sz w:val="18"/>
      <w:szCs w:val="18"/>
    </w:rPr>
  </w:style>
  <w:style w:type="paragraph" w:customStyle="1" w:styleId="afc">
    <w:name w:val="Основной_т"/>
    <w:basedOn w:val="a1"/>
    <w:uiPriority w:val="99"/>
    <w:rsid w:val="00613712"/>
    <w:pPr>
      <w:widowControl w:val="0"/>
      <w:autoSpaceDE w:val="0"/>
      <w:autoSpaceDN w:val="0"/>
      <w:adjustRightInd w:val="0"/>
      <w:spacing w:after="0" w:line="273" w:lineRule="exact"/>
      <w:ind w:firstLine="576"/>
      <w:jc w:val="both"/>
    </w:pPr>
    <w:rPr>
      <w:rFonts w:ascii="Times New Roman" w:eastAsia="Times New Roman" w:hAnsi="Times New Roman" w:cs="Times New Roman"/>
      <w:sz w:val="24"/>
      <w:szCs w:val="24"/>
    </w:rPr>
  </w:style>
  <w:style w:type="table" w:styleId="afd">
    <w:name w:val="Table Grid"/>
    <w:basedOn w:val="a3"/>
    <w:uiPriority w:val="59"/>
    <w:rsid w:val="00613712"/>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footnote text"/>
    <w:aliases w:val="Знак6,F1"/>
    <w:basedOn w:val="a1"/>
    <w:link w:val="aff"/>
    <w:rsid w:val="00613712"/>
    <w:pPr>
      <w:spacing w:after="0" w:line="240" w:lineRule="auto"/>
    </w:pPr>
    <w:rPr>
      <w:rFonts w:ascii="Calibri" w:eastAsia="Times New Roman" w:hAnsi="Calibri" w:cs="Times New Roman"/>
      <w:sz w:val="20"/>
      <w:szCs w:val="20"/>
    </w:rPr>
  </w:style>
  <w:style w:type="character" w:customStyle="1" w:styleId="aff">
    <w:name w:val="Текст сноски Знак"/>
    <w:aliases w:val="Знак6 Знак,F1 Знак"/>
    <w:basedOn w:val="a2"/>
    <w:link w:val="afe"/>
    <w:rsid w:val="00613712"/>
    <w:rPr>
      <w:rFonts w:ascii="Calibri" w:eastAsia="Times New Roman" w:hAnsi="Calibri" w:cs="Times New Roman"/>
      <w:sz w:val="20"/>
      <w:szCs w:val="20"/>
    </w:rPr>
  </w:style>
  <w:style w:type="paragraph" w:styleId="aff0">
    <w:name w:val="header"/>
    <w:basedOn w:val="a1"/>
    <w:link w:val="aff1"/>
    <w:uiPriority w:val="99"/>
    <w:rsid w:val="00613712"/>
    <w:pPr>
      <w:widowControl w:val="0"/>
      <w:tabs>
        <w:tab w:val="center" w:pos="4677"/>
        <w:tab w:val="right" w:pos="9355"/>
      </w:tabs>
      <w:autoSpaceDE w:val="0"/>
      <w:autoSpaceDN w:val="0"/>
      <w:adjustRightInd w:val="0"/>
      <w:spacing w:after="0" w:line="240" w:lineRule="auto"/>
    </w:pPr>
    <w:rPr>
      <w:rFonts w:ascii="Arial" w:eastAsia="Calibri" w:hAnsi="Arial" w:cs="Times New Roman"/>
      <w:sz w:val="20"/>
      <w:szCs w:val="20"/>
    </w:rPr>
  </w:style>
  <w:style w:type="character" w:customStyle="1" w:styleId="aff1">
    <w:name w:val="Верхний колонтитул Знак"/>
    <w:basedOn w:val="a2"/>
    <w:link w:val="aff0"/>
    <w:uiPriority w:val="99"/>
    <w:rsid w:val="00613712"/>
    <w:rPr>
      <w:rFonts w:ascii="Arial" w:eastAsia="Calibri" w:hAnsi="Arial" w:cs="Times New Roman"/>
      <w:sz w:val="20"/>
      <w:szCs w:val="20"/>
    </w:rPr>
  </w:style>
  <w:style w:type="paragraph" w:styleId="aff2">
    <w:name w:val="footer"/>
    <w:basedOn w:val="a1"/>
    <w:link w:val="aff3"/>
    <w:rsid w:val="00613712"/>
    <w:pPr>
      <w:widowControl w:val="0"/>
      <w:tabs>
        <w:tab w:val="center" w:pos="4677"/>
        <w:tab w:val="right" w:pos="9355"/>
      </w:tabs>
      <w:autoSpaceDE w:val="0"/>
      <w:autoSpaceDN w:val="0"/>
      <w:adjustRightInd w:val="0"/>
      <w:spacing w:after="0" w:line="240" w:lineRule="auto"/>
    </w:pPr>
    <w:rPr>
      <w:rFonts w:ascii="Arial" w:eastAsia="Calibri" w:hAnsi="Arial" w:cs="Times New Roman"/>
      <w:sz w:val="20"/>
      <w:szCs w:val="20"/>
    </w:rPr>
  </w:style>
  <w:style w:type="character" w:customStyle="1" w:styleId="aff3">
    <w:name w:val="Нижний колонтитул Знак"/>
    <w:basedOn w:val="a2"/>
    <w:link w:val="aff2"/>
    <w:rsid w:val="00613712"/>
    <w:rPr>
      <w:rFonts w:ascii="Arial" w:eastAsia="Calibri" w:hAnsi="Arial" w:cs="Times New Roman"/>
      <w:sz w:val="20"/>
      <w:szCs w:val="20"/>
    </w:rPr>
  </w:style>
  <w:style w:type="paragraph" w:customStyle="1" w:styleId="ConsPlusTitle">
    <w:name w:val="ConsPlusTitle"/>
    <w:uiPriority w:val="99"/>
    <w:rsid w:val="00613712"/>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2">
    <w:name w:val="Обычный1"/>
    <w:rsid w:val="00613712"/>
    <w:pPr>
      <w:widowControl w:val="0"/>
      <w:spacing w:after="0" w:line="240" w:lineRule="auto"/>
      <w:ind w:firstLine="567"/>
      <w:jc w:val="both"/>
    </w:pPr>
    <w:rPr>
      <w:rFonts w:ascii="Times New Roman" w:eastAsia="Times New Roman" w:hAnsi="Times New Roman" w:cs="Times New Roman"/>
      <w:sz w:val="24"/>
      <w:szCs w:val="24"/>
    </w:rPr>
  </w:style>
  <w:style w:type="paragraph" w:styleId="34">
    <w:name w:val="Body Text 3"/>
    <w:basedOn w:val="a1"/>
    <w:link w:val="35"/>
    <w:rsid w:val="00613712"/>
    <w:pPr>
      <w:widowControl w:val="0"/>
      <w:autoSpaceDE w:val="0"/>
      <w:autoSpaceDN w:val="0"/>
      <w:adjustRightInd w:val="0"/>
      <w:spacing w:after="120" w:line="240" w:lineRule="auto"/>
    </w:pPr>
    <w:rPr>
      <w:rFonts w:ascii="Arial" w:eastAsia="Calibri" w:hAnsi="Arial" w:cs="Times New Roman"/>
      <w:sz w:val="16"/>
      <w:szCs w:val="16"/>
    </w:rPr>
  </w:style>
  <w:style w:type="character" w:customStyle="1" w:styleId="35">
    <w:name w:val="Основной текст 3 Знак"/>
    <w:basedOn w:val="a2"/>
    <w:link w:val="34"/>
    <w:rsid w:val="00613712"/>
    <w:rPr>
      <w:rFonts w:ascii="Arial" w:eastAsia="Calibri" w:hAnsi="Arial" w:cs="Times New Roman"/>
      <w:sz w:val="16"/>
      <w:szCs w:val="16"/>
    </w:rPr>
  </w:style>
  <w:style w:type="paragraph" w:customStyle="1" w:styleId="ConsPlusNormal">
    <w:name w:val="ConsPlusNormal"/>
    <w:rsid w:val="0061371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R3">
    <w:name w:val="FR3"/>
    <w:uiPriority w:val="99"/>
    <w:rsid w:val="00613712"/>
    <w:pPr>
      <w:widowControl w:val="0"/>
      <w:autoSpaceDE w:val="0"/>
      <w:autoSpaceDN w:val="0"/>
      <w:adjustRightInd w:val="0"/>
      <w:spacing w:after="0" w:line="300" w:lineRule="auto"/>
      <w:ind w:left="714" w:firstLine="720"/>
      <w:jc w:val="both"/>
    </w:pPr>
    <w:rPr>
      <w:rFonts w:ascii="Times New Roman" w:eastAsia="Times New Roman" w:hAnsi="Times New Roman" w:cs="Times New Roman"/>
      <w:sz w:val="28"/>
      <w:szCs w:val="28"/>
      <w:lang w:eastAsia="en-US"/>
    </w:rPr>
  </w:style>
  <w:style w:type="paragraph" w:customStyle="1" w:styleId="FR4">
    <w:name w:val="FR4"/>
    <w:uiPriority w:val="99"/>
    <w:rsid w:val="00613712"/>
    <w:pPr>
      <w:widowControl w:val="0"/>
      <w:autoSpaceDE w:val="0"/>
      <w:autoSpaceDN w:val="0"/>
      <w:adjustRightInd w:val="0"/>
      <w:spacing w:after="0" w:line="300" w:lineRule="auto"/>
      <w:ind w:left="714" w:firstLine="720"/>
      <w:jc w:val="both"/>
    </w:pPr>
    <w:rPr>
      <w:rFonts w:ascii="Arial" w:eastAsia="Times New Roman" w:hAnsi="Arial" w:cs="Arial"/>
      <w:sz w:val="28"/>
      <w:szCs w:val="28"/>
      <w:lang w:eastAsia="en-US"/>
    </w:rPr>
  </w:style>
  <w:style w:type="paragraph" w:customStyle="1" w:styleId="FR1">
    <w:name w:val="FR1"/>
    <w:uiPriority w:val="99"/>
    <w:rsid w:val="00613712"/>
    <w:pPr>
      <w:widowControl w:val="0"/>
      <w:autoSpaceDE w:val="0"/>
      <w:autoSpaceDN w:val="0"/>
      <w:adjustRightInd w:val="0"/>
      <w:spacing w:after="0" w:line="240" w:lineRule="auto"/>
      <w:ind w:left="714" w:hanging="357"/>
      <w:jc w:val="right"/>
    </w:pPr>
    <w:rPr>
      <w:rFonts w:ascii="Courier New" w:eastAsia="Times New Roman" w:hAnsi="Courier New" w:cs="Courier New"/>
      <w:sz w:val="36"/>
      <w:szCs w:val="36"/>
      <w:lang w:eastAsia="en-US"/>
    </w:rPr>
  </w:style>
  <w:style w:type="paragraph" w:customStyle="1" w:styleId="aff4">
    <w:name w:val="Новый"/>
    <w:basedOn w:val="a1"/>
    <w:rsid w:val="00613712"/>
    <w:pPr>
      <w:spacing w:after="0" w:line="360" w:lineRule="auto"/>
      <w:ind w:firstLine="454"/>
      <w:jc w:val="both"/>
    </w:pPr>
    <w:rPr>
      <w:rFonts w:ascii="Times New Roman" w:eastAsia="Times New Roman" w:hAnsi="Times New Roman" w:cs="Times New Roman"/>
      <w:sz w:val="28"/>
      <w:szCs w:val="28"/>
      <w:lang w:eastAsia="en-US"/>
    </w:rPr>
  </w:style>
  <w:style w:type="paragraph" w:customStyle="1" w:styleId="Abstract">
    <w:name w:val="Abstract"/>
    <w:basedOn w:val="a1"/>
    <w:link w:val="Abstract0"/>
    <w:rsid w:val="00613712"/>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bstract0">
    <w:name w:val="Abstract Знак"/>
    <w:link w:val="Abstract"/>
    <w:locked/>
    <w:rsid w:val="00613712"/>
    <w:rPr>
      <w:rFonts w:ascii="Times New Roman" w:eastAsia="@Arial Unicode MS" w:hAnsi="Times New Roman" w:cs="Times New Roman"/>
      <w:sz w:val="28"/>
      <w:szCs w:val="28"/>
    </w:rPr>
  </w:style>
  <w:style w:type="paragraph" w:customStyle="1" w:styleId="Style17">
    <w:name w:val="Style17"/>
    <w:basedOn w:val="a1"/>
    <w:uiPriority w:val="99"/>
    <w:rsid w:val="00613712"/>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1"/>
    <w:uiPriority w:val="99"/>
    <w:rsid w:val="00613712"/>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styleId="aff5">
    <w:name w:val="Plain Text"/>
    <w:basedOn w:val="a1"/>
    <w:link w:val="aff6"/>
    <w:rsid w:val="00613712"/>
    <w:pPr>
      <w:spacing w:after="0" w:line="240" w:lineRule="auto"/>
    </w:pPr>
    <w:rPr>
      <w:rFonts w:ascii="Courier New" w:eastAsia="Calibri" w:hAnsi="Courier New" w:cs="Times New Roman"/>
      <w:sz w:val="24"/>
      <w:szCs w:val="24"/>
    </w:rPr>
  </w:style>
  <w:style w:type="character" w:customStyle="1" w:styleId="aff6">
    <w:name w:val="Текст Знак"/>
    <w:basedOn w:val="a2"/>
    <w:link w:val="aff5"/>
    <w:rsid w:val="00613712"/>
    <w:rPr>
      <w:rFonts w:ascii="Courier New" w:eastAsia="Calibri" w:hAnsi="Courier New" w:cs="Times New Roman"/>
      <w:sz w:val="24"/>
      <w:szCs w:val="24"/>
    </w:rPr>
  </w:style>
  <w:style w:type="paragraph" w:customStyle="1" w:styleId="14">
    <w:name w:val="Текст1"/>
    <w:basedOn w:val="a1"/>
    <w:uiPriority w:val="99"/>
    <w:rsid w:val="00613712"/>
    <w:pPr>
      <w:spacing w:after="0" w:line="240" w:lineRule="auto"/>
    </w:pPr>
    <w:rPr>
      <w:rFonts w:ascii="Courier New" w:eastAsia="Times New Roman" w:hAnsi="Courier New" w:cs="Courier New"/>
      <w:sz w:val="20"/>
      <w:szCs w:val="20"/>
      <w:lang w:eastAsia="ar-SA"/>
    </w:rPr>
  </w:style>
  <w:style w:type="character" w:customStyle="1" w:styleId="Zag11">
    <w:name w:val="Zag_11"/>
    <w:rsid w:val="00613712"/>
  </w:style>
  <w:style w:type="paragraph" w:customStyle="1" w:styleId="Zag2">
    <w:name w:val="Zag_2"/>
    <w:basedOn w:val="a1"/>
    <w:rsid w:val="00613712"/>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Zag1">
    <w:name w:val="Zag_1"/>
    <w:basedOn w:val="a1"/>
    <w:uiPriority w:val="99"/>
    <w:rsid w:val="00613712"/>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customStyle="1" w:styleId="Osnova">
    <w:name w:val="Osnova"/>
    <w:basedOn w:val="a1"/>
    <w:rsid w:val="0061371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aff7">
    <w:name w:val="Body Text First Indent"/>
    <w:basedOn w:val="ac"/>
    <w:link w:val="aff8"/>
    <w:uiPriority w:val="99"/>
    <w:semiHidden/>
    <w:rsid w:val="00613712"/>
    <w:pPr>
      <w:widowControl w:val="0"/>
      <w:shd w:val="clear" w:color="auto" w:fill="auto"/>
      <w:autoSpaceDE w:val="0"/>
      <w:autoSpaceDN w:val="0"/>
      <w:adjustRightInd w:val="0"/>
      <w:spacing w:line="240" w:lineRule="auto"/>
      <w:ind w:firstLine="210"/>
      <w:jc w:val="left"/>
    </w:pPr>
    <w:rPr>
      <w:rFonts w:ascii="Arial" w:hAnsi="Arial"/>
    </w:rPr>
  </w:style>
  <w:style w:type="character" w:customStyle="1" w:styleId="aff8">
    <w:name w:val="Красная строка Знак"/>
    <w:basedOn w:val="11"/>
    <w:link w:val="aff7"/>
    <w:uiPriority w:val="99"/>
    <w:semiHidden/>
    <w:rsid w:val="00613712"/>
    <w:rPr>
      <w:rFonts w:ascii="Arial" w:hAnsi="Arial"/>
    </w:rPr>
  </w:style>
  <w:style w:type="paragraph" w:styleId="27">
    <w:name w:val="Body Text First Indent 2"/>
    <w:basedOn w:val="af0"/>
    <w:link w:val="28"/>
    <w:rsid w:val="00613712"/>
    <w:pPr>
      <w:widowControl w:val="0"/>
      <w:autoSpaceDE w:val="0"/>
      <w:autoSpaceDN w:val="0"/>
      <w:adjustRightInd w:val="0"/>
      <w:ind w:firstLine="210"/>
    </w:pPr>
    <w:rPr>
      <w:rFonts w:ascii="Arial" w:hAnsi="Arial"/>
      <w:sz w:val="20"/>
      <w:szCs w:val="20"/>
    </w:rPr>
  </w:style>
  <w:style w:type="character" w:customStyle="1" w:styleId="28">
    <w:name w:val="Красная строка 2 Знак"/>
    <w:basedOn w:val="af1"/>
    <w:link w:val="27"/>
    <w:rsid w:val="00613712"/>
    <w:rPr>
      <w:rFonts w:ascii="Arial" w:hAnsi="Arial"/>
      <w:sz w:val="20"/>
      <w:szCs w:val="20"/>
    </w:rPr>
  </w:style>
  <w:style w:type="paragraph" w:customStyle="1" w:styleId="normalweb">
    <w:name w:val="normalweb"/>
    <w:basedOn w:val="a1"/>
    <w:uiPriority w:val="99"/>
    <w:rsid w:val="00613712"/>
    <w:pPr>
      <w:spacing w:before="100" w:after="100" w:line="240" w:lineRule="auto"/>
    </w:pPr>
    <w:rPr>
      <w:rFonts w:ascii="Arial" w:eastAsia="Times New Roman" w:hAnsi="Arial" w:cs="Arial"/>
      <w:color w:val="000000"/>
      <w:sz w:val="16"/>
      <w:szCs w:val="16"/>
    </w:rPr>
  </w:style>
  <w:style w:type="paragraph" w:customStyle="1" w:styleId="91">
    <w:name w:val="......... 9"/>
    <w:basedOn w:val="Default"/>
    <w:next w:val="Default"/>
    <w:uiPriority w:val="99"/>
    <w:rsid w:val="00613712"/>
    <w:rPr>
      <w:rFonts w:ascii="Calibri" w:eastAsia="Calibri" w:hAnsi="Calibri"/>
      <w:color w:val="auto"/>
      <w:lang w:eastAsia="en-US"/>
    </w:rPr>
  </w:style>
  <w:style w:type="paragraph" w:customStyle="1" w:styleId="aff9">
    <w:name w:val="._......"/>
    <w:basedOn w:val="Default"/>
    <w:next w:val="Default"/>
    <w:uiPriority w:val="99"/>
    <w:rsid w:val="00613712"/>
    <w:rPr>
      <w:rFonts w:ascii="Arial" w:eastAsia="Calibri" w:hAnsi="Arial" w:cs="Arial"/>
      <w:color w:val="auto"/>
      <w:lang w:eastAsia="en-US"/>
    </w:rPr>
  </w:style>
  <w:style w:type="paragraph" w:customStyle="1" w:styleId="affa">
    <w:name w:val="......."/>
    <w:basedOn w:val="Default"/>
    <w:next w:val="Default"/>
    <w:uiPriority w:val="99"/>
    <w:rsid w:val="00613712"/>
    <w:rPr>
      <w:rFonts w:ascii="Calibri" w:eastAsia="Calibri" w:hAnsi="Calibri"/>
      <w:color w:val="auto"/>
      <w:lang w:eastAsia="en-US"/>
    </w:rPr>
  </w:style>
  <w:style w:type="paragraph" w:customStyle="1" w:styleId="29">
    <w:name w:val="........ ..... 2"/>
    <w:basedOn w:val="Default"/>
    <w:next w:val="Default"/>
    <w:uiPriority w:val="99"/>
    <w:rsid w:val="00613712"/>
    <w:rPr>
      <w:rFonts w:ascii="Calibri" w:eastAsia="Calibri" w:hAnsi="Calibri"/>
      <w:color w:val="auto"/>
      <w:lang w:eastAsia="en-US"/>
    </w:rPr>
  </w:style>
  <w:style w:type="paragraph" w:styleId="affb">
    <w:name w:val="Subtitle"/>
    <w:basedOn w:val="a1"/>
    <w:link w:val="affc"/>
    <w:uiPriority w:val="11"/>
    <w:qFormat/>
    <w:rsid w:val="00613712"/>
    <w:pPr>
      <w:spacing w:after="0" w:line="240" w:lineRule="auto"/>
      <w:jc w:val="center"/>
    </w:pPr>
    <w:rPr>
      <w:rFonts w:ascii="Times New Roman" w:eastAsia="Calibri" w:hAnsi="Times New Roman" w:cs="Times New Roman"/>
      <w:b/>
      <w:bCs/>
      <w:sz w:val="24"/>
      <w:szCs w:val="24"/>
    </w:rPr>
  </w:style>
  <w:style w:type="character" w:customStyle="1" w:styleId="affc">
    <w:name w:val="Подзаголовок Знак"/>
    <w:basedOn w:val="a2"/>
    <w:link w:val="affb"/>
    <w:uiPriority w:val="11"/>
    <w:rsid w:val="00613712"/>
    <w:rPr>
      <w:rFonts w:ascii="Times New Roman" w:eastAsia="Calibri" w:hAnsi="Times New Roman" w:cs="Times New Roman"/>
      <w:b/>
      <w:bCs/>
      <w:sz w:val="24"/>
      <w:szCs w:val="24"/>
    </w:rPr>
  </w:style>
  <w:style w:type="paragraph" w:styleId="affd">
    <w:name w:val="Document Map"/>
    <w:basedOn w:val="a1"/>
    <w:link w:val="affe"/>
    <w:uiPriority w:val="99"/>
    <w:semiHidden/>
    <w:rsid w:val="00613712"/>
    <w:pPr>
      <w:widowControl w:val="0"/>
      <w:autoSpaceDE w:val="0"/>
      <w:autoSpaceDN w:val="0"/>
      <w:adjustRightInd w:val="0"/>
      <w:spacing w:after="0" w:line="240" w:lineRule="auto"/>
    </w:pPr>
    <w:rPr>
      <w:rFonts w:ascii="Tahoma" w:eastAsia="Calibri" w:hAnsi="Tahoma" w:cs="Times New Roman"/>
      <w:sz w:val="16"/>
      <w:szCs w:val="16"/>
    </w:rPr>
  </w:style>
  <w:style w:type="character" w:customStyle="1" w:styleId="affe">
    <w:name w:val="Схема документа Знак"/>
    <w:basedOn w:val="a2"/>
    <w:link w:val="affd"/>
    <w:uiPriority w:val="99"/>
    <w:semiHidden/>
    <w:rsid w:val="00613712"/>
    <w:rPr>
      <w:rFonts w:ascii="Tahoma" w:eastAsia="Calibri" w:hAnsi="Tahoma" w:cs="Times New Roman"/>
      <w:sz w:val="16"/>
      <w:szCs w:val="16"/>
    </w:rPr>
  </w:style>
  <w:style w:type="paragraph" w:styleId="afff">
    <w:name w:val="caption"/>
    <w:basedOn w:val="a1"/>
    <w:next w:val="a1"/>
    <w:qFormat/>
    <w:rsid w:val="00613712"/>
    <w:pPr>
      <w:spacing w:after="240" w:line="480" w:lineRule="auto"/>
      <w:ind w:firstLine="360"/>
    </w:pPr>
    <w:rPr>
      <w:rFonts w:ascii="Calibri" w:eastAsia="Calibri" w:hAnsi="Calibri" w:cs="Calibri"/>
      <w:b/>
      <w:bCs/>
      <w:sz w:val="18"/>
      <w:szCs w:val="18"/>
      <w:lang w:val="en-US" w:eastAsia="en-US"/>
    </w:rPr>
  </w:style>
  <w:style w:type="paragraph" w:styleId="2a">
    <w:name w:val="Quote"/>
    <w:basedOn w:val="a1"/>
    <w:next w:val="a1"/>
    <w:link w:val="2b"/>
    <w:uiPriority w:val="29"/>
    <w:qFormat/>
    <w:rsid w:val="00613712"/>
    <w:pPr>
      <w:spacing w:after="240" w:line="480" w:lineRule="auto"/>
      <w:ind w:firstLine="360"/>
    </w:pPr>
    <w:rPr>
      <w:rFonts w:ascii="Calibri" w:eastAsia="Times New Roman" w:hAnsi="Calibri" w:cs="Times New Roman"/>
      <w:color w:val="5A5A5A"/>
      <w:sz w:val="20"/>
      <w:szCs w:val="20"/>
      <w:lang w:val="en-US"/>
    </w:rPr>
  </w:style>
  <w:style w:type="character" w:customStyle="1" w:styleId="2b">
    <w:name w:val="Цитата 2 Знак"/>
    <w:basedOn w:val="a2"/>
    <w:link w:val="2a"/>
    <w:uiPriority w:val="29"/>
    <w:rsid w:val="00613712"/>
    <w:rPr>
      <w:rFonts w:ascii="Calibri" w:eastAsia="Times New Roman" w:hAnsi="Calibri" w:cs="Times New Roman"/>
      <w:color w:val="5A5A5A"/>
      <w:sz w:val="20"/>
      <w:szCs w:val="20"/>
      <w:lang w:val="en-US"/>
    </w:rPr>
  </w:style>
  <w:style w:type="paragraph" w:styleId="afff0">
    <w:name w:val="Intense Quote"/>
    <w:basedOn w:val="a1"/>
    <w:next w:val="a1"/>
    <w:link w:val="afff1"/>
    <w:uiPriority w:val="30"/>
    <w:qFormat/>
    <w:rsid w:val="00613712"/>
    <w:pPr>
      <w:spacing w:before="320" w:after="480" w:line="240" w:lineRule="auto"/>
      <w:ind w:left="720" w:right="720"/>
      <w:jc w:val="center"/>
    </w:pPr>
    <w:rPr>
      <w:rFonts w:ascii="Cambria" w:eastAsia="Calibri" w:hAnsi="Cambria" w:cs="Times New Roman"/>
      <w:i/>
      <w:iCs/>
      <w:sz w:val="20"/>
      <w:szCs w:val="20"/>
      <w:lang w:val="en-US"/>
    </w:rPr>
  </w:style>
  <w:style w:type="character" w:customStyle="1" w:styleId="afff1">
    <w:name w:val="Выделенная цитата Знак"/>
    <w:basedOn w:val="a2"/>
    <w:link w:val="afff0"/>
    <w:uiPriority w:val="30"/>
    <w:rsid w:val="00613712"/>
    <w:rPr>
      <w:rFonts w:ascii="Cambria" w:eastAsia="Calibri" w:hAnsi="Cambria" w:cs="Times New Roman"/>
      <w:i/>
      <w:iCs/>
      <w:sz w:val="20"/>
      <w:szCs w:val="20"/>
      <w:lang w:val="en-US"/>
    </w:rPr>
  </w:style>
  <w:style w:type="character" w:styleId="afff2">
    <w:name w:val="Subtle Emphasis"/>
    <w:uiPriority w:val="19"/>
    <w:qFormat/>
    <w:rsid w:val="00613712"/>
    <w:rPr>
      <w:i/>
      <w:iCs/>
      <w:color w:val="5A5A5A"/>
    </w:rPr>
  </w:style>
  <w:style w:type="character" w:styleId="afff3">
    <w:name w:val="Intense Emphasis"/>
    <w:uiPriority w:val="21"/>
    <w:qFormat/>
    <w:rsid w:val="00613712"/>
    <w:rPr>
      <w:b/>
      <w:bCs/>
      <w:i/>
      <w:iCs/>
      <w:color w:val="auto"/>
      <w:u w:val="single"/>
    </w:rPr>
  </w:style>
  <w:style w:type="character" w:styleId="afff4">
    <w:name w:val="Subtle Reference"/>
    <w:uiPriority w:val="31"/>
    <w:qFormat/>
    <w:rsid w:val="00613712"/>
    <w:rPr>
      <w:smallCaps/>
    </w:rPr>
  </w:style>
  <w:style w:type="character" w:styleId="afff5">
    <w:name w:val="Intense Reference"/>
    <w:uiPriority w:val="32"/>
    <w:qFormat/>
    <w:rsid w:val="00613712"/>
    <w:rPr>
      <w:b/>
      <w:bCs/>
      <w:smallCaps/>
      <w:color w:val="auto"/>
    </w:rPr>
  </w:style>
  <w:style w:type="character" w:styleId="afff6">
    <w:name w:val="Book Title"/>
    <w:uiPriority w:val="33"/>
    <w:qFormat/>
    <w:rsid w:val="00613712"/>
    <w:rPr>
      <w:rFonts w:ascii="Cambria" w:hAnsi="Cambria" w:cs="Cambria"/>
      <w:b/>
      <w:bCs/>
      <w:smallCaps/>
      <w:color w:val="auto"/>
      <w:u w:val="single"/>
    </w:rPr>
  </w:style>
  <w:style w:type="paragraph" w:styleId="afff7">
    <w:name w:val="TOC Heading"/>
    <w:basedOn w:val="1"/>
    <w:next w:val="a1"/>
    <w:uiPriority w:val="39"/>
    <w:qFormat/>
    <w:rsid w:val="00613712"/>
    <w:pPr>
      <w:keepNext w:val="0"/>
      <w:spacing w:before="600" w:after="0" w:line="360" w:lineRule="auto"/>
      <w:outlineLvl w:val="9"/>
    </w:pPr>
    <w:rPr>
      <w:rFonts w:ascii="Cambria" w:hAnsi="Cambria" w:cs="Cambria"/>
      <w:i/>
      <w:iCs/>
      <w:kern w:val="0"/>
      <w:lang w:val="en-US" w:eastAsia="en-US"/>
    </w:rPr>
  </w:style>
  <w:style w:type="paragraph" w:customStyle="1" w:styleId="afff8">
    <w:name w:val="Знак"/>
    <w:basedOn w:val="a1"/>
    <w:rsid w:val="00613712"/>
    <w:pPr>
      <w:spacing w:after="160" w:line="240" w:lineRule="exact"/>
    </w:pPr>
    <w:rPr>
      <w:rFonts w:ascii="Verdana" w:eastAsia="Times New Roman" w:hAnsi="Verdana" w:cs="Verdana"/>
      <w:sz w:val="20"/>
      <w:szCs w:val="20"/>
      <w:lang w:val="en-US" w:eastAsia="en-US"/>
    </w:rPr>
  </w:style>
  <w:style w:type="paragraph" w:styleId="afff9">
    <w:name w:val="List Bullet"/>
    <w:basedOn w:val="a1"/>
    <w:uiPriority w:val="99"/>
    <w:rsid w:val="00613712"/>
    <w:pPr>
      <w:tabs>
        <w:tab w:val="num" w:pos="360"/>
      </w:tabs>
      <w:spacing w:after="0" w:line="240" w:lineRule="auto"/>
      <w:ind w:left="360" w:hanging="360"/>
    </w:pPr>
    <w:rPr>
      <w:rFonts w:ascii="Times New Roman" w:eastAsia="Times New Roman" w:hAnsi="Times New Roman" w:cs="Times New Roman"/>
      <w:sz w:val="24"/>
      <w:szCs w:val="24"/>
    </w:rPr>
  </w:style>
  <w:style w:type="paragraph" w:styleId="HTML">
    <w:name w:val="HTML Preformatted"/>
    <w:basedOn w:val="a1"/>
    <w:link w:val="HTML0"/>
    <w:uiPriority w:val="99"/>
    <w:rsid w:val="00613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2"/>
    <w:link w:val="HTML"/>
    <w:uiPriority w:val="99"/>
    <w:rsid w:val="00613712"/>
    <w:rPr>
      <w:rFonts w:ascii="Courier New" w:eastAsia="Calibri" w:hAnsi="Courier New" w:cs="Times New Roman"/>
      <w:sz w:val="20"/>
      <w:szCs w:val="20"/>
    </w:rPr>
  </w:style>
  <w:style w:type="paragraph" w:customStyle="1" w:styleId="xl63">
    <w:name w:val="xl63"/>
    <w:basedOn w:val="a1"/>
    <w:uiPriority w:val="99"/>
    <w:rsid w:val="00613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a">
    <w:name w:val="А_осн"/>
    <w:basedOn w:val="a1"/>
    <w:link w:val="afffb"/>
    <w:uiPriority w:val="99"/>
    <w:rsid w:val="00613712"/>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fffb">
    <w:name w:val="А_осн Знак"/>
    <w:link w:val="afffa"/>
    <w:uiPriority w:val="99"/>
    <w:locked/>
    <w:rsid w:val="00613712"/>
    <w:rPr>
      <w:rFonts w:ascii="Times New Roman" w:eastAsia="@Arial Unicode MS" w:hAnsi="Times New Roman" w:cs="Times New Roman"/>
      <w:sz w:val="28"/>
      <w:szCs w:val="28"/>
    </w:rPr>
  </w:style>
  <w:style w:type="paragraph" w:customStyle="1" w:styleId="15">
    <w:name w:val="Абзац списка1"/>
    <w:basedOn w:val="a1"/>
    <w:uiPriority w:val="99"/>
    <w:rsid w:val="00613712"/>
    <w:pPr>
      <w:ind w:left="720"/>
    </w:pPr>
    <w:rPr>
      <w:rFonts w:ascii="Calibri" w:eastAsia="Calibri" w:hAnsi="Calibri" w:cs="Calibri"/>
    </w:rPr>
  </w:style>
  <w:style w:type="paragraph" w:customStyle="1" w:styleId="16">
    <w:name w:val="Без интервала1"/>
    <w:link w:val="NoSpacingChar"/>
    <w:qFormat/>
    <w:rsid w:val="00613712"/>
    <w:pPr>
      <w:spacing w:after="0" w:line="240" w:lineRule="auto"/>
    </w:pPr>
    <w:rPr>
      <w:rFonts w:ascii="Times New Roman" w:eastAsia="Times New Roman" w:hAnsi="Times New Roman" w:cs="Times New Roman"/>
      <w:sz w:val="20"/>
      <w:szCs w:val="20"/>
    </w:rPr>
  </w:style>
  <w:style w:type="character" w:customStyle="1" w:styleId="NoSpacingChar">
    <w:name w:val="No Spacing Char"/>
    <w:link w:val="16"/>
    <w:locked/>
    <w:rsid w:val="00613712"/>
    <w:rPr>
      <w:rFonts w:ascii="Times New Roman" w:eastAsia="Times New Roman" w:hAnsi="Times New Roman" w:cs="Times New Roman"/>
      <w:sz w:val="20"/>
      <w:szCs w:val="20"/>
    </w:rPr>
  </w:style>
  <w:style w:type="paragraph" w:customStyle="1" w:styleId="xl65">
    <w:name w:val="xl65"/>
    <w:basedOn w:val="a1"/>
    <w:uiPriority w:val="99"/>
    <w:rsid w:val="006137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1"/>
    <w:uiPriority w:val="99"/>
    <w:rsid w:val="0061371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1"/>
    <w:uiPriority w:val="99"/>
    <w:rsid w:val="00613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1"/>
    <w:uiPriority w:val="99"/>
    <w:rsid w:val="0061371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a1"/>
    <w:uiPriority w:val="99"/>
    <w:rsid w:val="00613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1"/>
    <w:uiPriority w:val="99"/>
    <w:rsid w:val="00613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1">
    <w:name w:val="xl71"/>
    <w:basedOn w:val="a1"/>
    <w:uiPriority w:val="99"/>
    <w:rsid w:val="00613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2">
    <w:name w:val="xl72"/>
    <w:basedOn w:val="a1"/>
    <w:uiPriority w:val="99"/>
    <w:rsid w:val="0061371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a1"/>
    <w:uiPriority w:val="99"/>
    <w:rsid w:val="00613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a1"/>
    <w:uiPriority w:val="99"/>
    <w:rsid w:val="00613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1"/>
    <w:uiPriority w:val="99"/>
    <w:rsid w:val="00613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1"/>
    <w:uiPriority w:val="99"/>
    <w:rsid w:val="00613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7">
    <w:name w:val="xl77"/>
    <w:basedOn w:val="a1"/>
    <w:uiPriority w:val="99"/>
    <w:rsid w:val="00613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1"/>
    <w:uiPriority w:val="99"/>
    <w:rsid w:val="00613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1"/>
    <w:uiPriority w:val="99"/>
    <w:rsid w:val="00613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a1"/>
    <w:uiPriority w:val="99"/>
    <w:rsid w:val="00613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a1"/>
    <w:uiPriority w:val="99"/>
    <w:rsid w:val="00613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
    <w:name w:val="xl82"/>
    <w:basedOn w:val="a1"/>
    <w:uiPriority w:val="99"/>
    <w:rsid w:val="006137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a1"/>
    <w:uiPriority w:val="99"/>
    <w:rsid w:val="006137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6137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5">
    <w:name w:val="xl85"/>
    <w:basedOn w:val="a1"/>
    <w:uiPriority w:val="99"/>
    <w:rsid w:val="006137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1"/>
    <w:uiPriority w:val="99"/>
    <w:rsid w:val="006137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7">
    <w:name w:val="xl87"/>
    <w:basedOn w:val="a1"/>
    <w:uiPriority w:val="99"/>
    <w:rsid w:val="0061371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a1"/>
    <w:uiPriority w:val="99"/>
    <w:rsid w:val="0061371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1"/>
    <w:uiPriority w:val="99"/>
    <w:rsid w:val="0061371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1"/>
    <w:uiPriority w:val="99"/>
    <w:rsid w:val="0061371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a1"/>
    <w:uiPriority w:val="99"/>
    <w:rsid w:val="0061371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1"/>
    <w:uiPriority w:val="99"/>
    <w:rsid w:val="00613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1"/>
    <w:uiPriority w:val="99"/>
    <w:rsid w:val="00613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61371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613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1"/>
    <w:uiPriority w:val="99"/>
    <w:rsid w:val="006137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7">
    <w:name w:val="xl97"/>
    <w:basedOn w:val="a1"/>
    <w:uiPriority w:val="99"/>
    <w:rsid w:val="006137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FF"/>
      <w:sz w:val="24"/>
      <w:szCs w:val="24"/>
    </w:rPr>
  </w:style>
  <w:style w:type="paragraph" w:customStyle="1" w:styleId="xl98">
    <w:name w:val="xl98"/>
    <w:basedOn w:val="a1"/>
    <w:uiPriority w:val="99"/>
    <w:rsid w:val="00613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FF"/>
      <w:sz w:val="24"/>
      <w:szCs w:val="24"/>
    </w:rPr>
  </w:style>
  <w:style w:type="paragraph" w:customStyle="1" w:styleId="xl99">
    <w:name w:val="xl99"/>
    <w:basedOn w:val="a1"/>
    <w:uiPriority w:val="99"/>
    <w:rsid w:val="0061371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a1"/>
    <w:uiPriority w:val="99"/>
    <w:rsid w:val="00613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1"/>
    <w:uiPriority w:val="99"/>
    <w:rsid w:val="0061371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1"/>
    <w:uiPriority w:val="99"/>
    <w:rsid w:val="0061371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a1"/>
    <w:uiPriority w:val="99"/>
    <w:rsid w:val="0061371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a1"/>
    <w:uiPriority w:val="99"/>
    <w:rsid w:val="00613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5">
    <w:name w:val="xl105"/>
    <w:basedOn w:val="a1"/>
    <w:uiPriority w:val="99"/>
    <w:rsid w:val="006137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6">
    <w:name w:val="xl106"/>
    <w:basedOn w:val="a1"/>
    <w:uiPriority w:val="99"/>
    <w:rsid w:val="006137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7">
    <w:name w:val="xl107"/>
    <w:basedOn w:val="a1"/>
    <w:uiPriority w:val="99"/>
    <w:rsid w:val="0061371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8">
    <w:name w:val="xl108"/>
    <w:basedOn w:val="a1"/>
    <w:uiPriority w:val="99"/>
    <w:rsid w:val="0061371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a1"/>
    <w:uiPriority w:val="99"/>
    <w:rsid w:val="0061371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0">
    <w:name w:val="xl110"/>
    <w:basedOn w:val="a1"/>
    <w:uiPriority w:val="99"/>
    <w:rsid w:val="0061371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1"/>
    <w:uiPriority w:val="99"/>
    <w:rsid w:val="0061371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1"/>
    <w:uiPriority w:val="99"/>
    <w:rsid w:val="00613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a1"/>
    <w:uiPriority w:val="99"/>
    <w:rsid w:val="00613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613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1"/>
    <w:uiPriority w:val="99"/>
    <w:rsid w:val="0061371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1"/>
    <w:uiPriority w:val="99"/>
    <w:rsid w:val="006137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afffc">
    <w:name w:val="???????"/>
    <w:uiPriority w:val="99"/>
    <w:rsid w:val="00613712"/>
    <w:pPr>
      <w:spacing w:after="0" w:line="240" w:lineRule="auto"/>
    </w:pPr>
    <w:rPr>
      <w:rFonts w:ascii="Times New Roman" w:eastAsia="Times New Roman" w:hAnsi="Times New Roman" w:cs="Times New Roman"/>
      <w:sz w:val="20"/>
      <w:szCs w:val="20"/>
    </w:rPr>
  </w:style>
  <w:style w:type="paragraph" w:customStyle="1" w:styleId="WW-">
    <w:name w:val="WW-Базовый"/>
    <w:uiPriority w:val="99"/>
    <w:rsid w:val="00613712"/>
    <w:pPr>
      <w:tabs>
        <w:tab w:val="left" w:pos="709"/>
      </w:tabs>
      <w:suppressAutoHyphens/>
      <w:spacing w:line="276" w:lineRule="atLeast"/>
    </w:pPr>
    <w:rPr>
      <w:rFonts w:ascii="Calibri" w:eastAsia="Times New Roman" w:hAnsi="Calibri" w:cs="Calibri"/>
      <w:color w:val="00000A"/>
      <w:lang w:eastAsia="ar-SA"/>
    </w:rPr>
  </w:style>
  <w:style w:type="paragraph" w:customStyle="1" w:styleId="210">
    <w:name w:val="Основной текст 21"/>
    <w:basedOn w:val="a1"/>
    <w:uiPriority w:val="99"/>
    <w:rsid w:val="00613712"/>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8"/>
      <w:lang w:eastAsia="de-DE"/>
    </w:rPr>
  </w:style>
  <w:style w:type="paragraph" w:customStyle="1" w:styleId="afffd">
    <w:name w:val="Стиль"/>
    <w:uiPriority w:val="99"/>
    <w:rsid w:val="006137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a1"/>
    <w:uiPriority w:val="99"/>
    <w:rsid w:val="00613712"/>
    <w:pPr>
      <w:ind w:left="720"/>
    </w:pPr>
    <w:rPr>
      <w:rFonts w:ascii="Calibri" w:eastAsia="Calibri" w:hAnsi="Calibri" w:cs="Calibri"/>
      <w:lang w:eastAsia="en-US"/>
    </w:rPr>
  </w:style>
  <w:style w:type="paragraph" w:customStyle="1" w:styleId="Style4">
    <w:name w:val="Style4"/>
    <w:basedOn w:val="a1"/>
    <w:uiPriority w:val="99"/>
    <w:rsid w:val="00613712"/>
    <w:pPr>
      <w:widowControl w:val="0"/>
      <w:autoSpaceDE w:val="0"/>
      <w:autoSpaceDN w:val="0"/>
      <w:adjustRightInd w:val="0"/>
      <w:spacing w:after="0" w:line="208" w:lineRule="exact"/>
      <w:ind w:firstLine="466"/>
      <w:jc w:val="both"/>
    </w:pPr>
    <w:rPr>
      <w:rFonts w:ascii="Times New Roman" w:eastAsia="Times New Roman" w:hAnsi="Times New Roman" w:cs="Times New Roman"/>
      <w:sz w:val="24"/>
      <w:szCs w:val="24"/>
    </w:rPr>
  </w:style>
  <w:style w:type="character" w:customStyle="1" w:styleId="FontStyle13">
    <w:name w:val="Font Style13"/>
    <w:uiPriority w:val="99"/>
    <w:rsid w:val="00613712"/>
    <w:rPr>
      <w:rFonts w:ascii="Times New Roman" w:hAnsi="Times New Roman" w:cs="Times New Roman"/>
      <w:sz w:val="18"/>
      <w:szCs w:val="18"/>
    </w:rPr>
  </w:style>
  <w:style w:type="paragraph" w:customStyle="1" w:styleId="Style3">
    <w:name w:val="Style3"/>
    <w:basedOn w:val="a1"/>
    <w:uiPriority w:val="99"/>
    <w:rsid w:val="00613712"/>
    <w:pPr>
      <w:widowControl w:val="0"/>
      <w:autoSpaceDE w:val="0"/>
      <w:autoSpaceDN w:val="0"/>
      <w:adjustRightInd w:val="0"/>
      <w:spacing w:after="0" w:line="271" w:lineRule="exact"/>
    </w:pPr>
    <w:rPr>
      <w:rFonts w:ascii="Times New Roman" w:eastAsia="Times New Roman" w:hAnsi="Times New Roman" w:cs="Times New Roman"/>
      <w:sz w:val="24"/>
      <w:szCs w:val="24"/>
    </w:rPr>
  </w:style>
  <w:style w:type="character" w:styleId="afffe">
    <w:name w:val="footnote reference"/>
    <w:rsid w:val="00613712"/>
    <w:rPr>
      <w:vertAlign w:val="superscript"/>
    </w:rPr>
  </w:style>
  <w:style w:type="paragraph" w:customStyle="1" w:styleId="msonormalbullet2gif">
    <w:name w:val="msonormalbullet2.gif"/>
    <w:basedOn w:val="a1"/>
    <w:rsid w:val="006137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1"/>
    <w:uiPriority w:val="99"/>
    <w:rsid w:val="006137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Заголовок части"/>
    <w:basedOn w:val="a1"/>
    <w:uiPriority w:val="99"/>
    <w:rsid w:val="00613712"/>
    <w:pPr>
      <w:spacing w:before="120" w:after="120" w:line="240" w:lineRule="auto"/>
      <w:ind w:firstLine="397"/>
      <w:jc w:val="center"/>
    </w:pPr>
    <w:rPr>
      <w:rFonts w:ascii="Baltica" w:eastAsia="Times New Roman" w:hAnsi="Baltica" w:cs="Baltica"/>
      <w:b/>
      <w:bCs/>
      <w:sz w:val="28"/>
      <w:szCs w:val="28"/>
    </w:rPr>
  </w:style>
  <w:style w:type="character" w:customStyle="1" w:styleId="FontStyle56">
    <w:name w:val="Font Style56"/>
    <w:uiPriority w:val="99"/>
    <w:rsid w:val="00613712"/>
    <w:rPr>
      <w:rFonts w:ascii="Times New Roman" w:hAnsi="Times New Roman" w:cs="Times New Roman"/>
      <w:sz w:val="26"/>
      <w:szCs w:val="26"/>
    </w:rPr>
  </w:style>
  <w:style w:type="paragraph" w:customStyle="1" w:styleId="Style1">
    <w:name w:val="Style1"/>
    <w:basedOn w:val="a1"/>
    <w:uiPriority w:val="99"/>
    <w:rsid w:val="00613712"/>
    <w:pPr>
      <w:widowControl w:val="0"/>
      <w:autoSpaceDE w:val="0"/>
      <w:autoSpaceDN w:val="0"/>
      <w:adjustRightInd w:val="0"/>
      <w:spacing w:after="0" w:line="307" w:lineRule="exact"/>
      <w:jc w:val="both"/>
    </w:pPr>
    <w:rPr>
      <w:rFonts w:ascii="Times New Roman" w:eastAsia="Times New Roman" w:hAnsi="Times New Roman" w:cs="Times New Roman"/>
      <w:sz w:val="24"/>
      <w:szCs w:val="24"/>
    </w:rPr>
  </w:style>
  <w:style w:type="character" w:customStyle="1" w:styleId="FontStyle54">
    <w:name w:val="Font Style54"/>
    <w:uiPriority w:val="99"/>
    <w:rsid w:val="00613712"/>
    <w:rPr>
      <w:rFonts w:ascii="Times New Roman" w:hAnsi="Times New Roman" w:cs="Times New Roman"/>
      <w:b/>
      <w:bCs/>
      <w:sz w:val="26"/>
      <w:szCs w:val="26"/>
    </w:rPr>
  </w:style>
  <w:style w:type="paragraph" w:customStyle="1" w:styleId="17">
    <w:name w:val="Заг1"/>
    <w:basedOn w:val="1"/>
    <w:link w:val="18"/>
    <w:uiPriority w:val="99"/>
    <w:rsid w:val="00613712"/>
    <w:pPr>
      <w:keepLines/>
      <w:spacing w:before="480" w:after="0" w:line="276" w:lineRule="auto"/>
      <w:jc w:val="center"/>
    </w:pPr>
    <w:rPr>
      <w:rFonts w:ascii="Cambria" w:hAnsi="Cambria"/>
      <w:kern w:val="0"/>
      <w:sz w:val="28"/>
      <w:szCs w:val="28"/>
    </w:rPr>
  </w:style>
  <w:style w:type="character" w:customStyle="1" w:styleId="18">
    <w:name w:val="Заг1 Знак"/>
    <w:link w:val="17"/>
    <w:uiPriority w:val="99"/>
    <w:locked/>
    <w:rsid w:val="00613712"/>
    <w:rPr>
      <w:rFonts w:ascii="Cambria" w:eastAsia="Calibri" w:hAnsi="Cambria" w:cs="Times New Roman"/>
      <w:b/>
      <w:bCs/>
      <w:sz w:val="28"/>
      <w:szCs w:val="28"/>
    </w:rPr>
  </w:style>
  <w:style w:type="character" w:customStyle="1" w:styleId="FontStyle58">
    <w:name w:val="Font Style58"/>
    <w:uiPriority w:val="99"/>
    <w:rsid w:val="00613712"/>
    <w:rPr>
      <w:rFonts w:ascii="Times New Roman" w:hAnsi="Times New Roman" w:cs="Times New Roman"/>
      <w:sz w:val="22"/>
      <w:szCs w:val="22"/>
    </w:rPr>
  </w:style>
  <w:style w:type="character" w:customStyle="1" w:styleId="FontStyle51">
    <w:name w:val="Font Style51"/>
    <w:uiPriority w:val="99"/>
    <w:rsid w:val="00613712"/>
    <w:rPr>
      <w:rFonts w:ascii="Times New Roman" w:hAnsi="Times New Roman" w:cs="Times New Roman"/>
      <w:i/>
      <w:iCs/>
      <w:sz w:val="26"/>
      <w:szCs w:val="26"/>
    </w:rPr>
  </w:style>
  <w:style w:type="paragraph" w:customStyle="1" w:styleId="Style35">
    <w:name w:val="Style35"/>
    <w:basedOn w:val="a1"/>
    <w:uiPriority w:val="99"/>
    <w:rsid w:val="00613712"/>
    <w:pPr>
      <w:widowControl w:val="0"/>
      <w:autoSpaceDE w:val="0"/>
      <w:autoSpaceDN w:val="0"/>
      <w:adjustRightInd w:val="0"/>
      <w:spacing w:after="0" w:line="331" w:lineRule="exact"/>
      <w:ind w:firstLine="854"/>
      <w:jc w:val="both"/>
    </w:pPr>
    <w:rPr>
      <w:rFonts w:ascii="Calibri" w:eastAsia="Calibri" w:hAnsi="Calibri" w:cs="Times New Roman"/>
      <w:sz w:val="24"/>
      <w:szCs w:val="24"/>
    </w:rPr>
  </w:style>
  <w:style w:type="paragraph" w:customStyle="1" w:styleId="Style38">
    <w:name w:val="Style38"/>
    <w:basedOn w:val="a1"/>
    <w:uiPriority w:val="99"/>
    <w:rsid w:val="006137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1"/>
    <w:uiPriority w:val="99"/>
    <w:rsid w:val="00613712"/>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paragraph" w:customStyle="1" w:styleId="Style34">
    <w:name w:val="Style34"/>
    <w:basedOn w:val="a1"/>
    <w:uiPriority w:val="99"/>
    <w:rsid w:val="00613712"/>
    <w:pPr>
      <w:widowControl w:val="0"/>
      <w:autoSpaceDE w:val="0"/>
      <w:autoSpaceDN w:val="0"/>
      <w:adjustRightInd w:val="0"/>
      <w:spacing w:after="0" w:line="320" w:lineRule="exact"/>
      <w:ind w:firstLine="850"/>
      <w:jc w:val="both"/>
    </w:pPr>
    <w:rPr>
      <w:rFonts w:ascii="Times New Roman" w:eastAsia="Times New Roman" w:hAnsi="Times New Roman" w:cs="Times New Roman"/>
      <w:sz w:val="24"/>
      <w:szCs w:val="24"/>
    </w:rPr>
  </w:style>
  <w:style w:type="paragraph" w:customStyle="1" w:styleId="Style43">
    <w:name w:val="Style43"/>
    <w:basedOn w:val="a1"/>
    <w:uiPriority w:val="99"/>
    <w:rsid w:val="00613712"/>
    <w:pPr>
      <w:widowControl w:val="0"/>
      <w:autoSpaceDE w:val="0"/>
      <w:autoSpaceDN w:val="0"/>
      <w:adjustRightInd w:val="0"/>
      <w:spacing w:after="0" w:line="331" w:lineRule="exact"/>
      <w:ind w:hanging="269"/>
    </w:pPr>
    <w:rPr>
      <w:rFonts w:ascii="Times New Roman" w:eastAsia="Times New Roman" w:hAnsi="Times New Roman" w:cs="Times New Roman"/>
      <w:sz w:val="24"/>
      <w:szCs w:val="24"/>
    </w:rPr>
  </w:style>
  <w:style w:type="paragraph" w:customStyle="1" w:styleId="2c">
    <w:name w:val="Заг2"/>
    <w:basedOn w:val="20"/>
    <w:link w:val="2d"/>
    <w:uiPriority w:val="99"/>
    <w:rsid w:val="00613712"/>
    <w:pPr>
      <w:keepLines/>
      <w:spacing w:before="120" w:after="120" w:line="276" w:lineRule="auto"/>
    </w:pPr>
    <w:rPr>
      <w:rFonts w:ascii="Cambria" w:hAnsi="Cambria"/>
      <w:b w:val="0"/>
      <w:bCs w:val="0"/>
      <w:i w:val="0"/>
      <w:iCs w:val="0"/>
      <w:color w:val="4F81BD"/>
      <w:sz w:val="26"/>
      <w:szCs w:val="26"/>
    </w:rPr>
  </w:style>
  <w:style w:type="character" w:customStyle="1" w:styleId="2d">
    <w:name w:val="Заг2 Знак"/>
    <w:link w:val="2c"/>
    <w:uiPriority w:val="99"/>
    <w:locked/>
    <w:rsid w:val="00613712"/>
    <w:rPr>
      <w:rFonts w:ascii="Cambria" w:eastAsia="Calibri" w:hAnsi="Cambria" w:cs="Times New Roman"/>
      <w:color w:val="4F81BD"/>
      <w:sz w:val="26"/>
      <w:szCs w:val="26"/>
    </w:rPr>
  </w:style>
  <w:style w:type="paragraph" w:customStyle="1" w:styleId="msonospacing0">
    <w:name w:val="msonospacing"/>
    <w:basedOn w:val="a1"/>
    <w:uiPriority w:val="99"/>
    <w:rsid w:val="006137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7">
    <w:name w:val="Font Style57"/>
    <w:uiPriority w:val="99"/>
    <w:rsid w:val="00613712"/>
    <w:rPr>
      <w:rFonts w:ascii="Times New Roman" w:hAnsi="Times New Roman" w:cs="Times New Roman"/>
      <w:b/>
      <w:bCs/>
      <w:sz w:val="22"/>
      <w:szCs w:val="22"/>
    </w:rPr>
  </w:style>
  <w:style w:type="paragraph" w:customStyle="1" w:styleId="Style24">
    <w:name w:val="Style24"/>
    <w:basedOn w:val="a1"/>
    <w:uiPriority w:val="99"/>
    <w:rsid w:val="006137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4">
    <w:name w:val="Style44"/>
    <w:basedOn w:val="a1"/>
    <w:uiPriority w:val="99"/>
    <w:rsid w:val="00613712"/>
    <w:pPr>
      <w:widowControl w:val="0"/>
      <w:autoSpaceDE w:val="0"/>
      <w:autoSpaceDN w:val="0"/>
      <w:adjustRightInd w:val="0"/>
      <w:spacing w:after="0" w:line="331" w:lineRule="exact"/>
      <w:ind w:hanging="259"/>
    </w:pPr>
    <w:rPr>
      <w:rFonts w:ascii="Calibri" w:eastAsia="Calibri" w:hAnsi="Calibri" w:cs="Times New Roman"/>
      <w:sz w:val="24"/>
      <w:szCs w:val="24"/>
    </w:rPr>
  </w:style>
  <w:style w:type="paragraph" w:customStyle="1" w:styleId="Style37">
    <w:name w:val="Style37"/>
    <w:basedOn w:val="a1"/>
    <w:uiPriority w:val="99"/>
    <w:rsid w:val="00613712"/>
    <w:pPr>
      <w:widowControl w:val="0"/>
      <w:autoSpaceDE w:val="0"/>
      <w:autoSpaceDN w:val="0"/>
      <w:adjustRightInd w:val="0"/>
      <w:spacing w:after="0" w:line="312" w:lineRule="exact"/>
      <w:ind w:hanging="269"/>
      <w:jc w:val="both"/>
    </w:pPr>
    <w:rPr>
      <w:rFonts w:ascii="Times New Roman" w:eastAsia="Times New Roman" w:hAnsi="Times New Roman" w:cs="Times New Roman"/>
      <w:sz w:val="24"/>
      <w:szCs w:val="24"/>
    </w:rPr>
  </w:style>
  <w:style w:type="paragraph" w:customStyle="1" w:styleId="Style10">
    <w:name w:val="Style10"/>
    <w:basedOn w:val="a1"/>
    <w:uiPriority w:val="99"/>
    <w:rsid w:val="00613712"/>
    <w:pPr>
      <w:widowControl w:val="0"/>
      <w:autoSpaceDE w:val="0"/>
      <w:autoSpaceDN w:val="0"/>
      <w:adjustRightInd w:val="0"/>
      <w:spacing w:after="0" w:line="331" w:lineRule="exact"/>
      <w:ind w:hanging="480"/>
    </w:pPr>
    <w:rPr>
      <w:rFonts w:ascii="Times New Roman" w:eastAsia="Times New Roman" w:hAnsi="Times New Roman" w:cs="Times New Roman"/>
      <w:sz w:val="24"/>
      <w:szCs w:val="24"/>
    </w:rPr>
  </w:style>
  <w:style w:type="paragraph" w:customStyle="1" w:styleId="36">
    <w:name w:val="Заг3"/>
    <w:basedOn w:val="3"/>
    <w:link w:val="37"/>
    <w:uiPriority w:val="99"/>
    <w:rsid w:val="00613712"/>
    <w:pPr>
      <w:keepLines/>
      <w:spacing w:before="120" w:after="120" w:line="276" w:lineRule="auto"/>
      <w:jc w:val="both"/>
    </w:pPr>
    <w:rPr>
      <w:rFonts w:ascii="Cambria" w:hAnsi="Cambria"/>
      <w:i/>
      <w:iCs/>
      <w:sz w:val="28"/>
      <w:szCs w:val="28"/>
    </w:rPr>
  </w:style>
  <w:style w:type="character" w:customStyle="1" w:styleId="37">
    <w:name w:val="Заг3 Знак"/>
    <w:link w:val="36"/>
    <w:uiPriority w:val="99"/>
    <w:locked/>
    <w:rsid w:val="00613712"/>
    <w:rPr>
      <w:rFonts w:ascii="Cambria" w:eastAsia="Calibri" w:hAnsi="Cambria" w:cs="Times New Roman"/>
      <w:b/>
      <w:bCs/>
      <w:i/>
      <w:iCs/>
      <w:sz w:val="28"/>
      <w:szCs w:val="28"/>
    </w:rPr>
  </w:style>
  <w:style w:type="paragraph" w:customStyle="1" w:styleId="Style47">
    <w:name w:val="Style47"/>
    <w:basedOn w:val="a1"/>
    <w:uiPriority w:val="99"/>
    <w:rsid w:val="00613712"/>
    <w:pPr>
      <w:widowControl w:val="0"/>
      <w:autoSpaceDE w:val="0"/>
      <w:autoSpaceDN w:val="0"/>
      <w:adjustRightInd w:val="0"/>
      <w:spacing w:after="0" w:line="334" w:lineRule="exact"/>
      <w:ind w:hanging="274"/>
    </w:pPr>
    <w:rPr>
      <w:rFonts w:ascii="Times New Roman" w:eastAsia="Times New Roman" w:hAnsi="Times New Roman" w:cs="Times New Roman"/>
      <w:sz w:val="24"/>
      <w:szCs w:val="24"/>
    </w:rPr>
  </w:style>
  <w:style w:type="character" w:customStyle="1" w:styleId="c0">
    <w:name w:val="c0"/>
    <w:basedOn w:val="a2"/>
    <w:uiPriority w:val="99"/>
    <w:rsid w:val="00613712"/>
  </w:style>
  <w:style w:type="paragraph" w:customStyle="1" w:styleId="Style28">
    <w:name w:val="Style28"/>
    <w:basedOn w:val="a1"/>
    <w:uiPriority w:val="99"/>
    <w:rsid w:val="00613712"/>
    <w:pPr>
      <w:widowControl w:val="0"/>
      <w:autoSpaceDE w:val="0"/>
      <w:autoSpaceDN w:val="0"/>
      <w:adjustRightInd w:val="0"/>
      <w:spacing w:after="0" w:line="331" w:lineRule="exact"/>
      <w:ind w:firstLine="1128"/>
    </w:pPr>
    <w:rPr>
      <w:rFonts w:ascii="Times New Roman" w:eastAsia="Times New Roman" w:hAnsi="Times New Roman" w:cs="Times New Roman"/>
      <w:sz w:val="24"/>
      <w:szCs w:val="24"/>
    </w:rPr>
  </w:style>
  <w:style w:type="paragraph" w:customStyle="1" w:styleId="Style39">
    <w:name w:val="Style39"/>
    <w:basedOn w:val="a1"/>
    <w:uiPriority w:val="99"/>
    <w:rsid w:val="00613712"/>
    <w:pPr>
      <w:widowControl w:val="0"/>
      <w:autoSpaceDE w:val="0"/>
      <w:autoSpaceDN w:val="0"/>
      <w:adjustRightInd w:val="0"/>
      <w:spacing w:after="0" w:line="331" w:lineRule="exact"/>
      <w:ind w:hanging="197"/>
    </w:pPr>
    <w:rPr>
      <w:rFonts w:ascii="Times New Roman" w:eastAsia="Times New Roman" w:hAnsi="Times New Roman" w:cs="Times New Roman"/>
      <w:sz w:val="24"/>
      <w:szCs w:val="24"/>
    </w:rPr>
  </w:style>
  <w:style w:type="paragraph" w:customStyle="1" w:styleId="Style8">
    <w:name w:val="Style8"/>
    <w:basedOn w:val="a1"/>
    <w:uiPriority w:val="99"/>
    <w:rsid w:val="00613712"/>
    <w:pPr>
      <w:widowControl w:val="0"/>
      <w:autoSpaceDE w:val="0"/>
      <w:autoSpaceDN w:val="0"/>
      <w:adjustRightInd w:val="0"/>
      <w:spacing w:after="0" w:line="792" w:lineRule="exact"/>
      <w:ind w:firstLine="4315"/>
    </w:pPr>
    <w:rPr>
      <w:rFonts w:ascii="Times New Roman" w:eastAsia="Times New Roman" w:hAnsi="Times New Roman" w:cs="Times New Roman"/>
      <w:sz w:val="24"/>
      <w:szCs w:val="24"/>
    </w:rPr>
  </w:style>
  <w:style w:type="character" w:customStyle="1" w:styleId="dash041a005f0440005f0430005f0441005f043d005f0430005f044f005f0020005f0441005f0442005f0440005f043e005f043a005f0430005f005fchar1char1">
    <w:name w:val="dash041a_005f0440_005f0430_005f0441_005f043d_005f0430_005f044f_005f0020_005f0441_005f0442_005f0440_005f043e_005f043a_005f0430_005f_005fchar1__char1"/>
    <w:uiPriority w:val="99"/>
    <w:rsid w:val="00613712"/>
    <w:rPr>
      <w:rFonts w:ascii="Times New Roman" w:hAnsi="Times New Roman" w:cs="Times New Roman"/>
      <w:sz w:val="24"/>
      <w:szCs w:val="24"/>
      <w:u w:val="none"/>
      <w:effect w:val="none"/>
    </w:rPr>
  </w:style>
  <w:style w:type="paragraph" w:customStyle="1" w:styleId="dash041a005f0440005f0430005f0441005f043d005f0430005f044f005f0020005f0441005f0442005f0440005f043e005f043a005f0430">
    <w:name w:val="dash041a_005f0440_005f0430_005f0441_005f043d_005f0430_005f044f_005f0020_005f0441_005f0442_005f0440_005f043e_005f043a_005f0430"/>
    <w:basedOn w:val="a1"/>
    <w:uiPriority w:val="99"/>
    <w:rsid w:val="00613712"/>
    <w:pPr>
      <w:spacing w:after="120" w:line="240" w:lineRule="auto"/>
      <w:ind w:firstLine="200"/>
    </w:pPr>
    <w:rPr>
      <w:rFonts w:ascii="Times New Roman" w:eastAsia="Times New Roman" w:hAnsi="Times New Roman" w:cs="Times New Roman"/>
      <w:sz w:val="24"/>
      <w:szCs w:val="24"/>
    </w:rPr>
  </w:style>
  <w:style w:type="character" w:customStyle="1" w:styleId="dash041e005f0441005f043d005f043e005f0432005f043d005f043e005f0439005f0020005f0442005f0435005f043a005f0441005f0442005f005fchar1char1">
    <w:name w:val="dash041e_005f0441_005f043d_005f043e_005f0432_005f043d_005f043e_005f0439_005f0020_005f0442_005f0435_005f043a_005f0441_005f0442_005f_005fchar1__char1"/>
    <w:uiPriority w:val="99"/>
    <w:rsid w:val="00613712"/>
    <w:rPr>
      <w:rFonts w:ascii="Times New Roman" w:hAnsi="Times New Roman" w:cs="Times New Roman"/>
      <w:sz w:val="24"/>
      <w:szCs w:val="24"/>
      <w:u w:val="none"/>
      <w:effect w:val="none"/>
    </w:rPr>
  </w:style>
  <w:style w:type="paragraph" w:customStyle="1" w:styleId="dash041e005f0441005f043d005f043e005f0432005f043d005f043e005f0439005f0020005f0442005f0435005f043a005f0441005f0442">
    <w:name w:val="dash041e_005f0441_005f043d_005f043e_005f0432_005f043d_005f043e_005f0439_005f0020_005f0442_005f0435_005f043a_005f0441_005f0442"/>
    <w:basedOn w:val="a1"/>
    <w:uiPriority w:val="99"/>
    <w:rsid w:val="00613712"/>
    <w:pPr>
      <w:spacing w:after="120" w:line="240" w:lineRule="auto"/>
    </w:pPr>
    <w:rPr>
      <w:rFonts w:ascii="Times New Roman" w:eastAsia="Times New Roman" w:hAnsi="Times New Roman" w:cs="Times New Roman"/>
      <w:sz w:val="24"/>
      <w:szCs w:val="24"/>
    </w:rPr>
  </w:style>
  <w:style w:type="character" w:customStyle="1" w:styleId="apple-converted-space">
    <w:name w:val="apple-converted-space"/>
    <w:basedOn w:val="a2"/>
    <w:rsid w:val="00613712"/>
  </w:style>
  <w:style w:type="character" w:customStyle="1" w:styleId="apple-style-span">
    <w:name w:val="apple-style-span"/>
    <w:basedOn w:val="a2"/>
    <w:uiPriority w:val="99"/>
    <w:rsid w:val="00613712"/>
  </w:style>
  <w:style w:type="paragraph" w:customStyle="1" w:styleId="abullet1gif">
    <w:name w:val="abullet1.gif"/>
    <w:basedOn w:val="a1"/>
    <w:uiPriority w:val="99"/>
    <w:rsid w:val="006137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ullet2gif">
    <w:name w:val="abullet2.gif"/>
    <w:basedOn w:val="a1"/>
    <w:uiPriority w:val="99"/>
    <w:rsid w:val="006137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3">
    <w:name w:val="Zag_3"/>
    <w:basedOn w:val="a1"/>
    <w:uiPriority w:val="99"/>
    <w:rsid w:val="00613712"/>
    <w:pPr>
      <w:widowControl w:val="0"/>
      <w:suppressAutoHyphens/>
      <w:autoSpaceDE w:val="0"/>
      <w:spacing w:after="68" w:line="282" w:lineRule="exact"/>
      <w:jc w:val="center"/>
    </w:pPr>
    <w:rPr>
      <w:rFonts w:ascii="Times New Roman" w:eastAsia="Times New Roman" w:hAnsi="Times New Roman" w:cs="Times New Roman"/>
      <w:i/>
      <w:iCs/>
      <w:color w:val="000000"/>
      <w:sz w:val="24"/>
      <w:szCs w:val="24"/>
      <w:lang w:val="en-US" w:eastAsia="ar-SA"/>
    </w:rPr>
  </w:style>
  <w:style w:type="character" w:customStyle="1" w:styleId="affff0">
    <w:name w:val="Символ сноски"/>
    <w:uiPriority w:val="99"/>
    <w:rsid w:val="00613712"/>
    <w:rPr>
      <w:vertAlign w:val="superscript"/>
    </w:rPr>
  </w:style>
  <w:style w:type="character" w:customStyle="1" w:styleId="mw-headline">
    <w:name w:val="mw-headline"/>
    <w:basedOn w:val="a2"/>
    <w:uiPriority w:val="99"/>
    <w:rsid w:val="00613712"/>
  </w:style>
  <w:style w:type="character" w:customStyle="1" w:styleId="FontStyle23">
    <w:name w:val="Font Style23"/>
    <w:uiPriority w:val="99"/>
    <w:rsid w:val="00613712"/>
    <w:rPr>
      <w:rFonts w:ascii="Times New Roman" w:hAnsi="Times New Roman" w:cs="Times New Roman"/>
      <w:b/>
      <w:bCs/>
      <w:sz w:val="10"/>
      <w:szCs w:val="10"/>
    </w:rPr>
  </w:style>
  <w:style w:type="character" w:customStyle="1" w:styleId="FontStyle30">
    <w:name w:val="Font Style30"/>
    <w:uiPriority w:val="99"/>
    <w:rsid w:val="00613712"/>
    <w:rPr>
      <w:rFonts w:ascii="Times New Roman" w:hAnsi="Times New Roman" w:cs="Times New Roman"/>
      <w:b/>
      <w:bCs/>
      <w:i/>
      <w:iCs/>
      <w:spacing w:val="-20"/>
      <w:sz w:val="22"/>
      <w:szCs w:val="22"/>
    </w:rPr>
  </w:style>
  <w:style w:type="character" w:customStyle="1" w:styleId="FontStyle31">
    <w:name w:val="Font Style31"/>
    <w:uiPriority w:val="99"/>
    <w:rsid w:val="00613712"/>
    <w:rPr>
      <w:rFonts w:ascii="Times New Roman" w:hAnsi="Times New Roman" w:cs="Times New Roman"/>
      <w:sz w:val="16"/>
      <w:szCs w:val="16"/>
    </w:rPr>
  </w:style>
  <w:style w:type="character" w:styleId="affff1">
    <w:name w:val="page number"/>
    <w:basedOn w:val="a2"/>
    <w:rsid w:val="00613712"/>
  </w:style>
  <w:style w:type="paragraph" w:customStyle="1" w:styleId="FORMATTEXT">
    <w:name w:val=".FORMATTEXT"/>
    <w:uiPriority w:val="99"/>
    <w:rsid w:val="006137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solistparagraphbullet1gif">
    <w:name w:val="msolistparagraphbullet1.gif"/>
    <w:basedOn w:val="a1"/>
    <w:rsid w:val="006137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Page">
    <w:name w:val="ConsPlusTitlePage"/>
    <w:uiPriority w:val="99"/>
    <w:rsid w:val="00613712"/>
    <w:pPr>
      <w:widowControl w:val="0"/>
      <w:autoSpaceDE w:val="0"/>
      <w:autoSpaceDN w:val="0"/>
      <w:adjustRightInd w:val="0"/>
      <w:spacing w:after="0" w:line="240" w:lineRule="auto"/>
    </w:pPr>
    <w:rPr>
      <w:rFonts w:ascii="Tahoma" w:eastAsia="Times New Roman" w:hAnsi="Tahoma" w:cs="Tahoma"/>
      <w:sz w:val="20"/>
      <w:szCs w:val="20"/>
    </w:rPr>
  </w:style>
  <w:style w:type="paragraph" w:styleId="19">
    <w:name w:val="toc 1"/>
    <w:basedOn w:val="a1"/>
    <w:next w:val="a1"/>
    <w:link w:val="1a"/>
    <w:autoRedefine/>
    <w:rsid w:val="00613712"/>
    <w:rPr>
      <w:rFonts w:ascii="Calibri" w:eastAsia="Calibri" w:hAnsi="Calibri" w:cs="Calibri"/>
      <w:lang w:eastAsia="en-US"/>
    </w:rPr>
  </w:style>
  <w:style w:type="paragraph" w:styleId="2e">
    <w:name w:val="toc 2"/>
    <w:basedOn w:val="a1"/>
    <w:next w:val="a1"/>
    <w:autoRedefine/>
    <w:uiPriority w:val="39"/>
    <w:rsid w:val="00613712"/>
    <w:pPr>
      <w:ind w:left="220"/>
    </w:pPr>
    <w:rPr>
      <w:rFonts w:ascii="Calibri" w:eastAsia="Calibri" w:hAnsi="Calibri" w:cs="Calibri"/>
      <w:lang w:eastAsia="en-US"/>
    </w:rPr>
  </w:style>
  <w:style w:type="paragraph" w:styleId="38">
    <w:name w:val="toc 3"/>
    <w:basedOn w:val="a1"/>
    <w:next w:val="a1"/>
    <w:autoRedefine/>
    <w:uiPriority w:val="39"/>
    <w:qFormat/>
    <w:rsid w:val="00613712"/>
    <w:pPr>
      <w:ind w:left="440"/>
    </w:pPr>
    <w:rPr>
      <w:rFonts w:ascii="Calibri" w:eastAsia="Calibri" w:hAnsi="Calibri" w:cs="Calibri"/>
      <w:lang w:eastAsia="en-US"/>
    </w:rPr>
  </w:style>
  <w:style w:type="paragraph" w:customStyle="1" w:styleId="a">
    <w:name w:val="Перечень"/>
    <w:basedOn w:val="a1"/>
    <w:next w:val="a1"/>
    <w:link w:val="affff2"/>
    <w:qFormat/>
    <w:rsid w:val="00613712"/>
    <w:pPr>
      <w:numPr>
        <w:numId w:val="65"/>
      </w:numPr>
      <w:suppressAutoHyphens/>
      <w:spacing w:after="0" w:line="360" w:lineRule="auto"/>
      <w:ind w:left="0" w:firstLine="284"/>
      <w:jc w:val="both"/>
    </w:pPr>
    <w:rPr>
      <w:rFonts w:ascii="Times New Roman" w:eastAsia="Calibri" w:hAnsi="Times New Roman" w:cs="Times New Roman"/>
      <w:sz w:val="28"/>
      <w:szCs w:val="20"/>
      <w:u w:color="000000"/>
      <w:bdr w:val="nil"/>
    </w:rPr>
  </w:style>
  <w:style w:type="character" w:customStyle="1" w:styleId="affff2">
    <w:name w:val="Перечень Знак"/>
    <w:link w:val="a"/>
    <w:rsid w:val="00613712"/>
    <w:rPr>
      <w:rFonts w:ascii="Times New Roman" w:eastAsia="Calibri" w:hAnsi="Times New Roman" w:cs="Times New Roman"/>
      <w:sz w:val="28"/>
      <w:szCs w:val="20"/>
      <w:u w:color="000000"/>
      <w:bdr w:val="nil"/>
    </w:rPr>
  </w:style>
  <w:style w:type="paragraph" w:customStyle="1" w:styleId="a0">
    <w:name w:val="Подперечень"/>
    <w:basedOn w:val="a"/>
    <w:next w:val="a1"/>
    <w:link w:val="affff3"/>
    <w:qFormat/>
    <w:rsid w:val="00613712"/>
    <w:pPr>
      <w:numPr>
        <w:numId w:val="66"/>
      </w:numPr>
      <w:ind w:left="284" w:firstLine="425"/>
    </w:pPr>
    <w:rPr>
      <w:szCs w:val="22"/>
      <w:lang w:eastAsia="en-US"/>
    </w:rPr>
  </w:style>
  <w:style w:type="character" w:customStyle="1" w:styleId="affff3">
    <w:name w:val="Подперечень Знак"/>
    <w:link w:val="a0"/>
    <w:rsid w:val="00613712"/>
    <w:rPr>
      <w:rFonts w:ascii="Times New Roman" w:eastAsia="Calibri" w:hAnsi="Times New Roman" w:cs="Times New Roman"/>
      <w:sz w:val="28"/>
      <w:u w:color="000000"/>
      <w:bdr w:val="nil"/>
      <w:lang w:eastAsia="en-US"/>
    </w:rPr>
  </w:style>
  <w:style w:type="paragraph" w:customStyle="1" w:styleId="c24">
    <w:name w:val="c24"/>
    <w:basedOn w:val="a1"/>
    <w:rsid w:val="006137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2"/>
    <w:rsid w:val="00613712"/>
  </w:style>
  <w:style w:type="paragraph" w:customStyle="1" w:styleId="c6">
    <w:name w:val="c6"/>
    <w:basedOn w:val="a1"/>
    <w:rsid w:val="006137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2">
    <w:name w:val="Основной текст (5)_"/>
    <w:link w:val="53"/>
    <w:rsid w:val="00613712"/>
    <w:rPr>
      <w:rFonts w:ascii="Times New Roman" w:eastAsia="Times New Roman" w:hAnsi="Times New Roman"/>
      <w:b/>
      <w:bCs/>
      <w:spacing w:val="3"/>
      <w:sz w:val="21"/>
      <w:szCs w:val="21"/>
      <w:shd w:val="clear" w:color="auto" w:fill="FFFFFF"/>
    </w:rPr>
  </w:style>
  <w:style w:type="paragraph" w:customStyle="1" w:styleId="53">
    <w:name w:val="Основной текст (5)"/>
    <w:basedOn w:val="a1"/>
    <w:link w:val="52"/>
    <w:rsid w:val="00613712"/>
    <w:pPr>
      <w:widowControl w:val="0"/>
      <w:shd w:val="clear" w:color="auto" w:fill="FFFFFF"/>
      <w:spacing w:after="0" w:line="413" w:lineRule="exact"/>
      <w:ind w:hanging="1860"/>
    </w:pPr>
    <w:rPr>
      <w:rFonts w:ascii="Times New Roman" w:eastAsia="Times New Roman" w:hAnsi="Times New Roman"/>
      <w:b/>
      <w:bCs/>
      <w:spacing w:val="3"/>
      <w:sz w:val="21"/>
      <w:szCs w:val="21"/>
    </w:rPr>
  </w:style>
  <w:style w:type="character" w:customStyle="1" w:styleId="affff4">
    <w:name w:val="Основной текст_"/>
    <w:link w:val="92"/>
    <w:rsid w:val="00613712"/>
    <w:rPr>
      <w:rFonts w:ascii="Times New Roman" w:eastAsia="Times New Roman" w:hAnsi="Times New Roman"/>
      <w:spacing w:val="3"/>
      <w:sz w:val="21"/>
      <w:szCs w:val="21"/>
      <w:shd w:val="clear" w:color="auto" w:fill="FFFFFF"/>
    </w:rPr>
  </w:style>
  <w:style w:type="paragraph" w:customStyle="1" w:styleId="92">
    <w:name w:val="Основной текст9"/>
    <w:basedOn w:val="a1"/>
    <w:link w:val="affff4"/>
    <w:rsid w:val="00613712"/>
    <w:pPr>
      <w:widowControl w:val="0"/>
      <w:shd w:val="clear" w:color="auto" w:fill="FFFFFF"/>
      <w:spacing w:after="60" w:line="0" w:lineRule="atLeast"/>
      <w:ind w:hanging="420"/>
      <w:jc w:val="center"/>
    </w:pPr>
    <w:rPr>
      <w:rFonts w:ascii="Times New Roman" w:eastAsia="Times New Roman" w:hAnsi="Times New Roman"/>
      <w:spacing w:val="3"/>
      <w:sz w:val="21"/>
      <w:szCs w:val="21"/>
    </w:rPr>
  </w:style>
  <w:style w:type="character" w:customStyle="1" w:styleId="affff5">
    <w:name w:val="Колонтитул_"/>
    <w:link w:val="affff6"/>
    <w:rsid w:val="00613712"/>
    <w:rPr>
      <w:rFonts w:ascii="Times New Roman" w:eastAsia="Times New Roman" w:hAnsi="Times New Roman"/>
      <w:b/>
      <w:bCs/>
      <w:spacing w:val="9"/>
      <w:sz w:val="16"/>
      <w:szCs w:val="16"/>
      <w:shd w:val="clear" w:color="auto" w:fill="FFFFFF"/>
    </w:rPr>
  </w:style>
  <w:style w:type="character" w:customStyle="1" w:styleId="62">
    <w:name w:val="Основной текст (6)_"/>
    <w:link w:val="63"/>
    <w:rsid w:val="00613712"/>
    <w:rPr>
      <w:rFonts w:ascii="Times New Roman" w:eastAsia="Times New Roman" w:hAnsi="Times New Roman"/>
      <w:i/>
      <w:iCs/>
      <w:spacing w:val="-1"/>
      <w:sz w:val="21"/>
      <w:szCs w:val="21"/>
      <w:shd w:val="clear" w:color="auto" w:fill="FFFFFF"/>
    </w:rPr>
  </w:style>
  <w:style w:type="character" w:customStyle="1" w:styleId="60pt">
    <w:name w:val="Основной текст (6) + Не курсив;Интервал 0 pt"/>
    <w:rsid w:val="00613712"/>
    <w:rPr>
      <w:rFonts w:ascii="Times New Roman" w:eastAsia="Times New Roman" w:hAnsi="Times New Roman"/>
      <w:i/>
      <w:iCs/>
      <w:color w:val="000000"/>
      <w:spacing w:val="3"/>
      <w:w w:val="100"/>
      <w:position w:val="0"/>
      <w:sz w:val="21"/>
      <w:szCs w:val="21"/>
      <w:shd w:val="clear" w:color="auto" w:fill="FFFFFF"/>
      <w:lang w:val="ru-RU" w:eastAsia="ru-RU" w:bidi="ru-RU"/>
    </w:rPr>
  </w:style>
  <w:style w:type="paragraph" w:customStyle="1" w:styleId="affff6">
    <w:name w:val="Колонтитул"/>
    <w:basedOn w:val="a1"/>
    <w:link w:val="affff5"/>
    <w:rsid w:val="00613712"/>
    <w:pPr>
      <w:widowControl w:val="0"/>
      <w:shd w:val="clear" w:color="auto" w:fill="FFFFFF"/>
      <w:spacing w:after="0" w:line="0" w:lineRule="atLeast"/>
    </w:pPr>
    <w:rPr>
      <w:rFonts w:ascii="Times New Roman" w:eastAsia="Times New Roman" w:hAnsi="Times New Roman"/>
      <w:b/>
      <w:bCs/>
      <w:spacing w:val="9"/>
      <w:sz w:val="16"/>
      <w:szCs w:val="16"/>
    </w:rPr>
  </w:style>
  <w:style w:type="paragraph" w:customStyle="1" w:styleId="63">
    <w:name w:val="Основной текст (6)"/>
    <w:basedOn w:val="a1"/>
    <w:link w:val="62"/>
    <w:rsid w:val="00613712"/>
    <w:pPr>
      <w:widowControl w:val="0"/>
      <w:shd w:val="clear" w:color="auto" w:fill="FFFFFF"/>
      <w:spacing w:after="0" w:line="413" w:lineRule="exact"/>
      <w:ind w:hanging="420"/>
      <w:jc w:val="both"/>
    </w:pPr>
    <w:rPr>
      <w:rFonts w:ascii="Times New Roman" w:eastAsia="Times New Roman" w:hAnsi="Times New Roman"/>
      <w:i/>
      <w:iCs/>
      <w:spacing w:val="-1"/>
      <w:sz w:val="21"/>
      <w:szCs w:val="21"/>
    </w:rPr>
  </w:style>
  <w:style w:type="character" w:customStyle="1" w:styleId="60pt0">
    <w:name w:val="Основной текст (6) + Интервал 0 pt"/>
    <w:rsid w:val="00613712"/>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2f">
    <w:name w:val="Заголовок №2_"/>
    <w:link w:val="2f0"/>
    <w:rsid w:val="00613712"/>
    <w:rPr>
      <w:rFonts w:ascii="Times New Roman" w:eastAsia="Times New Roman" w:hAnsi="Times New Roman"/>
      <w:b/>
      <w:bCs/>
      <w:spacing w:val="3"/>
      <w:sz w:val="21"/>
      <w:szCs w:val="21"/>
      <w:shd w:val="clear" w:color="auto" w:fill="FFFFFF"/>
    </w:rPr>
  </w:style>
  <w:style w:type="paragraph" w:customStyle="1" w:styleId="2f0">
    <w:name w:val="Заголовок №2"/>
    <w:basedOn w:val="a1"/>
    <w:link w:val="2f"/>
    <w:rsid w:val="00613712"/>
    <w:pPr>
      <w:widowControl w:val="0"/>
      <w:shd w:val="clear" w:color="auto" w:fill="FFFFFF"/>
      <w:spacing w:before="300" w:after="0" w:line="307" w:lineRule="exact"/>
      <w:jc w:val="both"/>
      <w:outlineLvl w:val="1"/>
    </w:pPr>
    <w:rPr>
      <w:rFonts w:ascii="Times New Roman" w:eastAsia="Times New Roman" w:hAnsi="Times New Roman"/>
      <w:b/>
      <w:bCs/>
      <w:spacing w:val="3"/>
      <w:sz w:val="21"/>
      <w:szCs w:val="21"/>
    </w:rPr>
  </w:style>
  <w:style w:type="character" w:customStyle="1" w:styleId="diff-chunk">
    <w:name w:val="diff-chunk"/>
    <w:basedOn w:val="a2"/>
    <w:rsid w:val="00613712"/>
  </w:style>
  <w:style w:type="paragraph" w:customStyle="1" w:styleId="39">
    <w:name w:val="Обычный3"/>
    <w:rsid w:val="00613712"/>
    <w:pPr>
      <w:spacing w:after="0"/>
    </w:pPr>
    <w:rPr>
      <w:rFonts w:ascii="Arial" w:eastAsia="Arial" w:hAnsi="Arial" w:cs="Arial"/>
      <w:color w:val="000000"/>
    </w:rPr>
  </w:style>
  <w:style w:type="paragraph" w:customStyle="1" w:styleId="c3">
    <w:name w:val="c3"/>
    <w:basedOn w:val="a1"/>
    <w:rsid w:val="006137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2"/>
    <w:rsid w:val="00613712"/>
  </w:style>
  <w:style w:type="character" w:customStyle="1" w:styleId="c18">
    <w:name w:val="c18"/>
    <w:basedOn w:val="a2"/>
    <w:rsid w:val="00613712"/>
  </w:style>
  <w:style w:type="character" w:customStyle="1" w:styleId="c11">
    <w:name w:val="c11"/>
    <w:basedOn w:val="a2"/>
    <w:rsid w:val="00613712"/>
  </w:style>
  <w:style w:type="character" w:customStyle="1" w:styleId="0pt">
    <w:name w:val="Основной текст + Курсив;Интервал 0 pt"/>
    <w:rsid w:val="00613712"/>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lang w:val="ru-RU" w:eastAsia="ru-RU" w:bidi="ru-RU"/>
    </w:rPr>
  </w:style>
  <w:style w:type="character" w:customStyle="1" w:styleId="3a">
    <w:name w:val="Колонтитул (3)_"/>
    <w:link w:val="3b"/>
    <w:rsid w:val="00613712"/>
    <w:rPr>
      <w:rFonts w:ascii="Times New Roman" w:eastAsia="Times New Roman" w:hAnsi="Times New Roman"/>
      <w:sz w:val="18"/>
      <w:szCs w:val="18"/>
      <w:shd w:val="clear" w:color="auto" w:fill="FFFFFF"/>
    </w:rPr>
  </w:style>
  <w:style w:type="character" w:customStyle="1" w:styleId="64">
    <w:name w:val="Основной текст6"/>
    <w:rsid w:val="00613712"/>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30pt">
    <w:name w:val="Колонтитул (3) + Интервал 0 pt"/>
    <w:rsid w:val="00613712"/>
    <w:rPr>
      <w:rFonts w:ascii="Times New Roman" w:eastAsia="Times New Roman" w:hAnsi="Times New Roman"/>
      <w:color w:val="000000"/>
      <w:spacing w:val="2"/>
      <w:w w:val="100"/>
      <w:position w:val="0"/>
      <w:sz w:val="18"/>
      <w:szCs w:val="18"/>
      <w:shd w:val="clear" w:color="auto" w:fill="FFFFFF"/>
      <w:lang w:val="ru-RU" w:eastAsia="ru-RU" w:bidi="ru-RU"/>
    </w:rPr>
  </w:style>
  <w:style w:type="paragraph" w:customStyle="1" w:styleId="3b">
    <w:name w:val="Колонтитул (3)"/>
    <w:basedOn w:val="a1"/>
    <w:link w:val="3a"/>
    <w:rsid w:val="00613712"/>
    <w:pPr>
      <w:widowControl w:val="0"/>
      <w:shd w:val="clear" w:color="auto" w:fill="FFFFFF"/>
      <w:spacing w:after="0" w:line="0" w:lineRule="atLeast"/>
      <w:jc w:val="center"/>
    </w:pPr>
    <w:rPr>
      <w:rFonts w:ascii="Times New Roman" w:eastAsia="Times New Roman" w:hAnsi="Times New Roman"/>
      <w:sz w:val="18"/>
      <w:szCs w:val="18"/>
    </w:rPr>
  </w:style>
  <w:style w:type="character" w:customStyle="1" w:styleId="81">
    <w:name w:val="Основной текст (8)_"/>
    <w:link w:val="82"/>
    <w:rsid w:val="00613712"/>
    <w:rPr>
      <w:rFonts w:ascii="Times New Roman" w:eastAsia="Times New Roman" w:hAnsi="Times New Roman"/>
      <w:i/>
      <w:iCs/>
      <w:spacing w:val="169"/>
      <w:sz w:val="15"/>
      <w:szCs w:val="15"/>
      <w:shd w:val="clear" w:color="auto" w:fill="FFFFFF"/>
    </w:rPr>
  </w:style>
  <w:style w:type="character" w:customStyle="1" w:styleId="8105pt0pt">
    <w:name w:val="Основной текст (8) + 10;5 pt;Интервал 0 pt"/>
    <w:rsid w:val="00613712"/>
    <w:rPr>
      <w:rFonts w:ascii="Times New Roman" w:eastAsia="Times New Roman" w:hAnsi="Times New Roman"/>
      <w:i/>
      <w:iCs/>
      <w:color w:val="000000"/>
      <w:spacing w:val="-2"/>
      <w:w w:val="100"/>
      <w:position w:val="0"/>
      <w:sz w:val="21"/>
      <w:szCs w:val="21"/>
      <w:shd w:val="clear" w:color="auto" w:fill="FFFFFF"/>
      <w:lang w:val="ru-RU" w:eastAsia="ru-RU" w:bidi="ru-RU"/>
    </w:rPr>
  </w:style>
  <w:style w:type="paragraph" w:customStyle="1" w:styleId="82">
    <w:name w:val="Основной текст (8)"/>
    <w:basedOn w:val="a1"/>
    <w:link w:val="81"/>
    <w:rsid w:val="00613712"/>
    <w:pPr>
      <w:widowControl w:val="0"/>
      <w:shd w:val="clear" w:color="auto" w:fill="FFFFFF"/>
      <w:spacing w:before="60" w:after="0" w:line="0" w:lineRule="atLeast"/>
      <w:jc w:val="both"/>
    </w:pPr>
    <w:rPr>
      <w:rFonts w:ascii="Times New Roman" w:eastAsia="Times New Roman" w:hAnsi="Times New Roman"/>
      <w:i/>
      <w:iCs/>
      <w:spacing w:val="169"/>
      <w:sz w:val="15"/>
      <w:szCs w:val="15"/>
    </w:rPr>
  </w:style>
  <w:style w:type="character" w:customStyle="1" w:styleId="21pt0pt">
    <w:name w:val="Основной текст + 21 pt;Полужирный;Интервал 0 pt"/>
    <w:rsid w:val="00613712"/>
    <w:rPr>
      <w:rFonts w:ascii="Times New Roman" w:eastAsia="Times New Roman" w:hAnsi="Times New Roman" w:cs="Times New Roman"/>
      <w:b/>
      <w:bCs/>
      <w:i w:val="0"/>
      <w:iCs w:val="0"/>
      <w:smallCaps w:val="0"/>
      <w:strike w:val="0"/>
      <w:color w:val="000000"/>
      <w:spacing w:val="0"/>
      <w:w w:val="100"/>
      <w:position w:val="0"/>
      <w:sz w:val="42"/>
      <w:szCs w:val="42"/>
      <w:u w:val="none"/>
      <w:shd w:val="clear" w:color="auto" w:fill="FFFFFF"/>
      <w:lang w:val="ru-RU" w:eastAsia="ru-RU" w:bidi="ru-RU"/>
    </w:rPr>
  </w:style>
  <w:style w:type="character" w:customStyle="1" w:styleId="61pt">
    <w:name w:val="Основной текст (6) + Не курсив;Интервал 1 pt"/>
    <w:rsid w:val="00613712"/>
    <w:rPr>
      <w:rFonts w:ascii="Times New Roman" w:eastAsia="Times New Roman" w:hAnsi="Times New Roman" w:cs="Times New Roman"/>
      <w:b w:val="0"/>
      <w:bCs w:val="0"/>
      <w:i w:val="0"/>
      <w:iCs w:val="0"/>
      <w:smallCaps w:val="0"/>
      <w:strike w:val="0"/>
      <w:color w:val="000000"/>
      <w:spacing w:val="24"/>
      <w:w w:val="100"/>
      <w:position w:val="0"/>
      <w:sz w:val="21"/>
      <w:szCs w:val="21"/>
      <w:u w:val="none"/>
      <w:shd w:val="clear" w:color="auto" w:fill="FFFFFF"/>
      <w:lang w:val="ru-RU" w:eastAsia="ru-RU" w:bidi="ru-RU"/>
    </w:rPr>
  </w:style>
  <w:style w:type="character" w:customStyle="1" w:styleId="affff7">
    <w:name w:val="Основной текст + Полужирный"/>
    <w:aliases w:val="Интервал 0 pt16"/>
    <w:rsid w:val="00613712"/>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83">
    <w:name w:val="Основной текст8"/>
    <w:rsid w:val="00613712"/>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customStyle="1" w:styleId="3c">
    <w:name w:val="Заголовок №3"/>
    <w:basedOn w:val="a1"/>
    <w:rsid w:val="00613712"/>
    <w:pPr>
      <w:widowControl w:val="0"/>
      <w:shd w:val="clear" w:color="auto" w:fill="FFFFFF"/>
      <w:spacing w:before="360" w:after="0" w:line="413" w:lineRule="exact"/>
      <w:ind w:hanging="2100"/>
      <w:jc w:val="both"/>
      <w:outlineLvl w:val="2"/>
    </w:pPr>
    <w:rPr>
      <w:rFonts w:ascii="Times New Roman" w:eastAsia="Times New Roman" w:hAnsi="Times New Roman" w:cs="Times New Roman"/>
      <w:b/>
      <w:bCs/>
      <w:color w:val="000000"/>
      <w:spacing w:val="3"/>
      <w:sz w:val="21"/>
      <w:szCs w:val="21"/>
      <w:lang w:bidi="ru-RU"/>
    </w:rPr>
  </w:style>
  <w:style w:type="paragraph" w:customStyle="1" w:styleId="c7">
    <w:name w:val="c7"/>
    <w:basedOn w:val="a1"/>
    <w:rsid w:val="006137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2"/>
    <w:rsid w:val="00613712"/>
  </w:style>
  <w:style w:type="character" w:customStyle="1" w:styleId="c17">
    <w:name w:val="c17"/>
    <w:basedOn w:val="a2"/>
    <w:rsid w:val="00613712"/>
  </w:style>
  <w:style w:type="character" w:customStyle="1" w:styleId="c41">
    <w:name w:val="c41"/>
    <w:basedOn w:val="a2"/>
    <w:rsid w:val="00613712"/>
  </w:style>
  <w:style w:type="character" w:customStyle="1" w:styleId="c10">
    <w:name w:val="c10"/>
    <w:basedOn w:val="a2"/>
    <w:rsid w:val="00613712"/>
  </w:style>
  <w:style w:type="paragraph" w:customStyle="1" w:styleId="c9">
    <w:name w:val="c9"/>
    <w:basedOn w:val="a1"/>
    <w:rsid w:val="006137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2"/>
    <w:rsid w:val="00613712"/>
  </w:style>
  <w:style w:type="character" w:customStyle="1" w:styleId="c36">
    <w:name w:val="c36"/>
    <w:basedOn w:val="a2"/>
    <w:rsid w:val="00613712"/>
  </w:style>
  <w:style w:type="character" w:customStyle="1" w:styleId="c25">
    <w:name w:val="c25"/>
    <w:basedOn w:val="a2"/>
    <w:rsid w:val="00613712"/>
  </w:style>
  <w:style w:type="character" w:customStyle="1" w:styleId="1b">
    <w:name w:val="Основной текст1"/>
    <w:uiPriority w:val="99"/>
    <w:rsid w:val="00613712"/>
    <w:rPr>
      <w:rFonts w:ascii="Times New Roman" w:hAnsi="Times New Roman" w:cs="Times New Roman"/>
      <w:color w:val="000000"/>
      <w:spacing w:val="11"/>
      <w:w w:val="100"/>
      <w:position w:val="0"/>
      <w:sz w:val="18"/>
      <w:szCs w:val="18"/>
      <w:u w:val="none"/>
      <w:lang w:val="ru-RU" w:eastAsia="ru-RU"/>
    </w:rPr>
  </w:style>
  <w:style w:type="paragraph" w:customStyle="1" w:styleId="2f1">
    <w:name w:val="Основной текст2"/>
    <w:basedOn w:val="a1"/>
    <w:uiPriority w:val="99"/>
    <w:rsid w:val="00613712"/>
    <w:pPr>
      <w:widowControl w:val="0"/>
      <w:shd w:val="clear" w:color="auto" w:fill="FFFFFF"/>
      <w:spacing w:before="180" w:after="0" w:line="264" w:lineRule="exact"/>
      <w:ind w:firstLine="425"/>
      <w:jc w:val="both"/>
    </w:pPr>
    <w:rPr>
      <w:rFonts w:ascii="Times New Roman" w:eastAsia="Calibri" w:hAnsi="Times New Roman" w:cs="Times New Roman"/>
      <w:spacing w:val="11"/>
      <w:sz w:val="18"/>
      <w:szCs w:val="18"/>
      <w:lang w:eastAsia="en-US"/>
    </w:rPr>
  </w:style>
  <w:style w:type="character" w:customStyle="1" w:styleId="820">
    <w:name w:val="Основной текст + 82"/>
    <w:aliases w:val="5 pt5,Интервал 0 pt7"/>
    <w:uiPriority w:val="99"/>
    <w:rsid w:val="00613712"/>
    <w:rPr>
      <w:rFonts w:ascii="Times New Roman" w:hAnsi="Times New Roman" w:cs="Times New Roman"/>
      <w:color w:val="000000"/>
      <w:spacing w:val="9"/>
      <w:w w:val="100"/>
      <w:position w:val="0"/>
      <w:sz w:val="17"/>
      <w:szCs w:val="17"/>
      <w:u w:val="none"/>
      <w:lang w:val="ru-RU" w:eastAsia="ru-RU"/>
    </w:rPr>
  </w:style>
  <w:style w:type="character" w:customStyle="1" w:styleId="2f2">
    <w:name w:val="Оглавление (2)_"/>
    <w:link w:val="2f3"/>
    <w:uiPriority w:val="99"/>
    <w:locked/>
    <w:rsid w:val="00613712"/>
    <w:rPr>
      <w:rFonts w:ascii="Times New Roman" w:hAnsi="Times New Roman"/>
      <w:b/>
      <w:bCs/>
      <w:spacing w:val="9"/>
      <w:sz w:val="18"/>
      <w:szCs w:val="18"/>
      <w:shd w:val="clear" w:color="auto" w:fill="FFFFFF"/>
    </w:rPr>
  </w:style>
  <w:style w:type="paragraph" w:customStyle="1" w:styleId="2f3">
    <w:name w:val="Оглавление (2)"/>
    <w:basedOn w:val="a1"/>
    <w:link w:val="2f2"/>
    <w:uiPriority w:val="99"/>
    <w:rsid w:val="00613712"/>
    <w:pPr>
      <w:widowControl w:val="0"/>
      <w:shd w:val="clear" w:color="auto" w:fill="FFFFFF"/>
      <w:spacing w:after="0" w:line="264" w:lineRule="exact"/>
      <w:ind w:firstLine="425"/>
      <w:jc w:val="both"/>
    </w:pPr>
    <w:rPr>
      <w:rFonts w:ascii="Times New Roman" w:hAnsi="Times New Roman"/>
      <w:b/>
      <w:bCs/>
      <w:spacing w:val="9"/>
      <w:sz w:val="18"/>
      <w:szCs w:val="18"/>
    </w:rPr>
  </w:style>
  <w:style w:type="character" w:customStyle="1" w:styleId="2f4">
    <w:name w:val="Основной текст (2)_"/>
    <w:link w:val="2f5"/>
    <w:uiPriority w:val="99"/>
    <w:locked/>
    <w:rsid w:val="00613712"/>
    <w:rPr>
      <w:rFonts w:ascii="Times New Roman" w:hAnsi="Times New Roman"/>
      <w:b/>
      <w:bCs/>
      <w:spacing w:val="9"/>
      <w:sz w:val="18"/>
      <w:szCs w:val="18"/>
      <w:shd w:val="clear" w:color="auto" w:fill="FFFFFF"/>
    </w:rPr>
  </w:style>
  <w:style w:type="paragraph" w:customStyle="1" w:styleId="2f5">
    <w:name w:val="Основной текст (2)"/>
    <w:basedOn w:val="a1"/>
    <w:link w:val="2f4"/>
    <w:uiPriority w:val="99"/>
    <w:rsid w:val="00613712"/>
    <w:pPr>
      <w:widowControl w:val="0"/>
      <w:shd w:val="clear" w:color="auto" w:fill="FFFFFF"/>
      <w:spacing w:after="180" w:line="264" w:lineRule="exact"/>
      <w:ind w:firstLine="425"/>
      <w:jc w:val="center"/>
    </w:pPr>
    <w:rPr>
      <w:rFonts w:ascii="Times New Roman" w:hAnsi="Times New Roman"/>
      <w:b/>
      <w:bCs/>
      <w:spacing w:val="9"/>
      <w:sz w:val="18"/>
      <w:szCs w:val="18"/>
    </w:rPr>
  </w:style>
  <w:style w:type="character" w:customStyle="1" w:styleId="830">
    <w:name w:val="Основной текст + 83"/>
    <w:aliases w:val="5 pt9,Интервал 0 pt14"/>
    <w:uiPriority w:val="99"/>
    <w:rsid w:val="00613712"/>
    <w:rPr>
      <w:rFonts w:ascii="Times New Roman" w:hAnsi="Times New Roman" w:cs="Times New Roman"/>
      <w:color w:val="000000"/>
      <w:spacing w:val="0"/>
      <w:w w:val="100"/>
      <w:position w:val="0"/>
      <w:sz w:val="17"/>
      <w:szCs w:val="17"/>
      <w:u w:val="none"/>
      <w:lang w:val="ru-RU" w:eastAsia="ru-RU"/>
    </w:rPr>
  </w:style>
  <w:style w:type="character" w:customStyle="1" w:styleId="CourierNew">
    <w:name w:val="Основной текст + Courier New"/>
    <w:aliases w:val="4 pt,Курсив3,Интервал 0 pt13"/>
    <w:uiPriority w:val="99"/>
    <w:rsid w:val="00613712"/>
    <w:rPr>
      <w:rFonts w:ascii="Courier New" w:eastAsia="Times New Roman" w:hAnsi="Courier New" w:cs="Courier New"/>
      <w:i/>
      <w:iCs/>
      <w:color w:val="000000"/>
      <w:spacing w:val="0"/>
      <w:w w:val="100"/>
      <w:position w:val="0"/>
      <w:sz w:val="8"/>
      <w:szCs w:val="8"/>
      <w:u w:val="none"/>
      <w:lang w:val="ru-RU" w:eastAsia="ru-RU"/>
    </w:rPr>
  </w:style>
  <w:style w:type="character" w:customStyle="1" w:styleId="CourierNew2">
    <w:name w:val="Основной текст + Courier New2"/>
    <w:aliases w:val="4,5 pt8,Интервал 0 pt12"/>
    <w:uiPriority w:val="99"/>
    <w:rsid w:val="00613712"/>
    <w:rPr>
      <w:rFonts w:ascii="Courier New" w:eastAsia="Times New Roman" w:hAnsi="Courier New" w:cs="Courier New"/>
      <w:color w:val="000000"/>
      <w:spacing w:val="0"/>
      <w:w w:val="100"/>
      <w:position w:val="0"/>
      <w:sz w:val="9"/>
      <w:szCs w:val="9"/>
      <w:u w:val="none"/>
      <w:lang w:val="ru-RU" w:eastAsia="ru-RU"/>
    </w:rPr>
  </w:style>
  <w:style w:type="character" w:customStyle="1" w:styleId="2f6">
    <w:name w:val="Основной текст + Полужирный2"/>
    <w:aliases w:val="Интервал 0 pt11"/>
    <w:uiPriority w:val="99"/>
    <w:rsid w:val="00613712"/>
    <w:rPr>
      <w:rFonts w:ascii="Times New Roman" w:hAnsi="Times New Roman" w:cs="Times New Roman"/>
      <w:b/>
      <w:bCs/>
      <w:color w:val="000000"/>
      <w:spacing w:val="9"/>
      <w:w w:val="100"/>
      <w:position w:val="0"/>
      <w:sz w:val="18"/>
      <w:szCs w:val="18"/>
      <w:u w:val="none"/>
      <w:lang w:val="ru-RU" w:eastAsia="ru-RU"/>
    </w:rPr>
  </w:style>
  <w:style w:type="character" w:customStyle="1" w:styleId="7pt">
    <w:name w:val="Основной текст + 7 pt"/>
    <w:aliases w:val="Курсив1,Интервал 0 pt6"/>
    <w:uiPriority w:val="99"/>
    <w:rsid w:val="00613712"/>
    <w:rPr>
      <w:rFonts w:ascii="Times New Roman" w:hAnsi="Times New Roman" w:cs="Times New Roman"/>
      <w:i/>
      <w:iCs/>
      <w:color w:val="000000"/>
      <w:spacing w:val="0"/>
      <w:w w:val="100"/>
      <w:position w:val="0"/>
      <w:sz w:val="14"/>
      <w:szCs w:val="14"/>
      <w:u w:val="none"/>
      <w:lang w:val="en-US" w:eastAsia="en-US"/>
    </w:rPr>
  </w:style>
  <w:style w:type="character" w:customStyle="1" w:styleId="af8">
    <w:name w:val="Без интервала Знак"/>
    <w:aliases w:val="основа Знак"/>
    <w:link w:val="af7"/>
    <w:uiPriority w:val="1"/>
    <w:rsid w:val="00613712"/>
    <w:rPr>
      <w:rFonts w:ascii="Calibri" w:eastAsia="Calibri" w:hAnsi="Calibri" w:cs="Calibri"/>
      <w:lang w:eastAsia="en-US"/>
    </w:rPr>
  </w:style>
  <w:style w:type="character" w:customStyle="1" w:styleId="spelle">
    <w:name w:val="spelle"/>
    <w:rsid w:val="00613712"/>
  </w:style>
  <w:style w:type="character" w:customStyle="1" w:styleId="93">
    <w:name w:val="Основной текст (9)_"/>
    <w:link w:val="94"/>
    <w:rsid w:val="00613712"/>
    <w:rPr>
      <w:rFonts w:ascii="Times New Roman" w:eastAsia="Times New Roman" w:hAnsi="Times New Roman"/>
      <w:b/>
      <w:bCs/>
      <w:spacing w:val="-4"/>
      <w:sz w:val="17"/>
      <w:szCs w:val="17"/>
      <w:shd w:val="clear" w:color="auto" w:fill="FFFFFF"/>
    </w:rPr>
  </w:style>
  <w:style w:type="paragraph" w:customStyle="1" w:styleId="94">
    <w:name w:val="Основной текст (9)"/>
    <w:basedOn w:val="a1"/>
    <w:link w:val="93"/>
    <w:rsid w:val="00613712"/>
    <w:pPr>
      <w:widowControl w:val="0"/>
      <w:shd w:val="clear" w:color="auto" w:fill="FFFFFF"/>
      <w:spacing w:before="360" w:after="0" w:line="211" w:lineRule="exact"/>
      <w:jc w:val="center"/>
    </w:pPr>
    <w:rPr>
      <w:rFonts w:ascii="Times New Roman" w:eastAsia="Times New Roman" w:hAnsi="Times New Roman"/>
      <w:b/>
      <w:bCs/>
      <w:spacing w:val="-4"/>
      <w:sz w:val="17"/>
      <w:szCs w:val="17"/>
    </w:rPr>
  </w:style>
  <w:style w:type="character" w:customStyle="1" w:styleId="100">
    <w:name w:val="Основной текст (10)_"/>
    <w:link w:val="101"/>
    <w:rsid w:val="00613712"/>
    <w:rPr>
      <w:rFonts w:ascii="Times New Roman" w:eastAsia="Times New Roman" w:hAnsi="Times New Roman"/>
      <w:spacing w:val="4"/>
      <w:sz w:val="10"/>
      <w:szCs w:val="10"/>
      <w:shd w:val="clear" w:color="auto" w:fill="FFFFFF"/>
    </w:rPr>
  </w:style>
  <w:style w:type="paragraph" w:customStyle="1" w:styleId="101">
    <w:name w:val="Основной текст (10)"/>
    <w:basedOn w:val="a1"/>
    <w:link w:val="100"/>
    <w:rsid w:val="00613712"/>
    <w:pPr>
      <w:widowControl w:val="0"/>
      <w:shd w:val="clear" w:color="auto" w:fill="FFFFFF"/>
      <w:spacing w:after="0" w:line="163" w:lineRule="exact"/>
      <w:ind w:hanging="60"/>
    </w:pPr>
    <w:rPr>
      <w:rFonts w:ascii="Times New Roman" w:eastAsia="Times New Roman" w:hAnsi="Times New Roman"/>
      <w:spacing w:val="4"/>
      <w:sz w:val="10"/>
      <w:szCs w:val="10"/>
    </w:rPr>
  </w:style>
  <w:style w:type="character" w:customStyle="1" w:styleId="0pt0">
    <w:name w:val="Основной текст + Интервал 0 pt"/>
    <w:rsid w:val="00613712"/>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41">
    <w:name w:val="Заголовок №4_"/>
    <w:link w:val="42"/>
    <w:rsid w:val="00613712"/>
    <w:rPr>
      <w:rFonts w:ascii="Times New Roman" w:eastAsia="Times New Roman" w:hAnsi="Times New Roman"/>
      <w:b/>
      <w:bCs/>
      <w:spacing w:val="3"/>
      <w:sz w:val="21"/>
      <w:szCs w:val="21"/>
      <w:shd w:val="clear" w:color="auto" w:fill="FFFFFF"/>
    </w:rPr>
  </w:style>
  <w:style w:type="paragraph" w:customStyle="1" w:styleId="42">
    <w:name w:val="Заголовок №4"/>
    <w:basedOn w:val="a1"/>
    <w:link w:val="41"/>
    <w:rsid w:val="00613712"/>
    <w:pPr>
      <w:widowControl w:val="0"/>
      <w:shd w:val="clear" w:color="auto" w:fill="FFFFFF"/>
      <w:spacing w:after="0" w:line="413" w:lineRule="exact"/>
      <w:jc w:val="both"/>
      <w:outlineLvl w:val="3"/>
    </w:pPr>
    <w:rPr>
      <w:rFonts w:ascii="Times New Roman" w:eastAsia="Times New Roman" w:hAnsi="Times New Roman"/>
      <w:b/>
      <w:bCs/>
      <w:spacing w:val="3"/>
      <w:sz w:val="21"/>
      <w:szCs w:val="21"/>
    </w:rPr>
  </w:style>
  <w:style w:type="character" w:customStyle="1" w:styleId="50pt">
    <w:name w:val="Основной текст (5) + Не полужирный;Интервал 0 pt"/>
    <w:rsid w:val="00613712"/>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paragraph" w:customStyle="1" w:styleId="p6">
    <w:name w:val="p6"/>
    <w:basedOn w:val="a1"/>
    <w:rsid w:val="006137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Абзац списка Знак"/>
    <w:link w:val="a5"/>
    <w:uiPriority w:val="34"/>
    <w:locked/>
    <w:rsid w:val="00613712"/>
    <w:rPr>
      <w:rFonts w:ascii="Calibri" w:eastAsia="Calibri" w:hAnsi="Calibri" w:cs="Calibri"/>
      <w:lang w:eastAsia="en-US"/>
    </w:rPr>
  </w:style>
  <w:style w:type="character" w:customStyle="1" w:styleId="ae">
    <w:name w:val="Обычный (веб) Знак"/>
    <w:basedOn w:val="a2"/>
    <w:link w:val="ad"/>
    <w:uiPriority w:val="99"/>
    <w:rsid w:val="00613712"/>
    <w:rPr>
      <w:rFonts w:ascii="Times New Roman" w:eastAsia="Times New Roman" w:hAnsi="Times New Roman" w:cs="Times New Roman"/>
      <w:sz w:val="24"/>
      <w:szCs w:val="24"/>
    </w:rPr>
  </w:style>
  <w:style w:type="character" w:customStyle="1" w:styleId="1a">
    <w:name w:val="Оглавление 1 Знак"/>
    <w:basedOn w:val="a2"/>
    <w:link w:val="19"/>
    <w:rsid w:val="00613712"/>
    <w:rPr>
      <w:rFonts w:ascii="Calibri" w:eastAsia="Calibri" w:hAnsi="Calibri" w:cs="Calibri"/>
      <w:lang w:eastAsia="en-US"/>
    </w:rPr>
  </w:style>
  <w:style w:type="character" w:customStyle="1" w:styleId="2f7">
    <w:name w:val="Оглавление (2) + Не полужирный"/>
    <w:basedOn w:val="1a"/>
    <w:rsid w:val="00613712"/>
  </w:style>
  <w:style w:type="character" w:customStyle="1" w:styleId="230">
    <w:name w:val="Оглавление (2)3"/>
    <w:basedOn w:val="1a"/>
    <w:rsid w:val="00613712"/>
    <w:rPr>
      <w:noProof/>
    </w:rPr>
  </w:style>
  <w:style w:type="character" w:styleId="affff8">
    <w:name w:val="line number"/>
    <w:basedOn w:val="a2"/>
    <w:uiPriority w:val="99"/>
    <w:semiHidden/>
    <w:unhideWhenUsed/>
    <w:rsid w:val="00613712"/>
  </w:style>
  <w:style w:type="paragraph" w:customStyle="1" w:styleId="msonormalcxspmiddle">
    <w:name w:val="msonormalcxspmiddle"/>
    <w:basedOn w:val="a1"/>
    <w:rsid w:val="006137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
    <w:name w:val="msobodytextindentcxspmiddle"/>
    <w:basedOn w:val="a1"/>
    <w:rsid w:val="006137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last">
    <w:name w:val="msobodytextindentcxsplast"/>
    <w:basedOn w:val="a1"/>
    <w:rsid w:val="006137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
    <w:name w:val="Знак1"/>
    <w:basedOn w:val="a1"/>
    <w:rsid w:val="00613712"/>
    <w:pPr>
      <w:spacing w:before="100" w:beforeAutospacing="1" w:after="100" w:afterAutospacing="1" w:line="240" w:lineRule="auto"/>
    </w:pPr>
    <w:rPr>
      <w:rFonts w:ascii="Calibri" w:eastAsia="Times New Roman" w:hAnsi="Calibri" w:cs="Calibri"/>
      <w:color w:val="000000"/>
      <w:sz w:val="24"/>
      <w:szCs w:val="24"/>
      <w:u w:color="000000"/>
      <w:lang w:val="en-US" w:eastAsia="en-US"/>
    </w:rPr>
  </w:style>
  <w:style w:type="character" w:customStyle="1" w:styleId="140">
    <w:name w:val="Основной текст (14)_"/>
    <w:basedOn w:val="a2"/>
    <w:link w:val="141"/>
    <w:rsid w:val="00613712"/>
    <w:rPr>
      <w:i/>
      <w:iCs/>
      <w:shd w:val="clear" w:color="auto" w:fill="FFFFFF"/>
    </w:rPr>
  </w:style>
  <w:style w:type="paragraph" w:customStyle="1" w:styleId="141">
    <w:name w:val="Основной текст (14)1"/>
    <w:basedOn w:val="a1"/>
    <w:link w:val="140"/>
    <w:rsid w:val="00613712"/>
    <w:pPr>
      <w:shd w:val="clear" w:color="auto" w:fill="FFFFFF"/>
      <w:spacing w:after="0" w:line="211" w:lineRule="exact"/>
      <w:ind w:firstLine="400"/>
      <w:jc w:val="both"/>
    </w:pPr>
    <w:rPr>
      <w:i/>
      <w:iCs/>
    </w:rPr>
  </w:style>
  <w:style w:type="character" w:customStyle="1" w:styleId="170">
    <w:name w:val="Основной текст (17)_"/>
    <w:basedOn w:val="a2"/>
    <w:link w:val="171"/>
    <w:rsid w:val="00613712"/>
    <w:rPr>
      <w:b/>
      <w:bCs/>
      <w:shd w:val="clear" w:color="auto" w:fill="FFFFFF"/>
    </w:rPr>
  </w:style>
  <w:style w:type="paragraph" w:customStyle="1" w:styleId="171">
    <w:name w:val="Основной текст (17)1"/>
    <w:basedOn w:val="a1"/>
    <w:link w:val="170"/>
    <w:rsid w:val="00613712"/>
    <w:pPr>
      <w:shd w:val="clear" w:color="auto" w:fill="FFFFFF"/>
      <w:spacing w:after="60" w:line="211" w:lineRule="exact"/>
      <w:ind w:firstLine="400"/>
      <w:jc w:val="both"/>
    </w:pPr>
    <w:rPr>
      <w:b/>
      <w:bCs/>
    </w:rPr>
  </w:style>
  <w:style w:type="paragraph" w:customStyle="1" w:styleId="211">
    <w:name w:val="Заголовок №21"/>
    <w:basedOn w:val="a1"/>
    <w:rsid w:val="00613712"/>
    <w:pPr>
      <w:shd w:val="clear" w:color="auto" w:fill="FFFFFF"/>
      <w:spacing w:before="60" w:after="60" w:line="240" w:lineRule="atLeast"/>
      <w:jc w:val="center"/>
      <w:outlineLvl w:val="1"/>
    </w:pPr>
    <w:rPr>
      <w:rFonts w:ascii="Calibri" w:eastAsia="Calibri" w:hAnsi="Calibri" w:cs="Times New Roman"/>
      <w:b/>
      <w:bCs/>
      <w:sz w:val="20"/>
      <w:szCs w:val="20"/>
    </w:rPr>
  </w:style>
  <w:style w:type="character" w:customStyle="1" w:styleId="3d">
    <w:name w:val="Основной текст + Курсив3"/>
    <w:basedOn w:val="ab"/>
    <w:rsid w:val="00613712"/>
    <w:rPr>
      <w:rFonts w:ascii="Times New Roman" w:eastAsia="Times New Roman" w:hAnsi="Times New Roman" w:cs="Times New Roman" w:hint="default"/>
      <w:i/>
      <w:iCs/>
      <w:spacing w:val="0"/>
      <w:sz w:val="22"/>
      <w:szCs w:val="22"/>
    </w:rPr>
  </w:style>
  <w:style w:type="character" w:customStyle="1" w:styleId="2f8">
    <w:name w:val="Основной текст + Курсив2"/>
    <w:basedOn w:val="ab"/>
    <w:rsid w:val="00613712"/>
    <w:rPr>
      <w:rFonts w:ascii="Times New Roman" w:eastAsia="Times New Roman" w:hAnsi="Times New Roman" w:cs="Times New Roman" w:hint="default"/>
      <w:i/>
      <w:iCs/>
      <w:noProof/>
      <w:spacing w:val="0"/>
      <w:sz w:val="22"/>
      <w:szCs w:val="22"/>
    </w:rPr>
  </w:style>
  <w:style w:type="character" w:customStyle="1" w:styleId="149">
    <w:name w:val="Основной текст (14)9"/>
    <w:basedOn w:val="140"/>
    <w:rsid w:val="00613712"/>
    <w:rPr>
      <w:rFonts w:ascii="Times New Roman" w:hAnsi="Times New Roman" w:cs="Times New Roman" w:hint="default"/>
      <w:spacing w:val="0"/>
    </w:rPr>
  </w:style>
  <w:style w:type="character" w:customStyle="1" w:styleId="148">
    <w:name w:val="Основной текст (14)8"/>
    <w:basedOn w:val="140"/>
    <w:rsid w:val="00613712"/>
    <w:rPr>
      <w:rFonts w:ascii="Times New Roman" w:hAnsi="Times New Roman" w:cs="Times New Roman" w:hint="default"/>
      <w:spacing w:val="0"/>
    </w:rPr>
  </w:style>
  <w:style w:type="character" w:customStyle="1" w:styleId="146">
    <w:name w:val="Основной текст (14)6"/>
    <w:basedOn w:val="140"/>
    <w:rsid w:val="00613712"/>
    <w:rPr>
      <w:rFonts w:ascii="Times New Roman" w:hAnsi="Times New Roman" w:cs="Times New Roman" w:hint="default"/>
      <w:spacing w:val="0"/>
    </w:rPr>
  </w:style>
  <w:style w:type="character" w:customStyle="1" w:styleId="145">
    <w:name w:val="Основной текст (14)5"/>
    <w:basedOn w:val="140"/>
    <w:rsid w:val="00613712"/>
    <w:rPr>
      <w:rFonts w:ascii="Times New Roman" w:hAnsi="Times New Roman" w:cs="Times New Roman" w:hint="default"/>
      <w:spacing w:val="0"/>
    </w:rPr>
  </w:style>
  <w:style w:type="character" w:customStyle="1" w:styleId="144">
    <w:name w:val="Основной текст (14)4"/>
    <w:basedOn w:val="140"/>
    <w:rsid w:val="00613712"/>
    <w:rPr>
      <w:rFonts w:ascii="Times New Roman" w:hAnsi="Times New Roman" w:cs="Times New Roman" w:hint="default"/>
      <w:spacing w:val="0"/>
    </w:rPr>
  </w:style>
  <w:style w:type="paragraph" w:customStyle="1" w:styleId="212">
    <w:name w:val="Заголовок 21"/>
    <w:basedOn w:val="a1"/>
    <w:next w:val="a1"/>
    <w:unhideWhenUsed/>
    <w:qFormat/>
    <w:rsid w:val="00613712"/>
    <w:pPr>
      <w:keepNext/>
      <w:keepLines/>
      <w:spacing w:before="200" w:after="0"/>
      <w:outlineLvl w:val="1"/>
    </w:pPr>
    <w:rPr>
      <w:rFonts w:ascii="Cambria" w:eastAsia="Times New Roman" w:hAnsi="Cambria" w:cs="Times New Roman"/>
      <w:b/>
      <w:bCs/>
      <w:color w:val="4F81BD"/>
      <w:sz w:val="26"/>
      <w:szCs w:val="26"/>
    </w:rPr>
  </w:style>
  <w:style w:type="numbering" w:customStyle="1" w:styleId="1d">
    <w:name w:val="Нет списка1"/>
    <w:next w:val="a4"/>
    <w:uiPriority w:val="99"/>
    <w:semiHidden/>
    <w:unhideWhenUsed/>
    <w:rsid w:val="00613712"/>
  </w:style>
  <w:style w:type="character" w:customStyle="1" w:styleId="1e">
    <w:name w:val="Заголовок №1_"/>
    <w:basedOn w:val="a2"/>
    <w:link w:val="110"/>
    <w:rsid w:val="00613712"/>
    <w:rPr>
      <w:sz w:val="34"/>
      <w:szCs w:val="34"/>
      <w:shd w:val="clear" w:color="auto" w:fill="FFFFFF"/>
    </w:rPr>
  </w:style>
  <w:style w:type="paragraph" w:customStyle="1" w:styleId="110">
    <w:name w:val="Заголовок №11"/>
    <w:basedOn w:val="a1"/>
    <w:link w:val="1e"/>
    <w:rsid w:val="00613712"/>
    <w:pPr>
      <w:shd w:val="clear" w:color="auto" w:fill="FFFFFF"/>
      <w:spacing w:after="300" w:line="240" w:lineRule="atLeast"/>
      <w:outlineLvl w:val="0"/>
    </w:pPr>
    <w:rPr>
      <w:sz w:val="34"/>
      <w:szCs w:val="34"/>
    </w:rPr>
  </w:style>
  <w:style w:type="character" w:customStyle="1" w:styleId="120">
    <w:name w:val="Заголовок №12"/>
    <w:basedOn w:val="1e"/>
    <w:rsid w:val="00613712"/>
  </w:style>
  <w:style w:type="character" w:customStyle="1" w:styleId="12pt">
    <w:name w:val="Заголовок №1 + Интервал 2 pt"/>
    <w:basedOn w:val="1e"/>
    <w:rsid w:val="00613712"/>
  </w:style>
  <w:style w:type="character" w:customStyle="1" w:styleId="112">
    <w:name w:val="Заголовок №112"/>
    <w:basedOn w:val="1e"/>
    <w:rsid w:val="00613712"/>
  </w:style>
  <w:style w:type="character" w:customStyle="1" w:styleId="3e">
    <w:name w:val="Заголовок №3 + Не полужирный"/>
    <w:basedOn w:val="31"/>
    <w:rsid w:val="00613712"/>
  </w:style>
  <w:style w:type="character" w:customStyle="1" w:styleId="390">
    <w:name w:val="Заголовок №3 + Не полужирный9"/>
    <w:basedOn w:val="31"/>
    <w:rsid w:val="00613712"/>
    <w:rPr>
      <w:noProof/>
    </w:rPr>
  </w:style>
  <w:style w:type="character" w:customStyle="1" w:styleId="316">
    <w:name w:val="Заголовок №316"/>
    <w:basedOn w:val="31"/>
    <w:rsid w:val="00613712"/>
  </w:style>
  <w:style w:type="character" w:customStyle="1" w:styleId="affff9">
    <w:name w:val="Основной текст + Курсив"/>
    <w:basedOn w:val="ab"/>
    <w:rsid w:val="00613712"/>
    <w:rPr>
      <w:rFonts w:ascii="Times New Roman" w:eastAsia="Times New Roman" w:hAnsi="Times New Roman" w:cs="Times New Roman"/>
      <w:i/>
      <w:iCs/>
      <w:spacing w:val="0"/>
    </w:rPr>
  </w:style>
  <w:style w:type="character" w:customStyle="1" w:styleId="620">
    <w:name w:val="Основной текст + Курсив62"/>
    <w:basedOn w:val="ab"/>
    <w:rsid w:val="00613712"/>
    <w:rPr>
      <w:rFonts w:ascii="Times New Roman" w:eastAsia="Times New Roman" w:hAnsi="Times New Roman" w:cs="Times New Roman"/>
      <w:i/>
      <w:iCs/>
      <w:noProof/>
      <w:spacing w:val="0"/>
    </w:rPr>
  </w:style>
  <w:style w:type="character" w:customStyle="1" w:styleId="130">
    <w:name w:val="Основной текст (13)"/>
    <w:basedOn w:val="13"/>
    <w:rsid w:val="00613712"/>
  </w:style>
  <w:style w:type="character" w:customStyle="1" w:styleId="1310">
    <w:name w:val="Основной текст (13)10"/>
    <w:basedOn w:val="13"/>
    <w:rsid w:val="00613712"/>
    <w:rPr>
      <w:noProof/>
    </w:rPr>
  </w:style>
  <w:style w:type="character" w:customStyle="1" w:styleId="220">
    <w:name w:val="Заголовок №2 (2)_"/>
    <w:basedOn w:val="a2"/>
    <w:link w:val="221"/>
    <w:rsid w:val="00613712"/>
    <w:rPr>
      <w:b/>
      <w:bCs/>
      <w:sz w:val="25"/>
      <w:szCs w:val="25"/>
      <w:shd w:val="clear" w:color="auto" w:fill="FFFFFF"/>
    </w:rPr>
  </w:style>
  <w:style w:type="paragraph" w:customStyle="1" w:styleId="221">
    <w:name w:val="Заголовок №2 (2)1"/>
    <w:basedOn w:val="a1"/>
    <w:link w:val="220"/>
    <w:rsid w:val="00613712"/>
    <w:pPr>
      <w:shd w:val="clear" w:color="auto" w:fill="FFFFFF"/>
      <w:spacing w:before="180" w:after="180" w:line="240" w:lineRule="atLeast"/>
      <w:jc w:val="both"/>
      <w:outlineLvl w:val="1"/>
    </w:pPr>
    <w:rPr>
      <w:b/>
      <w:bCs/>
      <w:sz w:val="25"/>
      <w:szCs w:val="25"/>
    </w:rPr>
  </w:style>
  <w:style w:type="character" w:customStyle="1" w:styleId="45">
    <w:name w:val="Основной текст + Полужирный45"/>
    <w:aliases w:val="Курсив29"/>
    <w:basedOn w:val="ab"/>
    <w:rsid w:val="00613712"/>
    <w:rPr>
      <w:rFonts w:ascii="Times New Roman" w:eastAsia="Times New Roman" w:hAnsi="Times New Roman" w:cs="Times New Roman"/>
      <w:b/>
      <w:bCs/>
      <w:i/>
      <w:iCs/>
      <w:spacing w:val="0"/>
    </w:rPr>
  </w:style>
  <w:style w:type="character" w:customStyle="1" w:styleId="44">
    <w:name w:val="Основной текст + Полужирный44"/>
    <w:aliases w:val="Курсив28"/>
    <w:basedOn w:val="ab"/>
    <w:rsid w:val="00613712"/>
    <w:rPr>
      <w:rFonts w:ascii="Times New Roman" w:eastAsia="Times New Roman" w:hAnsi="Times New Roman" w:cs="Times New Roman"/>
      <w:b/>
      <w:bCs/>
      <w:i/>
      <w:iCs/>
      <w:noProof/>
      <w:spacing w:val="0"/>
    </w:rPr>
  </w:style>
  <w:style w:type="character" w:customStyle="1" w:styleId="59">
    <w:name w:val="Основной текст + Курсив59"/>
    <w:basedOn w:val="ab"/>
    <w:rsid w:val="00613712"/>
    <w:rPr>
      <w:rFonts w:ascii="Times New Roman" w:eastAsia="Times New Roman" w:hAnsi="Times New Roman" w:cs="Times New Roman"/>
      <w:i/>
      <w:iCs/>
      <w:spacing w:val="0"/>
    </w:rPr>
  </w:style>
  <w:style w:type="character" w:customStyle="1" w:styleId="57">
    <w:name w:val="Основной текст + Курсив57"/>
    <w:basedOn w:val="ab"/>
    <w:rsid w:val="00613712"/>
    <w:rPr>
      <w:rFonts w:ascii="Times New Roman" w:eastAsia="Times New Roman" w:hAnsi="Times New Roman" w:cs="Times New Roman"/>
      <w:i/>
      <w:iCs/>
      <w:spacing w:val="0"/>
    </w:rPr>
  </w:style>
  <w:style w:type="character" w:customStyle="1" w:styleId="43">
    <w:name w:val="Основной текст + Полужирный43"/>
    <w:basedOn w:val="ab"/>
    <w:rsid w:val="00613712"/>
    <w:rPr>
      <w:rFonts w:ascii="Times New Roman" w:eastAsia="Times New Roman" w:hAnsi="Times New Roman" w:cs="Times New Roman"/>
      <w:b/>
      <w:bCs/>
      <w:spacing w:val="0"/>
    </w:rPr>
  </w:style>
  <w:style w:type="character" w:customStyle="1" w:styleId="420">
    <w:name w:val="Основной текст + Полужирный42"/>
    <w:basedOn w:val="ab"/>
    <w:rsid w:val="00613712"/>
    <w:rPr>
      <w:rFonts w:ascii="Times New Roman" w:eastAsia="Times New Roman" w:hAnsi="Times New Roman" w:cs="Times New Roman"/>
      <w:b/>
      <w:bCs/>
      <w:noProof/>
      <w:spacing w:val="0"/>
    </w:rPr>
  </w:style>
  <w:style w:type="character" w:customStyle="1" w:styleId="142">
    <w:name w:val="Основной текст (14) + Не курсив"/>
    <w:basedOn w:val="140"/>
    <w:rsid w:val="00613712"/>
  </w:style>
  <w:style w:type="character" w:customStyle="1" w:styleId="143">
    <w:name w:val="Основной текст (14)"/>
    <w:basedOn w:val="140"/>
    <w:rsid w:val="00613712"/>
    <w:rPr>
      <w:noProof/>
    </w:rPr>
  </w:style>
  <w:style w:type="character" w:customStyle="1" w:styleId="56">
    <w:name w:val="Основной текст + Курсив56"/>
    <w:basedOn w:val="ab"/>
    <w:rsid w:val="00613712"/>
    <w:rPr>
      <w:rFonts w:ascii="Times New Roman" w:eastAsia="Times New Roman" w:hAnsi="Times New Roman" w:cs="Times New Roman"/>
      <w:i/>
      <w:iCs/>
      <w:noProof/>
      <w:spacing w:val="0"/>
    </w:rPr>
  </w:style>
  <w:style w:type="character" w:customStyle="1" w:styleId="1270">
    <w:name w:val="Основной текст (12)70"/>
    <w:basedOn w:val="a2"/>
    <w:rsid w:val="00613712"/>
    <w:rPr>
      <w:rFonts w:ascii="Times New Roman" w:hAnsi="Times New Roman" w:cs="Times New Roman"/>
      <w:noProof/>
      <w:spacing w:val="0"/>
      <w:sz w:val="19"/>
      <w:szCs w:val="19"/>
      <w:lang w:bidi="ar-SA"/>
    </w:rPr>
  </w:style>
  <w:style w:type="character" w:customStyle="1" w:styleId="410">
    <w:name w:val="Основной текст + Полужирный41"/>
    <w:basedOn w:val="ab"/>
    <w:rsid w:val="00613712"/>
    <w:rPr>
      <w:rFonts w:ascii="Times New Roman" w:eastAsia="Times New Roman" w:hAnsi="Times New Roman" w:cs="Times New Roman"/>
      <w:b/>
      <w:bCs/>
      <w:spacing w:val="0"/>
    </w:rPr>
  </w:style>
  <w:style w:type="character" w:customStyle="1" w:styleId="400">
    <w:name w:val="Основной текст + Полужирный40"/>
    <w:basedOn w:val="ab"/>
    <w:rsid w:val="00613712"/>
    <w:rPr>
      <w:rFonts w:ascii="Times New Roman" w:eastAsia="Times New Roman" w:hAnsi="Times New Roman" w:cs="Times New Roman"/>
      <w:b/>
      <w:bCs/>
      <w:noProof/>
      <w:spacing w:val="0"/>
    </w:rPr>
  </w:style>
  <w:style w:type="character" w:customStyle="1" w:styleId="1269">
    <w:name w:val="Основной текст (12)69"/>
    <w:basedOn w:val="a2"/>
    <w:rsid w:val="00613712"/>
    <w:rPr>
      <w:rFonts w:ascii="Times New Roman" w:hAnsi="Times New Roman" w:cs="Times New Roman"/>
      <w:noProof/>
      <w:spacing w:val="0"/>
      <w:sz w:val="19"/>
      <w:szCs w:val="19"/>
      <w:lang w:bidi="ar-SA"/>
    </w:rPr>
  </w:style>
  <w:style w:type="character" w:customStyle="1" w:styleId="150">
    <w:name w:val="Основной текст (15) + Не курсив"/>
    <w:basedOn w:val="a2"/>
    <w:rsid w:val="00613712"/>
    <w:rPr>
      <w:i/>
      <w:iCs/>
      <w:sz w:val="19"/>
      <w:szCs w:val="19"/>
      <w:lang w:bidi="ar-SA"/>
    </w:rPr>
  </w:style>
  <w:style w:type="character" w:customStyle="1" w:styleId="151">
    <w:name w:val="Основной текст (15)"/>
    <w:basedOn w:val="a2"/>
    <w:rsid w:val="00613712"/>
    <w:rPr>
      <w:i/>
      <w:iCs/>
      <w:noProof/>
      <w:sz w:val="19"/>
      <w:szCs w:val="19"/>
      <w:lang w:bidi="ar-SA"/>
    </w:rPr>
  </w:style>
  <w:style w:type="character" w:customStyle="1" w:styleId="1268">
    <w:name w:val="Основной текст (12)68"/>
    <w:basedOn w:val="a2"/>
    <w:rsid w:val="00613712"/>
    <w:rPr>
      <w:rFonts w:ascii="Times New Roman" w:hAnsi="Times New Roman" w:cs="Times New Roman"/>
      <w:spacing w:val="0"/>
      <w:sz w:val="19"/>
      <w:szCs w:val="19"/>
      <w:u w:val="single"/>
      <w:lang w:bidi="ar-SA"/>
    </w:rPr>
  </w:style>
  <w:style w:type="character" w:customStyle="1" w:styleId="391">
    <w:name w:val="Основной текст + Полужирный39"/>
    <w:basedOn w:val="ab"/>
    <w:rsid w:val="00613712"/>
    <w:rPr>
      <w:rFonts w:ascii="Times New Roman" w:eastAsia="Times New Roman" w:hAnsi="Times New Roman" w:cs="Times New Roman"/>
      <w:b/>
      <w:bCs/>
      <w:spacing w:val="0"/>
    </w:rPr>
  </w:style>
  <w:style w:type="character" w:customStyle="1" w:styleId="370">
    <w:name w:val="Основной текст + Полужирный37"/>
    <w:aliases w:val="Курсив27"/>
    <w:basedOn w:val="ab"/>
    <w:rsid w:val="00613712"/>
    <w:rPr>
      <w:rFonts w:ascii="Times New Roman" w:eastAsia="Times New Roman" w:hAnsi="Times New Roman" w:cs="Times New Roman"/>
      <w:b/>
      <w:bCs/>
      <w:i/>
      <w:iCs/>
      <w:spacing w:val="0"/>
    </w:rPr>
  </w:style>
  <w:style w:type="character" w:customStyle="1" w:styleId="380">
    <w:name w:val="Заголовок №3 + Не полужирный8"/>
    <w:basedOn w:val="31"/>
    <w:rsid w:val="00613712"/>
    <w:rPr>
      <w:rFonts w:ascii="Times New Roman" w:hAnsi="Times New Roman" w:cs="Times New Roman"/>
      <w:spacing w:val="0"/>
    </w:rPr>
  </w:style>
  <w:style w:type="character" w:customStyle="1" w:styleId="371">
    <w:name w:val="Заголовок №3 + Не полужирный7"/>
    <w:basedOn w:val="31"/>
    <w:rsid w:val="00613712"/>
    <w:rPr>
      <w:rFonts w:ascii="Times New Roman" w:hAnsi="Times New Roman" w:cs="Times New Roman"/>
      <w:noProof/>
      <w:spacing w:val="0"/>
    </w:rPr>
  </w:style>
  <w:style w:type="character" w:customStyle="1" w:styleId="360">
    <w:name w:val="Заголовок №3 + Не полужирный6"/>
    <w:aliases w:val="Курсив25"/>
    <w:basedOn w:val="31"/>
    <w:rsid w:val="00613712"/>
    <w:rPr>
      <w:rFonts w:ascii="Times New Roman" w:hAnsi="Times New Roman" w:cs="Times New Roman"/>
      <w:i/>
      <w:iCs/>
      <w:spacing w:val="0"/>
    </w:rPr>
  </w:style>
  <w:style w:type="character" w:customStyle="1" w:styleId="55">
    <w:name w:val="Основной текст + Курсив55"/>
    <w:basedOn w:val="ab"/>
    <w:rsid w:val="00613712"/>
    <w:rPr>
      <w:rFonts w:ascii="Times New Roman" w:eastAsia="Times New Roman" w:hAnsi="Times New Roman" w:cs="Times New Roman"/>
      <w:i/>
      <w:iCs/>
      <w:spacing w:val="0"/>
    </w:rPr>
  </w:style>
  <w:style w:type="character" w:customStyle="1" w:styleId="350">
    <w:name w:val="Основной текст + Полужирный35"/>
    <w:basedOn w:val="ab"/>
    <w:rsid w:val="00613712"/>
    <w:rPr>
      <w:rFonts w:ascii="Times New Roman" w:eastAsia="Times New Roman" w:hAnsi="Times New Roman" w:cs="Times New Roman"/>
      <w:b/>
      <w:bCs/>
      <w:spacing w:val="0"/>
    </w:rPr>
  </w:style>
  <w:style w:type="character" w:customStyle="1" w:styleId="340">
    <w:name w:val="Основной текст + Полужирный34"/>
    <w:basedOn w:val="ab"/>
    <w:rsid w:val="00613712"/>
    <w:rPr>
      <w:rFonts w:ascii="Times New Roman" w:eastAsia="Times New Roman" w:hAnsi="Times New Roman" w:cs="Times New Roman"/>
      <w:b/>
      <w:bCs/>
      <w:noProof/>
      <w:spacing w:val="0"/>
    </w:rPr>
  </w:style>
  <w:style w:type="character" w:customStyle="1" w:styleId="54">
    <w:name w:val="Основной текст + Курсив54"/>
    <w:basedOn w:val="ab"/>
    <w:rsid w:val="00613712"/>
    <w:rPr>
      <w:rFonts w:ascii="Times New Roman" w:eastAsia="Times New Roman" w:hAnsi="Times New Roman" w:cs="Times New Roman"/>
      <w:i/>
      <w:iCs/>
      <w:noProof/>
      <w:spacing w:val="0"/>
    </w:rPr>
  </w:style>
  <w:style w:type="character" w:customStyle="1" w:styleId="121">
    <w:name w:val="Основной текст (12) + Курсив"/>
    <w:basedOn w:val="a2"/>
    <w:rsid w:val="00613712"/>
    <w:rPr>
      <w:rFonts w:ascii="Times New Roman" w:hAnsi="Times New Roman" w:cs="Times New Roman"/>
      <w:i/>
      <w:iCs/>
      <w:spacing w:val="0"/>
      <w:sz w:val="19"/>
      <w:szCs w:val="19"/>
      <w:lang w:bidi="ar-SA"/>
    </w:rPr>
  </w:style>
  <w:style w:type="character" w:customStyle="1" w:styleId="330">
    <w:name w:val="Основной текст + Полужирный33"/>
    <w:aliases w:val="Курсив24"/>
    <w:basedOn w:val="ab"/>
    <w:rsid w:val="00613712"/>
    <w:rPr>
      <w:rFonts w:ascii="Times New Roman" w:eastAsia="Times New Roman" w:hAnsi="Times New Roman" w:cs="Times New Roman"/>
      <w:b/>
      <w:bCs/>
      <w:i/>
      <w:iCs/>
      <w:spacing w:val="0"/>
    </w:rPr>
  </w:style>
  <w:style w:type="character" w:customStyle="1" w:styleId="530">
    <w:name w:val="Основной текст + Курсив53"/>
    <w:basedOn w:val="ab"/>
    <w:rsid w:val="00613712"/>
    <w:rPr>
      <w:rFonts w:ascii="Times New Roman" w:eastAsia="Times New Roman" w:hAnsi="Times New Roman" w:cs="Times New Roman"/>
      <w:i/>
      <w:iCs/>
      <w:spacing w:val="0"/>
    </w:rPr>
  </w:style>
  <w:style w:type="character" w:customStyle="1" w:styleId="312">
    <w:name w:val="Основной текст + Полужирный31"/>
    <w:basedOn w:val="ab"/>
    <w:rsid w:val="00613712"/>
    <w:rPr>
      <w:rFonts w:ascii="Times New Roman" w:eastAsia="Times New Roman" w:hAnsi="Times New Roman" w:cs="Times New Roman"/>
      <w:b/>
      <w:bCs/>
      <w:spacing w:val="0"/>
    </w:rPr>
  </w:style>
  <w:style w:type="character" w:customStyle="1" w:styleId="300">
    <w:name w:val="Основной текст + Полужирный30"/>
    <w:basedOn w:val="ab"/>
    <w:rsid w:val="00613712"/>
    <w:rPr>
      <w:rFonts w:ascii="Times New Roman" w:eastAsia="Times New Roman" w:hAnsi="Times New Roman" w:cs="Times New Roman"/>
      <w:b/>
      <w:bCs/>
      <w:noProof/>
      <w:spacing w:val="0"/>
    </w:rPr>
  </w:style>
  <w:style w:type="character" w:customStyle="1" w:styleId="324">
    <w:name w:val="Заголовок №3 (2) + Не полужирный4"/>
    <w:aliases w:val="Не курсив16"/>
    <w:basedOn w:val="a2"/>
    <w:rsid w:val="00613712"/>
    <w:rPr>
      <w:b/>
      <w:bCs/>
      <w:i/>
      <w:iCs/>
      <w:sz w:val="22"/>
      <w:szCs w:val="22"/>
      <w:lang w:bidi="ar-SA"/>
    </w:rPr>
  </w:style>
  <w:style w:type="character" w:customStyle="1" w:styleId="280">
    <w:name w:val="Основной текст + Полужирный28"/>
    <w:basedOn w:val="ab"/>
    <w:rsid w:val="00613712"/>
    <w:rPr>
      <w:rFonts w:ascii="Times New Roman" w:eastAsia="Times New Roman" w:hAnsi="Times New Roman" w:cs="Times New Roman"/>
      <w:b/>
      <w:bCs/>
      <w:spacing w:val="0"/>
    </w:rPr>
  </w:style>
  <w:style w:type="character" w:customStyle="1" w:styleId="1266">
    <w:name w:val="Основной текст (12)66"/>
    <w:basedOn w:val="a2"/>
    <w:rsid w:val="00613712"/>
    <w:rPr>
      <w:rFonts w:ascii="Times New Roman" w:hAnsi="Times New Roman" w:cs="Times New Roman"/>
      <w:noProof/>
      <w:spacing w:val="0"/>
      <w:sz w:val="19"/>
      <w:szCs w:val="19"/>
    </w:rPr>
  </w:style>
  <w:style w:type="character" w:customStyle="1" w:styleId="222">
    <w:name w:val="Заголовок №2 (2)"/>
    <w:basedOn w:val="220"/>
    <w:rsid w:val="00613712"/>
    <w:rPr>
      <w:rFonts w:ascii="Times New Roman" w:hAnsi="Times New Roman" w:cs="Times New Roman"/>
      <w:noProof/>
      <w:spacing w:val="0"/>
    </w:rPr>
  </w:style>
  <w:style w:type="character" w:customStyle="1" w:styleId="270">
    <w:name w:val="Основной текст + Полужирный27"/>
    <w:basedOn w:val="ab"/>
    <w:rsid w:val="00613712"/>
    <w:rPr>
      <w:rFonts w:ascii="Times New Roman" w:eastAsia="Times New Roman" w:hAnsi="Times New Roman" w:cs="Times New Roman"/>
      <w:b/>
      <w:bCs/>
      <w:spacing w:val="0"/>
    </w:rPr>
  </w:style>
  <w:style w:type="character" w:customStyle="1" w:styleId="260">
    <w:name w:val="Основной текст + Полужирный26"/>
    <w:aliases w:val="Курсив21"/>
    <w:basedOn w:val="ab"/>
    <w:rsid w:val="00613712"/>
    <w:rPr>
      <w:rFonts w:ascii="Times New Roman" w:eastAsia="Times New Roman" w:hAnsi="Times New Roman" w:cs="Times New Roman"/>
      <w:b/>
      <w:bCs/>
      <w:i/>
      <w:iCs/>
      <w:spacing w:val="0"/>
    </w:rPr>
  </w:style>
  <w:style w:type="character" w:customStyle="1" w:styleId="250">
    <w:name w:val="Основной текст + Полужирный25"/>
    <w:aliases w:val="Курсив20"/>
    <w:basedOn w:val="ab"/>
    <w:rsid w:val="00613712"/>
    <w:rPr>
      <w:rFonts w:ascii="Times New Roman" w:eastAsia="Times New Roman" w:hAnsi="Times New Roman" w:cs="Times New Roman"/>
      <w:b/>
      <w:bCs/>
      <w:i/>
      <w:iCs/>
      <w:noProof/>
      <w:spacing w:val="0"/>
    </w:rPr>
  </w:style>
  <w:style w:type="character" w:customStyle="1" w:styleId="240">
    <w:name w:val="Основной текст + Полужирный24"/>
    <w:aliases w:val="Курсив19"/>
    <w:basedOn w:val="ab"/>
    <w:rsid w:val="00613712"/>
    <w:rPr>
      <w:rFonts w:ascii="Times New Roman" w:eastAsia="Times New Roman" w:hAnsi="Times New Roman" w:cs="Times New Roman"/>
      <w:b/>
      <w:bCs/>
      <w:i/>
      <w:iCs/>
      <w:spacing w:val="0"/>
    </w:rPr>
  </w:style>
  <w:style w:type="character" w:customStyle="1" w:styleId="510">
    <w:name w:val="Основной текст + Курсив51"/>
    <w:basedOn w:val="ab"/>
    <w:rsid w:val="00613712"/>
    <w:rPr>
      <w:rFonts w:ascii="Times New Roman" w:eastAsia="Times New Roman" w:hAnsi="Times New Roman" w:cs="Times New Roman"/>
      <w:i/>
      <w:iCs/>
      <w:spacing w:val="0"/>
    </w:rPr>
  </w:style>
  <w:style w:type="character" w:customStyle="1" w:styleId="501">
    <w:name w:val="Основной текст + Курсив50"/>
    <w:basedOn w:val="ab"/>
    <w:rsid w:val="00613712"/>
    <w:rPr>
      <w:rFonts w:ascii="Times New Roman" w:eastAsia="Times New Roman" w:hAnsi="Times New Roman" w:cs="Times New Roman"/>
      <w:i/>
      <w:iCs/>
      <w:noProof/>
      <w:spacing w:val="0"/>
    </w:rPr>
  </w:style>
  <w:style w:type="character" w:customStyle="1" w:styleId="231">
    <w:name w:val="Основной текст + Полужирный23"/>
    <w:aliases w:val="Курсив18"/>
    <w:basedOn w:val="ab"/>
    <w:rsid w:val="00613712"/>
    <w:rPr>
      <w:rFonts w:ascii="Times New Roman" w:eastAsia="Times New Roman" w:hAnsi="Times New Roman" w:cs="Times New Roman"/>
      <w:b/>
      <w:bCs/>
      <w:i/>
      <w:iCs/>
      <w:noProof/>
      <w:spacing w:val="0"/>
    </w:rPr>
  </w:style>
  <w:style w:type="character" w:customStyle="1" w:styleId="48">
    <w:name w:val="Основной текст + Курсив48"/>
    <w:basedOn w:val="ab"/>
    <w:rsid w:val="00613712"/>
    <w:rPr>
      <w:rFonts w:ascii="Times New Roman" w:eastAsia="Times New Roman" w:hAnsi="Times New Roman" w:cs="Times New Roman"/>
      <w:i/>
      <w:iCs/>
      <w:spacing w:val="0"/>
    </w:rPr>
  </w:style>
  <w:style w:type="character" w:customStyle="1" w:styleId="470">
    <w:name w:val="Основной текст + Курсив47"/>
    <w:basedOn w:val="ab"/>
    <w:rsid w:val="00613712"/>
    <w:rPr>
      <w:rFonts w:ascii="Times New Roman" w:eastAsia="Times New Roman" w:hAnsi="Times New Roman" w:cs="Times New Roman"/>
      <w:i/>
      <w:iCs/>
      <w:noProof/>
      <w:spacing w:val="0"/>
    </w:rPr>
  </w:style>
  <w:style w:type="character" w:customStyle="1" w:styleId="223">
    <w:name w:val="Основной текст + Полужирный22"/>
    <w:basedOn w:val="ab"/>
    <w:rsid w:val="00613712"/>
    <w:rPr>
      <w:rFonts w:ascii="Times New Roman" w:eastAsia="Times New Roman" w:hAnsi="Times New Roman" w:cs="Times New Roman"/>
      <w:b/>
      <w:bCs/>
      <w:spacing w:val="0"/>
    </w:rPr>
  </w:style>
  <w:style w:type="character" w:customStyle="1" w:styleId="213">
    <w:name w:val="Основной текст + Полужирный21"/>
    <w:basedOn w:val="ab"/>
    <w:rsid w:val="00613712"/>
    <w:rPr>
      <w:rFonts w:ascii="Times New Roman" w:eastAsia="Times New Roman" w:hAnsi="Times New Roman" w:cs="Times New Roman"/>
      <w:b/>
      <w:bCs/>
      <w:noProof/>
      <w:spacing w:val="0"/>
    </w:rPr>
  </w:style>
  <w:style w:type="character" w:customStyle="1" w:styleId="323">
    <w:name w:val="Заголовок №3 (2) + Не полужирный3"/>
    <w:aliases w:val="Не курсив15"/>
    <w:basedOn w:val="a2"/>
    <w:rsid w:val="00613712"/>
    <w:rPr>
      <w:rFonts w:ascii="Times New Roman" w:hAnsi="Times New Roman" w:cs="Times New Roman"/>
      <w:b/>
      <w:bCs/>
      <w:i/>
      <w:iCs/>
      <w:spacing w:val="0"/>
      <w:sz w:val="22"/>
      <w:szCs w:val="22"/>
      <w:lang w:bidi="ar-SA"/>
    </w:rPr>
  </w:style>
  <w:style w:type="character" w:customStyle="1" w:styleId="320">
    <w:name w:val="Заголовок №3 (2)"/>
    <w:basedOn w:val="a2"/>
    <w:rsid w:val="00613712"/>
    <w:rPr>
      <w:rFonts w:ascii="Times New Roman" w:hAnsi="Times New Roman" w:cs="Times New Roman"/>
      <w:b/>
      <w:bCs/>
      <w:i/>
      <w:iCs/>
      <w:noProof/>
      <w:spacing w:val="0"/>
      <w:sz w:val="22"/>
      <w:szCs w:val="22"/>
      <w:lang w:bidi="ar-SA"/>
    </w:rPr>
  </w:style>
  <w:style w:type="character" w:customStyle="1" w:styleId="1265">
    <w:name w:val="Основной текст (12)65"/>
    <w:basedOn w:val="a2"/>
    <w:rsid w:val="00613712"/>
    <w:rPr>
      <w:rFonts w:ascii="Times New Roman" w:hAnsi="Times New Roman" w:cs="Times New Roman"/>
      <w:noProof/>
      <w:spacing w:val="0"/>
      <w:sz w:val="19"/>
      <w:szCs w:val="19"/>
      <w:lang w:bidi="ar-SA"/>
    </w:rPr>
  </w:style>
  <w:style w:type="character" w:customStyle="1" w:styleId="450">
    <w:name w:val="Основной текст + Курсив45"/>
    <w:basedOn w:val="ab"/>
    <w:rsid w:val="00613712"/>
    <w:rPr>
      <w:rFonts w:ascii="Times New Roman" w:eastAsia="Times New Roman" w:hAnsi="Times New Roman" w:cs="Times New Roman"/>
      <w:i/>
      <w:iCs/>
      <w:spacing w:val="0"/>
    </w:rPr>
  </w:style>
  <w:style w:type="character" w:customStyle="1" w:styleId="440">
    <w:name w:val="Основной текст + Курсив44"/>
    <w:basedOn w:val="ab"/>
    <w:rsid w:val="00613712"/>
    <w:rPr>
      <w:rFonts w:ascii="Times New Roman" w:eastAsia="Times New Roman" w:hAnsi="Times New Roman" w:cs="Times New Roman"/>
      <w:i/>
      <w:iCs/>
      <w:noProof/>
      <w:spacing w:val="0"/>
    </w:rPr>
  </w:style>
  <w:style w:type="character" w:customStyle="1" w:styleId="200">
    <w:name w:val="Основной текст + Полужирный20"/>
    <w:basedOn w:val="ab"/>
    <w:rsid w:val="00613712"/>
    <w:rPr>
      <w:rFonts w:ascii="Times New Roman" w:eastAsia="Times New Roman" w:hAnsi="Times New Roman" w:cs="Times New Roman"/>
      <w:b/>
      <w:bCs/>
      <w:spacing w:val="0"/>
    </w:rPr>
  </w:style>
  <w:style w:type="character" w:customStyle="1" w:styleId="190">
    <w:name w:val="Основной текст + Полужирный19"/>
    <w:basedOn w:val="ab"/>
    <w:rsid w:val="00613712"/>
    <w:rPr>
      <w:rFonts w:ascii="Times New Roman" w:eastAsia="Times New Roman" w:hAnsi="Times New Roman" w:cs="Times New Roman"/>
      <w:b/>
      <w:bCs/>
      <w:noProof/>
      <w:spacing w:val="0"/>
    </w:rPr>
  </w:style>
  <w:style w:type="character" w:customStyle="1" w:styleId="1413">
    <w:name w:val="Основной текст (14) + Не курсив13"/>
    <w:basedOn w:val="140"/>
    <w:rsid w:val="00613712"/>
    <w:rPr>
      <w:rFonts w:ascii="Times New Roman" w:hAnsi="Times New Roman" w:cs="Times New Roman"/>
      <w:spacing w:val="0"/>
    </w:rPr>
  </w:style>
  <w:style w:type="character" w:customStyle="1" w:styleId="1411">
    <w:name w:val="Основной текст (14) + Не курсив11"/>
    <w:basedOn w:val="140"/>
    <w:rsid w:val="00613712"/>
    <w:rPr>
      <w:rFonts w:ascii="Times New Roman" w:hAnsi="Times New Roman" w:cs="Times New Roman"/>
      <w:spacing w:val="0"/>
    </w:rPr>
  </w:style>
  <w:style w:type="character" w:customStyle="1" w:styleId="430">
    <w:name w:val="Основной текст + Курсив43"/>
    <w:basedOn w:val="ab"/>
    <w:rsid w:val="00613712"/>
    <w:rPr>
      <w:rFonts w:ascii="Times New Roman" w:eastAsia="Times New Roman" w:hAnsi="Times New Roman" w:cs="Times New Roman"/>
      <w:i/>
      <w:iCs/>
      <w:spacing w:val="0"/>
    </w:rPr>
  </w:style>
  <w:style w:type="character" w:customStyle="1" w:styleId="421">
    <w:name w:val="Основной текст + Курсив42"/>
    <w:basedOn w:val="ab"/>
    <w:rsid w:val="00613712"/>
    <w:rPr>
      <w:rFonts w:ascii="Times New Roman" w:eastAsia="Times New Roman" w:hAnsi="Times New Roman" w:cs="Times New Roman"/>
      <w:i/>
      <w:iCs/>
      <w:noProof/>
      <w:spacing w:val="0"/>
    </w:rPr>
  </w:style>
  <w:style w:type="character" w:customStyle="1" w:styleId="180">
    <w:name w:val="Основной текст + Полужирный18"/>
    <w:aliases w:val="Курсив17"/>
    <w:basedOn w:val="ab"/>
    <w:rsid w:val="00613712"/>
    <w:rPr>
      <w:rFonts w:ascii="Times New Roman" w:eastAsia="Times New Roman" w:hAnsi="Times New Roman" w:cs="Times New Roman"/>
      <w:b/>
      <w:bCs/>
      <w:i/>
      <w:iCs/>
      <w:spacing w:val="0"/>
    </w:rPr>
  </w:style>
  <w:style w:type="character" w:customStyle="1" w:styleId="172">
    <w:name w:val="Основной текст + Полужирный17"/>
    <w:aliases w:val="Курсив16"/>
    <w:basedOn w:val="ab"/>
    <w:rsid w:val="00613712"/>
    <w:rPr>
      <w:rFonts w:ascii="Times New Roman" w:eastAsia="Times New Roman" w:hAnsi="Times New Roman" w:cs="Times New Roman"/>
      <w:b/>
      <w:bCs/>
      <w:i/>
      <w:iCs/>
      <w:noProof/>
      <w:spacing w:val="0"/>
    </w:rPr>
  </w:style>
  <w:style w:type="character" w:customStyle="1" w:styleId="160">
    <w:name w:val="Основной текст (16)"/>
    <w:basedOn w:val="a2"/>
    <w:rsid w:val="00613712"/>
    <w:rPr>
      <w:rFonts w:ascii="Calibri" w:hAnsi="Calibri"/>
      <w:b/>
      <w:bCs/>
      <w:noProof/>
      <w:sz w:val="23"/>
      <w:szCs w:val="23"/>
      <w:lang w:bidi="ar-SA"/>
    </w:rPr>
  </w:style>
  <w:style w:type="character" w:customStyle="1" w:styleId="161">
    <w:name w:val="Основной текст + Полужирный16"/>
    <w:basedOn w:val="ab"/>
    <w:rsid w:val="00613712"/>
    <w:rPr>
      <w:rFonts w:ascii="Times New Roman" w:eastAsia="Times New Roman" w:hAnsi="Times New Roman" w:cs="Times New Roman"/>
      <w:b/>
      <w:bCs/>
      <w:spacing w:val="0"/>
      <w:sz w:val="22"/>
      <w:szCs w:val="22"/>
      <w:lang w:bidi="ar-SA"/>
    </w:rPr>
  </w:style>
  <w:style w:type="character" w:customStyle="1" w:styleId="173">
    <w:name w:val="Основной текст (17) + Не полужирный"/>
    <w:basedOn w:val="170"/>
    <w:rsid w:val="00613712"/>
  </w:style>
  <w:style w:type="character" w:customStyle="1" w:styleId="174">
    <w:name w:val="Основной текст (17)"/>
    <w:basedOn w:val="170"/>
    <w:rsid w:val="00613712"/>
    <w:rPr>
      <w:noProof/>
    </w:rPr>
  </w:style>
  <w:style w:type="character" w:customStyle="1" w:styleId="351">
    <w:name w:val="Заголовок №3 + Не полужирный5"/>
    <w:basedOn w:val="31"/>
    <w:rsid w:val="00613712"/>
    <w:rPr>
      <w:rFonts w:ascii="Times New Roman" w:hAnsi="Times New Roman" w:cs="Times New Roman"/>
      <w:spacing w:val="0"/>
      <w:sz w:val="22"/>
      <w:szCs w:val="22"/>
      <w:lang w:bidi="ar-SA"/>
    </w:rPr>
  </w:style>
  <w:style w:type="character" w:customStyle="1" w:styleId="314">
    <w:name w:val="Заголовок №314"/>
    <w:basedOn w:val="31"/>
    <w:rsid w:val="00613712"/>
    <w:rPr>
      <w:rFonts w:ascii="Times New Roman" w:hAnsi="Times New Roman" w:cs="Times New Roman"/>
      <w:noProof/>
      <w:spacing w:val="0"/>
      <w:sz w:val="22"/>
      <w:szCs w:val="22"/>
      <w:lang w:bidi="ar-SA"/>
    </w:rPr>
  </w:style>
  <w:style w:type="character" w:customStyle="1" w:styleId="14105">
    <w:name w:val="Основной текст (14)105"/>
    <w:basedOn w:val="140"/>
    <w:rsid w:val="00613712"/>
    <w:rPr>
      <w:rFonts w:ascii="Times New Roman" w:hAnsi="Times New Roman" w:cs="Times New Roman"/>
      <w:noProof/>
      <w:spacing w:val="0"/>
      <w:sz w:val="22"/>
      <w:szCs w:val="22"/>
      <w:lang w:bidi="ar-SA"/>
    </w:rPr>
  </w:style>
  <w:style w:type="character" w:customStyle="1" w:styleId="14103">
    <w:name w:val="Основной текст (14)103"/>
    <w:basedOn w:val="140"/>
    <w:rsid w:val="00613712"/>
    <w:rPr>
      <w:rFonts w:ascii="Times New Roman" w:hAnsi="Times New Roman" w:cs="Times New Roman"/>
      <w:noProof/>
      <w:spacing w:val="0"/>
      <w:sz w:val="22"/>
      <w:szCs w:val="22"/>
      <w:lang w:bidi="ar-SA"/>
    </w:rPr>
  </w:style>
  <w:style w:type="character" w:customStyle="1" w:styleId="14101">
    <w:name w:val="Основной текст (14)101"/>
    <w:basedOn w:val="140"/>
    <w:rsid w:val="00613712"/>
    <w:rPr>
      <w:rFonts w:ascii="Times New Roman" w:hAnsi="Times New Roman" w:cs="Times New Roman"/>
      <w:noProof/>
      <w:spacing w:val="0"/>
      <w:sz w:val="22"/>
      <w:szCs w:val="22"/>
      <w:lang w:bidi="ar-SA"/>
    </w:rPr>
  </w:style>
  <w:style w:type="character" w:customStyle="1" w:styleId="1499">
    <w:name w:val="Основной текст (14)99"/>
    <w:basedOn w:val="140"/>
    <w:rsid w:val="00613712"/>
    <w:rPr>
      <w:rFonts w:ascii="Times New Roman" w:hAnsi="Times New Roman" w:cs="Times New Roman"/>
      <w:noProof/>
      <w:spacing w:val="0"/>
      <w:sz w:val="22"/>
      <w:szCs w:val="22"/>
      <w:lang w:bidi="ar-SA"/>
    </w:rPr>
  </w:style>
  <w:style w:type="character" w:customStyle="1" w:styleId="1497">
    <w:name w:val="Основной текст (14)97"/>
    <w:basedOn w:val="140"/>
    <w:rsid w:val="00613712"/>
    <w:rPr>
      <w:rFonts w:ascii="Times New Roman" w:hAnsi="Times New Roman" w:cs="Times New Roman"/>
      <w:noProof/>
      <w:spacing w:val="0"/>
      <w:sz w:val="22"/>
      <w:szCs w:val="22"/>
      <w:lang w:bidi="ar-SA"/>
    </w:rPr>
  </w:style>
  <w:style w:type="character" w:customStyle="1" w:styleId="1495">
    <w:name w:val="Основной текст (14)95"/>
    <w:basedOn w:val="140"/>
    <w:rsid w:val="00613712"/>
    <w:rPr>
      <w:rFonts w:ascii="Times New Roman" w:hAnsi="Times New Roman" w:cs="Times New Roman"/>
      <w:noProof/>
      <w:spacing w:val="0"/>
      <w:sz w:val="22"/>
      <w:szCs w:val="22"/>
      <w:lang w:bidi="ar-SA"/>
    </w:rPr>
  </w:style>
  <w:style w:type="character" w:customStyle="1" w:styleId="1491">
    <w:name w:val="Основной текст (14)91"/>
    <w:basedOn w:val="140"/>
    <w:rsid w:val="00613712"/>
    <w:rPr>
      <w:rFonts w:ascii="Times New Roman" w:hAnsi="Times New Roman" w:cs="Times New Roman"/>
      <w:noProof/>
      <w:spacing w:val="0"/>
      <w:sz w:val="22"/>
      <w:szCs w:val="22"/>
      <w:lang w:bidi="ar-SA"/>
    </w:rPr>
  </w:style>
  <w:style w:type="character" w:customStyle="1" w:styleId="1489">
    <w:name w:val="Основной текст (14)89"/>
    <w:basedOn w:val="140"/>
    <w:rsid w:val="00613712"/>
    <w:rPr>
      <w:rFonts w:ascii="Times New Roman" w:hAnsi="Times New Roman" w:cs="Times New Roman"/>
      <w:noProof/>
      <w:spacing w:val="0"/>
      <w:sz w:val="22"/>
      <w:szCs w:val="22"/>
      <w:lang w:bidi="ar-SA"/>
    </w:rPr>
  </w:style>
  <w:style w:type="character" w:customStyle="1" w:styleId="1487">
    <w:name w:val="Основной текст (14)87"/>
    <w:basedOn w:val="140"/>
    <w:rsid w:val="00613712"/>
    <w:rPr>
      <w:rFonts w:ascii="Times New Roman" w:hAnsi="Times New Roman" w:cs="Times New Roman"/>
      <w:noProof/>
      <w:spacing w:val="0"/>
      <w:sz w:val="22"/>
      <w:szCs w:val="22"/>
      <w:lang w:bidi="ar-SA"/>
    </w:rPr>
  </w:style>
  <w:style w:type="character" w:customStyle="1" w:styleId="331">
    <w:name w:val="Заголовок №3 (3)"/>
    <w:basedOn w:val="a2"/>
    <w:rsid w:val="00613712"/>
    <w:rPr>
      <w:rFonts w:ascii="Calibri" w:hAnsi="Calibri" w:cs="Calibri"/>
      <w:b/>
      <w:bCs/>
      <w:noProof/>
      <w:spacing w:val="0"/>
      <w:sz w:val="23"/>
      <w:szCs w:val="23"/>
      <w:lang w:bidi="ar-SA"/>
    </w:rPr>
  </w:style>
  <w:style w:type="character" w:customStyle="1" w:styleId="1485">
    <w:name w:val="Основной текст (14)85"/>
    <w:basedOn w:val="140"/>
    <w:rsid w:val="00613712"/>
    <w:rPr>
      <w:rFonts w:ascii="Times New Roman" w:hAnsi="Times New Roman" w:cs="Times New Roman"/>
      <w:noProof/>
      <w:spacing w:val="0"/>
      <w:sz w:val="22"/>
      <w:szCs w:val="22"/>
      <w:lang w:bidi="ar-SA"/>
    </w:rPr>
  </w:style>
  <w:style w:type="character" w:customStyle="1" w:styleId="1483">
    <w:name w:val="Основной текст (14)83"/>
    <w:basedOn w:val="140"/>
    <w:rsid w:val="00613712"/>
    <w:rPr>
      <w:rFonts w:ascii="Times New Roman" w:hAnsi="Times New Roman" w:cs="Times New Roman"/>
      <w:noProof/>
      <w:spacing w:val="0"/>
      <w:sz w:val="22"/>
      <w:szCs w:val="22"/>
      <w:lang w:bidi="ar-SA"/>
    </w:rPr>
  </w:style>
  <w:style w:type="character" w:customStyle="1" w:styleId="3319">
    <w:name w:val="Заголовок №3 (3)19"/>
    <w:basedOn w:val="a2"/>
    <w:rsid w:val="00613712"/>
    <w:rPr>
      <w:rFonts w:ascii="Calibri" w:hAnsi="Calibri" w:cs="Calibri"/>
      <w:b/>
      <w:bCs/>
      <w:noProof/>
      <w:spacing w:val="0"/>
      <w:sz w:val="23"/>
      <w:szCs w:val="23"/>
      <w:lang w:bidi="ar-SA"/>
    </w:rPr>
  </w:style>
  <w:style w:type="character" w:customStyle="1" w:styleId="1481">
    <w:name w:val="Основной текст (14)81"/>
    <w:basedOn w:val="140"/>
    <w:rsid w:val="00613712"/>
    <w:rPr>
      <w:rFonts w:ascii="Times New Roman" w:hAnsi="Times New Roman" w:cs="Times New Roman"/>
      <w:noProof/>
      <w:spacing w:val="0"/>
      <w:sz w:val="22"/>
      <w:szCs w:val="22"/>
      <w:lang w:bidi="ar-SA"/>
    </w:rPr>
  </w:style>
  <w:style w:type="character" w:customStyle="1" w:styleId="332">
    <w:name w:val="Заголовок №3 (3)_"/>
    <w:basedOn w:val="a2"/>
    <w:link w:val="3310"/>
    <w:rsid w:val="00613712"/>
    <w:rPr>
      <w:b/>
      <w:bCs/>
      <w:sz w:val="23"/>
      <w:szCs w:val="23"/>
      <w:shd w:val="clear" w:color="auto" w:fill="FFFFFF"/>
    </w:rPr>
  </w:style>
  <w:style w:type="paragraph" w:customStyle="1" w:styleId="3310">
    <w:name w:val="Заголовок №3 (3)1"/>
    <w:basedOn w:val="a1"/>
    <w:link w:val="332"/>
    <w:rsid w:val="00613712"/>
    <w:pPr>
      <w:shd w:val="clear" w:color="auto" w:fill="FFFFFF"/>
      <w:spacing w:before="420" w:after="60" w:line="240" w:lineRule="atLeast"/>
      <w:outlineLvl w:val="2"/>
    </w:pPr>
    <w:rPr>
      <w:b/>
      <w:bCs/>
      <w:sz w:val="23"/>
      <w:szCs w:val="23"/>
    </w:rPr>
  </w:style>
  <w:style w:type="character" w:customStyle="1" w:styleId="3317">
    <w:name w:val="Заголовок №3 (3)17"/>
    <w:basedOn w:val="332"/>
    <w:rsid w:val="00613712"/>
    <w:rPr>
      <w:rFonts w:cs="Calibri"/>
      <w:spacing w:val="0"/>
    </w:rPr>
  </w:style>
  <w:style w:type="character" w:customStyle="1" w:styleId="2f9">
    <w:name w:val="Основной текст (2) + Полужирный"/>
    <w:rsid w:val="00613712"/>
    <w:rPr>
      <w:rFonts w:ascii="Times New Roman" w:hAnsi="Times New Roman"/>
      <w:b/>
      <w:spacing w:val="0"/>
      <w:sz w:val="22"/>
    </w:rPr>
  </w:style>
  <w:style w:type="character" w:customStyle="1" w:styleId="1462">
    <w:name w:val="Основной текст (14)62"/>
    <w:basedOn w:val="140"/>
    <w:rsid w:val="00613712"/>
    <w:rPr>
      <w:rFonts w:ascii="Times New Roman" w:hAnsi="Times New Roman" w:cs="Times New Roman"/>
      <w:spacing w:val="0"/>
      <w:sz w:val="22"/>
      <w:szCs w:val="22"/>
      <w:lang w:bidi="ar-SA"/>
    </w:rPr>
  </w:style>
  <w:style w:type="character" w:customStyle="1" w:styleId="1425">
    <w:name w:val="Основной текст (14)25"/>
    <w:basedOn w:val="140"/>
    <w:rsid w:val="00613712"/>
    <w:rPr>
      <w:rFonts w:ascii="Times New Roman" w:hAnsi="Times New Roman" w:cs="Times New Roman"/>
      <w:noProof/>
      <w:spacing w:val="0"/>
      <w:sz w:val="22"/>
      <w:szCs w:val="22"/>
      <w:lang w:bidi="ar-SA"/>
    </w:rPr>
  </w:style>
  <w:style w:type="character" w:customStyle="1" w:styleId="361">
    <w:name w:val="Заголовок №36"/>
    <w:basedOn w:val="31"/>
    <w:rsid w:val="00613712"/>
    <w:rPr>
      <w:rFonts w:ascii="Times New Roman" w:hAnsi="Times New Roman" w:cs="Times New Roman"/>
      <w:spacing w:val="0"/>
      <w:sz w:val="22"/>
      <w:szCs w:val="22"/>
      <w:lang w:bidi="ar-SA"/>
    </w:rPr>
  </w:style>
  <w:style w:type="character" w:customStyle="1" w:styleId="95">
    <w:name w:val="Основной текст + Курсив9"/>
    <w:rsid w:val="00613712"/>
    <w:rPr>
      <w:rFonts w:ascii="Times New Roman" w:hAnsi="Times New Roman" w:cs="Times New Roman"/>
      <w:i/>
      <w:iCs/>
      <w:spacing w:val="0"/>
      <w:sz w:val="22"/>
      <w:szCs w:val="22"/>
      <w:shd w:val="clear" w:color="auto" w:fill="FFFFFF"/>
      <w:lang w:bidi="ar-SA"/>
    </w:rPr>
  </w:style>
  <w:style w:type="character" w:customStyle="1" w:styleId="341">
    <w:name w:val="Заголовок №34"/>
    <w:rsid w:val="00613712"/>
    <w:rPr>
      <w:b/>
      <w:bCs/>
      <w:sz w:val="22"/>
      <w:szCs w:val="22"/>
      <w:shd w:val="clear" w:color="auto" w:fill="FFFFFF"/>
      <w:lang w:bidi="ar-SA"/>
    </w:rPr>
  </w:style>
  <w:style w:type="character" w:customStyle="1" w:styleId="2220">
    <w:name w:val="Заголовок №2 (2)2"/>
    <w:rsid w:val="00613712"/>
    <w:rPr>
      <w:rFonts w:ascii="Times New Roman" w:hAnsi="Times New Roman" w:cs="Times New Roman"/>
      <w:b w:val="0"/>
      <w:bCs w:val="0"/>
      <w:noProof/>
      <w:spacing w:val="0"/>
      <w:sz w:val="25"/>
      <w:szCs w:val="25"/>
      <w:shd w:val="clear" w:color="auto" w:fill="FFFFFF"/>
    </w:rPr>
  </w:style>
  <w:style w:type="character" w:customStyle="1" w:styleId="338">
    <w:name w:val="Заголовок №3 (3)8"/>
    <w:rsid w:val="00613712"/>
    <w:rPr>
      <w:rFonts w:cs="Calibri"/>
      <w:b w:val="0"/>
      <w:bCs w:val="0"/>
      <w:spacing w:val="0"/>
      <w:sz w:val="23"/>
      <w:szCs w:val="23"/>
      <w:shd w:val="clear" w:color="auto" w:fill="FFFFFF"/>
    </w:rPr>
  </w:style>
  <w:style w:type="character" w:customStyle="1" w:styleId="337">
    <w:name w:val="Заголовок №3 (3)7"/>
    <w:rsid w:val="00613712"/>
    <w:rPr>
      <w:rFonts w:cs="Calibri"/>
      <w:b w:val="0"/>
      <w:bCs w:val="0"/>
      <w:spacing w:val="0"/>
      <w:sz w:val="23"/>
      <w:szCs w:val="23"/>
      <w:shd w:val="clear" w:color="auto" w:fill="FFFFFF"/>
    </w:rPr>
  </w:style>
  <w:style w:type="character" w:customStyle="1" w:styleId="84">
    <w:name w:val="Основной текст + Полужирный8"/>
    <w:rsid w:val="00613712"/>
    <w:rPr>
      <w:rFonts w:ascii="Times New Roman" w:hAnsi="Times New Roman" w:cs="Times New Roman"/>
      <w:b/>
      <w:bCs/>
      <w:spacing w:val="0"/>
      <w:sz w:val="22"/>
      <w:szCs w:val="22"/>
      <w:shd w:val="clear" w:color="auto" w:fill="FFFFFF"/>
      <w:lang w:bidi="ar-SA"/>
    </w:rPr>
  </w:style>
  <w:style w:type="character" w:customStyle="1" w:styleId="71">
    <w:name w:val="Основной текст + Полужирный7"/>
    <w:aliases w:val="Курсив10"/>
    <w:rsid w:val="00613712"/>
    <w:rPr>
      <w:rFonts w:ascii="Times New Roman" w:hAnsi="Times New Roman" w:cs="Times New Roman"/>
      <w:b/>
      <w:bCs/>
      <w:i/>
      <w:iCs/>
      <w:spacing w:val="0"/>
      <w:sz w:val="22"/>
      <w:szCs w:val="22"/>
      <w:shd w:val="clear" w:color="auto" w:fill="FFFFFF"/>
      <w:lang w:bidi="ar-SA"/>
    </w:rPr>
  </w:style>
  <w:style w:type="character" w:customStyle="1" w:styleId="65">
    <w:name w:val="Основной текст + Полужирный6"/>
    <w:aliases w:val="Курсив9"/>
    <w:rsid w:val="00613712"/>
    <w:rPr>
      <w:rFonts w:ascii="Times New Roman" w:hAnsi="Times New Roman" w:cs="Times New Roman"/>
      <w:b/>
      <w:bCs/>
      <w:i/>
      <w:iCs/>
      <w:noProof/>
      <w:spacing w:val="0"/>
      <w:sz w:val="22"/>
      <w:szCs w:val="22"/>
      <w:shd w:val="clear" w:color="auto" w:fill="FFFFFF"/>
      <w:lang w:bidi="ar-SA"/>
    </w:rPr>
  </w:style>
  <w:style w:type="character" w:customStyle="1" w:styleId="228">
    <w:name w:val="Заголовок №2 (2)8"/>
    <w:basedOn w:val="220"/>
    <w:rsid w:val="00613712"/>
  </w:style>
  <w:style w:type="character" w:customStyle="1" w:styleId="335">
    <w:name w:val="Заголовок №3 (3)5"/>
    <w:basedOn w:val="332"/>
    <w:rsid w:val="00613712"/>
    <w:rPr>
      <w:rFonts w:cs="Calibri"/>
      <w:b w:val="0"/>
      <w:bCs w:val="0"/>
      <w:spacing w:val="0"/>
    </w:rPr>
  </w:style>
  <w:style w:type="character" w:customStyle="1" w:styleId="33TimesNewRoman">
    <w:name w:val="Заголовок №3 (3) + Times New Roman"/>
    <w:aliases w:val="11 pt"/>
    <w:basedOn w:val="332"/>
    <w:rsid w:val="00613712"/>
    <w:rPr>
      <w:rFonts w:ascii="Times New Roman" w:hAnsi="Times New Roman" w:cs="Times New Roman"/>
      <w:b w:val="0"/>
      <w:bCs w:val="0"/>
      <w:spacing w:val="0"/>
      <w:sz w:val="22"/>
      <w:szCs w:val="22"/>
    </w:rPr>
  </w:style>
  <w:style w:type="character" w:customStyle="1" w:styleId="58">
    <w:name w:val="Основной текст + Полужирный5"/>
    <w:basedOn w:val="ab"/>
    <w:rsid w:val="00613712"/>
    <w:rPr>
      <w:rFonts w:ascii="Times New Roman" w:eastAsia="Times New Roman" w:hAnsi="Times New Roman" w:cs="Times New Roman"/>
      <w:b/>
      <w:bCs/>
      <w:spacing w:val="0"/>
    </w:rPr>
  </w:style>
  <w:style w:type="character" w:customStyle="1" w:styleId="321">
    <w:name w:val="Заголовок №32"/>
    <w:basedOn w:val="31"/>
    <w:rsid w:val="00613712"/>
    <w:rPr>
      <w:rFonts w:ascii="Times New Roman" w:hAnsi="Times New Roman" w:cs="Times New Roman"/>
      <w:b w:val="0"/>
      <w:bCs w:val="0"/>
      <w:spacing w:val="0"/>
    </w:rPr>
  </w:style>
  <w:style w:type="character" w:customStyle="1" w:styleId="1730">
    <w:name w:val="Основной текст (17)3"/>
    <w:basedOn w:val="170"/>
    <w:rsid w:val="00613712"/>
    <w:rPr>
      <w:rFonts w:ascii="Times New Roman" w:hAnsi="Times New Roman" w:cs="Times New Roman"/>
      <w:b w:val="0"/>
      <w:bCs w:val="0"/>
      <w:spacing w:val="0"/>
    </w:rPr>
  </w:style>
  <w:style w:type="paragraph" w:customStyle="1" w:styleId="411">
    <w:name w:val="Заголовок №41"/>
    <w:basedOn w:val="a1"/>
    <w:rsid w:val="00613712"/>
    <w:pPr>
      <w:shd w:val="clear" w:color="auto" w:fill="FFFFFF"/>
      <w:spacing w:after="0" w:line="211" w:lineRule="exact"/>
      <w:jc w:val="both"/>
      <w:outlineLvl w:val="3"/>
    </w:pPr>
    <w:rPr>
      <w:rFonts w:ascii="Calibri" w:eastAsia="Calibri" w:hAnsi="Calibri" w:cs="Times New Roman"/>
      <w:b/>
      <w:bCs/>
      <w:sz w:val="20"/>
      <w:szCs w:val="20"/>
    </w:rPr>
  </w:style>
  <w:style w:type="character" w:customStyle="1" w:styleId="4210">
    <w:name w:val="Заголовок №421"/>
    <w:basedOn w:val="41"/>
    <w:rsid w:val="00613712"/>
    <w:rPr>
      <w:b/>
      <w:bCs/>
      <w:noProof/>
    </w:rPr>
  </w:style>
  <w:style w:type="character" w:customStyle="1" w:styleId="419">
    <w:name w:val="Заголовок №419"/>
    <w:basedOn w:val="41"/>
    <w:rsid w:val="00613712"/>
    <w:rPr>
      <w:b/>
      <w:bCs/>
      <w:noProof/>
    </w:rPr>
  </w:style>
  <w:style w:type="character" w:customStyle="1" w:styleId="418">
    <w:name w:val="Заголовок №418"/>
    <w:basedOn w:val="41"/>
    <w:rsid w:val="00613712"/>
    <w:rPr>
      <w:b/>
      <w:bCs/>
      <w:noProof/>
    </w:rPr>
  </w:style>
  <w:style w:type="paragraph" w:customStyle="1" w:styleId="affffa">
    <w:name w:val="Содержимое таблицы"/>
    <w:basedOn w:val="a1"/>
    <w:rsid w:val="00613712"/>
    <w:pPr>
      <w:widowControl w:val="0"/>
      <w:suppressLineNumbers/>
      <w:suppressAutoHyphens/>
      <w:spacing w:after="0" w:line="240" w:lineRule="auto"/>
    </w:pPr>
    <w:rPr>
      <w:rFonts w:ascii="Arial" w:eastAsia="Times New Roman" w:hAnsi="Arial" w:cs="Arial"/>
      <w:sz w:val="24"/>
      <w:szCs w:val="24"/>
    </w:rPr>
  </w:style>
  <w:style w:type="character" w:customStyle="1" w:styleId="affffb">
    <w:name w:val="МОН основной Знак"/>
    <w:link w:val="affffc"/>
    <w:locked/>
    <w:rsid w:val="00613712"/>
    <w:rPr>
      <w:sz w:val="24"/>
      <w:szCs w:val="24"/>
    </w:rPr>
  </w:style>
  <w:style w:type="paragraph" w:customStyle="1" w:styleId="affffc">
    <w:name w:val="МОН основной"/>
    <w:basedOn w:val="a1"/>
    <w:link w:val="affffb"/>
    <w:rsid w:val="00613712"/>
    <w:pPr>
      <w:spacing w:after="0" w:line="360" w:lineRule="auto"/>
      <w:ind w:firstLine="709"/>
      <w:jc w:val="both"/>
    </w:pPr>
    <w:rPr>
      <w:sz w:val="24"/>
      <w:szCs w:val="24"/>
    </w:rPr>
  </w:style>
  <w:style w:type="character" w:customStyle="1" w:styleId="affffd">
    <w:name w:val="МОН Знак"/>
    <w:link w:val="affffe"/>
    <w:locked/>
    <w:rsid w:val="00613712"/>
    <w:rPr>
      <w:sz w:val="24"/>
      <w:szCs w:val="24"/>
    </w:rPr>
  </w:style>
  <w:style w:type="paragraph" w:customStyle="1" w:styleId="affffe">
    <w:name w:val="МОН"/>
    <w:basedOn w:val="a1"/>
    <w:link w:val="affffd"/>
    <w:rsid w:val="00613712"/>
    <w:pPr>
      <w:spacing w:after="0" w:line="360" w:lineRule="auto"/>
      <w:ind w:firstLine="709"/>
      <w:jc w:val="both"/>
    </w:pPr>
    <w:rPr>
      <w:sz w:val="24"/>
      <w:szCs w:val="24"/>
    </w:rPr>
  </w:style>
  <w:style w:type="numbering" w:customStyle="1" w:styleId="111">
    <w:name w:val="Нет списка11"/>
    <w:next w:val="a4"/>
    <w:semiHidden/>
    <w:unhideWhenUsed/>
    <w:rsid w:val="00613712"/>
  </w:style>
  <w:style w:type="character" w:customStyle="1" w:styleId="1f">
    <w:name w:val="Просмотренная гиперссылка1"/>
    <w:basedOn w:val="a2"/>
    <w:uiPriority w:val="99"/>
    <w:semiHidden/>
    <w:unhideWhenUsed/>
    <w:rsid w:val="00613712"/>
    <w:rPr>
      <w:color w:val="800080"/>
      <w:u w:val="single"/>
    </w:rPr>
  </w:style>
  <w:style w:type="paragraph" w:customStyle="1" w:styleId="214">
    <w:name w:val="21"/>
    <w:basedOn w:val="a1"/>
    <w:uiPriority w:val="99"/>
    <w:rsid w:val="006137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6">
    <w:name w:val="style6"/>
    <w:basedOn w:val="a2"/>
    <w:rsid w:val="00613712"/>
  </w:style>
  <w:style w:type="character" w:customStyle="1" w:styleId="dash041e0431044b0447043d044b0439char10">
    <w:name w:val="dash041e0431044b0447043d044b0439char1"/>
    <w:basedOn w:val="a2"/>
    <w:rsid w:val="00613712"/>
  </w:style>
  <w:style w:type="character" w:customStyle="1" w:styleId="215">
    <w:name w:val="Заголовок 2 Знак1"/>
    <w:basedOn w:val="a2"/>
    <w:uiPriority w:val="9"/>
    <w:semiHidden/>
    <w:rsid w:val="00613712"/>
    <w:rPr>
      <w:rFonts w:asciiTheme="majorHAnsi" w:eastAsiaTheme="majorEastAsia" w:hAnsiTheme="majorHAnsi" w:cstheme="majorBidi"/>
      <w:b/>
      <w:bCs/>
      <w:color w:val="4F81BD" w:themeColor="accent1"/>
      <w:sz w:val="26"/>
      <w:szCs w:val="26"/>
    </w:rPr>
  </w:style>
  <w:style w:type="character" w:styleId="afffff">
    <w:name w:val="FollowedHyperlink"/>
    <w:basedOn w:val="a2"/>
    <w:uiPriority w:val="99"/>
    <w:semiHidden/>
    <w:unhideWhenUsed/>
    <w:rsid w:val="00613712"/>
    <w:rPr>
      <w:color w:val="800080" w:themeColor="followedHyperlink"/>
      <w:u w:val="single"/>
    </w:rPr>
  </w:style>
  <w:style w:type="paragraph" w:customStyle="1" w:styleId="CharCharCharChar">
    <w:name w:val="Char Char Знак Знак Char Char"/>
    <w:basedOn w:val="a1"/>
    <w:rsid w:val="00613712"/>
    <w:pPr>
      <w:spacing w:after="160" w:line="240" w:lineRule="exact"/>
    </w:pPr>
    <w:rPr>
      <w:rFonts w:ascii="Verdana" w:eastAsia="Times New Roman" w:hAnsi="Verdana" w:cs="Verdana"/>
      <w:sz w:val="20"/>
      <w:szCs w:val="20"/>
      <w:lang w:val="en-US" w:eastAsia="en-US"/>
    </w:rPr>
  </w:style>
  <w:style w:type="table" w:customStyle="1" w:styleId="2fa">
    <w:name w:val="Сетка таблицы2"/>
    <w:basedOn w:val="a3"/>
    <w:next w:val="afd"/>
    <w:uiPriority w:val="59"/>
    <w:rsid w:val="006137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Light Grid Accent 6"/>
    <w:basedOn w:val="a3"/>
    <w:uiPriority w:val="62"/>
    <w:rsid w:val="00613712"/>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f0">
    <w:name w:val="Светлая заливка1"/>
    <w:basedOn w:val="a3"/>
    <w:uiPriority w:val="60"/>
    <w:rsid w:val="00613712"/>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2fb">
    <w:name w:val="Абзац списка2"/>
    <w:basedOn w:val="a1"/>
    <w:rsid w:val="00613712"/>
    <w:pPr>
      <w:suppressAutoHyphens/>
      <w:spacing w:after="0" w:line="240" w:lineRule="auto"/>
      <w:ind w:left="720"/>
    </w:pPr>
    <w:rPr>
      <w:rFonts w:ascii="Times New Roman" w:eastAsia="SimSun" w:hAnsi="Times New Roman" w:cs="Times New Roman"/>
      <w:sz w:val="20"/>
      <w:szCs w:val="20"/>
      <w:lang w:eastAsia="ar-SA"/>
    </w:rPr>
  </w:style>
  <w:style w:type="table" w:customStyle="1" w:styleId="1f1">
    <w:name w:val="Сетка таблицы1"/>
    <w:basedOn w:val="a3"/>
    <w:next w:val="afd"/>
    <w:uiPriority w:val="59"/>
    <w:rsid w:val="006137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basedOn w:val="a1"/>
    <w:rsid w:val="006137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nova0">
    <w:name w:val="osnova"/>
    <w:basedOn w:val="a1"/>
    <w:rsid w:val="006137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2"/>
    <w:rsid w:val="00613712"/>
  </w:style>
  <w:style w:type="paragraph" w:customStyle="1" w:styleId="c23c0">
    <w:name w:val="c23 c0"/>
    <w:basedOn w:val="a1"/>
    <w:rsid w:val="006137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c27">
    <w:name w:val="c4 c27"/>
    <w:basedOn w:val="a2"/>
    <w:rsid w:val="00613712"/>
  </w:style>
  <w:style w:type="paragraph" w:styleId="2fc">
    <w:name w:val="List 2"/>
    <w:basedOn w:val="a1"/>
    <w:unhideWhenUsed/>
    <w:rsid w:val="00613712"/>
    <w:pPr>
      <w:ind w:left="566" w:hanging="283"/>
      <w:contextualSpacing/>
    </w:pPr>
  </w:style>
  <w:style w:type="paragraph" w:styleId="2">
    <w:name w:val="List Bullet 2"/>
    <w:basedOn w:val="a1"/>
    <w:rsid w:val="00613712"/>
    <w:pPr>
      <w:numPr>
        <w:numId w:val="179"/>
      </w:numPr>
    </w:pPr>
    <w:rPr>
      <w:rFonts w:ascii="Calibri" w:eastAsia="Calibri" w:hAnsi="Calibri" w:cs="Times New Roman"/>
      <w:lang w:eastAsia="en-US"/>
    </w:rPr>
  </w:style>
  <w:style w:type="paragraph" w:customStyle="1" w:styleId="3f">
    <w:name w:val="Абзац списка3"/>
    <w:basedOn w:val="a1"/>
    <w:rsid w:val="00613712"/>
    <w:pPr>
      <w:ind w:left="720"/>
    </w:pPr>
    <w:rPr>
      <w:rFonts w:ascii="Calibri" w:eastAsia="Times New Roman" w:hAnsi="Calibri" w:cs="Calibri"/>
      <w:lang w:eastAsia="en-US"/>
    </w:rPr>
  </w:style>
  <w:style w:type="paragraph" w:customStyle="1" w:styleId="afffff0">
    <w:name w:val="Основной"/>
    <w:basedOn w:val="a1"/>
    <w:link w:val="afffff1"/>
    <w:rsid w:val="00613712"/>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21">
    <w:name w:val="Средняя сетка 21"/>
    <w:basedOn w:val="a1"/>
    <w:uiPriority w:val="1"/>
    <w:qFormat/>
    <w:rsid w:val="00613712"/>
    <w:pPr>
      <w:numPr>
        <w:numId w:val="180"/>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afffff1">
    <w:name w:val="Основной Знак"/>
    <w:link w:val="afffff0"/>
    <w:rsid w:val="00613712"/>
    <w:rPr>
      <w:rFonts w:ascii="NewtonCSanPin" w:eastAsia="Times New Roman" w:hAnsi="NewtonCSanPin" w:cs="Times New Roman"/>
      <w:color w:val="000000"/>
      <w:sz w:val="21"/>
      <w:szCs w:val="21"/>
    </w:rPr>
  </w:style>
  <w:style w:type="paragraph" w:customStyle="1" w:styleId="afffff2">
    <w:name w:val="Таблица"/>
    <w:basedOn w:val="afffff0"/>
    <w:rsid w:val="00613712"/>
    <w:pPr>
      <w:tabs>
        <w:tab w:val="left" w:pos="4500"/>
        <w:tab w:val="left" w:pos="9180"/>
        <w:tab w:val="left" w:pos="9360"/>
      </w:tabs>
      <w:spacing w:line="194" w:lineRule="atLeast"/>
      <w:ind w:firstLine="0"/>
      <w:jc w:val="left"/>
      <w:textAlignment w:val="auto"/>
    </w:pPr>
    <w:rPr>
      <w:rFonts w:eastAsiaTheme="minorEastAsia" w:cstheme="minorBidi"/>
      <w:sz w:val="19"/>
      <w:szCs w:val="19"/>
    </w:rPr>
  </w:style>
  <w:style w:type="paragraph" w:customStyle="1" w:styleId="afffff3">
    <w:name w:val="Название таблицы"/>
    <w:basedOn w:val="afffff0"/>
    <w:rsid w:val="00613712"/>
    <w:pPr>
      <w:spacing w:before="113"/>
      <w:ind w:firstLine="0"/>
      <w:jc w:val="center"/>
      <w:textAlignment w:val="auto"/>
    </w:pPr>
    <w:rPr>
      <w:rFonts w:eastAsiaTheme="minorEastAsia" w:cstheme="minorBidi"/>
      <w:b/>
      <w:bCs/>
    </w:rPr>
  </w:style>
  <w:style w:type="paragraph" w:customStyle="1" w:styleId="NoParagraphStyle">
    <w:name w:val="[No Paragraph Style]"/>
    <w:rsid w:val="00613712"/>
    <w:pPr>
      <w:autoSpaceDE w:val="0"/>
      <w:autoSpaceDN w:val="0"/>
      <w:adjustRightInd w:val="0"/>
      <w:spacing w:after="0" w:line="288" w:lineRule="auto"/>
    </w:pPr>
    <w:rPr>
      <w:rFonts w:ascii="Minion Pro" w:eastAsia="Times New Roman" w:hAnsi="Minion Pro" w:cs="Minion Pro"/>
      <w:color w:val="000000"/>
      <w:sz w:val="24"/>
      <w:szCs w:val="24"/>
      <w:lang w:val="en-GB"/>
    </w:rPr>
  </w:style>
  <w:style w:type="paragraph" w:styleId="afffff4">
    <w:name w:val="Message Header"/>
    <w:basedOn w:val="afffff2"/>
    <w:link w:val="afffff5"/>
    <w:unhideWhenUsed/>
    <w:rsid w:val="00613712"/>
    <w:pPr>
      <w:jc w:val="center"/>
    </w:pPr>
    <w:rPr>
      <w:b/>
      <w:bCs/>
    </w:rPr>
  </w:style>
  <w:style w:type="character" w:customStyle="1" w:styleId="afffff5">
    <w:name w:val="Шапка Знак"/>
    <w:basedOn w:val="a2"/>
    <w:link w:val="afffff4"/>
    <w:rsid w:val="00613712"/>
    <w:rPr>
      <w:rFonts w:ascii="NewtonCSanPin" w:hAnsi="NewtonCSanPin"/>
      <w:b/>
      <w:bCs/>
      <w:color w:val="000000"/>
      <w:sz w:val="19"/>
      <w:szCs w:val="19"/>
    </w:rPr>
  </w:style>
  <w:style w:type="paragraph" w:customStyle="1" w:styleId="Style60">
    <w:name w:val="Style6"/>
    <w:basedOn w:val="a1"/>
    <w:uiPriority w:val="99"/>
    <w:rsid w:val="00613712"/>
    <w:pPr>
      <w:widowControl w:val="0"/>
      <w:autoSpaceDE w:val="0"/>
      <w:autoSpaceDN w:val="0"/>
      <w:adjustRightInd w:val="0"/>
      <w:spacing w:after="0" w:line="326" w:lineRule="exact"/>
      <w:ind w:firstLine="634"/>
      <w:jc w:val="both"/>
    </w:pPr>
    <w:rPr>
      <w:rFonts w:ascii="Times New Roman" w:hAnsi="Times New Roman" w:cs="Times New Roman"/>
      <w:sz w:val="24"/>
      <w:szCs w:val="24"/>
    </w:rPr>
  </w:style>
  <w:style w:type="character" w:customStyle="1" w:styleId="font0">
    <w:name w:val="font0"/>
    <w:basedOn w:val="a2"/>
    <w:rsid w:val="00613712"/>
  </w:style>
  <w:style w:type="character" w:customStyle="1" w:styleId="FontStyle24">
    <w:name w:val="Font Style24"/>
    <w:basedOn w:val="a2"/>
    <w:uiPriority w:val="99"/>
    <w:rsid w:val="00613712"/>
    <w:rPr>
      <w:rFonts w:ascii="Times New Roman" w:hAnsi="Times New Roman" w:cs="Times New Roman" w:hint="default"/>
      <w:color w:val="000000"/>
      <w:sz w:val="26"/>
      <w:szCs w:val="26"/>
    </w:rPr>
  </w:style>
  <w:style w:type="paragraph" w:customStyle="1" w:styleId="myindent">
    <w:name w:val="myindent"/>
    <w:basedOn w:val="a1"/>
    <w:rsid w:val="006137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a">
    <w:name w:val="Основной текст4"/>
    <w:basedOn w:val="a1"/>
    <w:rsid w:val="00D3658E"/>
    <w:pPr>
      <w:widowControl w:val="0"/>
      <w:shd w:val="clear" w:color="auto" w:fill="FFFFFF"/>
      <w:spacing w:after="0" w:line="226" w:lineRule="exact"/>
      <w:ind w:hanging="400"/>
      <w:jc w:val="center"/>
    </w:pPr>
    <w:rPr>
      <w:rFonts w:ascii="Times New Roman" w:eastAsia="Times New Roman" w:hAnsi="Times New Roman" w:cs="Times New Roman"/>
      <w:spacing w:val="3"/>
      <w:sz w:val="21"/>
      <w:szCs w:val="21"/>
      <w:lang w:eastAsia="en-US"/>
    </w:rPr>
  </w:style>
  <w:style w:type="character" w:customStyle="1" w:styleId="0pt1">
    <w:name w:val="Основной текст + Полужирный;Курсив;Интервал 0 pt"/>
    <w:basedOn w:val="affff4"/>
    <w:rsid w:val="00D3658E"/>
    <w:rPr>
      <w:rFonts w:cs="Times New Roman"/>
      <w:b/>
      <w:bCs/>
      <w:i/>
      <w:iCs/>
      <w:smallCaps w:val="0"/>
      <w:strike w:val="0"/>
      <w:color w:val="000000"/>
      <w:spacing w:val="1"/>
      <w:w w:val="100"/>
      <w:position w:val="0"/>
      <w:u w:val="none"/>
      <w:lang w:val="ru-RU" w:eastAsia="ru-RU" w:bidi="ru-RU"/>
    </w:rPr>
  </w:style>
  <w:style w:type="character" w:customStyle="1" w:styleId="72">
    <w:name w:val="Основной текст (7)_"/>
    <w:basedOn w:val="a2"/>
    <w:link w:val="73"/>
    <w:rsid w:val="00D3658E"/>
    <w:rPr>
      <w:rFonts w:ascii="Times New Roman" w:eastAsia="Times New Roman" w:hAnsi="Times New Roman" w:cs="Times New Roman"/>
      <w:b/>
      <w:bCs/>
      <w:i/>
      <w:iCs/>
      <w:spacing w:val="1"/>
      <w:sz w:val="21"/>
      <w:szCs w:val="21"/>
      <w:shd w:val="clear" w:color="auto" w:fill="FFFFFF"/>
    </w:rPr>
  </w:style>
  <w:style w:type="character" w:customStyle="1" w:styleId="70pt">
    <w:name w:val="Основной текст (7) + Не полужирный;Не курсив;Интервал 0 pt"/>
    <w:basedOn w:val="72"/>
    <w:rsid w:val="00D3658E"/>
    <w:rPr>
      <w:color w:val="000000"/>
      <w:spacing w:val="0"/>
      <w:w w:val="100"/>
      <w:position w:val="0"/>
      <w:lang w:val="ru-RU" w:eastAsia="ru-RU" w:bidi="ru-RU"/>
    </w:rPr>
  </w:style>
  <w:style w:type="character" w:customStyle="1" w:styleId="70pt0">
    <w:name w:val="Основной текст (7) + Не полужирный;Интервал 0 pt"/>
    <w:basedOn w:val="72"/>
    <w:rsid w:val="00D3658E"/>
    <w:rPr>
      <w:color w:val="000000"/>
      <w:spacing w:val="0"/>
      <w:w w:val="100"/>
      <w:position w:val="0"/>
      <w:lang w:val="ru-RU" w:eastAsia="ru-RU" w:bidi="ru-RU"/>
    </w:rPr>
  </w:style>
  <w:style w:type="character" w:customStyle="1" w:styleId="66">
    <w:name w:val="Основной текст (6) + Не полужирный"/>
    <w:basedOn w:val="62"/>
    <w:rsid w:val="00D3658E"/>
    <w:rPr>
      <w:rFonts w:cs="Times New Roman"/>
      <w:b/>
      <w:bCs/>
      <w:i w:val="0"/>
      <w:iCs w:val="0"/>
      <w:smallCaps w:val="0"/>
      <w:strike w:val="0"/>
      <w:color w:val="000000"/>
      <w:spacing w:val="3"/>
      <w:w w:val="100"/>
      <w:position w:val="0"/>
      <w:u w:val="none"/>
      <w:lang w:val="ru-RU" w:eastAsia="ru-RU" w:bidi="ru-RU"/>
    </w:rPr>
  </w:style>
  <w:style w:type="paragraph" w:customStyle="1" w:styleId="73">
    <w:name w:val="Основной текст (7)"/>
    <w:basedOn w:val="a1"/>
    <w:link w:val="72"/>
    <w:rsid w:val="00D3658E"/>
    <w:pPr>
      <w:widowControl w:val="0"/>
      <w:shd w:val="clear" w:color="auto" w:fill="FFFFFF"/>
      <w:spacing w:after="240" w:line="274" w:lineRule="exact"/>
    </w:pPr>
    <w:rPr>
      <w:rFonts w:ascii="Times New Roman" w:eastAsia="Times New Roman" w:hAnsi="Times New Roman" w:cs="Times New Roman"/>
      <w:b/>
      <w:bCs/>
      <w:i/>
      <w:iCs/>
      <w:spacing w:val="1"/>
      <w:sz w:val="21"/>
      <w:szCs w:val="21"/>
    </w:rPr>
  </w:style>
  <w:style w:type="paragraph" w:customStyle="1" w:styleId="1f2">
    <w:name w:val="Заголовок №1"/>
    <w:basedOn w:val="a1"/>
    <w:rsid w:val="00D3658E"/>
    <w:pPr>
      <w:widowControl w:val="0"/>
      <w:shd w:val="clear" w:color="auto" w:fill="FFFFFF"/>
      <w:spacing w:after="240" w:line="274" w:lineRule="exact"/>
      <w:jc w:val="both"/>
      <w:outlineLvl w:val="0"/>
    </w:pPr>
    <w:rPr>
      <w:rFonts w:ascii="Times New Roman" w:eastAsia="Times New Roman" w:hAnsi="Times New Roman" w:cs="Times New Roman"/>
      <w:b/>
      <w:bCs/>
      <w:spacing w:val="3"/>
      <w:sz w:val="21"/>
      <w:szCs w:val="21"/>
      <w:lang w:eastAsia="en-US"/>
    </w:rPr>
  </w:style>
  <w:style w:type="character" w:customStyle="1" w:styleId="ArialUnicodeMS9pt0pt">
    <w:name w:val="Основной текст + Arial Unicode MS;9 pt;Курсив;Интервал 0 pt"/>
    <w:basedOn w:val="affff4"/>
    <w:rsid w:val="00D3658E"/>
    <w:rPr>
      <w:rFonts w:ascii="Arial Unicode MS" w:eastAsia="Arial Unicode MS" w:hAnsi="Arial Unicode MS" w:cs="Arial Unicode MS"/>
      <w:b w:val="0"/>
      <w:bCs w:val="0"/>
      <w:i/>
      <w:iCs/>
      <w:smallCaps w:val="0"/>
      <w:strike w:val="0"/>
      <w:color w:val="000000"/>
      <w:spacing w:val="0"/>
      <w:w w:val="100"/>
      <w:position w:val="0"/>
      <w:sz w:val="18"/>
      <w:szCs w:val="18"/>
      <w:u w:val="none"/>
      <w:lang w:val="ru-RU" w:eastAsia="ru-RU" w:bidi="ru-RU"/>
    </w:rPr>
  </w:style>
  <w:style w:type="character" w:customStyle="1" w:styleId="422">
    <w:name w:val="Заголовок №4 (2)_"/>
    <w:basedOn w:val="a2"/>
    <w:link w:val="423"/>
    <w:rsid w:val="00883831"/>
    <w:rPr>
      <w:rFonts w:ascii="Times New Roman" w:eastAsia="Times New Roman" w:hAnsi="Times New Roman" w:cs="Times New Roman"/>
      <w:spacing w:val="2"/>
      <w:sz w:val="21"/>
      <w:szCs w:val="21"/>
      <w:shd w:val="clear" w:color="auto" w:fill="FFFFFF"/>
    </w:rPr>
  </w:style>
  <w:style w:type="paragraph" w:customStyle="1" w:styleId="423">
    <w:name w:val="Заголовок №4 (2)"/>
    <w:basedOn w:val="a1"/>
    <w:link w:val="422"/>
    <w:rsid w:val="00883831"/>
    <w:pPr>
      <w:widowControl w:val="0"/>
      <w:shd w:val="clear" w:color="auto" w:fill="FFFFFF"/>
      <w:spacing w:after="180" w:line="413" w:lineRule="exact"/>
      <w:jc w:val="both"/>
      <w:outlineLvl w:val="3"/>
    </w:pPr>
    <w:rPr>
      <w:rFonts w:ascii="Times New Roman" w:eastAsia="Times New Roman" w:hAnsi="Times New Roman" w:cs="Times New Roman"/>
      <w:spacing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consultant.ru%2Fdocument%2Fcons_doc_LAW_99661%2F%3Fdst%3D1000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ah.wikipedia.org/wiki/1950" TargetMode="External"/><Relationship Id="rId4" Type="http://schemas.openxmlformats.org/officeDocument/2006/relationships/webSettings" Target="webSettings.xml"/><Relationship Id="rId9" Type="http://schemas.openxmlformats.org/officeDocument/2006/relationships/hyperlink" Target="https://sah.wikipedia.org/wiki/18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374</Pages>
  <Words>155610</Words>
  <Characters>886982</Characters>
  <Application>Microsoft Office Word</Application>
  <DocSecurity>0</DocSecurity>
  <Lines>7391</Lines>
  <Paragraphs>2081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1</cp:lastModifiedBy>
  <cp:revision>21</cp:revision>
  <dcterms:created xsi:type="dcterms:W3CDTF">2019-10-06T14:10:00Z</dcterms:created>
  <dcterms:modified xsi:type="dcterms:W3CDTF">2019-10-06T19:28:00Z</dcterms:modified>
</cp:coreProperties>
</file>